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312" w:after="312"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YY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0465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-201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一次性使用空心纤维血浆分离器和血浆成分分离器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》医疗器械行业标准第1号修改单（征求意见稿）</w:t>
      </w:r>
    </w:p>
    <w:p>
      <w:pPr>
        <w:snapToGrid w:val="0"/>
        <w:spacing w:before="312" w:after="312" w:line="600" w:lineRule="exact"/>
        <w:jc w:val="center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（自发布之日起实施）</w:t>
      </w:r>
    </w:p>
    <w:p>
      <w:pPr>
        <w:snapToGrid w:val="0"/>
        <w:spacing w:before="312" w:after="312"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6.14</w:t>
      </w:r>
      <w:r>
        <w:rPr>
          <w:rFonts w:hint="eastAsia" w:ascii="Times New Roman" w:hAnsi="Times New Roman" w:eastAsia="黑体" w:cs="Times New Roman"/>
          <w:sz w:val="32"/>
          <w:szCs w:val="32"/>
        </w:rPr>
        <w:t>　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耐温性能</w:t>
      </w:r>
      <w:r>
        <w:rPr>
          <w:rFonts w:ascii="Times New Roman" w:hAnsi="Times New Roman" w:eastAsia="黑体" w:cs="Times New Roman"/>
          <w:sz w:val="32"/>
          <w:szCs w:val="32"/>
        </w:rPr>
        <w:t>：</w:t>
      </w:r>
    </w:p>
    <w:p>
      <w:pPr>
        <w:snapToGrid w:val="0"/>
        <w:spacing w:before="312" w:after="312"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将正文</w:t>
      </w:r>
      <w:r>
        <w:rPr>
          <w:rFonts w:ascii="Times New Roman" w:hAnsi="Times New Roman" w:eastAsia="黑体" w:cs="Times New Roman"/>
          <w:sz w:val="32"/>
          <w:szCs w:val="32"/>
        </w:rPr>
        <w:t>中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“按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6.13条进行试验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”替换</w:t>
      </w: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为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“按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6.12条进行试验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黑体" w:cs="Times New Roman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871"/>
    <w:rsid w:val="000065AE"/>
    <w:rsid w:val="000219BD"/>
    <w:rsid w:val="00034852"/>
    <w:rsid w:val="000641EE"/>
    <w:rsid w:val="000A388D"/>
    <w:rsid w:val="000C7126"/>
    <w:rsid w:val="000C7B81"/>
    <w:rsid w:val="000D629A"/>
    <w:rsid w:val="000E552A"/>
    <w:rsid w:val="000F3939"/>
    <w:rsid w:val="000F59CE"/>
    <w:rsid w:val="00104777"/>
    <w:rsid w:val="00115D16"/>
    <w:rsid w:val="00127761"/>
    <w:rsid w:val="00163FD2"/>
    <w:rsid w:val="00165682"/>
    <w:rsid w:val="0017699E"/>
    <w:rsid w:val="001B7631"/>
    <w:rsid w:val="001D4A87"/>
    <w:rsid w:val="002119EB"/>
    <w:rsid w:val="0021530E"/>
    <w:rsid w:val="00220E62"/>
    <w:rsid w:val="0024005C"/>
    <w:rsid w:val="00244A4C"/>
    <w:rsid w:val="00244ECC"/>
    <w:rsid w:val="00266CF6"/>
    <w:rsid w:val="002B010B"/>
    <w:rsid w:val="002B2BC3"/>
    <w:rsid w:val="002C61AD"/>
    <w:rsid w:val="002E1795"/>
    <w:rsid w:val="002F59E4"/>
    <w:rsid w:val="00307B85"/>
    <w:rsid w:val="0034222A"/>
    <w:rsid w:val="00343082"/>
    <w:rsid w:val="00347C01"/>
    <w:rsid w:val="00367681"/>
    <w:rsid w:val="00377B39"/>
    <w:rsid w:val="00383583"/>
    <w:rsid w:val="003979D8"/>
    <w:rsid w:val="003C4A7E"/>
    <w:rsid w:val="003C7EBB"/>
    <w:rsid w:val="003F73B9"/>
    <w:rsid w:val="004016E2"/>
    <w:rsid w:val="00404B4D"/>
    <w:rsid w:val="00407F2A"/>
    <w:rsid w:val="00432871"/>
    <w:rsid w:val="004474FE"/>
    <w:rsid w:val="00482178"/>
    <w:rsid w:val="00490534"/>
    <w:rsid w:val="00491169"/>
    <w:rsid w:val="004C45E9"/>
    <w:rsid w:val="004E3308"/>
    <w:rsid w:val="004F33D6"/>
    <w:rsid w:val="004F466A"/>
    <w:rsid w:val="00512EE8"/>
    <w:rsid w:val="00525F15"/>
    <w:rsid w:val="005355D1"/>
    <w:rsid w:val="005418F6"/>
    <w:rsid w:val="00570800"/>
    <w:rsid w:val="0058061C"/>
    <w:rsid w:val="00591B68"/>
    <w:rsid w:val="005960BD"/>
    <w:rsid w:val="0059777F"/>
    <w:rsid w:val="005B6389"/>
    <w:rsid w:val="005D7069"/>
    <w:rsid w:val="005E5726"/>
    <w:rsid w:val="0060438A"/>
    <w:rsid w:val="006322E8"/>
    <w:rsid w:val="00636D28"/>
    <w:rsid w:val="00636E6A"/>
    <w:rsid w:val="0064611E"/>
    <w:rsid w:val="00650C9C"/>
    <w:rsid w:val="006740D2"/>
    <w:rsid w:val="006F68EB"/>
    <w:rsid w:val="00706025"/>
    <w:rsid w:val="007113CA"/>
    <w:rsid w:val="00717DD0"/>
    <w:rsid w:val="00752F4F"/>
    <w:rsid w:val="00766B40"/>
    <w:rsid w:val="00773041"/>
    <w:rsid w:val="007810DA"/>
    <w:rsid w:val="00783E61"/>
    <w:rsid w:val="00797C60"/>
    <w:rsid w:val="007A1D45"/>
    <w:rsid w:val="007A24CD"/>
    <w:rsid w:val="007A2A6D"/>
    <w:rsid w:val="007A301B"/>
    <w:rsid w:val="007B0B28"/>
    <w:rsid w:val="007C3D98"/>
    <w:rsid w:val="007E4D94"/>
    <w:rsid w:val="007F47C6"/>
    <w:rsid w:val="007F4BAC"/>
    <w:rsid w:val="0080225C"/>
    <w:rsid w:val="008119BA"/>
    <w:rsid w:val="0082428A"/>
    <w:rsid w:val="00841693"/>
    <w:rsid w:val="008435D9"/>
    <w:rsid w:val="00846A01"/>
    <w:rsid w:val="00850B63"/>
    <w:rsid w:val="00854E53"/>
    <w:rsid w:val="00867CF9"/>
    <w:rsid w:val="008769E2"/>
    <w:rsid w:val="00877ED6"/>
    <w:rsid w:val="00881F17"/>
    <w:rsid w:val="00884775"/>
    <w:rsid w:val="008A6E25"/>
    <w:rsid w:val="008D624D"/>
    <w:rsid w:val="008E3927"/>
    <w:rsid w:val="008F7740"/>
    <w:rsid w:val="00924A0F"/>
    <w:rsid w:val="00925A20"/>
    <w:rsid w:val="0093055A"/>
    <w:rsid w:val="00934259"/>
    <w:rsid w:val="00962A71"/>
    <w:rsid w:val="009635D7"/>
    <w:rsid w:val="009774D1"/>
    <w:rsid w:val="00983D86"/>
    <w:rsid w:val="00984F4B"/>
    <w:rsid w:val="00990097"/>
    <w:rsid w:val="0099584B"/>
    <w:rsid w:val="009D3DC5"/>
    <w:rsid w:val="009E201C"/>
    <w:rsid w:val="00A43E15"/>
    <w:rsid w:val="00A75092"/>
    <w:rsid w:val="00A75918"/>
    <w:rsid w:val="00A91B99"/>
    <w:rsid w:val="00AB1FD2"/>
    <w:rsid w:val="00AD40A3"/>
    <w:rsid w:val="00AF4B59"/>
    <w:rsid w:val="00AF7926"/>
    <w:rsid w:val="00B030DE"/>
    <w:rsid w:val="00B2346D"/>
    <w:rsid w:val="00B651AF"/>
    <w:rsid w:val="00B70446"/>
    <w:rsid w:val="00B81007"/>
    <w:rsid w:val="00B82CA7"/>
    <w:rsid w:val="00B9178D"/>
    <w:rsid w:val="00BB03F2"/>
    <w:rsid w:val="00BB706C"/>
    <w:rsid w:val="00BC4F8D"/>
    <w:rsid w:val="00BD789E"/>
    <w:rsid w:val="00BD7A0C"/>
    <w:rsid w:val="00BE2B1C"/>
    <w:rsid w:val="00BF43FD"/>
    <w:rsid w:val="00BF4B20"/>
    <w:rsid w:val="00C30B95"/>
    <w:rsid w:val="00C3269C"/>
    <w:rsid w:val="00C335BD"/>
    <w:rsid w:val="00C42989"/>
    <w:rsid w:val="00C94685"/>
    <w:rsid w:val="00CE7220"/>
    <w:rsid w:val="00CF7DC7"/>
    <w:rsid w:val="00D07668"/>
    <w:rsid w:val="00D16A3A"/>
    <w:rsid w:val="00D17E9A"/>
    <w:rsid w:val="00D20723"/>
    <w:rsid w:val="00D2511A"/>
    <w:rsid w:val="00D27E9E"/>
    <w:rsid w:val="00D35ED9"/>
    <w:rsid w:val="00D370F6"/>
    <w:rsid w:val="00D41115"/>
    <w:rsid w:val="00D42D0F"/>
    <w:rsid w:val="00D5311F"/>
    <w:rsid w:val="00DB1330"/>
    <w:rsid w:val="00DC16A0"/>
    <w:rsid w:val="00DC440D"/>
    <w:rsid w:val="00DC4D11"/>
    <w:rsid w:val="00DD54FB"/>
    <w:rsid w:val="00DE13EB"/>
    <w:rsid w:val="00DE56BE"/>
    <w:rsid w:val="00DF33CD"/>
    <w:rsid w:val="00E005AF"/>
    <w:rsid w:val="00E06E40"/>
    <w:rsid w:val="00E1425B"/>
    <w:rsid w:val="00E167F1"/>
    <w:rsid w:val="00E202A9"/>
    <w:rsid w:val="00E22A40"/>
    <w:rsid w:val="00E24C11"/>
    <w:rsid w:val="00E374F3"/>
    <w:rsid w:val="00E52E09"/>
    <w:rsid w:val="00E61A00"/>
    <w:rsid w:val="00E6653B"/>
    <w:rsid w:val="00E72473"/>
    <w:rsid w:val="00E81E7E"/>
    <w:rsid w:val="00EC1675"/>
    <w:rsid w:val="00EC60A2"/>
    <w:rsid w:val="00EE786A"/>
    <w:rsid w:val="00F1500F"/>
    <w:rsid w:val="00F167ED"/>
    <w:rsid w:val="00F243AB"/>
    <w:rsid w:val="00F24921"/>
    <w:rsid w:val="00F259C7"/>
    <w:rsid w:val="00F27530"/>
    <w:rsid w:val="00F81C12"/>
    <w:rsid w:val="00F97CB9"/>
    <w:rsid w:val="00FA03B7"/>
    <w:rsid w:val="00FA2F82"/>
    <w:rsid w:val="00FB24A1"/>
    <w:rsid w:val="00FC7B59"/>
    <w:rsid w:val="00FD3A6E"/>
    <w:rsid w:val="00FD7923"/>
    <w:rsid w:val="155F6ABF"/>
    <w:rsid w:val="17DF1745"/>
    <w:rsid w:val="59A6201B"/>
    <w:rsid w:val="5EE73A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character" w:styleId="9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13">
    <w:name w:val="批注框文本 Char"/>
    <w:basedOn w:val="8"/>
    <w:link w:val="3"/>
    <w:semiHidden/>
    <w:uiPriority w:val="99"/>
    <w:rPr>
      <w:sz w:val="18"/>
      <w:szCs w:val="18"/>
    </w:rPr>
  </w:style>
  <w:style w:type="character" w:customStyle="1" w:styleId="14">
    <w:name w:val="批注文字 Char"/>
    <w:basedOn w:val="8"/>
    <w:link w:val="2"/>
    <w:semiHidden/>
    <w:uiPriority w:val="99"/>
  </w:style>
  <w:style w:type="character" w:customStyle="1" w:styleId="15">
    <w:name w:val="批注主题 Char"/>
    <w:basedOn w:val="14"/>
    <w:link w:val="6"/>
    <w:semiHidden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221</Characters>
  <Lines>1</Lines>
  <Paragraphs>1</Paragraphs>
  <TotalTime>5</TotalTime>
  <ScaleCrop>false</ScaleCrop>
  <LinksUpToDate>false</LinksUpToDate>
  <CharactersWithSpaces>258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2022-03-03T06:34:00Z</dcterms:created>
  <dc:creator>吴伟荣</dc:creator>
  <cp:lastModifiedBy>全国消毒技术与设备标准化技术委员会</cp:lastModifiedBy>
  <dcterms:modified xsi:type="dcterms:W3CDTF">2022-08-29T05:58:01Z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