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A7E1A" w14:textId="502CF01C" w:rsidR="00892929" w:rsidRPr="00267FDA" w:rsidRDefault="00267FDA">
      <w:pPr>
        <w:rPr>
          <w:rFonts w:ascii="黑体" w:eastAsia="黑体" w:hAnsi="黑体"/>
          <w:sz w:val="32"/>
          <w:szCs w:val="32"/>
        </w:rPr>
      </w:pPr>
      <w:r w:rsidRPr="00267FDA">
        <w:rPr>
          <w:rFonts w:ascii="黑体" w:eastAsia="黑体" w:hAnsi="黑体" w:cs="黑体" w:hint="eastAsia"/>
          <w:sz w:val="32"/>
          <w:szCs w:val="32"/>
        </w:rPr>
        <w:t>附件</w:t>
      </w:r>
    </w:p>
    <w:p w14:paraId="2941616A" w14:textId="77777777" w:rsidR="00892929" w:rsidRDefault="00267FDA">
      <w:pPr>
        <w:jc w:val="center"/>
        <w:rPr>
          <w:rFonts w:ascii="方正小标宋简体" w:eastAsia="方正小标宋简体"/>
          <w:sz w:val="44"/>
          <w:szCs w:val="44"/>
        </w:rPr>
      </w:pPr>
      <w:r>
        <w:rPr>
          <w:rFonts w:ascii="方正小标宋简体" w:eastAsia="方正小标宋简体" w:cs="黑体" w:hint="eastAsia"/>
          <w:sz w:val="44"/>
          <w:szCs w:val="44"/>
        </w:rPr>
        <w:t>医疗器</w:t>
      </w:r>
      <w:bookmarkStart w:id="0" w:name="_GoBack"/>
      <w:bookmarkEnd w:id="0"/>
      <w:r>
        <w:rPr>
          <w:rFonts w:ascii="方正小标宋简体" w:eastAsia="方正小标宋简体" w:cs="黑体" w:hint="eastAsia"/>
          <w:sz w:val="44"/>
          <w:szCs w:val="44"/>
        </w:rPr>
        <w:t>械标准立项提案表</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418"/>
        <w:gridCol w:w="1534"/>
        <w:gridCol w:w="425"/>
        <w:gridCol w:w="1134"/>
        <w:gridCol w:w="11"/>
        <w:gridCol w:w="2247"/>
      </w:tblGrid>
      <w:tr w:rsidR="00892929" w14:paraId="71E2087E" w14:textId="77777777">
        <w:trPr>
          <w:trHeight w:val="694"/>
          <w:jc w:val="center"/>
        </w:trPr>
        <w:tc>
          <w:tcPr>
            <w:tcW w:w="2398" w:type="dxa"/>
            <w:vAlign w:val="center"/>
          </w:tcPr>
          <w:p w14:paraId="1C43C278" w14:textId="77777777" w:rsidR="00892929" w:rsidRDefault="00267FDA">
            <w:pPr>
              <w:autoSpaceDE w:val="0"/>
              <w:autoSpaceDN w:val="0"/>
              <w:adjustRightInd w:val="0"/>
              <w:spacing w:line="400" w:lineRule="exact"/>
              <w:jc w:val="center"/>
              <w:rPr>
                <w:rFonts w:eastAsia="仿宋_GB2312"/>
                <w:sz w:val="28"/>
                <w:szCs w:val="28"/>
              </w:rPr>
            </w:pPr>
            <w:r>
              <w:rPr>
                <w:rFonts w:eastAsia="仿宋_GB2312"/>
                <w:sz w:val="28"/>
                <w:szCs w:val="28"/>
              </w:rPr>
              <w:t>项目名称</w:t>
            </w:r>
            <w:r>
              <w:rPr>
                <w:rFonts w:eastAsia="仿宋_GB2312"/>
                <w:sz w:val="28"/>
                <w:szCs w:val="28"/>
                <w:vertAlign w:val="superscript"/>
              </w:rPr>
              <w:t>*</w:t>
            </w:r>
          </w:p>
          <w:p w14:paraId="491834D1" w14:textId="77777777" w:rsidR="00892929" w:rsidRDefault="00267FDA">
            <w:pPr>
              <w:autoSpaceDE w:val="0"/>
              <w:autoSpaceDN w:val="0"/>
              <w:adjustRightInd w:val="0"/>
              <w:spacing w:line="400" w:lineRule="exact"/>
              <w:jc w:val="center"/>
              <w:rPr>
                <w:rFonts w:eastAsia="仿宋_GB2312"/>
                <w:sz w:val="28"/>
                <w:szCs w:val="28"/>
              </w:rPr>
            </w:pPr>
            <w:r>
              <w:rPr>
                <w:rFonts w:eastAsia="仿宋_GB2312"/>
                <w:sz w:val="28"/>
                <w:szCs w:val="28"/>
              </w:rPr>
              <w:t>（中文）</w:t>
            </w:r>
          </w:p>
        </w:tc>
        <w:tc>
          <w:tcPr>
            <w:tcW w:w="6769" w:type="dxa"/>
            <w:gridSpan w:val="6"/>
            <w:vAlign w:val="center"/>
          </w:tcPr>
          <w:p w14:paraId="5037BCC0" w14:textId="77777777" w:rsidR="00892929" w:rsidRDefault="00892929">
            <w:pPr>
              <w:keepNext/>
              <w:keepLines/>
              <w:autoSpaceDE w:val="0"/>
              <w:autoSpaceDN w:val="0"/>
              <w:adjustRightInd w:val="0"/>
              <w:spacing w:line="400" w:lineRule="exact"/>
              <w:rPr>
                <w:rFonts w:eastAsia="仿宋_GB2312"/>
                <w:sz w:val="28"/>
                <w:szCs w:val="28"/>
              </w:rPr>
            </w:pPr>
          </w:p>
        </w:tc>
      </w:tr>
      <w:tr w:rsidR="00892929" w14:paraId="673C4A7F" w14:textId="77777777">
        <w:trPr>
          <w:trHeight w:val="1409"/>
          <w:jc w:val="center"/>
        </w:trPr>
        <w:tc>
          <w:tcPr>
            <w:tcW w:w="2398" w:type="dxa"/>
            <w:vAlign w:val="center"/>
          </w:tcPr>
          <w:p w14:paraId="42091141" w14:textId="77777777" w:rsidR="00892929" w:rsidRDefault="00267FDA">
            <w:pPr>
              <w:autoSpaceDE w:val="0"/>
              <w:autoSpaceDN w:val="0"/>
              <w:adjustRightInd w:val="0"/>
              <w:spacing w:line="400" w:lineRule="exact"/>
              <w:jc w:val="center"/>
              <w:rPr>
                <w:rFonts w:eastAsia="仿宋_GB2312"/>
                <w:sz w:val="28"/>
                <w:szCs w:val="28"/>
              </w:rPr>
            </w:pPr>
            <w:r>
              <w:rPr>
                <w:rFonts w:eastAsia="仿宋_GB2312"/>
                <w:sz w:val="28"/>
                <w:szCs w:val="28"/>
              </w:rPr>
              <w:t>归口标准化（分）技术委员会或技术归口单位</w:t>
            </w:r>
          </w:p>
        </w:tc>
        <w:tc>
          <w:tcPr>
            <w:tcW w:w="6769" w:type="dxa"/>
            <w:gridSpan w:val="6"/>
            <w:vAlign w:val="center"/>
          </w:tcPr>
          <w:p w14:paraId="751C44D2" w14:textId="77777777" w:rsidR="00892929" w:rsidRDefault="00267FDA">
            <w:pPr>
              <w:autoSpaceDE w:val="0"/>
              <w:autoSpaceDN w:val="0"/>
              <w:adjustRightInd w:val="0"/>
              <w:spacing w:line="400" w:lineRule="exact"/>
              <w:rPr>
                <w:rFonts w:eastAsia="仿宋_GB2312"/>
                <w:sz w:val="28"/>
                <w:szCs w:val="28"/>
              </w:rPr>
            </w:pPr>
            <w:r>
              <w:rPr>
                <w:rFonts w:eastAsia="仿宋_GB2312" w:hint="eastAsia"/>
                <w:sz w:val="28"/>
                <w:szCs w:val="28"/>
              </w:rPr>
              <w:t>全国外科植入物和矫形器械标准化技术委员会骨科植入物分技术委员会（</w:t>
            </w:r>
            <w:r>
              <w:rPr>
                <w:rFonts w:eastAsia="仿宋_GB2312" w:hint="eastAsia"/>
                <w:sz w:val="28"/>
                <w:szCs w:val="28"/>
              </w:rPr>
              <w:t>SAC</w:t>
            </w:r>
            <w:r>
              <w:rPr>
                <w:rFonts w:eastAsia="仿宋_GB2312"/>
                <w:sz w:val="28"/>
                <w:szCs w:val="28"/>
              </w:rPr>
              <w:t>/TC110/SC1</w:t>
            </w:r>
            <w:r>
              <w:rPr>
                <w:rFonts w:eastAsia="仿宋_GB2312" w:hint="eastAsia"/>
                <w:sz w:val="28"/>
                <w:szCs w:val="28"/>
              </w:rPr>
              <w:t>）</w:t>
            </w:r>
          </w:p>
        </w:tc>
      </w:tr>
      <w:tr w:rsidR="00892929" w14:paraId="73BCAD41" w14:textId="77777777">
        <w:trPr>
          <w:trHeight w:val="804"/>
          <w:jc w:val="center"/>
        </w:trPr>
        <w:tc>
          <w:tcPr>
            <w:tcW w:w="2398" w:type="dxa"/>
            <w:vAlign w:val="center"/>
          </w:tcPr>
          <w:p w14:paraId="7E66CED4" w14:textId="77777777" w:rsidR="00892929" w:rsidRDefault="00267FDA">
            <w:pPr>
              <w:autoSpaceDE w:val="0"/>
              <w:autoSpaceDN w:val="0"/>
              <w:adjustRightInd w:val="0"/>
              <w:spacing w:line="400" w:lineRule="exact"/>
              <w:jc w:val="center"/>
              <w:rPr>
                <w:rFonts w:eastAsia="仿宋_GB2312"/>
                <w:sz w:val="28"/>
                <w:szCs w:val="28"/>
              </w:rPr>
            </w:pPr>
            <w:r>
              <w:rPr>
                <w:rFonts w:eastAsia="仿宋_GB2312" w:hint="eastAsia"/>
                <w:sz w:val="28"/>
                <w:szCs w:val="28"/>
              </w:rPr>
              <w:t>标准类别</w:t>
            </w:r>
          </w:p>
        </w:tc>
        <w:tc>
          <w:tcPr>
            <w:tcW w:w="6769" w:type="dxa"/>
            <w:gridSpan w:val="6"/>
            <w:vAlign w:val="center"/>
          </w:tcPr>
          <w:p w14:paraId="171CD2E3" w14:textId="77777777" w:rsidR="00892929" w:rsidRDefault="00267FDA">
            <w:pPr>
              <w:keepNext/>
              <w:keepLines/>
              <w:autoSpaceDE w:val="0"/>
              <w:autoSpaceDN w:val="0"/>
              <w:adjustRightInd w:val="0"/>
              <w:spacing w:line="400" w:lineRule="exact"/>
              <w:rPr>
                <w:rFonts w:eastAsia="仿宋_GB2312"/>
                <w:sz w:val="28"/>
                <w:szCs w:val="28"/>
              </w:rPr>
            </w:pPr>
            <w:r>
              <w:rPr>
                <w:rFonts w:eastAsia="仿宋_GB2312" w:hint="eastAsia"/>
                <w:sz w:val="28"/>
                <w:szCs w:val="28"/>
              </w:rPr>
              <w:t>国家标准</w:t>
            </w:r>
            <w:r>
              <w:rPr>
                <w:rFonts w:eastAsia="仿宋_GB2312" w:hint="eastAsia"/>
                <w:sz w:val="28"/>
                <w:szCs w:val="28"/>
              </w:rPr>
              <w:t xml:space="preserve"> </w:t>
            </w:r>
            <w:r>
              <w:rPr>
                <w:rFonts w:eastAsia="仿宋_GB2312" w:hint="eastAsia"/>
                <w:sz w:val="28"/>
                <w:szCs w:val="28"/>
              </w:rPr>
              <w:t>（</w:t>
            </w:r>
            <w:r>
              <w:rPr>
                <w:rFonts w:eastAsia="仿宋_GB2312" w:hint="eastAsia"/>
                <w:sz w:val="28"/>
                <w:szCs w:val="28"/>
              </w:rPr>
              <w:t xml:space="preserve">  </w:t>
            </w:r>
            <w:r>
              <w:rPr>
                <w:rFonts w:eastAsia="仿宋_GB2312" w:hint="eastAsia"/>
                <w:sz w:val="28"/>
                <w:szCs w:val="28"/>
              </w:rPr>
              <w:t>）</w:t>
            </w:r>
            <w:r>
              <w:rPr>
                <w:rFonts w:eastAsia="仿宋_GB2312" w:hint="eastAsia"/>
                <w:sz w:val="28"/>
                <w:szCs w:val="28"/>
              </w:rPr>
              <w:t xml:space="preserve">    </w:t>
            </w:r>
            <w:r>
              <w:rPr>
                <w:rFonts w:eastAsia="仿宋_GB2312" w:hint="eastAsia"/>
                <w:sz w:val="28"/>
                <w:szCs w:val="28"/>
              </w:rPr>
              <w:t>行业标准（</w:t>
            </w:r>
            <w:r>
              <w:rPr>
                <w:rFonts w:eastAsia="仿宋_GB2312" w:hint="eastAsia"/>
                <w:sz w:val="28"/>
                <w:szCs w:val="28"/>
              </w:rPr>
              <w:t xml:space="preserve">  </w:t>
            </w:r>
            <w:r>
              <w:rPr>
                <w:rFonts w:eastAsia="仿宋_GB2312" w:hint="eastAsia"/>
                <w:sz w:val="28"/>
                <w:szCs w:val="28"/>
              </w:rPr>
              <w:t>）</w:t>
            </w:r>
          </w:p>
        </w:tc>
      </w:tr>
      <w:tr w:rsidR="00892929" w14:paraId="6486359D" w14:textId="77777777">
        <w:trPr>
          <w:trHeight w:val="671"/>
          <w:jc w:val="center"/>
        </w:trPr>
        <w:tc>
          <w:tcPr>
            <w:tcW w:w="2398" w:type="dxa"/>
            <w:vAlign w:val="center"/>
          </w:tcPr>
          <w:p w14:paraId="0AD41330" w14:textId="77777777" w:rsidR="00892929" w:rsidRDefault="00267FDA">
            <w:pPr>
              <w:autoSpaceDE w:val="0"/>
              <w:autoSpaceDN w:val="0"/>
              <w:adjustRightInd w:val="0"/>
              <w:spacing w:line="400" w:lineRule="exact"/>
              <w:jc w:val="center"/>
              <w:rPr>
                <w:rFonts w:eastAsia="仿宋_GB2312"/>
                <w:sz w:val="28"/>
                <w:szCs w:val="28"/>
              </w:rPr>
            </w:pPr>
            <w:r>
              <w:rPr>
                <w:rFonts w:eastAsia="仿宋_GB2312"/>
                <w:sz w:val="28"/>
                <w:szCs w:val="28"/>
              </w:rPr>
              <w:t>制定或修订</w:t>
            </w:r>
            <w:r>
              <w:rPr>
                <w:rFonts w:eastAsia="仿宋_GB2312"/>
                <w:sz w:val="28"/>
                <w:szCs w:val="28"/>
                <w:vertAlign w:val="superscript"/>
              </w:rPr>
              <w:t>*</w:t>
            </w:r>
          </w:p>
        </w:tc>
        <w:tc>
          <w:tcPr>
            <w:tcW w:w="2952" w:type="dxa"/>
            <w:gridSpan w:val="2"/>
            <w:vAlign w:val="center"/>
          </w:tcPr>
          <w:p w14:paraId="4A36FAD0" w14:textId="77777777" w:rsidR="00892929" w:rsidRDefault="00267FDA">
            <w:pPr>
              <w:keepNext/>
              <w:keepLines/>
              <w:autoSpaceDE w:val="0"/>
              <w:autoSpaceDN w:val="0"/>
              <w:adjustRightInd w:val="0"/>
              <w:spacing w:line="400" w:lineRule="exact"/>
              <w:rPr>
                <w:rFonts w:eastAsia="仿宋_GB2312"/>
                <w:sz w:val="28"/>
                <w:szCs w:val="28"/>
              </w:rPr>
            </w:pPr>
            <w:r>
              <w:rPr>
                <w:rFonts w:eastAsia="仿宋_GB2312" w:hint="eastAsia"/>
                <w:sz w:val="28"/>
                <w:szCs w:val="28"/>
              </w:rPr>
              <w:t>制定（</w:t>
            </w:r>
            <w:r>
              <w:rPr>
                <w:rFonts w:eastAsia="仿宋_GB2312" w:hint="eastAsia"/>
                <w:sz w:val="28"/>
                <w:szCs w:val="28"/>
              </w:rPr>
              <w:t xml:space="preserve">  </w:t>
            </w:r>
            <w:r>
              <w:rPr>
                <w:rFonts w:eastAsia="仿宋_GB2312" w:hint="eastAsia"/>
                <w:sz w:val="28"/>
                <w:szCs w:val="28"/>
              </w:rPr>
              <w:t>）</w:t>
            </w:r>
          </w:p>
          <w:p w14:paraId="50BD0AFA" w14:textId="77777777" w:rsidR="00892929" w:rsidRDefault="00267FDA">
            <w:pPr>
              <w:keepNext/>
              <w:keepLines/>
              <w:autoSpaceDE w:val="0"/>
              <w:autoSpaceDN w:val="0"/>
              <w:adjustRightInd w:val="0"/>
              <w:spacing w:line="400" w:lineRule="exact"/>
              <w:rPr>
                <w:rFonts w:eastAsia="仿宋_GB2312"/>
                <w:sz w:val="28"/>
                <w:szCs w:val="28"/>
              </w:rPr>
            </w:pPr>
            <w:r>
              <w:rPr>
                <w:rFonts w:eastAsia="仿宋_GB2312" w:hint="eastAsia"/>
                <w:sz w:val="28"/>
                <w:szCs w:val="28"/>
              </w:rPr>
              <w:t>修订（</w:t>
            </w:r>
            <w:r>
              <w:rPr>
                <w:rFonts w:eastAsia="仿宋_GB2312" w:hint="eastAsia"/>
                <w:sz w:val="28"/>
                <w:szCs w:val="28"/>
              </w:rPr>
              <w:t xml:space="preserve">  </w:t>
            </w:r>
            <w:r>
              <w:rPr>
                <w:rFonts w:eastAsia="仿宋_GB2312" w:hint="eastAsia"/>
                <w:sz w:val="28"/>
                <w:szCs w:val="28"/>
              </w:rPr>
              <w:t>）</w:t>
            </w:r>
          </w:p>
        </w:tc>
        <w:tc>
          <w:tcPr>
            <w:tcW w:w="1559" w:type="dxa"/>
            <w:gridSpan w:val="2"/>
            <w:tcBorders>
              <w:right w:val="single" w:sz="2" w:space="0" w:color="auto"/>
            </w:tcBorders>
            <w:vAlign w:val="center"/>
          </w:tcPr>
          <w:p w14:paraId="7C06AC90" w14:textId="77777777" w:rsidR="00892929" w:rsidRDefault="00267FDA">
            <w:pPr>
              <w:autoSpaceDE w:val="0"/>
              <w:autoSpaceDN w:val="0"/>
              <w:adjustRightInd w:val="0"/>
              <w:spacing w:line="400" w:lineRule="exact"/>
              <w:rPr>
                <w:rFonts w:eastAsia="仿宋_GB2312"/>
                <w:sz w:val="28"/>
                <w:szCs w:val="28"/>
              </w:rPr>
            </w:pPr>
            <w:r>
              <w:rPr>
                <w:rFonts w:eastAsia="仿宋_GB2312"/>
                <w:sz w:val="28"/>
                <w:szCs w:val="28"/>
              </w:rPr>
              <w:t>被修订标准编号</w:t>
            </w:r>
          </w:p>
        </w:tc>
        <w:tc>
          <w:tcPr>
            <w:tcW w:w="2258" w:type="dxa"/>
            <w:gridSpan w:val="2"/>
            <w:tcBorders>
              <w:left w:val="single" w:sz="2" w:space="0" w:color="auto"/>
            </w:tcBorders>
            <w:vAlign w:val="center"/>
          </w:tcPr>
          <w:p w14:paraId="6EC756C2" w14:textId="77777777" w:rsidR="00892929" w:rsidRDefault="00892929">
            <w:pPr>
              <w:keepNext/>
              <w:keepLines/>
              <w:autoSpaceDE w:val="0"/>
              <w:autoSpaceDN w:val="0"/>
              <w:adjustRightInd w:val="0"/>
              <w:spacing w:line="400" w:lineRule="exact"/>
              <w:rPr>
                <w:rFonts w:eastAsia="仿宋_GB2312"/>
                <w:sz w:val="28"/>
                <w:szCs w:val="28"/>
              </w:rPr>
            </w:pPr>
          </w:p>
        </w:tc>
      </w:tr>
      <w:tr w:rsidR="00892929" w14:paraId="4009B0D5" w14:textId="77777777">
        <w:trPr>
          <w:trHeight w:val="981"/>
          <w:jc w:val="center"/>
        </w:trPr>
        <w:tc>
          <w:tcPr>
            <w:tcW w:w="2398" w:type="dxa"/>
            <w:vAlign w:val="center"/>
          </w:tcPr>
          <w:p w14:paraId="31232FA8" w14:textId="77777777" w:rsidR="00892929" w:rsidRDefault="00267FDA">
            <w:pPr>
              <w:autoSpaceDE w:val="0"/>
              <w:autoSpaceDN w:val="0"/>
              <w:adjustRightInd w:val="0"/>
              <w:spacing w:line="400" w:lineRule="exact"/>
              <w:jc w:val="center"/>
              <w:rPr>
                <w:rFonts w:eastAsia="仿宋_GB2312"/>
                <w:sz w:val="28"/>
                <w:szCs w:val="28"/>
              </w:rPr>
            </w:pPr>
            <w:r>
              <w:rPr>
                <w:rFonts w:eastAsia="仿宋_GB2312"/>
                <w:sz w:val="28"/>
                <w:szCs w:val="28"/>
              </w:rPr>
              <w:t>是否采用</w:t>
            </w:r>
            <w:r>
              <w:rPr>
                <w:rFonts w:eastAsia="仿宋_GB2312"/>
                <w:sz w:val="28"/>
                <w:szCs w:val="28"/>
                <w:vertAlign w:val="superscript"/>
              </w:rPr>
              <w:t>*</w:t>
            </w:r>
          </w:p>
          <w:p w14:paraId="2BB563E3" w14:textId="77777777" w:rsidR="00892929" w:rsidRDefault="00267FDA">
            <w:pPr>
              <w:autoSpaceDE w:val="0"/>
              <w:autoSpaceDN w:val="0"/>
              <w:adjustRightInd w:val="0"/>
              <w:spacing w:line="400" w:lineRule="exact"/>
              <w:jc w:val="center"/>
              <w:rPr>
                <w:rFonts w:eastAsia="仿宋_GB2312"/>
                <w:sz w:val="28"/>
                <w:szCs w:val="28"/>
              </w:rPr>
            </w:pPr>
            <w:r>
              <w:rPr>
                <w:rFonts w:eastAsia="仿宋_GB2312"/>
                <w:sz w:val="28"/>
                <w:szCs w:val="28"/>
              </w:rPr>
              <w:t>国际标准</w:t>
            </w:r>
          </w:p>
        </w:tc>
        <w:tc>
          <w:tcPr>
            <w:tcW w:w="2952" w:type="dxa"/>
            <w:gridSpan w:val="2"/>
            <w:vAlign w:val="center"/>
          </w:tcPr>
          <w:p w14:paraId="65F7CCC7" w14:textId="77777777" w:rsidR="00892929" w:rsidRDefault="00267FDA">
            <w:pPr>
              <w:keepNext/>
              <w:keepLines/>
              <w:autoSpaceDE w:val="0"/>
              <w:autoSpaceDN w:val="0"/>
              <w:adjustRightInd w:val="0"/>
              <w:spacing w:line="400" w:lineRule="exact"/>
              <w:rPr>
                <w:rFonts w:eastAsia="仿宋_GB2312"/>
                <w:sz w:val="28"/>
                <w:szCs w:val="28"/>
              </w:rPr>
            </w:pPr>
            <w:r>
              <w:rPr>
                <w:rFonts w:eastAsia="仿宋_GB2312" w:hint="eastAsia"/>
                <w:sz w:val="28"/>
                <w:szCs w:val="28"/>
              </w:rPr>
              <w:t>是（</w:t>
            </w:r>
            <w:r>
              <w:rPr>
                <w:rFonts w:eastAsia="仿宋_GB2312" w:hint="eastAsia"/>
                <w:sz w:val="28"/>
                <w:szCs w:val="28"/>
              </w:rPr>
              <w:t xml:space="preserve">  </w:t>
            </w:r>
            <w:r>
              <w:rPr>
                <w:rFonts w:eastAsia="仿宋_GB2312" w:hint="eastAsia"/>
                <w:sz w:val="28"/>
                <w:szCs w:val="28"/>
              </w:rPr>
              <w:t>）</w:t>
            </w:r>
          </w:p>
          <w:p w14:paraId="6222EFFD" w14:textId="77777777" w:rsidR="00892929" w:rsidRDefault="00267FDA">
            <w:pPr>
              <w:keepNext/>
              <w:keepLines/>
              <w:autoSpaceDE w:val="0"/>
              <w:autoSpaceDN w:val="0"/>
              <w:adjustRightInd w:val="0"/>
              <w:spacing w:line="400" w:lineRule="exact"/>
              <w:rPr>
                <w:rFonts w:eastAsia="仿宋_GB2312"/>
                <w:sz w:val="28"/>
                <w:szCs w:val="28"/>
              </w:rPr>
            </w:pPr>
            <w:r>
              <w:rPr>
                <w:rFonts w:eastAsia="仿宋_GB2312" w:hint="eastAsia"/>
                <w:sz w:val="28"/>
                <w:szCs w:val="28"/>
              </w:rPr>
              <w:t>否（</w:t>
            </w:r>
            <w:r>
              <w:rPr>
                <w:rFonts w:eastAsia="仿宋_GB2312" w:hint="eastAsia"/>
                <w:sz w:val="28"/>
                <w:szCs w:val="28"/>
              </w:rPr>
              <w:t xml:space="preserve">  </w:t>
            </w:r>
            <w:r>
              <w:rPr>
                <w:rFonts w:eastAsia="仿宋_GB2312" w:hint="eastAsia"/>
                <w:sz w:val="28"/>
                <w:szCs w:val="28"/>
              </w:rPr>
              <w:t>）</w:t>
            </w:r>
          </w:p>
        </w:tc>
        <w:tc>
          <w:tcPr>
            <w:tcW w:w="1559" w:type="dxa"/>
            <w:gridSpan w:val="2"/>
            <w:vAlign w:val="center"/>
          </w:tcPr>
          <w:p w14:paraId="43E5CA95" w14:textId="77777777" w:rsidR="00892929" w:rsidRDefault="00267FDA">
            <w:pPr>
              <w:autoSpaceDE w:val="0"/>
              <w:autoSpaceDN w:val="0"/>
              <w:adjustRightInd w:val="0"/>
              <w:spacing w:line="400" w:lineRule="exact"/>
              <w:rPr>
                <w:rFonts w:eastAsia="仿宋_GB2312"/>
                <w:sz w:val="28"/>
                <w:szCs w:val="28"/>
              </w:rPr>
            </w:pPr>
            <w:r>
              <w:rPr>
                <w:rFonts w:eastAsia="仿宋_GB2312"/>
                <w:sz w:val="28"/>
                <w:szCs w:val="28"/>
              </w:rPr>
              <w:t>国际标准编号</w:t>
            </w:r>
          </w:p>
        </w:tc>
        <w:tc>
          <w:tcPr>
            <w:tcW w:w="2258" w:type="dxa"/>
            <w:gridSpan w:val="2"/>
            <w:vAlign w:val="center"/>
          </w:tcPr>
          <w:p w14:paraId="341931C7" w14:textId="77777777" w:rsidR="00892929" w:rsidRDefault="00892929">
            <w:pPr>
              <w:keepNext/>
              <w:keepLines/>
              <w:autoSpaceDE w:val="0"/>
              <w:autoSpaceDN w:val="0"/>
              <w:adjustRightInd w:val="0"/>
              <w:spacing w:line="400" w:lineRule="exact"/>
              <w:rPr>
                <w:rFonts w:eastAsia="仿宋_GB2312"/>
                <w:sz w:val="28"/>
                <w:szCs w:val="28"/>
              </w:rPr>
            </w:pPr>
          </w:p>
        </w:tc>
      </w:tr>
      <w:tr w:rsidR="00892929" w14:paraId="11081B3D" w14:textId="77777777">
        <w:trPr>
          <w:trHeight w:val="1320"/>
          <w:jc w:val="center"/>
        </w:trPr>
        <w:tc>
          <w:tcPr>
            <w:tcW w:w="2398" w:type="dxa"/>
            <w:vAlign w:val="center"/>
          </w:tcPr>
          <w:p w14:paraId="58370F73" w14:textId="77777777" w:rsidR="00892929" w:rsidRDefault="00267FDA">
            <w:pPr>
              <w:autoSpaceDE w:val="0"/>
              <w:autoSpaceDN w:val="0"/>
              <w:adjustRightInd w:val="0"/>
              <w:spacing w:line="400" w:lineRule="exact"/>
              <w:jc w:val="center"/>
              <w:rPr>
                <w:rFonts w:eastAsia="仿宋_GB2312"/>
                <w:sz w:val="28"/>
                <w:szCs w:val="28"/>
              </w:rPr>
            </w:pPr>
            <w:r>
              <w:rPr>
                <w:rFonts w:eastAsia="仿宋_GB2312" w:hint="eastAsia"/>
                <w:sz w:val="28"/>
                <w:szCs w:val="28"/>
              </w:rPr>
              <w:t>采用国际标准</w:t>
            </w:r>
          </w:p>
          <w:p w14:paraId="14867628" w14:textId="77777777" w:rsidR="00892929" w:rsidRDefault="00267FDA">
            <w:pPr>
              <w:autoSpaceDE w:val="0"/>
              <w:autoSpaceDN w:val="0"/>
              <w:adjustRightInd w:val="0"/>
              <w:spacing w:line="400" w:lineRule="exact"/>
              <w:jc w:val="center"/>
              <w:rPr>
                <w:rFonts w:eastAsia="仿宋_GB2312"/>
                <w:sz w:val="28"/>
                <w:szCs w:val="28"/>
              </w:rPr>
            </w:pPr>
            <w:r>
              <w:rPr>
                <w:rFonts w:eastAsia="仿宋_GB2312" w:hint="eastAsia"/>
                <w:sz w:val="28"/>
                <w:szCs w:val="28"/>
              </w:rPr>
              <w:t>名称</w:t>
            </w:r>
          </w:p>
        </w:tc>
        <w:tc>
          <w:tcPr>
            <w:tcW w:w="6769" w:type="dxa"/>
            <w:gridSpan w:val="6"/>
            <w:vAlign w:val="center"/>
          </w:tcPr>
          <w:p w14:paraId="1E2B460B" w14:textId="77777777" w:rsidR="00892929" w:rsidRDefault="00267FDA">
            <w:pPr>
              <w:keepNext/>
              <w:keepLines/>
              <w:autoSpaceDE w:val="0"/>
              <w:autoSpaceDN w:val="0"/>
              <w:adjustRightInd w:val="0"/>
              <w:spacing w:line="400" w:lineRule="exact"/>
              <w:rPr>
                <w:rFonts w:eastAsia="仿宋_GB2312"/>
                <w:sz w:val="28"/>
                <w:szCs w:val="28"/>
              </w:rPr>
            </w:pPr>
            <w:r>
              <w:rPr>
                <w:rFonts w:eastAsia="仿宋_GB2312" w:hint="eastAsia"/>
                <w:sz w:val="28"/>
                <w:szCs w:val="28"/>
              </w:rPr>
              <w:t>（英文）：</w:t>
            </w:r>
          </w:p>
          <w:p w14:paraId="3C70854A" w14:textId="77777777" w:rsidR="00892929" w:rsidRDefault="00892929">
            <w:pPr>
              <w:keepNext/>
              <w:keepLines/>
              <w:autoSpaceDE w:val="0"/>
              <w:autoSpaceDN w:val="0"/>
              <w:adjustRightInd w:val="0"/>
              <w:spacing w:line="400" w:lineRule="exact"/>
              <w:rPr>
                <w:rFonts w:eastAsia="仿宋_GB2312"/>
                <w:sz w:val="28"/>
                <w:szCs w:val="28"/>
              </w:rPr>
            </w:pPr>
          </w:p>
          <w:p w14:paraId="3388B596" w14:textId="77777777" w:rsidR="00892929" w:rsidRDefault="00267FDA">
            <w:pPr>
              <w:keepNext/>
              <w:keepLines/>
              <w:autoSpaceDE w:val="0"/>
              <w:autoSpaceDN w:val="0"/>
              <w:adjustRightInd w:val="0"/>
              <w:spacing w:line="400" w:lineRule="exact"/>
              <w:rPr>
                <w:rFonts w:eastAsia="仿宋_GB2312"/>
                <w:sz w:val="28"/>
                <w:szCs w:val="28"/>
              </w:rPr>
            </w:pPr>
            <w:r>
              <w:rPr>
                <w:rFonts w:eastAsia="仿宋_GB2312" w:hint="eastAsia"/>
                <w:sz w:val="28"/>
                <w:szCs w:val="28"/>
              </w:rPr>
              <w:t>（中文）：</w:t>
            </w:r>
          </w:p>
          <w:p w14:paraId="66AC3784" w14:textId="77777777" w:rsidR="00892929" w:rsidRDefault="00892929">
            <w:pPr>
              <w:keepNext/>
              <w:keepLines/>
              <w:autoSpaceDE w:val="0"/>
              <w:autoSpaceDN w:val="0"/>
              <w:adjustRightInd w:val="0"/>
              <w:spacing w:line="400" w:lineRule="exact"/>
              <w:rPr>
                <w:rFonts w:eastAsia="仿宋_GB2312"/>
                <w:sz w:val="28"/>
                <w:szCs w:val="28"/>
              </w:rPr>
            </w:pPr>
          </w:p>
        </w:tc>
      </w:tr>
      <w:tr w:rsidR="00892929" w14:paraId="6E8842AC" w14:textId="77777777">
        <w:trPr>
          <w:trHeight w:val="2415"/>
          <w:jc w:val="center"/>
        </w:trPr>
        <w:tc>
          <w:tcPr>
            <w:tcW w:w="2398" w:type="dxa"/>
            <w:vAlign w:val="center"/>
          </w:tcPr>
          <w:p w14:paraId="61830682" w14:textId="77777777" w:rsidR="00892929" w:rsidRDefault="00267FDA">
            <w:pPr>
              <w:autoSpaceDE w:val="0"/>
              <w:autoSpaceDN w:val="0"/>
              <w:adjustRightInd w:val="0"/>
              <w:spacing w:line="400" w:lineRule="exact"/>
              <w:jc w:val="center"/>
              <w:rPr>
                <w:rFonts w:eastAsia="仿宋_GB2312"/>
                <w:sz w:val="28"/>
                <w:szCs w:val="28"/>
              </w:rPr>
            </w:pPr>
            <w:r>
              <w:rPr>
                <w:rFonts w:eastAsia="仿宋_GB2312"/>
                <w:sz w:val="28"/>
                <w:szCs w:val="28"/>
              </w:rPr>
              <w:t>目的、意义</w:t>
            </w:r>
            <w:r>
              <w:rPr>
                <w:rFonts w:eastAsia="仿宋_GB2312"/>
                <w:sz w:val="28"/>
                <w:szCs w:val="28"/>
                <w:vertAlign w:val="superscript"/>
              </w:rPr>
              <w:t>*</w:t>
            </w:r>
          </w:p>
        </w:tc>
        <w:tc>
          <w:tcPr>
            <w:tcW w:w="6769" w:type="dxa"/>
            <w:gridSpan w:val="6"/>
          </w:tcPr>
          <w:p w14:paraId="662856CD" w14:textId="77777777" w:rsidR="00892929" w:rsidRDefault="00892929">
            <w:pPr>
              <w:autoSpaceDE w:val="0"/>
              <w:autoSpaceDN w:val="0"/>
              <w:adjustRightInd w:val="0"/>
              <w:snapToGrid w:val="0"/>
              <w:spacing w:line="400" w:lineRule="exact"/>
              <w:ind w:firstLineChars="200" w:firstLine="560"/>
              <w:rPr>
                <w:rFonts w:ascii="仿宋" w:eastAsia="仿宋" w:hAnsi="仿宋"/>
                <w:sz w:val="28"/>
                <w:szCs w:val="28"/>
              </w:rPr>
            </w:pPr>
          </w:p>
        </w:tc>
      </w:tr>
      <w:tr w:rsidR="00892929" w14:paraId="6665A534" w14:textId="77777777">
        <w:trPr>
          <w:trHeight w:val="2166"/>
          <w:jc w:val="center"/>
        </w:trPr>
        <w:tc>
          <w:tcPr>
            <w:tcW w:w="2398" w:type="dxa"/>
            <w:vAlign w:val="center"/>
          </w:tcPr>
          <w:p w14:paraId="275FAB6C" w14:textId="77777777" w:rsidR="00892929" w:rsidRDefault="00267FDA">
            <w:pPr>
              <w:autoSpaceDE w:val="0"/>
              <w:autoSpaceDN w:val="0"/>
              <w:adjustRightInd w:val="0"/>
              <w:spacing w:line="400" w:lineRule="exact"/>
              <w:jc w:val="center"/>
              <w:rPr>
                <w:rFonts w:eastAsia="仿宋_GB2312"/>
                <w:sz w:val="28"/>
                <w:szCs w:val="28"/>
              </w:rPr>
            </w:pPr>
            <w:r>
              <w:rPr>
                <w:rFonts w:eastAsia="仿宋_GB2312"/>
                <w:sz w:val="28"/>
                <w:szCs w:val="28"/>
              </w:rPr>
              <w:t>适用范围和主要技术内容</w:t>
            </w:r>
            <w:r>
              <w:rPr>
                <w:rFonts w:eastAsia="仿宋_GB2312"/>
                <w:sz w:val="28"/>
                <w:szCs w:val="28"/>
                <w:vertAlign w:val="superscript"/>
              </w:rPr>
              <w:t>*</w:t>
            </w:r>
          </w:p>
        </w:tc>
        <w:tc>
          <w:tcPr>
            <w:tcW w:w="6769" w:type="dxa"/>
            <w:gridSpan w:val="6"/>
          </w:tcPr>
          <w:p w14:paraId="365DB339" w14:textId="77777777" w:rsidR="00892929" w:rsidRDefault="00892929">
            <w:pPr>
              <w:keepNext/>
              <w:keepLines/>
              <w:autoSpaceDE w:val="0"/>
              <w:autoSpaceDN w:val="0"/>
              <w:adjustRightInd w:val="0"/>
              <w:snapToGrid w:val="0"/>
              <w:spacing w:line="400" w:lineRule="exact"/>
              <w:ind w:firstLineChars="200" w:firstLine="560"/>
              <w:rPr>
                <w:rFonts w:ascii="仿宋" w:eastAsia="仿宋" w:hAnsi="仿宋"/>
                <w:sz w:val="28"/>
                <w:szCs w:val="28"/>
              </w:rPr>
            </w:pPr>
          </w:p>
        </w:tc>
      </w:tr>
      <w:tr w:rsidR="00892929" w14:paraId="6F726546" w14:textId="77777777">
        <w:trPr>
          <w:trHeight w:val="2166"/>
          <w:jc w:val="center"/>
        </w:trPr>
        <w:tc>
          <w:tcPr>
            <w:tcW w:w="2398" w:type="dxa"/>
            <w:vAlign w:val="center"/>
          </w:tcPr>
          <w:p w14:paraId="01DE9E44" w14:textId="77777777" w:rsidR="00892929" w:rsidRDefault="00267FDA">
            <w:pPr>
              <w:autoSpaceDE w:val="0"/>
              <w:autoSpaceDN w:val="0"/>
              <w:adjustRightInd w:val="0"/>
              <w:spacing w:line="400" w:lineRule="exact"/>
              <w:jc w:val="center"/>
              <w:rPr>
                <w:rFonts w:eastAsia="仿宋_GB2312"/>
                <w:sz w:val="28"/>
                <w:szCs w:val="28"/>
              </w:rPr>
            </w:pPr>
            <w:r>
              <w:rPr>
                <w:rFonts w:eastAsia="仿宋_GB2312" w:hint="eastAsia"/>
                <w:sz w:val="28"/>
                <w:szCs w:val="28"/>
              </w:rPr>
              <w:lastRenderedPageBreak/>
              <w:t>主要强制的内容和强制的理由</w:t>
            </w:r>
          </w:p>
          <w:p w14:paraId="2C882603" w14:textId="77777777" w:rsidR="00892929" w:rsidRDefault="00267FDA">
            <w:pPr>
              <w:autoSpaceDE w:val="0"/>
              <w:autoSpaceDN w:val="0"/>
              <w:adjustRightInd w:val="0"/>
              <w:spacing w:line="400" w:lineRule="exact"/>
              <w:jc w:val="center"/>
              <w:rPr>
                <w:rFonts w:eastAsia="仿宋_GB2312"/>
                <w:sz w:val="28"/>
                <w:szCs w:val="28"/>
              </w:rPr>
            </w:pPr>
            <w:r>
              <w:rPr>
                <w:rFonts w:eastAsia="仿宋_GB2312" w:hint="eastAsia"/>
                <w:sz w:val="22"/>
                <w:szCs w:val="28"/>
              </w:rPr>
              <w:t>（强制性项目填写）</w:t>
            </w:r>
          </w:p>
        </w:tc>
        <w:tc>
          <w:tcPr>
            <w:tcW w:w="6769" w:type="dxa"/>
            <w:gridSpan w:val="6"/>
          </w:tcPr>
          <w:p w14:paraId="5B5F01F9" w14:textId="77777777" w:rsidR="00892929" w:rsidRDefault="00892929">
            <w:pPr>
              <w:keepNext/>
              <w:keepLines/>
              <w:autoSpaceDE w:val="0"/>
              <w:autoSpaceDN w:val="0"/>
              <w:adjustRightInd w:val="0"/>
              <w:snapToGrid w:val="0"/>
              <w:spacing w:line="400" w:lineRule="exact"/>
              <w:ind w:firstLineChars="200" w:firstLine="560"/>
              <w:rPr>
                <w:rFonts w:ascii="仿宋" w:eastAsia="仿宋" w:hAnsi="仿宋"/>
                <w:sz w:val="28"/>
                <w:szCs w:val="28"/>
              </w:rPr>
            </w:pPr>
          </w:p>
        </w:tc>
      </w:tr>
      <w:tr w:rsidR="00892929" w14:paraId="77698C76" w14:textId="77777777">
        <w:trPr>
          <w:trHeight w:val="2410"/>
          <w:jc w:val="center"/>
        </w:trPr>
        <w:tc>
          <w:tcPr>
            <w:tcW w:w="2398" w:type="dxa"/>
            <w:vAlign w:val="center"/>
          </w:tcPr>
          <w:p w14:paraId="0DC7F111" w14:textId="77777777" w:rsidR="00892929" w:rsidRDefault="00267FDA">
            <w:pPr>
              <w:autoSpaceDE w:val="0"/>
              <w:autoSpaceDN w:val="0"/>
              <w:adjustRightInd w:val="0"/>
              <w:spacing w:line="400" w:lineRule="exact"/>
              <w:jc w:val="center"/>
              <w:rPr>
                <w:rFonts w:eastAsia="仿宋_GB2312"/>
                <w:sz w:val="28"/>
                <w:szCs w:val="28"/>
              </w:rPr>
            </w:pPr>
            <w:r>
              <w:rPr>
                <w:rFonts w:eastAsia="仿宋_GB2312"/>
                <w:sz w:val="28"/>
                <w:szCs w:val="28"/>
              </w:rPr>
              <w:t>与有关法律、法规和强制性标准的关系</w:t>
            </w:r>
            <w:r>
              <w:rPr>
                <w:rFonts w:eastAsia="仿宋_GB2312"/>
                <w:sz w:val="28"/>
                <w:szCs w:val="28"/>
                <w:vertAlign w:val="superscript"/>
              </w:rPr>
              <w:t>*</w:t>
            </w:r>
          </w:p>
        </w:tc>
        <w:tc>
          <w:tcPr>
            <w:tcW w:w="6769" w:type="dxa"/>
            <w:gridSpan w:val="6"/>
          </w:tcPr>
          <w:p w14:paraId="3E50A3C2" w14:textId="77777777" w:rsidR="00892929" w:rsidRDefault="00892929">
            <w:pPr>
              <w:autoSpaceDE w:val="0"/>
              <w:autoSpaceDN w:val="0"/>
              <w:adjustRightInd w:val="0"/>
              <w:snapToGrid w:val="0"/>
              <w:spacing w:line="400" w:lineRule="exact"/>
              <w:ind w:firstLineChars="200" w:firstLine="560"/>
              <w:rPr>
                <w:rFonts w:ascii="仿宋" w:eastAsia="仿宋" w:hAnsi="仿宋"/>
                <w:sz w:val="28"/>
                <w:szCs w:val="28"/>
              </w:rPr>
            </w:pPr>
          </w:p>
        </w:tc>
      </w:tr>
      <w:tr w:rsidR="00892929" w14:paraId="2B06F4A3" w14:textId="77777777">
        <w:trPr>
          <w:trHeight w:val="2105"/>
          <w:jc w:val="center"/>
        </w:trPr>
        <w:tc>
          <w:tcPr>
            <w:tcW w:w="2398" w:type="dxa"/>
            <w:vAlign w:val="center"/>
          </w:tcPr>
          <w:p w14:paraId="32F58095" w14:textId="77777777" w:rsidR="00892929" w:rsidRDefault="00267FDA">
            <w:pPr>
              <w:autoSpaceDE w:val="0"/>
              <w:autoSpaceDN w:val="0"/>
              <w:adjustRightInd w:val="0"/>
              <w:spacing w:line="400" w:lineRule="exact"/>
              <w:jc w:val="center"/>
              <w:rPr>
                <w:rFonts w:eastAsia="仿宋_GB2312"/>
                <w:sz w:val="28"/>
                <w:szCs w:val="28"/>
              </w:rPr>
            </w:pPr>
            <w:r>
              <w:rPr>
                <w:rFonts w:eastAsia="仿宋_GB2312"/>
                <w:sz w:val="28"/>
                <w:szCs w:val="28"/>
              </w:rPr>
              <w:t>国内外产业和标准有关情况及发展趋势</w:t>
            </w:r>
            <w:r>
              <w:rPr>
                <w:rFonts w:eastAsia="仿宋_GB2312"/>
                <w:sz w:val="28"/>
                <w:szCs w:val="28"/>
                <w:vertAlign w:val="superscript"/>
              </w:rPr>
              <w:t>*</w:t>
            </w:r>
          </w:p>
        </w:tc>
        <w:tc>
          <w:tcPr>
            <w:tcW w:w="6769" w:type="dxa"/>
            <w:gridSpan w:val="6"/>
          </w:tcPr>
          <w:p w14:paraId="6036C169" w14:textId="77777777" w:rsidR="00892929" w:rsidRDefault="00892929">
            <w:pPr>
              <w:keepNext/>
              <w:keepLines/>
              <w:autoSpaceDE w:val="0"/>
              <w:autoSpaceDN w:val="0"/>
              <w:adjustRightInd w:val="0"/>
              <w:snapToGrid w:val="0"/>
              <w:spacing w:line="400" w:lineRule="exact"/>
              <w:ind w:firstLineChars="200" w:firstLine="560"/>
              <w:rPr>
                <w:rFonts w:ascii="仿宋" w:eastAsia="仿宋" w:hAnsi="仿宋"/>
                <w:sz w:val="28"/>
                <w:szCs w:val="28"/>
              </w:rPr>
            </w:pPr>
          </w:p>
        </w:tc>
      </w:tr>
      <w:tr w:rsidR="00892929" w14:paraId="021B3F16" w14:textId="77777777">
        <w:trPr>
          <w:trHeight w:val="2105"/>
          <w:jc w:val="center"/>
        </w:trPr>
        <w:tc>
          <w:tcPr>
            <w:tcW w:w="2398" w:type="dxa"/>
            <w:vAlign w:val="center"/>
          </w:tcPr>
          <w:p w14:paraId="468A159A" w14:textId="77777777" w:rsidR="00892929" w:rsidRDefault="00267FDA">
            <w:pPr>
              <w:autoSpaceDE w:val="0"/>
              <w:autoSpaceDN w:val="0"/>
              <w:adjustRightInd w:val="0"/>
              <w:spacing w:line="400" w:lineRule="exact"/>
              <w:jc w:val="center"/>
              <w:rPr>
                <w:rFonts w:eastAsia="仿宋_GB2312"/>
                <w:sz w:val="28"/>
                <w:szCs w:val="28"/>
              </w:rPr>
            </w:pPr>
            <w:r>
              <w:rPr>
                <w:rFonts w:eastAsia="仿宋_GB2312" w:hint="eastAsia"/>
                <w:sz w:val="28"/>
                <w:szCs w:val="28"/>
              </w:rPr>
              <w:t>标准所涉及的产品清单</w:t>
            </w:r>
            <w:r>
              <w:rPr>
                <w:rFonts w:eastAsia="仿宋_GB2312"/>
                <w:sz w:val="28"/>
                <w:szCs w:val="28"/>
                <w:vertAlign w:val="superscript"/>
              </w:rPr>
              <w:t>*</w:t>
            </w:r>
          </w:p>
        </w:tc>
        <w:tc>
          <w:tcPr>
            <w:tcW w:w="6769" w:type="dxa"/>
            <w:gridSpan w:val="6"/>
          </w:tcPr>
          <w:p w14:paraId="772D2F42" w14:textId="77777777" w:rsidR="00892929" w:rsidRDefault="00892929">
            <w:pPr>
              <w:keepNext/>
              <w:keepLines/>
              <w:autoSpaceDE w:val="0"/>
              <w:autoSpaceDN w:val="0"/>
              <w:adjustRightInd w:val="0"/>
              <w:snapToGrid w:val="0"/>
              <w:spacing w:line="400" w:lineRule="exact"/>
              <w:ind w:firstLineChars="200" w:firstLine="560"/>
              <w:rPr>
                <w:rFonts w:ascii="仿宋" w:eastAsia="仿宋" w:hAnsi="仿宋"/>
                <w:sz w:val="28"/>
                <w:szCs w:val="28"/>
              </w:rPr>
            </w:pPr>
          </w:p>
        </w:tc>
      </w:tr>
      <w:tr w:rsidR="00892929" w14:paraId="6065F46A" w14:textId="77777777">
        <w:trPr>
          <w:trHeight w:val="2120"/>
          <w:jc w:val="center"/>
        </w:trPr>
        <w:tc>
          <w:tcPr>
            <w:tcW w:w="2398" w:type="dxa"/>
            <w:vAlign w:val="center"/>
          </w:tcPr>
          <w:p w14:paraId="0ABEC331" w14:textId="77777777" w:rsidR="00892929" w:rsidRDefault="00267FDA">
            <w:pPr>
              <w:autoSpaceDE w:val="0"/>
              <w:autoSpaceDN w:val="0"/>
              <w:adjustRightInd w:val="0"/>
              <w:spacing w:line="400" w:lineRule="exact"/>
              <w:jc w:val="center"/>
              <w:rPr>
                <w:rFonts w:eastAsia="仿宋_GB2312"/>
                <w:sz w:val="28"/>
                <w:szCs w:val="28"/>
              </w:rPr>
            </w:pPr>
            <w:r>
              <w:rPr>
                <w:rFonts w:eastAsia="仿宋_GB2312"/>
                <w:sz w:val="28"/>
                <w:szCs w:val="28"/>
              </w:rPr>
              <w:t>制定标准拟采用的方法和技术依据</w:t>
            </w:r>
            <w:r>
              <w:rPr>
                <w:rFonts w:eastAsia="仿宋_GB2312"/>
                <w:sz w:val="28"/>
                <w:szCs w:val="28"/>
                <w:vertAlign w:val="superscript"/>
              </w:rPr>
              <w:t>*</w:t>
            </w:r>
          </w:p>
        </w:tc>
        <w:tc>
          <w:tcPr>
            <w:tcW w:w="6769" w:type="dxa"/>
            <w:gridSpan w:val="6"/>
          </w:tcPr>
          <w:p w14:paraId="5F02DDF0" w14:textId="77777777" w:rsidR="00892929" w:rsidRDefault="00892929">
            <w:pPr>
              <w:autoSpaceDE w:val="0"/>
              <w:autoSpaceDN w:val="0"/>
              <w:adjustRightInd w:val="0"/>
              <w:snapToGrid w:val="0"/>
              <w:spacing w:line="400" w:lineRule="exact"/>
              <w:ind w:firstLineChars="200" w:firstLine="560"/>
              <w:rPr>
                <w:rFonts w:ascii="仿宋" w:eastAsia="仿宋" w:hAnsi="仿宋"/>
                <w:sz w:val="28"/>
                <w:szCs w:val="28"/>
              </w:rPr>
            </w:pPr>
          </w:p>
        </w:tc>
      </w:tr>
      <w:tr w:rsidR="00892929" w14:paraId="3819EFC8" w14:textId="77777777">
        <w:trPr>
          <w:trHeight w:val="2120"/>
          <w:jc w:val="center"/>
        </w:trPr>
        <w:tc>
          <w:tcPr>
            <w:tcW w:w="2398" w:type="dxa"/>
            <w:vAlign w:val="center"/>
          </w:tcPr>
          <w:p w14:paraId="60C2DC22" w14:textId="77777777" w:rsidR="00892929" w:rsidRDefault="00267FDA">
            <w:pPr>
              <w:autoSpaceDE w:val="0"/>
              <w:autoSpaceDN w:val="0"/>
              <w:adjustRightInd w:val="0"/>
              <w:spacing w:line="400" w:lineRule="exact"/>
              <w:jc w:val="center"/>
              <w:rPr>
                <w:rFonts w:eastAsia="仿宋_GB2312"/>
                <w:sz w:val="28"/>
                <w:szCs w:val="28"/>
              </w:rPr>
            </w:pPr>
            <w:r>
              <w:rPr>
                <w:rFonts w:eastAsia="仿宋_GB2312" w:hint="eastAsia"/>
                <w:sz w:val="28"/>
                <w:szCs w:val="28"/>
              </w:rPr>
              <w:t>与标准制修订相关的工作基础条件</w:t>
            </w:r>
            <w:r>
              <w:rPr>
                <w:rFonts w:eastAsia="仿宋_GB2312"/>
                <w:sz w:val="28"/>
                <w:szCs w:val="28"/>
                <w:vertAlign w:val="superscript"/>
              </w:rPr>
              <w:t>*</w:t>
            </w:r>
          </w:p>
        </w:tc>
        <w:tc>
          <w:tcPr>
            <w:tcW w:w="6769" w:type="dxa"/>
            <w:gridSpan w:val="6"/>
          </w:tcPr>
          <w:p w14:paraId="59A0A824" w14:textId="77777777" w:rsidR="00892929" w:rsidRDefault="00892929">
            <w:pPr>
              <w:autoSpaceDE w:val="0"/>
              <w:autoSpaceDN w:val="0"/>
              <w:adjustRightInd w:val="0"/>
              <w:snapToGrid w:val="0"/>
              <w:spacing w:line="400" w:lineRule="exact"/>
              <w:ind w:firstLineChars="200" w:firstLine="560"/>
              <w:rPr>
                <w:rFonts w:ascii="仿宋" w:eastAsia="仿宋" w:hAnsi="仿宋"/>
                <w:sz w:val="28"/>
                <w:szCs w:val="28"/>
              </w:rPr>
            </w:pPr>
          </w:p>
        </w:tc>
      </w:tr>
      <w:tr w:rsidR="00892929" w14:paraId="1A7CBDF6" w14:textId="77777777">
        <w:trPr>
          <w:trHeight w:val="2088"/>
          <w:jc w:val="center"/>
        </w:trPr>
        <w:tc>
          <w:tcPr>
            <w:tcW w:w="2398" w:type="dxa"/>
            <w:vAlign w:val="center"/>
          </w:tcPr>
          <w:p w14:paraId="1A0A9C19" w14:textId="77777777" w:rsidR="00892929" w:rsidRDefault="00267FDA">
            <w:pPr>
              <w:autoSpaceDE w:val="0"/>
              <w:autoSpaceDN w:val="0"/>
              <w:adjustRightInd w:val="0"/>
              <w:spacing w:line="400" w:lineRule="exact"/>
              <w:jc w:val="center"/>
              <w:rPr>
                <w:rFonts w:eastAsia="仿宋_GB2312"/>
                <w:sz w:val="28"/>
                <w:szCs w:val="28"/>
              </w:rPr>
            </w:pPr>
            <w:r>
              <w:rPr>
                <w:rFonts w:eastAsia="仿宋_GB2312"/>
                <w:sz w:val="28"/>
                <w:szCs w:val="28"/>
              </w:rPr>
              <w:lastRenderedPageBreak/>
              <w:t>标准修订的内容和理由</w:t>
            </w:r>
          </w:p>
          <w:p w14:paraId="034A14FD" w14:textId="77777777" w:rsidR="00892929" w:rsidRDefault="00267FDA">
            <w:pPr>
              <w:autoSpaceDE w:val="0"/>
              <w:autoSpaceDN w:val="0"/>
              <w:adjustRightInd w:val="0"/>
              <w:spacing w:line="400" w:lineRule="exact"/>
              <w:jc w:val="center"/>
              <w:rPr>
                <w:rFonts w:eastAsia="仿宋_GB2312"/>
                <w:sz w:val="28"/>
                <w:szCs w:val="28"/>
              </w:rPr>
            </w:pPr>
            <w:r>
              <w:rPr>
                <w:rFonts w:eastAsia="仿宋_GB2312" w:hint="eastAsia"/>
                <w:sz w:val="22"/>
                <w:szCs w:val="28"/>
              </w:rPr>
              <w:t>（修订项目填写）</w:t>
            </w:r>
          </w:p>
        </w:tc>
        <w:tc>
          <w:tcPr>
            <w:tcW w:w="6769" w:type="dxa"/>
            <w:gridSpan w:val="6"/>
          </w:tcPr>
          <w:p w14:paraId="79BD6DA1" w14:textId="77777777" w:rsidR="00892929" w:rsidRDefault="00892929">
            <w:pPr>
              <w:keepNext/>
              <w:keepLines/>
              <w:autoSpaceDE w:val="0"/>
              <w:autoSpaceDN w:val="0"/>
              <w:adjustRightInd w:val="0"/>
              <w:snapToGrid w:val="0"/>
              <w:spacing w:line="400" w:lineRule="exact"/>
              <w:ind w:firstLineChars="200" w:firstLine="560"/>
              <w:rPr>
                <w:rFonts w:ascii="仿宋" w:eastAsia="仿宋" w:hAnsi="仿宋"/>
                <w:sz w:val="28"/>
                <w:szCs w:val="28"/>
              </w:rPr>
            </w:pPr>
          </w:p>
        </w:tc>
      </w:tr>
      <w:tr w:rsidR="00892929" w14:paraId="0ABC40F6" w14:textId="77777777">
        <w:trPr>
          <w:trHeight w:val="852"/>
          <w:jc w:val="center"/>
        </w:trPr>
        <w:tc>
          <w:tcPr>
            <w:tcW w:w="2398" w:type="dxa"/>
            <w:vMerge w:val="restart"/>
            <w:vAlign w:val="center"/>
          </w:tcPr>
          <w:p w14:paraId="31623F78" w14:textId="77777777" w:rsidR="00892929" w:rsidRDefault="00267FDA">
            <w:pPr>
              <w:autoSpaceDE w:val="0"/>
              <w:autoSpaceDN w:val="0"/>
              <w:adjustRightInd w:val="0"/>
              <w:spacing w:line="400" w:lineRule="exact"/>
              <w:rPr>
                <w:rFonts w:eastAsia="仿宋_GB2312"/>
                <w:sz w:val="28"/>
                <w:szCs w:val="28"/>
              </w:rPr>
            </w:pPr>
            <w:r>
              <w:rPr>
                <w:rFonts w:eastAsia="仿宋_GB2312"/>
                <w:sz w:val="28"/>
                <w:szCs w:val="28"/>
              </w:rPr>
              <w:t>提案单位（人）</w:t>
            </w:r>
            <w:r>
              <w:rPr>
                <w:rFonts w:eastAsia="仿宋_GB2312"/>
                <w:sz w:val="28"/>
                <w:szCs w:val="28"/>
                <w:vertAlign w:val="superscript"/>
              </w:rPr>
              <w:t>*</w:t>
            </w:r>
          </w:p>
        </w:tc>
        <w:tc>
          <w:tcPr>
            <w:tcW w:w="1418" w:type="dxa"/>
            <w:vAlign w:val="center"/>
          </w:tcPr>
          <w:p w14:paraId="35EE4052" w14:textId="77777777" w:rsidR="00892929" w:rsidRDefault="00267FDA">
            <w:pPr>
              <w:keepNext/>
              <w:keepLines/>
              <w:autoSpaceDE w:val="0"/>
              <w:autoSpaceDN w:val="0"/>
              <w:adjustRightInd w:val="0"/>
              <w:spacing w:line="400" w:lineRule="exact"/>
              <w:rPr>
                <w:rFonts w:eastAsia="仿宋_GB2312"/>
                <w:sz w:val="28"/>
                <w:szCs w:val="28"/>
              </w:rPr>
            </w:pPr>
            <w:r>
              <w:rPr>
                <w:rFonts w:eastAsia="仿宋_GB2312"/>
                <w:sz w:val="28"/>
                <w:szCs w:val="28"/>
              </w:rPr>
              <w:t>单位名称（姓名）</w:t>
            </w:r>
          </w:p>
        </w:tc>
        <w:tc>
          <w:tcPr>
            <w:tcW w:w="5351" w:type="dxa"/>
            <w:gridSpan w:val="5"/>
            <w:vAlign w:val="center"/>
          </w:tcPr>
          <w:p w14:paraId="3B41DB32" w14:textId="77777777" w:rsidR="00892929" w:rsidRDefault="00892929">
            <w:pPr>
              <w:autoSpaceDE w:val="0"/>
              <w:autoSpaceDN w:val="0"/>
              <w:adjustRightInd w:val="0"/>
              <w:spacing w:line="400" w:lineRule="exact"/>
              <w:rPr>
                <w:rFonts w:eastAsia="仿宋_GB2312"/>
                <w:sz w:val="28"/>
                <w:szCs w:val="28"/>
              </w:rPr>
            </w:pPr>
          </w:p>
          <w:p w14:paraId="2E1579BD" w14:textId="77777777" w:rsidR="00892929" w:rsidRDefault="00267FDA">
            <w:pPr>
              <w:autoSpaceDE w:val="0"/>
              <w:autoSpaceDN w:val="0"/>
              <w:adjustRightInd w:val="0"/>
              <w:spacing w:line="400" w:lineRule="exact"/>
              <w:jc w:val="right"/>
              <w:rPr>
                <w:rFonts w:eastAsia="仿宋_GB2312"/>
                <w:color w:val="BFBFBF"/>
                <w:sz w:val="28"/>
                <w:szCs w:val="28"/>
              </w:rPr>
            </w:pPr>
            <w:r>
              <w:rPr>
                <w:rFonts w:eastAsia="仿宋_GB2312" w:hint="eastAsia"/>
                <w:color w:val="BFBFBF"/>
                <w:sz w:val="28"/>
                <w:szCs w:val="28"/>
              </w:rPr>
              <w:t>（加盖公章）</w:t>
            </w:r>
          </w:p>
        </w:tc>
      </w:tr>
      <w:tr w:rsidR="00892929" w14:paraId="5179914F" w14:textId="77777777">
        <w:trPr>
          <w:trHeight w:val="902"/>
          <w:jc w:val="center"/>
        </w:trPr>
        <w:tc>
          <w:tcPr>
            <w:tcW w:w="2398" w:type="dxa"/>
            <w:vMerge/>
            <w:vAlign w:val="center"/>
          </w:tcPr>
          <w:p w14:paraId="609AF3CB" w14:textId="77777777" w:rsidR="00892929" w:rsidRDefault="00892929">
            <w:pPr>
              <w:autoSpaceDE w:val="0"/>
              <w:autoSpaceDN w:val="0"/>
              <w:adjustRightInd w:val="0"/>
              <w:spacing w:line="400" w:lineRule="exact"/>
              <w:rPr>
                <w:rFonts w:eastAsia="仿宋_GB2312"/>
                <w:sz w:val="28"/>
                <w:szCs w:val="28"/>
              </w:rPr>
            </w:pPr>
          </w:p>
        </w:tc>
        <w:tc>
          <w:tcPr>
            <w:tcW w:w="1418" w:type="dxa"/>
            <w:vAlign w:val="center"/>
          </w:tcPr>
          <w:p w14:paraId="4B32A503" w14:textId="77777777" w:rsidR="00892929" w:rsidRDefault="00267FDA">
            <w:pPr>
              <w:keepNext/>
              <w:keepLines/>
              <w:autoSpaceDE w:val="0"/>
              <w:autoSpaceDN w:val="0"/>
              <w:adjustRightInd w:val="0"/>
              <w:spacing w:line="400" w:lineRule="exact"/>
              <w:rPr>
                <w:rFonts w:eastAsia="仿宋_GB2312"/>
                <w:sz w:val="28"/>
                <w:szCs w:val="28"/>
              </w:rPr>
            </w:pPr>
            <w:r>
              <w:rPr>
                <w:rFonts w:eastAsia="仿宋_GB2312"/>
                <w:sz w:val="28"/>
                <w:szCs w:val="28"/>
              </w:rPr>
              <w:t>单位地址</w:t>
            </w:r>
          </w:p>
          <w:p w14:paraId="3281EA50" w14:textId="77777777" w:rsidR="00892929" w:rsidRDefault="00267FDA">
            <w:pPr>
              <w:keepNext/>
              <w:keepLines/>
              <w:autoSpaceDE w:val="0"/>
              <w:autoSpaceDN w:val="0"/>
              <w:adjustRightInd w:val="0"/>
              <w:spacing w:line="400" w:lineRule="exact"/>
              <w:rPr>
                <w:rFonts w:eastAsia="仿宋_GB2312"/>
                <w:sz w:val="28"/>
                <w:szCs w:val="28"/>
              </w:rPr>
            </w:pPr>
            <w:r>
              <w:rPr>
                <w:rFonts w:eastAsia="仿宋_GB2312" w:hint="eastAsia"/>
                <w:sz w:val="28"/>
                <w:szCs w:val="28"/>
              </w:rPr>
              <w:t>（邮编）</w:t>
            </w:r>
          </w:p>
        </w:tc>
        <w:tc>
          <w:tcPr>
            <w:tcW w:w="5351" w:type="dxa"/>
            <w:gridSpan w:val="5"/>
            <w:vAlign w:val="center"/>
          </w:tcPr>
          <w:p w14:paraId="65D8B22F" w14:textId="77777777" w:rsidR="00892929" w:rsidRDefault="00892929">
            <w:pPr>
              <w:keepNext/>
              <w:keepLines/>
              <w:autoSpaceDE w:val="0"/>
              <w:autoSpaceDN w:val="0"/>
              <w:adjustRightInd w:val="0"/>
              <w:spacing w:line="400" w:lineRule="exact"/>
              <w:rPr>
                <w:rFonts w:eastAsia="仿宋_GB2312"/>
                <w:sz w:val="28"/>
                <w:szCs w:val="28"/>
              </w:rPr>
            </w:pPr>
          </w:p>
        </w:tc>
      </w:tr>
      <w:tr w:rsidR="00892929" w14:paraId="3E676155" w14:textId="77777777">
        <w:trPr>
          <w:trHeight w:val="658"/>
          <w:jc w:val="center"/>
        </w:trPr>
        <w:tc>
          <w:tcPr>
            <w:tcW w:w="2398" w:type="dxa"/>
            <w:vMerge/>
            <w:vAlign w:val="center"/>
          </w:tcPr>
          <w:p w14:paraId="7DE5918A" w14:textId="77777777" w:rsidR="00892929" w:rsidRDefault="00892929">
            <w:pPr>
              <w:autoSpaceDE w:val="0"/>
              <w:autoSpaceDN w:val="0"/>
              <w:adjustRightInd w:val="0"/>
              <w:spacing w:line="400" w:lineRule="exact"/>
              <w:rPr>
                <w:rFonts w:eastAsia="仿宋_GB2312"/>
                <w:sz w:val="28"/>
                <w:szCs w:val="28"/>
              </w:rPr>
            </w:pPr>
          </w:p>
        </w:tc>
        <w:tc>
          <w:tcPr>
            <w:tcW w:w="1418" w:type="dxa"/>
            <w:vAlign w:val="center"/>
          </w:tcPr>
          <w:p w14:paraId="59DBB3F1" w14:textId="77777777" w:rsidR="00892929" w:rsidRDefault="00267FDA">
            <w:pPr>
              <w:keepNext/>
              <w:keepLines/>
              <w:autoSpaceDE w:val="0"/>
              <w:autoSpaceDN w:val="0"/>
              <w:adjustRightInd w:val="0"/>
              <w:spacing w:line="400" w:lineRule="exact"/>
              <w:rPr>
                <w:rFonts w:eastAsia="仿宋_GB2312"/>
                <w:sz w:val="28"/>
                <w:szCs w:val="28"/>
              </w:rPr>
            </w:pPr>
            <w:r>
              <w:rPr>
                <w:rFonts w:eastAsia="仿宋_GB2312"/>
                <w:spacing w:val="56"/>
                <w:sz w:val="28"/>
                <w:szCs w:val="28"/>
              </w:rPr>
              <w:t>E-mail</w:t>
            </w:r>
          </w:p>
        </w:tc>
        <w:tc>
          <w:tcPr>
            <w:tcW w:w="5351" w:type="dxa"/>
            <w:gridSpan w:val="5"/>
            <w:vAlign w:val="center"/>
          </w:tcPr>
          <w:p w14:paraId="0CDC7933" w14:textId="77777777" w:rsidR="00892929" w:rsidRDefault="00892929">
            <w:pPr>
              <w:keepNext/>
              <w:keepLines/>
              <w:autoSpaceDE w:val="0"/>
              <w:autoSpaceDN w:val="0"/>
              <w:adjustRightInd w:val="0"/>
              <w:spacing w:line="400" w:lineRule="exact"/>
              <w:rPr>
                <w:rFonts w:eastAsia="仿宋_GB2312"/>
                <w:sz w:val="28"/>
                <w:szCs w:val="28"/>
              </w:rPr>
            </w:pPr>
          </w:p>
        </w:tc>
      </w:tr>
      <w:tr w:rsidR="00892929" w14:paraId="4E04850D" w14:textId="77777777">
        <w:trPr>
          <w:trHeight w:val="756"/>
          <w:jc w:val="center"/>
        </w:trPr>
        <w:tc>
          <w:tcPr>
            <w:tcW w:w="2398" w:type="dxa"/>
            <w:vMerge/>
            <w:vAlign w:val="center"/>
          </w:tcPr>
          <w:p w14:paraId="6A2D6EE5" w14:textId="77777777" w:rsidR="00892929" w:rsidRDefault="00892929">
            <w:pPr>
              <w:autoSpaceDE w:val="0"/>
              <w:autoSpaceDN w:val="0"/>
              <w:adjustRightInd w:val="0"/>
              <w:spacing w:line="400" w:lineRule="exact"/>
              <w:rPr>
                <w:rFonts w:eastAsia="仿宋_GB2312"/>
                <w:sz w:val="28"/>
                <w:szCs w:val="28"/>
              </w:rPr>
            </w:pPr>
          </w:p>
        </w:tc>
        <w:tc>
          <w:tcPr>
            <w:tcW w:w="1418" w:type="dxa"/>
            <w:vAlign w:val="center"/>
          </w:tcPr>
          <w:p w14:paraId="146B9F48" w14:textId="77777777" w:rsidR="00892929" w:rsidRDefault="00267FDA">
            <w:pPr>
              <w:keepNext/>
              <w:keepLines/>
              <w:autoSpaceDE w:val="0"/>
              <w:autoSpaceDN w:val="0"/>
              <w:adjustRightInd w:val="0"/>
              <w:spacing w:line="400" w:lineRule="exact"/>
              <w:rPr>
                <w:rFonts w:eastAsia="仿宋_GB2312"/>
                <w:sz w:val="28"/>
                <w:szCs w:val="28"/>
              </w:rPr>
            </w:pPr>
            <w:r>
              <w:rPr>
                <w:rFonts w:eastAsia="仿宋_GB2312"/>
                <w:sz w:val="28"/>
                <w:szCs w:val="28"/>
              </w:rPr>
              <w:t>联</w:t>
            </w:r>
            <w:r>
              <w:rPr>
                <w:rFonts w:eastAsia="仿宋_GB2312"/>
                <w:sz w:val="28"/>
                <w:szCs w:val="28"/>
              </w:rPr>
              <w:t xml:space="preserve"> </w:t>
            </w:r>
            <w:r>
              <w:rPr>
                <w:rFonts w:eastAsia="仿宋_GB2312"/>
                <w:sz w:val="28"/>
                <w:szCs w:val="28"/>
              </w:rPr>
              <w:t>系</w:t>
            </w:r>
            <w:r>
              <w:rPr>
                <w:rFonts w:eastAsia="仿宋_GB2312"/>
                <w:sz w:val="28"/>
                <w:szCs w:val="28"/>
              </w:rPr>
              <w:t xml:space="preserve"> </w:t>
            </w:r>
            <w:r>
              <w:rPr>
                <w:rFonts w:eastAsia="仿宋_GB2312"/>
                <w:sz w:val="28"/>
                <w:szCs w:val="28"/>
              </w:rPr>
              <w:t>人</w:t>
            </w:r>
          </w:p>
        </w:tc>
        <w:tc>
          <w:tcPr>
            <w:tcW w:w="1959" w:type="dxa"/>
            <w:gridSpan w:val="2"/>
            <w:vAlign w:val="center"/>
          </w:tcPr>
          <w:p w14:paraId="121BCF23" w14:textId="77777777" w:rsidR="00892929" w:rsidRDefault="00892929">
            <w:pPr>
              <w:autoSpaceDE w:val="0"/>
              <w:autoSpaceDN w:val="0"/>
              <w:adjustRightInd w:val="0"/>
              <w:spacing w:line="400" w:lineRule="exact"/>
              <w:rPr>
                <w:rFonts w:eastAsia="仿宋_GB2312"/>
                <w:sz w:val="28"/>
                <w:szCs w:val="28"/>
              </w:rPr>
            </w:pPr>
          </w:p>
        </w:tc>
        <w:tc>
          <w:tcPr>
            <w:tcW w:w="1145" w:type="dxa"/>
            <w:gridSpan w:val="2"/>
            <w:vAlign w:val="center"/>
          </w:tcPr>
          <w:p w14:paraId="6EA38E0E" w14:textId="77777777" w:rsidR="00892929" w:rsidRDefault="00267FDA">
            <w:pPr>
              <w:keepNext/>
              <w:keepLines/>
              <w:autoSpaceDE w:val="0"/>
              <w:autoSpaceDN w:val="0"/>
              <w:adjustRightInd w:val="0"/>
              <w:spacing w:line="400" w:lineRule="exact"/>
              <w:jc w:val="center"/>
              <w:rPr>
                <w:rFonts w:eastAsia="仿宋_GB2312"/>
                <w:sz w:val="28"/>
                <w:szCs w:val="28"/>
              </w:rPr>
            </w:pPr>
            <w:r>
              <w:rPr>
                <w:rFonts w:eastAsia="仿宋_GB2312"/>
                <w:sz w:val="28"/>
                <w:szCs w:val="28"/>
              </w:rPr>
              <w:t>手机</w:t>
            </w:r>
            <w:r>
              <w:rPr>
                <w:rFonts w:eastAsia="仿宋_GB2312" w:hint="eastAsia"/>
                <w:sz w:val="28"/>
                <w:szCs w:val="28"/>
              </w:rPr>
              <w:t>号</w:t>
            </w:r>
          </w:p>
        </w:tc>
        <w:tc>
          <w:tcPr>
            <w:tcW w:w="2247" w:type="dxa"/>
            <w:vAlign w:val="center"/>
          </w:tcPr>
          <w:p w14:paraId="3B03EA71" w14:textId="77777777" w:rsidR="00892929" w:rsidRDefault="00892929">
            <w:pPr>
              <w:keepNext/>
              <w:keepLines/>
              <w:autoSpaceDE w:val="0"/>
              <w:autoSpaceDN w:val="0"/>
              <w:adjustRightInd w:val="0"/>
              <w:spacing w:line="400" w:lineRule="exact"/>
              <w:rPr>
                <w:rFonts w:eastAsia="仿宋_GB2312"/>
                <w:sz w:val="28"/>
                <w:szCs w:val="28"/>
              </w:rPr>
            </w:pPr>
          </w:p>
        </w:tc>
      </w:tr>
      <w:tr w:rsidR="00892929" w14:paraId="22F83FCA" w14:textId="77777777">
        <w:trPr>
          <w:trHeight w:val="750"/>
          <w:jc w:val="center"/>
        </w:trPr>
        <w:tc>
          <w:tcPr>
            <w:tcW w:w="2398" w:type="dxa"/>
            <w:vMerge/>
            <w:vAlign w:val="center"/>
          </w:tcPr>
          <w:p w14:paraId="6A338B58" w14:textId="77777777" w:rsidR="00892929" w:rsidRDefault="00892929">
            <w:pPr>
              <w:autoSpaceDE w:val="0"/>
              <w:autoSpaceDN w:val="0"/>
              <w:adjustRightInd w:val="0"/>
              <w:spacing w:line="400" w:lineRule="exact"/>
              <w:rPr>
                <w:rFonts w:eastAsia="仿宋_GB2312"/>
                <w:sz w:val="28"/>
                <w:szCs w:val="28"/>
              </w:rPr>
            </w:pPr>
          </w:p>
        </w:tc>
        <w:tc>
          <w:tcPr>
            <w:tcW w:w="1418" w:type="dxa"/>
            <w:vAlign w:val="center"/>
          </w:tcPr>
          <w:p w14:paraId="0E82B76E" w14:textId="77777777" w:rsidR="00892929" w:rsidRDefault="00267FDA">
            <w:pPr>
              <w:keepNext/>
              <w:keepLines/>
              <w:autoSpaceDE w:val="0"/>
              <w:autoSpaceDN w:val="0"/>
              <w:adjustRightInd w:val="0"/>
              <w:spacing w:line="400" w:lineRule="exact"/>
              <w:jc w:val="center"/>
              <w:rPr>
                <w:rFonts w:eastAsia="仿宋_GB2312"/>
                <w:sz w:val="28"/>
                <w:szCs w:val="28"/>
              </w:rPr>
            </w:pPr>
            <w:r>
              <w:rPr>
                <w:rFonts w:eastAsia="仿宋_GB2312" w:hint="eastAsia"/>
                <w:sz w:val="28"/>
                <w:szCs w:val="28"/>
              </w:rPr>
              <w:t>联系人</w:t>
            </w:r>
          </w:p>
          <w:p w14:paraId="54CB71E8" w14:textId="77777777" w:rsidR="00892929" w:rsidRDefault="00267FDA">
            <w:pPr>
              <w:keepNext/>
              <w:keepLines/>
              <w:autoSpaceDE w:val="0"/>
              <w:autoSpaceDN w:val="0"/>
              <w:adjustRightInd w:val="0"/>
              <w:spacing w:line="400" w:lineRule="exact"/>
              <w:jc w:val="center"/>
              <w:rPr>
                <w:rFonts w:eastAsia="仿宋_GB2312"/>
                <w:sz w:val="28"/>
                <w:szCs w:val="28"/>
              </w:rPr>
            </w:pPr>
            <w:r>
              <w:rPr>
                <w:rFonts w:eastAsia="仿宋_GB2312" w:hint="eastAsia"/>
                <w:sz w:val="28"/>
                <w:szCs w:val="28"/>
              </w:rPr>
              <w:t>微信号</w:t>
            </w:r>
          </w:p>
        </w:tc>
        <w:tc>
          <w:tcPr>
            <w:tcW w:w="1959" w:type="dxa"/>
            <w:gridSpan w:val="2"/>
            <w:vAlign w:val="center"/>
          </w:tcPr>
          <w:p w14:paraId="65EB77D4" w14:textId="77777777" w:rsidR="00892929" w:rsidRDefault="00892929">
            <w:pPr>
              <w:autoSpaceDE w:val="0"/>
              <w:autoSpaceDN w:val="0"/>
              <w:adjustRightInd w:val="0"/>
              <w:spacing w:line="400" w:lineRule="exact"/>
              <w:rPr>
                <w:rFonts w:eastAsia="仿宋_GB2312"/>
                <w:sz w:val="28"/>
                <w:szCs w:val="28"/>
              </w:rPr>
            </w:pPr>
          </w:p>
        </w:tc>
        <w:tc>
          <w:tcPr>
            <w:tcW w:w="1145" w:type="dxa"/>
            <w:gridSpan w:val="2"/>
            <w:vAlign w:val="center"/>
          </w:tcPr>
          <w:p w14:paraId="001994BF" w14:textId="77777777" w:rsidR="00892929" w:rsidRDefault="00267FDA">
            <w:pPr>
              <w:keepNext/>
              <w:keepLines/>
              <w:autoSpaceDE w:val="0"/>
              <w:autoSpaceDN w:val="0"/>
              <w:adjustRightInd w:val="0"/>
              <w:spacing w:line="400" w:lineRule="exact"/>
              <w:jc w:val="center"/>
              <w:rPr>
                <w:rFonts w:eastAsia="仿宋_GB2312"/>
                <w:sz w:val="28"/>
                <w:szCs w:val="28"/>
              </w:rPr>
            </w:pPr>
            <w:r>
              <w:rPr>
                <w:rFonts w:eastAsia="仿宋_GB2312"/>
                <w:sz w:val="28"/>
                <w:szCs w:val="28"/>
              </w:rPr>
              <w:t>传真</w:t>
            </w:r>
          </w:p>
        </w:tc>
        <w:tc>
          <w:tcPr>
            <w:tcW w:w="2247" w:type="dxa"/>
            <w:vAlign w:val="center"/>
          </w:tcPr>
          <w:p w14:paraId="673F0482" w14:textId="77777777" w:rsidR="00892929" w:rsidRDefault="00892929">
            <w:pPr>
              <w:keepNext/>
              <w:keepLines/>
              <w:autoSpaceDE w:val="0"/>
              <w:autoSpaceDN w:val="0"/>
              <w:adjustRightInd w:val="0"/>
              <w:spacing w:line="400" w:lineRule="exact"/>
              <w:rPr>
                <w:rFonts w:eastAsia="仿宋_GB2312"/>
                <w:sz w:val="28"/>
                <w:szCs w:val="28"/>
              </w:rPr>
            </w:pPr>
          </w:p>
        </w:tc>
      </w:tr>
    </w:tbl>
    <w:p w14:paraId="72D75B39" w14:textId="77777777" w:rsidR="00892929" w:rsidRDefault="00267FDA">
      <w:pPr>
        <w:rPr>
          <w:rFonts w:eastAsia="仿宋_GB2312"/>
        </w:rPr>
      </w:pPr>
      <w:r>
        <w:rPr>
          <w:rFonts w:eastAsia="仿宋_GB2312"/>
        </w:rPr>
        <w:t>注：</w:t>
      </w:r>
      <w:r>
        <w:rPr>
          <w:rFonts w:eastAsia="仿宋_GB2312"/>
        </w:rPr>
        <w:t>1.</w:t>
      </w:r>
      <w:r>
        <w:rPr>
          <w:rFonts w:eastAsia="仿宋_GB2312"/>
        </w:rPr>
        <w:t>如本表空间不够，可另附页。</w:t>
      </w:r>
    </w:p>
    <w:p w14:paraId="323ECFAA" w14:textId="77777777" w:rsidR="00892929" w:rsidRDefault="00267FDA">
      <w:pPr>
        <w:ind w:firstLineChars="200" w:firstLine="420"/>
        <w:rPr>
          <w:rFonts w:eastAsia="仿宋_GB2312"/>
        </w:rPr>
      </w:pPr>
      <w:r>
        <w:rPr>
          <w:rFonts w:eastAsia="仿宋_GB2312"/>
        </w:rPr>
        <w:t>2.“*”</w:t>
      </w:r>
      <w:r>
        <w:rPr>
          <w:rFonts w:eastAsia="仿宋_GB2312"/>
        </w:rPr>
        <w:t>为必填项。</w:t>
      </w:r>
    </w:p>
    <w:p w14:paraId="5E054235" w14:textId="77777777" w:rsidR="00892929" w:rsidRDefault="00267FDA">
      <w:pPr>
        <w:keepNext/>
        <w:keepLines/>
        <w:spacing w:before="260" w:after="260" w:line="416" w:lineRule="auto"/>
        <w:jc w:val="center"/>
        <w:outlineLvl w:val="1"/>
        <w:rPr>
          <w:rFonts w:ascii="方正小标宋简体" w:eastAsia="方正小标宋简体" w:hAnsi="方正小标宋简体"/>
          <w:bCs/>
          <w:sz w:val="32"/>
          <w:szCs w:val="32"/>
        </w:rPr>
      </w:pPr>
      <w:r>
        <w:rPr>
          <w:rFonts w:ascii="仿宋" w:eastAsia="仿宋" w:hAnsi="仿宋"/>
          <w:bCs/>
          <w:sz w:val="32"/>
          <w:szCs w:val="32"/>
        </w:rPr>
        <w:br w:type="page"/>
      </w:r>
      <w:r>
        <w:rPr>
          <w:rFonts w:ascii="方正小标宋简体" w:eastAsia="方正小标宋简体" w:hAnsi="方正小标宋简体" w:hint="eastAsia"/>
          <w:bCs/>
          <w:sz w:val="32"/>
          <w:szCs w:val="32"/>
        </w:rPr>
        <w:lastRenderedPageBreak/>
        <w:t>注册产品情况</w:t>
      </w:r>
    </w:p>
    <w:p w14:paraId="17BD8090" w14:textId="77777777" w:rsidR="00892929" w:rsidRDefault="00267FDA">
      <w:pPr>
        <w:rPr>
          <w:rFonts w:ascii="仿宋" w:eastAsia="仿宋" w:hAnsi="仿宋"/>
          <w:sz w:val="28"/>
        </w:rPr>
      </w:pPr>
      <w:r>
        <w:rPr>
          <w:rFonts w:ascii="仿宋" w:eastAsia="仿宋" w:hAnsi="仿宋" w:hint="eastAsia"/>
          <w:sz w:val="28"/>
        </w:rPr>
        <w:t>本标准适用于</w:t>
      </w:r>
      <w:r>
        <w:rPr>
          <w:rFonts w:ascii="仿宋" w:eastAsia="仿宋" w:hAnsi="仿宋" w:hint="eastAsia"/>
          <w:sz w:val="28"/>
        </w:rPr>
        <w:t>XXXX</w:t>
      </w:r>
      <w:r>
        <w:rPr>
          <w:rFonts w:ascii="仿宋" w:eastAsia="仿宋" w:hAnsi="仿宋" w:hint="eastAsia"/>
          <w:sz w:val="28"/>
        </w:rPr>
        <w:t>、</w:t>
      </w:r>
      <w:r>
        <w:rPr>
          <w:rFonts w:ascii="仿宋" w:eastAsia="仿宋" w:hAnsi="仿宋" w:hint="eastAsia"/>
          <w:sz w:val="28"/>
        </w:rPr>
        <w:t>XXXX</w:t>
      </w:r>
      <w:r>
        <w:rPr>
          <w:rFonts w:ascii="仿宋" w:eastAsia="仿宋" w:hAnsi="仿宋" w:hint="eastAsia"/>
          <w:sz w:val="28"/>
        </w:rPr>
        <w:t>产品。</w:t>
      </w:r>
    </w:p>
    <w:p w14:paraId="23D25500" w14:textId="77777777" w:rsidR="00892929" w:rsidRDefault="00267FDA">
      <w:pPr>
        <w:rPr>
          <w:rFonts w:ascii="仿宋" w:eastAsia="仿宋" w:hAnsi="仿宋"/>
          <w:sz w:val="28"/>
        </w:rPr>
      </w:pPr>
      <w:r>
        <w:rPr>
          <w:rFonts w:ascii="仿宋" w:eastAsia="仿宋" w:hAnsi="仿宋" w:hint="eastAsia"/>
          <w:sz w:val="28"/>
        </w:rPr>
        <w:t>现有国产已注册产品（约）</w:t>
      </w:r>
      <w:r>
        <w:rPr>
          <w:rFonts w:ascii="仿宋" w:eastAsia="仿宋" w:hAnsi="仿宋" w:hint="eastAsia"/>
          <w:sz w:val="28"/>
        </w:rPr>
        <w:t>XXX</w:t>
      </w:r>
      <w:proofErr w:type="gramStart"/>
      <w:r>
        <w:rPr>
          <w:rFonts w:ascii="仿宋" w:eastAsia="仿宋" w:hAnsi="仿宋" w:hint="eastAsia"/>
          <w:sz w:val="28"/>
        </w:rPr>
        <w:t>个</w:t>
      </w:r>
      <w:proofErr w:type="gramEnd"/>
      <w:r>
        <w:rPr>
          <w:rFonts w:ascii="仿宋" w:eastAsia="仿宋" w:hAnsi="仿宋" w:hint="eastAsia"/>
          <w:sz w:val="28"/>
        </w:rPr>
        <w:t>，进口已注册产品（约）</w:t>
      </w:r>
      <w:r>
        <w:rPr>
          <w:rFonts w:ascii="仿宋" w:eastAsia="仿宋" w:hAnsi="仿宋" w:hint="eastAsia"/>
          <w:sz w:val="28"/>
        </w:rPr>
        <w:t>XXXX</w:t>
      </w:r>
      <w:proofErr w:type="gramStart"/>
      <w:r>
        <w:rPr>
          <w:rFonts w:ascii="仿宋" w:eastAsia="仿宋" w:hAnsi="仿宋" w:hint="eastAsia"/>
          <w:sz w:val="28"/>
        </w:rPr>
        <w:t>个</w:t>
      </w:r>
      <w:proofErr w:type="gramEnd"/>
      <w:r>
        <w:rPr>
          <w:rFonts w:ascii="仿宋" w:eastAsia="仿宋" w:hAnsi="仿宋" w:hint="eastAsia"/>
          <w:sz w:val="28"/>
        </w:rPr>
        <w:t>。</w:t>
      </w:r>
    </w:p>
    <w:p w14:paraId="11A223A8" w14:textId="77777777" w:rsidR="00892929" w:rsidRDefault="00892929">
      <w:pPr>
        <w:rPr>
          <w:rFonts w:ascii="仿宋" w:eastAsia="仿宋" w:hAnsi="仿宋"/>
          <w:sz w:val="28"/>
        </w:rPr>
      </w:pPr>
    </w:p>
    <w:p w14:paraId="6ADA0458" w14:textId="77777777" w:rsidR="00892929" w:rsidRDefault="00267FDA">
      <w:pPr>
        <w:rPr>
          <w:rFonts w:ascii="仿宋" w:eastAsia="仿宋" w:hAnsi="仿宋"/>
          <w:sz w:val="28"/>
        </w:rPr>
      </w:pPr>
      <w:r>
        <w:rPr>
          <w:rFonts w:ascii="仿宋" w:eastAsia="仿宋" w:hAnsi="仿宋" w:hint="eastAsia"/>
          <w:sz w:val="28"/>
        </w:rPr>
        <w:t>注册产品清单（或截图）如下：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552"/>
        <w:gridCol w:w="4530"/>
      </w:tblGrid>
      <w:tr w:rsidR="00892929" w14:paraId="5E451BCD" w14:textId="77777777">
        <w:tc>
          <w:tcPr>
            <w:tcW w:w="2092" w:type="dxa"/>
          </w:tcPr>
          <w:p w14:paraId="5AB9E0AC" w14:textId="77777777" w:rsidR="00892929" w:rsidRDefault="00267FDA">
            <w:pPr>
              <w:rPr>
                <w:rFonts w:ascii="仿宋" w:eastAsia="仿宋" w:hAnsi="仿宋"/>
                <w:sz w:val="28"/>
              </w:rPr>
            </w:pPr>
            <w:r>
              <w:rPr>
                <w:rFonts w:ascii="仿宋" w:eastAsia="仿宋" w:hAnsi="仿宋"/>
                <w:sz w:val="28"/>
              </w:rPr>
              <w:t>注册证编号</w:t>
            </w:r>
          </w:p>
        </w:tc>
        <w:tc>
          <w:tcPr>
            <w:tcW w:w="2552" w:type="dxa"/>
          </w:tcPr>
          <w:p w14:paraId="1019DFD7" w14:textId="77777777" w:rsidR="00892929" w:rsidRDefault="00267FDA">
            <w:pPr>
              <w:rPr>
                <w:rFonts w:ascii="仿宋" w:eastAsia="仿宋" w:hAnsi="仿宋"/>
                <w:sz w:val="28"/>
              </w:rPr>
            </w:pPr>
            <w:r>
              <w:rPr>
                <w:rFonts w:ascii="仿宋" w:eastAsia="仿宋" w:hAnsi="仿宋"/>
                <w:sz w:val="28"/>
              </w:rPr>
              <w:t>产品名称</w:t>
            </w:r>
          </w:p>
        </w:tc>
        <w:tc>
          <w:tcPr>
            <w:tcW w:w="4530" w:type="dxa"/>
          </w:tcPr>
          <w:p w14:paraId="4C399539" w14:textId="77777777" w:rsidR="00892929" w:rsidRDefault="00267FDA">
            <w:pPr>
              <w:rPr>
                <w:rFonts w:ascii="仿宋" w:eastAsia="仿宋" w:hAnsi="仿宋"/>
                <w:sz w:val="28"/>
              </w:rPr>
            </w:pPr>
            <w:r>
              <w:rPr>
                <w:rFonts w:ascii="仿宋" w:eastAsia="仿宋" w:hAnsi="仿宋" w:hint="eastAsia"/>
                <w:sz w:val="28"/>
              </w:rPr>
              <w:t>注册人名称</w:t>
            </w:r>
          </w:p>
        </w:tc>
      </w:tr>
      <w:tr w:rsidR="00892929" w14:paraId="517A3F57" w14:textId="77777777">
        <w:tc>
          <w:tcPr>
            <w:tcW w:w="2092" w:type="dxa"/>
          </w:tcPr>
          <w:p w14:paraId="58B9861C" w14:textId="77777777" w:rsidR="00892929" w:rsidRDefault="00892929">
            <w:pPr>
              <w:rPr>
                <w:rFonts w:ascii="仿宋" w:eastAsia="仿宋" w:hAnsi="仿宋"/>
                <w:sz w:val="28"/>
              </w:rPr>
            </w:pPr>
          </w:p>
        </w:tc>
        <w:tc>
          <w:tcPr>
            <w:tcW w:w="2552" w:type="dxa"/>
          </w:tcPr>
          <w:p w14:paraId="438D133C" w14:textId="77777777" w:rsidR="00892929" w:rsidRDefault="00892929">
            <w:pPr>
              <w:rPr>
                <w:rFonts w:ascii="仿宋" w:eastAsia="仿宋" w:hAnsi="仿宋"/>
                <w:sz w:val="28"/>
              </w:rPr>
            </w:pPr>
          </w:p>
        </w:tc>
        <w:tc>
          <w:tcPr>
            <w:tcW w:w="4530" w:type="dxa"/>
          </w:tcPr>
          <w:p w14:paraId="75D28D48" w14:textId="77777777" w:rsidR="00892929" w:rsidRDefault="00892929">
            <w:pPr>
              <w:rPr>
                <w:rFonts w:ascii="仿宋" w:eastAsia="仿宋" w:hAnsi="仿宋"/>
                <w:sz w:val="28"/>
              </w:rPr>
            </w:pPr>
          </w:p>
        </w:tc>
      </w:tr>
      <w:tr w:rsidR="00892929" w14:paraId="40DC22CD" w14:textId="77777777">
        <w:tc>
          <w:tcPr>
            <w:tcW w:w="2092" w:type="dxa"/>
          </w:tcPr>
          <w:p w14:paraId="61CB6EA1" w14:textId="77777777" w:rsidR="00892929" w:rsidRDefault="00892929">
            <w:pPr>
              <w:rPr>
                <w:rFonts w:ascii="仿宋" w:eastAsia="仿宋" w:hAnsi="仿宋"/>
                <w:sz w:val="28"/>
              </w:rPr>
            </w:pPr>
          </w:p>
        </w:tc>
        <w:tc>
          <w:tcPr>
            <w:tcW w:w="2552" w:type="dxa"/>
          </w:tcPr>
          <w:p w14:paraId="0DBA93F1" w14:textId="77777777" w:rsidR="00892929" w:rsidRDefault="00892929">
            <w:pPr>
              <w:rPr>
                <w:rFonts w:ascii="仿宋" w:eastAsia="仿宋" w:hAnsi="仿宋"/>
                <w:sz w:val="28"/>
              </w:rPr>
            </w:pPr>
          </w:p>
        </w:tc>
        <w:tc>
          <w:tcPr>
            <w:tcW w:w="4530" w:type="dxa"/>
          </w:tcPr>
          <w:p w14:paraId="2726CF54" w14:textId="77777777" w:rsidR="00892929" w:rsidRDefault="00892929">
            <w:pPr>
              <w:rPr>
                <w:rFonts w:ascii="仿宋" w:eastAsia="仿宋" w:hAnsi="仿宋"/>
                <w:sz w:val="28"/>
              </w:rPr>
            </w:pPr>
          </w:p>
        </w:tc>
      </w:tr>
      <w:tr w:rsidR="00892929" w14:paraId="3D1F1BC3" w14:textId="77777777">
        <w:tc>
          <w:tcPr>
            <w:tcW w:w="2092" w:type="dxa"/>
          </w:tcPr>
          <w:p w14:paraId="72296FF1" w14:textId="77777777" w:rsidR="00892929" w:rsidRDefault="00267FDA">
            <w:pPr>
              <w:rPr>
                <w:rFonts w:ascii="仿宋" w:eastAsia="仿宋" w:hAnsi="仿宋"/>
                <w:sz w:val="28"/>
              </w:rPr>
            </w:pPr>
            <w:r>
              <w:rPr>
                <w:rFonts w:ascii="仿宋" w:eastAsia="仿宋" w:hAnsi="仿宋"/>
                <w:sz w:val="28"/>
              </w:rPr>
              <w:t>……</w:t>
            </w:r>
          </w:p>
        </w:tc>
        <w:tc>
          <w:tcPr>
            <w:tcW w:w="2552" w:type="dxa"/>
          </w:tcPr>
          <w:p w14:paraId="1E3FEA5F" w14:textId="77777777" w:rsidR="00892929" w:rsidRDefault="00892929">
            <w:pPr>
              <w:rPr>
                <w:rFonts w:ascii="仿宋" w:eastAsia="仿宋" w:hAnsi="仿宋"/>
                <w:sz w:val="28"/>
              </w:rPr>
            </w:pPr>
          </w:p>
        </w:tc>
        <w:tc>
          <w:tcPr>
            <w:tcW w:w="4530" w:type="dxa"/>
          </w:tcPr>
          <w:p w14:paraId="6D6AAFB9" w14:textId="77777777" w:rsidR="00892929" w:rsidRDefault="00892929">
            <w:pPr>
              <w:rPr>
                <w:rFonts w:ascii="仿宋" w:eastAsia="仿宋" w:hAnsi="仿宋"/>
                <w:sz w:val="28"/>
              </w:rPr>
            </w:pPr>
          </w:p>
        </w:tc>
      </w:tr>
    </w:tbl>
    <w:p w14:paraId="31D09E51" w14:textId="77777777" w:rsidR="00892929" w:rsidRDefault="00892929">
      <w:pPr>
        <w:rPr>
          <w:rFonts w:ascii="仿宋" w:eastAsia="仿宋" w:hAnsi="仿宋"/>
          <w:sz w:val="28"/>
        </w:rPr>
      </w:pPr>
    </w:p>
    <w:p w14:paraId="60CAC0A5" w14:textId="77777777" w:rsidR="00892929" w:rsidRDefault="00892929">
      <w:pPr>
        <w:rPr>
          <w:sz w:val="28"/>
        </w:rPr>
      </w:pPr>
    </w:p>
    <w:p w14:paraId="2AA8607C" w14:textId="77777777" w:rsidR="00892929" w:rsidRDefault="00892929">
      <w:pPr>
        <w:rPr>
          <w:sz w:val="28"/>
        </w:rPr>
      </w:pPr>
    </w:p>
    <w:p w14:paraId="2D50E744" w14:textId="77777777" w:rsidR="00892929" w:rsidRDefault="00267FDA">
      <w:pPr>
        <w:ind w:firstLine="643"/>
        <w:jc w:val="center"/>
        <w:rPr>
          <w:rFonts w:ascii="方正小标宋简体" w:eastAsia="方正小标宋简体" w:hAnsi="方正小标宋简体"/>
          <w:sz w:val="32"/>
          <w:szCs w:val="32"/>
        </w:rPr>
      </w:pPr>
      <w:r>
        <w:rPr>
          <w:sz w:val="28"/>
        </w:rPr>
        <w:br w:type="page"/>
      </w:r>
      <w:r>
        <w:rPr>
          <w:rFonts w:ascii="方正小标宋简体" w:eastAsia="方正小标宋简体" w:hAnsi="方正小标宋简体" w:hint="eastAsia"/>
          <w:sz w:val="32"/>
          <w:szCs w:val="32"/>
        </w:rPr>
        <w:lastRenderedPageBreak/>
        <w:t>《</w:t>
      </w:r>
      <w:r>
        <w:rPr>
          <w:rFonts w:ascii="方正小标宋简体" w:eastAsia="方正小标宋简体" w:hAnsi="方正小标宋简体" w:hint="eastAsia"/>
          <w:sz w:val="32"/>
          <w:szCs w:val="32"/>
        </w:rPr>
        <w:t>XXXX</w:t>
      </w:r>
      <w:r>
        <w:rPr>
          <w:rFonts w:ascii="方正小标宋简体" w:eastAsia="方正小标宋简体" w:hAnsi="方正小标宋简体" w:hint="eastAsia"/>
          <w:sz w:val="32"/>
          <w:szCs w:val="32"/>
        </w:rPr>
        <w:t>》修订标准项目说明</w:t>
      </w:r>
    </w:p>
    <w:p w14:paraId="6496B3C6" w14:textId="77777777" w:rsidR="00892929" w:rsidRDefault="00892929">
      <w:pPr>
        <w:ind w:firstLine="643"/>
        <w:jc w:val="center"/>
        <w:rPr>
          <w:rFonts w:ascii="宋体" w:hAnsi="宋体"/>
          <w:b/>
          <w:sz w:val="32"/>
          <w:szCs w:val="32"/>
        </w:rPr>
      </w:pPr>
    </w:p>
    <w:p w14:paraId="7E205DB4" w14:textId="77777777" w:rsidR="00892929" w:rsidRDefault="00267FDA">
      <w:pPr>
        <w:numPr>
          <w:ilvl w:val="0"/>
          <w:numId w:val="1"/>
        </w:numPr>
        <w:jc w:val="left"/>
        <w:rPr>
          <w:rFonts w:ascii="仿宋" w:eastAsia="仿宋" w:hAnsi="仿宋"/>
          <w:b/>
          <w:sz w:val="28"/>
          <w:szCs w:val="28"/>
        </w:rPr>
      </w:pPr>
      <w:r>
        <w:rPr>
          <w:rFonts w:ascii="仿宋" w:eastAsia="仿宋" w:hAnsi="仿宋" w:hint="eastAsia"/>
          <w:b/>
          <w:sz w:val="28"/>
          <w:szCs w:val="28"/>
        </w:rPr>
        <w:t>原标准实施效果（国标项目填写）</w:t>
      </w:r>
    </w:p>
    <w:p w14:paraId="7555756E" w14:textId="77777777" w:rsidR="00892929" w:rsidRDefault="00892929">
      <w:pPr>
        <w:ind w:firstLine="560"/>
        <w:rPr>
          <w:rFonts w:ascii="仿宋" w:eastAsia="仿宋" w:hAnsi="仿宋"/>
          <w:sz w:val="28"/>
        </w:rPr>
      </w:pPr>
    </w:p>
    <w:p w14:paraId="1C561512" w14:textId="77777777" w:rsidR="00892929" w:rsidRDefault="00892929">
      <w:pPr>
        <w:ind w:firstLine="560"/>
        <w:rPr>
          <w:rFonts w:ascii="仿宋" w:eastAsia="仿宋" w:hAnsi="仿宋"/>
          <w:sz w:val="28"/>
        </w:rPr>
      </w:pPr>
    </w:p>
    <w:p w14:paraId="6BFAE750" w14:textId="77777777" w:rsidR="00892929" w:rsidRDefault="00267FDA">
      <w:pPr>
        <w:numPr>
          <w:ilvl w:val="0"/>
          <w:numId w:val="1"/>
        </w:numPr>
        <w:jc w:val="left"/>
        <w:rPr>
          <w:rFonts w:ascii="仿宋" w:eastAsia="仿宋" w:hAnsi="仿宋"/>
          <w:b/>
          <w:sz w:val="28"/>
          <w:szCs w:val="28"/>
        </w:rPr>
      </w:pPr>
      <w:r>
        <w:rPr>
          <w:rFonts w:ascii="仿宋" w:eastAsia="仿宋" w:hAnsi="仿宋" w:hint="eastAsia"/>
          <w:b/>
          <w:sz w:val="28"/>
          <w:szCs w:val="28"/>
        </w:rPr>
        <w:t>拟修订的主要内容及理由</w:t>
      </w:r>
    </w:p>
    <w:p w14:paraId="013798BF" w14:textId="77777777" w:rsidR="00892929" w:rsidRDefault="00892929">
      <w:pPr>
        <w:ind w:firstLine="560"/>
        <w:rPr>
          <w:rFonts w:ascii="仿宋" w:eastAsia="仿宋" w:hAnsi="仿宋"/>
          <w:sz w:val="28"/>
        </w:rPr>
      </w:pPr>
    </w:p>
    <w:p w14:paraId="00B13C3B" w14:textId="77777777" w:rsidR="00892929" w:rsidRDefault="00892929">
      <w:pPr>
        <w:ind w:firstLine="560"/>
        <w:rPr>
          <w:rFonts w:ascii="仿宋" w:eastAsia="仿宋" w:hAnsi="仿宋"/>
          <w:sz w:val="28"/>
        </w:rPr>
      </w:pPr>
    </w:p>
    <w:p w14:paraId="28248CE9" w14:textId="77777777" w:rsidR="00892929" w:rsidRDefault="00267FDA">
      <w:pPr>
        <w:numPr>
          <w:ilvl w:val="0"/>
          <w:numId w:val="1"/>
        </w:numPr>
        <w:jc w:val="left"/>
        <w:rPr>
          <w:rFonts w:ascii="仿宋" w:eastAsia="仿宋" w:hAnsi="仿宋"/>
          <w:b/>
          <w:sz w:val="28"/>
          <w:szCs w:val="28"/>
        </w:rPr>
      </w:pPr>
      <w:r>
        <w:rPr>
          <w:rFonts w:ascii="仿宋" w:eastAsia="仿宋" w:hAnsi="仿宋" w:hint="eastAsia"/>
          <w:b/>
          <w:sz w:val="28"/>
          <w:szCs w:val="28"/>
        </w:rPr>
        <w:t>第一起草单位的说明</w:t>
      </w:r>
    </w:p>
    <w:p w14:paraId="170DB888" w14:textId="77777777" w:rsidR="00892929" w:rsidRDefault="00267FDA">
      <w:pPr>
        <w:ind w:left="420"/>
        <w:jc w:val="left"/>
        <w:rPr>
          <w:rFonts w:ascii="仿宋" w:eastAsia="仿宋" w:hAnsi="仿宋"/>
          <w:sz w:val="24"/>
          <w:szCs w:val="28"/>
        </w:rPr>
      </w:pPr>
      <w:r>
        <w:rPr>
          <w:rFonts w:ascii="仿宋" w:eastAsia="仿宋" w:hAnsi="仿宋" w:hint="eastAsia"/>
          <w:sz w:val="24"/>
          <w:szCs w:val="28"/>
        </w:rPr>
        <w:t>（如与上一版第一起草单位不一致，需说明是否与原第一起草单位沟通，原第一起草单位是否同意由现单位对该标准进行修订，最好能提供相关证据，如截图等。）</w:t>
      </w:r>
    </w:p>
    <w:p w14:paraId="74EE68E3" w14:textId="77777777" w:rsidR="00892929" w:rsidRDefault="00892929">
      <w:pPr>
        <w:rPr>
          <w:sz w:val="28"/>
        </w:rPr>
      </w:pPr>
    </w:p>
    <w:p w14:paraId="370A6B10" w14:textId="77777777" w:rsidR="00892929" w:rsidRDefault="00892929">
      <w:pPr>
        <w:rPr>
          <w:rFonts w:ascii="仿宋" w:eastAsia="仿宋" w:hAnsi="仿宋"/>
          <w:b/>
          <w:szCs w:val="32"/>
        </w:rPr>
      </w:pPr>
    </w:p>
    <w:p w14:paraId="731C23B2" w14:textId="77777777" w:rsidR="00892929" w:rsidRDefault="00267FDA">
      <w:pPr>
        <w:ind w:firstLine="643"/>
        <w:jc w:val="center"/>
        <w:rPr>
          <w:rFonts w:ascii="方正小标宋简体" w:eastAsia="方正小标宋简体" w:hAnsi="方正小标宋简体"/>
          <w:sz w:val="32"/>
          <w:szCs w:val="32"/>
        </w:rPr>
      </w:pPr>
      <w:r>
        <w:rPr>
          <w:rFonts w:ascii="仿宋" w:eastAsia="仿宋" w:hAnsi="仿宋"/>
          <w:b/>
          <w:szCs w:val="32"/>
        </w:rPr>
        <w:br w:type="page"/>
      </w:r>
      <w:r>
        <w:rPr>
          <w:rFonts w:ascii="方正小标宋简体" w:eastAsia="方正小标宋简体" w:hAnsi="方正小标宋简体" w:hint="eastAsia"/>
          <w:sz w:val="32"/>
          <w:szCs w:val="32"/>
        </w:rPr>
        <w:lastRenderedPageBreak/>
        <w:t>《</w:t>
      </w:r>
      <w:r>
        <w:rPr>
          <w:rFonts w:ascii="方正小标宋简体" w:eastAsia="方正小标宋简体" w:hAnsi="方正小标宋简体" w:hint="eastAsia"/>
          <w:sz w:val="32"/>
          <w:szCs w:val="32"/>
        </w:rPr>
        <w:t>XXXX</w:t>
      </w:r>
      <w:r>
        <w:rPr>
          <w:rFonts w:ascii="方正小标宋简体" w:eastAsia="方正小标宋简体" w:hAnsi="方正小标宋简体" w:hint="eastAsia"/>
          <w:sz w:val="32"/>
          <w:szCs w:val="32"/>
        </w:rPr>
        <w:t>》强制性标准项目说明</w:t>
      </w:r>
    </w:p>
    <w:p w14:paraId="7B8A3F9F" w14:textId="77777777" w:rsidR="00892929" w:rsidRDefault="00892929">
      <w:pPr>
        <w:ind w:firstLine="643"/>
        <w:jc w:val="center"/>
        <w:rPr>
          <w:rFonts w:ascii="宋体" w:hAnsi="宋体"/>
          <w:b/>
          <w:sz w:val="32"/>
          <w:szCs w:val="32"/>
        </w:rPr>
      </w:pPr>
    </w:p>
    <w:p w14:paraId="4085FBE7" w14:textId="77777777" w:rsidR="00892929" w:rsidRDefault="00267FDA">
      <w:pPr>
        <w:numPr>
          <w:ilvl w:val="0"/>
          <w:numId w:val="2"/>
        </w:numPr>
        <w:jc w:val="left"/>
        <w:rPr>
          <w:rFonts w:ascii="仿宋" w:eastAsia="仿宋" w:hAnsi="仿宋"/>
          <w:b/>
          <w:sz w:val="28"/>
          <w:szCs w:val="28"/>
        </w:rPr>
      </w:pPr>
      <w:r>
        <w:rPr>
          <w:rFonts w:ascii="仿宋" w:eastAsia="仿宋" w:hAnsi="仿宋" w:hint="eastAsia"/>
          <w:b/>
          <w:sz w:val="28"/>
          <w:szCs w:val="28"/>
        </w:rPr>
        <w:t>主要强制的内容和强制的理由</w:t>
      </w:r>
    </w:p>
    <w:p w14:paraId="2168A44F" w14:textId="77777777" w:rsidR="00892929" w:rsidRDefault="00892929">
      <w:pPr>
        <w:ind w:firstLine="560"/>
        <w:rPr>
          <w:rFonts w:ascii="仿宋" w:eastAsia="仿宋" w:hAnsi="仿宋"/>
          <w:sz w:val="28"/>
        </w:rPr>
      </w:pPr>
    </w:p>
    <w:p w14:paraId="2E24450E" w14:textId="77777777" w:rsidR="00892929" w:rsidRDefault="00892929">
      <w:pPr>
        <w:ind w:firstLine="560"/>
        <w:rPr>
          <w:rFonts w:ascii="仿宋" w:eastAsia="仿宋" w:hAnsi="仿宋"/>
          <w:sz w:val="28"/>
        </w:rPr>
      </w:pPr>
    </w:p>
    <w:p w14:paraId="4E5FE877" w14:textId="77777777" w:rsidR="00892929" w:rsidRDefault="00267FDA">
      <w:pPr>
        <w:numPr>
          <w:ilvl w:val="0"/>
          <w:numId w:val="2"/>
        </w:numPr>
        <w:jc w:val="left"/>
        <w:rPr>
          <w:rFonts w:ascii="仿宋" w:eastAsia="仿宋" w:hAnsi="仿宋"/>
          <w:b/>
          <w:sz w:val="28"/>
          <w:szCs w:val="28"/>
        </w:rPr>
      </w:pPr>
      <w:r>
        <w:rPr>
          <w:rFonts w:ascii="仿宋" w:eastAsia="仿宋" w:hAnsi="仿宋" w:hint="eastAsia"/>
          <w:b/>
          <w:sz w:val="28"/>
          <w:szCs w:val="28"/>
        </w:rPr>
        <w:t>对产品注册的影响</w:t>
      </w:r>
    </w:p>
    <w:p w14:paraId="450703C0" w14:textId="77777777" w:rsidR="00892929" w:rsidRDefault="00892929">
      <w:pPr>
        <w:jc w:val="left"/>
        <w:rPr>
          <w:rFonts w:ascii="仿宋_GB2312" w:eastAsia="仿宋_GB2312" w:hAnsi="仿宋_GB2312" w:cs="仿宋_GB2312"/>
          <w:spacing w:val="-12"/>
          <w:sz w:val="28"/>
          <w:szCs w:val="28"/>
        </w:rPr>
      </w:pPr>
    </w:p>
    <w:p w14:paraId="2AF454BC" w14:textId="77777777" w:rsidR="00892929" w:rsidRDefault="00892929">
      <w:pPr>
        <w:ind w:firstLineChars="200" w:firstLine="640"/>
        <w:jc w:val="right"/>
        <w:rPr>
          <w:rFonts w:ascii="仿宋_GB2312" w:eastAsia="仿宋_GB2312" w:hAnsi="仿宋_GB2312" w:cs="仿宋_GB2312"/>
          <w:sz w:val="32"/>
          <w:szCs w:val="32"/>
        </w:rPr>
      </w:pPr>
    </w:p>
    <w:p w14:paraId="7741A64E" w14:textId="77777777" w:rsidR="00892929" w:rsidRDefault="00892929"/>
    <w:sectPr w:rsidR="00892929">
      <w:footerReference w:type="even" r:id="rId8"/>
      <w:pgSz w:w="11906" w:h="16838"/>
      <w:pgMar w:top="1531" w:right="1474" w:bottom="1134"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C4819" w14:textId="77777777" w:rsidR="00000000" w:rsidRDefault="00267FDA">
      <w:r>
        <w:separator/>
      </w:r>
    </w:p>
  </w:endnote>
  <w:endnote w:type="continuationSeparator" w:id="0">
    <w:p w14:paraId="67B2BBCD" w14:textId="77777777" w:rsidR="00000000" w:rsidRDefault="0026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A30E6" w14:textId="77777777" w:rsidR="00892929" w:rsidRDefault="00267FD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2A464C6" w14:textId="77777777" w:rsidR="00892929" w:rsidRDefault="0089292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C2390" w14:textId="77777777" w:rsidR="00000000" w:rsidRDefault="00267FDA">
      <w:r>
        <w:separator/>
      </w:r>
    </w:p>
  </w:footnote>
  <w:footnote w:type="continuationSeparator" w:id="0">
    <w:p w14:paraId="073C99F5" w14:textId="77777777" w:rsidR="00000000" w:rsidRDefault="0026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B033F"/>
    <w:multiLevelType w:val="multilevel"/>
    <w:tmpl w:val="6AAB033F"/>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F16C89"/>
    <w:multiLevelType w:val="multilevel"/>
    <w:tmpl w:val="6AF16C8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52FD5"/>
    <w:rsid w:val="00267FDA"/>
    <w:rsid w:val="00892929"/>
    <w:rsid w:val="07F52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592</Words>
  <Characters>187</Characters>
  <Application>Microsoft Office Word</Application>
  <DocSecurity>0</DocSecurity>
  <Lines>1</Lines>
  <Paragraphs>1</Paragraphs>
  <ScaleCrop>false</ScaleCrop>
  <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LYX.</dc:creator>
  <cp:lastModifiedBy>孟芸</cp:lastModifiedBy>
  <cp:revision>2</cp:revision>
  <dcterms:created xsi:type="dcterms:W3CDTF">2026-01-14T06:42:00Z</dcterms:created>
  <dcterms:modified xsi:type="dcterms:W3CDTF">2026-01-15T07:29:00Z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ED82C8C318434129BD9D33D13E87670F_11</vt:lpwstr>
  </property>
  <property fmtid="{D5CDD505-2E9C-101B-9397-08002B2CF9AE}" pid="4" name="KSOTemplateDocerSaveRecord">
    <vt:lpwstr>eyJoZGlkIjoiODExYTdjY2JkNGI0ZGE1ZWUzMDAyMDU5OTVjNzBjZWUiLCJ1c2VySWQiOiIyOTQyNjI2NDcifQ==</vt:lpwstr>
  </property>
</Properties>
</file>