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C5D" w:rsidRPr="00072C5D" w:rsidRDefault="00355C76" w:rsidP="00072C5D">
      <w:pPr>
        <w:widowControl/>
        <w:spacing w:before="157" w:after="157" w:line="360" w:lineRule="auto"/>
        <w:jc w:val="center"/>
        <w:rPr>
          <w:rFonts w:ascii="黑体" w:eastAsia="黑体" w:hAnsi="黑体" w:cs="宋体"/>
          <w:sz w:val="56"/>
          <w:szCs w:val="52"/>
        </w:rPr>
      </w:pPr>
      <w:bookmarkStart w:id="0" w:name="_Toc216619175"/>
      <w:bookmarkStart w:id="1" w:name="_Toc414445718"/>
      <w:bookmarkStart w:id="2" w:name="_Toc216702787"/>
      <w:bookmarkStart w:id="3" w:name="_Toc219467631"/>
      <w:bookmarkStart w:id="4" w:name="_Toc217996594"/>
      <w:bookmarkStart w:id="5" w:name="_Toc195921780"/>
      <w:r>
        <w:rPr>
          <w:rFonts w:ascii="黑体" w:eastAsia="黑体" w:hAnsi="黑体" w:cs="宋体" w:hint="eastAsia"/>
          <w:sz w:val="56"/>
          <w:szCs w:val="52"/>
        </w:rPr>
        <w:t>中国药品检定研究院</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widowControl/>
        <w:spacing w:before="157" w:after="157" w:line="360" w:lineRule="auto"/>
        <w:jc w:val="center"/>
        <w:rPr>
          <w:rFonts w:ascii="黑体" w:eastAsia="黑体" w:hAnsi="黑体"/>
          <w:sz w:val="96"/>
          <w:szCs w:val="84"/>
        </w:rPr>
      </w:pPr>
      <w:r w:rsidRPr="00072C5D">
        <w:rPr>
          <w:rFonts w:ascii="黑体" w:eastAsia="黑体" w:hAnsi="黑体" w:hint="eastAsia"/>
          <w:sz w:val="96"/>
          <w:szCs w:val="84"/>
        </w:rPr>
        <w:t>采购</w:t>
      </w:r>
      <w:r w:rsidRPr="00072C5D">
        <w:rPr>
          <w:rFonts w:ascii="黑体" w:eastAsia="黑体" w:hAnsi="黑体"/>
          <w:sz w:val="96"/>
          <w:szCs w:val="84"/>
        </w:rPr>
        <w:t>文件</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Default="00072C5D" w:rsidP="00072C5D">
      <w:pPr>
        <w:pStyle w:val="2"/>
        <w:ind w:firstLine="420"/>
      </w:pPr>
    </w:p>
    <w:p w:rsidR="00800C5A" w:rsidRPr="00072C5D" w:rsidRDefault="00800C5A"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CE05E6" w:rsidRDefault="00072C5D" w:rsidP="00F70520">
      <w:pPr>
        <w:ind w:left="3975" w:hangingChars="1100" w:hanging="3975"/>
        <w:rPr>
          <w:rFonts w:ascii="黑体" w:eastAsia="黑体" w:hAnsi="黑体" w:cs="黑体"/>
          <w:b/>
          <w:bCs/>
          <w:sz w:val="32"/>
          <w:szCs w:val="28"/>
        </w:rPr>
      </w:pPr>
      <w:r w:rsidRPr="00027228">
        <w:rPr>
          <w:rFonts w:ascii="黑体" w:eastAsia="黑体" w:hAnsi="黑体" w:cs="黑体" w:hint="eastAsia"/>
          <w:b/>
          <w:bCs/>
          <w:sz w:val="36"/>
          <w:szCs w:val="36"/>
        </w:rPr>
        <w:t>项目名称：</w:t>
      </w:r>
      <w:bookmarkStart w:id="6" w:name="OLE_LINK1"/>
      <w:r w:rsidR="006F2F90" w:rsidRPr="006F2F90">
        <w:rPr>
          <w:rFonts w:ascii="黑体" w:eastAsia="黑体" w:hAnsi="黑体" w:cs="黑体" w:hint="eastAsia"/>
          <w:b/>
          <w:bCs/>
          <w:sz w:val="36"/>
          <w:szCs w:val="36"/>
        </w:rPr>
        <w:t>中检院实验动物设施多机组管道、阀门更换改造工程</w:t>
      </w:r>
    </w:p>
    <w:bookmarkEnd w:id="6"/>
    <w:p w:rsidR="00072C5D" w:rsidRDefault="00072C5D" w:rsidP="00072C5D">
      <w:pPr>
        <w:jc w:val="center"/>
        <w:rPr>
          <w:rFonts w:ascii="黑体" w:eastAsia="黑体" w:hAnsi="黑体" w:cs="黑体"/>
          <w:b/>
          <w:bCs/>
          <w:sz w:val="32"/>
          <w:szCs w:val="28"/>
        </w:rPr>
      </w:pPr>
    </w:p>
    <w:p w:rsidR="00027228" w:rsidRPr="00027228" w:rsidRDefault="00027228" w:rsidP="00027228">
      <w:pPr>
        <w:pStyle w:val="2"/>
        <w:ind w:firstLine="420"/>
      </w:pPr>
    </w:p>
    <w:p w:rsidR="00072C5D" w:rsidRPr="00072C5D" w:rsidRDefault="00072C5D" w:rsidP="00CE05E6">
      <w:pPr>
        <w:adjustRightInd w:val="0"/>
        <w:snapToGrid w:val="0"/>
        <w:spacing w:line="360" w:lineRule="auto"/>
        <w:ind w:firstLineChars="700" w:firstLine="2811"/>
        <w:rPr>
          <w:rFonts w:ascii="黑体" w:eastAsia="黑体" w:hAnsi="黑体"/>
          <w:b/>
          <w:sz w:val="40"/>
          <w:szCs w:val="36"/>
        </w:rPr>
        <w:sectPr w:rsidR="00072C5D" w:rsidRPr="00072C5D">
          <w:headerReference w:type="even" r:id="rId9"/>
          <w:headerReference w:type="default" r:id="rId10"/>
          <w:footerReference w:type="first" r:id="rId11"/>
          <w:pgSz w:w="11906" w:h="16838"/>
          <w:pgMar w:top="1701" w:right="1701" w:bottom="1587" w:left="1701" w:header="850" w:footer="850" w:gutter="0"/>
          <w:cols w:space="0"/>
          <w:docGrid w:type="lines" w:linePitch="315"/>
        </w:sectPr>
      </w:pPr>
      <w:r w:rsidRPr="00072C5D">
        <w:rPr>
          <w:rFonts w:ascii="黑体" w:eastAsia="黑体" w:hAnsi="黑体" w:hint="eastAsia"/>
          <w:b/>
          <w:sz w:val="40"/>
          <w:szCs w:val="36"/>
        </w:rPr>
        <w:t>二〇二</w:t>
      </w:r>
      <w:r w:rsidR="00010541">
        <w:rPr>
          <w:rFonts w:ascii="黑体" w:eastAsia="黑体" w:hAnsi="黑体" w:hint="eastAsia"/>
          <w:b/>
          <w:sz w:val="40"/>
          <w:szCs w:val="36"/>
        </w:rPr>
        <w:t>六</w:t>
      </w:r>
      <w:r w:rsidRPr="00072C5D">
        <w:rPr>
          <w:rFonts w:ascii="黑体" w:eastAsia="黑体" w:hAnsi="黑体" w:hint="eastAsia"/>
          <w:b/>
          <w:sz w:val="40"/>
          <w:szCs w:val="36"/>
        </w:rPr>
        <w:t>年</w:t>
      </w:r>
      <w:r w:rsidR="006F2F90">
        <w:rPr>
          <w:rFonts w:ascii="黑体" w:eastAsia="黑体" w:hAnsi="黑体" w:hint="eastAsia"/>
          <w:b/>
          <w:sz w:val="40"/>
          <w:szCs w:val="36"/>
        </w:rPr>
        <w:t>七</w:t>
      </w:r>
      <w:r w:rsidRPr="00072C5D">
        <w:rPr>
          <w:rFonts w:ascii="黑体" w:eastAsia="黑体" w:hAnsi="黑体" w:hint="eastAsia"/>
          <w:b/>
          <w:sz w:val="40"/>
          <w:szCs w:val="36"/>
        </w:rPr>
        <w:t>月</w:t>
      </w:r>
      <w:r w:rsidR="00443277">
        <w:rPr>
          <w:rFonts w:ascii="黑体" w:eastAsia="黑体" w:hAnsi="黑体" w:hint="eastAsia"/>
          <w:b/>
          <w:sz w:val="40"/>
          <w:szCs w:val="36"/>
        </w:rPr>
        <w:t xml:space="preserve"> </w:t>
      </w:r>
    </w:p>
    <w:p w:rsidR="00072C5D" w:rsidRPr="00072C5D" w:rsidRDefault="00072C5D" w:rsidP="00072C5D">
      <w:pPr>
        <w:jc w:val="center"/>
        <w:outlineLvl w:val="0"/>
        <w:rPr>
          <w:rFonts w:ascii="宋体" w:hAnsi="宋体" w:cs="黑体"/>
          <w:b/>
          <w:bCs/>
          <w:kern w:val="0"/>
          <w:sz w:val="44"/>
          <w:szCs w:val="44"/>
        </w:rPr>
      </w:pPr>
      <w:r w:rsidRPr="00072C5D">
        <w:rPr>
          <w:rFonts w:ascii="宋体" w:hAnsi="宋体" w:cs="黑体" w:hint="eastAsia"/>
          <w:b/>
          <w:bCs/>
          <w:kern w:val="0"/>
          <w:sz w:val="44"/>
          <w:szCs w:val="44"/>
        </w:rPr>
        <w:lastRenderedPageBreak/>
        <w:t>目</w:t>
      </w:r>
      <w:r w:rsidRPr="00072C5D">
        <w:rPr>
          <w:rFonts w:ascii="宋体" w:hAnsi="宋体" w:cs="黑体"/>
          <w:b/>
          <w:bCs/>
          <w:kern w:val="0"/>
          <w:sz w:val="44"/>
          <w:szCs w:val="44"/>
        </w:rPr>
        <w:t xml:space="preserve">  </w:t>
      </w:r>
      <w:r w:rsidRPr="00072C5D">
        <w:rPr>
          <w:rFonts w:ascii="宋体" w:hAnsi="宋体" w:cs="黑体" w:hint="eastAsia"/>
          <w:b/>
          <w:bCs/>
          <w:kern w:val="0"/>
          <w:sz w:val="44"/>
          <w:szCs w:val="44"/>
        </w:rPr>
        <w:t>录</w:t>
      </w:r>
    </w:p>
    <w:sdt>
      <w:sdtPr>
        <w:rPr>
          <w:rFonts w:asciiTheme="minorEastAsia" w:eastAsiaTheme="minorEastAsia" w:hAnsiTheme="minorEastAsia"/>
          <w:smallCaps/>
          <w:sz w:val="20"/>
          <w:szCs w:val="21"/>
          <w:lang w:val="zh-CN"/>
        </w:rPr>
        <w:id w:val="1873724232"/>
      </w:sdtPr>
      <w:sdtEndPr>
        <w:rPr>
          <w:rFonts w:cstheme="minorEastAsia" w:hint="eastAsia"/>
        </w:rPr>
      </w:sdtEndPr>
      <w:sdtContent>
        <w:p w:rsidR="00DA6BAB" w:rsidRPr="00072C5D" w:rsidRDefault="00DA6BAB" w:rsidP="00072C5D">
          <w:pPr>
            <w:jc w:val="left"/>
            <w:rPr>
              <w:rFonts w:asciiTheme="minorEastAsia" w:eastAsiaTheme="minorEastAsia" w:hAnsiTheme="minorEastAsia"/>
              <w:szCs w:val="21"/>
            </w:rPr>
          </w:pPr>
        </w:p>
        <w:p w:rsidR="00DA6BAB" w:rsidRPr="00072C5D" w:rsidRDefault="00DA6BAB"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r w:rsidRPr="00072C5D">
            <w:rPr>
              <w:rFonts w:asciiTheme="minorEastAsia" w:eastAsiaTheme="minorEastAsia" w:hAnsiTheme="minorEastAsia" w:cstheme="minorEastAsia" w:hint="eastAsia"/>
              <w:b w:val="0"/>
              <w:bCs w:val="0"/>
              <w:sz w:val="21"/>
              <w:szCs w:val="21"/>
            </w:rPr>
            <w:fldChar w:fldCharType="begin"/>
          </w:r>
          <w:r w:rsidRPr="00072C5D">
            <w:rPr>
              <w:rFonts w:asciiTheme="minorEastAsia" w:eastAsiaTheme="minorEastAsia" w:hAnsiTheme="minorEastAsia" w:cstheme="minorEastAsia"/>
              <w:b w:val="0"/>
              <w:bCs w:val="0"/>
              <w:sz w:val="21"/>
              <w:szCs w:val="21"/>
            </w:rPr>
            <w:instrText xml:space="preserve"> TOC \o "1-3" \h \z \u </w:instrText>
          </w:r>
          <w:r w:rsidRPr="00072C5D">
            <w:rPr>
              <w:rFonts w:asciiTheme="minorEastAsia" w:eastAsiaTheme="minorEastAsia" w:hAnsiTheme="minorEastAsia" w:cstheme="minorEastAsia" w:hint="eastAsia"/>
              <w:b w:val="0"/>
              <w:bCs w:val="0"/>
              <w:sz w:val="21"/>
              <w:szCs w:val="21"/>
            </w:rPr>
            <w:fldChar w:fldCharType="separate"/>
          </w:r>
          <w:hyperlink w:anchor="_Toc68609920" w:history="1">
            <w:r w:rsidRPr="00072C5D">
              <w:rPr>
                <w:rStyle w:val="aff6"/>
                <w:rFonts w:asciiTheme="minorEastAsia" w:eastAsiaTheme="minorEastAsia" w:hAnsiTheme="minorEastAsia" w:cs="黑体"/>
                <w:b w:val="0"/>
                <w:bCs w:val="0"/>
                <w:noProof/>
                <w:color w:val="auto"/>
                <w:sz w:val="21"/>
                <w:szCs w:val="21"/>
              </w:rPr>
              <w:t>第一章 竞争性磋商</w:t>
            </w:r>
            <w:r w:rsidR="00144EF2">
              <w:rPr>
                <w:rStyle w:val="aff6"/>
                <w:rFonts w:asciiTheme="minorEastAsia" w:eastAsiaTheme="minorEastAsia" w:hAnsiTheme="minorEastAsia" w:cs="黑体" w:hint="eastAsia"/>
                <w:b w:val="0"/>
                <w:bCs w:val="0"/>
                <w:noProof/>
                <w:color w:val="auto"/>
                <w:sz w:val="21"/>
                <w:szCs w:val="21"/>
              </w:rPr>
              <w:t>公开征集</w:t>
            </w:r>
            <w:r w:rsidRPr="00072C5D">
              <w:rPr>
                <w:rFonts w:asciiTheme="minorEastAsia" w:eastAsiaTheme="minorEastAsia" w:hAnsiTheme="minorEastAsia"/>
                <w:b w:val="0"/>
                <w:bCs w:val="0"/>
                <w:noProof/>
                <w:webHidden/>
                <w:sz w:val="21"/>
                <w:szCs w:val="21"/>
              </w:rPr>
              <w:tab/>
            </w:r>
            <w:r w:rsidRPr="00072C5D">
              <w:rPr>
                <w:rFonts w:asciiTheme="minorEastAsia" w:eastAsiaTheme="minorEastAsia" w:hAnsiTheme="minorEastAsia"/>
                <w:b w:val="0"/>
                <w:bCs w:val="0"/>
                <w:noProof/>
                <w:webHidden/>
                <w:sz w:val="21"/>
                <w:szCs w:val="21"/>
              </w:rPr>
              <w:fldChar w:fldCharType="begin"/>
            </w:r>
            <w:r w:rsidRPr="00072C5D">
              <w:rPr>
                <w:rFonts w:asciiTheme="minorEastAsia" w:eastAsiaTheme="minorEastAsia" w:hAnsiTheme="minorEastAsia"/>
                <w:b w:val="0"/>
                <w:bCs w:val="0"/>
                <w:noProof/>
                <w:webHidden/>
                <w:sz w:val="21"/>
                <w:szCs w:val="21"/>
              </w:rPr>
              <w:instrText xml:space="preserve"> PAGEREF _Toc68609920 \h </w:instrText>
            </w:r>
            <w:r w:rsidRPr="00072C5D">
              <w:rPr>
                <w:rFonts w:asciiTheme="minorEastAsia" w:eastAsiaTheme="minorEastAsia" w:hAnsiTheme="minorEastAsia"/>
                <w:b w:val="0"/>
                <w:bCs w:val="0"/>
                <w:noProof/>
                <w:webHidden/>
                <w:sz w:val="21"/>
                <w:szCs w:val="21"/>
              </w:rPr>
            </w:r>
            <w:r w:rsidRPr="00072C5D">
              <w:rPr>
                <w:rFonts w:asciiTheme="minorEastAsia" w:eastAsiaTheme="minorEastAsia" w:hAnsiTheme="minorEastAsia"/>
                <w:b w:val="0"/>
                <w:bCs w:val="0"/>
                <w:noProof/>
                <w:webHidden/>
                <w:sz w:val="21"/>
                <w:szCs w:val="21"/>
              </w:rPr>
              <w:fldChar w:fldCharType="separate"/>
            </w:r>
            <w:r w:rsidR="00935DAE">
              <w:rPr>
                <w:rFonts w:asciiTheme="minorEastAsia" w:eastAsiaTheme="minorEastAsia" w:hAnsiTheme="minorEastAsia"/>
                <w:b w:val="0"/>
                <w:bCs w:val="0"/>
                <w:noProof/>
                <w:webHidden/>
                <w:sz w:val="21"/>
                <w:szCs w:val="21"/>
              </w:rPr>
              <w:t>1</w:t>
            </w:r>
            <w:r w:rsidRPr="00072C5D">
              <w:rPr>
                <w:rFonts w:asciiTheme="minorEastAsia" w:eastAsiaTheme="minorEastAsia" w:hAnsiTheme="minorEastAsia"/>
                <w:b w:val="0"/>
                <w:bCs w:val="0"/>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1" w:history="1">
            <w:r w:rsidR="00DA6BAB" w:rsidRPr="00072C5D">
              <w:rPr>
                <w:rStyle w:val="aff6"/>
                <w:rFonts w:asciiTheme="minorEastAsia" w:eastAsiaTheme="minorEastAsia" w:hAnsiTheme="minorEastAsia" w:cs="宋体"/>
                <w:noProof/>
                <w:color w:val="auto"/>
                <w:spacing w:val="7"/>
                <w:kern w:val="0"/>
                <w:sz w:val="21"/>
                <w:szCs w:val="21"/>
              </w:rPr>
              <w:t>一、项目基本情况</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_Toc68609921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2" w:history="1">
            <w:r w:rsidR="00DA6BAB" w:rsidRPr="00072C5D">
              <w:rPr>
                <w:rStyle w:val="aff6"/>
                <w:rFonts w:asciiTheme="minorEastAsia" w:eastAsiaTheme="minorEastAsia" w:hAnsiTheme="minorEastAsia" w:cs="宋体"/>
                <w:noProof/>
                <w:color w:val="auto"/>
                <w:spacing w:val="7"/>
                <w:kern w:val="0"/>
                <w:sz w:val="21"/>
                <w:szCs w:val="21"/>
              </w:rPr>
              <w:t>二、申请人的资格要求：</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_Toc68609922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3" w:history="1">
            <w:r w:rsidR="00DA6BAB" w:rsidRPr="00072C5D">
              <w:rPr>
                <w:rStyle w:val="aff6"/>
                <w:rFonts w:asciiTheme="minorEastAsia" w:eastAsiaTheme="minorEastAsia" w:hAnsiTheme="minorEastAsia"/>
                <w:noProof/>
                <w:color w:val="auto"/>
                <w:sz w:val="21"/>
                <w:szCs w:val="21"/>
              </w:rPr>
              <w:t>三、获取采购文件</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_Toc68609923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4" w:history="1">
            <w:r w:rsidR="00DA6BAB" w:rsidRPr="00072C5D">
              <w:rPr>
                <w:rStyle w:val="aff6"/>
                <w:rFonts w:asciiTheme="minorEastAsia" w:eastAsiaTheme="minorEastAsia" w:hAnsiTheme="minorEastAsia" w:cs="宋体"/>
                <w:noProof/>
                <w:color w:val="auto"/>
                <w:spacing w:val="7"/>
                <w:kern w:val="0"/>
                <w:sz w:val="21"/>
                <w:szCs w:val="21"/>
              </w:rPr>
              <w:t>四、响应文件提交</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_Toc68609924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5" w:history="1">
            <w:r w:rsidR="00DA6BAB" w:rsidRPr="00072C5D">
              <w:rPr>
                <w:rStyle w:val="aff6"/>
                <w:rFonts w:asciiTheme="minorEastAsia" w:eastAsiaTheme="minorEastAsia" w:hAnsiTheme="minorEastAsia" w:cs="宋体"/>
                <w:noProof/>
                <w:color w:val="auto"/>
                <w:spacing w:val="7"/>
                <w:kern w:val="0"/>
                <w:sz w:val="21"/>
                <w:szCs w:val="21"/>
              </w:rPr>
              <w:t>五、开启</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_Toc68609925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7" w:history="1">
            <w:r w:rsidR="00DA6BAB">
              <w:rPr>
                <w:rStyle w:val="aff6"/>
                <w:rFonts w:asciiTheme="minorEastAsia" w:eastAsiaTheme="minorEastAsia" w:hAnsiTheme="minorEastAsia" w:cs="宋体" w:hint="eastAsia"/>
                <w:noProof/>
                <w:color w:val="auto"/>
                <w:spacing w:val="7"/>
                <w:kern w:val="0"/>
                <w:sz w:val="21"/>
                <w:szCs w:val="21"/>
              </w:rPr>
              <w:t>六</w:t>
            </w:r>
            <w:r w:rsidR="00DA6BAB" w:rsidRPr="00072C5D">
              <w:rPr>
                <w:rStyle w:val="aff6"/>
                <w:rFonts w:asciiTheme="minorEastAsia" w:eastAsiaTheme="minorEastAsia" w:hAnsiTheme="minorEastAsia" w:cs="宋体"/>
                <w:noProof/>
                <w:color w:val="auto"/>
                <w:spacing w:val="7"/>
                <w:kern w:val="0"/>
                <w:sz w:val="21"/>
                <w:szCs w:val="21"/>
              </w:rPr>
              <w:t>、其他补充事宜</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_Toc68609927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28" w:history="1">
            <w:r w:rsidR="00DA6BAB">
              <w:rPr>
                <w:rStyle w:val="aff6"/>
                <w:rFonts w:asciiTheme="minorEastAsia" w:eastAsiaTheme="minorEastAsia" w:hAnsiTheme="minorEastAsia" w:cs="宋体" w:hint="eastAsia"/>
                <w:noProof/>
                <w:color w:val="auto"/>
                <w:spacing w:val="7"/>
                <w:kern w:val="0"/>
                <w:sz w:val="21"/>
                <w:szCs w:val="21"/>
              </w:rPr>
              <w:t>七</w:t>
            </w:r>
            <w:r w:rsidR="00DA6BAB" w:rsidRPr="00072C5D">
              <w:rPr>
                <w:rStyle w:val="aff6"/>
                <w:rFonts w:asciiTheme="minorEastAsia" w:eastAsiaTheme="minorEastAsia" w:hAnsiTheme="minorEastAsia" w:cs="宋体"/>
                <w:noProof/>
                <w:color w:val="auto"/>
                <w:spacing w:val="7"/>
                <w:kern w:val="0"/>
                <w:sz w:val="21"/>
                <w:szCs w:val="21"/>
              </w:rPr>
              <w:t>、凡对本次采购提出询问，请按以下方式联系。</w:t>
            </w:r>
            <w:r w:rsidR="00DA6BAB" w:rsidRPr="00072C5D">
              <w:rPr>
                <w:rFonts w:asciiTheme="minorEastAsia" w:eastAsiaTheme="minorEastAsia" w:hAnsiTheme="minorEastAsia"/>
                <w:noProof/>
                <w:webHidden/>
                <w:sz w:val="21"/>
                <w:szCs w:val="21"/>
              </w:rPr>
              <w:tab/>
              <w:t>2</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29" w:history="1">
            <w:r w:rsidR="00DA6BAB" w:rsidRPr="00072C5D">
              <w:rPr>
                <w:rStyle w:val="aff6"/>
                <w:rFonts w:asciiTheme="minorEastAsia" w:eastAsiaTheme="minorEastAsia" w:hAnsiTheme="minorEastAsia" w:cs="宋体"/>
                <w:b w:val="0"/>
                <w:noProof/>
                <w:color w:val="auto"/>
                <w:spacing w:val="7"/>
                <w:kern w:val="0"/>
                <w:sz w:val="21"/>
                <w:szCs w:val="21"/>
              </w:rPr>
              <w:t>1.采购人信息</w:t>
            </w:r>
            <w:r w:rsidR="00DA6BAB" w:rsidRPr="00072C5D">
              <w:rPr>
                <w:rFonts w:asciiTheme="minorEastAsia" w:eastAsiaTheme="minorEastAsia" w:hAnsiTheme="minorEastAsia"/>
                <w:b w:val="0"/>
                <w:noProof/>
                <w:webHidden/>
                <w:sz w:val="21"/>
                <w:szCs w:val="21"/>
              </w:rPr>
              <w:tab/>
              <w:t>2</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0" w:history="1">
            <w:r w:rsidR="00DA6BAB" w:rsidRPr="00072C5D">
              <w:rPr>
                <w:rStyle w:val="aff6"/>
                <w:rFonts w:asciiTheme="minorEastAsia" w:eastAsiaTheme="minorEastAsia" w:hAnsiTheme="minorEastAsia" w:cs="宋体"/>
                <w:b w:val="0"/>
                <w:noProof/>
                <w:color w:val="auto"/>
                <w:spacing w:val="7"/>
                <w:kern w:val="0"/>
                <w:sz w:val="21"/>
                <w:szCs w:val="21"/>
              </w:rPr>
              <w:t>2.项目联系方式</w:t>
            </w:r>
            <w:r w:rsidR="00DA6BAB" w:rsidRPr="00072C5D">
              <w:rPr>
                <w:rFonts w:asciiTheme="minorEastAsia" w:eastAsiaTheme="minorEastAsia" w:hAnsiTheme="minorEastAsia"/>
                <w:b w:val="0"/>
                <w:noProof/>
                <w:webHidden/>
                <w:sz w:val="21"/>
                <w:szCs w:val="21"/>
              </w:rPr>
              <w:tab/>
              <w:t>2</w:t>
            </w:r>
          </w:hyperlink>
        </w:p>
        <w:p w:rsidR="00DA6BAB" w:rsidRPr="00072C5D" w:rsidRDefault="003B1FD9"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31" w:history="1">
            <w:r w:rsidR="00DA6BAB" w:rsidRPr="00072C5D">
              <w:rPr>
                <w:rStyle w:val="aff6"/>
                <w:rFonts w:asciiTheme="minorEastAsia" w:eastAsiaTheme="minorEastAsia" w:hAnsiTheme="minorEastAsia" w:cs="黑体"/>
                <w:b w:val="0"/>
                <w:bCs w:val="0"/>
                <w:noProof/>
                <w:color w:val="auto"/>
                <w:sz w:val="21"/>
                <w:szCs w:val="21"/>
              </w:rPr>
              <w:t>第二章 供应商须知</w:t>
            </w:r>
            <w:r w:rsidR="00DA6BAB" w:rsidRPr="00072C5D">
              <w:rPr>
                <w:rFonts w:asciiTheme="minorEastAsia" w:eastAsiaTheme="minorEastAsia" w:hAnsiTheme="minorEastAsia"/>
                <w:b w:val="0"/>
                <w:bCs w:val="0"/>
                <w:noProof/>
                <w:webHidden/>
                <w:sz w:val="21"/>
                <w:szCs w:val="21"/>
              </w:rPr>
              <w:tab/>
            </w:r>
            <w:r w:rsidR="003A6D71">
              <w:rPr>
                <w:rFonts w:asciiTheme="minorEastAsia" w:eastAsiaTheme="minorEastAsia" w:hAnsiTheme="minorEastAsia" w:hint="eastAsia"/>
                <w:b w:val="0"/>
                <w:bCs w:val="0"/>
                <w:noProof/>
                <w:webHidden/>
                <w:sz w:val="21"/>
                <w:szCs w:val="21"/>
              </w:rPr>
              <w:t>3</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2" w:history="1">
            <w:r w:rsidR="00DA6BAB" w:rsidRPr="00072C5D">
              <w:rPr>
                <w:rStyle w:val="aff6"/>
                <w:rFonts w:asciiTheme="minorEastAsia" w:eastAsiaTheme="minorEastAsia" w:hAnsiTheme="minorEastAsia" w:cs="黑体"/>
                <w:b w:val="0"/>
                <w:noProof/>
                <w:color w:val="auto"/>
                <w:kern w:val="0"/>
                <w:sz w:val="21"/>
                <w:szCs w:val="21"/>
              </w:rPr>
              <w:t>一、供应商须知前附表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_Toc68609932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3</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3" w:history="1">
            <w:r w:rsidR="00DA6BAB" w:rsidRPr="00072C5D">
              <w:rPr>
                <w:rStyle w:val="aff6"/>
                <w:rFonts w:asciiTheme="minorEastAsia" w:eastAsiaTheme="minorEastAsia" w:hAnsiTheme="minorEastAsia" w:cs="黑体"/>
                <w:b w:val="0"/>
                <w:noProof/>
                <w:color w:val="auto"/>
                <w:kern w:val="0"/>
                <w:sz w:val="21"/>
                <w:szCs w:val="21"/>
              </w:rPr>
              <w:t>二、供应商须知</w:t>
            </w:r>
            <w:r w:rsidR="00DA6BAB" w:rsidRPr="00072C5D">
              <w:rPr>
                <w:rFonts w:asciiTheme="minorEastAsia" w:eastAsiaTheme="minorEastAsia" w:hAnsiTheme="minorEastAsia"/>
                <w:b w:val="0"/>
                <w:noProof/>
                <w:webHidden/>
                <w:sz w:val="21"/>
                <w:szCs w:val="21"/>
              </w:rPr>
              <w:tab/>
              <w:t>4</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4" w:history="1">
            <w:r w:rsidR="00DA6BAB" w:rsidRPr="00072C5D">
              <w:rPr>
                <w:rStyle w:val="aff6"/>
                <w:rFonts w:asciiTheme="minorEastAsia" w:eastAsiaTheme="minorEastAsia" w:hAnsiTheme="minorEastAsia" w:cs="黑体"/>
                <w:b w:val="0"/>
                <w:noProof/>
                <w:color w:val="auto"/>
                <w:kern w:val="0"/>
                <w:sz w:val="21"/>
                <w:szCs w:val="21"/>
              </w:rPr>
              <w:t>1</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总则</w:t>
            </w:r>
            <w:r w:rsidR="00DA6BAB" w:rsidRPr="00072C5D">
              <w:rPr>
                <w:rFonts w:asciiTheme="minorEastAsia" w:eastAsiaTheme="minorEastAsia" w:hAnsiTheme="minorEastAsia"/>
                <w:b w:val="0"/>
                <w:noProof/>
                <w:webHidden/>
                <w:sz w:val="21"/>
                <w:szCs w:val="21"/>
              </w:rPr>
              <w:tab/>
              <w:t>4</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5" w:history="1">
            <w:r w:rsidR="00DA6BAB" w:rsidRPr="00072C5D">
              <w:rPr>
                <w:rStyle w:val="aff6"/>
                <w:rFonts w:asciiTheme="minorEastAsia" w:eastAsiaTheme="minorEastAsia" w:hAnsiTheme="minorEastAsia" w:cs="黑体"/>
                <w:b w:val="0"/>
                <w:noProof/>
                <w:color w:val="auto"/>
                <w:kern w:val="0"/>
                <w:sz w:val="21"/>
                <w:szCs w:val="21"/>
              </w:rPr>
              <w:t>2</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磋商文件</w:t>
            </w:r>
            <w:r w:rsidR="00DA6BAB" w:rsidRPr="00072C5D">
              <w:rPr>
                <w:rFonts w:asciiTheme="minorEastAsia" w:eastAsiaTheme="minorEastAsia" w:hAnsiTheme="minorEastAsia"/>
                <w:b w:val="0"/>
                <w:noProof/>
                <w:webHidden/>
                <w:sz w:val="21"/>
                <w:szCs w:val="21"/>
              </w:rPr>
              <w:tab/>
              <w:t>6</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6" w:history="1">
            <w:r w:rsidR="00DA6BAB" w:rsidRPr="00072C5D">
              <w:rPr>
                <w:rStyle w:val="aff6"/>
                <w:rFonts w:asciiTheme="minorEastAsia" w:eastAsiaTheme="minorEastAsia" w:hAnsiTheme="minorEastAsia" w:cs="黑体"/>
                <w:b w:val="0"/>
                <w:noProof/>
                <w:color w:val="auto"/>
                <w:kern w:val="0"/>
                <w:sz w:val="21"/>
                <w:szCs w:val="21"/>
              </w:rPr>
              <w:t>3</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响应文件编制</w:t>
            </w:r>
            <w:r w:rsidR="00DA6BAB" w:rsidRPr="00072C5D">
              <w:rPr>
                <w:rFonts w:asciiTheme="minorEastAsia" w:eastAsiaTheme="minorEastAsia" w:hAnsiTheme="minorEastAsia"/>
                <w:b w:val="0"/>
                <w:noProof/>
                <w:webHidden/>
                <w:sz w:val="21"/>
                <w:szCs w:val="21"/>
              </w:rPr>
              <w:tab/>
              <w:t>7</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7" w:history="1">
            <w:r w:rsidR="00DA6BAB" w:rsidRPr="00072C5D">
              <w:rPr>
                <w:rStyle w:val="aff6"/>
                <w:rFonts w:asciiTheme="minorEastAsia" w:eastAsiaTheme="minorEastAsia" w:hAnsiTheme="minorEastAsia" w:cs="黑体"/>
                <w:b w:val="0"/>
                <w:noProof/>
                <w:color w:val="auto"/>
                <w:kern w:val="0"/>
                <w:sz w:val="21"/>
                <w:szCs w:val="21"/>
              </w:rPr>
              <w:t>4</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响应文件提交</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_Toc68609937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10</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8" w:history="1">
            <w:r w:rsidR="00DA6BAB" w:rsidRPr="00072C5D">
              <w:rPr>
                <w:rStyle w:val="aff6"/>
                <w:rFonts w:asciiTheme="minorEastAsia" w:eastAsiaTheme="minorEastAsia" w:hAnsiTheme="minorEastAsia" w:cs="黑体"/>
                <w:b w:val="0"/>
                <w:noProof/>
                <w:color w:val="auto"/>
                <w:kern w:val="0"/>
                <w:sz w:val="21"/>
                <w:szCs w:val="21"/>
              </w:rPr>
              <w:t>5</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评审与磋商</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_Toc68609938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10</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39" w:history="1">
            <w:r w:rsidR="00DA6BAB" w:rsidRPr="00072C5D">
              <w:rPr>
                <w:rStyle w:val="aff6"/>
                <w:rFonts w:asciiTheme="minorEastAsia" w:eastAsiaTheme="minorEastAsia" w:hAnsiTheme="minorEastAsia" w:cs="黑体"/>
                <w:b w:val="0"/>
                <w:noProof/>
                <w:color w:val="auto"/>
                <w:kern w:val="0"/>
                <w:sz w:val="21"/>
                <w:szCs w:val="21"/>
              </w:rPr>
              <w:t>6</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合同授予</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_Toc68609939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12</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40" w:history="1">
            <w:r w:rsidR="00DA6BAB" w:rsidRPr="00072C5D">
              <w:rPr>
                <w:rStyle w:val="aff6"/>
                <w:rFonts w:asciiTheme="minorEastAsia" w:eastAsiaTheme="minorEastAsia" w:hAnsiTheme="minorEastAsia" w:cs="黑体"/>
                <w:b w:val="0"/>
                <w:noProof/>
                <w:color w:val="auto"/>
                <w:kern w:val="0"/>
                <w:sz w:val="21"/>
                <w:szCs w:val="21"/>
              </w:rPr>
              <w:t>7</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重新开展采购活动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_Toc68609940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13</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41" w:history="1">
            <w:r w:rsidR="00DA6BAB" w:rsidRPr="00072C5D">
              <w:rPr>
                <w:rStyle w:val="aff6"/>
                <w:rFonts w:asciiTheme="minorEastAsia" w:eastAsiaTheme="minorEastAsia" w:hAnsiTheme="minorEastAsia" w:cs="黑体"/>
                <w:b w:val="0"/>
                <w:noProof/>
                <w:color w:val="auto"/>
                <w:kern w:val="0"/>
                <w:sz w:val="21"/>
                <w:szCs w:val="21"/>
              </w:rPr>
              <w:t>8</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纪律和监督</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_Toc68609941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13</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42" w:history="1">
            <w:r w:rsidR="00DA6BAB" w:rsidRPr="00072C5D">
              <w:rPr>
                <w:rStyle w:val="aff6"/>
                <w:rFonts w:asciiTheme="minorEastAsia" w:eastAsiaTheme="minorEastAsia" w:hAnsiTheme="minorEastAsia" w:cs="黑体"/>
                <w:b w:val="0"/>
                <w:bCs w:val="0"/>
                <w:noProof/>
                <w:color w:val="auto"/>
                <w:sz w:val="21"/>
                <w:szCs w:val="21"/>
              </w:rPr>
              <w:t>第三章 评审办法和标准</w:t>
            </w:r>
            <w:r w:rsidR="00DA6BAB" w:rsidRPr="00072C5D">
              <w:rPr>
                <w:rFonts w:asciiTheme="minorEastAsia" w:eastAsiaTheme="minorEastAsia" w:hAnsiTheme="minorEastAsia"/>
                <w:b w:val="0"/>
                <w:bCs w:val="0"/>
                <w:noProof/>
                <w:webHidden/>
                <w:sz w:val="21"/>
                <w:szCs w:val="21"/>
              </w:rPr>
              <w:tab/>
            </w:r>
            <w:r w:rsidR="00DA6BAB" w:rsidRPr="00072C5D">
              <w:rPr>
                <w:rFonts w:asciiTheme="minorEastAsia" w:eastAsiaTheme="minorEastAsia" w:hAnsiTheme="minorEastAsia"/>
                <w:b w:val="0"/>
                <w:bCs w:val="0"/>
                <w:noProof/>
                <w:webHidden/>
                <w:sz w:val="21"/>
                <w:szCs w:val="21"/>
              </w:rPr>
              <w:fldChar w:fldCharType="begin"/>
            </w:r>
            <w:r w:rsidR="00DA6BAB" w:rsidRPr="00072C5D">
              <w:rPr>
                <w:rFonts w:asciiTheme="minorEastAsia" w:eastAsiaTheme="minorEastAsia" w:hAnsiTheme="minorEastAsia"/>
                <w:b w:val="0"/>
                <w:bCs w:val="0"/>
                <w:noProof/>
                <w:webHidden/>
                <w:sz w:val="21"/>
                <w:szCs w:val="21"/>
              </w:rPr>
              <w:instrText xml:space="preserve"> PAGEREF _Toc68609942 \h </w:instrText>
            </w:r>
            <w:r w:rsidR="00DA6BAB" w:rsidRPr="00072C5D">
              <w:rPr>
                <w:rFonts w:asciiTheme="minorEastAsia" w:eastAsiaTheme="minorEastAsia" w:hAnsiTheme="minorEastAsia"/>
                <w:b w:val="0"/>
                <w:bCs w:val="0"/>
                <w:noProof/>
                <w:webHidden/>
                <w:sz w:val="21"/>
                <w:szCs w:val="21"/>
              </w:rPr>
            </w:r>
            <w:r w:rsidR="00DA6BAB" w:rsidRPr="00072C5D">
              <w:rPr>
                <w:rFonts w:asciiTheme="minorEastAsia" w:eastAsiaTheme="minorEastAsia" w:hAnsiTheme="minorEastAsia"/>
                <w:b w:val="0"/>
                <w:bCs w:val="0"/>
                <w:noProof/>
                <w:webHidden/>
                <w:sz w:val="21"/>
                <w:szCs w:val="21"/>
              </w:rPr>
              <w:fldChar w:fldCharType="separate"/>
            </w:r>
            <w:r w:rsidR="00935DAE">
              <w:rPr>
                <w:rFonts w:asciiTheme="minorEastAsia" w:eastAsiaTheme="minorEastAsia" w:hAnsiTheme="minorEastAsia"/>
                <w:b w:val="0"/>
                <w:bCs w:val="0"/>
                <w:noProof/>
                <w:webHidden/>
                <w:sz w:val="21"/>
                <w:szCs w:val="21"/>
              </w:rPr>
              <w:t>15</w:t>
            </w:r>
            <w:r w:rsidR="00DA6BAB" w:rsidRPr="00072C5D">
              <w:rPr>
                <w:rFonts w:asciiTheme="minorEastAsia" w:eastAsiaTheme="minorEastAsia" w:hAnsiTheme="minorEastAsia"/>
                <w:b w:val="0"/>
                <w:bCs w:val="0"/>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43" w:history="1">
            <w:r w:rsidR="00DA6BAB" w:rsidRPr="00072C5D">
              <w:rPr>
                <w:rStyle w:val="aff6"/>
                <w:rFonts w:asciiTheme="minorEastAsia" w:eastAsiaTheme="minorEastAsia" w:hAnsiTheme="minorEastAsia" w:cs="TimesNewRomanPSMT"/>
                <w:noProof/>
                <w:color w:val="auto"/>
                <w:kern w:val="0"/>
                <w:sz w:val="21"/>
                <w:szCs w:val="21"/>
              </w:rPr>
              <w:t>1.评审方法</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_Toc68609943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15</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44" w:history="1">
            <w:r w:rsidR="00DA6BAB" w:rsidRPr="00072C5D">
              <w:rPr>
                <w:rStyle w:val="aff6"/>
                <w:rFonts w:asciiTheme="minorEastAsia" w:eastAsiaTheme="minorEastAsia" w:hAnsiTheme="minorEastAsia" w:cs="TimesNewRomanPSMT"/>
                <w:noProof/>
                <w:color w:val="auto"/>
                <w:kern w:val="0"/>
                <w:sz w:val="21"/>
                <w:szCs w:val="21"/>
              </w:rPr>
              <w:t>2.评审标准</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_Toc68609944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15</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45" w:history="1">
            <w:r w:rsidR="00DA6BAB" w:rsidRPr="00072C5D">
              <w:rPr>
                <w:rStyle w:val="aff6"/>
                <w:rFonts w:asciiTheme="minorEastAsia" w:eastAsiaTheme="minorEastAsia" w:hAnsiTheme="minorEastAsia" w:cs="TimesNewRomanPSMT"/>
                <w:noProof/>
                <w:color w:val="auto"/>
                <w:kern w:val="0"/>
                <w:sz w:val="21"/>
                <w:szCs w:val="21"/>
              </w:rPr>
              <w:t>3.评审程序</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_Toc68609945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15</w:t>
            </w:r>
            <w:r w:rsidR="00DA6BAB" w:rsidRPr="00072C5D">
              <w:rPr>
                <w:rFonts w:asciiTheme="minorEastAsia" w:eastAsiaTheme="minorEastAsia" w:hAnsiTheme="minorEastAsia"/>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46" w:history="1">
            <w:r w:rsidR="00DA6BAB" w:rsidRPr="00072C5D">
              <w:rPr>
                <w:rStyle w:val="aff6"/>
                <w:rFonts w:asciiTheme="minorEastAsia" w:eastAsiaTheme="minorEastAsia" w:hAnsiTheme="minorEastAsia"/>
                <w:b w:val="0"/>
                <w:noProof/>
                <w:color w:val="auto"/>
                <w:sz w:val="21"/>
                <w:szCs w:val="21"/>
              </w:rPr>
              <w:t>附表一 资格审查表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_Toc68609946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18</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47" w:history="1">
            <w:r w:rsidR="00DA6BAB" w:rsidRPr="00072C5D">
              <w:rPr>
                <w:rStyle w:val="aff6"/>
                <w:rFonts w:asciiTheme="minorEastAsia" w:eastAsiaTheme="minorEastAsia" w:hAnsiTheme="minorEastAsia"/>
                <w:b w:val="0"/>
                <w:noProof/>
                <w:color w:val="auto"/>
                <w:sz w:val="21"/>
                <w:szCs w:val="21"/>
              </w:rPr>
              <w:t>附表二 符合性审查表</w:t>
            </w:r>
            <w:r w:rsidR="00DA6BAB" w:rsidRPr="00072C5D">
              <w:rPr>
                <w:rFonts w:asciiTheme="minorEastAsia" w:eastAsiaTheme="minorEastAsia" w:hAnsiTheme="minorEastAsia"/>
                <w:b w:val="0"/>
                <w:noProof/>
                <w:webHidden/>
                <w:sz w:val="21"/>
                <w:szCs w:val="21"/>
              </w:rPr>
              <w:tab/>
              <w:t>19</w:t>
            </w:r>
          </w:hyperlink>
        </w:p>
        <w:p w:rsidR="00DA6BAB" w:rsidRPr="00072C5D" w:rsidRDefault="003B1FD9" w:rsidP="001C7729">
          <w:pPr>
            <w:pStyle w:val="33"/>
            <w:ind w:left="0"/>
            <w:jc w:val="both"/>
            <w:rPr>
              <w:rFonts w:asciiTheme="minorEastAsia" w:eastAsiaTheme="minorEastAsia" w:hAnsiTheme="minorEastAsia" w:cstheme="minorBidi"/>
              <w:b w:val="0"/>
              <w:iCs w:val="0"/>
              <w:noProof/>
              <w:sz w:val="21"/>
              <w:szCs w:val="21"/>
            </w:rPr>
          </w:pPr>
          <w:hyperlink w:anchor="_Toc68609948" w:history="1">
            <w:r w:rsidR="00DA6BAB" w:rsidRPr="00072C5D">
              <w:rPr>
                <w:rStyle w:val="aff6"/>
                <w:rFonts w:asciiTheme="minorEastAsia" w:eastAsiaTheme="minorEastAsia" w:hAnsiTheme="minorEastAsia"/>
                <w:b w:val="0"/>
                <w:noProof/>
                <w:color w:val="auto"/>
                <w:sz w:val="21"/>
                <w:szCs w:val="21"/>
              </w:rPr>
              <w:t>附表三 详细评审表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_Toc68609948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20</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3B1FD9"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49" w:history="1">
            <w:r w:rsidR="00DA6BAB" w:rsidRPr="00072C5D">
              <w:rPr>
                <w:rStyle w:val="aff6"/>
                <w:rFonts w:asciiTheme="minorEastAsia" w:eastAsiaTheme="minorEastAsia" w:hAnsiTheme="minorEastAsia" w:cs="宋体"/>
                <w:b w:val="0"/>
                <w:bCs w:val="0"/>
                <w:noProof/>
                <w:color w:val="auto"/>
                <w:sz w:val="21"/>
                <w:szCs w:val="21"/>
              </w:rPr>
              <w:t>第四章 技术标准和要求</w:t>
            </w:r>
            <w:r w:rsidR="00DA6BAB" w:rsidRPr="00072C5D">
              <w:rPr>
                <w:rFonts w:asciiTheme="minorEastAsia" w:eastAsiaTheme="minorEastAsia" w:hAnsiTheme="minorEastAsia"/>
                <w:b w:val="0"/>
                <w:bCs w:val="0"/>
                <w:noProof/>
                <w:webHidden/>
                <w:sz w:val="21"/>
                <w:szCs w:val="21"/>
              </w:rPr>
              <w:tab/>
            </w:r>
            <w:r w:rsidR="00DA6BAB" w:rsidRPr="00072C5D">
              <w:rPr>
                <w:rFonts w:asciiTheme="minorEastAsia" w:eastAsiaTheme="minorEastAsia" w:hAnsiTheme="minorEastAsia"/>
                <w:b w:val="0"/>
                <w:bCs w:val="0"/>
                <w:noProof/>
                <w:webHidden/>
                <w:sz w:val="21"/>
                <w:szCs w:val="21"/>
              </w:rPr>
              <w:fldChar w:fldCharType="begin"/>
            </w:r>
            <w:r w:rsidR="00DA6BAB" w:rsidRPr="00072C5D">
              <w:rPr>
                <w:rFonts w:asciiTheme="minorEastAsia" w:eastAsiaTheme="minorEastAsia" w:hAnsiTheme="minorEastAsia"/>
                <w:b w:val="0"/>
                <w:bCs w:val="0"/>
                <w:noProof/>
                <w:webHidden/>
                <w:sz w:val="21"/>
                <w:szCs w:val="21"/>
              </w:rPr>
              <w:instrText xml:space="preserve"> PAGEREF _Toc68609949 \h </w:instrText>
            </w:r>
            <w:r w:rsidR="00DA6BAB" w:rsidRPr="00072C5D">
              <w:rPr>
                <w:rFonts w:asciiTheme="minorEastAsia" w:eastAsiaTheme="minorEastAsia" w:hAnsiTheme="minorEastAsia"/>
                <w:b w:val="0"/>
                <w:bCs w:val="0"/>
                <w:noProof/>
                <w:webHidden/>
                <w:sz w:val="21"/>
                <w:szCs w:val="21"/>
              </w:rPr>
            </w:r>
            <w:r w:rsidR="00DA6BAB" w:rsidRPr="00072C5D">
              <w:rPr>
                <w:rFonts w:asciiTheme="minorEastAsia" w:eastAsiaTheme="minorEastAsia" w:hAnsiTheme="minorEastAsia"/>
                <w:b w:val="0"/>
                <w:bCs w:val="0"/>
                <w:noProof/>
                <w:webHidden/>
                <w:sz w:val="21"/>
                <w:szCs w:val="21"/>
              </w:rPr>
              <w:fldChar w:fldCharType="separate"/>
            </w:r>
            <w:r w:rsidR="00935DAE">
              <w:rPr>
                <w:rFonts w:asciiTheme="minorEastAsia" w:eastAsiaTheme="minorEastAsia" w:hAnsiTheme="minorEastAsia"/>
                <w:b w:val="0"/>
                <w:bCs w:val="0"/>
                <w:noProof/>
                <w:webHidden/>
                <w:sz w:val="21"/>
                <w:szCs w:val="21"/>
              </w:rPr>
              <w:t>21</w:t>
            </w:r>
            <w:r w:rsidR="00DA6BAB" w:rsidRPr="00072C5D">
              <w:rPr>
                <w:rFonts w:asciiTheme="minorEastAsia" w:eastAsiaTheme="minorEastAsia" w:hAnsiTheme="minorEastAsia"/>
                <w:b w:val="0"/>
                <w:bCs w:val="0"/>
                <w:noProof/>
                <w:webHidden/>
                <w:sz w:val="21"/>
                <w:szCs w:val="21"/>
              </w:rPr>
              <w:fldChar w:fldCharType="end"/>
            </w:r>
          </w:hyperlink>
        </w:p>
        <w:p w:rsidR="00DA6BAB" w:rsidRPr="00072C5D" w:rsidRDefault="003B1FD9"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50" w:history="1">
            <w:r w:rsidR="00DA6BAB" w:rsidRPr="00072C5D">
              <w:rPr>
                <w:rStyle w:val="aff6"/>
                <w:rFonts w:asciiTheme="minorEastAsia" w:eastAsiaTheme="minorEastAsia" w:hAnsiTheme="minorEastAsia" w:cs="宋体"/>
                <w:b w:val="0"/>
                <w:bCs w:val="0"/>
                <w:noProof/>
                <w:color w:val="auto"/>
                <w:sz w:val="21"/>
                <w:szCs w:val="21"/>
              </w:rPr>
              <w:t>第五章 合同条款</w:t>
            </w:r>
            <w:r w:rsidR="00DA6BAB" w:rsidRPr="00072C5D">
              <w:rPr>
                <w:rFonts w:asciiTheme="minorEastAsia" w:eastAsiaTheme="minorEastAsia" w:hAnsiTheme="minorEastAsia"/>
                <w:b w:val="0"/>
                <w:bCs w:val="0"/>
                <w:noProof/>
                <w:webHidden/>
                <w:sz w:val="21"/>
                <w:szCs w:val="21"/>
              </w:rPr>
              <w:tab/>
              <w:t>27</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1" w:history="1">
            <w:r w:rsidR="00DA6BAB" w:rsidRPr="006A4CB9">
              <w:rPr>
                <w:rStyle w:val="aff6"/>
                <w:rFonts w:asciiTheme="minorEastAsia" w:eastAsiaTheme="minorEastAsia" w:hAnsiTheme="minorEastAsia" w:cstheme="minorEastAsia"/>
                <w:noProof/>
                <w:color w:val="auto"/>
                <w:sz w:val="21"/>
                <w:szCs w:val="21"/>
              </w:rPr>
              <w:t>工程概况</w:t>
            </w:r>
            <w:r w:rsidR="00DA6BAB" w:rsidRPr="006A4CB9">
              <w:rPr>
                <w:rFonts w:asciiTheme="minorEastAsia" w:eastAsiaTheme="minorEastAsia" w:hAnsiTheme="minorEastAsia"/>
                <w:noProof/>
                <w:webHidden/>
                <w:sz w:val="21"/>
                <w:szCs w:val="21"/>
              </w:rPr>
              <w:tab/>
              <w:t>28</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2" w:history="1">
            <w:r w:rsidR="00DA6BAB" w:rsidRPr="006A4CB9">
              <w:rPr>
                <w:rStyle w:val="aff6"/>
                <w:rFonts w:asciiTheme="minorEastAsia" w:eastAsiaTheme="minorEastAsia" w:hAnsiTheme="minorEastAsia" w:cstheme="minorEastAsia" w:hint="eastAsia"/>
                <w:noProof/>
                <w:color w:val="auto"/>
                <w:sz w:val="21"/>
                <w:szCs w:val="21"/>
              </w:rPr>
              <w:t>第1条</w:t>
            </w:r>
            <w:r w:rsidR="00DA6BAB" w:rsidRPr="006A4CB9">
              <w:rPr>
                <w:rFonts w:asciiTheme="minorEastAsia" w:eastAsiaTheme="minorEastAsia" w:hAnsiTheme="minorEastAsia"/>
                <w:noProof/>
                <w:webHidden/>
                <w:sz w:val="21"/>
                <w:szCs w:val="21"/>
              </w:rPr>
              <w:tab/>
              <w:t>28</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3" w:history="1">
            <w:r w:rsidR="00DA6BAB" w:rsidRPr="006A4CB9">
              <w:rPr>
                <w:rStyle w:val="aff6"/>
                <w:rFonts w:asciiTheme="minorEastAsia" w:eastAsiaTheme="minorEastAsia" w:hAnsiTheme="minorEastAsia" w:cstheme="minorEastAsia" w:hint="eastAsia"/>
                <w:noProof/>
                <w:color w:val="auto"/>
                <w:sz w:val="21"/>
                <w:szCs w:val="21"/>
              </w:rPr>
              <w:t>第2条工期</w:t>
            </w:r>
            <w:r w:rsidR="00DA6BAB" w:rsidRPr="006A4CB9">
              <w:rPr>
                <w:rFonts w:asciiTheme="minorEastAsia" w:eastAsiaTheme="minorEastAsia" w:hAnsiTheme="minorEastAsia"/>
                <w:noProof/>
                <w:webHidden/>
                <w:sz w:val="21"/>
                <w:szCs w:val="21"/>
              </w:rPr>
              <w:tab/>
              <w:t>2</w:t>
            </w:r>
            <w:r w:rsidR="003A6D71" w:rsidRPr="006A4CB9">
              <w:rPr>
                <w:rFonts w:asciiTheme="minorEastAsia" w:eastAsiaTheme="minorEastAsia" w:hAnsiTheme="minorEastAsia" w:hint="eastAsia"/>
                <w:noProof/>
                <w:webHidden/>
                <w:sz w:val="21"/>
                <w:szCs w:val="21"/>
              </w:rPr>
              <w:t>8</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4" w:history="1">
            <w:r w:rsidR="00DA6BAB" w:rsidRPr="006A4CB9">
              <w:rPr>
                <w:rStyle w:val="aff6"/>
                <w:rFonts w:asciiTheme="minorEastAsia" w:eastAsiaTheme="minorEastAsia" w:hAnsiTheme="minorEastAsia" w:cstheme="minorEastAsia" w:hint="eastAsia"/>
                <w:noProof/>
                <w:color w:val="auto"/>
                <w:sz w:val="21"/>
                <w:szCs w:val="21"/>
              </w:rPr>
              <w:t>第3条图纸</w:t>
            </w:r>
            <w:r w:rsidR="00DA6BAB" w:rsidRPr="006A4CB9">
              <w:rPr>
                <w:rFonts w:asciiTheme="minorEastAsia" w:eastAsiaTheme="minorEastAsia" w:hAnsiTheme="minorEastAsia"/>
                <w:noProof/>
                <w:webHidden/>
                <w:sz w:val="21"/>
                <w:szCs w:val="21"/>
              </w:rPr>
              <w:tab/>
              <w:t>29</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5" w:history="1">
            <w:r w:rsidR="00DA6BAB" w:rsidRPr="006A4CB9">
              <w:rPr>
                <w:rStyle w:val="aff6"/>
                <w:rFonts w:asciiTheme="minorEastAsia" w:eastAsiaTheme="minorEastAsia" w:hAnsiTheme="minorEastAsia" w:cstheme="minorEastAsia" w:hint="eastAsia"/>
                <w:noProof/>
                <w:color w:val="auto"/>
                <w:sz w:val="21"/>
                <w:szCs w:val="21"/>
              </w:rPr>
              <w:t>第4条发包人、承包人驻工地代表</w:t>
            </w:r>
            <w:r w:rsidR="00DA6BAB" w:rsidRPr="006A4CB9">
              <w:rPr>
                <w:rFonts w:asciiTheme="minorEastAsia" w:eastAsiaTheme="minorEastAsia" w:hAnsiTheme="minorEastAsia"/>
                <w:noProof/>
                <w:webHidden/>
                <w:sz w:val="21"/>
                <w:szCs w:val="21"/>
              </w:rPr>
              <w:tab/>
              <w:t>29</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6" w:history="1">
            <w:r w:rsidR="00DA6BAB" w:rsidRPr="006A4CB9">
              <w:rPr>
                <w:rStyle w:val="aff6"/>
                <w:rFonts w:asciiTheme="minorEastAsia" w:eastAsiaTheme="minorEastAsia" w:hAnsiTheme="minorEastAsia" w:cstheme="minorEastAsia" w:hint="eastAsia"/>
                <w:noProof/>
                <w:color w:val="auto"/>
                <w:sz w:val="21"/>
                <w:szCs w:val="21"/>
              </w:rPr>
              <w:t>第5条</w:t>
            </w:r>
            <w:r w:rsidR="00DA6BAB" w:rsidRPr="006A4CB9">
              <w:rPr>
                <w:rStyle w:val="aff6"/>
                <w:rFonts w:asciiTheme="minorEastAsia" w:eastAsiaTheme="minorEastAsia" w:hAnsiTheme="minorEastAsia" w:cstheme="minorEastAsia"/>
                <w:noProof/>
                <w:color w:val="auto"/>
                <w:sz w:val="21"/>
                <w:szCs w:val="21"/>
              </w:rPr>
              <w:t>发包人工作</w:t>
            </w:r>
            <w:r w:rsidR="00DA6BAB" w:rsidRPr="006A4CB9">
              <w:rPr>
                <w:rFonts w:asciiTheme="minorEastAsia" w:eastAsiaTheme="minorEastAsia" w:hAnsiTheme="minorEastAsia"/>
                <w:noProof/>
                <w:webHidden/>
                <w:sz w:val="21"/>
                <w:szCs w:val="21"/>
              </w:rPr>
              <w:tab/>
              <w:t>29</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7" w:history="1">
            <w:r w:rsidR="00DA6BAB" w:rsidRPr="006A4CB9">
              <w:rPr>
                <w:rStyle w:val="aff6"/>
                <w:rFonts w:asciiTheme="minorEastAsia" w:eastAsiaTheme="minorEastAsia" w:hAnsiTheme="minorEastAsia" w:cstheme="minorEastAsia" w:hint="eastAsia"/>
                <w:noProof/>
                <w:color w:val="auto"/>
                <w:sz w:val="21"/>
                <w:szCs w:val="21"/>
              </w:rPr>
              <w:t>第6条承包人工作</w:t>
            </w:r>
            <w:r w:rsidR="00DA6BAB" w:rsidRPr="006A4CB9">
              <w:rPr>
                <w:rFonts w:asciiTheme="minorEastAsia" w:eastAsiaTheme="minorEastAsia" w:hAnsiTheme="minorEastAsia"/>
                <w:noProof/>
                <w:webHidden/>
                <w:sz w:val="21"/>
                <w:szCs w:val="21"/>
              </w:rPr>
              <w:tab/>
            </w:r>
            <w:r w:rsidR="003A6D71" w:rsidRPr="006A4CB9">
              <w:rPr>
                <w:rFonts w:asciiTheme="minorEastAsia" w:eastAsiaTheme="minorEastAsia" w:hAnsiTheme="minorEastAsia" w:hint="eastAsia"/>
                <w:noProof/>
                <w:webHidden/>
                <w:sz w:val="21"/>
                <w:szCs w:val="21"/>
              </w:rPr>
              <w:t>29</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8" w:history="1">
            <w:r w:rsidR="00DA6BAB" w:rsidRPr="006A4CB9">
              <w:rPr>
                <w:rStyle w:val="aff6"/>
                <w:rFonts w:asciiTheme="minorEastAsia" w:eastAsiaTheme="minorEastAsia" w:hAnsiTheme="minorEastAsia" w:cstheme="minorEastAsia" w:hint="eastAsia"/>
                <w:noProof/>
                <w:color w:val="auto"/>
                <w:sz w:val="21"/>
                <w:szCs w:val="21"/>
              </w:rPr>
              <w:t>第7条质量与检验</w:t>
            </w:r>
            <w:r w:rsidR="00DA6BAB" w:rsidRPr="006A4CB9">
              <w:rPr>
                <w:rFonts w:asciiTheme="minorEastAsia" w:eastAsiaTheme="minorEastAsia" w:hAnsiTheme="minorEastAsia"/>
                <w:noProof/>
                <w:webHidden/>
                <w:sz w:val="21"/>
                <w:szCs w:val="21"/>
              </w:rPr>
              <w:tab/>
            </w:r>
            <w:r w:rsidR="00DA6BAB" w:rsidRPr="006A4CB9">
              <w:rPr>
                <w:rFonts w:asciiTheme="minorEastAsia" w:eastAsiaTheme="minorEastAsia" w:hAnsiTheme="minorEastAsia" w:hint="eastAsia"/>
                <w:noProof/>
                <w:webHidden/>
                <w:sz w:val="21"/>
                <w:szCs w:val="21"/>
              </w:rPr>
              <w:t>3</w:t>
            </w:r>
            <w:r w:rsidR="003A6D71" w:rsidRPr="006A4CB9">
              <w:rPr>
                <w:rFonts w:asciiTheme="minorEastAsia" w:eastAsiaTheme="minorEastAsia" w:hAnsiTheme="minorEastAsia" w:hint="eastAsia"/>
                <w:noProof/>
                <w:webHidden/>
                <w:sz w:val="21"/>
                <w:szCs w:val="21"/>
              </w:rPr>
              <w:t>0</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59" w:history="1">
            <w:r w:rsidR="00DA6BAB" w:rsidRPr="006A4CB9">
              <w:rPr>
                <w:rStyle w:val="aff6"/>
                <w:rFonts w:asciiTheme="minorEastAsia" w:eastAsiaTheme="minorEastAsia" w:hAnsiTheme="minorEastAsia" w:cstheme="minorEastAsia" w:hint="eastAsia"/>
                <w:noProof/>
                <w:color w:val="auto"/>
                <w:sz w:val="21"/>
                <w:szCs w:val="21"/>
              </w:rPr>
              <w:t>第8条工程变更</w:t>
            </w:r>
            <w:r w:rsidR="00DA6BAB" w:rsidRPr="006A4CB9">
              <w:rPr>
                <w:rFonts w:asciiTheme="minorEastAsia" w:eastAsiaTheme="minorEastAsia" w:hAnsiTheme="minorEastAsia"/>
                <w:noProof/>
                <w:webHidden/>
                <w:sz w:val="21"/>
                <w:szCs w:val="21"/>
              </w:rPr>
              <w:tab/>
            </w:r>
            <w:r w:rsidR="00DA6BAB" w:rsidRPr="006A4CB9">
              <w:rPr>
                <w:rFonts w:asciiTheme="minorEastAsia" w:eastAsiaTheme="minorEastAsia" w:hAnsiTheme="minorEastAsia" w:hint="eastAsia"/>
                <w:noProof/>
                <w:webHidden/>
                <w:sz w:val="21"/>
                <w:szCs w:val="21"/>
              </w:rPr>
              <w:t>31</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60" w:history="1">
            <w:r w:rsidR="00DA6BAB" w:rsidRPr="006A4CB9">
              <w:rPr>
                <w:rStyle w:val="aff6"/>
                <w:rFonts w:asciiTheme="minorEastAsia" w:eastAsiaTheme="minorEastAsia" w:hAnsiTheme="minorEastAsia" w:cstheme="minorEastAsia" w:hint="eastAsia"/>
                <w:noProof/>
                <w:color w:val="auto"/>
                <w:sz w:val="21"/>
                <w:szCs w:val="21"/>
              </w:rPr>
              <w:t>第9条文物和地下障碍物</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2</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61" w:history="1">
            <w:r w:rsidR="00DA6BAB" w:rsidRPr="006A4CB9">
              <w:rPr>
                <w:rStyle w:val="aff6"/>
                <w:rFonts w:asciiTheme="minorEastAsia" w:eastAsiaTheme="minorEastAsia" w:hAnsiTheme="minorEastAsia" w:cstheme="minorEastAsia" w:hint="eastAsia"/>
                <w:noProof/>
                <w:color w:val="auto"/>
                <w:sz w:val="21"/>
                <w:szCs w:val="21"/>
              </w:rPr>
              <w:t>第10条工程款的支付</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2</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62" w:history="1">
            <w:r w:rsidR="00DA6BAB" w:rsidRPr="006A4CB9">
              <w:rPr>
                <w:rStyle w:val="aff6"/>
                <w:rFonts w:asciiTheme="minorEastAsia" w:eastAsiaTheme="minorEastAsia" w:hAnsiTheme="minorEastAsia" w:cstheme="minorEastAsia" w:hint="eastAsia"/>
                <w:noProof/>
                <w:color w:val="auto"/>
                <w:sz w:val="21"/>
                <w:szCs w:val="21"/>
              </w:rPr>
              <w:t>第11条材料设备的供应</w:t>
            </w:r>
            <w:r w:rsidR="00DA6BAB" w:rsidRPr="006A4CB9">
              <w:rPr>
                <w:rFonts w:asciiTheme="minorEastAsia" w:eastAsiaTheme="minorEastAsia" w:hAnsiTheme="minorEastAsia"/>
                <w:noProof/>
                <w:webHidden/>
                <w:sz w:val="21"/>
                <w:szCs w:val="21"/>
              </w:rPr>
              <w:tab/>
              <w:t>33</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63" w:history="1">
            <w:r w:rsidR="00DA6BAB" w:rsidRPr="006A4CB9">
              <w:rPr>
                <w:rStyle w:val="aff6"/>
                <w:rFonts w:asciiTheme="minorEastAsia" w:eastAsiaTheme="minorEastAsia" w:hAnsiTheme="minorEastAsia" w:cstheme="minorEastAsia" w:hint="eastAsia"/>
                <w:noProof/>
                <w:color w:val="auto"/>
                <w:sz w:val="21"/>
                <w:szCs w:val="21"/>
              </w:rPr>
              <w:t>第12条争议解决</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3</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64" w:history="1">
            <w:r w:rsidR="00DA6BAB" w:rsidRPr="006A4CB9">
              <w:rPr>
                <w:rStyle w:val="aff6"/>
                <w:rFonts w:asciiTheme="minorEastAsia" w:eastAsiaTheme="minorEastAsia" w:hAnsiTheme="minorEastAsia" w:cstheme="minorEastAsia" w:hint="eastAsia"/>
                <w:noProof/>
                <w:color w:val="auto"/>
                <w:sz w:val="21"/>
                <w:szCs w:val="21"/>
              </w:rPr>
              <w:t>第13条违约责任</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3</w:t>
            </w:r>
          </w:hyperlink>
        </w:p>
        <w:p w:rsidR="00DA6BAB" w:rsidRPr="006A4CB9" w:rsidRDefault="003B1FD9" w:rsidP="00072C5D">
          <w:pPr>
            <w:pStyle w:val="25"/>
            <w:rPr>
              <w:rFonts w:asciiTheme="minorEastAsia" w:eastAsiaTheme="minorEastAsia" w:hAnsiTheme="minorEastAsia"/>
              <w:noProof/>
              <w:sz w:val="21"/>
              <w:szCs w:val="21"/>
            </w:rPr>
          </w:pPr>
          <w:hyperlink w:anchor="_Toc68609965" w:history="1">
            <w:r w:rsidR="00DA6BAB" w:rsidRPr="006A4CB9">
              <w:rPr>
                <w:rStyle w:val="aff6"/>
                <w:rFonts w:asciiTheme="minorEastAsia" w:eastAsiaTheme="minorEastAsia" w:hAnsiTheme="minorEastAsia" w:cstheme="minorEastAsia"/>
                <w:noProof/>
                <w:color w:val="auto"/>
                <w:sz w:val="21"/>
                <w:szCs w:val="21"/>
              </w:rPr>
              <w:t>第</w:t>
            </w:r>
            <w:r w:rsidR="00DA6BAB" w:rsidRPr="006A4CB9">
              <w:rPr>
                <w:rStyle w:val="aff6"/>
                <w:rFonts w:asciiTheme="minorEastAsia" w:eastAsiaTheme="minorEastAsia" w:hAnsiTheme="minorEastAsia" w:cstheme="minorEastAsia" w:hint="eastAsia"/>
                <w:noProof/>
                <w:color w:val="auto"/>
                <w:sz w:val="21"/>
                <w:szCs w:val="21"/>
              </w:rPr>
              <w:t>14条合同</w:t>
            </w:r>
            <w:r w:rsidR="00DA6BAB" w:rsidRPr="006A4CB9">
              <w:rPr>
                <w:rStyle w:val="aff6"/>
                <w:rFonts w:asciiTheme="minorEastAsia" w:eastAsiaTheme="minorEastAsia" w:hAnsiTheme="minorEastAsia" w:cstheme="minorEastAsia"/>
                <w:noProof/>
                <w:color w:val="auto"/>
                <w:sz w:val="21"/>
                <w:szCs w:val="21"/>
              </w:rPr>
              <w:t>生效份数</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4</w:t>
            </w:r>
          </w:hyperlink>
        </w:p>
        <w:p w:rsidR="00DA6BAB" w:rsidRPr="006A4CB9" w:rsidRDefault="003B1FD9" w:rsidP="00DA6BAB">
          <w:pPr>
            <w:pStyle w:val="25"/>
            <w:rPr>
              <w:rFonts w:asciiTheme="minorEastAsia" w:eastAsiaTheme="minorEastAsia" w:hAnsiTheme="minorEastAsia"/>
              <w:noProof/>
              <w:sz w:val="21"/>
              <w:szCs w:val="21"/>
            </w:rPr>
          </w:pPr>
          <w:hyperlink w:anchor="_Toc68609965" w:history="1">
            <w:r w:rsidR="00DA6BAB" w:rsidRPr="006A4CB9">
              <w:rPr>
                <w:rStyle w:val="aff6"/>
                <w:rFonts w:asciiTheme="minorEastAsia" w:eastAsiaTheme="minorEastAsia" w:hAnsiTheme="minorEastAsia" w:cstheme="minorEastAsia"/>
                <w:noProof/>
                <w:color w:val="auto"/>
                <w:sz w:val="21"/>
                <w:szCs w:val="21"/>
              </w:rPr>
              <w:t>第</w:t>
            </w:r>
            <w:r w:rsidR="00DA6BAB" w:rsidRPr="006A4CB9">
              <w:rPr>
                <w:rStyle w:val="aff6"/>
                <w:rFonts w:asciiTheme="minorEastAsia" w:eastAsiaTheme="minorEastAsia" w:hAnsiTheme="minorEastAsia" w:cstheme="minorEastAsia" w:hint="eastAsia"/>
                <w:noProof/>
                <w:color w:val="auto"/>
                <w:sz w:val="21"/>
                <w:szCs w:val="21"/>
              </w:rPr>
              <w:t>15条补充条款如下</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4</w:t>
            </w:r>
          </w:hyperlink>
        </w:p>
        <w:p w:rsidR="00DA6BAB" w:rsidRPr="006A4CB9" w:rsidRDefault="003B1FD9" w:rsidP="00072C5D">
          <w:pPr>
            <w:pStyle w:val="25"/>
            <w:rPr>
              <w:rFonts w:asciiTheme="minorEastAsia" w:eastAsiaTheme="minorEastAsia" w:hAnsiTheme="minorEastAsia" w:cstheme="minorBidi"/>
              <w:smallCaps w:val="0"/>
              <w:noProof/>
              <w:sz w:val="21"/>
              <w:szCs w:val="21"/>
            </w:rPr>
          </w:pPr>
          <w:hyperlink w:anchor="_Toc68609966" w:history="1">
            <w:r w:rsidR="00DA6BAB" w:rsidRPr="006A4CB9">
              <w:rPr>
                <w:rStyle w:val="aff6"/>
                <w:rFonts w:asciiTheme="minorEastAsia" w:eastAsiaTheme="minorEastAsia" w:hAnsiTheme="minorEastAsia" w:cstheme="minorEastAsia" w:hint="eastAsia"/>
                <w:noProof/>
                <w:color w:val="auto"/>
                <w:sz w:val="21"/>
                <w:szCs w:val="21"/>
              </w:rPr>
              <w:t>第16条</w:t>
            </w:r>
            <w:r w:rsidR="00DA6BAB" w:rsidRPr="006A4CB9">
              <w:rPr>
                <w:rStyle w:val="aff6"/>
                <w:rFonts w:asciiTheme="minorEastAsia" w:eastAsiaTheme="minorEastAsia" w:hAnsiTheme="minorEastAsia" w:cstheme="minorEastAsia"/>
                <w:noProof/>
                <w:color w:val="auto"/>
                <w:sz w:val="21"/>
                <w:szCs w:val="21"/>
              </w:rPr>
              <w:t>合同附件</w:t>
            </w:r>
            <w:r w:rsidR="00DA6BAB" w:rsidRPr="006A4CB9">
              <w:rPr>
                <w:rFonts w:asciiTheme="minorEastAsia" w:eastAsiaTheme="minorEastAsia" w:hAnsiTheme="minorEastAsia"/>
                <w:noProof/>
                <w:webHidden/>
                <w:sz w:val="21"/>
                <w:szCs w:val="21"/>
              </w:rPr>
              <w:tab/>
              <w:t>35</w:t>
            </w:r>
          </w:hyperlink>
        </w:p>
        <w:p w:rsidR="00DA6BAB" w:rsidRPr="00072C5D" w:rsidRDefault="003B1FD9"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73" w:history="1">
            <w:r w:rsidR="00DA6BAB" w:rsidRPr="00072C5D">
              <w:rPr>
                <w:rStyle w:val="aff6"/>
                <w:rFonts w:asciiTheme="minorEastAsia" w:eastAsiaTheme="minorEastAsia" w:hAnsiTheme="minorEastAsia"/>
                <w:b w:val="0"/>
                <w:bCs w:val="0"/>
                <w:noProof/>
                <w:color w:val="auto"/>
                <w:sz w:val="21"/>
                <w:szCs w:val="21"/>
              </w:rPr>
              <w:t>第六章 工程量清单</w:t>
            </w:r>
            <w:r w:rsidR="00DA6BAB" w:rsidRPr="00072C5D">
              <w:rPr>
                <w:rFonts w:asciiTheme="minorEastAsia" w:eastAsiaTheme="minorEastAsia" w:hAnsiTheme="minorEastAsia"/>
                <w:b w:val="0"/>
                <w:bCs w:val="0"/>
                <w:noProof/>
                <w:webHidden/>
                <w:sz w:val="21"/>
                <w:szCs w:val="21"/>
              </w:rPr>
              <w:tab/>
            </w:r>
            <w:r w:rsidR="003A6D71">
              <w:rPr>
                <w:rFonts w:asciiTheme="minorEastAsia" w:eastAsiaTheme="minorEastAsia" w:hAnsiTheme="minorEastAsia" w:hint="eastAsia"/>
                <w:b w:val="0"/>
                <w:bCs w:val="0"/>
                <w:noProof/>
                <w:webHidden/>
                <w:sz w:val="21"/>
                <w:szCs w:val="21"/>
              </w:rPr>
              <w:t>50</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74" w:history="1">
            <w:r w:rsidR="00DA6BAB" w:rsidRPr="00072C5D">
              <w:rPr>
                <w:rStyle w:val="aff6"/>
                <w:rFonts w:asciiTheme="minorEastAsia" w:eastAsiaTheme="minorEastAsia" w:hAnsiTheme="minorEastAsia"/>
                <w:noProof/>
                <w:color w:val="auto"/>
                <w:sz w:val="21"/>
                <w:szCs w:val="21"/>
              </w:rPr>
              <w:t>1．</w:t>
            </w:r>
            <w:r w:rsidR="00DA6BAB" w:rsidRPr="00072C5D">
              <w:rPr>
                <w:rStyle w:val="aff6"/>
                <w:rFonts w:asciiTheme="minorEastAsia" w:eastAsiaTheme="minorEastAsia" w:hAnsiTheme="minorEastAsia"/>
                <w:noProof/>
                <w:color w:val="auto"/>
                <w:sz w:val="21"/>
                <w:szCs w:val="21"/>
                <w:lang w:val="zh-CN"/>
              </w:rPr>
              <w:t>报价</w:t>
            </w:r>
            <w:r w:rsidR="00DA6BAB" w:rsidRPr="00072C5D">
              <w:rPr>
                <w:rStyle w:val="aff6"/>
                <w:rFonts w:asciiTheme="minorEastAsia" w:eastAsiaTheme="minorEastAsia" w:hAnsiTheme="minorEastAsia"/>
                <w:noProof/>
                <w:color w:val="auto"/>
                <w:sz w:val="21"/>
                <w:szCs w:val="21"/>
              </w:rPr>
              <w:t>说明</w:t>
            </w:r>
            <w:r w:rsidR="00DA6BAB" w:rsidRPr="00072C5D">
              <w:rPr>
                <w:rFonts w:asciiTheme="minorEastAsia" w:eastAsiaTheme="minorEastAsia" w:hAnsiTheme="minorEastAsia"/>
                <w:noProof/>
                <w:webHidden/>
                <w:sz w:val="21"/>
                <w:szCs w:val="21"/>
              </w:rPr>
              <w:tab/>
              <w:t>5</w:t>
            </w:r>
            <w:r w:rsidR="003A6D71">
              <w:rPr>
                <w:rFonts w:asciiTheme="minorEastAsia" w:eastAsiaTheme="minorEastAsia" w:hAnsiTheme="minorEastAsia" w:hint="eastAsia"/>
                <w:noProof/>
                <w:webHidden/>
                <w:sz w:val="21"/>
                <w:szCs w:val="21"/>
              </w:rPr>
              <w:t>1</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75" w:history="1">
            <w:r w:rsidR="00DA6BAB" w:rsidRPr="00072C5D">
              <w:rPr>
                <w:rStyle w:val="aff6"/>
                <w:rFonts w:asciiTheme="minorEastAsia" w:eastAsiaTheme="minorEastAsia" w:hAnsiTheme="minorEastAsia"/>
                <w:noProof/>
                <w:color w:val="auto"/>
                <w:sz w:val="21"/>
                <w:szCs w:val="21"/>
                <w:lang w:val="zh-CN"/>
              </w:rPr>
              <w:t>2．其他说明</w:t>
            </w:r>
            <w:r w:rsidR="00DA6BAB" w:rsidRPr="00072C5D">
              <w:rPr>
                <w:rFonts w:asciiTheme="minorEastAsia" w:eastAsiaTheme="minorEastAsia" w:hAnsiTheme="minorEastAsia"/>
                <w:noProof/>
                <w:webHidden/>
                <w:sz w:val="21"/>
                <w:szCs w:val="21"/>
              </w:rPr>
              <w:tab/>
              <w:t>5</w:t>
            </w:r>
            <w:r w:rsidR="003A6D71">
              <w:rPr>
                <w:rFonts w:asciiTheme="minorEastAsia" w:eastAsiaTheme="minorEastAsia" w:hAnsiTheme="minorEastAsia" w:hint="eastAsia"/>
                <w:noProof/>
                <w:webHidden/>
                <w:sz w:val="21"/>
                <w:szCs w:val="21"/>
              </w:rPr>
              <w:t>1</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76" w:history="1">
            <w:r w:rsidR="00DA6BAB" w:rsidRPr="00072C5D">
              <w:rPr>
                <w:rStyle w:val="aff6"/>
                <w:rFonts w:asciiTheme="minorEastAsia" w:eastAsiaTheme="minorEastAsia" w:hAnsiTheme="minorEastAsia"/>
                <w:noProof/>
                <w:color w:val="auto"/>
                <w:sz w:val="21"/>
                <w:szCs w:val="21"/>
                <w:lang w:val="zh-CN"/>
              </w:rPr>
              <w:t>3．</w:t>
            </w:r>
            <w:r w:rsidR="00DA6BAB" w:rsidRPr="00072C5D">
              <w:rPr>
                <w:rStyle w:val="aff6"/>
                <w:rFonts w:asciiTheme="minorEastAsia" w:eastAsiaTheme="minorEastAsia" w:hAnsiTheme="minorEastAsia"/>
                <w:noProof/>
                <w:color w:val="auto"/>
                <w:sz w:val="21"/>
                <w:szCs w:val="21"/>
              </w:rPr>
              <w:t>工程量清单报价表</w:t>
            </w:r>
            <w:r w:rsidR="00DA6BAB" w:rsidRPr="00072C5D">
              <w:rPr>
                <w:rFonts w:asciiTheme="minorEastAsia" w:eastAsiaTheme="minorEastAsia" w:hAnsiTheme="minorEastAsia"/>
                <w:noProof/>
                <w:webHidden/>
                <w:sz w:val="21"/>
                <w:szCs w:val="21"/>
              </w:rPr>
              <w:tab/>
              <w:t>5</w:t>
            </w:r>
            <w:r w:rsidR="003A6D71">
              <w:rPr>
                <w:rFonts w:asciiTheme="minorEastAsia" w:eastAsiaTheme="minorEastAsia" w:hAnsiTheme="minorEastAsia" w:hint="eastAsia"/>
                <w:noProof/>
                <w:webHidden/>
                <w:sz w:val="21"/>
                <w:szCs w:val="21"/>
              </w:rPr>
              <w:t>1</w:t>
            </w:r>
          </w:hyperlink>
        </w:p>
        <w:p w:rsidR="00DA6BAB" w:rsidRPr="00072C5D" w:rsidRDefault="003B1FD9"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77" w:history="1">
            <w:r w:rsidR="00DA6BAB" w:rsidRPr="00072C5D">
              <w:rPr>
                <w:rStyle w:val="aff6"/>
                <w:rFonts w:asciiTheme="minorEastAsia" w:eastAsiaTheme="minorEastAsia" w:hAnsiTheme="minorEastAsia"/>
                <w:b w:val="0"/>
                <w:bCs w:val="0"/>
                <w:noProof/>
                <w:color w:val="auto"/>
                <w:sz w:val="21"/>
                <w:szCs w:val="21"/>
              </w:rPr>
              <w:t>第七章 响应文件格式</w:t>
            </w:r>
            <w:r w:rsidR="00DA6BAB" w:rsidRPr="00072C5D">
              <w:rPr>
                <w:rFonts w:asciiTheme="minorEastAsia" w:eastAsiaTheme="minorEastAsia" w:hAnsiTheme="minorEastAsia"/>
                <w:b w:val="0"/>
                <w:bCs w:val="0"/>
                <w:noProof/>
                <w:webHidden/>
                <w:sz w:val="21"/>
                <w:szCs w:val="21"/>
              </w:rPr>
              <w:tab/>
              <w:t>6</w:t>
            </w:r>
            <w:r w:rsidR="001B604A">
              <w:rPr>
                <w:rFonts w:asciiTheme="minorEastAsia" w:eastAsiaTheme="minorEastAsia" w:hAnsiTheme="minorEastAsia" w:hint="eastAsia"/>
                <w:b w:val="0"/>
                <w:bCs w:val="0"/>
                <w:noProof/>
                <w:webHidden/>
                <w:sz w:val="21"/>
                <w:szCs w:val="21"/>
              </w:rPr>
              <w:t>7</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78" w:history="1">
            <w:r w:rsidR="00DA6BAB" w:rsidRPr="00072C5D">
              <w:rPr>
                <w:rStyle w:val="aff6"/>
                <w:rFonts w:asciiTheme="minorEastAsia" w:eastAsiaTheme="minorEastAsia" w:hAnsiTheme="minorEastAsia"/>
                <w:noProof/>
                <w:color w:val="auto"/>
                <w:sz w:val="21"/>
                <w:szCs w:val="21"/>
              </w:rPr>
              <w:t>附件1报价函及报价函附录</w:t>
            </w:r>
            <w:r w:rsidR="00DA6BAB" w:rsidRPr="00072C5D">
              <w:rPr>
                <w:rFonts w:asciiTheme="minorEastAsia" w:eastAsiaTheme="minorEastAsia" w:hAnsiTheme="minorEastAsia"/>
                <w:noProof/>
                <w:webHidden/>
                <w:sz w:val="21"/>
                <w:szCs w:val="21"/>
              </w:rPr>
              <w:tab/>
              <w:t>6</w:t>
            </w:r>
            <w:r w:rsidR="001B604A">
              <w:rPr>
                <w:rFonts w:asciiTheme="minorEastAsia" w:eastAsiaTheme="minorEastAsia" w:hAnsiTheme="minorEastAsia" w:hint="eastAsia"/>
                <w:noProof/>
                <w:webHidden/>
                <w:sz w:val="21"/>
                <w:szCs w:val="21"/>
              </w:rPr>
              <w:t>8</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79" w:history="1">
            <w:r w:rsidR="00DA6BAB" w:rsidRPr="00072C5D">
              <w:rPr>
                <w:rStyle w:val="aff6"/>
                <w:rFonts w:asciiTheme="minorEastAsia" w:eastAsiaTheme="minorEastAsia" w:hAnsiTheme="minorEastAsia"/>
                <w:noProof/>
                <w:color w:val="auto"/>
                <w:sz w:val="21"/>
                <w:szCs w:val="21"/>
              </w:rPr>
              <w:t>附件2法定代表人身份证明</w:t>
            </w:r>
            <w:r w:rsidR="00DA6BAB" w:rsidRPr="00072C5D">
              <w:rPr>
                <w:rFonts w:asciiTheme="minorEastAsia" w:eastAsiaTheme="minorEastAsia" w:hAnsiTheme="minorEastAsia"/>
                <w:noProof/>
                <w:webHidden/>
                <w:sz w:val="21"/>
                <w:szCs w:val="21"/>
              </w:rPr>
              <w:tab/>
            </w:r>
            <w:r w:rsidR="001B604A">
              <w:rPr>
                <w:rFonts w:asciiTheme="minorEastAsia" w:eastAsiaTheme="minorEastAsia" w:hAnsiTheme="minorEastAsia" w:hint="eastAsia"/>
                <w:noProof/>
                <w:webHidden/>
                <w:sz w:val="21"/>
                <w:szCs w:val="21"/>
              </w:rPr>
              <w:t>70</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0" w:history="1">
            <w:r w:rsidR="00DA6BAB" w:rsidRPr="00072C5D">
              <w:rPr>
                <w:rStyle w:val="aff6"/>
                <w:rFonts w:asciiTheme="minorEastAsia" w:eastAsiaTheme="minorEastAsia" w:hAnsiTheme="minorEastAsia"/>
                <w:noProof/>
                <w:color w:val="auto"/>
                <w:sz w:val="21"/>
                <w:szCs w:val="21"/>
              </w:rPr>
              <w:t>附件3授权委托书</w:t>
            </w:r>
            <w:r w:rsidR="00DA6BAB" w:rsidRPr="00072C5D">
              <w:rPr>
                <w:rFonts w:asciiTheme="minorEastAsia" w:eastAsiaTheme="minorEastAsia" w:hAnsiTheme="minorEastAsia"/>
                <w:noProof/>
                <w:webHidden/>
                <w:sz w:val="21"/>
                <w:szCs w:val="21"/>
              </w:rPr>
              <w:tab/>
            </w:r>
            <w:r w:rsidR="001B604A">
              <w:rPr>
                <w:rFonts w:asciiTheme="minorEastAsia" w:eastAsiaTheme="minorEastAsia" w:hAnsiTheme="minorEastAsia" w:hint="eastAsia"/>
                <w:noProof/>
                <w:webHidden/>
                <w:sz w:val="21"/>
                <w:szCs w:val="21"/>
              </w:rPr>
              <w:t>71</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1" w:history="1">
            <w:r w:rsidR="00DA6BAB" w:rsidRPr="00072C5D">
              <w:rPr>
                <w:rStyle w:val="aff6"/>
                <w:rFonts w:asciiTheme="minorEastAsia" w:eastAsiaTheme="minorEastAsia" w:hAnsiTheme="minorEastAsia"/>
                <w:noProof/>
                <w:color w:val="auto"/>
                <w:sz w:val="21"/>
                <w:szCs w:val="21"/>
              </w:rPr>
              <w:t>附件4已标价工程量清单</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hint="eastAsia"/>
                <w:noProof/>
                <w:webHidden/>
                <w:sz w:val="21"/>
                <w:szCs w:val="21"/>
              </w:rPr>
              <w:t>7</w:t>
            </w:r>
            <w:r w:rsidR="001B604A">
              <w:rPr>
                <w:rFonts w:asciiTheme="minorEastAsia" w:eastAsiaTheme="minorEastAsia" w:hAnsiTheme="minorEastAsia" w:hint="eastAsia"/>
                <w:noProof/>
                <w:webHidden/>
                <w:sz w:val="21"/>
                <w:szCs w:val="21"/>
              </w:rPr>
              <w:t>2</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2" w:history="1">
            <w:r w:rsidR="00DA6BAB" w:rsidRPr="00072C5D">
              <w:rPr>
                <w:rStyle w:val="aff6"/>
                <w:rFonts w:asciiTheme="minorEastAsia" w:eastAsiaTheme="minorEastAsia" w:hAnsiTheme="minorEastAsia"/>
                <w:noProof/>
                <w:color w:val="auto"/>
                <w:sz w:val="21"/>
                <w:szCs w:val="21"/>
              </w:rPr>
              <w:t>附件5供应商基本情况表</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hint="eastAsia"/>
                <w:noProof/>
                <w:webHidden/>
                <w:sz w:val="21"/>
                <w:szCs w:val="21"/>
              </w:rPr>
              <w:t>7</w:t>
            </w:r>
            <w:r w:rsidR="001B604A">
              <w:rPr>
                <w:rFonts w:asciiTheme="minorEastAsia" w:eastAsiaTheme="minorEastAsia" w:hAnsiTheme="minorEastAsia" w:hint="eastAsia"/>
                <w:noProof/>
                <w:webHidden/>
                <w:sz w:val="21"/>
                <w:szCs w:val="21"/>
              </w:rPr>
              <w:t>2</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3" w:history="1">
            <w:r w:rsidR="00DA6BAB" w:rsidRPr="00072C5D">
              <w:rPr>
                <w:rStyle w:val="aff6"/>
                <w:rFonts w:asciiTheme="minorEastAsia" w:eastAsiaTheme="minorEastAsia" w:hAnsiTheme="minorEastAsia"/>
                <w:noProof/>
                <w:color w:val="auto"/>
                <w:sz w:val="21"/>
                <w:szCs w:val="21"/>
              </w:rPr>
              <w:t>附件6资格证明文件</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3</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4" w:history="1">
            <w:r w:rsidR="00DA6BAB" w:rsidRPr="00072C5D">
              <w:rPr>
                <w:rStyle w:val="aff6"/>
                <w:rFonts w:asciiTheme="minorEastAsia" w:eastAsiaTheme="minorEastAsia" w:hAnsiTheme="minorEastAsia"/>
                <w:noProof/>
                <w:color w:val="auto"/>
                <w:sz w:val="21"/>
                <w:szCs w:val="21"/>
              </w:rPr>
              <w:t>附件7 供应商业绩一览表</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5</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5" w:history="1">
            <w:r w:rsidR="00DA6BAB" w:rsidRPr="00072C5D">
              <w:rPr>
                <w:rStyle w:val="aff6"/>
                <w:rFonts w:asciiTheme="minorEastAsia" w:eastAsiaTheme="minorEastAsia" w:hAnsiTheme="minorEastAsia"/>
                <w:noProof/>
                <w:color w:val="auto"/>
                <w:sz w:val="21"/>
                <w:szCs w:val="21"/>
              </w:rPr>
              <w:t>附件8小微企业、监狱企业、残疾人福利单位的声明函或证明材料</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6</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6" w:history="1">
            <w:r w:rsidR="00DA6BAB" w:rsidRPr="00072C5D">
              <w:rPr>
                <w:rStyle w:val="aff6"/>
                <w:rFonts w:asciiTheme="minorEastAsia" w:eastAsiaTheme="minorEastAsia" w:hAnsiTheme="minorEastAsia"/>
                <w:noProof/>
                <w:color w:val="auto"/>
                <w:sz w:val="21"/>
                <w:szCs w:val="21"/>
              </w:rPr>
              <w:t>附件9施工组织设计</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7</w:t>
            </w:r>
          </w:hyperlink>
        </w:p>
        <w:p w:rsidR="00DA6BAB" w:rsidRPr="00072C5D" w:rsidRDefault="003B1FD9" w:rsidP="00072C5D">
          <w:pPr>
            <w:pStyle w:val="25"/>
            <w:rPr>
              <w:rFonts w:asciiTheme="minorEastAsia" w:eastAsiaTheme="minorEastAsia" w:hAnsiTheme="minorEastAsia" w:cstheme="minorBidi"/>
              <w:smallCaps w:val="0"/>
              <w:noProof/>
              <w:sz w:val="21"/>
              <w:szCs w:val="21"/>
            </w:rPr>
          </w:pPr>
          <w:hyperlink w:anchor="_Toc68609987" w:history="1">
            <w:r w:rsidR="00DA6BAB" w:rsidRPr="00072C5D">
              <w:rPr>
                <w:rStyle w:val="aff6"/>
                <w:rFonts w:asciiTheme="minorEastAsia" w:eastAsiaTheme="minorEastAsia" w:hAnsiTheme="minorEastAsia"/>
                <w:noProof/>
                <w:color w:val="auto"/>
                <w:sz w:val="21"/>
                <w:szCs w:val="21"/>
              </w:rPr>
              <w:t>附件10项目管理机构人员配备</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8</w:t>
            </w:r>
          </w:hyperlink>
        </w:p>
        <w:p w:rsidR="00DA6BAB" w:rsidRPr="00072C5D" w:rsidRDefault="003B1FD9" w:rsidP="00072C5D">
          <w:pPr>
            <w:pStyle w:val="25"/>
            <w:rPr>
              <w:rFonts w:asciiTheme="minorEastAsia" w:eastAsiaTheme="minorEastAsia" w:hAnsiTheme="minorEastAsia"/>
              <w:noProof/>
              <w:sz w:val="21"/>
              <w:szCs w:val="21"/>
            </w:rPr>
          </w:pPr>
          <w:hyperlink w:anchor="_Toc68609988" w:history="1">
            <w:r w:rsidR="00DA6BAB" w:rsidRPr="00072C5D">
              <w:rPr>
                <w:rStyle w:val="aff6"/>
                <w:rFonts w:asciiTheme="minorEastAsia" w:eastAsiaTheme="minorEastAsia" w:hAnsiTheme="minorEastAsia"/>
                <w:noProof/>
                <w:color w:val="auto"/>
                <w:sz w:val="21"/>
                <w:szCs w:val="21"/>
              </w:rPr>
              <w:t>附件11供应商其他承诺（如有）</w:t>
            </w:r>
            <w:r w:rsidR="00DA6BAB" w:rsidRPr="00072C5D">
              <w:rPr>
                <w:rFonts w:asciiTheme="minorEastAsia" w:eastAsiaTheme="minorEastAsia" w:hAnsiTheme="minorEastAsia"/>
                <w:noProof/>
                <w:webHidden/>
                <w:sz w:val="21"/>
                <w:szCs w:val="21"/>
              </w:rPr>
              <w:tab/>
            </w:r>
            <w:r w:rsidR="001B604A">
              <w:rPr>
                <w:rFonts w:asciiTheme="minorEastAsia" w:eastAsiaTheme="minorEastAsia" w:hAnsiTheme="minorEastAsia" w:hint="eastAsia"/>
                <w:noProof/>
                <w:webHidden/>
                <w:sz w:val="21"/>
                <w:szCs w:val="21"/>
              </w:rPr>
              <w:t>80</w:t>
            </w:r>
          </w:hyperlink>
        </w:p>
        <w:p w:rsidR="00DA6BAB" w:rsidRPr="001C7729" w:rsidRDefault="00DA6BAB" w:rsidP="00072C5D">
          <w:pPr>
            <w:pStyle w:val="25"/>
            <w:rPr>
              <w:rStyle w:val="aff6"/>
              <w:color w:val="auto"/>
              <w:u w:val="none"/>
            </w:rPr>
          </w:pPr>
          <w:r w:rsidRPr="00DA6BAB">
            <w:rPr>
              <w:rStyle w:val="aff6"/>
              <w:rFonts w:asciiTheme="minorEastAsia" w:eastAsiaTheme="minorEastAsia" w:hAnsiTheme="minorEastAsia" w:hint="eastAsia"/>
              <w:noProof/>
              <w:color w:val="auto"/>
              <w:sz w:val="21"/>
              <w:szCs w:val="21"/>
              <w:u w:val="none"/>
            </w:rPr>
            <w:t>附件12最后报价函</w:t>
          </w:r>
          <w:r w:rsidRPr="001C7729">
            <w:rPr>
              <w:rStyle w:val="aff6"/>
              <w:rFonts w:asciiTheme="minorEastAsia" w:eastAsiaTheme="minorEastAsia" w:hAnsiTheme="minorEastAsia"/>
              <w:smallCaps w:val="0"/>
              <w:noProof/>
              <w:webHidden/>
              <w:color w:val="auto"/>
              <w:szCs w:val="21"/>
              <w:u w:val="none"/>
            </w:rPr>
            <w:tab/>
          </w:r>
          <w:r w:rsidR="001B604A" w:rsidRPr="001B604A">
            <w:rPr>
              <w:rStyle w:val="aff6"/>
              <w:rFonts w:asciiTheme="minorEastAsia" w:eastAsiaTheme="minorEastAsia" w:hAnsiTheme="minorEastAsia" w:hint="eastAsia"/>
              <w:smallCaps w:val="0"/>
              <w:noProof/>
              <w:webHidden/>
              <w:color w:val="auto"/>
              <w:sz w:val="21"/>
              <w:szCs w:val="21"/>
              <w:u w:val="none"/>
            </w:rPr>
            <w:t>81</w:t>
          </w:r>
        </w:p>
        <w:p w:rsidR="00072C5D" w:rsidRPr="00072C5D" w:rsidRDefault="00DA6BAB" w:rsidP="00072C5D">
          <w:pPr>
            <w:pStyle w:val="25"/>
            <w:rPr>
              <w:rFonts w:asciiTheme="minorEastAsia" w:eastAsiaTheme="minorEastAsia" w:hAnsiTheme="minorEastAsia" w:cstheme="minorEastAsia"/>
              <w:szCs w:val="21"/>
              <w:lang w:val="zh-CN"/>
            </w:rPr>
          </w:pPr>
          <w:r w:rsidRPr="00072C5D">
            <w:rPr>
              <w:rFonts w:asciiTheme="minorEastAsia" w:eastAsiaTheme="minorEastAsia" w:hAnsiTheme="minorEastAsia" w:cstheme="minorEastAsia" w:hint="eastAsia"/>
              <w:szCs w:val="21"/>
              <w:lang w:val="zh-CN"/>
            </w:rPr>
            <w:fldChar w:fldCharType="end"/>
          </w:r>
        </w:p>
      </w:sdtContent>
    </w:sdt>
    <w:p w:rsidR="00072C5D" w:rsidRPr="00072C5D" w:rsidRDefault="00072C5D" w:rsidP="00072C5D">
      <w:pPr>
        <w:pStyle w:val="2"/>
        <w:ind w:leftChars="0" w:left="0" w:firstLineChars="0" w:firstLine="0"/>
      </w:pPr>
    </w:p>
    <w:p w:rsidR="00072C5D" w:rsidRPr="00072C5D" w:rsidRDefault="00072C5D" w:rsidP="00072C5D">
      <w:pPr>
        <w:pStyle w:val="2"/>
        <w:ind w:leftChars="0" w:left="0" w:firstLineChars="0" w:firstLine="0"/>
      </w:pPr>
    </w:p>
    <w:p w:rsidR="00072C5D" w:rsidRPr="00072C5D" w:rsidRDefault="00072C5D" w:rsidP="00072C5D">
      <w:pPr>
        <w:spacing w:line="480" w:lineRule="exact"/>
        <w:rPr>
          <w:rFonts w:asciiTheme="majorEastAsia" w:eastAsiaTheme="majorEastAsia" w:hAnsiTheme="majorEastAsia" w:cs="黑体"/>
          <w:kern w:val="0"/>
          <w:sz w:val="24"/>
        </w:rPr>
        <w:sectPr w:rsidR="00072C5D" w:rsidRPr="00072C5D" w:rsidSect="0065374E">
          <w:footerReference w:type="default" r:id="rId12"/>
          <w:pgSz w:w="11906" w:h="16838"/>
          <w:pgMar w:top="1440" w:right="1134" w:bottom="1361" w:left="1134" w:header="851" w:footer="992" w:gutter="0"/>
          <w:pgNumType w:start="1"/>
          <w:cols w:space="720"/>
          <w:docGrid w:type="lines" w:linePitch="312"/>
        </w:sectPr>
      </w:pPr>
    </w:p>
    <w:p w:rsidR="00072C5D" w:rsidRPr="00072C5D" w:rsidRDefault="00072C5D" w:rsidP="00072C5D">
      <w:pPr>
        <w:autoSpaceDE w:val="0"/>
        <w:autoSpaceDN w:val="0"/>
        <w:adjustRightInd w:val="0"/>
        <w:snapToGrid w:val="0"/>
        <w:spacing w:afterLines="50" w:after="156"/>
        <w:jc w:val="center"/>
        <w:outlineLvl w:val="0"/>
        <w:rPr>
          <w:rFonts w:ascii="宋体" w:hAnsi="宋体" w:cs="黑体"/>
          <w:b/>
          <w:bCs/>
          <w:kern w:val="0"/>
          <w:sz w:val="24"/>
        </w:rPr>
      </w:pPr>
      <w:bookmarkStart w:id="7" w:name="_Toc68609920"/>
      <w:r w:rsidRPr="00072C5D">
        <w:rPr>
          <w:rFonts w:ascii="宋体" w:hAnsi="宋体" w:cs="黑体" w:hint="eastAsia"/>
          <w:b/>
          <w:bCs/>
          <w:kern w:val="0"/>
          <w:sz w:val="44"/>
          <w:szCs w:val="44"/>
        </w:rPr>
        <w:t>第一章</w:t>
      </w:r>
      <w:r w:rsidRPr="00072C5D">
        <w:rPr>
          <w:rFonts w:ascii="宋体" w:hAnsi="宋体" w:cs="黑体"/>
          <w:b/>
          <w:bCs/>
          <w:kern w:val="0"/>
          <w:sz w:val="44"/>
          <w:szCs w:val="44"/>
        </w:rPr>
        <w:t xml:space="preserve"> </w:t>
      </w:r>
      <w:r w:rsidRPr="00072C5D">
        <w:rPr>
          <w:rFonts w:ascii="宋体" w:hAnsi="宋体" w:cs="黑体" w:hint="eastAsia"/>
          <w:b/>
          <w:bCs/>
          <w:kern w:val="0"/>
          <w:sz w:val="40"/>
          <w:szCs w:val="40"/>
        </w:rPr>
        <w:t>竞争性磋商</w:t>
      </w:r>
      <w:bookmarkEnd w:id="0"/>
      <w:bookmarkEnd w:id="1"/>
      <w:bookmarkEnd w:id="2"/>
      <w:bookmarkEnd w:id="3"/>
      <w:bookmarkEnd w:id="4"/>
      <w:bookmarkEnd w:id="7"/>
      <w:r w:rsidR="00144EF2">
        <w:rPr>
          <w:rFonts w:ascii="宋体" w:hAnsi="宋体" w:cs="黑体" w:hint="eastAsia"/>
          <w:b/>
          <w:bCs/>
          <w:kern w:val="0"/>
          <w:sz w:val="40"/>
          <w:szCs w:val="40"/>
        </w:rPr>
        <w:t>公开征集</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8" w:name="_Toc68609921"/>
      <w:r w:rsidRPr="00072C5D">
        <w:rPr>
          <w:rFonts w:ascii="宋体" w:hAnsi="宋体" w:cs="宋体" w:hint="eastAsia"/>
          <w:spacing w:val="7"/>
          <w:kern w:val="0"/>
          <w:sz w:val="24"/>
        </w:rPr>
        <w:t>一、项目基本情况</w:t>
      </w:r>
      <w:bookmarkEnd w:id="8"/>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项目名称：</w:t>
      </w:r>
      <w:bookmarkStart w:id="9" w:name="OLE_LINK12"/>
      <w:bookmarkStart w:id="10" w:name="OLE_LINK13"/>
      <w:r w:rsidR="006F2F90" w:rsidRPr="006F2F90">
        <w:rPr>
          <w:rFonts w:ascii="宋体" w:hAnsi="宋体" w:cs="宋体" w:hint="eastAsia"/>
          <w:spacing w:val="7"/>
          <w:kern w:val="0"/>
          <w:sz w:val="24"/>
        </w:rPr>
        <w:t>中检院实验动物设施多机组管道、阀门更换改造工程</w:t>
      </w:r>
      <w:bookmarkEnd w:id="9"/>
      <w:bookmarkEnd w:id="10"/>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采购方式</w:t>
      </w:r>
      <w:r w:rsidRPr="00941A3F">
        <w:rPr>
          <w:rFonts w:ascii="宋体" w:hAnsi="宋体" w:cs="宋体" w:hint="eastAsia"/>
          <w:spacing w:val="7"/>
          <w:kern w:val="0"/>
          <w:sz w:val="24"/>
          <w:shd w:val="clear" w:color="auto" w:fill="FFFFFF" w:themeFill="background1"/>
        </w:rPr>
        <w:t>：</w:t>
      </w:r>
      <w:r w:rsidR="00CF5EAA" w:rsidRPr="00144EF2">
        <w:rPr>
          <w:rFonts w:ascii="宋体" w:hAnsi="宋体" w:cs="宋体" w:hint="eastAsia"/>
          <w:color w:val="000000" w:themeColor="text1"/>
          <w:spacing w:val="7"/>
          <w:kern w:val="0"/>
          <w:sz w:val="24"/>
          <w:shd w:val="clear" w:color="auto" w:fill="FFFFFF" w:themeFill="background1"/>
        </w:rPr>
        <w:t>固定单价合同</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预算金额：</w:t>
      </w:r>
      <w:r w:rsidR="00316066">
        <w:rPr>
          <w:rFonts w:ascii="宋体" w:hAnsi="宋体" w:cs="宋体" w:hint="eastAsia"/>
          <w:spacing w:val="7"/>
          <w:kern w:val="0"/>
          <w:sz w:val="24"/>
        </w:rPr>
        <w:t xml:space="preserve"> </w:t>
      </w:r>
      <w:r w:rsidR="00F75FF4">
        <w:rPr>
          <w:rFonts w:ascii="宋体" w:hAnsi="宋体" w:cs="宋体" w:hint="eastAsia"/>
          <w:spacing w:val="7"/>
          <w:kern w:val="0"/>
          <w:sz w:val="24"/>
        </w:rPr>
        <w:t>51</w:t>
      </w:r>
      <w:r w:rsidR="0065374E">
        <w:rPr>
          <w:rFonts w:ascii="宋体" w:hAnsi="宋体" w:cs="宋体" w:hint="eastAsia"/>
          <w:spacing w:val="7"/>
          <w:kern w:val="0"/>
          <w:sz w:val="24"/>
        </w:rPr>
        <w:t>万元</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采购需求：工程</w:t>
      </w:r>
      <w:r w:rsidR="00F70520">
        <w:rPr>
          <w:rFonts w:ascii="宋体" w:hAnsi="宋体" w:cs="宋体" w:hint="eastAsia"/>
          <w:spacing w:val="7"/>
          <w:kern w:val="0"/>
          <w:sz w:val="24"/>
        </w:rPr>
        <w:t>改造</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spacing w:val="7"/>
          <w:kern w:val="0"/>
          <w:sz w:val="24"/>
        </w:rPr>
        <w:t>1、工程概况</w:t>
      </w:r>
    </w:p>
    <w:p w:rsidR="006F2F90" w:rsidRDefault="004151A3" w:rsidP="00A8217C">
      <w:pPr>
        <w:widowControl/>
        <w:shd w:val="clear" w:color="auto" w:fill="FFFFFF"/>
        <w:spacing w:line="480" w:lineRule="exact"/>
        <w:ind w:firstLineChars="200" w:firstLine="508"/>
        <w:rPr>
          <w:rFonts w:ascii="宋体" w:hAnsi="宋体" w:cs="宋体"/>
          <w:spacing w:val="7"/>
          <w:kern w:val="0"/>
          <w:sz w:val="24"/>
        </w:rPr>
      </w:pPr>
      <w:r w:rsidRPr="00DA6BAB">
        <w:rPr>
          <w:rFonts w:ascii="宋体" w:hAnsi="宋体" w:cs="宋体" w:hint="eastAsia"/>
          <w:spacing w:val="7"/>
          <w:kern w:val="0"/>
          <w:sz w:val="24"/>
        </w:rPr>
        <w:t>本项目位于</w:t>
      </w:r>
      <w:proofErr w:type="gramStart"/>
      <w:r w:rsidR="00A8217C">
        <w:rPr>
          <w:rFonts w:ascii="宋体" w:hAnsi="宋体" w:cs="宋体" w:hint="eastAsia"/>
          <w:spacing w:val="7"/>
          <w:kern w:val="0"/>
          <w:sz w:val="24"/>
        </w:rPr>
        <w:t>大兴区</w:t>
      </w:r>
      <w:proofErr w:type="gramEnd"/>
      <w:r w:rsidR="00A8217C">
        <w:rPr>
          <w:rFonts w:ascii="宋体" w:hAnsi="宋体" w:cs="宋体" w:hint="eastAsia"/>
          <w:spacing w:val="7"/>
          <w:kern w:val="0"/>
          <w:sz w:val="24"/>
        </w:rPr>
        <w:t>华佗路31号</w:t>
      </w:r>
      <w:r w:rsidR="006F2F90" w:rsidRPr="006F2F90">
        <w:rPr>
          <w:rFonts w:ascii="宋体" w:hAnsi="宋体" w:cs="宋体" w:hint="eastAsia"/>
          <w:spacing w:val="7"/>
          <w:kern w:val="0"/>
          <w:sz w:val="24"/>
        </w:rPr>
        <w:t>中检院实验动物设施多机组管道、阀门更换改造工程</w:t>
      </w:r>
    </w:p>
    <w:p w:rsidR="00072C5D" w:rsidRPr="00072C5D" w:rsidRDefault="00072C5D" w:rsidP="00A8217C">
      <w:pPr>
        <w:widowControl/>
        <w:shd w:val="clear" w:color="auto" w:fill="FFFFFF"/>
        <w:spacing w:line="480" w:lineRule="exact"/>
        <w:ind w:firstLineChars="200" w:firstLine="508"/>
        <w:rPr>
          <w:rFonts w:ascii="宋体" w:hAnsi="宋体" w:cs="宋体"/>
          <w:spacing w:val="7"/>
          <w:kern w:val="0"/>
          <w:sz w:val="24"/>
        </w:rPr>
      </w:pPr>
      <w:r w:rsidRPr="00072C5D">
        <w:rPr>
          <w:rFonts w:ascii="宋体" w:hAnsi="宋体" w:cs="宋体"/>
          <w:spacing w:val="7"/>
          <w:kern w:val="0"/>
          <w:sz w:val="24"/>
        </w:rPr>
        <w:t>2、主要改造内容</w:t>
      </w:r>
    </w:p>
    <w:p w:rsidR="00CC4971" w:rsidRDefault="005024E5" w:rsidP="00072C5D">
      <w:pPr>
        <w:widowControl/>
        <w:shd w:val="clear" w:color="auto" w:fill="FFFFFF"/>
        <w:spacing w:line="480" w:lineRule="exact"/>
        <w:ind w:firstLine="555"/>
        <w:rPr>
          <w:rFonts w:ascii="宋体" w:hAnsi="宋体" w:cs="宋体"/>
          <w:spacing w:val="7"/>
          <w:kern w:val="0"/>
          <w:sz w:val="24"/>
        </w:rPr>
      </w:pPr>
      <w:r w:rsidRPr="005024E5">
        <w:rPr>
          <w:rFonts w:ascii="宋体" w:hAnsi="宋体" w:cs="宋体" w:hint="eastAsia"/>
          <w:spacing w:val="7"/>
          <w:kern w:val="0"/>
          <w:sz w:val="24"/>
        </w:rPr>
        <w:t>本项目为中检院实验动物设施多机组管道、阀门更换改造工程项目，由于暖通系统阀体更换须对整体机组停机泄水，考虑</w:t>
      </w:r>
      <w:proofErr w:type="gramStart"/>
      <w:r w:rsidRPr="005024E5">
        <w:rPr>
          <w:rFonts w:ascii="宋体" w:hAnsi="宋体" w:cs="宋体" w:hint="eastAsia"/>
          <w:spacing w:val="7"/>
          <w:kern w:val="0"/>
          <w:sz w:val="24"/>
        </w:rPr>
        <w:t>到设施</w:t>
      </w:r>
      <w:proofErr w:type="gramEnd"/>
      <w:r w:rsidRPr="005024E5">
        <w:rPr>
          <w:rFonts w:ascii="宋体" w:hAnsi="宋体" w:cs="宋体" w:hint="eastAsia"/>
          <w:spacing w:val="7"/>
          <w:kern w:val="0"/>
          <w:sz w:val="24"/>
        </w:rPr>
        <w:t>运行的不间断性以及耗水量，此次修缮覆盖范围较大且更换周期较长，经统计，电动阀（含执行器）38个、压力表76个、柱塞阀16个、</w:t>
      </w:r>
      <w:proofErr w:type="gramStart"/>
      <w:r w:rsidRPr="005024E5">
        <w:rPr>
          <w:rFonts w:ascii="宋体" w:hAnsi="宋体" w:cs="宋体" w:hint="eastAsia"/>
          <w:spacing w:val="7"/>
          <w:kern w:val="0"/>
          <w:sz w:val="24"/>
        </w:rPr>
        <w:t>手动碟阀266个</w:t>
      </w:r>
      <w:proofErr w:type="gramEnd"/>
      <w:r w:rsidRPr="005024E5">
        <w:rPr>
          <w:rFonts w:ascii="宋体" w:hAnsi="宋体" w:cs="宋体" w:hint="eastAsia"/>
          <w:spacing w:val="7"/>
          <w:kern w:val="0"/>
          <w:sz w:val="24"/>
        </w:rPr>
        <w:t>、蒸汽截止阀60个、排水阀62个以及部分管道。</w:t>
      </w:r>
      <w:r w:rsidR="009157EB">
        <w:rPr>
          <w:rFonts w:ascii="宋体" w:hAnsi="宋体" w:cs="宋体" w:hint="eastAsia"/>
          <w:spacing w:val="7"/>
          <w:kern w:val="0"/>
          <w:sz w:val="24"/>
        </w:rPr>
        <w:t>阀门品牌需在国产阀门十大品牌中选购。（</w:t>
      </w:r>
      <w:hyperlink r:id="rId13" w:history="1">
        <w:r w:rsidR="009157EB" w:rsidRPr="0097672E">
          <w:rPr>
            <w:rStyle w:val="aff6"/>
            <w:rFonts w:ascii="宋体" w:hAnsi="宋体" w:cs="宋体"/>
            <w:spacing w:val="7"/>
            <w:kern w:val="0"/>
            <w:sz w:val="24"/>
          </w:rPr>
          <w:t>https://www.chinapp.com/paihang/famen</w:t>
        </w:r>
      </w:hyperlink>
      <w:r w:rsidR="009157EB">
        <w:rPr>
          <w:rFonts w:ascii="宋体" w:hAnsi="宋体" w:cs="宋体"/>
          <w:spacing w:val="7"/>
          <w:kern w:val="0"/>
          <w:sz w:val="24"/>
        </w:rPr>
        <w:t>阀门十大品牌榜</w:t>
      </w:r>
      <w:r w:rsidR="009157EB">
        <w:rPr>
          <w:rFonts w:ascii="宋体" w:hAnsi="宋体" w:cs="宋体" w:hint="eastAsia"/>
          <w:spacing w:val="7"/>
          <w:kern w:val="0"/>
          <w:sz w:val="24"/>
        </w:rPr>
        <w:t>）</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详见工程量清单</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spacing w:val="7"/>
          <w:kern w:val="0"/>
          <w:sz w:val="24"/>
        </w:rPr>
        <w:t>3、负责施工之后的</w:t>
      </w:r>
      <w:r w:rsidRPr="00072C5D">
        <w:rPr>
          <w:rFonts w:ascii="宋体" w:hAnsi="宋体" w:cs="宋体"/>
          <w:spacing w:val="7"/>
          <w:kern w:val="0"/>
          <w:sz w:val="24"/>
          <w:u w:val="single"/>
        </w:rPr>
        <w:t xml:space="preserve"> </w:t>
      </w:r>
      <w:r w:rsidR="00A8217C">
        <w:rPr>
          <w:rFonts w:ascii="宋体" w:hAnsi="宋体" w:cs="宋体" w:hint="eastAsia"/>
          <w:spacing w:val="7"/>
          <w:kern w:val="0"/>
          <w:sz w:val="24"/>
          <w:u w:val="single"/>
        </w:rPr>
        <w:t>残渣</w:t>
      </w:r>
      <w:r w:rsidRPr="00072C5D">
        <w:rPr>
          <w:rFonts w:ascii="宋体" w:hAnsi="宋体" w:cs="宋体" w:hint="eastAsia"/>
          <w:spacing w:val="7"/>
          <w:kern w:val="0"/>
          <w:sz w:val="24"/>
          <w:u w:val="single"/>
        </w:rPr>
        <w:t>外运和场地清洁</w:t>
      </w:r>
      <w:r w:rsidRPr="00072C5D">
        <w:rPr>
          <w:rFonts w:ascii="宋体" w:hAnsi="宋体" w:cs="宋体"/>
          <w:spacing w:val="7"/>
          <w:kern w:val="0"/>
          <w:sz w:val="24"/>
          <w:u w:val="single"/>
        </w:rPr>
        <w:t xml:space="preserve"> </w:t>
      </w:r>
      <w:r w:rsidRPr="00072C5D">
        <w:rPr>
          <w:rFonts w:ascii="宋体" w:hAnsi="宋体" w:cs="宋体" w:hint="eastAsia"/>
          <w:spacing w:val="7"/>
          <w:kern w:val="0"/>
          <w:sz w:val="24"/>
        </w:rPr>
        <w:t>工作。</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项目计划工期：</w:t>
      </w:r>
      <w:r w:rsidR="006F2F90">
        <w:rPr>
          <w:rFonts w:ascii="宋体" w:hAnsi="宋体" w:cs="宋体" w:hint="eastAsia"/>
          <w:spacing w:val="7"/>
          <w:kern w:val="0"/>
          <w:sz w:val="24"/>
          <w:u w:val="single"/>
        </w:rPr>
        <w:t>240</w:t>
      </w:r>
      <w:r w:rsidRPr="00072C5D">
        <w:rPr>
          <w:rFonts w:ascii="宋体" w:hAnsi="宋体" w:cs="宋体" w:hint="eastAsia"/>
          <w:spacing w:val="7"/>
          <w:kern w:val="0"/>
          <w:sz w:val="24"/>
        </w:rPr>
        <w:t>自然天</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本项目不接受联合体。</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11" w:name="_Toc68609922"/>
      <w:r w:rsidRPr="00072C5D">
        <w:rPr>
          <w:rFonts w:ascii="宋体" w:hAnsi="宋体" w:cs="宋体" w:hint="eastAsia"/>
          <w:spacing w:val="7"/>
          <w:kern w:val="0"/>
          <w:sz w:val="24"/>
        </w:rPr>
        <w:t>二、申请人的资格要求：</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bookmarkStart w:id="12" w:name="_Toc68609923"/>
      <w:bookmarkEnd w:id="11"/>
      <w:r w:rsidRPr="00BB13D8">
        <w:rPr>
          <w:rFonts w:ascii="宋体" w:hAnsi="宋体" w:cs="宋体" w:hint="eastAsia"/>
          <w:spacing w:val="7"/>
          <w:kern w:val="0"/>
          <w:sz w:val="24"/>
        </w:rPr>
        <w:t>1.满足《中华人民共和国政府采购法》第二十二条规定；</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r w:rsidRPr="00BB13D8">
        <w:rPr>
          <w:rFonts w:ascii="宋体" w:hAnsi="宋体" w:cs="宋体" w:hint="eastAsia"/>
          <w:spacing w:val="7"/>
          <w:kern w:val="0"/>
          <w:sz w:val="24"/>
        </w:rPr>
        <w:t>2.落实政府采购政策需满足的资格要求：</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bookmarkStart w:id="13" w:name="OLE_LINK5"/>
      <w:r w:rsidRPr="00BB13D8">
        <w:rPr>
          <w:rFonts w:ascii="宋体" w:hAnsi="宋体" w:cs="宋体" w:hint="eastAsia"/>
          <w:spacing w:val="7"/>
          <w:kern w:val="0"/>
          <w:sz w:val="24"/>
        </w:rPr>
        <w:t>3.本项目的特定资格要求：</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r w:rsidRPr="00BB13D8">
        <w:rPr>
          <w:rFonts w:ascii="宋体" w:hAnsi="宋体" w:cs="宋体" w:hint="eastAsia"/>
          <w:spacing w:val="7"/>
          <w:kern w:val="0"/>
          <w:sz w:val="24"/>
        </w:rPr>
        <w:t>1）在中华人民共和国境内（不包括港澳台地区）依法注册的独立法人；</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r w:rsidRPr="00BB13D8">
        <w:rPr>
          <w:rFonts w:ascii="宋体" w:hAnsi="宋体" w:cs="宋体" w:hint="eastAsia"/>
          <w:spacing w:val="7"/>
          <w:kern w:val="0"/>
          <w:sz w:val="24"/>
        </w:rPr>
        <w:t>2）具有良好的商业信誉和健全的财务会计制度、有依法缴纳税收和社会保障资金的良好记录、具有履行合同所必需设备和专业技术能力、参加采购活动前三年内，在经营活动中没有重大违法记录；</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r w:rsidRPr="00BB13D8">
        <w:rPr>
          <w:rFonts w:ascii="宋体" w:hAnsi="宋体" w:cs="宋体" w:hint="eastAsia"/>
          <w:spacing w:val="7"/>
          <w:kern w:val="0"/>
          <w:sz w:val="24"/>
        </w:rPr>
        <w:t>3）具有机电安装三级以上资质；</w:t>
      </w:r>
    </w:p>
    <w:p w:rsidR="00BB13D8" w:rsidRP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r w:rsidRPr="00BB13D8">
        <w:rPr>
          <w:rFonts w:ascii="宋体" w:hAnsi="宋体" w:cs="宋体" w:hint="eastAsia"/>
          <w:spacing w:val="7"/>
          <w:kern w:val="0"/>
          <w:sz w:val="24"/>
        </w:rPr>
        <w:t>4）具有建设行政主管部门核发的有效的安全生产许可证</w:t>
      </w:r>
    </w:p>
    <w:p w:rsidR="00BB13D8" w:rsidRDefault="00BB13D8" w:rsidP="00BB13D8">
      <w:pPr>
        <w:shd w:val="clear" w:color="auto" w:fill="FFFFFF"/>
        <w:tabs>
          <w:tab w:val="left" w:pos="426"/>
          <w:tab w:val="left" w:pos="540"/>
        </w:tabs>
        <w:spacing w:line="480" w:lineRule="exact"/>
        <w:outlineLvl w:val="1"/>
        <w:rPr>
          <w:rFonts w:ascii="宋体" w:hAnsi="宋体" w:cs="宋体"/>
          <w:spacing w:val="7"/>
          <w:kern w:val="0"/>
          <w:sz w:val="24"/>
        </w:rPr>
      </w:pPr>
      <w:r w:rsidRPr="00BB13D8">
        <w:rPr>
          <w:rFonts w:ascii="宋体" w:hAnsi="宋体" w:cs="宋体" w:hint="eastAsia"/>
          <w:spacing w:val="7"/>
          <w:kern w:val="0"/>
          <w:sz w:val="24"/>
        </w:rPr>
        <w:t>5）本项目不接受联合体，不允许转包、分包。</w:t>
      </w:r>
    </w:p>
    <w:bookmarkEnd w:id="13"/>
    <w:p w:rsidR="00072C5D" w:rsidRDefault="00072C5D" w:rsidP="00BB13D8">
      <w:pPr>
        <w:shd w:val="clear" w:color="auto" w:fill="FFFFFF"/>
        <w:tabs>
          <w:tab w:val="left" w:pos="426"/>
          <w:tab w:val="left" w:pos="540"/>
        </w:tabs>
        <w:spacing w:line="480" w:lineRule="exact"/>
        <w:outlineLvl w:val="1"/>
        <w:rPr>
          <w:rFonts w:ascii="宋体" w:hAnsi="宋体"/>
          <w:sz w:val="24"/>
        </w:rPr>
      </w:pPr>
      <w:r w:rsidRPr="00072C5D">
        <w:rPr>
          <w:rFonts w:ascii="宋体" w:hAnsi="宋体" w:hint="eastAsia"/>
          <w:sz w:val="24"/>
        </w:rPr>
        <w:t>三、获取采购文件</w:t>
      </w:r>
      <w:bookmarkEnd w:id="12"/>
    </w:p>
    <w:p w:rsidR="00F70520" w:rsidRPr="00F70520" w:rsidRDefault="00F70520" w:rsidP="00F70520">
      <w:pPr>
        <w:pStyle w:val="2"/>
        <w:spacing w:after="0" w:line="480" w:lineRule="exact"/>
        <w:ind w:leftChars="0" w:left="0" w:firstLineChars="0" w:firstLine="0"/>
        <w:rPr>
          <w:sz w:val="24"/>
        </w:rPr>
      </w:pPr>
      <w:r>
        <w:rPr>
          <w:rFonts w:hint="eastAsia"/>
        </w:rPr>
        <w:t xml:space="preserve">     </w:t>
      </w:r>
      <w:bookmarkStart w:id="14" w:name="OLE_LINK8"/>
      <w:r w:rsidRPr="00F70520">
        <w:rPr>
          <w:rFonts w:hint="eastAsia"/>
          <w:sz w:val="24"/>
        </w:rPr>
        <w:t>采购文件</w:t>
      </w:r>
      <w:r w:rsidR="00BF118C">
        <w:rPr>
          <w:rFonts w:hint="eastAsia"/>
          <w:sz w:val="24"/>
        </w:rPr>
        <w:t>踏勘完成后发送到各参与者邮箱</w:t>
      </w:r>
      <w:r>
        <w:rPr>
          <w:rFonts w:hint="eastAsia"/>
          <w:sz w:val="24"/>
        </w:rPr>
        <w:t>；</w:t>
      </w:r>
      <w:bookmarkEnd w:id="14"/>
    </w:p>
    <w:p w:rsidR="00072C5D" w:rsidRPr="00072C5D" w:rsidRDefault="00F70520" w:rsidP="00072C5D">
      <w:pPr>
        <w:widowControl/>
        <w:shd w:val="clear" w:color="auto" w:fill="FFFFFF"/>
        <w:spacing w:line="480" w:lineRule="exact"/>
        <w:ind w:firstLine="540"/>
        <w:rPr>
          <w:rFonts w:ascii="宋体" w:hAnsi="宋体" w:cs="宋体"/>
          <w:spacing w:val="7"/>
          <w:kern w:val="0"/>
          <w:sz w:val="24"/>
        </w:rPr>
      </w:pPr>
      <w:r w:rsidRPr="00F70520">
        <w:rPr>
          <w:rFonts w:ascii="宋体" w:hAnsi="宋体" w:cs="宋体" w:hint="eastAsia"/>
          <w:spacing w:val="7"/>
          <w:kern w:val="0"/>
          <w:sz w:val="24"/>
        </w:rPr>
        <w:t>报名截止时间：</w:t>
      </w:r>
      <w:r w:rsidR="00232542">
        <w:rPr>
          <w:rFonts w:ascii="宋体" w:hAnsi="宋体" w:cs="宋体" w:hint="eastAsia"/>
          <w:spacing w:val="7"/>
          <w:kern w:val="0"/>
          <w:sz w:val="24"/>
        </w:rPr>
        <w:t>2026</w:t>
      </w:r>
      <w:r w:rsidRPr="00F70520">
        <w:rPr>
          <w:rFonts w:ascii="宋体" w:hAnsi="宋体" w:cs="宋体" w:hint="eastAsia"/>
          <w:spacing w:val="7"/>
          <w:kern w:val="0"/>
          <w:sz w:val="24"/>
        </w:rPr>
        <w:t>年</w:t>
      </w:r>
      <w:r w:rsidR="003B1FD9">
        <w:rPr>
          <w:rFonts w:ascii="宋体" w:hAnsi="宋体" w:cs="宋体" w:hint="eastAsia"/>
          <w:spacing w:val="7"/>
          <w:kern w:val="0"/>
          <w:sz w:val="24"/>
        </w:rPr>
        <w:t>8</w:t>
      </w:r>
      <w:r w:rsidRPr="00F70520">
        <w:rPr>
          <w:rFonts w:ascii="宋体" w:hAnsi="宋体" w:cs="宋体" w:hint="eastAsia"/>
          <w:spacing w:val="7"/>
          <w:kern w:val="0"/>
          <w:sz w:val="24"/>
        </w:rPr>
        <w:t>月</w:t>
      </w:r>
      <w:r w:rsidR="005024E5">
        <w:rPr>
          <w:rFonts w:ascii="宋体" w:hAnsi="宋体" w:cs="宋体" w:hint="eastAsia"/>
          <w:spacing w:val="7"/>
          <w:kern w:val="0"/>
          <w:sz w:val="24"/>
        </w:rPr>
        <w:t xml:space="preserve"> </w:t>
      </w:r>
      <w:r w:rsidR="003B1FD9">
        <w:rPr>
          <w:rFonts w:ascii="宋体" w:hAnsi="宋体" w:cs="宋体" w:hint="eastAsia"/>
          <w:spacing w:val="7"/>
          <w:kern w:val="0"/>
          <w:sz w:val="24"/>
        </w:rPr>
        <w:t>6</w:t>
      </w:r>
      <w:r w:rsidRPr="00F70520">
        <w:rPr>
          <w:rFonts w:ascii="宋体" w:hAnsi="宋体" w:cs="宋体" w:hint="eastAsia"/>
          <w:spacing w:val="7"/>
          <w:kern w:val="0"/>
          <w:sz w:val="24"/>
        </w:rPr>
        <w:t>日15:30时。在规定的时间，通过（niudelin@nifdc.org.cn邮件报名）方式向项目联系人报名。</w:t>
      </w:r>
      <w:r w:rsidR="00316066">
        <w:rPr>
          <w:rFonts w:ascii="宋体" w:hAnsi="宋体" w:cs="宋体" w:hint="eastAsia"/>
          <w:spacing w:val="7"/>
          <w:kern w:val="0"/>
          <w:sz w:val="24"/>
        </w:rPr>
        <w:t xml:space="preserve"> </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15" w:name="_Toc68609924"/>
      <w:r w:rsidRPr="006B4C49">
        <w:rPr>
          <w:rFonts w:ascii="宋体" w:hAnsi="宋体" w:cs="宋体" w:hint="eastAsia"/>
          <w:spacing w:val="7"/>
          <w:kern w:val="0"/>
          <w:sz w:val="24"/>
        </w:rPr>
        <w:t>四、响应文件提交</w:t>
      </w:r>
      <w:bookmarkEnd w:id="15"/>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截止时间：</w:t>
      </w:r>
      <w:r w:rsidRPr="006B4C49">
        <w:rPr>
          <w:rFonts w:ascii="宋体" w:hAnsi="宋体" w:cs="宋体"/>
          <w:spacing w:val="7"/>
          <w:kern w:val="0"/>
          <w:sz w:val="24"/>
          <w:u w:val="single"/>
        </w:rPr>
        <w:t>202</w:t>
      </w:r>
      <w:r w:rsidR="00232542">
        <w:rPr>
          <w:rFonts w:ascii="宋体" w:hAnsi="宋体" w:cs="宋体" w:hint="eastAsia"/>
          <w:spacing w:val="7"/>
          <w:kern w:val="0"/>
          <w:sz w:val="24"/>
          <w:u w:val="single"/>
        </w:rPr>
        <w:t>6</w:t>
      </w:r>
      <w:r w:rsidRPr="006B4C49">
        <w:rPr>
          <w:rFonts w:ascii="宋体" w:hAnsi="宋体" w:cs="宋体" w:hint="eastAsia"/>
          <w:spacing w:val="7"/>
          <w:kern w:val="0"/>
          <w:sz w:val="24"/>
          <w:u w:val="single"/>
        </w:rPr>
        <w:t>年</w:t>
      </w:r>
      <w:r w:rsidR="00047429">
        <w:rPr>
          <w:rFonts w:ascii="宋体" w:hAnsi="宋体" w:cs="宋体" w:hint="eastAsia"/>
          <w:spacing w:val="7"/>
          <w:kern w:val="0"/>
          <w:sz w:val="24"/>
          <w:u w:val="single"/>
        </w:rPr>
        <w:t>8</w:t>
      </w:r>
      <w:r w:rsidRPr="006B4C49">
        <w:rPr>
          <w:rFonts w:ascii="宋体" w:hAnsi="宋体" w:cs="宋体" w:hint="eastAsia"/>
          <w:spacing w:val="7"/>
          <w:kern w:val="0"/>
          <w:sz w:val="24"/>
          <w:u w:val="single"/>
        </w:rPr>
        <w:t>月</w:t>
      </w:r>
      <w:r w:rsidR="00232542">
        <w:rPr>
          <w:rFonts w:ascii="宋体" w:hAnsi="宋体" w:cs="宋体" w:hint="eastAsia"/>
          <w:spacing w:val="7"/>
          <w:kern w:val="0"/>
          <w:sz w:val="24"/>
          <w:u w:val="single"/>
        </w:rPr>
        <w:t xml:space="preserve"> </w:t>
      </w:r>
      <w:r w:rsidR="003B1FD9">
        <w:rPr>
          <w:rFonts w:ascii="宋体" w:hAnsi="宋体" w:cs="宋体" w:hint="eastAsia"/>
          <w:spacing w:val="7"/>
          <w:kern w:val="0"/>
          <w:sz w:val="24"/>
          <w:u w:val="single"/>
        </w:rPr>
        <w:t>18</w:t>
      </w:r>
      <w:r w:rsidRPr="006B4C49">
        <w:rPr>
          <w:rFonts w:ascii="宋体" w:hAnsi="宋体" w:cs="宋体" w:hint="eastAsia"/>
          <w:spacing w:val="7"/>
          <w:kern w:val="0"/>
          <w:sz w:val="24"/>
          <w:u w:val="single"/>
        </w:rPr>
        <w:t>日</w:t>
      </w:r>
      <w:r w:rsidR="00047429">
        <w:rPr>
          <w:rFonts w:ascii="宋体" w:hAnsi="宋体" w:cs="宋体" w:hint="eastAsia"/>
          <w:spacing w:val="7"/>
          <w:kern w:val="0"/>
          <w:sz w:val="24"/>
          <w:u w:val="single"/>
        </w:rPr>
        <w:t>9</w:t>
      </w:r>
      <w:r w:rsidRPr="006B4C49">
        <w:rPr>
          <w:rFonts w:ascii="宋体" w:hAnsi="宋体" w:cs="宋体" w:hint="eastAsia"/>
          <w:spacing w:val="7"/>
          <w:kern w:val="0"/>
          <w:sz w:val="24"/>
          <w:u w:val="single"/>
        </w:rPr>
        <w:t>点</w:t>
      </w:r>
      <w:r w:rsidR="00047429">
        <w:rPr>
          <w:rFonts w:ascii="宋体" w:hAnsi="宋体" w:cs="宋体" w:hint="eastAsia"/>
          <w:spacing w:val="7"/>
          <w:kern w:val="0"/>
          <w:sz w:val="24"/>
          <w:u w:val="single"/>
        </w:rPr>
        <w:t>00</w:t>
      </w:r>
      <w:r w:rsidRPr="006B4C49">
        <w:rPr>
          <w:rFonts w:ascii="宋体" w:hAnsi="宋体" w:cs="宋体" w:hint="eastAsia"/>
          <w:spacing w:val="7"/>
          <w:kern w:val="0"/>
          <w:sz w:val="24"/>
          <w:u w:val="single"/>
        </w:rPr>
        <w:t>分</w:t>
      </w:r>
      <w:r w:rsidRPr="00072C5D">
        <w:rPr>
          <w:rFonts w:ascii="宋体" w:hAnsi="宋体" w:cs="宋体" w:hint="eastAsia"/>
          <w:spacing w:val="7"/>
          <w:kern w:val="0"/>
          <w:sz w:val="24"/>
        </w:rPr>
        <w:t>（北京时间）</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地点：</w:t>
      </w:r>
      <w:r w:rsidR="006B4C49">
        <w:rPr>
          <w:rFonts w:ascii="宋体" w:hAnsi="宋体" w:cs="宋体" w:hint="eastAsia"/>
          <w:spacing w:val="7"/>
          <w:kern w:val="0"/>
          <w:sz w:val="24"/>
        </w:rPr>
        <w:t>北京市</w:t>
      </w:r>
      <w:proofErr w:type="gramStart"/>
      <w:r w:rsidR="002A08E9">
        <w:rPr>
          <w:rFonts w:ascii="宋体" w:hAnsi="宋体" w:cs="宋体" w:hint="eastAsia"/>
          <w:spacing w:val="7"/>
          <w:kern w:val="0"/>
          <w:sz w:val="24"/>
        </w:rPr>
        <w:t>大兴区</w:t>
      </w:r>
      <w:proofErr w:type="gramEnd"/>
      <w:r w:rsidR="002A08E9">
        <w:rPr>
          <w:rFonts w:ascii="宋体" w:hAnsi="宋体" w:cs="宋体" w:hint="eastAsia"/>
          <w:spacing w:val="7"/>
          <w:kern w:val="0"/>
          <w:sz w:val="24"/>
        </w:rPr>
        <w:t>华佗路31号4号楼C208会议室</w:t>
      </w:r>
      <w:r w:rsidR="00724635">
        <w:rPr>
          <w:rFonts w:ascii="宋体" w:hAnsi="宋体" w:cs="宋体" w:hint="eastAsia"/>
          <w:spacing w:val="7"/>
          <w:kern w:val="0"/>
          <w:sz w:val="24"/>
        </w:rPr>
        <w:t xml:space="preserve"> </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16" w:name="_Toc68609925"/>
      <w:r w:rsidRPr="00072C5D">
        <w:rPr>
          <w:rFonts w:ascii="宋体" w:hAnsi="宋体" w:cs="宋体" w:hint="eastAsia"/>
          <w:spacing w:val="7"/>
          <w:kern w:val="0"/>
          <w:sz w:val="24"/>
        </w:rPr>
        <w:t>五、开启</w:t>
      </w:r>
      <w:bookmarkEnd w:id="16"/>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时间：</w:t>
      </w:r>
      <w:r w:rsidRPr="006B4C49">
        <w:rPr>
          <w:rFonts w:ascii="宋体" w:hAnsi="宋体" w:cs="宋体"/>
          <w:spacing w:val="7"/>
          <w:kern w:val="0"/>
          <w:sz w:val="24"/>
          <w:u w:val="single"/>
        </w:rPr>
        <w:t>202</w:t>
      </w:r>
      <w:r w:rsidR="00232542">
        <w:rPr>
          <w:rFonts w:ascii="宋体" w:hAnsi="宋体" w:cs="宋体" w:hint="eastAsia"/>
          <w:spacing w:val="7"/>
          <w:kern w:val="0"/>
          <w:sz w:val="24"/>
          <w:u w:val="single"/>
        </w:rPr>
        <w:t>6</w:t>
      </w:r>
      <w:r w:rsidRPr="006B4C49">
        <w:rPr>
          <w:rFonts w:ascii="宋体" w:hAnsi="宋体" w:cs="宋体" w:hint="eastAsia"/>
          <w:spacing w:val="7"/>
          <w:kern w:val="0"/>
          <w:sz w:val="24"/>
          <w:u w:val="single"/>
        </w:rPr>
        <w:t>年</w:t>
      </w:r>
      <w:r w:rsidR="00047429">
        <w:rPr>
          <w:rFonts w:ascii="宋体" w:hAnsi="宋体" w:cs="宋体" w:hint="eastAsia"/>
          <w:spacing w:val="7"/>
          <w:kern w:val="0"/>
          <w:sz w:val="24"/>
          <w:u w:val="single"/>
        </w:rPr>
        <w:t>8</w:t>
      </w:r>
      <w:r w:rsidRPr="006B4C49">
        <w:rPr>
          <w:rFonts w:ascii="宋体" w:hAnsi="宋体" w:cs="宋体" w:hint="eastAsia"/>
          <w:spacing w:val="7"/>
          <w:kern w:val="0"/>
          <w:sz w:val="24"/>
          <w:u w:val="single"/>
        </w:rPr>
        <w:t>月</w:t>
      </w:r>
      <w:r w:rsidR="00232542">
        <w:rPr>
          <w:rFonts w:ascii="宋体" w:hAnsi="宋体" w:cs="宋体" w:hint="eastAsia"/>
          <w:spacing w:val="7"/>
          <w:kern w:val="0"/>
          <w:sz w:val="24"/>
          <w:u w:val="single"/>
        </w:rPr>
        <w:t xml:space="preserve"> </w:t>
      </w:r>
      <w:r w:rsidR="003B1FD9">
        <w:rPr>
          <w:rFonts w:ascii="宋体" w:hAnsi="宋体" w:cs="宋体" w:hint="eastAsia"/>
          <w:spacing w:val="7"/>
          <w:kern w:val="0"/>
          <w:sz w:val="24"/>
          <w:u w:val="single"/>
        </w:rPr>
        <w:t>18</w:t>
      </w:r>
      <w:r w:rsidR="00232542">
        <w:rPr>
          <w:rFonts w:ascii="宋体" w:hAnsi="宋体" w:cs="宋体" w:hint="eastAsia"/>
          <w:spacing w:val="7"/>
          <w:kern w:val="0"/>
          <w:sz w:val="24"/>
          <w:u w:val="single"/>
        </w:rPr>
        <w:t xml:space="preserve"> </w:t>
      </w:r>
      <w:r w:rsidRPr="006B4C49">
        <w:rPr>
          <w:rFonts w:ascii="宋体" w:hAnsi="宋体" w:cs="宋体" w:hint="eastAsia"/>
          <w:spacing w:val="7"/>
          <w:kern w:val="0"/>
          <w:sz w:val="24"/>
          <w:u w:val="single"/>
        </w:rPr>
        <w:t>日</w:t>
      </w:r>
      <w:r w:rsidR="0082585F">
        <w:rPr>
          <w:rFonts w:ascii="宋体" w:hAnsi="宋体" w:cs="宋体" w:hint="eastAsia"/>
          <w:spacing w:val="7"/>
          <w:kern w:val="0"/>
          <w:sz w:val="24"/>
          <w:u w:val="single"/>
        </w:rPr>
        <w:t>9</w:t>
      </w:r>
      <w:r w:rsidRPr="006B4C49">
        <w:rPr>
          <w:rFonts w:ascii="宋体" w:hAnsi="宋体" w:cs="宋体" w:hint="eastAsia"/>
          <w:spacing w:val="7"/>
          <w:kern w:val="0"/>
          <w:sz w:val="24"/>
          <w:u w:val="single"/>
        </w:rPr>
        <w:t>点整</w:t>
      </w:r>
      <w:r w:rsidRPr="00072C5D">
        <w:rPr>
          <w:rFonts w:ascii="宋体" w:hAnsi="宋体" w:cs="宋体" w:hint="eastAsia"/>
          <w:spacing w:val="7"/>
          <w:kern w:val="0"/>
          <w:sz w:val="24"/>
          <w:u w:val="single"/>
        </w:rPr>
        <w:t>（北京时间）</w:t>
      </w:r>
    </w:p>
    <w:p w:rsidR="00072C5D" w:rsidRPr="0096002F" w:rsidRDefault="00072C5D" w:rsidP="0096002F">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地点：</w:t>
      </w:r>
      <w:r w:rsidR="002A08E9" w:rsidRPr="002A08E9">
        <w:rPr>
          <w:rFonts w:ascii="宋体" w:hAnsi="宋体" w:cs="宋体" w:hint="eastAsia"/>
          <w:spacing w:val="7"/>
          <w:kern w:val="0"/>
          <w:sz w:val="24"/>
        </w:rPr>
        <w:t>北京市</w:t>
      </w:r>
      <w:proofErr w:type="gramStart"/>
      <w:r w:rsidR="002A08E9" w:rsidRPr="002A08E9">
        <w:rPr>
          <w:rFonts w:ascii="宋体" w:hAnsi="宋体" w:cs="宋体" w:hint="eastAsia"/>
          <w:spacing w:val="7"/>
          <w:kern w:val="0"/>
          <w:sz w:val="24"/>
        </w:rPr>
        <w:t>大兴区</w:t>
      </w:r>
      <w:proofErr w:type="gramEnd"/>
      <w:r w:rsidR="002A08E9" w:rsidRPr="002A08E9">
        <w:rPr>
          <w:rFonts w:ascii="宋体" w:hAnsi="宋体" w:cs="宋体" w:hint="eastAsia"/>
          <w:spacing w:val="7"/>
          <w:kern w:val="0"/>
          <w:sz w:val="24"/>
        </w:rPr>
        <w:t>华佗路31号4号楼C208会议室</w:t>
      </w:r>
    </w:p>
    <w:p w:rsidR="00072C5D" w:rsidRPr="00072C5D" w:rsidRDefault="004151A3" w:rsidP="00072C5D">
      <w:pPr>
        <w:widowControl/>
        <w:shd w:val="clear" w:color="auto" w:fill="FFFFFF"/>
        <w:spacing w:line="480" w:lineRule="exact"/>
        <w:outlineLvl w:val="1"/>
        <w:rPr>
          <w:rFonts w:ascii="宋体" w:hAnsi="宋体" w:cs="宋体"/>
          <w:spacing w:val="7"/>
          <w:kern w:val="0"/>
          <w:sz w:val="24"/>
        </w:rPr>
      </w:pPr>
      <w:bookmarkStart w:id="17" w:name="_Toc68609927"/>
      <w:r>
        <w:rPr>
          <w:rFonts w:ascii="宋体" w:hAnsi="宋体" w:cs="宋体" w:hint="eastAsia"/>
          <w:spacing w:val="7"/>
          <w:kern w:val="0"/>
          <w:sz w:val="24"/>
        </w:rPr>
        <w:t>六</w:t>
      </w:r>
      <w:r w:rsidR="00072C5D" w:rsidRPr="00072C5D">
        <w:rPr>
          <w:rFonts w:ascii="宋体" w:hAnsi="宋体" w:cs="宋体" w:hint="eastAsia"/>
          <w:spacing w:val="7"/>
          <w:kern w:val="0"/>
          <w:sz w:val="24"/>
        </w:rPr>
        <w:t>、其他补充事宜</w:t>
      </w:r>
      <w:bookmarkEnd w:id="17"/>
    </w:p>
    <w:p w:rsidR="006A6B40" w:rsidRDefault="00F70520" w:rsidP="00F70520">
      <w:pPr>
        <w:widowControl/>
        <w:shd w:val="clear" w:color="auto" w:fill="FFFFFF"/>
        <w:spacing w:line="480" w:lineRule="exact"/>
        <w:ind w:firstLineChars="250" w:firstLine="635"/>
        <w:outlineLvl w:val="1"/>
        <w:rPr>
          <w:rFonts w:ascii="宋体" w:hAnsi="宋体" w:cs="宋体"/>
          <w:spacing w:val="7"/>
          <w:kern w:val="0"/>
          <w:sz w:val="24"/>
        </w:rPr>
      </w:pPr>
      <w:bookmarkStart w:id="18" w:name="_Toc68609928"/>
      <w:r w:rsidRPr="00F70520">
        <w:rPr>
          <w:rFonts w:ascii="宋体" w:hAnsi="宋体" w:cs="宋体" w:hint="eastAsia"/>
          <w:spacing w:val="7"/>
          <w:kern w:val="0"/>
          <w:sz w:val="24"/>
        </w:rPr>
        <w:t>踏勘时间：</w:t>
      </w:r>
      <w:r w:rsidR="00232542">
        <w:rPr>
          <w:rFonts w:ascii="宋体" w:hAnsi="宋体" w:cs="宋体" w:hint="eastAsia"/>
          <w:spacing w:val="7"/>
          <w:kern w:val="0"/>
          <w:sz w:val="24"/>
        </w:rPr>
        <w:t>2026</w:t>
      </w:r>
      <w:r w:rsidRPr="00F70520">
        <w:rPr>
          <w:rFonts w:ascii="宋体" w:hAnsi="宋体" w:cs="宋体" w:hint="eastAsia"/>
          <w:spacing w:val="7"/>
          <w:kern w:val="0"/>
          <w:sz w:val="24"/>
        </w:rPr>
        <w:t>年</w:t>
      </w:r>
      <w:r w:rsidR="00047429">
        <w:rPr>
          <w:rFonts w:ascii="宋体" w:hAnsi="宋体" w:cs="宋体" w:hint="eastAsia"/>
          <w:spacing w:val="7"/>
          <w:kern w:val="0"/>
          <w:sz w:val="24"/>
        </w:rPr>
        <w:t>8</w:t>
      </w:r>
      <w:r w:rsidRPr="00F70520">
        <w:rPr>
          <w:rFonts w:ascii="宋体" w:hAnsi="宋体" w:cs="宋体" w:hint="eastAsia"/>
          <w:spacing w:val="7"/>
          <w:kern w:val="0"/>
          <w:sz w:val="24"/>
        </w:rPr>
        <w:t>月</w:t>
      </w:r>
      <w:r w:rsidR="00232542">
        <w:rPr>
          <w:rFonts w:ascii="宋体" w:hAnsi="宋体" w:cs="宋体" w:hint="eastAsia"/>
          <w:spacing w:val="7"/>
          <w:kern w:val="0"/>
          <w:sz w:val="24"/>
        </w:rPr>
        <w:t xml:space="preserve"> </w:t>
      </w:r>
      <w:r w:rsidR="003B1FD9">
        <w:rPr>
          <w:rFonts w:ascii="宋体" w:hAnsi="宋体" w:cs="宋体" w:hint="eastAsia"/>
          <w:spacing w:val="7"/>
          <w:kern w:val="0"/>
          <w:sz w:val="24"/>
        </w:rPr>
        <w:t>7</w:t>
      </w:r>
      <w:r w:rsidRPr="00F70520">
        <w:rPr>
          <w:rFonts w:ascii="宋体" w:hAnsi="宋体" w:cs="宋体" w:hint="eastAsia"/>
          <w:spacing w:val="7"/>
          <w:kern w:val="0"/>
          <w:sz w:val="24"/>
        </w:rPr>
        <w:t>日9:00时（符合条件的供应商请携带单位授权委托书、被委托人身份证复印件、法人证明、带着项目报名表，均需盖公章。）人数不超过2</w:t>
      </w:r>
      <w:r>
        <w:rPr>
          <w:rFonts w:ascii="宋体" w:hAnsi="宋体" w:cs="宋体" w:hint="eastAsia"/>
          <w:spacing w:val="7"/>
          <w:kern w:val="0"/>
          <w:sz w:val="24"/>
        </w:rPr>
        <w:t>人</w:t>
      </w:r>
      <w:r w:rsidR="006A6B40">
        <w:rPr>
          <w:rFonts w:ascii="宋体" w:hAnsi="宋体" w:cs="宋体" w:hint="eastAsia"/>
          <w:spacing w:val="7"/>
          <w:kern w:val="0"/>
          <w:sz w:val="24"/>
        </w:rPr>
        <w:t>。</w:t>
      </w:r>
    </w:p>
    <w:p w:rsidR="00072C5D" w:rsidRPr="00072C5D" w:rsidRDefault="004151A3" w:rsidP="00072C5D">
      <w:pPr>
        <w:widowControl/>
        <w:shd w:val="clear" w:color="auto" w:fill="FFFFFF"/>
        <w:spacing w:line="480" w:lineRule="exact"/>
        <w:outlineLvl w:val="1"/>
        <w:rPr>
          <w:rFonts w:ascii="宋体" w:hAnsi="宋体" w:cs="宋体"/>
          <w:spacing w:val="7"/>
          <w:kern w:val="0"/>
          <w:sz w:val="24"/>
        </w:rPr>
      </w:pPr>
      <w:r>
        <w:rPr>
          <w:rFonts w:ascii="宋体" w:hAnsi="宋体" w:cs="宋体" w:hint="eastAsia"/>
          <w:spacing w:val="7"/>
          <w:kern w:val="0"/>
          <w:sz w:val="24"/>
        </w:rPr>
        <w:t>七</w:t>
      </w:r>
      <w:r w:rsidR="00072C5D" w:rsidRPr="00072C5D">
        <w:rPr>
          <w:rFonts w:ascii="宋体" w:hAnsi="宋体" w:cs="宋体" w:hint="eastAsia"/>
          <w:spacing w:val="7"/>
          <w:kern w:val="0"/>
          <w:sz w:val="24"/>
        </w:rPr>
        <w:t>、凡对本次采购提出询问，请按以下方式联系。</w:t>
      </w:r>
      <w:bookmarkEnd w:id="18"/>
    </w:p>
    <w:p w:rsidR="00072C5D" w:rsidRPr="00072C5D" w:rsidRDefault="00072C5D" w:rsidP="00072C5D">
      <w:pPr>
        <w:widowControl/>
        <w:shd w:val="clear" w:color="auto" w:fill="FFFFFF"/>
        <w:spacing w:line="480" w:lineRule="exact"/>
        <w:ind w:firstLineChars="200" w:firstLine="508"/>
        <w:outlineLvl w:val="2"/>
        <w:rPr>
          <w:rFonts w:ascii="宋体" w:hAnsi="宋体" w:cs="宋体"/>
          <w:spacing w:val="7"/>
          <w:kern w:val="0"/>
          <w:sz w:val="24"/>
        </w:rPr>
      </w:pPr>
      <w:bookmarkStart w:id="19" w:name="_Toc68609929"/>
      <w:r w:rsidRPr="00072C5D">
        <w:rPr>
          <w:rFonts w:ascii="宋体" w:hAnsi="宋体" w:cs="宋体"/>
          <w:spacing w:val="7"/>
          <w:kern w:val="0"/>
          <w:sz w:val="24"/>
        </w:rPr>
        <w:t>1.</w:t>
      </w:r>
      <w:r w:rsidRPr="00072C5D">
        <w:rPr>
          <w:rFonts w:ascii="宋体" w:hAnsi="宋体" w:cs="宋体" w:hint="eastAsia"/>
          <w:spacing w:val="7"/>
          <w:kern w:val="0"/>
          <w:sz w:val="24"/>
        </w:rPr>
        <w:t>采购人信息</w:t>
      </w:r>
      <w:bookmarkEnd w:id="19"/>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名   </w:t>
      </w:r>
      <w:r w:rsidRPr="00072C5D">
        <w:rPr>
          <w:rFonts w:ascii="宋体" w:hAnsi="宋体" w:cs="宋体"/>
          <w:spacing w:val="7"/>
          <w:kern w:val="0"/>
          <w:sz w:val="24"/>
        </w:rPr>
        <w:t xml:space="preserve"> </w:t>
      </w:r>
      <w:r w:rsidRPr="00072C5D">
        <w:rPr>
          <w:rFonts w:ascii="宋体" w:hAnsi="宋体" w:cs="宋体" w:hint="eastAsia"/>
          <w:spacing w:val="7"/>
          <w:kern w:val="0"/>
          <w:sz w:val="24"/>
        </w:rPr>
        <w:t>称：</w:t>
      </w:r>
      <w:r w:rsidRPr="00072C5D">
        <w:rPr>
          <w:rFonts w:ascii="宋体" w:hAnsi="宋体" w:cs="宋体"/>
          <w:spacing w:val="7"/>
          <w:kern w:val="0"/>
          <w:sz w:val="24"/>
          <w:u w:val="single"/>
        </w:rPr>
        <w:t xml:space="preserve"> </w:t>
      </w:r>
      <w:r w:rsidR="00355C76">
        <w:rPr>
          <w:rFonts w:ascii="宋体" w:hAnsi="宋体" w:cs="宋体" w:hint="eastAsia"/>
          <w:spacing w:val="7"/>
          <w:kern w:val="0"/>
          <w:sz w:val="24"/>
          <w:u w:val="single"/>
        </w:rPr>
        <w:t>中国药品检定研究院</w:t>
      </w:r>
      <w:r w:rsidRPr="00072C5D">
        <w:rPr>
          <w:rFonts w:ascii="宋体" w:hAnsi="宋体" w:cs="宋体"/>
          <w:spacing w:val="7"/>
          <w:kern w:val="0"/>
          <w:sz w:val="24"/>
          <w:u w:val="single"/>
        </w:rPr>
        <w:t xml:space="preserve"> </w:t>
      </w:r>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地   </w:t>
      </w:r>
      <w:r w:rsidRPr="00072C5D">
        <w:rPr>
          <w:rFonts w:ascii="宋体" w:hAnsi="宋体" w:cs="宋体"/>
          <w:spacing w:val="7"/>
          <w:kern w:val="0"/>
          <w:sz w:val="24"/>
        </w:rPr>
        <w:t xml:space="preserve"> </w:t>
      </w:r>
      <w:r w:rsidRPr="00072C5D">
        <w:rPr>
          <w:rFonts w:ascii="宋体" w:hAnsi="宋体" w:cs="宋体" w:hint="eastAsia"/>
          <w:spacing w:val="7"/>
          <w:kern w:val="0"/>
          <w:sz w:val="24"/>
        </w:rPr>
        <w:t>址：</w:t>
      </w:r>
      <w:r w:rsidR="00724635">
        <w:rPr>
          <w:rFonts w:ascii="宋体" w:hAnsi="宋体" w:cs="宋体" w:hint="eastAsia"/>
          <w:spacing w:val="7"/>
          <w:kern w:val="0"/>
          <w:sz w:val="24"/>
          <w:u w:val="single"/>
        </w:rPr>
        <w:t xml:space="preserve"> </w:t>
      </w:r>
      <w:r w:rsidR="00CF6084">
        <w:rPr>
          <w:rFonts w:ascii="宋体" w:hAnsi="宋体" w:cs="宋体" w:hint="eastAsia"/>
          <w:spacing w:val="7"/>
          <w:kern w:val="0"/>
          <w:sz w:val="24"/>
          <w:u w:val="single"/>
        </w:rPr>
        <w:t>北京市</w:t>
      </w:r>
      <w:proofErr w:type="gramStart"/>
      <w:r w:rsidR="00B07BFF">
        <w:rPr>
          <w:rFonts w:ascii="宋体" w:hAnsi="宋体" w:cs="宋体" w:hint="eastAsia"/>
          <w:spacing w:val="7"/>
          <w:kern w:val="0"/>
          <w:sz w:val="24"/>
          <w:u w:val="single"/>
        </w:rPr>
        <w:t>大兴区</w:t>
      </w:r>
      <w:proofErr w:type="gramEnd"/>
      <w:r w:rsidR="00B07BFF">
        <w:rPr>
          <w:rFonts w:ascii="宋体" w:hAnsi="宋体" w:cs="宋体" w:hint="eastAsia"/>
          <w:spacing w:val="7"/>
          <w:kern w:val="0"/>
          <w:sz w:val="24"/>
          <w:u w:val="single"/>
        </w:rPr>
        <w:t>华佗路31号</w:t>
      </w:r>
      <w:r w:rsidR="00724635">
        <w:rPr>
          <w:rFonts w:ascii="宋体" w:hAnsi="宋体" w:cs="宋体" w:hint="eastAsia"/>
          <w:spacing w:val="7"/>
          <w:kern w:val="0"/>
          <w:sz w:val="24"/>
          <w:u w:val="single"/>
        </w:rPr>
        <w:t xml:space="preserve"> </w:t>
      </w:r>
    </w:p>
    <w:p w:rsidR="00072C5D" w:rsidRPr="00072C5D" w:rsidRDefault="00072C5D" w:rsidP="00072C5D">
      <w:pPr>
        <w:widowControl/>
        <w:shd w:val="clear" w:color="auto" w:fill="FFFFFF"/>
        <w:spacing w:line="480" w:lineRule="exact"/>
        <w:ind w:firstLineChars="200" w:firstLine="508"/>
        <w:outlineLvl w:val="2"/>
        <w:rPr>
          <w:rFonts w:ascii="宋体" w:hAnsi="宋体" w:cs="宋体"/>
          <w:spacing w:val="7"/>
          <w:kern w:val="0"/>
          <w:sz w:val="24"/>
        </w:rPr>
      </w:pPr>
      <w:bookmarkStart w:id="20" w:name="_Toc68609930"/>
      <w:r w:rsidRPr="00072C5D">
        <w:rPr>
          <w:rFonts w:ascii="宋体" w:hAnsi="宋体" w:cs="宋体"/>
          <w:spacing w:val="7"/>
          <w:kern w:val="0"/>
          <w:sz w:val="24"/>
        </w:rPr>
        <w:t>2.</w:t>
      </w:r>
      <w:r w:rsidRPr="00072C5D">
        <w:rPr>
          <w:rFonts w:ascii="宋体" w:hAnsi="宋体" w:cs="宋体" w:hint="eastAsia"/>
          <w:spacing w:val="7"/>
          <w:kern w:val="0"/>
          <w:sz w:val="24"/>
        </w:rPr>
        <w:t>项目联系方式</w:t>
      </w:r>
      <w:bookmarkEnd w:id="20"/>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联</w:t>
      </w:r>
      <w:r w:rsidRPr="00072C5D">
        <w:rPr>
          <w:rFonts w:ascii="宋体" w:hAnsi="宋体" w:cs="宋体"/>
          <w:spacing w:val="7"/>
          <w:kern w:val="0"/>
          <w:sz w:val="24"/>
        </w:rPr>
        <w:t xml:space="preserve">  </w:t>
      </w:r>
      <w:r w:rsidRPr="00072C5D">
        <w:rPr>
          <w:rFonts w:ascii="宋体" w:hAnsi="宋体" w:cs="宋体" w:hint="eastAsia"/>
          <w:spacing w:val="7"/>
          <w:kern w:val="0"/>
          <w:sz w:val="24"/>
        </w:rPr>
        <w:t>系</w:t>
      </w:r>
      <w:r w:rsidRPr="00072C5D">
        <w:rPr>
          <w:rFonts w:ascii="宋体" w:hAnsi="宋体" w:cs="宋体"/>
          <w:spacing w:val="7"/>
          <w:kern w:val="0"/>
          <w:sz w:val="24"/>
        </w:rPr>
        <w:t xml:space="preserve">  人</w:t>
      </w:r>
      <w:r w:rsidRPr="00072C5D">
        <w:rPr>
          <w:rFonts w:ascii="宋体" w:hAnsi="宋体" w:cs="宋体" w:hint="eastAsia"/>
          <w:spacing w:val="7"/>
          <w:kern w:val="0"/>
          <w:sz w:val="24"/>
        </w:rPr>
        <w:t>：</w:t>
      </w:r>
      <w:r w:rsidRPr="00072C5D">
        <w:rPr>
          <w:rFonts w:ascii="宋体" w:hAnsi="宋体" w:cs="宋体"/>
          <w:spacing w:val="7"/>
          <w:kern w:val="0"/>
          <w:sz w:val="24"/>
          <w:u w:val="single"/>
        </w:rPr>
        <w:t xml:space="preserve"> </w:t>
      </w:r>
      <w:r w:rsidR="002A08E9">
        <w:rPr>
          <w:rFonts w:ascii="宋体" w:hAnsi="宋体" w:cs="宋体" w:hint="eastAsia"/>
          <w:spacing w:val="7"/>
          <w:kern w:val="0"/>
          <w:sz w:val="24"/>
          <w:u w:val="single"/>
        </w:rPr>
        <w:t>牛得林</w:t>
      </w:r>
      <w:r w:rsidRPr="00072C5D">
        <w:rPr>
          <w:rFonts w:ascii="宋体" w:hAnsi="宋体" w:cs="宋体"/>
          <w:spacing w:val="7"/>
          <w:kern w:val="0"/>
          <w:sz w:val="24"/>
          <w:u w:val="single"/>
        </w:rPr>
        <w:t xml:space="preserve"> </w:t>
      </w:r>
    </w:p>
    <w:p w:rsidR="00232542" w:rsidRDefault="00072C5D" w:rsidP="00072C5D">
      <w:pPr>
        <w:widowControl/>
        <w:shd w:val="clear" w:color="auto" w:fill="FFFFFF"/>
        <w:spacing w:line="480" w:lineRule="exact"/>
        <w:ind w:firstLineChars="400" w:firstLine="1016"/>
        <w:jc w:val="left"/>
        <w:rPr>
          <w:rFonts w:ascii="宋体" w:hAnsi="宋体" w:cs="宋体"/>
          <w:spacing w:val="7"/>
          <w:kern w:val="0"/>
          <w:sz w:val="24"/>
          <w:u w:val="single"/>
        </w:rPr>
      </w:pPr>
      <w:r w:rsidRPr="00072C5D">
        <w:rPr>
          <w:rFonts w:ascii="宋体" w:hAnsi="宋体" w:cs="宋体" w:hint="eastAsia"/>
          <w:spacing w:val="7"/>
          <w:kern w:val="0"/>
          <w:sz w:val="24"/>
        </w:rPr>
        <w:t>联</w:t>
      </w:r>
      <w:r w:rsidRPr="00072C5D">
        <w:rPr>
          <w:rFonts w:ascii="宋体" w:hAnsi="宋体" w:cs="宋体"/>
          <w:spacing w:val="7"/>
          <w:kern w:val="0"/>
          <w:sz w:val="24"/>
        </w:rPr>
        <w:t xml:space="preserve"> 系 </w:t>
      </w:r>
      <w:r w:rsidRPr="00072C5D">
        <w:rPr>
          <w:rFonts w:ascii="宋体" w:hAnsi="宋体" w:cs="宋体" w:hint="eastAsia"/>
          <w:spacing w:val="7"/>
          <w:kern w:val="0"/>
          <w:sz w:val="24"/>
        </w:rPr>
        <w:t>电</w:t>
      </w:r>
      <w:r w:rsidRPr="00072C5D">
        <w:rPr>
          <w:rFonts w:ascii="宋体" w:hAnsi="宋体" w:cs="宋体"/>
          <w:spacing w:val="7"/>
          <w:kern w:val="0"/>
          <w:sz w:val="24"/>
        </w:rPr>
        <w:t xml:space="preserve"> </w:t>
      </w:r>
      <w:r w:rsidRPr="00072C5D">
        <w:rPr>
          <w:rFonts w:ascii="宋体" w:hAnsi="宋体" w:cs="宋体" w:hint="eastAsia"/>
          <w:spacing w:val="7"/>
          <w:kern w:val="0"/>
          <w:sz w:val="24"/>
        </w:rPr>
        <w:t>话：</w:t>
      </w:r>
      <w:r w:rsidR="00724635">
        <w:rPr>
          <w:rFonts w:ascii="宋体" w:hAnsi="宋体" w:cs="宋体" w:hint="eastAsia"/>
          <w:spacing w:val="7"/>
          <w:kern w:val="0"/>
          <w:sz w:val="24"/>
          <w:u w:val="single"/>
        </w:rPr>
        <w:t xml:space="preserve"> </w:t>
      </w:r>
      <w:r w:rsidR="00B07BFF">
        <w:rPr>
          <w:rFonts w:ascii="宋体" w:hAnsi="宋体" w:cs="宋体" w:hint="eastAsia"/>
          <w:spacing w:val="7"/>
          <w:kern w:val="0"/>
          <w:sz w:val="24"/>
          <w:u w:val="single"/>
        </w:rPr>
        <w:t>53852192</w:t>
      </w:r>
      <w:r w:rsidR="00232542">
        <w:rPr>
          <w:rFonts w:ascii="宋体" w:hAnsi="宋体" w:cs="宋体" w:hint="eastAsia"/>
          <w:spacing w:val="7"/>
          <w:kern w:val="0"/>
          <w:sz w:val="24"/>
          <w:u w:val="single"/>
        </w:rPr>
        <w:t xml:space="preserve"> </w:t>
      </w:r>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u w:val="single"/>
        </w:rPr>
      </w:pPr>
      <w:r w:rsidRPr="00072C5D">
        <w:rPr>
          <w:rFonts w:ascii="宋体" w:hAnsi="宋体" w:cs="宋体" w:hint="eastAsia"/>
          <w:spacing w:val="7"/>
          <w:kern w:val="0"/>
          <w:sz w:val="24"/>
        </w:rPr>
        <w:t>联</w:t>
      </w:r>
      <w:r w:rsidRPr="00072C5D">
        <w:rPr>
          <w:rFonts w:ascii="宋体" w:hAnsi="宋体" w:cs="宋体"/>
          <w:spacing w:val="7"/>
          <w:kern w:val="0"/>
          <w:sz w:val="24"/>
        </w:rPr>
        <w:t xml:space="preserve"> </w:t>
      </w:r>
      <w:r w:rsidRPr="00072C5D">
        <w:rPr>
          <w:rFonts w:ascii="宋体" w:hAnsi="宋体" w:cs="宋体" w:hint="eastAsia"/>
          <w:spacing w:val="7"/>
          <w:kern w:val="0"/>
          <w:sz w:val="24"/>
        </w:rPr>
        <w:t>系</w:t>
      </w:r>
      <w:r w:rsidRPr="00072C5D">
        <w:rPr>
          <w:rFonts w:ascii="宋体" w:hAnsi="宋体" w:cs="宋体"/>
          <w:spacing w:val="7"/>
          <w:kern w:val="0"/>
          <w:sz w:val="24"/>
        </w:rPr>
        <w:t xml:space="preserve"> </w:t>
      </w:r>
      <w:r w:rsidRPr="00072C5D">
        <w:rPr>
          <w:rFonts w:ascii="宋体" w:hAnsi="宋体" w:cs="宋体" w:hint="eastAsia"/>
          <w:spacing w:val="7"/>
          <w:kern w:val="0"/>
          <w:sz w:val="24"/>
        </w:rPr>
        <w:t>地</w:t>
      </w:r>
      <w:r w:rsidRPr="00072C5D">
        <w:rPr>
          <w:rFonts w:ascii="宋体" w:hAnsi="宋体" w:cs="宋体"/>
          <w:spacing w:val="7"/>
          <w:kern w:val="0"/>
          <w:sz w:val="24"/>
        </w:rPr>
        <w:t xml:space="preserve"> </w:t>
      </w:r>
      <w:r w:rsidRPr="00072C5D">
        <w:rPr>
          <w:rFonts w:ascii="宋体" w:hAnsi="宋体" w:cs="宋体" w:hint="eastAsia"/>
          <w:spacing w:val="7"/>
          <w:kern w:val="0"/>
          <w:sz w:val="24"/>
        </w:rPr>
        <w:t>址：</w:t>
      </w:r>
      <w:r w:rsidR="002A08E9" w:rsidRPr="002A08E9">
        <w:rPr>
          <w:rFonts w:ascii="宋体" w:hAnsi="宋体" w:cs="宋体" w:hint="eastAsia"/>
          <w:spacing w:val="7"/>
          <w:kern w:val="0"/>
          <w:sz w:val="24"/>
          <w:u w:val="single"/>
        </w:rPr>
        <w:t>北京市</w:t>
      </w:r>
      <w:proofErr w:type="gramStart"/>
      <w:r w:rsidR="002A08E9" w:rsidRPr="002A08E9">
        <w:rPr>
          <w:rFonts w:ascii="宋体" w:hAnsi="宋体" w:cs="宋体" w:hint="eastAsia"/>
          <w:spacing w:val="7"/>
          <w:kern w:val="0"/>
          <w:sz w:val="24"/>
          <w:u w:val="single"/>
        </w:rPr>
        <w:t>大兴区</w:t>
      </w:r>
      <w:proofErr w:type="gramEnd"/>
      <w:r w:rsidR="002A08E9" w:rsidRPr="002A08E9">
        <w:rPr>
          <w:rFonts w:ascii="宋体" w:hAnsi="宋体" w:cs="宋体" w:hint="eastAsia"/>
          <w:spacing w:val="7"/>
          <w:kern w:val="0"/>
          <w:sz w:val="24"/>
          <w:u w:val="single"/>
        </w:rPr>
        <w:t>华佗路31号</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DA6BAB">
      <w:pPr>
        <w:widowControl/>
        <w:jc w:val="left"/>
        <w:rPr>
          <w:rFonts w:ascii="宋体" w:hAnsi="宋体" w:cs="黑体"/>
          <w:b/>
          <w:bCs/>
          <w:kern w:val="0"/>
          <w:sz w:val="44"/>
          <w:szCs w:val="44"/>
        </w:rPr>
      </w:pPr>
      <w:r w:rsidRPr="00072C5D">
        <w:br w:type="page"/>
      </w:r>
      <w:bookmarkStart w:id="21" w:name="_Toc68609931"/>
      <w:r w:rsidRPr="00072C5D">
        <w:rPr>
          <w:rFonts w:ascii="宋体" w:hAnsi="宋体" w:cs="黑体" w:hint="eastAsia"/>
          <w:b/>
          <w:bCs/>
          <w:kern w:val="0"/>
          <w:sz w:val="44"/>
          <w:szCs w:val="44"/>
        </w:rPr>
        <w:t>第二章</w:t>
      </w:r>
      <w:r w:rsidRPr="00072C5D">
        <w:rPr>
          <w:rFonts w:ascii="宋体" w:hAnsi="宋体" w:cs="黑体"/>
          <w:b/>
          <w:bCs/>
          <w:kern w:val="0"/>
          <w:sz w:val="44"/>
          <w:szCs w:val="44"/>
        </w:rPr>
        <w:t xml:space="preserve"> </w:t>
      </w:r>
      <w:r w:rsidRPr="00072C5D">
        <w:rPr>
          <w:rFonts w:ascii="宋体" w:hAnsi="宋体" w:cs="黑体" w:hint="eastAsia"/>
          <w:b/>
          <w:bCs/>
          <w:kern w:val="0"/>
          <w:sz w:val="44"/>
          <w:szCs w:val="44"/>
        </w:rPr>
        <w:t>供应商须知</w:t>
      </w:r>
      <w:bookmarkEnd w:id="5"/>
      <w:bookmarkEnd w:id="21"/>
    </w:p>
    <w:p w:rsidR="00072C5D" w:rsidRPr="00072C5D" w:rsidRDefault="00072C5D" w:rsidP="00072C5D">
      <w:pPr>
        <w:pStyle w:val="20"/>
        <w:keepNext w:val="0"/>
        <w:keepLines w:val="0"/>
        <w:rPr>
          <w:rFonts w:ascii="宋体" w:hAnsi="宋体" w:cs="黑体"/>
          <w:b w:val="0"/>
          <w:bCs w:val="0"/>
          <w:kern w:val="0"/>
          <w:sz w:val="28"/>
          <w:szCs w:val="28"/>
        </w:rPr>
      </w:pPr>
      <w:bookmarkStart w:id="22" w:name="_Toc68609932"/>
      <w:r w:rsidRPr="00072C5D">
        <w:rPr>
          <w:rFonts w:ascii="宋体" w:hAnsi="宋体" w:cs="黑体" w:hint="eastAsia"/>
          <w:b w:val="0"/>
          <w:bCs w:val="0"/>
          <w:kern w:val="0"/>
          <w:sz w:val="28"/>
          <w:szCs w:val="28"/>
        </w:rPr>
        <w:t>一、供应商须知前附表</w:t>
      </w:r>
      <w:bookmarkEnd w:id="22"/>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2693"/>
        <w:gridCol w:w="6804"/>
      </w:tblGrid>
      <w:tr w:rsidR="00072C5D" w:rsidRPr="00072C5D" w:rsidTr="0065374E">
        <w:trPr>
          <w:trHeight w:val="567"/>
          <w:tblHeader/>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黑体"/>
                <w:b/>
                <w:bCs/>
                <w:kern w:val="0"/>
                <w:sz w:val="24"/>
              </w:rPr>
            </w:pPr>
            <w:r w:rsidRPr="00072C5D">
              <w:rPr>
                <w:rFonts w:ascii="宋体" w:hAnsi="宋体" w:cs="仿宋_GB2312" w:hint="eastAsia"/>
                <w:b/>
                <w:bCs/>
                <w:kern w:val="0"/>
                <w:sz w:val="24"/>
              </w:rPr>
              <w:t>条款号</w:t>
            </w:r>
          </w:p>
        </w:tc>
        <w:tc>
          <w:tcPr>
            <w:tcW w:w="2693" w:type="dxa"/>
            <w:vAlign w:val="center"/>
          </w:tcPr>
          <w:p w:rsidR="00072C5D" w:rsidRPr="00072C5D" w:rsidRDefault="00072C5D" w:rsidP="0065374E">
            <w:pPr>
              <w:autoSpaceDE w:val="0"/>
              <w:autoSpaceDN w:val="0"/>
              <w:adjustRightInd w:val="0"/>
              <w:snapToGrid w:val="0"/>
              <w:jc w:val="center"/>
              <w:rPr>
                <w:rFonts w:ascii="宋体" w:hAnsi="宋体" w:cs="黑体"/>
                <w:b/>
                <w:bCs/>
                <w:kern w:val="0"/>
                <w:sz w:val="24"/>
              </w:rPr>
            </w:pPr>
            <w:r w:rsidRPr="00072C5D">
              <w:rPr>
                <w:rFonts w:ascii="宋体" w:hAnsi="宋体" w:cs="仿宋_GB2312" w:hint="eastAsia"/>
                <w:b/>
                <w:bCs/>
                <w:kern w:val="0"/>
                <w:sz w:val="24"/>
              </w:rPr>
              <w:t>条</w:t>
            </w:r>
            <w:r w:rsidRPr="00072C5D">
              <w:rPr>
                <w:rFonts w:ascii="宋体" w:hAnsi="宋体" w:cs="仿宋_GB2312"/>
                <w:b/>
                <w:bCs/>
                <w:kern w:val="0"/>
                <w:sz w:val="24"/>
              </w:rPr>
              <w:t xml:space="preserve"> </w:t>
            </w:r>
            <w:r w:rsidRPr="00072C5D">
              <w:rPr>
                <w:rFonts w:ascii="宋体" w:hAnsi="宋体" w:cs="仿宋_GB2312" w:hint="eastAsia"/>
                <w:b/>
                <w:bCs/>
                <w:kern w:val="0"/>
                <w:sz w:val="24"/>
              </w:rPr>
              <w:t>款</w:t>
            </w:r>
            <w:r w:rsidRPr="00072C5D">
              <w:rPr>
                <w:rFonts w:ascii="宋体" w:hAnsi="宋体" w:cs="仿宋_GB2312"/>
                <w:b/>
                <w:bCs/>
                <w:kern w:val="0"/>
                <w:sz w:val="24"/>
              </w:rPr>
              <w:t xml:space="preserve"> </w:t>
            </w:r>
            <w:r w:rsidRPr="00072C5D">
              <w:rPr>
                <w:rFonts w:ascii="宋体" w:hAnsi="宋体" w:cs="仿宋_GB2312" w:hint="eastAsia"/>
                <w:b/>
                <w:bCs/>
                <w:kern w:val="0"/>
                <w:sz w:val="24"/>
              </w:rPr>
              <w:t>名</w:t>
            </w:r>
            <w:r w:rsidRPr="00072C5D">
              <w:rPr>
                <w:rFonts w:ascii="宋体" w:hAnsi="宋体" w:cs="仿宋_GB2312"/>
                <w:b/>
                <w:bCs/>
                <w:kern w:val="0"/>
                <w:sz w:val="24"/>
              </w:rPr>
              <w:t xml:space="preserve"> </w:t>
            </w:r>
            <w:r w:rsidRPr="00072C5D">
              <w:rPr>
                <w:rFonts w:ascii="宋体" w:hAnsi="宋体" w:cs="仿宋_GB2312" w:hint="eastAsia"/>
                <w:b/>
                <w:bCs/>
                <w:kern w:val="0"/>
                <w:sz w:val="24"/>
              </w:rPr>
              <w:t>称</w:t>
            </w:r>
          </w:p>
        </w:tc>
        <w:tc>
          <w:tcPr>
            <w:tcW w:w="6804" w:type="dxa"/>
            <w:vAlign w:val="center"/>
          </w:tcPr>
          <w:p w:rsidR="00072C5D" w:rsidRPr="00072C5D" w:rsidRDefault="00072C5D" w:rsidP="0065374E">
            <w:pPr>
              <w:autoSpaceDE w:val="0"/>
              <w:autoSpaceDN w:val="0"/>
              <w:adjustRightInd w:val="0"/>
              <w:snapToGrid w:val="0"/>
              <w:jc w:val="center"/>
              <w:rPr>
                <w:rFonts w:ascii="宋体" w:hAnsi="宋体" w:cs="黑体"/>
                <w:b/>
                <w:bCs/>
                <w:kern w:val="0"/>
                <w:sz w:val="24"/>
              </w:rPr>
            </w:pPr>
            <w:r w:rsidRPr="00072C5D">
              <w:rPr>
                <w:rFonts w:ascii="宋体" w:hAnsi="宋体" w:cs="仿宋_GB2312" w:hint="eastAsia"/>
                <w:b/>
                <w:bCs/>
                <w:kern w:val="0"/>
                <w:sz w:val="24"/>
              </w:rPr>
              <w:t>编</w:t>
            </w:r>
            <w:r w:rsidRPr="00072C5D">
              <w:rPr>
                <w:rFonts w:ascii="宋体" w:hAnsi="宋体" w:cs="仿宋_GB2312"/>
                <w:b/>
                <w:bCs/>
                <w:kern w:val="0"/>
                <w:sz w:val="24"/>
              </w:rPr>
              <w:t xml:space="preserve"> </w:t>
            </w:r>
            <w:r w:rsidRPr="00072C5D">
              <w:rPr>
                <w:rFonts w:ascii="宋体" w:hAnsi="宋体" w:cs="仿宋_GB2312" w:hint="eastAsia"/>
                <w:b/>
                <w:bCs/>
                <w:kern w:val="0"/>
                <w:sz w:val="24"/>
              </w:rPr>
              <w:t>列</w:t>
            </w:r>
            <w:r w:rsidRPr="00072C5D">
              <w:rPr>
                <w:rFonts w:ascii="宋体" w:hAnsi="宋体" w:cs="仿宋_GB2312"/>
                <w:b/>
                <w:bCs/>
                <w:kern w:val="0"/>
                <w:sz w:val="24"/>
              </w:rPr>
              <w:t xml:space="preserve"> </w:t>
            </w:r>
            <w:r w:rsidRPr="00072C5D">
              <w:rPr>
                <w:rFonts w:ascii="宋体" w:hAnsi="宋体" w:cs="仿宋_GB2312" w:hint="eastAsia"/>
                <w:b/>
                <w:bCs/>
                <w:kern w:val="0"/>
                <w:sz w:val="24"/>
              </w:rPr>
              <w:t>内</w:t>
            </w:r>
            <w:r w:rsidRPr="00072C5D">
              <w:rPr>
                <w:rFonts w:ascii="宋体" w:hAnsi="宋体" w:cs="仿宋_GB2312"/>
                <w:b/>
                <w:bCs/>
                <w:kern w:val="0"/>
                <w:sz w:val="24"/>
              </w:rPr>
              <w:t xml:space="preserve"> </w:t>
            </w:r>
            <w:r w:rsidRPr="00072C5D">
              <w:rPr>
                <w:rFonts w:ascii="宋体" w:hAnsi="宋体" w:cs="仿宋_GB2312" w:hint="eastAsia"/>
                <w:b/>
                <w:bCs/>
                <w:kern w:val="0"/>
                <w:sz w:val="24"/>
              </w:rPr>
              <w:t>容</w:t>
            </w:r>
          </w:p>
        </w:tc>
      </w:tr>
      <w:tr w:rsidR="00072C5D" w:rsidRPr="00072C5D" w:rsidTr="0065374E">
        <w:trPr>
          <w:trHeight w:val="54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0"/>
              </w:rPr>
            </w:pPr>
            <w:r w:rsidRPr="00072C5D">
              <w:t>1</w:t>
            </w:r>
          </w:p>
        </w:tc>
        <w:tc>
          <w:tcPr>
            <w:tcW w:w="2693" w:type="dxa"/>
            <w:vAlign w:val="center"/>
          </w:tcPr>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分包</w:t>
            </w:r>
          </w:p>
        </w:tc>
        <w:tc>
          <w:tcPr>
            <w:tcW w:w="6804" w:type="dxa"/>
            <w:vAlign w:val="center"/>
          </w:tcPr>
          <w:p w:rsidR="00072C5D" w:rsidRPr="00072C5D" w:rsidRDefault="00072C5D" w:rsidP="0065374E">
            <w:pPr>
              <w:autoSpaceDE w:val="0"/>
              <w:autoSpaceDN w:val="0"/>
              <w:adjustRightInd w:val="0"/>
              <w:snapToGrid w:val="0"/>
              <w:rPr>
                <w:rFonts w:ascii="宋体" w:hAnsi="宋体" w:cs="TimesNewRomanPSMT"/>
                <w:kern w:val="0"/>
                <w:sz w:val="24"/>
              </w:rPr>
            </w:pPr>
            <w:r w:rsidRPr="00072C5D">
              <w:rPr>
                <w:rFonts w:ascii="宋体" w:hAnsi="宋体" w:cs="TimesNewRomanPSMT"/>
                <w:kern w:val="0"/>
                <w:sz w:val="24"/>
              </w:rPr>
              <w:t>不允许</w:t>
            </w:r>
          </w:p>
        </w:tc>
      </w:tr>
      <w:tr w:rsidR="00072C5D" w:rsidRPr="00072C5D" w:rsidTr="0065374E">
        <w:trPr>
          <w:trHeight w:val="2086"/>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仿宋_GB2312"/>
                <w:kern w:val="0"/>
                <w:sz w:val="20"/>
                <w:szCs w:val="20"/>
              </w:rPr>
            </w:pPr>
            <w:r w:rsidRPr="00072C5D">
              <w:t>2</w:t>
            </w:r>
          </w:p>
        </w:tc>
        <w:tc>
          <w:tcPr>
            <w:tcW w:w="2693" w:type="dxa"/>
            <w:vAlign w:val="center"/>
          </w:tcPr>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现场踏勘</w:t>
            </w:r>
          </w:p>
        </w:tc>
        <w:tc>
          <w:tcPr>
            <w:tcW w:w="6804" w:type="dxa"/>
            <w:vAlign w:val="center"/>
          </w:tcPr>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组织</w:t>
            </w:r>
          </w:p>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时间：</w:t>
            </w:r>
            <w:r w:rsidRPr="006B4C49">
              <w:rPr>
                <w:rFonts w:ascii="宋体" w:hAnsi="宋体" w:cs="仿宋_GB2312"/>
                <w:kern w:val="0"/>
                <w:sz w:val="24"/>
              </w:rPr>
              <w:t>20</w:t>
            </w:r>
            <w:r w:rsidRPr="006B4C49">
              <w:rPr>
                <w:rFonts w:ascii="宋体" w:hAnsi="宋体" w:cs="仿宋_GB2312"/>
                <w:kern w:val="0"/>
                <w:sz w:val="24"/>
                <w:u w:val="single"/>
              </w:rPr>
              <w:t>2</w:t>
            </w:r>
            <w:r w:rsidR="00232542">
              <w:rPr>
                <w:rFonts w:ascii="宋体" w:hAnsi="宋体" w:cs="仿宋_GB2312" w:hint="eastAsia"/>
                <w:kern w:val="0"/>
                <w:sz w:val="24"/>
                <w:u w:val="single"/>
              </w:rPr>
              <w:t>6</w:t>
            </w:r>
            <w:r w:rsidRPr="006B4C49">
              <w:rPr>
                <w:rFonts w:ascii="宋体" w:hAnsi="宋体" w:cs="仿宋_GB2312" w:hint="eastAsia"/>
                <w:kern w:val="0"/>
                <w:sz w:val="24"/>
              </w:rPr>
              <w:t>年</w:t>
            </w:r>
            <w:r w:rsidRPr="006B4C49">
              <w:rPr>
                <w:rFonts w:ascii="宋体" w:hAnsi="宋体" w:cs="仿宋_GB2312"/>
                <w:kern w:val="0"/>
                <w:sz w:val="24"/>
                <w:u w:val="single"/>
              </w:rPr>
              <w:t xml:space="preserve"> </w:t>
            </w:r>
            <w:r w:rsidR="00047429">
              <w:rPr>
                <w:rFonts w:ascii="宋体" w:hAnsi="宋体" w:cs="仿宋_GB2312" w:hint="eastAsia"/>
                <w:kern w:val="0"/>
                <w:sz w:val="24"/>
                <w:u w:val="single"/>
              </w:rPr>
              <w:t>8</w:t>
            </w:r>
            <w:r w:rsidRPr="006B4C49">
              <w:rPr>
                <w:rFonts w:ascii="宋体" w:hAnsi="宋体" w:cs="仿宋_GB2312" w:hint="eastAsia"/>
                <w:kern w:val="0"/>
                <w:sz w:val="24"/>
              </w:rPr>
              <w:t>月</w:t>
            </w:r>
            <w:r w:rsidR="00232542">
              <w:rPr>
                <w:rFonts w:ascii="宋体" w:hAnsi="宋体" w:cs="仿宋_GB2312" w:hint="eastAsia"/>
                <w:kern w:val="0"/>
                <w:sz w:val="24"/>
                <w:u w:val="single"/>
              </w:rPr>
              <w:t xml:space="preserve"> </w:t>
            </w:r>
            <w:r w:rsidR="003B1FD9">
              <w:rPr>
                <w:rFonts w:ascii="宋体" w:hAnsi="宋体" w:cs="仿宋_GB2312" w:hint="eastAsia"/>
                <w:kern w:val="0"/>
                <w:sz w:val="24"/>
                <w:u w:val="single"/>
              </w:rPr>
              <w:t>7</w:t>
            </w:r>
            <w:r w:rsidR="00232542">
              <w:rPr>
                <w:rFonts w:ascii="宋体" w:hAnsi="宋体" w:cs="仿宋_GB2312" w:hint="eastAsia"/>
                <w:kern w:val="0"/>
                <w:sz w:val="24"/>
                <w:u w:val="single"/>
              </w:rPr>
              <w:t xml:space="preserve"> </w:t>
            </w:r>
            <w:r w:rsidRPr="006B4C49">
              <w:rPr>
                <w:rFonts w:ascii="宋体" w:hAnsi="宋体" w:cs="仿宋_GB2312" w:hint="eastAsia"/>
                <w:kern w:val="0"/>
                <w:sz w:val="24"/>
              </w:rPr>
              <w:t>日上</w:t>
            </w:r>
            <w:r w:rsidRPr="00072C5D">
              <w:rPr>
                <w:rFonts w:ascii="宋体" w:hAnsi="宋体" w:cs="仿宋_GB2312" w:hint="eastAsia"/>
                <w:kern w:val="0"/>
                <w:sz w:val="24"/>
              </w:rPr>
              <w:t>午</w:t>
            </w:r>
            <w:r w:rsidRPr="00072C5D">
              <w:rPr>
                <w:rFonts w:ascii="宋体" w:hAnsi="宋体" w:cs="仿宋_GB2312"/>
                <w:kern w:val="0"/>
                <w:sz w:val="24"/>
                <w:u w:val="single"/>
              </w:rPr>
              <w:t xml:space="preserve"> 9</w:t>
            </w:r>
            <w:r w:rsidRPr="00072C5D">
              <w:rPr>
                <w:rFonts w:ascii="宋体" w:hAnsi="宋体" w:cs="仿宋_GB2312" w:hint="eastAsia"/>
                <w:kern w:val="0"/>
                <w:sz w:val="24"/>
                <w:u w:val="single"/>
              </w:rPr>
              <w:t>：</w:t>
            </w:r>
            <w:r w:rsidR="00B07BFF">
              <w:rPr>
                <w:rFonts w:ascii="宋体" w:hAnsi="宋体" w:cs="仿宋_GB2312" w:hint="eastAsia"/>
                <w:kern w:val="0"/>
                <w:sz w:val="24"/>
                <w:u w:val="single"/>
              </w:rPr>
              <w:t>00</w:t>
            </w:r>
            <w:r w:rsidRPr="00072C5D">
              <w:rPr>
                <w:rFonts w:ascii="宋体" w:hAnsi="宋体" w:cs="仿宋_GB2312"/>
                <w:kern w:val="0"/>
                <w:sz w:val="24"/>
                <w:u w:val="single"/>
              </w:rPr>
              <w:t xml:space="preserve"> </w:t>
            </w:r>
            <w:r w:rsidRPr="00072C5D">
              <w:rPr>
                <w:rFonts w:ascii="宋体" w:hAnsi="宋体" w:cs="仿宋_GB2312" w:hint="eastAsia"/>
                <w:kern w:val="0"/>
                <w:sz w:val="24"/>
              </w:rPr>
              <w:t>整</w:t>
            </w:r>
          </w:p>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地点：</w:t>
            </w:r>
            <w:r w:rsidR="002A08E9">
              <w:rPr>
                <w:rFonts w:ascii="宋体" w:hAnsi="宋体" w:cs="仿宋_GB2312" w:hint="eastAsia"/>
                <w:kern w:val="0"/>
                <w:sz w:val="24"/>
              </w:rPr>
              <w:t>北京市</w:t>
            </w:r>
            <w:proofErr w:type="gramStart"/>
            <w:r w:rsidR="002A08E9">
              <w:rPr>
                <w:rFonts w:ascii="宋体" w:hAnsi="宋体" w:cs="仿宋_GB2312" w:hint="eastAsia"/>
                <w:kern w:val="0"/>
                <w:sz w:val="24"/>
              </w:rPr>
              <w:t>大兴区</w:t>
            </w:r>
            <w:proofErr w:type="gramEnd"/>
            <w:r w:rsidR="002A08E9">
              <w:rPr>
                <w:rFonts w:ascii="宋体" w:hAnsi="宋体" w:cs="仿宋_GB2312" w:hint="eastAsia"/>
                <w:kern w:val="0"/>
                <w:sz w:val="24"/>
              </w:rPr>
              <w:t>华佗路31号</w:t>
            </w:r>
            <w:r w:rsidR="00316066">
              <w:rPr>
                <w:rFonts w:ascii="宋体" w:hAnsi="宋体" w:cs="仿宋_GB2312" w:hint="eastAsia"/>
                <w:kern w:val="0"/>
                <w:sz w:val="24"/>
              </w:rPr>
              <w:t xml:space="preserve"> </w:t>
            </w:r>
          </w:p>
          <w:p w:rsidR="00072C5D" w:rsidRPr="00072C5D" w:rsidRDefault="00072C5D" w:rsidP="0065374E">
            <w:pPr>
              <w:autoSpaceDE w:val="0"/>
              <w:autoSpaceDN w:val="0"/>
              <w:adjustRightInd w:val="0"/>
              <w:snapToGrid w:val="0"/>
              <w:jc w:val="left"/>
              <w:rPr>
                <w:rFonts w:ascii="宋体" w:hAnsi="宋体" w:cs="仿宋_GB2312"/>
                <w:kern w:val="0"/>
                <w:sz w:val="24"/>
              </w:rPr>
            </w:pPr>
            <w:r w:rsidRPr="006B4C49">
              <w:rPr>
                <w:rFonts w:ascii="宋体" w:hAnsi="宋体" w:cs="仿宋_GB2312" w:hint="eastAsia"/>
                <w:kern w:val="0"/>
                <w:sz w:val="24"/>
              </w:rPr>
              <w:t>勘察联系人：</w:t>
            </w:r>
            <w:r w:rsidR="002A08E9">
              <w:rPr>
                <w:rFonts w:ascii="宋体" w:hAnsi="宋体" w:cs="仿宋_GB2312" w:hint="eastAsia"/>
                <w:kern w:val="0"/>
                <w:sz w:val="24"/>
                <w:u w:val="single"/>
              </w:rPr>
              <w:t>牛得林</w:t>
            </w:r>
            <w:r w:rsidRPr="006B4C49">
              <w:rPr>
                <w:rFonts w:ascii="宋体" w:hAnsi="宋体" w:cs="仿宋_GB2312" w:hint="eastAsia"/>
                <w:kern w:val="0"/>
                <w:sz w:val="24"/>
              </w:rPr>
              <w:t>，联系电话：</w:t>
            </w:r>
            <w:r w:rsidR="00724635">
              <w:rPr>
                <w:rFonts w:ascii="宋体" w:hAnsi="宋体" w:cs="仿宋_GB2312" w:hint="eastAsia"/>
                <w:kern w:val="0"/>
                <w:sz w:val="24"/>
                <w:u w:val="single"/>
              </w:rPr>
              <w:t xml:space="preserve"> </w:t>
            </w:r>
            <w:r w:rsidR="00F73360">
              <w:rPr>
                <w:rFonts w:ascii="宋体" w:hAnsi="宋体" w:cs="仿宋_GB2312" w:hint="eastAsia"/>
                <w:kern w:val="0"/>
                <w:sz w:val="24"/>
                <w:u w:val="single"/>
              </w:rPr>
              <w:t>53852192</w:t>
            </w:r>
            <w:r w:rsidRPr="00072C5D">
              <w:rPr>
                <w:rFonts w:ascii="宋体" w:hAnsi="宋体" w:cs="仿宋_GB2312"/>
                <w:kern w:val="0"/>
                <w:sz w:val="24"/>
                <w:u w:val="single"/>
              </w:rPr>
              <w:t xml:space="preserve"> </w:t>
            </w:r>
          </w:p>
          <w:p w:rsidR="00072C5D" w:rsidRPr="00072C5D" w:rsidRDefault="00072C5D" w:rsidP="002A08E9">
            <w:pPr>
              <w:autoSpaceDE w:val="0"/>
              <w:autoSpaceDN w:val="0"/>
              <w:adjustRightInd w:val="0"/>
              <w:snapToGrid w:val="0"/>
              <w:jc w:val="left"/>
              <w:rPr>
                <w:rFonts w:cs="仿宋_GB2312"/>
                <w:kern w:val="0"/>
                <w:sz w:val="24"/>
              </w:rPr>
            </w:pPr>
            <w:r w:rsidRPr="00072C5D">
              <w:rPr>
                <w:rFonts w:ascii="宋体" w:hAnsi="宋体" w:cs="仿宋_GB2312" w:hint="eastAsia"/>
                <w:kern w:val="0"/>
                <w:sz w:val="24"/>
              </w:rPr>
              <w:t>人员要求：供应商代表踏勘人员不得超过</w:t>
            </w:r>
            <w:r w:rsidR="00B07BFF">
              <w:rPr>
                <w:rFonts w:ascii="宋体" w:hAnsi="宋体" w:cs="仿宋_GB2312"/>
                <w:kern w:val="0"/>
                <w:sz w:val="24"/>
                <w:u w:val="single"/>
              </w:rPr>
              <w:t xml:space="preserve"> </w:t>
            </w:r>
            <w:r w:rsidR="00B07BFF">
              <w:rPr>
                <w:rFonts w:ascii="宋体" w:hAnsi="宋体" w:cs="仿宋_GB2312" w:hint="eastAsia"/>
                <w:kern w:val="0"/>
                <w:sz w:val="24"/>
                <w:u w:val="single"/>
              </w:rPr>
              <w:t>2</w:t>
            </w:r>
            <w:r w:rsidRPr="00072C5D">
              <w:rPr>
                <w:rFonts w:ascii="宋体" w:hAnsi="宋体" w:cs="仿宋_GB2312"/>
                <w:kern w:val="0"/>
                <w:sz w:val="24"/>
                <w:u w:val="single"/>
              </w:rPr>
              <w:t xml:space="preserve"> </w:t>
            </w:r>
            <w:r w:rsidRPr="00072C5D">
              <w:rPr>
                <w:rFonts w:ascii="宋体" w:hAnsi="宋体" w:cs="仿宋_GB2312" w:hint="eastAsia"/>
                <w:kern w:val="0"/>
                <w:sz w:val="24"/>
              </w:rPr>
              <w:t>人，踏勘人员到场时需提供本人身份证原件及加盖公章的单位介绍信</w:t>
            </w:r>
            <w:r w:rsidR="00883354">
              <w:rPr>
                <w:rFonts w:ascii="宋体" w:hAnsi="宋体" w:cs="仿宋_GB2312" w:hint="eastAsia"/>
                <w:kern w:val="0"/>
                <w:sz w:val="24"/>
              </w:rPr>
              <w:t>。</w:t>
            </w:r>
          </w:p>
        </w:tc>
      </w:tr>
      <w:tr w:rsidR="00072C5D" w:rsidRPr="00072C5D" w:rsidTr="0065374E">
        <w:trPr>
          <w:trHeight w:val="567"/>
          <w:jc w:val="center"/>
        </w:trPr>
        <w:tc>
          <w:tcPr>
            <w:tcW w:w="1126" w:type="dxa"/>
            <w:vAlign w:val="center"/>
          </w:tcPr>
          <w:p w:rsidR="00072C5D" w:rsidRPr="00072C5D" w:rsidRDefault="00072C5D" w:rsidP="0065374E">
            <w:pPr>
              <w:jc w:val="center"/>
              <w:rPr>
                <w:rFonts w:ascii="宋体" w:hAnsi="宋体" w:cs="TimesNewRomanPSMT"/>
                <w:kern w:val="0"/>
                <w:sz w:val="20"/>
                <w:szCs w:val="21"/>
              </w:rPr>
            </w:pPr>
            <w:r w:rsidRPr="00072C5D">
              <w:t>3</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响应文件有效期</w:t>
            </w:r>
          </w:p>
        </w:tc>
        <w:tc>
          <w:tcPr>
            <w:tcW w:w="6804" w:type="dxa"/>
            <w:vAlign w:val="center"/>
          </w:tcPr>
          <w:p w:rsidR="00072C5D" w:rsidRPr="00072C5D" w:rsidRDefault="00B07BFF" w:rsidP="006B4C49">
            <w:pPr>
              <w:rPr>
                <w:rFonts w:ascii="宋体" w:hAnsi="宋体" w:cs="TimesNewRomanPSMT"/>
                <w:kern w:val="0"/>
                <w:sz w:val="24"/>
              </w:rPr>
            </w:pPr>
            <w:r>
              <w:rPr>
                <w:rFonts w:ascii="宋体" w:hAnsi="宋体" w:cs="TimesNewRomanPSMT" w:hint="eastAsia"/>
                <w:kern w:val="0"/>
                <w:sz w:val="24"/>
              </w:rPr>
              <w:t>60</w:t>
            </w:r>
            <w:r w:rsidR="00072C5D" w:rsidRPr="006B4C49">
              <w:rPr>
                <w:rFonts w:ascii="宋体" w:hAnsi="宋体" w:cs="TimesNewRomanPSMT"/>
                <w:kern w:val="0"/>
                <w:sz w:val="24"/>
              </w:rPr>
              <w:t>日</w:t>
            </w:r>
          </w:p>
        </w:tc>
      </w:tr>
      <w:tr w:rsidR="00072C5D" w:rsidRPr="00072C5D" w:rsidTr="0065374E">
        <w:trPr>
          <w:trHeight w:val="56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4</w:t>
            </w:r>
          </w:p>
        </w:tc>
        <w:tc>
          <w:tcPr>
            <w:tcW w:w="2693" w:type="dxa"/>
            <w:vAlign w:val="center"/>
          </w:tcPr>
          <w:p w:rsidR="00072C5D" w:rsidRPr="00072C5D" w:rsidRDefault="00072C5D" w:rsidP="00C31A8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响应文件份数</w:t>
            </w:r>
          </w:p>
        </w:tc>
        <w:tc>
          <w:tcPr>
            <w:tcW w:w="6804" w:type="dxa"/>
            <w:vAlign w:val="center"/>
          </w:tcPr>
          <w:p w:rsidR="00072C5D" w:rsidRPr="00072C5D" w:rsidRDefault="00072C5D" w:rsidP="00052AC6">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纸质文档</w:t>
            </w:r>
            <w:r w:rsidR="00C31A8E">
              <w:rPr>
                <w:rFonts w:ascii="宋体" w:hAnsi="宋体" w:cs="仿宋_GB2312" w:hint="eastAsia"/>
                <w:kern w:val="0"/>
                <w:sz w:val="24"/>
              </w:rPr>
              <w:t>正本</w:t>
            </w:r>
            <w:r w:rsidR="00C31A8E" w:rsidRPr="00C31A8E">
              <w:rPr>
                <w:rFonts w:ascii="宋体" w:hAnsi="宋体" w:cs="仿宋_GB2312" w:hint="eastAsia"/>
                <w:kern w:val="0"/>
                <w:sz w:val="24"/>
                <w:u w:val="single"/>
              </w:rPr>
              <w:t xml:space="preserve"> 1 </w:t>
            </w:r>
            <w:r w:rsidR="00C31A8E">
              <w:rPr>
                <w:rFonts w:ascii="宋体" w:hAnsi="宋体" w:cs="仿宋_GB2312" w:hint="eastAsia"/>
                <w:kern w:val="0"/>
                <w:sz w:val="24"/>
              </w:rPr>
              <w:t>份，副本</w:t>
            </w:r>
            <w:r w:rsidRPr="00072C5D">
              <w:rPr>
                <w:rFonts w:ascii="宋体" w:hAnsi="宋体" w:cs="仿宋_GB2312"/>
                <w:kern w:val="0"/>
                <w:sz w:val="24"/>
                <w:u w:val="single"/>
              </w:rPr>
              <w:t xml:space="preserve"> 2 </w:t>
            </w:r>
            <w:r w:rsidR="00052AC6">
              <w:rPr>
                <w:rFonts w:ascii="宋体" w:hAnsi="宋体" w:cs="仿宋_GB2312" w:hint="eastAsia"/>
                <w:kern w:val="0"/>
                <w:sz w:val="24"/>
              </w:rPr>
              <w:t>份。</w:t>
            </w:r>
            <w:r w:rsidR="00052AC6" w:rsidRPr="00072C5D">
              <w:rPr>
                <w:rFonts w:ascii="宋体" w:hAnsi="宋体" w:cs="仿宋_GB2312"/>
                <w:kern w:val="0"/>
                <w:sz w:val="24"/>
              </w:rPr>
              <w:t xml:space="preserve"> </w:t>
            </w:r>
          </w:p>
        </w:tc>
      </w:tr>
      <w:tr w:rsidR="00072C5D" w:rsidRPr="00072C5D" w:rsidTr="0065374E">
        <w:trPr>
          <w:trHeight w:val="56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5</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装订要求</w:t>
            </w:r>
          </w:p>
        </w:tc>
        <w:tc>
          <w:tcPr>
            <w:tcW w:w="6804" w:type="dxa"/>
            <w:vAlign w:val="center"/>
          </w:tcPr>
          <w:p w:rsidR="00072C5D" w:rsidRPr="00072C5D" w:rsidRDefault="00072C5D" w:rsidP="0065374E">
            <w:pPr>
              <w:autoSpaceDE w:val="0"/>
              <w:autoSpaceDN w:val="0"/>
              <w:adjustRightInd w:val="0"/>
              <w:snapToGrid w:val="0"/>
              <w:rPr>
                <w:rFonts w:ascii="宋体" w:hAnsi="宋体" w:cs="仿宋_GB2312"/>
                <w:i/>
                <w:kern w:val="0"/>
                <w:sz w:val="24"/>
              </w:rPr>
            </w:pPr>
            <w:r w:rsidRPr="00072C5D">
              <w:rPr>
                <w:rFonts w:ascii="宋体" w:hAnsi="宋体" w:cs="仿宋_GB2312" w:hint="eastAsia"/>
                <w:kern w:val="0"/>
                <w:sz w:val="24"/>
              </w:rPr>
              <w:t>应装订成册，不得采用活页方式</w:t>
            </w:r>
          </w:p>
        </w:tc>
      </w:tr>
      <w:tr w:rsidR="00072C5D" w:rsidRPr="00072C5D" w:rsidTr="0065374E">
        <w:trPr>
          <w:trHeight w:val="1673"/>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bookmarkStart w:id="23" w:name="_Hlk234910632"/>
            <w:r w:rsidRPr="00072C5D">
              <w:rPr>
                <w:rFonts w:ascii="宋体" w:hAnsi="宋体" w:cs="TimesNewRomanPSMT"/>
                <w:kern w:val="0"/>
                <w:sz w:val="20"/>
                <w:szCs w:val="21"/>
              </w:rPr>
              <w:t>6</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封套上写明</w:t>
            </w:r>
          </w:p>
        </w:tc>
        <w:tc>
          <w:tcPr>
            <w:tcW w:w="6804" w:type="dxa"/>
            <w:vAlign w:val="center"/>
          </w:tcPr>
          <w:p w:rsidR="00072C5D" w:rsidRPr="00072C5D" w:rsidRDefault="00072C5D" w:rsidP="0065374E">
            <w:pPr>
              <w:autoSpaceDE w:val="0"/>
              <w:autoSpaceDN w:val="0"/>
              <w:adjustRightInd w:val="0"/>
              <w:snapToGrid w:val="0"/>
              <w:spacing w:afterLines="50" w:after="156"/>
              <w:rPr>
                <w:rFonts w:ascii="宋体" w:hAnsi="宋体" w:cs="仿宋_GB2312"/>
                <w:kern w:val="0"/>
                <w:sz w:val="24"/>
              </w:rPr>
            </w:pPr>
            <w:r w:rsidRPr="00072C5D">
              <w:rPr>
                <w:rFonts w:ascii="宋体" w:hAnsi="宋体" w:cs="仿宋_GB2312" w:hint="eastAsia"/>
                <w:kern w:val="0"/>
                <w:sz w:val="24"/>
              </w:rPr>
              <w:t>采购人名称：</w:t>
            </w:r>
            <w:r w:rsidR="00355C76">
              <w:rPr>
                <w:rFonts w:ascii="宋体" w:hAnsi="宋体" w:cs="仿宋_GB2312" w:hint="eastAsia"/>
                <w:kern w:val="0"/>
                <w:sz w:val="24"/>
              </w:rPr>
              <w:t>中国药品检定研究院</w:t>
            </w:r>
          </w:p>
          <w:p w:rsidR="00BC22C9" w:rsidRDefault="00BC22C9" w:rsidP="0065374E">
            <w:pPr>
              <w:autoSpaceDE w:val="0"/>
              <w:autoSpaceDN w:val="0"/>
              <w:adjustRightInd w:val="0"/>
              <w:snapToGrid w:val="0"/>
              <w:spacing w:afterLines="50" w:after="156"/>
              <w:rPr>
                <w:rFonts w:ascii="宋体" w:hAnsi="宋体" w:cs="宋体"/>
                <w:spacing w:val="7"/>
                <w:kern w:val="0"/>
                <w:sz w:val="24"/>
              </w:rPr>
            </w:pPr>
            <w:r w:rsidRPr="00BC22C9">
              <w:rPr>
                <w:rFonts w:ascii="宋体" w:hAnsi="宋体" w:cs="宋体" w:hint="eastAsia"/>
                <w:spacing w:val="7"/>
                <w:kern w:val="0"/>
                <w:sz w:val="24"/>
              </w:rPr>
              <w:t>中检院实验动物设施多机组管道、阀门更换改造工程</w:t>
            </w:r>
          </w:p>
          <w:p w:rsidR="00072C5D" w:rsidRPr="00072C5D" w:rsidRDefault="00072C5D" w:rsidP="0065374E">
            <w:pPr>
              <w:autoSpaceDE w:val="0"/>
              <w:autoSpaceDN w:val="0"/>
              <w:adjustRightInd w:val="0"/>
              <w:snapToGrid w:val="0"/>
              <w:spacing w:afterLines="50" w:after="156"/>
              <w:rPr>
                <w:rFonts w:ascii="宋体" w:hAnsi="宋体" w:cs="仿宋_GB2312"/>
                <w:b/>
                <w:kern w:val="0"/>
                <w:sz w:val="24"/>
              </w:rPr>
            </w:pPr>
            <w:r w:rsidRPr="00072C5D">
              <w:rPr>
                <w:rFonts w:ascii="宋体" w:hAnsi="宋体" w:cs="宋体" w:hint="eastAsia"/>
                <w:spacing w:val="7"/>
                <w:kern w:val="0"/>
                <w:sz w:val="24"/>
              </w:rPr>
              <w:t>项目</w:t>
            </w:r>
            <w:r w:rsidRPr="00072C5D">
              <w:rPr>
                <w:rFonts w:ascii="宋体" w:hAnsi="宋体" w:cs="仿宋_GB2312" w:hint="eastAsia"/>
                <w:kern w:val="0"/>
                <w:sz w:val="24"/>
              </w:rPr>
              <w:t>响应文件在</w:t>
            </w:r>
            <w:r w:rsidRPr="00072C5D">
              <w:rPr>
                <w:rFonts w:ascii="宋体" w:hAnsi="宋体" w:cs="仿宋_GB2312"/>
                <w:kern w:val="0"/>
                <w:sz w:val="24"/>
              </w:rPr>
              <w:t xml:space="preserve"> 202</w:t>
            </w:r>
            <w:r w:rsidR="005024E5">
              <w:rPr>
                <w:rFonts w:ascii="宋体" w:hAnsi="宋体" w:cs="仿宋_GB2312" w:hint="eastAsia"/>
                <w:kern w:val="0"/>
                <w:sz w:val="24"/>
              </w:rPr>
              <w:t>6</w:t>
            </w:r>
            <w:r w:rsidRPr="00072C5D">
              <w:rPr>
                <w:rFonts w:ascii="宋体" w:hAnsi="宋体" w:cs="仿宋_GB2312"/>
                <w:kern w:val="0"/>
                <w:sz w:val="24"/>
              </w:rPr>
              <w:t>年</w:t>
            </w:r>
            <w:r w:rsidR="00316066">
              <w:rPr>
                <w:rFonts w:ascii="宋体" w:hAnsi="宋体" w:cs="仿宋_GB2312" w:hint="eastAsia"/>
                <w:kern w:val="0"/>
                <w:sz w:val="24"/>
              </w:rPr>
              <w:t xml:space="preserve"> </w:t>
            </w:r>
            <w:r w:rsidR="00047429">
              <w:rPr>
                <w:rFonts w:ascii="宋体" w:hAnsi="宋体" w:cs="仿宋_GB2312" w:hint="eastAsia"/>
                <w:kern w:val="0"/>
                <w:sz w:val="24"/>
              </w:rPr>
              <w:t>8</w:t>
            </w:r>
            <w:r w:rsidRPr="00072C5D">
              <w:rPr>
                <w:rFonts w:ascii="宋体" w:hAnsi="宋体" w:cs="仿宋_GB2312" w:hint="eastAsia"/>
                <w:kern w:val="0"/>
                <w:sz w:val="24"/>
              </w:rPr>
              <w:t>月</w:t>
            </w:r>
            <w:r w:rsidR="00724635">
              <w:rPr>
                <w:rFonts w:ascii="宋体" w:hAnsi="宋体" w:cs="仿宋_GB2312" w:hint="eastAsia"/>
                <w:kern w:val="0"/>
                <w:sz w:val="24"/>
              </w:rPr>
              <w:t xml:space="preserve"> </w:t>
            </w:r>
            <w:r w:rsidR="003B1FD9">
              <w:rPr>
                <w:rFonts w:ascii="宋体" w:hAnsi="宋体" w:cs="仿宋_GB2312" w:hint="eastAsia"/>
                <w:kern w:val="0"/>
                <w:sz w:val="24"/>
              </w:rPr>
              <w:t>18</w:t>
            </w:r>
            <w:bookmarkStart w:id="24" w:name="_GoBack"/>
            <w:bookmarkEnd w:id="24"/>
            <w:r w:rsidRPr="00072C5D">
              <w:rPr>
                <w:rFonts w:ascii="宋体" w:hAnsi="宋体" w:cs="仿宋_GB2312" w:hint="eastAsia"/>
                <w:kern w:val="0"/>
                <w:sz w:val="24"/>
              </w:rPr>
              <w:t>日</w:t>
            </w:r>
            <w:r w:rsidR="00B07BFF">
              <w:rPr>
                <w:rFonts w:ascii="宋体" w:hAnsi="宋体" w:cs="仿宋_GB2312" w:hint="eastAsia"/>
                <w:kern w:val="0"/>
                <w:sz w:val="24"/>
              </w:rPr>
              <w:t>9</w:t>
            </w:r>
            <w:r w:rsidRPr="00072C5D">
              <w:rPr>
                <w:rFonts w:ascii="宋体" w:hAnsi="宋体" w:cs="仿宋_GB2312"/>
                <w:kern w:val="0"/>
                <w:sz w:val="24"/>
              </w:rPr>
              <w:t xml:space="preserve"> </w:t>
            </w:r>
            <w:r w:rsidRPr="00072C5D">
              <w:rPr>
                <w:rFonts w:ascii="宋体" w:hAnsi="宋体" w:cs="仿宋_GB2312" w:hint="eastAsia"/>
                <w:kern w:val="0"/>
                <w:sz w:val="24"/>
              </w:rPr>
              <w:t>时整前不得开启</w:t>
            </w:r>
          </w:p>
          <w:p w:rsidR="00072C5D" w:rsidRPr="00072C5D" w:rsidRDefault="00072C5D" w:rsidP="0065374E">
            <w:pPr>
              <w:autoSpaceDE w:val="0"/>
              <w:autoSpaceDN w:val="0"/>
              <w:adjustRightInd w:val="0"/>
              <w:snapToGrid w:val="0"/>
              <w:spacing w:afterLines="50" w:after="156"/>
              <w:rPr>
                <w:rFonts w:ascii="宋体" w:hAnsi="宋体" w:cs="仿宋_GB2312"/>
                <w:b/>
                <w:kern w:val="0"/>
                <w:sz w:val="24"/>
              </w:rPr>
            </w:pPr>
            <w:r w:rsidRPr="00072C5D">
              <w:rPr>
                <w:rFonts w:ascii="宋体" w:hAnsi="宋体" w:cs="仿宋_GB2312" w:hint="eastAsia"/>
                <w:kern w:val="0"/>
                <w:sz w:val="24"/>
              </w:rPr>
              <w:t>供应商名称：</w:t>
            </w:r>
          </w:p>
        </w:tc>
      </w:tr>
      <w:bookmarkEnd w:id="23"/>
      <w:tr w:rsidR="00072C5D" w:rsidRPr="00072C5D" w:rsidTr="0065374E">
        <w:trPr>
          <w:trHeight w:val="722"/>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7</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磋商小组成员</w:t>
            </w:r>
          </w:p>
        </w:tc>
        <w:tc>
          <w:tcPr>
            <w:tcW w:w="6804" w:type="dxa"/>
            <w:vAlign w:val="center"/>
          </w:tcPr>
          <w:p w:rsidR="00072C5D" w:rsidRPr="00072C5D" w:rsidRDefault="00072C5D" w:rsidP="0065374E">
            <w:pPr>
              <w:autoSpaceDE w:val="0"/>
              <w:autoSpaceDN w:val="0"/>
              <w:adjustRightInd w:val="0"/>
              <w:snapToGrid w:val="0"/>
              <w:spacing w:afterLines="50" w:after="156"/>
              <w:rPr>
                <w:rFonts w:ascii="宋体" w:hAnsi="宋体" w:cs="仿宋_GB2312"/>
                <w:kern w:val="0"/>
                <w:sz w:val="24"/>
              </w:rPr>
            </w:pPr>
            <w:r w:rsidRPr="00072C5D">
              <w:rPr>
                <w:rFonts w:ascii="宋体" w:hAnsi="宋体" w:cs="仿宋_GB2312" w:hint="eastAsia"/>
                <w:kern w:val="0"/>
                <w:sz w:val="24"/>
              </w:rPr>
              <w:t>委派代表</w:t>
            </w:r>
          </w:p>
          <w:p w:rsidR="00072C5D" w:rsidRPr="00072C5D" w:rsidRDefault="00042D3D" w:rsidP="00883354">
            <w:pPr>
              <w:autoSpaceDE w:val="0"/>
              <w:autoSpaceDN w:val="0"/>
              <w:adjustRightInd w:val="0"/>
              <w:snapToGrid w:val="0"/>
              <w:spacing w:afterLines="50" w:after="156"/>
              <w:rPr>
                <w:rFonts w:ascii="宋体" w:hAnsi="宋体" w:cs="仿宋_GB2312"/>
                <w:b/>
                <w:kern w:val="0"/>
                <w:sz w:val="24"/>
              </w:rPr>
            </w:pPr>
            <w:r>
              <w:rPr>
                <w:rFonts w:ascii="宋体" w:hAnsi="宋体" w:cs="仿宋_GB2312" w:hint="eastAsia"/>
                <w:kern w:val="0"/>
                <w:sz w:val="24"/>
              </w:rPr>
              <w:t xml:space="preserve">采购人根据采购内容，随机抽取评审专家 </w:t>
            </w:r>
            <w:r w:rsidR="00B07BFF">
              <w:rPr>
                <w:rFonts w:ascii="宋体" w:hAnsi="宋体" w:cs="仿宋_GB2312" w:hint="eastAsia"/>
                <w:kern w:val="0"/>
                <w:sz w:val="24"/>
                <w:u w:val="single"/>
              </w:rPr>
              <w:t>3</w:t>
            </w:r>
            <w:r>
              <w:rPr>
                <w:rFonts w:ascii="宋体" w:hAnsi="宋体" w:cs="仿宋_GB2312" w:hint="eastAsia"/>
                <w:kern w:val="0"/>
                <w:sz w:val="24"/>
                <w:u w:val="single"/>
              </w:rPr>
              <w:t xml:space="preserve"> </w:t>
            </w:r>
            <w:r>
              <w:rPr>
                <w:rFonts w:ascii="宋体" w:hAnsi="宋体" w:cs="仿宋_GB2312" w:hint="eastAsia"/>
                <w:kern w:val="0"/>
                <w:sz w:val="24"/>
              </w:rPr>
              <w:t>人</w:t>
            </w:r>
          </w:p>
        </w:tc>
      </w:tr>
      <w:tr w:rsidR="00072C5D" w:rsidRPr="00072C5D" w:rsidTr="0065374E">
        <w:trPr>
          <w:trHeight w:val="694"/>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t>8</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确定成交供应</w:t>
            </w:r>
            <w:proofErr w:type="gramStart"/>
            <w:r w:rsidRPr="00072C5D">
              <w:rPr>
                <w:rFonts w:ascii="宋体" w:hAnsi="宋体" w:cs="仿宋_GB2312" w:hint="eastAsia"/>
                <w:kern w:val="0"/>
                <w:sz w:val="24"/>
              </w:rPr>
              <w:t>商方式</w:t>
            </w:r>
            <w:proofErr w:type="gramEnd"/>
          </w:p>
        </w:tc>
        <w:tc>
          <w:tcPr>
            <w:tcW w:w="6804"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评审小组</w:t>
            </w:r>
          </w:p>
        </w:tc>
      </w:tr>
      <w:tr w:rsidR="00072C5D" w:rsidRPr="00072C5D" w:rsidTr="0065374E">
        <w:trPr>
          <w:trHeight w:val="567"/>
          <w:jc w:val="center"/>
        </w:trPr>
        <w:tc>
          <w:tcPr>
            <w:tcW w:w="1126" w:type="dxa"/>
            <w:vAlign w:val="center"/>
          </w:tcPr>
          <w:p w:rsidR="00072C5D" w:rsidRPr="00072C5D" w:rsidRDefault="00072C5D" w:rsidP="0065374E">
            <w:pPr>
              <w:jc w:val="center"/>
              <w:rPr>
                <w:rFonts w:ascii="宋体" w:hAnsi="宋体" w:cs="TimesNewRomanPSMT"/>
                <w:kern w:val="0"/>
                <w:sz w:val="20"/>
                <w:szCs w:val="21"/>
              </w:rPr>
            </w:pPr>
            <w:r w:rsidRPr="00072C5D">
              <w:t>9</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履约保证金</w:t>
            </w:r>
          </w:p>
        </w:tc>
        <w:tc>
          <w:tcPr>
            <w:tcW w:w="6804" w:type="dxa"/>
            <w:vAlign w:val="center"/>
          </w:tcPr>
          <w:p w:rsidR="00072C5D" w:rsidRPr="00072C5D" w:rsidRDefault="00072C5D" w:rsidP="0065374E">
            <w:pPr>
              <w:rPr>
                <w:rFonts w:ascii="宋体" w:hAnsi="宋体" w:cs="仿宋_GB2312"/>
                <w:b/>
                <w:kern w:val="0"/>
                <w:sz w:val="24"/>
              </w:rPr>
            </w:pPr>
            <w:r w:rsidRPr="00072C5D">
              <w:rPr>
                <w:rFonts w:ascii="宋体" w:hAnsi="宋体" w:cs="仿宋_GB2312" w:hint="eastAsia"/>
                <w:kern w:val="0"/>
                <w:sz w:val="24"/>
              </w:rPr>
              <w:t>不要求</w:t>
            </w:r>
          </w:p>
        </w:tc>
      </w:tr>
      <w:tr w:rsidR="00072C5D" w:rsidRPr="00072C5D" w:rsidTr="00800C5A">
        <w:trPr>
          <w:trHeight w:val="708"/>
          <w:jc w:val="center"/>
        </w:trPr>
        <w:tc>
          <w:tcPr>
            <w:tcW w:w="1126" w:type="dxa"/>
            <w:vAlign w:val="center"/>
          </w:tcPr>
          <w:p w:rsidR="00072C5D" w:rsidRPr="00072C5D" w:rsidRDefault="00072C5D" w:rsidP="0065374E">
            <w:pPr>
              <w:jc w:val="center"/>
            </w:pPr>
            <w:r w:rsidRPr="00072C5D">
              <w:t>10</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报价方式</w:t>
            </w:r>
          </w:p>
        </w:tc>
        <w:tc>
          <w:tcPr>
            <w:tcW w:w="6804"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清单报价，注明各项单价及含税总价</w:t>
            </w:r>
          </w:p>
        </w:tc>
      </w:tr>
      <w:tr w:rsidR="00072C5D" w:rsidRPr="00072C5D" w:rsidTr="00800C5A">
        <w:trPr>
          <w:trHeight w:val="832"/>
          <w:jc w:val="center"/>
        </w:trPr>
        <w:tc>
          <w:tcPr>
            <w:tcW w:w="1126" w:type="dxa"/>
            <w:vAlign w:val="center"/>
          </w:tcPr>
          <w:p w:rsidR="00072C5D" w:rsidRPr="00072C5D" w:rsidRDefault="00072C5D" w:rsidP="0065374E">
            <w:pPr>
              <w:jc w:val="center"/>
            </w:pPr>
            <w:r w:rsidRPr="00072C5D">
              <w:t>11</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结算方式</w:t>
            </w:r>
          </w:p>
        </w:tc>
        <w:tc>
          <w:tcPr>
            <w:tcW w:w="6804" w:type="dxa"/>
            <w:vAlign w:val="center"/>
          </w:tcPr>
          <w:p w:rsidR="00072C5D" w:rsidRPr="00072C5D" w:rsidRDefault="00072C5D" w:rsidP="00C31A8E">
            <w:pPr>
              <w:rPr>
                <w:rFonts w:ascii="宋体" w:hAnsi="宋体" w:cs="仿宋_GB2312"/>
                <w:kern w:val="0"/>
                <w:sz w:val="24"/>
              </w:rPr>
            </w:pPr>
            <w:r w:rsidRPr="006B4C49">
              <w:rPr>
                <w:rFonts w:ascii="宋体" w:hAnsi="宋体" w:cs="仿宋_GB2312" w:hint="eastAsia"/>
                <w:kern w:val="0"/>
                <w:sz w:val="24"/>
              </w:rPr>
              <w:t>价款按固定</w:t>
            </w:r>
            <w:r w:rsidR="00C31A8E" w:rsidRPr="006B4C49">
              <w:rPr>
                <w:rFonts w:ascii="宋体" w:hAnsi="宋体" w:cs="仿宋_GB2312" w:hint="eastAsia"/>
                <w:kern w:val="0"/>
                <w:sz w:val="24"/>
              </w:rPr>
              <w:t>单价</w:t>
            </w:r>
            <w:r w:rsidR="00800C5A" w:rsidRPr="006B4C49">
              <w:rPr>
                <w:rFonts w:ascii="宋体" w:hAnsi="宋体" w:cs="仿宋_GB2312" w:hint="eastAsia"/>
                <w:kern w:val="0"/>
                <w:sz w:val="24"/>
              </w:rPr>
              <w:t>，实际工程量</w:t>
            </w:r>
            <w:r w:rsidRPr="006B4C49">
              <w:rPr>
                <w:rFonts w:ascii="宋体" w:hAnsi="宋体" w:cs="仿宋_GB2312" w:hint="eastAsia"/>
                <w:kern w:val="0"/>
                <w:sz w:val="24"/>
              </w:rPr>
              <w:t>计价</w:t>
            </w:r>
          </w:p>
        </w:tc>
      </w:tr>
      <w:tr w:rsidR="00072C5D" w:rsidRPr="00072C5D" w:rsidTr="0065374E">
        <w:trPr>
          <w:trHeight w:val="40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t>12</w:t>
            </w:r>
          </w:p>
        </w:tc>
        <w:tc>
          <w:tcPr>
            <w:tcW w:w="9497" w:type="dxa"/>
            <w:gridSpan w:val="2"/>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类似业绩指</w:t>
            </w:r>
            <w:r w:rsidR="00B07BFF">
              <w:rPr>
                <w:rFonts w:ascii="宋体" w:hAnsi="宋体" w:cs="仿宋_GB2312" w:hint="eastAsia"/>
                <w:kern w:val="0"/>
                <w:sz w:val="24"/>
              </w:rPr>
              <w:t>与本项目相关</w:t>
            </w:r>
            <w:r w:rsidRPr="00072C5D">
              <w:rPr>
                <w:rFonts w:ascii="宋体" w:hAnsi="宋体" w:cs="仿宋_GB2312" w:hint="eastAsia"/>
                <w:kern w:val="0"/>
                <w:sz w:val="24"/>
              </w:rPr>
              <w:t>业绩</w:t>
            </w:r>
          </w:p>
        </w:tc>
      </w:tr>
      <w:tr w:rsidR="00072C5D" w:rsidRPr="00072C5D" w:rsidTr="0065374E">
        <w:trPr>
          <w:trHeight w:val="412"/>
          <w:jc w:val="center"/>
        </w:trPr>
        <w:tc>
          <w:tcPr>
            <w:tcW w:w="1126" w:type="dxa"/>
            <w:vAlign w:val="center"/>
          </w:tcPr>
          <w:p w:rsidR="00072C5D" w:rsidRPr="00072C5D" w:rsidRDefault="00072C5D" w:rsidP="0065374E">
            <w:pPr>
              <w:jc w:val="center"/>
            </w:pPr>
            <w:r w:rsidRPr="00072C5D">
              <w:t>13</w:t>
            </w:r>
          </w:p>
        </w:tc>
        <w:tc>
          <w:tcPr>
            <w:tcW w:w="9497" w:type="dxa"/>
            <w:gridSpan w:val="2"/>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其他</w:t>
            </w:r>
          </w:p>
        </w:tc>
      </w:tr>
    </w:tbl>
    <w:p w:rsidR="00072C5D" w:rsidRPr="00072C5D" w:rsidRDefault="00072C5D" w:rsidP="00072C5D">
      <w:pPr>
        <w:pStyle w:val="20"/>
        <w:keepNext w:val="0"/>
        <w:keepLines w:val="0"/>
        <w:rPr>
          <w:rFonts w:ascii="宋体" w:hAnsi="宋体" w:cs="黑体"/>
          <w:b w:val="0"/>
          <w:bCs w:val="0"/>
          <w:kern w:val="0"/>
          <w:sz w:val="28"/>
          <w:szCs w:val="28"/>
        </w:rPr>
      </w:pPr>
      <w:bookmarkStart w:id="25" w:name="_Toc68609933"/>
      <w:r w:rsidRPr="00072C5D">
        <w:rPr>
          <w:rFonts w:ascii="宋体" w:hAnsi="宋体" w:cs="黑体" w:hint="eastAsia"/>
          <w:b w:val="0"/>
          <w:bCs w:val="0"/>
          <w:kern w:val="0"/>
          <w:sz w:val="28"/>
          <w:szCs w:val="28"/>
        </w:rPr>
        <w:t>二、供应商须知</w:t>
      </w:r>
      <w:bookmarkEnd w:id="25"/>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26" w:name="_Toc195921793"/>
      <w:bookmarkStart w:id="27" w:name="_Toc68609934"/>
      <w:r w:rsidRPr="00072C5D">
        <w:rPr>
          <w:rFonts w:ascii="黑体" w:eastAsia="黑体" w:hAnsi="宋体" w:cs="黑体" w:hint="eastAsia"/>
          <w:kern w:val="0"/>
          <w:sz w:val="24"/>
        </w:rPr>
        <w:t>总则</w:t>
      </w:r>
      <w:bookmarkEnd w:id="26"/>
      <w:bookmarkEnd w:id="27"/>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8" w:name="_Toc195921794"/>
      <w:r w:rsidRPr="00072C5D">
        <w:rPr>
          <w:rFonts w:ascii="宋体" w:hAnsi="宋体" w:cs="黑体" w:hint="eastAsia"/>
          <w:kern w:val="0"/>
          <w:sz w:val="24"/>
        </w:rPr>
        <w:t>项目概况</w:t>
      </w:r>
      <w:bookmarkEnd w:id="28"/>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根据《中华人民共和国政府采购法》和《中华人民共和国政府采购法实施条例》等有关法律、法规、规章和规范性文件的规定，对本项目通过竞争性磋商进行采购。</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采购人：</w:t>
      </w:r>
      <w:r w:rsidRPr="00072C5D">
        <w:rPr>
          <w:rFonts w:hint="eastAsia"/>
          <w:sz w:val="24"/>
        </w:rPr>
        <w:t>指依法进行政府采购的国家机关、事业单位、团体组织。本项目采购人见竞争性磋商公告</w:t>
      </w:r>
      <w:r w:rsidRPr="00072C5D">
        <w:rPr>
          <w:rFonts w:ascii="宋体" w:hAnsi="宋体" w:cs="黑体" w:hint="eastAsia"/>
          <w:kern w:val="0"/>
          <w:sz w:val="24"/>
        </w:rPr>
        <w:t>。</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采购项目名称：</w:t>
      </w:r>
    </w:p>
    <w:p w:rsidR="00072C5D" w:rsidRPr="00072C5D" w:rsidRDefault="00072C5D" w:rsidP="00072C5D">
      <w:pPr>
        <w:autoSpaceDE w:val="0"/>
        <w:autoSpaceDN w:val="0"/>
        <w:adjustRightInd w:val="0"/>
        <w:snapToGrid w:val="0"/>
        <w:spacing w:afterLines="50" w:after="156" w:line="480" w:lineRule="exact"/>
        <w:ind w:left="1079"/>
        <w:rPr>
          <w:rFonts w:ascii="宋体" w:hAnsi="宋体"/>
          <w:sz w:val="24"/>
        </w:rPr>
      </w:pPr>
      <w:r w:rsidRPr="00072C5D">
        <w:rPr>
          <w:rFonts w:ascii="宋体" w:hAnsi="宋体" w:hint="eastAsia"/>
          <w:sz w:val="24"/>
        </w:rPr>
        <w:t>见竞争性磋商公告。</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9" w:name="_Toc195921795"/>
      <w:r w:rsidRPr="00072C5D">
        <w:rPr>
          <w:rFonts w:ascii="宋体" w:hAnsi="宋体" w:cs="黑体" w:hint="eastAsia"/>
          <w:kern w:val="0"/>
          <w:sz w:val="24"/>
        </w:rPr>
        <w:t>采购预算</w:t>
      </w:r>
      <w:bookmarkEnd w:id="29"/>
    </w:p>
    <w:p w:rsidR="00072C5D" w:rsidRPr="00072C5D" w:rsidRDefault="00072C5D" w:rsidP="00072C5D">
      <w:pPr>
        <w:autoSpaceDE w:val="0"/>
        <w:autoSpaceDN w:val="0"/>
        <w:adjustRightInd w:val="0"/>
        <w:snapToGrid w:val="0"/>
        <w:spacing w:afterLines="50" w:after="156" w:line="480" w:lineRule="exact"/>
        <w:ind w:left="1079"/>
        <w:rPr>
          <w:rFonts w:ascii="宋体" w:hAnsi="宋体"/>
          <w:sz w:val="24"/>
        </w:rPr>
      </w:pPr>
      <w:r w:rsidRPr="00072C5D">
        <w:rPr>
          <w:rFonts w:ascii="宋体" w:hAnsi="宋体" w:hint="eastAsia"/>
          <w:sz w:val="24"/>
        </w:rPr>
        <w:t>见竞争性磋商公告。</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0" w:name="_Toc195921796"/>
      <w:r w:rsidRPr="00072C5D">
        <w:rPr>
          <w:rFonts w:ascii="宋体" w:hAnsi="宋体" w:cs="黑体" w:hint="eastAsia"/>
          <w:kern w:val="0"/>
          <w:sz w:val="24"/>
        </w:rPr>
        <w:t>采购范围、服务期和质量要求</w:t>
      </w:r>
      <w:bookmarkEnd w:id="30"/>
    </w:p>
    <w:p w:rsidR="00072C5D" w:rsidRPr="00072C5D" w:rsidRDefault="00072C5D" w:rsidP="00072C5D">
      <w:pPr>
        <w:autoSpaceDE w:val="0"/>
        <w:autoSpaceDN w:val="0"/>
        <w:adjustRightInd w:val="0"/>
        <w:snapToGrid w:val="0"/>
        <w:spacing w:afterLines="50" w:after="156" w:line="480" w:lineRule="exact"/>
        <w:ind w:left="1079"/>
        <w:rPr>
          <w:rFonts w:ascii="宋体" w:hAnsi="宋体"/>
          <w:sz w:val="24"/>
        </w:rPr>
      </w:pPr>
      <w:r w:rsidRPr="00072C5D">
        <w:rPr>
          <w:rFonts w:ascii="宋体" w:hAnsi="宋体" w:hint="eastAsia"/>
          <w:sz w:val="24"/>
        </w:rPr>
        <w:t>见采购需求。</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w:t>
      </w:r>
      <w:r w:rsidRPr="00072C5D">
        <w:rPr>
          <w:rFonts w:asciiTheme="minorEastAsia" w:hAnsiTheme="minorEastAsia" w:hint="eastAsia"/>
          <w:sz w:val="24"/>
        </w:rPr>
        <w:t>指递交响应文件的法人、其他组织或者自然人</w:t>
      </w:r>
      <w:r w:rsidRPr="00072C5D">
        <w:rPr>
          <w:rFonts w:ascii="宋体" w:hAnsi="宋体" w:cs="黑体" w:hint="eastAsia"/>
          <w:kern w:val="0"/>
          <w:sz w:val="24"/>
        </w:rPr>
        <w:t>。</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对供应</w:t>
      </w:r>
      <w:proofErr w:type="gramStart"/>
      <w:r w:rsidRPr="00072C5D">
        <w:rPr>
          <w:rFonts w:ascii="宋体" w:hAnsi="宋体" w:cs="黑体"/>
          <w:kern w:val="0"/>
          <w:sz w:val="24"/>
        </w:rPr>
        <w:t>商相关</w:t>
      </w:r>
      <w:proofErr w:type="gramEnd"/>
      <w:r w:rsidRPr="00072C5D">
        <w:rPr>
          <w:rFonts w:ascii="宋体" w:hAnsi="宋体" w:cs="黑体"/>
          <w:kern w:val="0"/>
          <w:sz w:val="24"/>
        </w:rPr>
        <w:t>要求</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符合竞争性磋商公告</w:t>
      </w:r>
      <w:r w:rsidRPr="00072C5D">
        <w:rPr>
          <w:rFonts w:hint="eastAsia"/>
          <w:sz w:val="24"/>
        </w:rPr>
        <w:t>或磋商邀请书</w:t>
      </w:r>
      <w:r w:rsidRPr="00072C5D">
        <w:rPr>
          <w:rFonts w:ascii="宋体" w:hAnsi="宋体" w:cs="黑体" w:hint="eastAsia"/>
          <w:kern w:val="0"/>
          <w:sz w:val="24"/>
        </w:rPr>
        <w:t>“供应商资格要求”。</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Theme="minorEastAsia" w:hAnsiTheme="minorEastAsia" w:hint="eastAsia"/>
          <w:sz w:val="24"/>
        </w:rPr>
        <w:t>供应商应当遵循公平竞争的原则，不得恶意串通，不得妨碍其他供应商的竞争行为，不得损害采购人或者其他供应商的合法权益。</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供应商不得以向采购人、磋商小组成员行贿或者采取其他不正当手段谋取成交。</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本项目将执行在政府采购活动中查询及使用信用记录的规定，具体要求为：</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信用信息查询的截止时点：递交首次响应文件截止时间后。</w:t>
      </w:r>
      <w:r w:rsidRPr="00072C5D">
        <w:rPr>
          <w:rFonts w:ascii="宋体" w:hAnsi="宋体"/>
          <w:sz w:val="24"/>
        </w:rPr>
        <w:t xml:space="preserve"> </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查询渠道：“信用中国”网站（</w:t>
      </w:r>
      <w:r w:rsidRPr="00072C5D">
        <w:rPr>
          <w:rFonts w:ascii="宋体" w:hAnsi="宋体"/>
          <w:sz w:val="24"/>
        </w:rPr>
        <w:t>www.creditchina.gov.cn）</w:t>
      </w:r>
      <w:r w:rsidR="00800C5A">
        <w:rPr>
          <w:rFonts w:ascii="宋体" w:hAnsi="宋体" w:hint="eastAsia"/>
          <w:sz w:val="24"/>
        </w:rPr>
        <w:t>，</w:t>
      </w:r>
      <w:r w:rsidRPr="00072C5D">
        <w:rPr>
          <w:rFonts w:ascii="宋体" w:hAnsi="宋体"/>
          <w:sz w:val="24"/>
        </w:rPr>
        <w:t>中国政府采购网（www.ccgp.gov.cn）</w:t>
      </w:r>
      <w:r w:rsidR="00800C5A">
        <w:rPr>
          <w:rFonts w:ascii="宋体" w:hAnsi="宋体" w:hint="eastAsia"/>
          <w:sz w:val="24"/>
        </w:rPr>
        <w:t>，</w:t>
      </w:r>
      <w:r w:rsidR="00800C5A" w:rsidRPr="00800C5A">
        <w:rPr>
          <w:rFonts w:ascii="宋体" w:hAnsi="宋体" w:hint="eastAsia"/>
          <w:sz w:val="24"/>
        </w:rPr>
        <w:t>国家企业信用信息公示系统、天眼查、企查查网站等</w:t>
      </w:r>
      <w:r w:rsidRPr="00072C5D">
        <w:rPr>
          <w:rFonts w:ascii="宋体" w:hAnsi="宋体"/>
          <w:sz w:val="24"/>
        </w:rPr>
        <w:t>；</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信用信息查询记录和证据留存具体方式：将经查询存在不良信用记录的潜在供应商的查询结果网页截图作为查询记录和证据，与其他磋商文件一并保存；</w:t>
      </w:r>
      <w:r w:rsidRPr="00072C5D">
        <w:rPr>
          <w:rFonts w:ascii="宋体" w:hAnsi="宋体"/>
          <w:sz w:val="24"/>
        </w:rPr>
        <w:t xml:space="preserve"> </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信用信息的使用规则：</w:t>
      </w:r>
      <w:r w:rsidRPr="00072C5D">
        <w:rPr>
          <w:rFonts w:ascii="宋体" w:hAnsi="宋体"/>
          <w:sz w:val="24"/>
        </w:rPr>
        <w:t>本政府采购项目的供应商在</w:t>
      </w:r>
      <w:r w:rsidRPr="00072C5D">
        <w:rPr>
          <w:rFonts w:ascii="宋体" w:hAnsi="宋体" w:hint="eastAsia"/>
          <w:sz w:val="24"/>
        </w:rPr>
        <w:t>信用信息查询</w:t>
      </w:r>
      <w:r w:rsidRPr="00072C5D">
        <w:rPr>
          <w:rFonts w:ascii="宋体" w:hAnsi="宋体"/>
          <w:sz w:val="24"/>
        </w:rPr>
        <w:t>截止时点（含）之前存在</w:t>
      </w:r>
      <w:r w:rsidRPr="00072C5D">
        <w:rPr>
          <w:rFonts w:ascii="宋体" w:hAnsi="宋体" w:hint="eastAsia"/>
          <w:sz w:val="24"/>
        </w:rPr>
        <w:t>第一章竞争性磋商公告</w:t>
      </w:r>
      <w:r w:rsidRPr="00072C5D">
        <w:rPr>
          <w:sz w:val="24"/>
        </w:rPr>
        <w:t>/</w:t>
      </w:r>
      <w:r w:rsidRPr="00072C5D">
        <w:rPr>
          <w:rFonts w:hint="eastAsia"/>
          <w:sz w:val="24"/>
        </w:rPr>
        <w:t>磋商邀请书“供应商资格要求”中</w:t>
      </w:r>
      <w:r w:rsidRPr="00072C5D">
        <w:rPr>
          <w:rFonts w:ascii="宋体" w:hAnsi="宋体" w:hint="eastAsia"/>
          <w:sz w:val="24"/>
        </w:rPr>
        <w:t>所述</w:t>
      </w:r>
      <w:r w:rsidRPr="00072C5D">
        <w:rPr>
          <w:rFonts w:ascii="宋体" w:hAnsi="宋体"/>
          <w:sz w:val="24"/>
        </w:rPr>
        <w:t>不良信用记录的，不得参与磋商。</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1" w:name="_Ref527101463"/>
      <w:r w:rsidRPr="00072C5D">
        <w:rPr>
          <w:rFonts w:ascii="宋体" w:hAnsi="宋体" w:cs="黑体" w:hint="eastAsia"/>
          <w:kern w:val="0"/>
          <w:sz w:val="24"/>
        </w:rPr>
        <w:t>分包</w:t>
      </w:r>
      <w:bookmarkEnd w:id="31"/>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供应商须知前附表规定允许分包的，供应商应根据磋商文件的规定和采购项目的实际情况，将拟在成交后将采购项目的非主体、非关键性工作分包的，在响应文件中载明分包承担主体，分包承担主体应当具备相应资质条件且不得再次分包。政府采购合同分包履行的，成交供应商就采购项目和分包项目向采购人负责，分包人就分包项目承担责任。</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2" w:name="_Toc195921799"/>
      <w:r w:rsidRPr="00072C5D">
        <w:rPr>
          <w:rFonts w:ascii="宋体" w:hAnsi="宋体" w:cs="黑体" w:hint="eastAsia"/>
          <w:kern w:val="0"/>
          <w:sz w:val="24"/>
        </w:rPr>
        <w:t>费用承担</w:t>
      </w:r>
      <w:bookmarkEnd w:id="32"/>
      <w:r w:rsidRPr="00072C5D">
        <w:rPr>
          <w:rFonts w:ascii="宋体" w:hAnsi="宋体" w:cs="黑体" w:hint="eastAsia"/>
          <w:kern w:val="0"/>
          <w:sz w:val="24"/>
        </w:rPr>
        <w:t>：供应商准备和参加磋商活动发生的费用自理。</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3" w:name="_Toc195921800"/>
      <w:r w:rsidRPr="00072C5D">
        <w:rPr>
          <w:rFonts w:ascii="宋体" w:hAnsi="宋体" w:cs="黑体" w:hint="eastAsia"/>
          <w:kern w:val="0"/>
          <w:sz w:val="24"/>
        </w:rPr>
        <w:t>保密</w:t>
      </w:r>
      <w:bookmarkEnd w:id="33"/>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参与磋商活动的各方</w:t>
      </w:r>
      <w:proofErr w:type="gramStart"/>
      <w:r w:rsidRPr="00072C5D">
        <w:rPr>
          <w:rFonts w:ascii="宋体" w:hAnsi="宋体" w:cs="黑体" w:hint="eastAsia"/>
          <w:kern w:val="0"/>
          <w:sz w:val="24"/>
        </w:rPr>
        <w:t>应对磋商</w:t>
      </w:r>
      <w:proofErr w:type="gramEnd"/>
      <w:r w:rsidRPr="00072C5D">
        <w:rPr>
          <w:rFonts w:ascii="宋体" w:hAnsi="宋体" w:cs="黑体" w:hint="eastAsia"/>
          <w:kern w:val="0"/>
          <w:sz w:val="24"/>
        </w:rPr>
        <w:t>文件和响应文件中的商业和技术等秘密保密，违者应对由此造成的后果承担法律责任。</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4" w:name="_Toc195921801"/>
      <w:r w:rsidRPr="00072C5D">
        <w:rPr>
          <w:rFonts w:ascii="宋体" w:hAnsi="宋体" w:cs="黑体" w:hint="eastAsia"/>
          <w:kern w:val="0"/>
          <w:sz w:val="24"/>
        </w:rPr>
        <w:t>语言文字</w:t>
      </w:r>
      <w:bookmarkEnd w:id="34"/>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除专用术语外，与磋商有关的语言均使用中文。必要时专用术语应附有中文注释。</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5" w:name="_Toc195921802"/>
      <w:r w:rsidRPr="00072C5D">
        <w:rPr>
          <w:rFonts w:ascii="宋体" w:hAnsi="宋体" w:cs="黑体" w:hint="eastAsia"/>
          <w:kern w:val="0"/>
          <w:sz w:val="24"/>
        </w:rPr>
        <w:t>计量单位</w:t>
      </w:r>
      <w:bookmarkEnd w:id="35"/>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所有计量均采用中华人民共和国法定计量单位。</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6" w:name="_Ref527101478"/>
      <w:r w:rsidRPr="00072C5D">
        <w:rPr>
          <w:rFonts w:ascii="宋体" w:hAnsi="宋体" w:cs="黑体"/>
          <w:kern w:val="0"/>
          <w:sz w:val="24"/>
        </w:rPr>
        <w:t>踏勘现场</w:t>
      </w:r>
      <w:bookmarkEnd w:id="36"/>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37" w:name="_Ref527292580"/>
      <w:r w:rsidRPr="00072C5D">
        <w:rPr>
          <w:rFonts w:ascii="宋体" w:hAnsi="宋体" w:cs="黑体"/>
          <w:kern w:val="0"/>
          <w:sz w:val="24"/>
        </w:rPr>
        <w:t>供应商须知前附表规定组织踏勘现场的，采购人须按照规定时间、地点组织供应商踏勘项目现场。</w:t>
      </w:r>
      <w:bookmarkEnd w:id="37"/>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供应商承担踏勘现场所发生的自身费用、责任和风险。</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采购人向供应商提供的有关现场的资料和数据，是采购人现有的能被供应商利用的资料，采购人不对供应商由此而做出的推论、理解和结论负责。</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除采购</w:t>
      </w:r>
      <w:proofErr w:type="gramStart"/>
      <w:r w:rsidRPr="00072C5D">
        <w:rPr>
          <w:rFonts w:ascii="宋体" w:hAnsi="宋体" w:cs="黑体"/>
          <w:kern w:val="0"/>
          <w:sz w:val="24"/>
        </w:rPr>
        <w:t>人原因</w:t>
      </w:r>
      <w:proofErr w:type="gramEnd"/>
      <w:r w:rsidRPr="00072C5D">
        <w:rPr>
          <w:rFonts w:ascii="宋体" w:hAnsi="宋体" w:cs="黑体"/>
          <w:kern w:val="0"/>
          <w:sz w:val="24"/>
        </w:rPr>
        <w:t>外，供应商应对踏勘现场而造成的人员伤亡、财产损失以及由此引起的连带责任和费用负责。</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38" w:name="_Toc68609935"/>
      <w:r w:rsidRPr="00072C5D">
        <w:rPr>
          <w:rFonts w:ascii="黑体" w:eastAsia="黑体" w:hAnsi="宋体" w:cs="黑体" w:hint="eastAsia"/>
          <w:kern w:val="0"/>
          <w:sz w:val="24"/>
        </w:rPr>
        <w:t>磋商文件</w:t>
      </w:r>
      <w:bookmarkEnd w:id="38"/>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9" w:name="_Toc195921808"/>
      <w:r w:rsidRPr="00072C5D">
        <w:rPr>
          <w:rFonts w:ascii="宋体" w:hAnsi="宋体" w:cs="黑体" w:hint="eastAsia"/>
          <w:kern w:val="0"/>
          <w:sz w:val="24"/>
        </w:rPr>
        <w:t>磋商文件的组成</w:t>
      </w:r>
      <w:bookmarkEnd w:id="39"/>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本磋商文件包括：</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竞争性磋商公告；</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供应商须知；</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评审办法和标准；</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技术标准和要求</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合同条款；</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工程量清单；</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响应文件格式。</w:t>
      </w:r>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根据本章第</w:t>
      </w:r>
      <w:r w:rsidRPr="00072C5D">
        <w:fldChar w:fldCharType="begin"/>
      </w:r>
      <w:r w:rsidRPr="00072C5D">
        <w:instrText xml:space="preserve"> REF _Ref527655465 \r \h  \* MERGEFORMAT </w:instrText>
      </w:r>
      <w:r w:rsidRPr="00072C5D">
        <w:fldChar w:fldCharType="separate"/>
      </w:r>
      <w:r w:rsidR="00935DAE" w:rsidRPr="00935DAE">
        <w:rPr>
          <w:rFonts w:ascii="宋体" w:hAnsi="宋体" w:cs="黑体"/>
          <w:kern w:val="0"/>
          <w:sz w:val="24"/>
        </w:rPr>
        <w:t>2.2</w:t>
      </w:r>
      <w:r w:rsidRPr="00072C5D">
        <w:rPr>
          <w:rFonts w:ascii="宋体" w:hAnsi="宋体" w:cs="黑体"/>
          <w:kern w:val="0"/>
          <w:sz w:val="24"/>
        </w:rPr>
        <w:fldChar w:fldCharType="end"/>
      </w:r>
      <w:r w:rsidRPr="00072C5D">
        <w:rPr>
          <w:rFonts w:ascii="宋体" w:hAnsi="宋体" w:cs="黑体" w:hint="eastAsia"/>
          <w:kern w:val="0"/>
          <w:sz w:val="24"/>
        </w:rPr>
        <w:t>款对磋商文件所作的澄清、修改，</w:t>
      </w:r>
      <w:proofErr w:type="gramStart"/>
      <w:r w:rsidRPr="00072C5D">
        <w:rPr>
          <w:rFonts w:ascii="宋体" w:hAnsi="宋体" w:cs="黑体" w:hint="eastAsia"/>
          <w:kern w:val="0"/>
          <w:sz w:val="24"/>
        </w:rPr>
        <w:t>构成磋商</w:t>
      </w:r>
      <w:proofErr w:type="gramEnd"/>
      <w:r w:rsidRPr="00072C5D">
        <w:rPr>
          <w:rFonts w:ascii="宋体" w:hAnsi="宋体" w:cs="黑体" w:hint="eastAsia"/>
          <w:kern w:val="0"/>
          <w:sz w:val="24"/>
        </w:rPr>
        <w:t>文件的组成部分。</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40" w:name="_Ref426441946"/>
      <w:bookmarkStart w:id="41" w:name="_Toc195921809"/>
      <w:bookmarkStart w:id="42" w:name="_Ref527655465"/>
      <w:r w:rsidRPr="00072C5D">
        <w:rPr>
          <w:rFonts w:ascii="宋体" w:hAnsi="宋体" w:cs="黑体" w:hint="eastAsia"/>
          <w:kern w:val="0"/>
          <w:sz w:val="24"/>
        </w:rPr>
        <w:t>磋商文件的澄清</w:t>
      </w:r>
      <w:bookmarkEnd w:id="40"/>
      <w:bookmarkEnd w:id="41"/>
      <w:r w:rsidRPr="00072C5D">
        <w:rPr>
          <w:rFonts w:ascii="宋体" w:hAnsi="宋体" w:cs="黑体" w:hint="eastAsia"/>
          <w:kern w:val="0"/>
          <w:sz w:val="24"/>
        </w:rPr>
        <w:t>或修改</w:t>
      </w:r>
      <w:bookmarkEnd w:id="42"/>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供应商应仔细阅读和检查磋商文件的全部内容。如发现缺页或附件不全，应及时向采购人提出，以便补齐。</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sz w:val="24"/>
        </w:rPr>
      </w:pPr>
      <w:bookmarkStart w:id="43" w:name="_Ref527101604"/>
      <w:r w:rsidRPr="00072C5D">
        <w:rPr>
          <w:rFonts w:ascii="宋体" w:hAnsi="宋体" w:hint="eastAsia"/>
          <w:sz w:val="24"/>
        </w:rPr>
        <w:t>供应商</w:t>
      </w:r>
      <w:r w:rsidRPr="00072C5D">
        <w:rPr>
          <w:rFonts w:ascii="宋体" w:hAnsi="宋体" w:cs="黑体" w:hint="eastAsia"/>
          <w:kern w:val="0"/>
          <w:sz w:val="24"/>
        </w:rPr>
        <w:t>如有疑问</w:t>
      </w:r>
      <w:r w:rsidRPr="00072C5D">
        <w:rPr>
          <w:rFonts w:asciiTheme="minorEastAsia" w:eastAsiaTheme="minorEastAsia" w:hAnsiTheme="minorEastAsia" w:cs="宋体"/>
          <w:sz w:val="24"/>
        </w:rPr>
        <w:t>可以在供应商须知前附表规定的时间内向采购人提出询问</w:t>
      </w:r>
      <w:r w:rsidRPr="00072C5D">
        <w:rPr>
          <w:rFonts w:ascii="宋体" w:hAnsi="宋体" w:cs="黑体" w:hint="eastAsia"/>
          <w:kern w:val="0"/>
          <w:sz w:val="24"/>
        </w:rPr>
        <w:t>，要求采购人对磋商文件予以澄清。</w:t>
      </w:r>
      <w:bookmarkEnd w:id="43"/>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hAnsi="宋体" w:cs="宋体"/>
          <w:sz w:val="24"/>
        </w:rPr>
      </w:pPr>
      <w:r w:rsidRPr="00072C5D">
        <w:rPr>
          <w:rFonts w:hAnsi="宋体" w:cs="宋体" w:hint="eastAsia"/>
          <w:sz w:val="24"/>
        </w:rPr>
        <w:t>提交首次响应文件截止之日前，采购人或者磋商小组可以对已发出的磋商文件进行必要的澄清或者修改，澄清或者修改的内容作为磋商文件</w:t>
      </w:r>
      <w:r w:rsidRPr="00072C5D">
        <w:rPr>
          <w:rFonts w:asciiTheme="minorEastAsia" w:eastAsiaTheme="minorEastAsia" w:hAnsiTheme="minorEastAsia" w:cs="宋体" w:hint="eastAsia"/>
          <w:sz w:val="24"/>
        </w:rPr>
        <w:t>的组成部分。澄清或者修改的内容可能影响响应文件编制的，采购人或者磋商小组应当在提交首次响应文件截止之日</w:t>
      </w:r>
      <w:r w:rsidRPr="00072C5D">
        <w:rPr>
          <w:rFonts w:asciiTheme="minorEastAsia" w:eastAsiaTheme="minorEastAsia" w:hAnsiTheme="minorEastAsia" w:cs="宋体"/>
          <w:sz w:val="24"/>
        </w:rPr>
        <w:t>5日前，以书面形式通知所有接收磋商文件的供应商，不足5日的，应当顺延提交首次响应文件截止之日。</w:t>
      </w:r>
    </w:p>
    <w:p w:rsidR="00072C5D" w:rsidRPr="00072C5D" w:rsidRDefault="00072C5D" w:rsidP="00072C5D">
      <w:pPr>
        <w:autoSpaceDE w:val="0"/>
        <w:autoSpaceDN w:val="0"/>
        <w:adjustRightInd w:val="0"/>
        <w:snapToGrid w:val="0"/>
        <w:spacing w:afterLines="50" w:after="156" w:line="480" w:lineRule="exact"/>
        <w:ind w:leftChars="540" w:left="1134"/>
        <w:rPr>
          <w:rFonts w:hAnsi="宋体" w:cs="宋体"/>
          <w:sz w:val="24"/>
        </w:rPr>
      </w:pPr>
      <w:r w:rsidRPr="00072C5D">
        <w:rPr>
          <w:rFonts w:ascii="宋体" w:hAnsi="宋体" w:cs="黑体" w:hint="eastAsia"/>
          <w:kern w:val="0"/>
          <w:sz w:val="24"/>
        </w:rPr>
        <w:t>通过发布公告邀请供应商参加磋商的，澄清修改和更正内容将在磋商公告发布媒体上予以公告。</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44" w:name="_Ref527292721"/>
      <w:r w:rsidRPr="00072C5D">
        <w:rPr>
          <w:rFonts w:ascii="宋体" w:hAnsi="宋体" w:cs="黑体" w:hint="eastAsia"/>
          <w:kern w:val="0"/>
          <w:sz w:val="24"/>
        </w:rPr>
        <w:t>供应商应在收到澄清或修改文件后</w:t>
      </w:r>
      <w:r w:rsidRPr="00072C5D">
        <w:rPr>
          <w:rFonts w:ascii="宋体" w:hAnsi="宋体" w:cs="宋体"/>
          <w:sz w:val="24"/>
        </w:rPr>
        <w:t>24小时内或根据澄清通知中要求的时间内</w:t>
      </w:r>
      <w:r w:rsidRPr="00072C5D">
        <w:rPr>
          <w:rFonts w:ascii="宋体" w:hAnsi="宋体" w:cs="黑体" w:hint="eastAsia"/>
          <w:kern w:val="0"/>
          <w:sz w:val="24"/>
        </w:rPr>
        <w:t>，将加盖公章的回执书面形式通知采购人</w:t>
      </w:r>
      <w:r w:rsidRPr="00072C5D">
        <w:rPr>
          <w:rFonts w:hAnsi="宋体" w:cs="宋体"/>
          <w:sz w:val="24"/>
        </w:rPr>
        <w:t>或磋商小组</w:t>
      </w:r>
      <w:r w:rsidRPr="00072C5D">
        <w:rPr>
          <w:rFonts w:ascii="宋体" w:hAnsi="宋体" w:cs="黑体" w:hint="eastAsia"/>
          <w:kern w:val="0"/>
          <w:sz w:val="24"/>
        </w:rPr>
        <w:t>，确认已收到该澄清。否则，视为同意和接受该澄清或者修改内容。</w:t>
      </w:r>
      <w:bookmarkEnd w:id="44"/>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45" w:name="_Ref527101721"/>
      <w:r w:rsidRPr="00072C5D">
        <w:rPr>
          <w:rFonts w:asciiTheme="minorEastAsia" w:eastAsiaTheme="minorEastAsia" w:hAnsiTheme="minorEastAsia" w:cs="宋体"/>
          <w:sz w:val="24"/>
        </w:rPr>
        <w:t>供应商对磋商文件提出质疑的，</w:t>
      </w:r>
      <w:r w:rsidRPr="00072C5D">
        <w:rPr>
          <w:rFonts w:asciiTheme="minorEastAsia" w:hAnsiTheme="minorEastAsia" w:hint="eastAsia"/>
          <w:sz w:val="24"/>
        </w:rPr>
        <w:t>应当在</w:t>
      </w:r>
      <w:proofErr w:type="gramStart"/>
      <w:r w:rsidRPr="00072C5D">
        <w:rPr>
          <w:rFonts w:asciiTheme="minorEastAsia" w:hAnsiTheme="minorEastAsia" w:hint="eastAsia"/>
          <w:sz w:val="24"/>
        </w:rPr>
        <w:t>获取磋商</w:t>
      </w:r>
      <w:proofErr w:type="gramEnd"/>
      <w:r w:rsidRPr="00072C5D">
        <w:rPr>
          <w:rFonts w:asciiTheme="minorEastAsia" w:hAnsiTheme="minorEastAsia" w:hint="eastAsia"/>
          <w:sz w:val="24"/>
        </w:rPr>
        <w:t>文件或者磋商文件公告期限届满之日起</w:t>
      </w:r>
      <w:r w:rsidRPr="00072C5D">
        <w:rPr>
          <w:rFonts w:asciiTheme="minorEastAsia" w:hAnsiTheme="minorEastAsia"/>
          <w:sz w:val="24"/>
        </w:rPr>
        <w:t>7个工作日内</w:t>
      </w:r>
      <w:r w:rsidRPr="00072C5D">
        <w:rPr>
          <w:rFonts w:ascii="宋体" w:hAnsi="宋体" w:hint="eastAsia"/>
          <w:sz w:val="24"/>
        </w:rPr>
        <w:t>，</w:t>
      </w:r>
      <w:proofErr w:type="gramStart"/>
      <w:r w:rsidRPr="00072C5D">
        <w:rPr>
          <w:rFonts w:ascii="宋体" w:hAnsi="宋体" w:hint="eastAsia"/>
          <w:sz w:val="24"/>
        </w:rPr>
        <w:t>按供应</w:t>
      </w:r>
      <w:proofErr w:type="gramEnd"/>
      <w:r w:rsidRPr="00072C5D">
        <w:rPr>
          <w:rFonts w:ascii="宋体" w:hAnsi="宋体" w:hint="eastAsia"/>
          <w:sz w:val="24"/>
        </w:rPr>
        <w:t>商须知前附表中送达质疑函的方式以书面形式一次性提出质疑</w:t>
      </w:r>
      <w:r w:rsidRPr="00072C5D">
        <w:rPr>
          <w:rFonts w:asciiTheme="minorEastAsia" w:eastAsiaTheme="minorEastAsia" w:hAnsiTheme="minorEastAsia" w:cs="宋体"/>
          <w:sz w:val="24"/>
        </w:rPr>
        <w:t>。供应商</w:t>
      </w:r>
      <w:r w:rsidRPr="00072C5D">
        <w:rPr>
          <w:rFonts w:asciiTheme="minorEastAsia" w:hAnsiTheme="minorEastAsia" w:hint="eastAsia"/>
          <w:sz w:val="24"/>
        </w:rPr>
        <w:t>提出质疑应当提交质疑函和必要的证明材料，质疑函的内容应符合政府采购质疑和投诉办法的规定。</w:t>
      </w:r>
      <w:bookmarkEnd w:id="45"/>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46" w:name="_Toc68609936"/>
      <w:r w:rsidRPr="00072C5D">
        <w:rPr>
          <w:rFonts w:ascii="黑体" w:eastAsia="黑体" w:hAnsi="宋体" w:cs="黑体" w:hint="eastAsia"/>
          <w:kern w:val="0"/>
          <w:sz w:val="24"/>
        </w:rPr>
        <w:t>响应文件编制</w:t>
      </w:r>
      <w:bookmarkEnd w:id="46"/>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47" w:name="_Toc195921812"/>
      <w:r w:rsidRPr="00072C5D">
        <w:rPr>
          <w:rFonts w:ascii="宋体" w:hAnsi="宋体" w:cs="黑体" w:hint="eastAsia"/>
          <w:kern w:val="0"/>
          <w:sz w:val="24"/>
        </w:rPr>
        <w:t>响应文件的组成</w:t>
      </w:r>
      <w:bookmarkEnd w:id="47"/>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响应文件应包括下列内容：</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报价函及其附录；</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法定代表人身份证明；</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授权委托书；</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已标价工程量清单；</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供应商基本情况表</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资格证明文件；</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w:t>
      </w:r>
      <w:proofErr w:type="gramStart"/>
      <w:r w:rsidRPr="00072C5D">
        <w:rPr>
          <w:rFonts w:ascii="宋体" w:hAnsi="宋体" w:cs="黑体" w:hint="eastAsia"/>
          <w:kern w:val="0"/>
          <w:sz w:val="24"/>
        </w:rPr>
        <w:t>商服务</w:t>
      </w:r>
      <w:proofErr w:type="gramEnd"/>
      <w:r w:rsidRPr="00072C5D">
        <w:rPr>
          <w:rFonts w:ascii="宋体" w:hAnsi="宋体" w:cs="黑体" w:hint="eastAsia"/>
          <w:kern w:val="0"/>
          <w:sz w:val="24"/>
        </w:rPr>
        <w:t>业绩一览表</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小微企业、监狱企业、残疾人福利单位的声明函或证明材料（如有）</w:t>
      </w:r>
      <w:r w:rsidRPr="00072C5D">
        <w:rPr>
          <w:rFonts w:ascii="宋体" w:hAnsi="宋体" w:cs="黑体"/>
          <w:kern w:val="0"/>
          <w:sz w:val="24"/>
        </w:rPr>
        <w:t>；</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施工组织设计；</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项目管理机构人员配备；</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w:t>
      </w:r>
      <w:proofErr w:type="gramStart"/>
      <w:r w:rsidRPr="00072C5D">
        <w:rPr>
          <w:rFonts w:ascii="宋体" w:hAnsi="宋体" w:cs="黑体" w:hint="eastAsia"/>
          <w:kern w:val="0"/>
          <w:sz w:val="24"/>
        </w:rPr>
        <w:t>商其他</w:t>
      </w:r>
      <w:proofErr w:type="gramEnd"/>
      <w:r w:rsidRPr="00072C5D">
        <w:rPr>
          <w:rFonts w:ascii="宋体" w:hAnsi="宋体" w:cs="黑体" w:hint="eastAsia"/>
          <w:kern w:val="0"/>
          <w:sz w:val="24"/>
        </w:rPr>
        <w:t>承诺（如有）；</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最后报价函（磋商结束后，根据磋商小组要求提交）；</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磋商文件要求的其他内容以及供应商认为必要的其他内容。</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48" w:name="_Toc195921813"/>
      <w:r w:rsidRPr="00072C5D">
        <w:rPr>
          <w:rFonts w:ascii="宋体" w:hAnsi="宋体" w:cs="黑体" w:hint="eastAsia"/>
          <w:kern w:val="0"/>
          <w:sz w:val="24"/>
        </w:rPr>
        <w:t>首次报价</w:t>
      </w:r>
      <w:bookmarkEnd w:id="48"/>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49" w:name="_Toc195921814"/>
      <w:r w:rsidRPr="00072C5D">
        <w:rPr>
          <w:rFonts w:ascii="宋体" w:hAnsi="宋体" w:cs="黑体" w:hint="eastAsia"/>
          <w:kern w:val="0"/>
          <w:sz w:val="24"/>
        </w:rPr>
        <w:t>供应商应按磋商文件第六章提供的格式进行首次报价。</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所有根据合同或其它原因应由供应商支付的税款和其它应交纳的费用都应包括在供应商提交的报价中。</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供应商应仔细阅读所有磋商文件，填报自己认为正确的报价。</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供应商对采购内容只允许有一个报价，采购人不接受任何有选择的报价。</w:t>
      </w:r>
    </w:p>
    <w:p w:rsidR="00072C5D" w:rsidRPr="00072C5D" w:rsidRDefault="00072C5D" w:rsidP="00072C5D">
      <w:pPr>
        <w:numPr>
          <w:ilvl w:val="1"/>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本项目为总价合同，除非合同另有约定，供应商所报的最后价格在合同执行过程中是固定不变的，不得以任何理由予以变更。任何包含价格调整要求的响应文件，将被认为是非实质响应性而予以拒绝。</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报价不得有选择性报价和附有条件的报价，且不得高于预算价或最高限价，否则其报价无效。</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50" w:name="_Ref421009326"/>
      <w:r w:rsidRPr="00072C5D">
        <w:rPr>
          <w:rFonts w:ascii="宋体" w:hAnsi="宋体" w:cs="黑体" w:hint="eastAsia"/>
          <w:kern w:val="0"/>
          <w:sz w:val="24"/>
        </w:rPr>
        <w:t>响应文件有效期</w:t>
      </w:r>
      <w:bookmarkEnd w:id="49"/>
      <w:bookmarkEnd w:id="50"/>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1" w:name="_Ref527102185"/>
      <w:r w:rsidRPr="00072C5D">
        <w:rPr>
          <w:rFonts w:asciiTheme="minorEastAsia" w:hAnsiTheme="minorEastAsia" w:hint="eastAsia"/>
          <w:sz w:val="24"/>
        </w:rPr>
        <w:t>本项目</w:t>
      </w:r>
      <w:r w:rsidRPr="00072C5D">
        <w:rPr>
          <w:rFonts w:ascii="宋体" w:hAnsi="宋体" w:cs="黑体" w:hint="eastAsia"/>
          <w:kern w:val="0"/>
          <w:sz w:val="24"/>
        </w:rPr>
        <w:t>响应文件</w:t>
      </w:r>
      <w:r w:rsidRPr="00072C5D">
        <w:rPr>
          <w:rFonts w:asciiTheme="minorEastAsia" w:hAnsiTheme="minorEastAsia" w:hint="eastAsia"/>
          <w:sz w:val="24"/>
        </w:rPr>
        <w:t>有效期</w:t>
      </w:r>
      <w:proofErr w:type="gramStart"/>
      <w:r w:rsidRPr="00072C5D">
        <w:rPr>
          <w:rFonts w:asciiTheme="minorEastAsia" w:hAnsiTheme="minorEastAsia" w:hint="eastAsia"/>
          <w:sz w:val="24"/>
        </w:rPr>
        <w:t>见供应</w:t>
      </w:r>
      <w:proofErr w:type="gramEnd"/>
      <w:r w:rsidRPr="00072C5D">
        <w:rPr>
          <w:rFonts w:asciiTheme="minorEastAsia" w:hAnsiTheme="minorEastAsia" w:hint="eastAsia"/>
          <w:sz w:val="24"/>
        </w:rPr>
        <w:t>商须知前附表。</w:t>
      </w:r>
      <w:r w:rsidRPr="00072C5D">
        <w:rPr>
          <w:rFonts w:ascii="宋体" w:hAnsi="宋体" w:cs="黑体" w:hint="eastAsia"/>
          <w:kern w:val="0"/>
          <w:sz w:val="24"/>
        </w:rPr>
        <w:t>响应文件</w:t>
      </w:r>
      <w:r w:rsidRPr="00072C5D">
        <w:rPr>
          <w:rFonts w:asciiTheme="minorEastAsia" w:hAnsiTheme="minorEastAsia" w:hint="eastAsia"/>
          <w:sz w:val="24"/>
        </w:rPr>
        <w:t>有效期从提交响应文件的截止之日起算。响应文件中承诺的有效期应当不</w:t>
      </w:r>
      <w:proofErr w:type="gramStart"/>
      <w:r w:rsidRPr="00072C5D">
        <w:rPr>
          <w:rFonts w:asciiTheme="minorEastAsia" w:hAnsiTheme="minorEastAsia" w:hint="eastAsia"/>
          <w:sz w:val="24"/>
        </w:rPr>
        <w:t>少于磋商</w:t>
      </w:r>
      <w:proofErr w:type="gramEnd"/>
      <w:r w:rsidRPr="00072C5D">
        <w:rPr>
          <w:rFonts w:asciiTheme="minorEastAsia" w:hAnsiTheme="minorEastAsia" w:hint="eastAsia"/>
          <w:sz w:val="24"/>
        </w:rPr>
        <w:t>文件中载明的有效期。</w:t>
      </w:r>
      <w:bookmarkEnd w:id="51"/>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在供应商须知前附表规定的响应文件有效期内，供应商不得要求撤销或修改其响应文件。</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52" w:name="_Toc195921818"/>
      <w:r w:rsidRPr="00072C5D">
        <w:rPr>
          <w:rFonts w:ascii="宋体" w:hAnsi="宋体" w:cs="黑体" w:hint="eastAsia"/>
          <w:kern w:val="0"/>
          <w:sz w:val="24"/>
        </w:rPr>
        <w:t>响应文件的编制</w:t>
      </w:r>
      <w:bookmarkEnd w:id="52"/>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响应文件应按第六章“响应文件格式”进行编写，如有必要，可以增加附页，作为响应文件的组成部分。供应商可以提出比磋商文件要求更有利于采购人的承诺。</w:t>
      </w:r>
    </w:p>
    <w:p w:rsidR="00072C5D" w:rsidRPr="00072C5D" w:rsidRDefault="00072C5D" w:rsidP="00072C5D">
      <w:pPr>
        <w:tabs>
          <w:tab w:val="left" w:pos="1260"/>
        </w:tabs>
        <w:autoSpaceDE w:val="0"/>
        <w:autoSpaceDN w:val="0"/>
        <w:adjustRightInd w:val="0"/>
        <w:snapToGrid w:val="0"/>
        <w:spacing w:afterLines="50" w:after="156" w:line="480" w:lineRule="exact"/>
        <w:ind w:left="1134"/>
        <w:rPr>
          <w:rFonts w:ascii="宋体" w:hAnsi="宋体" w:cs="黑体"/>
          <w:kern w:val="0"/>
          <w:sz w:val="24"/>
        </w:rPr>
      </w:pPr>
      <w:r w:rsidRPr="00072C5D">
        <w:rPr>
          <w:rFonts w:ascii="宋体" w:hAnsi="宋体" w:cs="黑体" w:hint="eastAsia"/>
          <w:kern w:val="0"/>
          <w:sz w:val="24"/>
        </w:rPr>
        <w:t>响应文件应当对磋商文件有关采购范围、供货期（</w:t>
      </w:r>
      <w:r w:rsidRPr="00072C5D">
        <w:rPr>
          <w:rFonts w:ascii="宋体" w:hAnsi="宋体" w:cs="黑体"/>
          <w:kern w:val="0"/>
          <w:sz w:val="24"/>
        </w:rPr>
        <w:t>/或服务期/或工期</w:t>
      </w:r>
      <w:r w:rsidRPr="00072C5D">
        <w:rPr>
          <w:rFonts w:ascii="宋体" w:hAnsi="宋体" w:cs="黑体" w:hint="eastAsia"/>
          <w:kern w:val="0"/>
          <w:sz w:val="24"/>
        </w:rPr>
        <w:t>）、响应文件有效期及磋商文件要求实质性内容</w:t>
      </w:r>
      <w:proofErr w:type="gramStart"/>
      <w:r w:rsidRPr="00072C5D">
        <w:rPr>
          <w:rFonts w:ascii="宋体" w:hAnsi="宋体" w:cs="黑体" w:hint="eastAsia"/>
          <w:kern w:val="0"/>
          <w:sz w:val="24"/>
        </w:rPr>
        <w:t>作出</w:t>
      </w:r>
      <w:proofErr w:type="gramEnd"/>
      <w:r w:rsidRPr="00072C5D">
        <w:rPr>
          <w:rFonts w:ascii="宋体" w:hAnsi="宋体" w:cs="黑体" w:hint="eastAsia"/>
          <w:kern w:val="0"/>
          <w:sz w:val="24"/>
        </w:rPr>
        <w:t>响应。</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3" w:name="_Ref527102437"/>
      <w:r w:rsidRPr="00072C5D">
        <w:rPr>
          <w:rFonts w:ascii="宋体" w:hAnsi="宋体" w:cs="黑体" w:hint="eastAsia"/>
          <w:kern w:val="0"/>
          <w:sz w:val="24"/>
        </w:rPr>
        <w:t>响应文件正本需打印或用不褪色墨水书写，供应商的法定代表人或经授权的代表须根据磋商文件第六章的规定在响应文件中需要签字或盖章的位置签字或盖人名章或加盖单位公章。授权代表须持有书面的“法定代表人授权书”（格式附后），并将其附在响应文件中。</w:t>
      </w:r>
      <w:bookmarkEnd w:id="53"/>
    </w:p>
    <w:p w:rsidR="00072C5D" w:rsidRPr="00072C5D" w:rsidRDefault="00072C5D" w:rsidP="00072C5D">
      <w:pPr>
        <w:tabs>
          <w:tab w:val="left" w:pos="1260"/>
        </w:tabs>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首次响应文件递交截止时间前，如对首次响应文件进行了修改，包括在响应文件行间插字、涂改和增删，均应由供应商的法定代表人或经授权的代表在修改的每一页上签字。</w:t>
      </w:r>
    </w:p>
    <w:p w:rsidR="00072C5D" w:rsidRPr="00072C5D" w:rsidRDefault="00072C5D" w:rsidP="00072C5D">
      <w:pPr>
        <w:tabs>
          <w:tab w:val="left" w:pos="1260"/>
        </w:tabs>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响应文件的副本可采用正本的复印件。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响应文件正本壹份，副本份数及电子文档要求见供应商须知前附表。正本和副本的封面上应清楚地标记“正本”或“副本”的字样。当副本和正本不一致时，以正本为准。</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4" w:name="_Ref527102466"/>
      <w:r w:rsidRPr="00072C5D">
        <w:rPr>
          <w:rFonts w:ascii="宋体" w:hAnsi="宋体" w:cs="黑体" w:hint="eastAsia"/>
          <w:kern w:val="0"/>
          <w:sz w:val="24"/>
        </w:rPr>
        <w:t>响应文件的正本与副本应分别装订成册，并编制目录，具体分册及装订要求见供应商须知前附表规定。</w:t>
      </w:r>
      <w:bookmarkEnd w:id="54"/>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55" w:name="_Toc195921819"/>
      <w:bookmarkStart w:id="56" w:name="_Toc68609937"/>
      <w:r w:rsidRPr="00072C5D">
        <w:rPr>
          <w:rFonts w:ascii="黑体" w:eastAsia="黑体" w:hAnsi="宋体" w:cs="黑体" w:hint="eastAsia"/>
          <w:kern w:val="0"/>
          <w:sz w:val="24"/>
        </w:rPr>
        <w:t>响应文件</w:t>
      </w:r>
      <w:bookmarkEnd w:id="55"/>
      <w:r w:rsidRPr="00072C5D">
        <w:rPr>
          <w:rFonts w:ascii="黑体" w:eastAsia="黑体" w:hAnsi="宋体" w:cs="黑体" w:hint="eastAsia"/>
          <w:kern w:val="0"/>
          <w:sz w:val="24"/>
        </w:rPr>
        <w:t>提交</w:t>
      </w:r>
      <w:bookmarkEnd w:id="56"/>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57" w:name="_Toc195921820"/>
      <w:r w:rsidRPr="00072C5D">
        <w:rPr>
          <w:rFonts w:ascii="宋体" w:hAnsi="宋体" w:cs="黑体" w:hint="eastAsia"/>
          <w:kern w:val="0"/>
          <w:sz w:val="24"/>
        </w:rPr>
        <w:t>响应文件的</w:t>
      </w:r>
      <w:bookmarkEnd w:id="57"/>
      <w:r w:rsidRPr="00072C5D">
        <w:rPr>
          <w:rFonts w:ascii="宋体" w:hAnsi="宋体" w:cs="黑体" w:hint="eastAsia"/>
          <w:kern w:val="0"/>
          <w:sz w:val="24"/>
        </w:rPr>
        <w:t>密封和标记</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8" w:name="_Ref421008478"/>
      <w:r w:rsidRPr="00072C5D">
        <w:rPr>
          <w:rFonts w:ascii="宋体" w:hAnsi="宋体" w:cs="黑体" w:hint="eastAsia"/>
          <w:kern w:val="0"/>
          <w:sz w:val="24"/>
        </w:rPr>
        <w:t>供应商递交的响应文件，应按照</w:t>
      </w:r>
      <w:proofErr w:type="gramStart"/>
      <w:r w:rsidRPr="00072C5D">
        <w:rPr>
          <w:rFonts w:ascii="宋体" w:hAnsi="宋体" w:cs="黑体" w:hint="eastAsia"/>
          <w:kern w:val="0"/>
          <w:sz w:val="24"/>
        </w:rPr>
        <w:t>标包分别</w:t>
      </w:r>
      <w:proofErr w:type="gramEnd"/>
      <w:r w:rsidRPr="00072C5D">
        <w:rPr>
          <w:rFonts w:ascii="宋体" w:hAnsi="宋体" w:cs="黑体" w:hint="eastAsia"/>
          <w:kern w:val="0"/>
          <w:sz w:val="24"/>
        </w:rPr>
        <w:t>加以密封。密封方式为在响应文件外包装封口处加盖公章或“密封章”。</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9" w:name="_Ref527102501"/>
      <w:r w:rsidRPr="00072C5D">
        <w:rPr>
          <w:rFonts w:ascii="宋体" w:hAnsi="宋体" w:cs="黑体" w:hint="eastAsia"/>
          <w:kern w:val="0"/>
          <w:sz w:val="24"/>
        </w:rPr>
        <w:t>响应文件的封套上应标识的其他内容</w:t>
      </w:r>
      <w:proofErr w:type="gramStart"/>
      <w:r w:rsidRPr="00072C5D">
        <w:rPr>
          <w:rFonts w:ascii="宋体" w:hAnsi="宋体" w:cs="黑体" w:hint="eastAsia"/>
          <w:kern w:val="0"/>
          <w:sz w:val="24"/>
        </w:rPr>
        <w:t>见供应</w:t>
      </w:r>
      <w:proofErr w:type="gramEnd"/>
      <w:r w:rsidRPr="00072C5D">
        <w:rPr>
          <w:rFonts w:ascii="宋体" w:hAnsi="宋体" w:cs="黑体" w:hint="eastAsia"/>
          <w:kern w:val="0"/>
          <w:sz w:val="24"/>
        </w:rPr>
        <w:t>商须知前附表。</w:t>
      </w:r>
      <w:bookmarkEnd w:id="58"/>
      <w:bookmarkEnd w:id="59"/>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未按本章第</w:t>
      </w:r>
      <w:r w:rsidRPr="00072C5D">
        <w:fldChar w:fldCharType="begin"/>
      </w:r>
      <w:r w:rsidRPr="00072C5D">
        <w:instrText xml:space="preserve"> REF _Ref421008478 \r \h  \* MERGEFORMAT </w:instrText>
      </w:r>
      <w:r w:rsidRPr="00072C5D">
        <w:fldChar w:fldCharType="separate"/>
      </w:r>
      <w:r w:rsidR="00935DAE" w:rsidRPr="00935DAE">
        <w:rPr>
          <w:rFonts w:ascii="宋体" w:hAnsi="宋体" w:cs="黑体"/>
          <w:kern w:val="0"/>
          <w:sz w:val="24"/>
        </w:rPr>
        <w:t>4.1.1</w:t>
      </w:r>
      <w:r w:rsidRPr="00072C5D">
        <w:rPr>
          <w:rFonts w:ascii="宋体" w:hAnsi="宋体" w:cs="黑体"/>
          <w:kern w:val="0"/>
          <w:sz w:val="24"/>
        </w:rPr>
        <w:fldChar w:fldCharType="end"/>
      </w:r>
      <w:r w:rsidRPr="00072C5D">
        <w:rPr>
          <w:rFonts w:ascii="宋体" w:hAnsi="宋体" w:cs="黑体" w:hint="eastAsia"/>
          <w:kern w:val="0"/>
          <w:sz w:val="24"/>
        </w:rPr>
        <w:t>项、第</w:t>
      </w:r>
      <w:r w:rsidRPr="00072C5D">
        <w:rPr>
          <w:rFonts w:hint="eastAsia"/>
        </w:rPr>
        <w:fldChar w:fldCharType="begin"/>
      </w:r>
      <w:r w:rsidRPr="00072C5D">
        <w:instrText xml:space="preserve"> REF _Ref421008478 \r \h  \* MERGEFORMAT </w:instrText>
      </w:r>
      <w:r w:rsidRPr="00072C5D">
        <w:rPr>
          <w:rFonts w:hint="eastAsia"/>
        </w:rPr>
      </w:r>
      <w:r w:rsidRPr="00072C5D">
        <w:rPr>
          <w:rFonts w:hint="eastAsia"/>
        </w:rPr>
        <w:fldChar w:fldCharType="separate"/>
      </w:r>
      <w:r w:rsidR="00935DAE" w:rsidRPr="00935DAE">
        <w:rPr>
          <w:rFonts w:ascii="宋体" w:hAnsi="宋体" w:cs="黑体"/>
          <w:kern w:val="0"/>
          <w:sz w:val="24"/>
        </w:rPr>
        <w:t>4.1.1</w:t>
      </w:r>
      <w:r w:rsidRPr="00072C5D">
        <w:rPr>
          <w:rFonts w:ascii="宋体" w:hAnsi="宋体" w:cs="黑体" w:hint="eastAsia"/>
          <w:kern w:val="0"/>
          <w:sz w:val="24"/>
        </w:rPr>
        <w:fldChar w:fldCharType="end"/>
      </w:r>
      <w:r w:rsidRPr="00072C5D">
        <w:rPr>
          <w:rFonts w:ascii="宋体" w:hAnsi="宋体" w:cs="黑体" w:hint="eastAsia"/>
          <w:kern w:val="0"/>
          <w:sz w:val="24"/>
        </w:rPr>
        <w:t>项要求密封并加写标识的响应文件，采购人不予受理。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60" w:name="_Toc195921821"/>
      <w:r w:rsidRPr="00072C5D">
        <w:rPr>
          <w:rFonts w:ascii="宋体" w:hAnsi="宋体" w:cs="黑体" w:hint="eastAsia"/>
          <w:kern w:val="0"/>
          <w:sz w:val="24"/>
        </w:rPr>
        <w:t>首次响应文件的递交</w:t>
      </w:r>
      <w:bookmarkEnd w:id="60"/>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供应商应在竞争性磋商公告</w:t>
      </w:r>
      <w:r w:rsidRPr="00072C5D">
        <w:rPr>
          <w:rFonts w:hint="eastAsia"/>
          <w:sz w:val="24"/>
        </w:rPr>
        <w:t>或磋商邀请书</w:t>
      </w:r>
      <w:r w:rsidRPr="00072C5D">
        <w:rPr>
          <w:rFonts w:ascii="宋体" w:hAnsi="宋体" w:cs="黑体" w:hint="eastAsia"/>
          <w:kern w:val="0"/>
          <w:sz w:val="24"/>
        </w:rPr>
        <w:t>规定的递交响应文件截止时间前递交首次响应文件。如有变化，见澄清修改文件。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供应商递交首次响应文件的地点：见竞争性磋商公告</w:t>
      </w:r>
      <w:r w:rsidRPr="00072C5D">
        <w:rPr>
          <w:rFonts w:hint="eastAsia"/>
          <w:sz w:val="24"/>
        </w:rPr>
        <w:t>或磋商邀请书</w:t>
      </w:r>
      <w:r w:rsidRPr="00072C5D">
        <w:rPr>
          <w:rFonts w:ascii="宋体" w:hAnsi="宋体" w:cs="黑体" w:hint="eastAsia"/>
          <w:kern w:val="0"/>
          <w:sz w:val="24"/>
        </w:rPr>
        <w:t>。如有变化，见澄清修改文件。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除因供应</w:t>
      </w:r>
      <w:proofErr w:type="gramStart"/>
      <w:r w:rsidRPr="00072C5D">
        <w:rPr>
          <w:rFonts w:ascii="宋体" w:hAnsi="宋体" w:cs="黑体" w:hint="eastAsia"/>
          <w:kern w:val="0"/>
          <w:sz w:val="24"/>
        </w:rPr>
        <w:t>商家数</w:t>
      </w:r>
      <w:proofErr w:type="gramEnd"/>
      <w:r w:rsidRPr="00072C5D">
        <w:rPr>
          <w:rFonts w:ascii="宋体" w:hAnsi="宋体" w:cs="黑体" w:hint="eastAsia"/>
          <w:kern w:val="0"/>
          <w:sz w:val="24"/>
        </w:rPr>
        <w:t>不满足要求未进行磋商的情形外，供应商所递交的响应文件不予退还。</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Theme="minorEastAsia" w:hAnsiTheme="minorEastAsia" w:hint="eastAsia"/>
          <w:sz w:val="24"/>
        </w:rPr>
        <w:t>逾期送达、</w:t>
      </w:r>
      <w:r w:rsidRPr="00072C5D">
        <w:rPr>
          <w:rFonts w:ascii="宋体" w:hAnsi="宋体" w:cs="黑体" w:hint="eastAsia"/>
          <w:kern w:val="0"/>
          <w:sz w:val="24"/>
        </w:rPr>
        <w:t>未送达指定地点</w:t>
      </w:r>
      <w:r w:rsidRPr="00072C5D">
        <w:rPr>
          <w:rFonts w:asciiTheme="minorEastAsia" w:hAnsiTheme="minorEastAsia" w:hint="eastAsia"/>
          <w:sz w:val="24"/>
        </w:rPr>
        <w:t>的响应文件</w:t>
      </w:r>
      <w:r w:rsidRPr="00072C5D">
        <w:rPr>
          <w:rFonts w:ascii="宋体" w:hAnsi="宋体" w:cs="黑体" w:hint="eastAsia"/>
          <w:kern w:val="0"/>
          <w:sz w:val="24"/>
        </w:rPr>
        <w:t>，采购人不予受理。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61" w:name="_Toc195921822"/>
      <w:r w:rsidRPr="00072C5D">
        <w:rPr>
          <w:rFonts w:ascii="宋体" w:hAnsi="宋体" w:cs="黑体" w:hint="eastAsia"/>
          <w:kern w:val="0"/>
          <w:sz w:val="24"/>
        </w:rPr>
        <w:t>响应文件的修改与撤回</w:t>
      </w:r>
      <w:bookmarkEnd w:id="61"/>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在竞争性磋商公告</w:t>
      </w:r>
      <w:r w:rsidRPr="00072C5D">
        <w:rPr>
          <w:rFonts w:hint="eastAsia"/>
          <w:sz w:val="24"/>
        </w:rPr>
        <w:t>或磋商邀请书</w:t>
      </w:r>
      <w:r w:rsidRPr="00072C5D">
        <w:rPr>
          <w:rFonts w:ascii="宋体" w:hAnsi="宋体" w:cs="黑体" w:hint="eastAsia"/>
          <w:kern w:val="0"/>
          <w:sz w:val="24"/>
        </w:rPr>
        <w:t>规定的首次响应文件递交截止时间前，供应商可以修改或撤回已递交的首次响应文件，但应以书面形式通知采购人。</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修改的内容为首次响应文件的组成部分。修改的首次响应文件应按照本章第</w:t>
      </w:r>
      <w:r w:rsidRPr="00072C5D">
        <w:rPr>
          <w:rFonts w:ascii="宋体" w:hAnsi="宋体" w:cs="黑体"/>
          <w:kern w:val="0"/>
          <w:sz w:val="24"/>
        </w:rPr>
        <w:t>3</w:t>
      </w:r>
      <w:r w:rsidRPr="00072C5D">
        <w:rPr>
          <w:rFonts w:ascii="宋体" w:hAnsi="宋体" w:cs="黑体" w:hint="eastAsia"/>
          <w:kern w:val="0"/>
          <w:sz w:val="24"/>
        </w:rPr>
        <w:t>条、第</w:t>
      </w:r>
      <w:r w:rsidRPr="00072C5D">
        <w:rPr>
          <w:rFonts w:ascii="宋体" w:hAnsi="宋体" w:cs="黑体"/>
          <w:kern w:val="0"/>
          <w:sz w:val="24"/>
        </w:rPr>
        <w:t>4</w:t>
      </w:r>
      <w:r w:rsidRPr="00072C5D">
        <w:rPr>
          <w:rFonts w:ascii="宋体" w:hAnsi="宋体" w:cs="黑体" w:hint="eastAsia"/>
          <w:kern w:val="0"/>
          <w:sz w:val="24"/>
        </w:rPr>
        <w:t>条规定进行编制、标记和递交，并标明“修改”字样。</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62" w:name="_Toc68609938"/>
      <w:r w:rsidRPr="00072C5D">
        <w:rPr>
          <w:rFonts w:ascii="黑体" w:eastAsia="黑体" w:hAnsi="宋体" w:cs="黑体" w:hint="eastAsia"/>
          <w:kern w:val="0"/>
          <w:sz w:val="24"/>
        </w:rPr>
        <w:t>评审与磋商</w:t>
      </w:r>
      <w:bookmarkEnd w:id="62"/>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r w:rsidRPr="00072C5D">
        <w:rPr>
          <w:rFonts w:ascii="宋体" w:hAnsi="宋体" w:cs="黑体" w:hint="eastAsia"/>
          <w:kern w:val="0"/>
          <w:sz w:val="24"/>
        </w:rPr>
        <w:t>磋商小组</w:t>
      </w:r>
    </w:p>
    <w:p w:rsidR="00072C5D" w:rsidRPr="00B11959" w:rsidRDefault="00072C5D" w:rsidP="00B11959">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63" w:name="_Ref527102573"/>
      <w:r w:rsidRPr="00B11959">
        <w:rPr>
          <w:rFonts w:ascii="宋体" w:hAnsi="宋体" w:cs="黑体" w:hint="eastAsia"/>
          <w:kern w:val="0"/>
          <w:sz w:val="24"/>
        </w:rPr>
        <w:t>竞争性磋商小组由</w:t>
      </w:r>
      <w:r w:rsidR="00042D3D" w:rsidRPr="00B11959">
        <w:rPr>
          <w:rFonts w:ascii="宋体" w:hAnsi="宋体" w:cs="黑体" w:hint="eastAsia"/>
          <w:kern w:val="0"/>
          <w:sz w:val="24"/>
        </w:rPr>
        <w:t>使用部门</w:t>
      </w:r>
      <w:r w:rsidRPr="00B11959">
        <w:rPr>
          <w:rFonts w:ascii="宋体" w:hAnsi="宋体" w:cs="黑体" w:hint="eastAsia"/>
          <w:kern w:val="0"/>
          <w:sz w:val="24"/>
        </w:rPr>
        <w:t>代表</w:t>
      </w:r>
      <w:bookmarkEnd w:id="63"/>
      <w:r w:rsidR="00B11959">
        <w:rPr>
          <w:rFonts w:ascii="宋体" w:hAnsi="宋体" w:cs="黑体" w:hint="eastAsia"/>
          <w:kern w:val="0"/>
          <w:sz w:val="24"/>
        </w:rPr>
        <w:t>。</w:t>
      </w:r>
      <w:r w:rsidRPr="00B11959">
        <w:rPr>
          <w:rFonts w:ascii="宋体" w:hAnsi="宋体" w:cs="黑体" w:hint="eastAsia"/>
          <w:kern w:val="0"/>
          <w:sz w:val="24"/>
        </w:rPr>
        <w:t>磋商小组成员有下列情形之一的，应当回避：</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参加采购活动前3年内与供应</w:t>
      </w:r>
      <w:proofErr w:type="gramStart"/>
      <w:r w:rsidRPr="00072C5D">
        <w:rPr>
          <w:rFonts w:hAnsi="宋体" w:cs="宋体"/>
          <w:sz w:val="24"/>
          <w:szCs w:val="24"/>
        </w:rPr>
        <w:t>商存在</w:t>
      </w:r>
      <w:proofErr w:type="gramEnd"/>
      <w:r w:rsidRPr="00072C5D">
        <w:rPr>
          <w:rFonts w:hAnsi="宋体" w:cs="宋体"/>
          <w:sz w:val="24"/>
          <w:szCs w:val="24"/>
        </w:rPr>
        <w:t>劳动关系；</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参加采购活动前3年内担任供应商的董事、监事；</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参加采购活动前3年内是供应商的控股股东或者实际控制人；</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与供应商的法定代表人或者负责人有夫妻、直系血亲、三代以内旁系血亲或者近姻亲关系；</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与供应商有其他可能影响政府采购活动公平、公正进行的关系。</w:t>
      </w:r>
    </w:p>
    <w:p w:rsidR="00072C5D" w:rsidRPr="00072C5D" w:rsidRDefault="00072C5D" w:rsidP="00072C5D">
      <w:pPr>
        <w:numPr>
          <w:ilvl w:val="2"/>
          <w:numId w:val="2"/>
        </w:numPr>
        <w:tabs>
          <w:tab w:val="left" w:pos="1260"/>
          <w:tab w:val="left" w:pos="1418"/>
          <w:tab w:val="left" w:pos="1800"/>
        </w:tabs>
        <w:autoSpaceDE w:val="0"/>
        <w:autoSpaceDN w:val="0"/>
        <w:adjustRightInd w:val="0"/>
        <w:snapToGrid w:val="0"/>
        <w:spacing w:before="120" w:afterLines="50" w:after="156" w:line="480" w:lineRule="exact"/>
        <w:rPr>
          <w:rFonts w:ascii="宋体" w:hAnsi="宋体" w:cs="黑体"/>
          <w:kern w:val="0"/>
          <w:sz w:val="24"/>
        </w:rPr>
      </w:pPr>
      <w:r w:rsidRPr="00072C5D">
        <w:rPr>
          <w:rFonts w:ascii="宋体" w:hAnsi="宋体" w:cs="黑体" w:hint="eastAsia"/>
          <w:kern w:val="0"/>
          <w:sz w:val="24"/>
        </w:rPr>
        <w:t>磋商小组</w:t>
      </w:r>
      <w:r w:rsidRPr="00072C5D">
        <w:rPr>
          <w:rFonts w:asciiTheme="minorEastAsia" w:hAnsiTheme="minorEastAsia" w:hint="eastAsia"/>
          <w:sz w:val="24"/>
        </w:rPr>
        <w:t>负责具体评审事务，并独立履行下列职责</w:t>
      </w:r>
      <w:r w:rsidRPr="00072C5D">
        <w:rPr>
          <w:rFonts w:ascii="宋体" w:hAnsi="宋体" w:cs="黑体" w:hint="eastAsia"/>
          <w:kern w:val="0"/>
          <w:sz w:val="24"/>
        </w:rPr>
        <w:t>：</w:t>
      </w:r>
    </w:p>
    <w:p w:rsidR="00072C5D" w:rsidRPr="00072C5D" w:rsidRDefault="00072C5D" w:rsidP="00072C5D">
      <w:pPr>
        <w:pStyle w:val="af6"/>
        <w:numPr>
          <w:ilvl w:val="0"/>
          <w:numId w:val="7"/>
        </w:numPr>
        <w:snapToGrid w:val="0"/>
        <w:spacing w:afterLines="50" w:after="156" w:line="480" w:lineRule="exact"/>
        <w:rPr>
          <w:rFonts w:hAnsi="宋体" w:cs="宋体"/>
          <w:sz w:val="24"/>
          <w:szCs w:val="24"/>
        </w:rPr>
      </w:pPr>
      <w:bookmarkStart w:id="64" w:name="_Toc195921828"/>
      <w:r w:rsidRPr="00072C5D">
        <w:rPr>
          <w:rFonts w:hAnsi="宋体" w:cs="宋体" w:hint="eastAsia"/>
          <w:sz w:val="24"/>
          <w:szCs w:val="24"/>
        </w:rPr>
        <w:t>确认磋商文件；</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审查供应商的响应文件并</w:t>
      </w:r>
      <w:proofErr w:type="gramStart"/>
      <w:r w:rsidRPr="00072C5D">
        <w:rPr>
          <w:rFonts w:hAnsi="宋体" w:cs="宋体" w:hint="eastAsia"/>
          <w:sz w:val="24"/>
          <w:szCs w:val="24"/>
        </w:rPr>
        <w:t>作出</w:t>
      </w:r>
      <w:proofErr w:type="gramEnd"/>
      <w:r w:rsidRPr="00072C5D">
        <w:rPr>
          <w:rFonts w:hAnsi="宋体" w:cs="宋体" w:hint="eastAsia"/>
          <w:sz w:val="24"/>
          <w:szCs w:val="24"/>
        </w:rPr>
        <w:t>评价；</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要求供应</w:t>
      </w:r>
      <w:proofErr w:type="gramStart"/>
      <w:r w:rsidRPr="00072C5D">
        <w:rPr>
          <w:rFonts w:hAnsi="宋体" w:cs="宋体" w:hint="eastAsia"/>
          <w:sz w:val="24"/>
          <w:szCs w:val="24"/>
        </w:rPr>
        <w:t>商解释</w:t>
      </w:r>
      <w:proofErr w:type="gramEnd"/>
      <w:r w:rsidRPr="00072C5D">
        <w:rPr>
          <w:rFonts w:hAnsi="宋体" w:cs="宋体" w:hint="eastAsia"/>
          <w:sz w:val="24"/>
          <w:szCs w:val="24"/>
        </w:rPr>
        <w:t>或者澄清其响应文件；</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编写评审报告；</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告知采购人在评审过程中发现的供应商的违法违规行为。</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r w:rsidRPr="00072C5D">
        <w:rPr>
          <w:rFonts w:ascii="宋体" w:hAnsi="宋体" w:cs="黑体" w:hint="eastAsia"/>
          <w:kern w:val="0"/>
          <w:sz w:val="24"/>
        </w:rPr>
        <w:t>磋商小组所有成员集中与单一供应商分别进行磋商，并给予所有参加磋商的供应商平等的磋商机会。</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磋商结束后，磋商小组可以要求所有继续参加磋商的供应商在规定时间内提交最后报价函，提交最后报价函的供应商</w:t>
      </w:r>
      <w:r w:rsidRPr="00072C5D">
        <w:rPr>
          <w:rFonts w:asciiTheme="minorEastAsia" w:eastAsiaTheme="minorEastAsia" w:hAnsiTheme="minorEastAsia" w:cs="TimesNewRomanPSMT" w:hint="eastAsia"/>
          <w:bCs/>
          <w:kern w:val="0"/>
          <w:sz w:val="24"/>
        </w:rPr>
        <w:t>不得少于</w:t>
      </w:r>
      <w:r w:rsidRPr="00072C5D">
        <w:rPr>
          <w:rFonts w:asciiTheme="minorEastAsia" w:eastAsiaTheme="minorEastAsia" w:hAnsiTheme="minorEastAsia" w:cs="TimesNewRomanPSMT"/>
          <w:bCs/>
          <w:kern w:val="0"/>
          <w:sz w:val="24"/>
        </w:rPr>
        <w:t>2</w:t>
      </w:r>
      <w:r w:rsidRPr="00072C5D">
        <w:rPr>
          <w:rFonts w:asciiTheme="minorEastAsia" w:eastAsiaTheme="minorEastAsia" w:hAnsiTheme="minorEastAsia" w:cs="TimesNewRomanPSMT" w:hint="eastAsia"/>
          <w:bCs/>
          <w:kern w:val="0"/>
          <w:sz w:val="24"/>
        </w:rPr>
        <w:t>家。</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供应商应当按照磋商文件的变动情况和磋商小组的要求重新提交最后报价函，并由其法定代表人或授权代表签字或者加盖公章。由授权代表签字的，应当附法定代表人授权书。</w:t>
      </w:r>
    </w:p>
    <w:p w:rsidR="00072C5D" w:rsidRPr="00072C5D" w:rsidRDefault="00072C5D" w:rsidP="00072C5D">
      <w:pPr>
        <w:autoSpaceDE w:val="0"/>
        <w:autoSpaceDN w:val="0"/>
        <w:adjustRightInd w:val="0"/>
        <w:snapToGrid w:val="0"/>
        <w:spacing w:afterLines="50" w:after="156" w:line="480" w:lineRule="exact"/>
        <w:ind w:leftChars="540" w:left="1134"/>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最后报价函是供应商响应文件的有效组成部分。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若竞争性磋商最后报价</w:t>
      </w:r>
      <w:proofErr w:type="gramStart"/>
      <w:r w:rsidRPr="00072C5D">
        <w:rPr>
          <w:rFonts w:asciiTheme="minorEastAsia" w:eastAsiaTheme="minorEastAsia" w:hAnsiTheme="minorEastAsia" w:cs="TimesNewRomanPSMT" w:hint="eastAsia"/>
          <w:kern w:val="0"/>
          <w:sz w:val="24"/>
        </w:rPr>
        <w:t>函与供应商首次</w:t>
      </w:r>
      <w:proofErr w:type="gramEnd"/>
      <w:r w:rsidRPr="00072C5D">
        <w:rPr>
          <w:rFonts w:asciiTheme="minorEastAsia" w:eastAsiaTheme="minorEastAsia" w:hAnsiTheme="minorEastAsia" w:cs="TimesNewRomanPSMT" w:hint="eastAsia"/>
          <w:kern w:val="0"/>
          <w:sz w:val="24"/>
        </w:rPr>
        <w:t>递交的报价函及报价函附录的内容有差异，以竞争性磋商最后报价</w:t>
      </w:r>
      <w:proofErr w:type="gramStart"/>
      <w:r w:rsidRPr="00072C5D">
        <w:rPr>
          <w:rFonts w:asciiTheme="minorEastAsia" w:eastAsiaTheme="minorEastAsia" w:hAnsiTheme="minorEastAsia" w:cs="TimesNewRomanPSMT" w:hint="eastAsia"/>
          <w:kern w:val="0"/>
          <w:sz w:val="24"/>
        </w:rPr>
        <w:t>函内容</w:t>
      </w:r>
      <w:proofErr w:type="gramEnd"/>
      <w:r w:rsidRPr="00072C5D">
        <w:rPr>
          <w:rFonts w:asciiTheme="minorEastAsia" w:eastAsiaTheme="minorEastAsia" w:hAnsiTheme="minorEastAsia" w:cs="TimesNewRomanPSMT" w:hint="eastAsia"/>
          <w:kern w:val="0"/>
          <w:sz w:val="24"/>
        </w:rPr>
        <w:t>为准。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hAnsiTheme="minorEastAsia"/>
          <w:sz w:val="24"/>
        </w:rPr>
      </w:pPr>
      <w:r w:rsidRPr="00072C5D">
        <w:rPr>
          <w:rFonts w:asciiTheme="minorEastAsia" w:eastAsiaTheme="minorEastAsia" w:hAnsiTheme="minorEastAsia" w:cs="TimesNewRomanPSMT" w:hint="eastAsia"/>
          <w:kern w:val="0"/>
          <w:sz w:val="24"/>
        </w:rPr>
        <w:t>若成交供应商的竞争性磋商最后报价函的报价与首次递交的报价函的报价有差异，则首次响应文件中所列明的各项单价和合价，应在符合适用法律法规和相关政策的基础上按最后报价与首次报价的变化幅度进行调整，收到成交通知书后的</w:t>
      </w:r>
      <w:r w:rsidRPr="00072C5D">
        <w:rPr>
          <w:rFonts w:asciiTheme="minorEastAsia" w:eastAsiaTheme="minorEastAsia" w:hAnsiTheme="minorEastAsia" w:cs="TimesNewRomanPSMT"/>
          <w:kern w:val="0"/>
          <w:sz w:val="24"/>
        </w:rPr>
        <w:t>3日内提交给采购人；对采购人提出的审查意见在合同签订前修改完成。</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hAnsiTheme="minorEastAsia"/>
          <w:sz w:val="24"/>
        </w:rPr>
      </w:pPr>
      <w:r w:rsidRPr="00072C5D">
        <w:rPr>
          <w:rFonts w:asciiTheme="minorEastAsia" w:eastAsiaTheme="minorEastAsia" w:hAnsiTheme="minorEastAsia" w:cs="TimesNewRomanPSMT" w:hint="eastAsia"/>
          <w:kern w:val="0"/>
          <w:sz w:val="24"/>
        </w:rPr>
        <w:t>磋商小组</w:t>
      </w:r>
      <w:r w:rsidRPr="00072C5D">
        <w:rPr>
          <w:rFonts w:asciiTheme="minorEastAsia" w:hAnsiTheme="minorEastAsia" w:hint="eastAsia"/>
          <w:sz w:val="24"/>
        </w:rPr>
        <w:t>按照第三章“评审办法和标准”规定的评标方法和标准，对参与磋商最后报价的响应文件进行商务和技术评估，综合比较与评价。“评审办法”没有规定的方法、评审因素和标准，不作为评审依据。</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65" w:name="_Toc195921830"/>
      <w:bookmarkStart w:id="66" w:name="_Toc68609939"/>
      <w:bookmarkEnd w:id="64"/>
      <w:r w:rsidRPr="00072C5D">
        <w:rPr>
          <w:rFonts w:ascii="黑体" w:eastAsia="黑体" w:hAnsi="宋体" w:cs="黑体" w:hint="eastAsia"/>
          <w:kern w:val="0"/>
          <w:sz w:val="24"/>
        </w:rPr>
        <w:t>合同授予</w:t>
      </w:r>
      <w:bookmarkEnd w:id="65"/>
      <w:bookmarkEnd w:id="66"/>
    </w:p>
    <w:p w:rsidR="00072C5D" w:rsidRPr="00072C5D" w:rsidRDefault="00072C5D" w:rsidP="00072C5D">
      <w:pPr>
        <w:numPr>
          <w:ilvl w:val="1"/>
          <w:numId w:val="2"/>
        </w:numPr>
        <w:autoSpaceDE w:val="0"/>
        <w:autoSpaceDN w:val="0"/>
        <w:adjustRightInd w:val="0"/>
        <w:snapToGrid w:val="0"/>
        <w:spacing w:afterLines="50" w:after="156" w:line="480" w:lineRule="exact"/>
        <w:ind w:left="1680" w:hangingChars="700" w:hanging="1680"/>
        <w:rPr>
          <w:rFonts w:ascii="宋体" w:hAnsi="宋体" w:cs="黑体"/>
          <w:kern w:val="0"/>
          <w:sz w:val="24"/>
        </w:rPr>
      </w:pPr>
      <w:bookmarkStart w:id="67" w:name="_Ref526866822"/>
      <w:bookmarkStart w:id="68" w:name="_Ref527102841"/>
      <w:bookmarkStart w:id="69" w:name="_Toc195921831"/>
      <w:r w:rsidRPr="00072C5D">
        <w:rPr>
          <w:rFonts w:ascii="宋体" w:hAnsi="宋体" w:cs="黑体" w:hint="eastAsia"/>
          <w:kern w:val="0"/>
          <w:sz w:val="24"/>
        </w:rPr>
        <w:t>确定成交供应商方式</w:t>
      </w:r>
      <w:bookmarkEnd w:id="67"/>
      <w:bookmarkEnd w:id="68"/>
      <w:bookmarkEnd w:id="69"/>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Theme="minorEastAsia" w:hAnsiTheme="minorEastAsia" w:hint="eastAsia"/>
          <w:sz w:val="24"/>
        </w:rPr>
        <w:t>采购人应当</w:t>
      </w:r>
      <w:r w:rsidRPr="00072C5D">
        <w:rPr>
          <w:rFonts w:asciiTheme="minorEastAsia" w:eastAsiaTheme="minorEastAsia" w:hAnsiTheme="minorEastAsia" w:cs="宋体" w:hint="eastAsia"/>
          <w:sz w:val="24"/>
        </w:rPr>
        <w:t>从评审报告提出的成交候选供应商中，按照得分排序由高到低的原则确定成交供应商</w:t>
      </w:r>
      <w:r w:rsidRPr="00072C5D">
        <w:rPr>
          <w:rFonts w:asciiTheme="minorEastAsia" w:hAnsiTheme="minorEastAsia" w:hint="eastAsia"/>
          <w:sz w:val="24"/>
        </w:rPr>
        <w:t>，也可以书面</w:t>
      </w:r>
      <w:proofErr w:type="gramStart"/>
      <w:r w:rsidRPr="00072C5D">
        <w:rPr>
          <w:rFonts w:asciiTheme="minorEastAsia" w:hAnsiTheme="minorEastAsia" w:hint="eastAsia"/>
          <w:sz w:val="24"/>
        </w:rPr>
        <w:t>授权磋商</w:t>
      </w:r>
      <w:proofErr w:type="gramEnd"/>
      <w:r w:rsidRPr="00072C5D">
        <w:rPr>
          <w:rFonts w:asciiTheme="minorEastAsia" w:hAnsiTheme="minorEastAsia" w:hint="eastAsia"/>
          <w:sz w:val="24"/>
        </w:rPr>
        <w:t>小组直接确定成交供应商。</w:t>
      </w:r>
    </w:p>
    <w:p w:rsidR="00072C5D" w:rsidRPr="00072C5D" w:rsidRDefault="00072C5D" w:rsidP="00072C5D">
      <w:pPr>
        <w:numPr>
          <w:ilvl w:val="1"/>
          <w:numId w:val="2"/>
        </w:numPr>
        <w:autoSpaceDE w:val="0"/>
        <w:autoSpaceDN w:val="0"/>
        <w:adjustRightInd w:val="0"/>
        <w:snapToGrid w:val="0"/>
        <w:spacing w:afterLines="50" w:after="156" w:line="480" w:lineRule="exact"/>
        <w:ind w:left="1680" w:hangingChars="700" w:hanging="1680"/>
        <w:rPr>
          <w:rFonts w:ascii="宋体" w:hAnsi="宋体" w:cs="黑体"/>
          <w:kern w:val="0"/>
          <w:sz w:val="24"/>
        </w:rPr>
      </w:pPr>
      <w:bookmarkStart w:id="70" w:name="_Toc195921832"/>
      <w:r w:rsidRPr="00072C5D">
        <w:rPr>
          <w:rFonts w:ascii="宋体" w:hAnsi="宋体" w:cs="黑体" w:hint="eastAsia"/>
          <w:kern w:val="0"/>
          <w:sz w:val="24"/>
        </w:rPr>
        <w:t>成交通知</w:t>
      </w:r>
      <w:bookmarkEnd w:id="70"/>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宋体" w:hAnsi="宋体" w:cs="宋体" w:hint="eastAsia"/>
          <w:kern w:val="0"/>
          <w:sz w:val="24"/>
        </w:rPr>
        <w:t>在公告成交结果的同时</w:t>
      </w:r>
      <w:r w:rsidRPr="00072C5D">
        <w:rPr>
          <w:rFonts w:ascii="宋体" w:hAnsi="宋体" w:cs="黑体" w:hint="eastAsia"/>
          <w:kern w:val="0"/>
          <w:sz w:val="24"/>
        </w:rPr>
        <w:t>，采购人以书面形式或电话向成交供应商发出成交通知，同时将成交结果通知其他参加磋商的供应商。</w:t>
      </w:r>
      <w:r w:rsidRPr="00072C5D">
        <w:rPr>
          <w:rFonts w:asciiTheme="minorEastAsia" w:hAnsiTheme="minorEastAsia" w:hint="eastAsia"/>
          <w:sz w:val="24"/>
        </w:rPr>
        <w:t>成交通知发出后，采购人不得违法改变成交结果，成交</w:t>
      </w:r>
      <w:proofErr w:type="gramStart"/>
      <w:r w:rsidRPr="00072C5D">
        <w:rPr>
          <w:rFonts w:asciiTheme="minorEastAsia" w:hAnsiTheme="minorEastAsia" w:hint="eastAsia"/>
          <w:sz w:val="24"/>
        </w:rPr>
        <w:t>供应商无正当</w:t>
      </w:r>
      <w:proofErr w:type="gramEnd"/>
      <w:r w:rsidRPr="00072C5D">
        <w:rPr>
          <w:rFonts w:asciiTheme="minorEastAsia" w:hAnsiTheme="minorEastAsia" w:hint="eastAsia"/>
          <w:sz w:val="24"/>
        </w:rPr>
        <w:t>理由不得放弃。</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1" w:name="_Toc195921834"/>
      <w:r w:rsidRPr="00072C5D">
        <w:rPr>
          <w:rFonts w:ascii="宋体" w:hAnsi="宋体" w:cs="黑体" w:hint="eastAsia"/>
          <w:kern w:val="0"/>
          <w:sz w:val="24"/>
        </w:rPr>
        <w:t>签订合同</w:t>
      </w:r>
      <w:bookmarkEnd w:id="71"/>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Theme="minorEastAsia" w:hAnsiTheme="minorEastAsia" w:hint="eastAsia"/>
          <w:sz w:val="24"/>
        </w:rPr>
        <w:t>采购人应当自成交通知发出之日起</w:t>
      </w:r>
      <w:r w:rsidRPr="00072C5D">
        <w:rPr>
          <w:rFonts w:asciiTheme="minorEastAsia" w:hAnsiTheme="minorEastAsia"/>
          <w:sz w:val="24"/>
        </w:rPr>
        <w:t>15</w:t>
      </w:r>
      <w:r w:rsidRPr="00072C5D">
        <w:rPr>
          <w:rFonts w:asciiTheme="minorEastAsia" w:hAnsiTheme="minorEastAsia" w:hint="eastAsia"/>
          <w:sz w:val="24"/>
        </w:rPr>
        <w:t>日内，按照磋商文件和成交供应商响应文件的规定，与成交供应商签订书面合同。所签订的合同不得对磋商文件确定的事项和成交供应商响应文件作实质性修改。采购人不得向成交供应商提出任何不合理的要求作为签订合同的条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成交</w:t>
      </w:r>
      <w:proofErr w:type="gramStart"/>
      <w:r w:rsidRPr="00072C5D">
        <w:rPr>
          <w:rFonts w:ascii="宋体" w:hAnsi="宋体" w:cs="黑体" w:hint="eastAsia"/>
          <w:kern w:val="0"/>
          <w:sz w:val="24"/>
        </w:rPr>
        <w:t>供应商无正当</w:t>
      </w:r>
      <w:proofErr w:type="gramEnd"/>
      <w:r w:rsidRPr="00072C5D">
        <w:rPr>
          <w:rFonts w:ascii="宋体" w:hAnsi="宋体" w:cs="黑体" w:hint="eastAsia"/>
          <w:kern w:val="0"/>
          <w:sz w:val="24"/>
        </w:rPr>
        <w:t>理由拒签合同的，采购人取消其成交资格，其磋商保证金不予退还；给采购人造成的损失</w:t>
      </w:r>
      <w:proofErr w:type="gramStart"/>
      <w:r w:rsidRPr="00072C5D">
        <w:rPr>
          <w:rFonts w:ascii="宋体" w:hAnsi="宋体" w:cs="黑体" w:hint="eastAsia"/>
          <w:kern w:val="0"/>
          <w:sz w:val="24"/>
        </w:rPr>
        <w:t>超过磋商</w:t>
      </w:r>
      <w:proofErr w:type="gramEnd"/>
      <w:r w:rsidRPr="00072C5D">
        <w:rPr>
          <w:rFonts w:ascii="宋体" w:hAnsi="宋体" w:cs="黑体" w:hint="eastAsia"/>
          <w:kern w:val="0"/>
          <w:sz w:val="24"/>
        </w:rPr>
        <w:t>保证金数额的，成交供应商还应当对超过部分予以赔偿。</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发出成交通知书后，采购人无正当理由拒签合同的，采购人向成交供应商</w:t>
      </w:r>
      <w:proofErr w:type="gramStart"/>
      <w:r w:rsidRPr="00072C5D">
        <w:rPr>
          <w:rFonts w:ascii="宋体" w:hAnsi="宋体" w:cs="黑体" w:hint="eastAsia"/>
          <w:kern w:val="0"/>
          <w:sz w:val="24"/>
        </w:rPr>
        <w:t>退还磋商</w:t>
      </w:r>
      <w:proofErr w:type="gramEnd"/>
      <w:r w:rsidRPr="00072C5D">
        <w:rPr>
          <w:rFonts w:ascii="宋体" w:hAnsi="宋体" w:cs="黑体" w:hint="eastAsia"/>
          <w:kern w:val="0"/>
          <w:sz w:val="24"/>
        </w:rPr>
        <w:t>保证金；</w:t>
      </w:r>
      <w:proofErr w:type="gramStart"/>
      <w:r w:rsidRPr="00072C5D">
        <w:rPr>
          <w:rFonts w:ascii="宋体" w:hAnsi="宋体" w:cs="黑体" w:hint="eastAsia"/>
          <w:kern w:val="0"/>
          <w:sz w:val="24"/>
        </w:rPr>
        <w:t>给成交供应商造成</w:t>
      </w:r>
      <w:proofErr w:type="gramEnd"/>
      <w:r w:rsidRPr="00072C5D">
        <w:rPr>
          <w:rFonts w:ascii="宋体" w:hAnsi="宋体" w:cs="黑体" w:hint="eastAsia"/>
          <w:kern w:val="0"/>
          <w:sz w:val="24"/>
        </w:rPr>
        <w:t>损失的，还应当赔偿损失。</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成交供应</w:t>
      </w:r>
      <w:proofErr w:type="gramStart"/>
      <w:r w:rsidRPr="00072C5D">
        <w:rPr>
          <w:rFonts w:ascii="宋体" w:hAnsi="宋体" w:cs="黑体" w:hint="eastAsia"/>
          <w:kern w:val="0"/>
          <w:sz w:val="24"/>
        </w:rPr>
        <w:t>商拒绝</w:t>
      </w:r>
      <w:proofErr w:type="gramEnd"/>
      <w:r w:rsidRPr="00072C5D">
        <w:rPr>
          <w:rFonts w:ascii="宋体" w:hAnsi="宋体" w:cs="黑体" w:hint="eastAsia"/>
          <w:kern w:val="0"/>
          <w:sz w:val="24"/>
        </w:rPr>
        <w:t>签订采购合同的，采购人可以按照第</w:t>
      </w:r>
      <w:r w:rsidRPr="00072C5D">
        <w:fldChar w:fldCharType="begin"/>
      </w:r>
      <w:r w:rsidRPr="00072C5D">
        <w:instrText xml:space="preserve"> REF _Ref526866822 \r \h  \* MERGEFORMAT </w:instrText>
      </w:r>
      <w:r w:rsidRPr="00072C5D">
        <w:fldChar w:fldCharType="separate"/>
      </w:r>
      <w:r w:rsidR="00935DAE" w:rsidRPr="00935DAE">
        <w:rPr>
          <w:rFonts w:ascii="宋体" w:hAnsi="宋体" w:cs="黑体"/>
          <w:kern w:val="0"/>
          <w:sz w:val="24"/>
        </w:rPr>
        <w:t>6.1</w:t>
      </w:r>
      <w:r w:rsidRPr="00072C5D">
        <w:rPr>
          <w:rFonts w:ascii="宋体" w:hAnsi="宋体" w:cs="黑体"/>
          <w:kern w:val="0"/>
          <w:sz w:val="24"/>
        </w:rPr>
        <w:fldChar w:fldCharType="end"/>
      </w:r>
      <w:proofErr w:type="gramStart"/>
      <w:r w:rsidRPr="00072C5D">
        <w:rPr>
          <w:rFonts w:ascii="宋体" w:hAnsi="宋体" w:cs="黑体"/>
          <w:kern w:val="0"/>
          <w:sz w:val="24"/>
        </w:rPr>
        <w:t>款</w:t>
      </w:r>
      <w:r w:rsidRPr="00072C5D">
        <w:rPr>
          <w:rFonts w:ascii="宋体" w:hAnsi="宋体" w:cs="黑体" w:hint="eastAsia"/>
          <w:kern w:val="0"/>
          <w:sz w:val="24"/>
        </w:rPr>
        <w:t>原则</w:t>
      </w:r>
      <w:proofErr w:type="gramEnd"/>
      <w:r w:rsidRPr="00072C5D">
        <w:rPr>
          <w:rFonts w:ascii="宋体" w:hAnsi="宋体" w:cs="黑体" w:hint="eastAsia"/>
          <w:kern w:val="0"/>
          <w:sz w:val="24"/>
        </w:rPr>
        <w:t>确定其他供应商作为成交供应商并签订采购合同，也可以重新开展采购活动。拒绝签订采购合同的成交供应商不得参加对该项目重新开展的采购活动。</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72" w:name="_Toc68609940"/>
      <w:bookmarkStart w:id="73" w:name="_Toc195921838"/>
      <w:r w:rsidRPr="00072C5D">
        <w:rPr>
          <w:rFonts w:ascii="黑体" w:eastAsia="黑体" w:hAnsi="宋体" w:cs="黑体" w:hint="eastAsia"/>
          <w:kern w:val="0"/>
          <w:sz w:val="24"/>
        </w:rPr>
        <w:t>重新开展采购活动</w:t>
      </w:r>
      <w:bookmarkEnd w:id="72"/>
    </w:p>
    <w:p w:rsidR="00072C5D" w:rsidRPr="00072C5D" w:rsidRDefault="00072C5D" w:rsidP="00072C5D">
      <w:pPr>
        <w:tabs>
          <w:tab w:val="left" w:pos="1260"/>
        </w:tabs>
        <w:autoSpaceDE w:val="0"/>
        <w:autoSpaceDN w:val="0"/>
        <w:adjustRightInd w:val="0"/>
        <w:snapToGrid w:val="0"/>
        <w:spacing w:afterLines="50" w:after="156" w:line="480" w:lineRule="exact"/>
        <w:ind w:leftChars="540" w:left="1134" w:firstLineChars="200" w:firstLine="480"/>
        <w:rPr>
          <w:rFonts w:ascii="宋体" w:hAnsi="宋体" w:cs="黑体"/>
          <w:kern w:val="0"/>
          <w:sz w:val="24"/>
        </w:rPr>
      </w:pPr>
      <w:r w:rsidRPr="00072C5D">
        <w:rPr>
          <w:rFonts w:ascii="宋体" w:hAnsi="宋体" w:cs="黑体" w:hint="eastAsia"/>
          <w:kern w:val="0"/>
          <w:sz w:val="24"/>
        </w:rPr>
        <w:t>出现下列情形之一的，采购人应当终止竞争性磋商采购活动，通过发布公告邀请供应商参加磋商的，将在磋商公告发布媒体上发布（通过邀请方式的，将通知每位接受邀请的供应商）项目终止公告并说明原因，重新开展采购活动：</w:t>
      </w:r>
    </w:p>
    <w:p w:rsidR="00072C5D" w:rsidRPr="00072C5D" w:rsidRDefault="00072C5D" w:rsidP="00072C5D">
      <w:pPr>
        <w:tabs>
          <w:tab w:val="left" w:pos="1260"/>
        </w:tabs>
        <w:autoSpaceDE w:val="0"/>
        <w:autoSpaceDN w:val="0"/>
        <w:adjustRightInd w:val="0"/>
        <w:snapToGrid w:val="0"/>
        <w:spacing w:afterLines="50" w:after="156" w:line="480" w:lineRule="exact"/>
        <w:ind w:leftChars="540" w:left="1984" w:hangingChars="354" w:hanging="850"/>
        <w:rPr>
          <w:rFonts w:ascii="宋体" w:hAnsi="宋体" w:cs="黑体"/>
          <w:kern w:val="0"/>
          <w:sz w:val="24"/>
        </w:rPr>
      </w:pPr>
      <w:r w:rsidRPr="00072C5D">
        <w:rPr>
          <w:rFonts w:ascii="宋体" w:hAnsi="宋体" w:cs="黑体"/>
          <w:kern w:val="0"/>
          <w:sz w:val="24"/>
        </w:rPr>
        <w:t>7.1</w:t>
      </w:r>
      <w:r w:rsidRPr="00072C5D">
        <w:rPr>
          <w:rFonts w:ascii="宋体" w:hAnsi="宋体" w:cs="黑体" w:hint="eastAsia"/>
          <w:kern w:val="0"/>
          <w:sz w:val="24"/>
        </w:rPr>
        <w:t>因情况变化，不再符合规定的竞争性磋商采购方式适用情形的；</w:t>
      </w:r>
    </w:p>
    <w:p w:rsidR="00072C5D" w:rsidRPr="00072C5D" w:rsidRDefault="00072C5D" w:rsidP="00072C5D">
      <w:pPr>
        <w:tabs>
          <w:tab w:val="left" w:pos="1260"/>
        </w:tabs>
        <w:autoSpaceDE w:val="0"/>
        <w:autoSpaceDN w:val="0"/>
        <w:adjustRightInd w:val="0"/>
        <w:snapToGrid w:val="0"/>
        <w:spacing w:afterLines="50" w:after="156" w:line="480" w:lineRule="exact"/>
        <w:ind w:leftChars="540" w:left="1984" w:hangingChars="354" w:hanging="850"/>
        <w:rPr>
          <w:rFonts w:ascii="宋体" w:hAnsi="宋体" w:cs="黑体"/>
          <w:kern w:val="0"/>
          <w:sz w:val="24"/>
        </w:rPr>
      </w:pPr>
      <w:r w:rsidRPr="00072C5D">
        <w:rPr>
          <w:rFonts w:ascii="宋体" w:hAnsi="宋体" w:cs="黑体"/>
          <w:kern w:val="0"/>
          <w:sz w:val="24"/>
        </w:rPr>
        <w:t>7.2</w:t>
      </w:r>
      <w:r w:rsidRPr="00072C5D">
        <w:rPr>
          <w:rFonts w:ascii="宋体" w:hAnsi="宋体" w:cs="黑体" w:hint="eastAsia"/>
          <w:kern w:val="0"/>
          <w:sz w:val="24"/>
        </w:rPr>
        <w:t>出现影响采购公正的违法、违规行为的；</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74" w:name="_Toc68609941"/>
      <w:r w:rsidRPr="00072C5D">
        <w:rPr>
          <w:rFonts w:ascii="黑体" w:eastAsia="黑体" w:hAnsi="宋体" w:cs="黑体" w:hint="eastAsia"/>
          <w:kern w:val="0"/>
          <w:sz w:val="24"/>
        </w:rPr>
        <w:t>纪律和监督</w:t>
      </w:r>
      <w:bookmarkEnd w:id="73"/>
      <w:bookmarkEnd w:id="74"/>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5" w:name="_Toc195921839"/>
      <w:r w:rsidRPr="00072C5D">
        <w:rPr>
          <w:rFonts w:ascii="宋体" w:hAnsi="宋体" w:cs="黑体" w:hint="eastAsia"/>
          <w:kern w:val="0"/>
          <w:sz w:val="24"/>
        </w:rPr>
        <w:t>对采购人的要求</w:t>
      </w:r>
      <w:bookmarkEnd w:id="75"/>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hAnsi="宋体" w:cs="宋体"/>
          <w:sz w:val="24"/>
        </w:rPr>
        <w:t>采购人在政府采购活动中应当维护国家利益和社会公共利益，公正廉洁，诚实守信，执行政府采购政策</w:t>
      </w:r>
      <w:r w:rsidRPr="00072C5D">
        <w:rPr>
          <w:rFonts w:hAnsi="宋体" w:cs="宋体" w:hint="eastAsia"/>
          <w:sz w:val="24"/>
        </w:rPr>
        <w:t>。</w:t>
      </w:r>
      <w:r w:rsidRPr="00072C5D">
        <w:rPr>
          <w:rFonts w:hAnsi="宋体" w:cs="宋体"/>
          <w:sz w:val="24"/>
        </w:rPr>
        <w:t>采购人不得向供应商索要或者接受其给予的赠品、回扣或者与采购无关的其他商品、服务</w:t>
      </w:r>
      <w:r w:rsidRPr="00072C5D">
        <w:rPr>
          <w:rFonts w:ascii="宋体" w:hAnsi="宋体" w:cs="黑体" w:hint="eastAsia"/>
          <w:kern w:val="0"/>
          <w:sz w:val="24"/>
        </w:rPr>
        <w:t>。</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6" w:name="_Toc195921840"/>
      <w:r w:rsidRPr="00072C5D">
        <w:rPr>
          <w:rFonts w:ascii="宋体" w:hAnsi="宋体" w:cs="黑体" w:hint="eastAsia"/>
          <w:kern w:val="0"/>
          <w:sz w:val="24"/>
        </w:rPr>
        <w:t>对供应商的纪律要求</w:t>
      </w:r>
      <w:bookmarkEnd w:id="76"/>
    </w:p>
    <w:p w:rsidR="00072C5D" w:rsidRPr="00072C5D" w:rsidRDefault="00072C5D" w:rsidP="00072C5D">
      <w:pPr>
        <w:tabs>
          <w:tab w:val="left" w:pos="1260"/>
        </w:tabs>
        <w:autoSpaceDE w:val="0"/>
        <w:autoSpaceDN w:val="0"/>
        <w:adjustRightInd w:val="0"/>
        <w:snapToGrid w:val="0"/>
        <w:spacing w:afterLines="50" w:after="156" w:line="480" w:lineRule="exact"/>
        <w:ind w:left="1134"/>
        <w:rPr>
          <w:rFonts w:ascii="宋体" w:hAnsi="宋体" w:cs="黑体"/>
          <w:kern w:val="0"/>
          <w:sz w:val="24"/>
        </w:rPr>
      </w:pPr>
      <w:r w:rsidRPr="00072C5D">
        <w:rPr>
          <w:rFonts w:ascii="宋体" w:hAnsi="宋体" w:cs="黑体" w:hint="eastAsia"/>
          <w:kern w:val="0"/>
          <w:sz w:val="24"/>
        </w:rPr>
        <w:t>供应商不得相互串通或者与采购人串通，不得向采购人或者磋商小组成员行贿谋取成交，不得以他人名义或者以其他方式弄虚作假骗取成交；供应商不得以任何方式干扰、影响磋商工作。</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7" w:name="_Toc195921841"/>
      <w:r w:rsidRPr="00072C5D">
        <w:rPr>
          <w:rFonts w:ascii="宋体" w:hAnsi="宋体" w:cs="黑体" w:hint="eastAsia"/>
          <w:kern w:val="0"/>
          <w:sz w:val="24"/>
        </w:rPr>
        <w:t>磋商小组及其成员不得有下列行为</w:t>
      </w:r>
      <w:bookmarkEnd w:id="77"/>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确定参与磋商至磋商结束前私自接触供应商；</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接受供应商提出的与响应文件不一致的澄清或者说明，磋商小组要求供应商</w:t>
      </w:r>
      <w:proofErr w:type="gramStart"/>
      <w:r w:rsidRPr="00072C5D">
        <w:rPr>
          <w:rFonts w:ascii="宋体" w:hAnsi="宋体" w:cs="黑体" w:hint="eastAsia"/>
          <w:kern w:val="0"/>
          <w:sz w:val="24"/>
        </w:rPr>
        <w:t>作出</w:t>
      </w:r>
      <w:proofErr w:type="gramEnd"/>
      <w:r w:rsidRPr="00072C5D">
        <w:rPr>
          <w:rFonts w:ascii="宋体" w:hAnsi="宋体" w:cs="黑体" w:hint="eastAsia"/>
          <w:kern w:val="0"/>
          <w:sz w:val="24"/>
        </w:rPr>
        <w:t>必要的澄清、说明或者补正的情形除外；</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违反评审纪律发表倾向性意见或者征询采购人的倾向性意见；</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在评审与磋商过程中擅离职守，影响评审程序正常进行的；</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记录、复制或者带走任何评审资料；</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其他不遵守评审纪律的行为。</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8" w:name="_Toc195921842"/>
      <w:r w:rsidRPr="00072C5D">
        <w:rPr>
          <w:rFonts w:ascii="宋体" w:hAnsi="宋体" w:cs="黑体" w:hint="eastAsia"/>
          <w:kern w:val="0"/>
          <w:sz w:val="24"/>
        </w:rPr>
        <w:t>对与评审活动有关的工作人员的纪律要求</w:t>
      </w:r>
      <w:bookmarkEnd w:id="78"/>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宋体" w:hAnsi="宋体" w:cs="黑体" w:hint="eastAsia"/>
          <w:kern w:val="0"/>
          <w:sz w:val="24"/>
        </w:rPr>
        <w:t>与</w:t>
      </w:r>
      <w:r w:rsidRPr="00072C5D">
        <w:rPr>
          <w:rFonts w:asciiTheme="minorEastAsia" w:hAnsiTheme="minorEastAsia" w:hint="eastAsia"/>
          <w:sz w:val="24"/>
        </w:rPr>
        <w:t>评审与磋商</w:t>
      </w:r>
      <w:r w:rsidRPr="00072C5D">
        <w:rPr>
          <w:rFonts w:ascii="宋体" w:hAnsi="宋体" w:cs="黑体" w:hint="eastAsia"/>
          <w:kern w:val="0"/>
          <w:sz w:val="24"/>
        </w:rPr>
        <w:t>活动有关的工作人员不得收受他人的财物或者其他好处，不得向他人透漏对响应文件的</w:t>
      </w:r>
      <w:r w:rsidRPr="00072C5D">
        <w:rPr>
          <w:rFonts w:asciiTheme="minorEastAsia" w:hAnsiTheme="minorEastAsia" w:hint="eastAsia"/>
          <w:sz w:val="24"/>
        </w:rPr>
        <w:t>评审与磋商</w:t>
      </w:r>
      <w:r w:rsidRPr="00072C5D">
        <w:rPr>
          <w:rFonts w:ascii="宋体" w:hAnsi="宋体" w:cs="黑体" w:hint="eastAsia"/>
          <w:kern w:val="0"/>
          <w:sz w:val="24"/>
        </w:rPr>
        <w:t>、成交候选人的推荐情况以及</w:t>
      </w:r>
      <w:r w:rsidRPr="00072C5D">
        <w:rPr>
          <w:rFonts w:asciiTheme="minorEastAsia" w:hAnsiTheme="minorEastAsia" w:hint="eastAsia"/>
          <w:sz w:val="24"/>
        </w:rPr>
        <w:t>评审与磋商</w:t>
      </w:r>
      <w:r w:rsidRPr="00072C5D">
        <w:rPr>
          <w:rFonts w:ascii="宋体" w:hAnsi="宋体" w:cs="黑体" w:hint="eastAsia"/>
          <w:kern w:val="0"/>
          <w:sz w:val="24"/>
        </w:rPr>
        <w:t>有关的其他情况。在评审活动中，参与</w:t>
      </w:r>
      <w:r w:rsidRPr="00072C5D">
        <w:rPr>
          <w:rFonts w:asciiTheme="minorEastAsia" w:hAnsiTheme="minorEastAsia" w:hint="eastAsia"/>
          <w:sz w:val="24"/>
        </w:rPr>
        <w:t>评审与磋商</w:t>
      </w:r>
      <w:r w:rsidRPr="00072C5D">
        <w:rPr>
          <w:rFonts w:ascii="宋体" w:hAnsi="宋体" w:cs="黑体" w:hint="eastAsia"/>
          <w:kern w:val="0"/>
          <w:sz w:val="24"/>
        </w:rPr>
        <w:t>活动有关的工作人员不得擅离职守，影响</w:t>
      </w:r>
      <w:r w:rsidRPr="00072C5D">
        <w:rPr>
          <w:rFonts w:asciiTheme="minorEastAsia" w:hAnsiTheme="minorEastAsia" w:hint="eastAsia"/>
          <w:sz w:val="24"/>
        </w:rPr>
        <w:t>评审与磋商</w:t>
      </w:r>
      <w:r w:rsidRPr="00072C5D">
        <w:rPr>
          <w:rFonts w:ascii="宋体" w:hAnsi="宋体" w:cs="黑体" w:hint="eastAsia"/>
          <w:kern w:val="0"/>
          <w:sz w:val="24"/>
        </w:rPr>
        <w:t>程序正常进行。</w:t>
      </w:r>
    </w:p>
    <w:p w:rsidR="00072C5D" w:rsidRPr="00072C5D" w:rsidRDefault="00072C5D" w:rsidP="00072C5D">
      <w:pPr>
        <w:numPr>
          <w:ilvl w:val="1"/>
          <w:numId w:val="2"/>
        </w:numPr>
        <w:autoSpaceDE w:val="0"/>
        <w:autoSpaceDN w:val="0"/>
        <w:adjustRightInd w:val="0"/>
        <w:snapToGrid w:val="0"/>
        <w:spacing w:afterLines="50" w:after="156" w:line="480" w:lineRule="exact"/>
        <w:ind w:left="1920" w:hangingChars="800" w:hanging="1920"/>
        <w:rPr>
          <w:rFonts w:ascii="宋体" w:hAnsi="宋体" w:cs="黑体"/>
          <w:kern w:val="0"/>
          <w:sz w:val="24"/>
        </w:rPr>
      </w:pPr>
      <w:bookmarkStart w:id="79" w:name="_Toc195921843"/>
      <w:r w:rsidRPr="00072C5D">
        <w:rPr>
          <w:rFonts w:ascii="宋体" w:hAnsi="宋体" w:cs="黑体" w:hint="eastAsia"/>
          <w:kern w:val="0"/>
          <w:sz w:val="24"/>
        </w:rPr>
        <w:t>投诉</w:t>
      </w:r>
      <w:bookmarkEnd w:id="79"/>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宋体" w:hAnsi="宋体" w:cs="黑体" w:hint="eastAsia"/>
          <w:kern w:val="0"/>
          <w:sz w:val="24"/>
        </w:rPr>
        <w:t>质疑供应商对采购人的答复不满意或者采购人未在规定的时间内</w:t>
      </w:r>
      <w:proofErr w:type="gramStart"/>
      <w:r w:rsidRPr="00072C5D">
        <w:rPr>
          <w:rFonts w:ascii="宋体" w:hAnsi="宋体" w:cs="黑体" w:hint="eastAsia"/>
          <w:kern w:val="0"/>
          <w:sz w:val="24"/>
        </w:rPr>
        <w:t>作出</w:t>
      </w:r>
      <w:proofErr w:type="gramEnd"/>
      <w:r w:rsidRPr="00072C5D">
        <w:rPr>
          <w:rFonts w:ascii="宋体" w:hAnsi="宋体" w:cs="黑体" w:hint="eastAsia"/>
          <w:kern w:val="0"/>
          <w:sz w:val="24"/>
        </w:rPr>
        <w:t>答复的，可以在答复期满后十五个工作日内向同级政府采购监督管理部门投诉。</w:t>
      </w:r>
    </w:p>
    <w:p w:rsidR="00072C5D" w:rsidRPr="00072C5D" w:rsidRDefault="00072C5D" w:rsidP="00072C5D">
      <w:pPr>
        <w:autoSpaceDE w:val="0"/>
        <w:autoSpaceDN w:val="0"/>
        <w:adjustRightInd w:val="0"/>
        <w:snapToGrid w:val="0"/>
        <w:spacing w:afterLines="50" w:after="156"/>
        <w:jc w:val="center"/>
        <w:outlineLvl w:val="0"/>
        <w:rPr>
          <w:rFonts w:ascii="宋体" w:hAnsi="宋体" w:cs="黑体"/>
          <w:b/>
          <w:bCs/>
          <w:kern w:val="0"/>
          <w:sz w:val="44"/>
          <w:szCs w:val="44"/>
        </w:rPr>
      </w:pPr>
      <w:r w:rsidRPr="00072C5D">
        <w:br w:type="page"/>
      </w:r>
      <w:bookmarkStart w:id="80" w:name="_Toc195921851"/>
      <w:bookmarkStart w:id="81" w:name="_Toc68609942"/>
      <w:r w:rsidRPr="00072C5D">
        <w:rPr>
          <w:rFonts w:ascii="宋体" w:hAnsi="宋体" w:cs="黑体" w:hint="eastAsia"/>
          <w:b/>
          <w:bCs/>
          <w:kern w:val="0"/>
          <w:sz w:val="44"/>
          <w:szCs w:val="44"/>
        </w:rPr>
        <w:t>第三章</w:t>
      </w:r>
      <w:r w:rsidRPr="00072C5D">
        <w:rPr>
          <w:rFonts w:ascii="宋体" w:hAnsi="宋体" w:cs="黑体"/>
          <w:b/>
          <w:bCs/>
          <w:kern w:val="0"/>
          <w:sz w:val="44"/>
          <w:szCs w:val="44"/>
        </w:rPr>
        <w:t xml:space="preserve"> </w:t>
      </w:r>
      <w:r w:rsidRPr="00072C5D">
        <w:rPr>
          <w:rFonts w:ascii="宋体" w:hAnsi="宋体" w:cs="黑体" w:hint="eastAsia"/>
          <w:b/>
          <w:bCs/>
          <w:kern w:val="0"/>
          <w:sz w:val="44"/>
          <w:szCs w:val="44"/>
        </w:rPr>
        <w:t>评审办法</w:t>
      </w:r>
      <w:bookmarkEnd w:id="80"/>
      <w:r w:rsidRPr="00072C5D">
        <w:rPr>
          <w:rFonts w:ascii="宋体" w:hAnsi="宋体" w:cs="黑体" w:hint="eastAsia"/>
          <w:b/>
          <w:bCs/>
          <w:kern w:val="0"/>
          <w:sz w:val="44"/>
          <w:szCs w:val="44"/>
        </w:rPr>
        <w:t>和标准</w:t>
      </w:r>
      <w:bookmarkEnd w:id="81"/>
    </w:p>
    <w:p w:rsidR="00072C5D" w:rsidRPr="00072C5D" w:rsidRDefault="00072C5D" w:rsidP="00072C5D">
      <w:pPr>
        <w:tabs>
          <w:tab w:val="left" w:pos="993"/>
          <w:tab w:val="left" w:pos="1077"/>
        </w:tabs>
        <w:autoSpaceDE w:val="0"/>
        <w:autoSpaceDN w:val="0"/>
        <w:adjustRightInd w:val="0"/>
        <w:snapToGrid w:val="0"/>
        <w:spacing w:afterLines="50" w:after="156" w:line="480" w:lineRule="exact"/>
        <w:jc w:val="left"/>
        <w:outlineLvl w:val="1"/>
        <w:rPr>
          <w:rFonts w:asciiTheme="majorEastAsia" w:eastAsiaTheme="majorEastAsia" w:hAnsiTheme="majorEastAsia" w:cs="TimesNewRomanPSMT"/>
          <w:b/>
          <w:bCs/>
          <w:kern w:val="0"/>
          <w:sz w:val="24"/>
        </w:rPr>
      </w:pPr>
      <w:bookmarkStart w:id="82" w:name="_Toc68609943"/>
      <w:r w:rsidRPr="00072C5D">
        <w:rPr>
          <w:rFonts w:asciiTheme="majorEastAsia" w:eastAsiaTheme="majorEastAsia" w:hAnsiTheme="majorEastAsia" w:cs="TimesNewRomanPSMT"/>
          <w:b/>
          <w:bCs/>
          <w:kern w:val="0"/>
          <w:sz w:val="24"/>
        </w:rPr>
        <w:t>1.评审方法</w:t>
      </w:r>
      <w:bookmarkEnd w:id="82"/>
    </w:p>
    <w:p w:rsidR="00072C5D" w:rsidRPr="00072C5D" w:rsidRDefault="00072C5D" w:rsidP="00072C5D">
      <w:pPr>
        <w:numPr>
          <w:ilvl w:val="255"/>
          <w:numId w:val="0"/>
        </w:num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本次评审采用综合评分法。磋商评审小组对满足磋商文件实质性要求的响应文件，按照本章第</w:t>
      </w:r>
      <w:r w:rsidRPr="00072C5D">
        <w:rPr>
          <w:rFonts w:asciiTheme="majorEastAsia" w:eastAsiaTheme="majorEastAsia" w:hAnsiTheme="majorEastAsia" w:cs="TimesNewRomanPSMT"/>
          <w:kern w:val="0"/>
          <w:sz w:val="24"/>
        </w:rPr>
        <w:t>2条规定的评审标准进行打分，并按得分由高到低顺序推荐成交候选人，或根据采购人授权直接确定成交供应商。综合评分相等时，以报价得分由高到低顺序排列；报价也相等的，按技术指标优劣顺序排列。</w:t>
      </w:r>
    </w:p>
    <w:p w:rsidR="00072C5D" w:rsidRPr="00072C5D" w:rsidRDefault="00072C5D" w:rsidP="00072C5D">
      <w:pPr>
        <w:tabs>
          <w:tab w:val="left" w:pos="993"/>
          <w:tab w:val="left" w:pos="1077"/>
        </w:tabs>
        <w:autoSpaceDE w:val="0"/>
        <w:autoSpaceDN w:val="0"/>
        <w:adjustRightInd w:val="0"/>
        <w:snapToGrid w:val="0"/>
        <w:spacing w:afterLines="50" w:after="156" w:line="480" w:lineRule="exact"/>
        <w:jc w:val="left"/>
        <w:outlineLvl w:val="1"/>
        <w:rPr>
          <w:rFonts w:asciiTheme="majorEastAsia" w:eastAsiaTheme="majorEastAsia" w:hAnsiTheme="majorEastAsia" w:cs="TimesNewRomanPSMT"/>
          <w:b/>
          <w:bCs/>
          <w:kern w:val="0"/>
          <w:sz w:val="24"/>
        </w:rPr>
      </w:pPr>
      <w:bookmarkStart w:id="83" w:name="_Toc68609944"/>
      <w:r w:rsidRPr="00072C5D">
        <w:rPr>
          <w:rFonts w:asciiTheme="majorEastAsia" w:eastAsiaTheme="majorEastAsia" w:hAnsiTheme="majorEastAsia" w:cs="TimesNewRomanPSMT"/>
          <w:b/>
          <w:bCs/>
          <w:kern w:val="0"/>
          <w:sz w:val="24"/>
        </w:rPr>
        <w:t>2.评审标准</w:t>
      </w:r>
      <w:bookmarkEnd w:id="83"/>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2.1资格审查和符合性评审标准：见附表</w:t>
      </w:r>
      <w:proofErr w:type="gramStart"/>
      <w:r w:rsidRPr="00072C5D">
        <w:rPr>
          <w:rFonts w:asciiTheme="majorEastAsia" w:eastAsiaTheme="majorEastAsia" w:hAnsiTheme="majorEastAsia" w:cs="TimesNewRomanPSMT" w:hint="eastAsia"/>
          <w:kern w:val="0"/>
          <w:sz w:val="24"/>
        </w:rPr>
        <w:t>一</w:t>
      </w:r>
      <w:proofErr w:type="gramEnd"/>
      <w:r w:rsidRPr="00072C5D">
        <w:rPr>
          <w:rFonts w:asciiTheme="majorEastAsia" w:eastAsiaTheme="majorEastAsia" w:hAnsiTheme="majorEastAsia" w:cs="TimesNewRomanPSMT" w:hint="eastAsia"/>
          <w:kern w:val="0"/>
          <w:sz w:val="24"/>
        </w:rPr>
        <w:t>和附表二。</w:t>
      </w:r>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2.2分值构成：总分100分，由商务、技术和价格相关内容组成。</w:t>
      </w:r>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2.3详细</w:t>
      </w:r>
      <w:proofErr w:type="gramStart"/>
      <w:r w:rsidRPr="00072C5D">
        <w:rPr>
          <w:rFonts w:asciiTheme="majorEastAsia" w:eastAsiaTheme="majorEastAsia" w:hAnsiTheme="majorEastAsia" w:cs="TimesNewRomanPSMT" w:hint="eastAsia"/>
          <w:kern w:val="0"/>
          <w:sz w:val="24"/>
        </w:rPr>
        <w:t>评审见</w:t>
      </w:r>
      <w:proofErr w:type="gramEnd"/>
      <w:r w:rsidRPr="00072C5D">
        <w:rPr>
          <w:rFonts w:asciiTheme="majorEastAsia" w:eastAsiaTheme="majorEastAsia" w:hAnsiTheme="majorEastAsia" w:cs="TimesNewRomanPSMT" w:hint="eastAsia"/>
          <w:kern w:val="0"/>
          <w:sz w:val="24"/>
        </w:rPr>
        <w:t>附表三</w:t>
      </w:r>
      <w:bookmarkStart w:id="84" w:name="_Ref426362176"/>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2.4报价评分标准：</w:t>
      </w:r>
      <w:bookmarkEnd w:id="84"/>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2.4.1</w:t>
      </w:r>
      <w:r w:rsidRPr="00072C5D">
        <w:rPr>
          <w:rFonts w:asciiTheme="majorEastAsia" w:eastAsiaTheme="majorEastAsia" w:hAnsiTheme="majorEastAsia" w:cs="宋体" w:hint="eastAsia"/>
          <w:sz w:val="24"/>
        </w:rPr>
        <w:t>根据《政府采购促进中小企业发展暂行办法》（财库〔</w:t>
      </w:r>
      <w:r w:rsidRPr="00072C5D">
        <w:rPr>
          <w:rFonts w:asciiTheme="majorEastAsia" w:eastAsiaTheme="majorEastAsia" w:hAnsiTheme="majorEastAsia" w:cs="宋体"/>
          <w:sz w:val="24"/>
        </w:rPr>
        <w:t>2020</w:t>
      </w:r>
      <w:r w:rsidRPr="00072C5D">
        <w:rPr>
          <w:rFonts w:asciiTheme="majorEastAsia" w:eastAsiaTheme="majorEastAsia" w:hAnsiTheme="majorEastAsia" w:cs="宋体" w:hint="eastAsia"/>
          <w:sz w:val="24"/>
        </w:rPr>
        <w:t>〕</w:t>
      </w:r>
      <w:r w:rsidRPr="00072C5D">
        <w:rPr>
          <w:rFonts w:asciiTheme="majorEastAsia" w:eastAsiaTheme="majorEastAsia" w:hAnsiTheme="majorEastAsia" w:cs="宋体"/>
          <w:sz w:val="24"/>
        </w:rPr>
        <w:t>46</w:t>
      </w:r>
      <w:r w:rsidRPr="00072C5D">
        <w:rPr>
          <w:rFonts w:asciiTheme="majorEastAsia" w:eastAsiaTheme="majorEastAsia" w:hAnsiTheme="majorEastAsia" w:cs="宋体" w:hint="eastAsia"/>
          <w:sz w:val="24"/>
        </w:rPr>
        <w:t>号）调整供应商参与评审的价格。（非专门面向中小企业的项目）</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bookmarkStart w:id="85" w:name="_Ref529265369"/>
      <w:r w:rsidRPr="00072C5D">
        <w:rPr>
          <w:rFonts w:asciiTheme="majorEastAsia" w:eastAsiaTheme="majorEastAsia" w:hAnsiTheme="majorEastAsia" w:cs="宋体"/>
          <w:sz w:val="24"/>
        </w:rPr>
        <w:t>2.4.2</w:t>
      </w:r>
      <w:r w:rsidRPr="00072C5D">
        <w:rPr>
          <w:rFonts w:asciiTheme="majorEastAsia" w:eastAsiaTheme="majorEastAsia" w:hAnsiTheme="majorEastAsia" w:cs="宋体" w:hint="eastAsia"/>
          <w:sz w:val="24"/>
        </w:rPr>
        <w:t>对供应商提供的产品属于优先采购的节能、环境标志产品时给予</w:t>
      </w:r>
      <w:r w:rsidRPr="00072C5D">
        <w:rPr>
          <w:rFonts w:asciiTheme="majorEastAsia" w:eastAsiaTheme="majorEastAsia" w:hAnsiTheme="majorEastAsia" w:cs="宋体"/>
          <w:sz w:val="24"/>
        </w:rPr>
        <w:t xml:space="preserve"> 1%</w:t>
      </w:r>
      <w:r w:rsidRPr="00072C5D">
        <w:rPr>
          <w:rFonts w:asciiTheme="majorEastAsia" w:eastAsiaTheme="majorEastAsia" w:hAnsiTheme="majorEastAsia" w:cs="宋体" w:hint="eastAsia"/>
          <w:sz w:val="24"/>
        </w:rPr>
        <w:t>的价格扣除。</w:t>
      </w:r>
      <w:bookmarkEnd w:id="85"/>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2.4.3</w:t>
      </w:r>
      <w:r w:rsidRPr="00072C5D">
        <w:rPr>
          <w:rFonts w:asciiTheme="majorEastAsia" w:eastAsiaTheme="majorEastAsia" w:hAnsiTheme="majorEastAsia" w:cs="宋体" w:hint="eastAsia"/>
          <w:sz w:val="24"/>
        </w:rPr>
        <w:t>评标价的计算</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hint="eastAsia"/>
          <w:sz w:val="24"/>
        </w:rPr>
        <w:t>评标基准价是指满足招标要求的全部供应</w:t>
      </w:r>
      <w:proofErr w:type="gramStart"/>
      <w:r w:rsidRPr="00072C5D">
        <w:rPr>
          <w:rFonts w:asciiTheme="majorEastAsia" w:eastAsiaTheme="majorEastAsia" w:hAnsiTheme="majorEastAsia" w:cs="宋体" w:hint="eastAsia"/>
          <w:sz w:val="24"/>
        </w:rPr>
        <w:t>商有效</w:t>
      </w:r>
      <w:proofErr w:type="gramEnd"/>
      <w:r w:rsidRPr="00072C5D">
        <w:rPr>
          <w:rFonts w:asciiTheme="majorEastAsia" w:eastAsiaTheme="majorEastAsia" w:hAnsiTheme="majorEastAsia" w:cs="宋体" w:hint="eastAsia"/>
          <w:sz w:val="24"/>
        </w:rPr>
        <w:t>评标价的最低值；与评标基准价相同得</w:t>
      </w:r>
      <w:r w:rsidRPr="00072C5D">
        <w:rPr>
          <w:rFonts w:asciiTheme="majorEastAsia" w:eastAsiaTheme="majorEastAsia" w:hAnsiTheme="majorEastAsia" w:cs="宋体"/>
          <w:sz w:val="24"/>
        </w:rPr>
        <w:t>30分。磋商报价得分=（磋商基准价/最后磋商报价）×30%×100</w:t>
      </w:r>
    </w:p>
    <w:p w:rsidR="00072C5D" w:rsidRPr="00072C5D" w:rsidRDefault="00072C5D" w:rsidP="003A6D71">
      <w:pPr>
        <w:tabs>
          <w:tab w:val="left" w:pos="1077"/>
          <w:tab w:val="left" w:pos="1134"/>
        </w:tabs>
        <w:autoSpaceDE w:val="0"/>
        <w:autoSpaceDN w:val="0"/>
        <w:adjustRightInd w:val="0"/>
        <w:snapToGrid w:val="0"/>
        <w:spacing w:afterLines="50" w:after="156" w:line="480" w:lineRule="exact"/>
        <w:jc w:val="left"/>
        <w:outlineLvl w:val="1"/>
        <w:rPr>
          <w:rFonts w:asciiTheme="majorEastAsia" w:eastAsiaTheme="majorEastAsia" w:hAnsiTheme="majorEastAsia" w:cs="TimesNewRomanPSMT"/>
          <w:b/>
          <w:bCs/>
          <w:kern w:val="0"/>
          <w:sz w:val="24"/>
        </w:rPr>
      </w:pPr>
      <w:bookmarkStart w:id="86" w:name="_Toc68609945"/>
      <w:r w:rsidRPr="00072C5D">
        <w:rPr>
          <w:rFonts w:asciiTheme="majorEastAsia" w:eastAsiaTheme="majorEastAsia" w:hAnsiTheme="majorEastAsia" w:cs="TimesNewRomanPSMT"/>
          <w:b/>
          <w:bCs/>
          <w:kern w:val="0"/>
          <w:sz w:val="24"/>
        </w:rPr>
        <w:t>3.评审程序</w:t>
      </w:r>
      <w:bookmarkEnd w:id="86"/>
    </w:p>
    <w:p w:rsidR="00072C5D" w:rsidRPr="00072C5D" w:rsidRDefault="00072C5D" w:rsidP="00072C5D">
      <w:pPr>
        <w:adjustRightInd w:val="0"/>
        <w:snapToGrid w:val="0"/>
        <w:spacing w:line="480" w:lineRule="exact"/>
        <w:ind w:firstLineChars="200" w:firstLine="482"/>
        <w:rPr>
          <w:rFonts w:asciiTheme="majorEastAsia" w:eastAsiaTheme="majorEastAsia" w:hAnsiTheme="majorEastAsia" w:cs="TimesNewRomanPSMT"/>
          <w:b/>
          <w:bCs/>
          <w:kern w:val="0"/>
          <w:sz w:val="24"/>
        </w:rPr>
      </w:pPr>
      <w:r w:rsidRPr="00072C5D">
        <w:rPr>
          <w:rFonts w:asciiTheme="majorEastAsia" w:eastAsiaTheme="majorEastAsia" w:hAnsiTheme="majorEastAsia" w:cs="TimesNewRomanPSMT"/>
          <w:b/>
          <w:bCs/>
          <w:kern w:val="0"/>
          <w:sz w:val="24"/>
        </w:rPr>
        <w:t>3.1资格审查及符合性审查</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3.1.1磋商小组按附表一所列审查标准，对供应商资格进行审查，以确定供应商是否</w:t>
      </w:r>
      <w:proofErr w:type="gramStart"/>
      <w:r w:rsidRPr="00072C5D">
        <w:rPr>
          <w:rFonts w:asciiTheme="majorEastAsia" w:eastAsiaTheme="majorEastAsia" w:hAnsiTheme="majorEastAsia" w:cs="宋体" w:hint="eastAsia"/>
          <w:sz w:val="24"/>
        </w:rPr>
        <w:t>具备磋商</w:t>
      </w:r>
      <w:proofErr w:type="gramEnd"/>
      <w:r w:rsidRPr="00072C5D">
        <w:rPr>
          <w:rFonts w:asciiTheme="majorEastAsia" w:eastAsiaTheme="majorEastAsia" w:hAnsiTheme="majorEastAsia" w:cs="宋体" w:hint="eastAsia"/>
          <w:sz w:val="24"/>
        </w:rPr>
        <w:t>资格。</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3.1.2磋商小组对符合资格要求的供应商按附表二进行符合性审查，以确定其是否满足磋商文件的实质性要求（见本章内的符合性审查表）。</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3.1.3磋商小组在资格审查和符合性审查时，可以要求供应商对响应文件中含义不明确、同类问题表述不一致或者有明显文字和计算错误的内容</w:t>
      </w:r>
      <w:proofErr w:type="gramStart"/>
      <w:r w:rsidRPr="00072C5D">
        <w:rPr>
          <w:rFonts w:asciiTheme="majorEastAsia" w:eastAsiaTheme="majorEastAsia" w:hAnsiTheme="majorEastAsia" w:cs="宋体" w:hint="eastAsia"/>
          <w:sz w:val="24"/>
        </w:rPr>
        <w:t>作出</w:t>
      </w:r>
      <w:proofErr w:type="gramEnd"/>
      <w:r w:rsidRPr="00072C5D">
        <w:rPr>
          <w:rFonts w:asciiTheme="majorEastAsia" w:eastAsiaTheme="majorEastAsia" w:hAnsiTheme="majorEastAsia" w:cs="宋体" w:hint="eastAsia"/>
          <w:sz w:val="24"/>
        </w:rPr>
        <w:t>必要的澄清、说明或更正。供应商的澄清、说明或更正不得超出响应文件的范围或者改变响应文件的实质性内容。</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磋商小组不接受供应商主动提出的澄清、说明或补正。</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供应商的书面澄清、说明和补正属于响应文件的组成部分。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磋商小组对供应商提交的澄清、说明或补正有疑问的，可以要求供应商进一步澄清、说明或补正，直至满足评审小组的要求。</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3.1.4不</w:t>
      </w:r>
      <w:proofErr w:type="gramStart"/>
      <w:r w:rsidRPr="00072C5D">
        <w:rPr>
          <w:rFonts w:asciiTheme="majorEastAsia" w:eastAsiaTheme="majorEastAsia" w:hAnsiTheme="majorEastAsia" w:cs="TimesNewRomanPSMT" w:hint="eastAsia"/>
          <w:kern w:val="0"/>
          <w:sz w:val="24"/>
        </w:rPr>
        <w:t>具备磋商</w:t>
      </w:r>
      <w:proofErr w:type="gramEnd"/>
      <w:r w:rsidRPr="00072C5D">
        <w:rPr>
          <w:rFonts w:asciiTheme="majorEastAsia" w:eastAsiaTheme="majorEastAsia" w:hAnsiTheme="majorEastAsia" w:cs="TimesNewRomanPSMT" w:hint="eastAsia"/>
          <w:kern w:val="0"/>
          <w:sz w:val="24"/>
        </w:rPr>
        <w:t>文件要求的资格或未通过符合性审查的供应商，不参与磋商，由磋商小组告知该供应商。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3.1.5通过资格审查和符合性审查的合格供应商不足3家时，若评审委员认为剩下的供应商具备竞争性，可以继续进行详细评审和磋商。</w:t>
      </w:r>
    </w:p>
    <w:p w:rsidR="00072C5D" w:rsidRPr="00072C5D" w:rsidRDefault="00072C5D" w:rsidP="00072C5D">
      <w:pPr>
        <w:adjustRightInd w:val="0"/>
        <w:snapToGrid w:val="0"/>
        <w:spacing w:line="480" w:lineRule="exact"/>
        <w:ind w:firstLineChars="200" w:firstLine="482"/>
        <w:rPr>
          <w:rFonts w:asciiTheme="majorEastAsia" w:eastAsiaTheme="majorEastAsia" w:hAnsiTheme="majorEastAsia" w:cs="TimesNewRomanPSMT"/>
          <w:b/>
          <w:bCs/>
          <w:kern w:val="0"/>
          <w:sz w:val="24"/>
        </w:rPr>
      </w:pPr>
      <w:r w:rsidRPr="00072C5D">
        <w:rPr>
          <w:rFonts w:asciiTheme="majorEastAsia" w:eastAsiaTheme="majorEastAsia" w:hAnsiTheme="majorEastAsia" w:cs="TimesNewRomanPSMT"/>
          <w:b/>
          <w:bCs/>
          <w:kern w:val="0"/>
          <w:sz w:val="24"/>
        </w:rPr>
        <w:t>3.2磋商</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3.2.1由磋商小组与供应商进行磋商。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3.2.2磋商过程中，磋商小组可以根据与供应商的磋商情况，在不违反相关法律法规、强制性标准、规范情况下，并经采购人代表同意后，对磋商文件的技术标准、</w:t>
      </w:r>
      <w:proofErr w:type="gramStart"/>
      <w:r w:rsidRPr="00072C5D">
        <w:rPr>
          <w:rFonts w:asciiTheme="majorEastAsia" w:eastAsiaTheme="majorEastAsia" w:hAnsiTheme="majorEastAsia" w:cs="TimesNewRomanPSMT" w:hint="eastAsia"/>
          <w:kern w:val="0"/>
          <w:sz w:val="24"/>
        </w:rPr>
        <w:t>拟签订</w:t>
      </w:r>
      <w:proofErr w:type="gramEnd"/>
      <w:r w:rsidRPr="00072C5D">
        <w:rPr>
          <w:rFonts w:asciiTheme="majorEastAsia" w:eastAsiaTheme="majorEastAsia" w:hAnsiTheme="majorEastAsia" w:cs="TimesNewRomanPSMT" w:hint="eastAsia"/>
          <w:kern w:val="0"/>
          <w:sz w:val="24"/>
        </w:rPr>
        <w:t>合同的部分条款进行变动。变动内容是磋商文件的有效组成部分，磋商小组以书面形式通知所有参加磋商的供应商。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3.2.3磋商结束后，磋商小组可以要求所有继续参加磋商的供应商在规定时间内提交最后报价函，提交最后报价函的供应商不得少于2</w:t>
      </w:r>
      <w:r w:rsidRPr="00072C5D">
        <w:rPr>
          <w:rFonts w:asciiTheme="majorEastAsia" w:eastAsiaTheme="majorEastAsia" w:hAnsiTheme="majorEastAsia" w:cs="TimesNewRomanPSMT" w:hint="eastAsia"/>
          <w:kern w:val="0"/>
          <w:sz w:val="24"/>
        </w:rPr>
        <w:t>家，但市场竞争不充分的科研项目以及需要扶持的科技成果转化项目除外。</w:t>
      </w:r>
    </w:p>
    <w:p w:rsidR="00072C5D" w:rsidRPr="00072C5D" w:rsidRDefault="00072C5D" w:rsidP="00072C5D">
      <w:pPr>
        <w:adjustRightInd w:val="0"/>
        <w:snapToGrid w:val="0"/>
        <w:spacing w:line="480" w:lineRule="exact"/>
        <w:ind w:firstLineChars="200" w:firstLine="482"/>
        <w:rPr>
          <w:rFonts w:asciiTheme="majorEastAsia" w:eastAsiaTheme="majorEastAsia" w:hAnsiTheme="majorEastAsia" w:cs="TimesNewRomanPSMT"/>
          <w:b/>
          <w:bCs/>
          <w:kern w:val="0"/>
          <w:sz w:val="24"/>
        </w:rPr>
      </w:pPr>
      <w:r w:rsidRPr="00072C5D">
        <w:rPr>
          <w:rFonts w:asciiTheme="majorEastAsia" w:eastAsiaTheme="majorEastAsia" w:hAnsiTheme="majorEastAsia" w:cs="TimesNewRomanPSMT"/>
          <w:b/>
          <w:bCs/>
          <w:kern w:val="0"/>
          <w:sz w:val="24"/>
        </w:rPr>
        <w:t>3.3评审</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3.3.1比较与评价</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磋商小组对供应商提交的响应文件（包括最后报价函）进行商务和技术评估，综合比较与评价。</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认为供应商的报价明显低于其他参与最后报价的供应商的报价或明显低于采购预算时，有可能影响产品质量或者不能诚信履约的，应当要求其在合理的时间内提供书面说明，必提交相关证明材料；供应商不能证明其报价合理性的，磋商小组应当将其作为无效处理。</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3.3.2磋商小组按规定的量化因素和分值进行打分，并计算出综合评估得分。</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3.3.3评分分值计算保留小数点后两位，小数点后第三位“四舍五入”。</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3.4评审结果</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3.4.1除第二章“供应商须知”前附表授权直接确定成交供应商外，磋商小组按照得分由高到低的顺序推荐2</w:t>
      </w:r>
      <w:r w:rsidRPr="00072C5D">
        <w:rPr>
          <w:rFonts w:asciiTheme="majorEastAsia" w:eastAsiaTheme="majorEastAsia" w:hAnsiTheme="majorEastAsia" w:cs="TimesNewRomanPSMT" w:hint="eastAsia"/>
          <w:kern w:val="0"/>
          <w:sz w:val="24"/>
        </w:rPr>
        <w:t>名成交候选人。</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3.4.2</w:t>
      </w:r>
      <w:r w:rsidRPr="00072C5D">
        <w:rPr>
          <w:rFonts w:asciiTheme="majorEastAsia" w:eastAsiaTheme="majorEastAsia" w:hAnsiTheme="majorEastAsia" w:cs="TimesNewRomanPSMT" w:hint="eastAsia"/>
          <w:kern w:val="0"/>
          <w:sz w:val="24"/>
        </w:rPr>
        <w:t>磋商小组完成评审后向采购人提交书面评审报告，</w:t>
      </w:r>
      <w:r w:rsidRPr="00072C5D">
        <w:rPr>
          <w:rFonts w:asciiTheme="majorEastAsia" w:eastAsiaTheme="majorEastAsia" w:hAnsiTheme="majorEastAsia" w:cs="TimesNewRomanPSMT"/>
          <w:kern w:val="0"/>
          <w:sz w:val="24"/>
        </w:rPr>
        <w:t>采购</w:t>
      </w:r>
      <w:r w:rsidRPr="00072C5D">
        <w:rPr>
          <w:rFonts w:asciiTheme="majorEastAsia" w:eastAsiaTheme="majorEastAsia" w:hAnsiTheme="majorEastAsia" w:cs="TimesNewRomanPSMT" w:hint="eastAsia"/>
          <w:kern w:val="0"/>
          <w:sz w:val="24"/>
        </w:rPr>
        <w:t>人</w:t>
      </w:r>
      <w:r w:rsidRPr="00072C5D">
        <w:rPr>
          <w:rFonts w:asciiTheme="majorEastAsia" w:eastAsiaTheme="majorEastAsia" w:hAnsiTheme="majorEastAsia" w:cs="TimesNewRomanPSMT"/>
          <w:kern w:val="0"/>
          <w:sz w:val="24"/>
        </w:rPr>
        <w:t>依据</w:t>
      </w:r>
      <w:r w:rsidRPr="00072C5D">
        <w:rPr>
          <w:rFonts w:asciiTheme="majorEastAsia" w:eastAsiaTheme="majorEastAsia" w:hAnsiTheme="majorEastAsia" w:cs="TimesNewRomanPSMT" w:hint="eastAsia"/>
          <w:kern w:val="0"/>
          <w:sz w:val="24"/>
        </w:rPr>
        <w:t>磋商小组</w:t>
      </w:r>
      <w:r w:rsidRPr="00072C5D">
        <w:rPr>
          <w:rFonts w:asciiTheme="majorEastAsia" w:eastAsiaTheme="majorEastAsia" w:hAnsiTheme="majorEastAsia" w:cs="TimesNewRomanPSMT"/>
          <w:kern w:val="0"/>
          <w:sz w:val="24"/>
        </w:rPr>
        <w:t>意见确定</w:t>
      </w:r>
      <w:r w:rsidRPr="00072C5D">
        <w:rPr>
          <w:rFonts w:asciiTheme="majorEastAsia" w:eastAsiaTheme="majorEastAsia" w:hAnsiTheme="majorEastAsia" w:cs="TimesNewRomanPSMT" w:hint="eastAsia"/>
          <w:kern w:val="0"/>
          <w:sz w:val="24"/>
        </w:rPr>
        <w:t>供应商</w:t>
      </w:r>
      <w:r w:rsidRPr="00072C5D">
        <w:rPr>
          <w:rFonts w:asciiTheme="majorEastAsia" w:eastAsiaTheme="majorEastAsia" w:hAnsiTheme="majorEastAsia" w:cs="TimesNewRomanPSMT"/>
          <w:kern w:val="0"/>
          <w:sz w:val="24"/>
        </w:rPr>
        <w:t>。</w:t>
      </w:r>
    </w:p>
    <w:p w:rsidR="00072C5D" w:rsidRPr="00072C5D" w:rsidRDefault="00072C5D" w:rsidP="00072C5D">
      <w:pPr>
        <w:pStyle w:val="2"/>
        <w:ind w:firstLineChars="95" w:firstLine="199"/>
      </w:pPr>
    </w:p>
    <w:p w:rsidR="00072C5D" w:rsidRPr="00072C5D" w:rsidRDefault="00072C5D" w:rsidP="00072C5D">
      <w:pPr>
        <w:widowControl/>
        <w:jc w:val="center"/>
        <w:rPr>
          <w:rFonts w:asciiTheme="minorEastAsia" w:eastAsiaTheme="minorEastAsia" w:hAnsiTheme="minorEastAsia" w:cs="TimesNewRomanPSMT"/>
          <w:b/>
          <w:kern w:val="0"/>
          <w:sz w:val="24"/>
        </w:rPr>
      </w:pPr>
      <w:r w:rsidRPr="00072C5D">
        <w:rPr>
          <w:rFonts w:asciiTheme="minorEastAsia" w:eastAsiaTheme="minorEastAsia" w:hAnsiTheme="minorEastAsia" w:cs="TimesNewRomanPSMT"/>
          <w:kern w:val="0"/>
          <w:sz w:val="24"/>
        </w:rPr>
        <w:br w:type="page"/>
      </w:r>
      <w:bookmarkStart w:id="87" w:name="_Toc68609946"/>
      <w:r w:rsidRPr="00072C5D">
        <w:rPr>
          <w:rFonts w:hint="eastAsia"/>
          <w:b/>
          <w:sz w:val="28"/>
          <w:szCs w:val="28"/>
        </w:rPr>
        <w:t>附表</w:t>
      </w:r>
      <w:proofErr w:type="gramStart"/>
      <w:r w:rsidRPr="00072C5D">
        <w:rPr>
          <w:rFonts w:hint="eastAsia"/>
          <w:b/>
          <w:sz w:val="28"/>
          <w:szCs w:val="28"/>
        </w:rPr>
        <w:t>一</w:t>
      </w:r>
      <w:proofErr w:type="gramEnd"/>
      <w:r w:rsidRPr="00072C5D">
        <w:rPr>
          <w:b/>
          <w:sz w:val="28"/>
          <w:szCs w:val="28"/>
        </w:rPr>
        <w:t xml:space="preserve"> </w:t>
      </w:r>
      <w:r w:rsidRPr="00072C5D">
        <w:rPr>
          <w:rFonts w:hint="eastAsia"/>
          <w:b/>
          <w:sz w:val="28"/>
          <w:szCs w:val="28"/>
        </w:rPr>
        <w:t>资格审查表</w:t>
      </w:r>
      <w:bookmarkEnd w:id="87"/>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3178"/>
        <w:gridCol w:w="4253"/>
        <w:gridCol w:w="1079"/>
      </w:tblGrid>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b/>
                <w:szCs w:val="21"/>
              </w:rPr>
              <w:t>序号</w:t>
            </w:r>
          </w:p>
        </w:tc>
        <w:tc>
          <w:tcPr>
            <w:tcW w:w="3178"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b/>
                <w:szCs w:val="21"/>
              </w:rPr>
              <w:t>评审内容</w:t>
            </w:r>
          </w:p>
        </w:tc>
        <w:tc>
          <w:tcPr>
            <w:tcW w:w="4253"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hint="eastAsia"/>
                <w:b/>
                <w:szCs w:val="21"/>
              </w:rPr>
              <w:t>评审合格标准</w:t>
            </w:r>
          </w:p>
        </w:tc>
        <w:tc>
          <w:tcPr>
            <w:tcW w:w="1079"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hint="eastAsia"/>
                <w:b/>
                <w:szCs w:val="21"/>
              </w:rPr>
              <w:t>是否符合要求</w:t>
            </w:r>
          </w:p>
        </w:tc>
      </w:tr>
      <w:tr w:rsidR="00072C5D" w:rsidRPr="00072C5D" w:rsidTr="0065374E">
        <w:trPr>
          <w:trHeight w:val="43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szCs w:val="21"/>
              </w:rPr>
              <w:t>1</w:t>
            </w:r>
          </w:p>
        </w:tc>
        <w:tc>
          <w:tcPr>
            <w:tcW w:w="3178" w:type="dxa"/>
            <w:vAlign w:val="center"/>
          </w:tcPr>
          <w:p w:rsidR="00072C5D" w:rsidRPr="00072C5D" w:rsidRDefault="00072C5D" w:rsidP="0065374E">
            <w:pPr>
              <w:snapToGrid w:val="0"/>
              <w:jc w:val="left"/>
              <w:rPr>
                <w:rFonts w:asciiTheme="minorEastAsia" w:eastAsiaTheme="minorEastAsia" w:hAnsiTheme="minorEastAsia"/>
                <w:b/>
                <w:szCs w:val="21"/>
              </w:rPr>
            </w:pPr>
            <w:r w:rsidRPr="00072C5D">
              <w:rPr>
                <w:rFonts w:asciiTheme="minorEastAsia" w:eastAsiaTheme="minorEastAsia" w:hAnsiTheme="minorEastAsia" w:hint="eastAsia"/>
                <w:szCs w:val="21"/>
              </w:rPr>
              <w:t>供应商名称</w:t>
            </w:r>
          </w:p>
        </w:tc>
        <w:tc>
          <w:tcPr>
            <w:tcW w:w="4253" w:type="dxa"/>
            <w:vAlign w:val="center"/>
          </w:tcPr>
          <w:p w:rsidR="00072C5D" w:rsidRPr="00072C5D" w:rsidRDefault="00072C5D" w:rsidP="0065374E">
            <w:pPr>
              <w:snapToGrid w:val="0"/>
              <w:jc w:val="left"/>
              <w:rPr>
                <w:rFonts w:asciiTheme="minorEastAsia" w:eastAsiaTheme="minorEastAsia" w:hAnsiTheme="minorEastAsia"/>
                <w:b/>
                <w:szCs w:val="21"/>
              </w:rPr>
            </w:pPr>
            <w:r w:rsidRPr="00072C5D">
              <w:rPr>
                <w:rFonts w:asciiTheme="minorEastAsia" w:eastAsiaTheme="minorEastAsia" w:hAnsiTheme="minorEastAsia" w:hint="eastAsia"/>
                <w:szCs w:val="21"/>
              </w:rPr>
              <w:t>与磋商报名、营业执照一致（符合法定工商变更程序除外）。</w:t>
            </w:r>
          </w:p>
        </w:tc>
        <w:tc>
          <w:tcPr>
            <w:tcW w:w="1079" w:type="dxa"/>
            <w:vAlign w:val="center"/>
          </w:tcPr>
          <w:p w:rsidR="00072C5D" w:rsidRPr="00072C5D" w:rsidRDefault="00072C5D" w:rsidP="0065374E">
            <w:pPr>
              <w:snapToGrid w:val="0"/>
              <w:jc w:val="center"/>
              <w:rPr>
                <w:rFonts w:asciiTheme="minorEastAsia" w:eastAsiaTheme="minorEastAsia" w:hAnsiTheme="minorEastAsia"/>
                <w:b/>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2</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具有独立承担民事责任的能力</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提供了</w:t>
            </w:r>
            <w:r w:rsidRPr="00072C5D">
              <w:rPr>
                <w:rFonts w:asciiTheme="minorEastAsia" w:eastAsiaTheme="minorEastAsia" w:hAnsiTheme="minorEastAsia" w:hint="eastAsia"/>
                <w:szCs w:val="21"/>
              </w:rPr>
              <w:t>有效的</w:t>
            </w:r>
            <w:r w:rsidRPr="00072C5D">
              <w:rPr>
                <w:rFonts w:asciiTheme="minorEastAsia" w:eastAsiaTheme="minorEastAsia" w:hAnsiTheme="minorEastAsia" w:cs="宋体"/>
                <w:szCs w:val="21"/>
              </w:rPr>
              <w:t>法人或者其他组织的营业执照等证明文件，自然人的身份证明</w:t>
            </w:r>
            <w:r w:rsidRPr="00072C5D">
              <w:rPr>
                <w:rFonts w:asciiTheme="minorEastAsia" w:eastAsiaTheme="minorEastAsia" w:hAnsiTheme="minorEastAsia" w:cs="宋体" w:hint="eastAsia"/>
                <w:szCs w:val="21"/>
              </w:rPr>
              <w:t>。</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3</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具有健全的财务会计制度</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提供了满足磋商文件要求的经审计的财务报表</w:t>
            </w:r>
            <w:r w:rsidRPr="00072C5D">
              <w:rPr>
                <w:rFonts w:asciiTheme="minorEastAsia" w:eastAsiaTheme="minorEastAsia" w:hAnsiTheme="minorEastAsia" w:hint="eastAsia"/>
                <w:szCs w:val="21"/>
              </w:rPr>
              <w:t>或本年度基本开户银行出具的资信证明。</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4</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具有履行合同所必需的设备和专业技术能力</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提供了可充分满足履行合同所需设备和专业技术能力的证明材料</w:t>
            </w:r>
            <w:r w:rsidRPr="00072C5D">
              <w:rPr>
                <w:rFonts w:asciiTheme="minorEastAsia" w:eastAsiaTheme="minorEastAsia" w:hAnsiTheme="minorEastAsia" w:hint="eastAsia"/>
                <w:szCs w:val="21"/>
              </w:rPr>
              <w:t>或承诺。</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5</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有依法缴纳税收和社会保障资金的良好记录</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1.提供了磋商文件要求时间内的企业纳税证明（银行出具的缴税凭证或税务机关出具的证明的复印件，并加盖本单位公章）或免税证明（复印件加盖公章）</w:t>
            </w:r>
            <w:r w:rsidRPr="00072C5D">
              <w:rPr>
                <w:rFonts w:asciiTheme="minorEastAsia" w:eastAsiaTheme="minorEastAsia" w:hAnsiTheme="minorEastAsia" w:hint="eastAsia"/>
                <w:szCs w:val="21"/>
              </w:rPr>
              <w:t>；</w:t>
            </w:r>
          </w:p>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2.提供了磋商文件要求时间内的社会保障资金缴纳记录（缴纳社保银行客户回单或社会保险缴纳清单）或免缴纳证明（复印件加盖公章）</w:t>
            </w:r>
            <w:r w:rsidRPr="00072C5D">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6</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参加政府采购活动前三年内，在经营活动中没有重大违法记录</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提供了有效的参加政府采购活动前</w:t>
            </w:r>
            <w:r w:rsidRPr="00072C5D">
              <w:rPr>
                <w:rFonts w:asciiTheme="minorEastAsia" w:eastAsiaTheme="minorEastAsia" w:hAnsiTheme="minorEastAsia"/>
                <w:szCs w:val="21"/>
              </w:rPr>
              <w:t>3年内在经营活动中没有重大违法记录的书面声明</w:t>
            </w:r>
            <w:r w:rsidRPr="00072C5D">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7</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法律、行政法规规定的其他条件</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不存在违反法律、法规的情况</w:t>
            </w:r>
            <w:r w:rsidRPr="00072C5D">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8</w:t>
            </w:r>
          </w:p>
        </w:tc>
        <w:tc>
          <w:tcPr>
            <w:tcW w:w="3178" w:type="dxa"/>
            <w:vAlign w:val="center"/>
          </w:tcPr>
          <w:p w:rsidR="00072C5D" w:rsidRPr="00072C5D" w:rsidRDefault="00072C5D" w:rsidP="0050233B">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“信用中国”网站和中国政府采购网</w:t>
            </w:r>
            <w:r w:rsidR="0050233B">
              <w:rPr>
                <w:rFonts w:asciiTheme="minorEastAsia" w:eastAsiaTheme="minorEastAsia" w:hAnsiTheme="minorEastAsia" w:hint="eastAsia"/>
                <w:szCs w:val="21"/>
              </w:rPr>
              <w:t>等渠道</w:t>
            </w:r>
            <w:r w:rsidRPr="00072C5D">
              <w:rPr>
                <w:rFonts w:asciiTheme="minorEastAsia" w:eastAsiaTheme="minorEastAsia" w:hAnsiTheme="minorEastAsia"/>
                <w:szCs w:val="21"/>
              </w:rPr>
              <w:t>查询记录</w:t>
            </w:r>
          </w:p>
        </w:tc>
        <w:tc>
          <w:tcPr>
            <w:tcW w:w="4253" w:type="dxa"/>
            <w:vAlign w:val="center"/>
          </w:tcPr>
          <w:p w:rsidR="00072C5D" w:rsidRPr="00072C5D" w:rsidRDefault="0050233B" w:rsidP="0050233B">
            <w:pPr>
              <w:snapToGrid w:val="0"/>
              <w:jc w:val="left"/>
              <w:rPr>
                <w:rFonts w:asciiTheme="minorEastAsia" w:eastAsiaTheme="minorEastAsia" w:hAnsiTheme="minorEastAsia"/>
                <w:szCs w:val="21"/>
              </w:rPr>
            </w:pPr>
            <w:r w:rsidRPr="0050233B">
              <w:rPr>
                <w:rFonts w:asciiTheme="minorEastAsia" w:eastAsiaTheme="minorEastAsia" w:hAnsiTheme="minorEastAsia" w:hint="eastAsia"/>
                <w:szCs w:val="21"/>
              </w:rPr>
              <w:t>“信用中国”网站、中国政府采购网、国家企业信用信息公示系统、天眼查、企查查网站等渠道查询供应商信用记录，经查询未列入失信被执行人、重大税收违法案件当事人名单、政府采购严重违法失信行为记录名单</w:t>
            </w:r>
            <w:r>
              <w:rPr>
                <w:rFonts w:asciiTheme="minorEastAsia" w:eastAsiaTheme="minorEastAsia" w:hAnsiTheme="minorEastAsia" w:hint="eastAsia"/>
                <w:szCs w:val="21"/>
              </w:rPr>
              <w:t>，</w:t>
            </w:r>
            <w:r w:rsidRPr="0050233B">
              <w:rPr>
                <w:rFonts w:asciiTheme="minorEastAsia" w:eastAsiaTheme="minorEastAsia" w:hAnsiTheme="minorEastAsia" w:hint="eastAsia"/>
                <w:szCs w:val="21"/>
              </w:rPr>
              <w:t>无经营异常名录信息、严重违法失信企业名单（黑名单）信息</w:t>
            </w:r>
            <w:r>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754CF4" w:rsidRPr="00072C5D" w:rsidTr="001A36DA">
        <w:trPr>
          <w:trHeight w:val="507"/>
          <w:jc w:val="center"/>
        </w:trPr>
        <w:tc>
          <w:tcPr>
            <w:tcW w:w="652" w:type="dxa"/>
            <w:vAlign w:val="center"/>
          </w:tcPr>
          <w:p w:rsidR="00754CF4" w:rsidRPr="00072C5D" w:rsidRDefault="001A36DA" w:rsidP="0065374E">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3178" w:type="dxa"/>
            <w:vAlign w:val="center"/>
          </w:tcPr>
          <w:p w:rsidR="00754CF4" w:rsidRDefault="00754CF4" w:rsidP="004642ED">
            <w:pPr>
              <w:snapToGrid w:val="0"/>
              <w:jc w:val="left"/>
              <w:rPr>
                <w:rFonts w:asciiTheme="minorEastAsia" w:eastAsiaTheme="minorEastAsia" w:hAnsiTheme="minorEastAsia"/>
                <w:szCs w:val="21"/>
              </w:rPr>
            </w:pPr>
            <w:r>
              <w:rPr>
                <w:rFonts w:asciiTheme="minorEastAsia" w:eastAsiaTheme="minorEastAsia" w:hAnsiTheme="minorEastAsia" w:hint="eastAsia"/>
                <w:szCs w:val="21"/>
              </w:rPr>
              <w:t>机电安装三级及以上资质</w:t>
            </w:r>
          </w:p>
        </w:tc>
        <w:tc>
          <w:tcPr>
            <w:tcW w:w="4253" w:type="dxa"/>
            <w:vAlign w:val="center"/>
          </w:tcPr>
          <w:p w:rsidR="00754CF4" w:rsidRPr="00072C5D" w:rsidRDefault="006E511E"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复印件加盖公章。</w:t>
            </w:r>
          </w:p>
        </w:tc>
        <w:tc>
          <w:tcPr>
            <w:tcW w:w="1079" w:type="dxa"/>
            <w:vAlign w:val="center"/>
          </w:tcPr>
          <w:p w:rsidR="00754CF4" w:rsidRPr="00072C5D" w:rsidRDefault="00754CF4"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1A36DA">
              <w:rPr>
                <w:rFonts w:asciiTheme="minorEastAsia" w:eastAsiaTheme="minorEastAsia" w:hAnsiTheme="minorEastAsia" w:hint="eastAsia"/>
                <w:szCs w:val="21"/>
              </w:rPr>
              <w:t>0</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建设行政主管部门核发的有效的安全生产许可证</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复印件加盖公章。</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1143"/>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1A36DA">
              <w:rPr>
                <w:rFonts w:asciiTheme="minorEastAsia" w:eastAsiaTheme="minorEastAsia" w:hAnsiTheme="minorEastAsia" w:hint="eastAsia"/>
                <w:szCs w:val="21"/>
              </w:rPr>
              <w:t>1</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本项目拟投入项目经理应具备建筑工程专业二级及以上建造</w:t>
            </w:r>
            <w:proofErr w:type="gramStart"/>
            <w:r w:rsidRPr="00072C5D">
              <w:rPr>
                <w:rFonts w:asciiTheme="minorEastAsia" w:eastAsiaTheme="minorEastAsia" w:hAnsiTheme="minorEastAsia" w:hint="eastAsia"/>
                <w:szCs w:val="21"/>
              </w:rPr>
              <w:t>师注册</w:t>
            </w:r>
            <w:proofErr w:type="gramEnd"/>
            <w:r w:rsidRPr="00072C5D">
              <w:rPr>
                <w:rFonts w:asciiTheme="minorEastAsia" w:eastAsiaTheme="minorEastAsia" w:hAnsiTheme="minorEastAsia" w:hint="eastAsia"/>
                <w:szCs w:val="21"/>
              </w:rPr>
              <w:t>证书和建设行政主管部门颁发的</w:t>
            </w:r>
            <w:r w:rsidRPr="00072C5D">
              <w:rPr>
                <w:rFonts w:asciiTheme="minorEastAsia" w:eastAsiaTheme="minorEastAsia" w:hAnsiTheme="minorEastAsia"/>
                <w:szCs w:val="21"/>
              </w:rPr>
              <w:t>B类安全生产考核合格证书；</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复印件加盖公章。</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1A36DA">
              <w:rPr>
                <w:rFonts w:asciiTheme="minorEastAsia" w:eastAsiaTheme="minorEastAsia" w:hAnsiTheme="minorEastAsia" w:hint="eastAsia"/>
                <w:szCs w:val="21"/>
              </w:rPr>
              <w:t>2</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单位负责人为同一人或者存在控股、管理关系的不同单位，不得同时参加本项目的磋商。</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提供不存在</w:t>
            </w:r>
            <w:r w:rsidRPr="00072C5D">
              <w:rPr>
                <w:rFonts w:asciiTheme="minorEastAsia" w:eastAsiaTheme="minorEastAsia" w:hAnsiTheme="minorEastAsia" w:hint="eastAsia"/>
                <w:szCs w:val="21"/>
              </w:rPr>
              <w:t>单位负责人为同一人或者存在控股、管理关系情形声明。</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938"/>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1A36DA">
              <w:rPr>
                <w:rFonts w:asciiTheme="minorEastAsia" w:eastAsiaTheme="minorEastAsia" w:hAnsiTheme="minorEastAsia" w:hint="eastAsia"/>
                <w:szCs w:val="21"/>
              </w:rPr>
              <w:t>3</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为本项目提供整体设计、规范编制或者项目管理、监理、检测等服务的供应商，不得再参加本项目磋商。</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w:t>
            </w:r>
            <w:r w:rsidRPr="00072C5D">
              <w:rPr>
                <w:rFonts w:asciiTheme="minorEastAsia" w:eastAsiaTheme="minorEastAsia" w:hAnsiTheme="minorEastAsia" w:hint="eastAsia"/>
                <w:szCs w:val="21"/>
              </w:rPr>
              <w:t>供应商未为本项目提供整体设计、规范编制或者项目管理、监理、检测等服务的声明</w:t>
            </w:r>
            <w:r w:rsidRPr="00072C5D">
              <w:rPr>
                <w:rFonts w:asciiTheme="minorEastAsia" w:eastAsiaTheme="minorEastAsia" w:hAnsiTheme="minorEastAsia"/>
                <w:szCs w:val="21"/>
              </w:rPr>
              <w:t>。</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p>
        </w:tc>
        <w:tc>
          <w:tcPr>
            <w:tcW w:w="3178" w:type="dxa"/>
            <w:vAlign w:val="center"/>
          </w:tcPr>
          <w:p w:rsidR="00072C5D" w:rsidRPr="00072C5D" w:rsidRDefault="00072C5D" w:rsidP="0065374E">
            <w:pPr>
              <w:snapToGrid w:val="0"/>
              <w:ind w:left="425"/>
              <w:jc w:val="center"/>
              <w:rPr>
                <w:rFonts w:asciiTheme="minorEastAsia" w:eastAsiaTheme="minorEastAsia" w:hAnsiTheme="minorEastAsia"/>
                <w:szCs w:val="21"/>
              </w:rPr>
            </w:pPr>
            <w:r w:rsidRPr="00072C5D">
              <w:rPr>
                <w:rFonts w:asciiTheme="minorEastAsia" w:eastAsiaTheme="minorEastAsia" w:hAnsiTheme="minorEastAsia" w:hint="eastAsia"/>
                <w:szCs w:val="21"/>
              </w:rPr>
              <w:t>结论</w:t>
            </w:r>
          </w:p>
        </w:tc>
        <w:tc>
          <w:tcPr>
            <w:tcW w:w="4253" w:type="dxa"/>
            <w:vAlign w:val="center"/>
          </w:tcPr>
          <w:p w:rsidR="00072C5D" w:rsidRPr="00072C5D" w:rsidRDefault="00072C5D" w:rsidP="0065374E">
            <w:pPr>
              <w:snapToGrid w:val="0"/>
              <w:jc w:val="center"/>
              <w:rPr>
                <w:rFonts w:asciiTheme="minorEastAsia" w:eastAsiaTheme="minorEastAsia" w:hAnsiTheme="minorEastAsia"/>
                <w:szCs w:val="21"/>
              </w:rPr>
            </w:pP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bl>
    <w:p w:rsidR="00072C5D" w:rsidRDefault="00072C5D" w:rsidP="00072C5D">
      <w:pPr>
        <w:spacing w:line="0" w:lineRule="atLeast"/>
        <w:ind w:left="425"/>
        <w:jc w:val="center"/>
        <w:rPr>
          <w:szCs w:val="21"/>
        </w:rPr>
      </w:pPr>
      <w:r w:rsidRPr="00072C5D">
        <w:rPr>
          <w:rFonts w:ascii="宋体" w:hAnsi="宋体" w:hint="eastAsia"/>
          <w:szCs w:val="21"/>
        </w:rPr>
        <w:t>注</w:t>
      </w:r>
      <w:r w:rsidRPr="00072C5D">
        <w:rPr>
          <w:rFonts w:hint="eastAsia"/>
          <w:szCs w:val="21"/>
        </w:rPr>
        <w:t>：符合要求用“○”表示，不符合用“×”表示。有一项不符合要求，结论为不合格。</w:t>
      </w:r>
      <w:bookmarkStart w:id="88" w:name="_Toc68609947"/>
    </w:p>
    <w:p w:rsidR="004642ED" w:rsidRPr="004642ED" w:rsidRDefault="004642ED" w:rsidP="004642ED">
      <w:pPr>
        <w:pStyle w:val="2"/>
        <w:ind w:firstLine="420"/>
      </w:pPr>
    </w:p>
    <w:p w:rsidR="00072C5D" w:rsidRPr="00072C5D" w:rsidRDefault="00072C5D" w:rsidP="00072C5D">
      <w:pPr>
        <w:pStyle w:val="2"/>
        <w:ind w:firstLine="562"/>
        <w:jc w:val="center"/>
        <w:rPr>
          <w:b/>
          <w:szCs w:val="21"/>
        </w:rPr>
      </w:pPr>
      <w:r w:rsidRPr="00072C5D">
        <w:rPr>
          <w:rFonts w:hint="eastAsia"/>
          <w:b/>
          <w:sz w:val="28"/>
          <w:szCs w:val="28"/>
        </w:rPr>
        <w:t>附表二</w:t>
      </w:r>
      <w:r w:rsidRPr="00072C5D">
        <w:rPr>
          <w:b/>
          <w:sz w:val="28"/>
          <w:szCs w:val="28"/>
        </w:rPr>
        <w:t xml:space="preserve"> 符合性审查表</w:t>
      </w:r>
      <w:bookmarkEnd w:id="88"/>
    </w:p>
    <w:tbl>
      <w:tblPr>
        <w:tblW w:w="1017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22"/>
        <w:gridCol w:w="2295"/>
        <w:gridCol w:w="5643"/>
        <w:gridCol w:w="1418"/>
      </w:tblGrid>
      <w:tr w:rsidR="00072C5D" w:rsidRPr="00072C5D" w:rsidTr="0065374E">
        <w:trPr>
          <w:trHeight w:val="454"/>
          <w:jc w:val="center"/>
        </w:trPr>
        <w:tc>
          <w:tcPr>
            <w:tcW w:w="822"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b/>
                <w:caps/>
                <w:szCs w:val="21"/>
              </w:rPr>
              <w:t>序号</w:t>
            </w:r>
          </w:p>
        </w:tc>
        <w:tc>
          <w:tcPr>
            <w:tcW w:w="2295"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hint="eastAsia"/>
                <w:b/>
                <w:caps/>
                <w:szCs w:val="21"/>
              </w:rPr>
              <w:t>评审项目</w:t>
            </w:r>
          </w:p>
        </w:tc>
        <w:tc>
          <w:tcPr>
            <w:tcW w:w="5643"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hint="eastAsia"/>
                <w:b/>
                <w:caps/>
                <w:szCs w:val="21"/>
              </w:rPr>
              <w:t>评审标准</w:t>
            </w:r>
          </w:p>
        </w:tc>
        <w:tc>
          <w:tcPr>
            <w:tcW w:w="1418"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b/>
                <w:caps/>
                <w:szCs w:val="21"/>
              </w:rPr>
              <w:t>评审结论</w:t>
            </w:r>
          </w:p>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b/>
                <w:caps/>
                <w:szCs w:val="21"/>
              </w:rPr>
              <w:t>（</w:t>
            </w:r>
            <w:r w:rsidRPr="00072C5D">
              <w:rPr>
                <w:rFonts w:asciiTheme="minorEastAsia" w:eastAsiaTheme="minorEastAsia" w:hAnsiTheme="minorEastAsia" w:hint="eastAsia"/>
                <w:szCs w:val="21"/>
              </w:rPr>
              <w:t>○</w:t>
            </w:r>
            <w:r w:rsidRPr="00072C5D">
              <w:rPr>
                <w:rFonts w:asciiTheme="minorEastAsia" w:eastAsiaTheme="minorEastAsia" w:hAnsiTheme="minorEastAsia"/>
                <w:b/>
                <w:caps/>
                <w:szCs w:val="21"/>
              </w:rPr>
              <w:t>/</w:t>
            </w:r>
            <w:r w:rsidRPr="00072C5D">
              <w:rPr>
                <w:rFonts w:asciiTheme="minorEastAsia" w:eastAsiaTheme="minorEastAsia" w:hAnsiTheme="minorEastAsia" w:hint="eastAsia"/>
                <w:szCs w:val="21"/>
              </w:rPr>
              <w:t>×</w:t>
            </w:r>
            <w:r w:rsidRPr="00072C5D">
              <w:rPr>
                <w:rFonts w:asciiTheme="minorEastAsia" w:eastAsiaTheme="minorEastAsia" w:hAnsiTheme="minorEastAsia"/>
                <w:b/>
                <w:caps/>
                <w:szCs w:val="21"/>
              </w:rPr>
              <w:t>）</w:t>
            </w: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响应文件签署盖章</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按磋商文件格式要求加</w:t>
            </w:r>
            <w:r w:rsidRPr="00072C5D">
              <w:rPr>
                <w:rFonts w:asciiTheme="minorEastAsia" w:eastAsiaTheme="minorEastAsia" w:hAnsiTheme="minorEastAsia"/>
                <w:szCs w:val="21"/>
              </w:rPr>
              <w:t>盖</w:t>
            </w:r>
            <w:r w:rsidRPr="00072C5D">
              <w:rPr>
                <w:rFonts w:asciiTheme="minorEastAsia" w:eastAsiaTheme="minorEastAsia" w:hAnsiTheme="minorEastAsia" w:hint="eastAsia"/>
                <w:szCs w:val="21"/>
              </w:rPr>
              <w:t>供应商公</w:t>
            </w:r>
            <w:r w:rsidRPr="00072C5D">
              <w:rPr>
                <w:rFonts w:asciiTheme="minorEastAsia" w:eastAsiaTheme="minorEastAsia" w:hAnsiTheme="minorEastAsia"/>
                <w:szCs w:val="21"/>
              </w:rPr>
              <w:t>章</w:t>
            </w:r>
            <w:r w:rsidRPr="00072C5D">
              <w:rPr>
                <w:rFonts w:asciiTheme="minorEastAsia" w:eastAsiaTheme="minorEastAsia" w:hAnsiTheme="minorEastAsia" w:hint="eastAsia"/>
                <w:szCs w:val="21"/>
              </w:rPr>
              <w:t>和有</w:t>
            </w:r>
            <w:r w:rsidRPr="00072C5D">
              <w:rPr>
                <w:rFonts w:asciiTheme="minorEastAsia" w:eastAsiaTheme="minorEastAsia" w:hAnsiTheme="minorEastAsia"/>
                <w:szCs w:val="21"/>
              </w:rPr>
              <w:t>法定代表人或</w:t>
            </w:r>
            <w:r w:rsidRPr="00072C5D">
              <w:rPr>
                <w:rFonts w:asciiTheme="minorEastAsia" w:eastAsiaTheme="minorEastAsia" w:hAnsiTheme="minorEastAsia" w:hint="eastAsia"/>
                <w:szCs w:val="21"/>
              </w:rPr>
              <w:t>其授权代表</w:t>
            </w:r>
            <w:r w:rsidRPr="00072C5D">
              <w:rPr>
                <w:rFonts w:asciiTheme="minorEastAsia" w:eastAsiaTheme="minorEastAsia" w:hAnsiTheme="minorEastAsia"/>
                <w:szCs w:val="21"/>
              </w:rPr>
              <w:t>签字或</w:t>
            </w:r>
            <w:r w:rsidRPr="00072C5D">
              <w:rPr>
                <w:rFonts w:asciiTheme="minorEastAsia" w:eastAsiaTheme="minorEastAsia" w:hAnsiTheme="minorEastAsia" w:hint="eastAsia"/>
                <w:szCs w:val="21"/>
              </w:rPr>
              <w:t>加盖人名章</w:t>
            </w:r>
            <w:r w:rsidRPr="00072C5D">
              <w:rPr>
                <w:rFonts w:asciiTheme="minorEastAsia" w:eastAsiaTheme="minorEastAsia" w:hAnsiTheme="minorEastAsia"/>
                <w:szCs w:val="21"/>
              </w:rPr>
              <w:t>。</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报价</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供应商报价是固定总价且未超过预算金额（磋商文件有最高限价的，报价未超过最高限价）；</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附加条件</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w:t>
            </w:r>
            <w:proofErr w:type="gramStart"/>
            <w:r w:rsidRPr="00072C5D">
              <w:rPr>
                <w:rFonts w:asciiTheme="minorEastAsia" w:eastAsiaTheme="minorEastAsia" w:hAnsiTheme="minorEastAsia" w:hint="eastAsia"/>
                <w:szCs w:val="21"/>
              </w:rPr>
              <w:t>不</w:t>
            </w:r>
            <w:proofErr w:type="gramEnd"/>
            <w:r w:rsidRPr="00072C5D">
              <w:rPr>
                <w:rFonts w:asciiTheme="minorEastAsia" w:eastAsiaTheme="minorEastAsia" w:hAnsiTheme="minorEastAsia" w:hint="eastAsia"/>
                <w:szCs w:val="21"/>
              </w:rPr>
              <w:t>含有采购人不能接受的附加条件；</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公平竞争</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遵循公平竞争的原则，没有弄虚作假、恶意串通或妨碍其他供应商的竞争行为，损害采购人或者其他供应商的合法权益；弄虚作假、相互串通的情形见附注</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其他无效情形</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无法律、法规和磋商文件规定的其他无效情形；</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响应文件有效期</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szCs w:val="21"/>
              </w:rPr>
              <w:t>有效期满足磋商文件要求的</w:t>
            </w:r>
            <w:r w:rsidRPr="00072C5D">
              <w:rPr>
                <w:rFonts w:asciiTheme="minorEastAsia" w:eastAsiaTheme="minorEastAsia" w:hAnsiTheme="minorEastAsia" w:hint="eastAsia"/>
                <w:szCs w:val="21"/>
              </w:rPr>
              <w:t>；</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备选方案</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trike/>
                <w:szCs w:val="21"/>
              </w:rPr>
            </w:pPr>
            <w:r w:rsidRPr="00072C5D">
              <w:rPr>
                <w:rFonts w:asciiTheme="minorEastAsia" w:eastAsiaTheme="minorEastAsia" w:hAnsiTheme="minorEastAsia" w:hint="eastAsia"/>
                <w:szCs w:val="21"/>
              </w:rPr>
              <w:t>供应商不得提交两份或者多份内容不同的响应文件，或者在同一份响应文件中对同一磋商项目有两个或者多个报价；</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响应文件内容</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供应商提供的服务无实质性遗漏</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服务期和服务地点</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满足磋商文件要求；</w:t>
            </w:r>
          </w:p>
        </w:tc>
        <w:tc>
          <w:tcPr>
            <w:tcW w:w="1418" w:type="dxa"/>
            <w:vMerge w:val="restart"/>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szCs w:val="21"/>
              </w:rPr>
              <w:t>付款</w:t>
            </w:r>
            <w:r w:rsidRPr="00072C5D">
              <w:rPr>
                <w:rFonts w:asciiTheme="minorEastAsia" w:eastAsiaTheme="minorEastAsia" w:hAnsiTheme="minorEastAsia" w:hint="eastAsia"/>
                <w:szCs w:val="21"/>
              </w:rPr>
              <w:t>方式</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szCs w:val="21"/>
              </w:rPr>
              <w:t>磋商文件</w:t>
            </w:r>
            <w:r w:rsidRPr="00072C5D">
              <w:rPr>
                <w:rFonts w:asciiTheme="minorEastAsia" w:eastAsiaTheme="minorEastAsia" w:hAnsiTheme="minorEastAsia" w:hint="eastAsia"/>
                <w:szCs w:val="21"/>
              </w:rPr>
              <w:t>不允许偏差时，响应文件无负偏差；</w:t>
            </w:r>
          </w:p>
        </w:tc>
        <w:tc>
          <w:tcPr>
            <w:tcW w:w="1418" w:type="dxa"/>
            <w:vMerge/>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290"/>
          <w:jc w:val="center"/>
        </w:trPr>
        <w:tc>
          <w:tcPr>
            <w:tcW w:w="3117" w:type="dxa"/>
            <w:gridSpan w:val="2"/>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szCs w:val="21"/>
              </w:rPr>
            </w:pPr>
            <w:r w:rsidRPr="00072C5D">
              <w:rPr>
                <w:rFonts w:asciiTheme="minorEastAsia" w:eastAsiaTheme="minorEastAsia" w:hAnsiTheme="minorEastAsia"/>
                <w:b/>
                <w:szCs w:val="21"/>
              </w:rPr>
              <w:t>结论（通过或未通过）</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bl>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注：</w:t>
      </w:r>
      <w:r w:rsidRPr="00072C5D">
        <w:rPr>
          <w:szCs w:val="21"/>
        </w:rPr>
        <w:t>1</w:t>
      </w:r>
      <w:r w:rsidRPr="00072C5D">
        <w:rPr>
          <w:rFonts w:hint="eastAsia"/>
          <w:szCs w:val="21"/>
        </w:rPr>
        <w:t>、</w:t>
      </w:r>
      <w:proofErr w:type="gramStart"/>
      <w:r w:rsidRPr="00072C5D">
        <w:rPr>
          <w:rFonts w:hint="eastAsia"/>
          <w:szCs w:val="21"/>
        </w:rPr>
        <w:t>符合磋商</w:t>
      </w:r>
      <w:proofErr w:type="gramEnd"/>
      <w:r w:rsidRPr="00072C5D">
        <w:rPr>
          <w:rFonts w:hint="eastAsia"/>
          <w:szCs w:val="21"/>
        </w:rPr>
        <w:t>文件要求用“○”表示，不符合用“×”表示。有一项不符合要求，结论为不合格。</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szCs w:val="21"/>
        </w:rPr>
        <w:t>2</w:t>
      </w:r>
      <w:r w:rsidRPr="00072C5D">
        <w:rPr>
          <w:rFonts w:hint="eastAsia"/>
          <w:szCs w:val="21"/>
        </w:rPr>
        <w:t>、有下列情形之一的，视为供应商相互串通：</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1</w:t>
      </w:r>
      <w:r w:rsidRPr="00072C5D">
        <w:rPr>
          <w:rFonts w:hint="eastAsia"/>
          <w:szCs w:val="21"/>
        </w:rPr>
        <w:t>）不同供应商的响应文件由同一单位或者个人编制；</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2</w:t>
      </w:r>
      <w:r w:rsidRPr="00072C5D">
        <w:rPr>
          <w:rFonts w:hint="eastAsia"/>
          <w:szCs w:val="21"/>
        </w:rPr>
        <w:t>）不同供应商委托同一单位或者个人办理参与磋商事宜；</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3</w:t>
      </w:r>
      <w:r w:rsidRPr="00072C5D">
        <w:rPr>
          <w:rFonts w:hint="eastAsia"/>
          <w:szCs w:val="21"/>
        </w:rPr>
        <w:t>）不同供应商的响应文件载明的项目管理成员或者联系人员为同一人；</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4</w:t>
      </w:r>
      <w:r w:rsidRPr="00072C5D">
        <w:rPr>
          <w:rFonts w:hint="eastAsia"/>
          <w:szCs w:val="21"/>
        </w:rPr>
        <w:t>）不同供应商的响应文件异常一致或者报价呈规律性差异；</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5</w:t>
      </w:r>
      <w:r w:rsidRPr="00072C5D">
        <w:rPr>
          <w:rFonts w:hint="eastAsia"/>
          <w:szCs w:val="21"/>
        </w:rPr>
        <w:t>）不同供应商的响应文件相互混装；</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6</w:t>
      </w:r>
      <w:r w:rsidRPr="00072C5D">
        <w:rPr>
          <w:rFonts w:hint="eastAsia"/>
          <w:szCs w:val="21"/>
        </w:rPr>
        <w:t>）不同供应商的磋商保证金从同一单位或者个人的账户转出。</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szCs w:val="21"/>
        </w:rPr>
        <w:t>3</w:t>
      </w:r>
      <w:r w:rsidRPr="00072C5D">
        <w:rPr>
          <w:rFonts w:hint="eastAsia"/>
          <w:szCs w:val="21"/>
        </w:rPr>
        <w:t>、有下列情形之一的，属于提供虚假材料谋取成交的行为：</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1</w:t>
      </w:r>
      <w:r w:rsidRPr="00072C5D">
        <w:rPr>
          <w:rFonts w:hint="eastAsia"/>
          <w:szCs w:val="21"/>
        </w:rPr>
        <w:t>）使用伪造、变造的许可证件；</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2</w:t>
      </w:r>
      <w:r w:rsidRPr="00072C5D">
        <w:rPr>
          <w:rFonts w:hint="eastAsia"/>
          <w:szCs w:val="21"/>
        </w:rPr>
        <w:t>）提供虚假的财务状况或者业绩；</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3</w:t>
      </w:r>
      <w:r w:rsidRPr="00072C5D">
        <w:rPr>
          <w:rFonts w:hint="eastAsia"/>
          <w:szCs w:val="21"/>
        </w:rPr>
        <w:t>）提供虚假的项目负责人或者主要技术人员简历、劳动关系证明；</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4</w:t>
      </w:r>
      <w:r w:rsidRPr="00072C5D">
        <w:rPr>
          <w:rFonts w:hint="eastAsia"/>
          <w:szCs w:val="21"/>
        </w:rPr>
        <w:t>）提供虚假的信用状况；</w:t>
      </w:r>
    </w:p>
    <w:p w:rsidR="00072C5D" w:rsidRPr="00072C5D" w:rsidRDefault="00072C5D" w:rsidP="00072C5D">
      <w:pPr>
        <w:tabs>
          <w:tab w:val="left" w:pos="1260"/>
          <w:tab w:val="left" w:pos="1620"/>
        </w:tabs>
        <w:adjustRightInd w:val="0"/>
        <w:spacing w:line="360" w:lineRule="auto"/>
        <w:ind w:left="3150" w:hangingChars="1500" w:hanging="3150"/>
        <w:jc w:val="left"/>
        <w:textAlignment w:val="baseline"/>
        <w:rPr>
          <w:b/>
          <w:szCs w:val="21"/>
        </w:rPr>
      </w:pPr>
      <w:r w:rsidRPr="00072C5D">
        <w:rPr>
          <w:rFonts w:hint="eastAsia"/>
          <w:szCs w:val="21"/>
        </w:rPr>
        <w:t>（</w:t>
      </w:r>
      <w:r w:rsidRPr="00072C5D">
        <w:rPr>
          <w:szCs w:val="21"/>
        </w:rPr>
        <w:t>5</w:t>
      </w:r>
      <w:r w:rsidRPr="00072C5D">
        <w:rPr>
          <w:rFonts w:hint="eastAsia"/>
          <w:szCs w:val="21"/>
        </w:rPr>
        <w:t>）其他弄虚作假的行为。</w:t>
      </w:r>
      <w:r w:rsidRPr="00072C5D">
        <w:rPr>
          <w:szCs w:val="21"/>
        </w:rPr>
        <w:t xml:space="preserve">        </w:t>
      </w:r>
      <w:r w:rsidRPr="00072C5D">
        <w:rPr>
          <w:b/>
          <w:szCs w:val="21"/>
        </w:rPr>
        <w:br w:type="page"/>
      </w:r>
      <w:bookmarkStart w:id="89" w:name="_Toc414446034"/>
      <w:bookmarkStart w:id="90" w:name="_Toc410631198"/>
      <w:bookmarkStart w:id="91" w:name="_Toc68609948"/>
      <w:r w:rsidRPr="0050233B">
        <w:rPr>
          <w:rFonts w:hint="eastAsia"/>
          <w:b/>
          <w:sz w:val="28"/>
          <w:szCs w:val="28"/>
        </w:rPr>
        <w:t>附表三</w:t>
      </w:r>
      <w:r w:rsidRPr="0050233B">
        <w:rPr>
          <w:b/>
          <w:sz w:val="28"/>
          <w:szCs w:val="28"/>
        </w:rPr>
        <w:t xml:space="preserve"> </w:t>
      </w:r>
      <w:bookmarkEnd w:id="89"/>
      <w:bookmarkEnd w:id="90"/>
      <w:r w:rsidRPr="0050233B">
        <w:rPr>
          <w:rFonts w:hint="eastAsia"/>
          <w:b/>
          <w:sz w:val="28"/>
          <w:szCs w:val="28"/>
        </w:rPr>
        <w:t>详细评审表</w:t>
      </w:r>
      <w:bookmarkEnd w:id="91"/>
    </w:p>
    <w:tbl>
      <w:tblPr>
        <w:tblW w:w="9397" w:type="dxa"/>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737"/>
        <w:gridCol w:w="802"/>
        <w:gridCol w:w="6073"/>
      </w:tblGrid>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序号</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评审内容</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标准分</w:t>
            </w:r>
          </w:p>
        </w:tc>
        <w:tc>
          <w:tcPr>
            <w:tcW w:w="6073"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cs="宋体"/>
                <w:szCs w:val="21"/>
              </w:rPr>
            </w:pPr>
            <w:r w:rsidRPr="00072C5D">
              <w:rPr>
                <w:rFonts w:ascii="宋体" w:hAnsi="宋体" w:cs="宋体"/>
                <w:szCs w:val="21"/>
              </w:rPr>
              <w:t>评  审  标  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能力业绩证明</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10</w:t>
            </w:r>
          </w:p>
        </w:tc>
        <w:tc>
          <w:tcPr>
            <w:tcW w:w="6073"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1A36DA">
            <w:pPr>
              <w:snapToGrid w:val="0"/>
              <w:jc w:val="left"/>
              <w:rPr>
                <w:rFonts w:ascii="宋体" w:hAnsi="宋体" w:cs="宋体"/>
                <w:szCs w:val="21"/>
              </w:rPr>
            </w:pPr>
            <w:r w:rsidRPr="00072C5D">
              <w:rPr>
                <w:rFonts w:ascii="宋体" w:hAnsi="宋体" w:cs="宋体" w:hint="eastAsia"/>
                <w:szCs w:val="21"/>
              </w:rPr>
              <w:t>根据供应商在20</w:t>
            </w:r>
            <w:r w:rsidR="001A36DA">
              <w:rPr>
                <w:rFonts w:ascii="宋体" w:hAnsi="宋体" w:cs="宋体" w:hint="eastAsia"/>
                <w:szCs w:val="21"/>
              </w:rPr>
              <w:t>23</w:t>
            </w:r>
            <w:r w:rsidRPr="00072C5D">
              <w:rPr>
                <w:rFonts w:ascii="宋体" w:hAnsi="宋体" w:cs="宋体" w:hint="eastAsia"/>
                <w:szCs w:val="21"/>
              </w:rPr>
              <w:t>年1月1日以来（以合同签订时间为准）类似项目</w:t>
            </w:r>
            <w:r w:rsidR="00B11959" w:rsidRPr="006B4C49">
              <w:rPr>
                <w:rFonts w:ascii="宋体" w:hAnsi="宋体" w:cs="宋体" w:hint="eastAsia"/>
                <w:szCs w:val="21"/>
              </w:rPr>
              <w:t>50</w:t>
            </w:r>
            <w:r w:rsidRPr="006B4C49">
              <w:rPr>
                <w:rFonts w:ascii="宋体" w:hAnsi="宋体" w:cs="宋体" w:hint="eastAsia"/>
                <w:szCs w:val="21"/>
              </w:rPr>
              <w:t>万元</w:t>
            </w:r>
            <w:r w:rsidRPr="00072C5D">
              <w:rPr>
                <w:rFonts w:ascii="宋体" w:hAnsi="宋体" w:cs="宋体" w:hint="eastAsia"/>
                <w:szCs w:val="21"/>
              </w:rPr>
              <w:t>以上进行打分，每提供一个得</w:t>
            </w:r>
            <w:r w:rsidRPr="00072C5D">
              <w:rPr>
                <w:rFonts w:ascii="宋体" w:hAnsi="宋体" w:cs="宋体"/>
                <w:szCs w:val="21"/>
              </w:rPr>
              <w:t>2</w:t>
            </w:r>
            <w:r w:rsidRPr="00072C5D">
              <w:rPr>
                <w:rFonts w:ascii="宋体" w:hAnsi="宋体" w:cs="宋体" w:hint="eastAsia"/>
                <w:szCs w:val="21"/>
              </w:rPr>
              <w:t>分，最多得10分。（案例证明材料包括合同的复印件至少包含首页、盖章页、服务说明一览表等能够说明合同内容的信息，同一案例不重复计分）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2</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对项目重点难点的理解</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15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对项目重点难点理解准确性高、针对性强的得</w:t>
            </w:r>
            <w:r w:rsidRPr="00072C5D">
              <w:rPr>
                <w:rFonts w:ascii="宋体" w:hAnsi="宋体" w:cs="宋体"/>
                <w:szCs w:val="21"/>
              </w:rPr>
              <w:t>1</w:t>
            </w:r>
            <w:r w:rsidRPr="00072C5D">
              <w:rPr>
                <w:rFonts w:ascii="宋体" w:hAnsi="宋体" w:cs="宋体" w:hint="eastAsia"/>
                <w:szCs w:val="21"/>
              </w:rPr>
              <w:t>5</w:t>
            </w:r>
            <w:r w:rsidRPr="00072C5D">
              <w:rPr>
                <w:rFonts w:ascii="宋体" w:hAnsi="宋体" w:cs="宋体"/>
                <w:szCs w:val="21"/>
              </w:rPr>
              <w:t>-</w:t>
            </w:r>
            <w:r w:rsidRPr="00072C5D">
              <w:rPr>
                <w:rFonts w:ascii="宋体" w:hAnsi="宋体" w:cs="宋体" w:hint="eastAsia"/>
                <w:szCs w:val="21"/>
              </w:rPr>
              <w:t>11分；</w:t>
            </w:r>
          </w:p>
          <w:p w:rsidR="00273F9E" w:rsidRDefault="00072C5D" w:rsidP="0065374E">
            <w:pPr>
              <w:snapToGrid w:val="0"/>
              <w:jc w:val="left"/>
              <w:rPr>
                <w:rFonts w:ascii="宋体" w:hAnsi="宋体" w:cs="宋体"/>
                <w:szCs w:val="21"/>
              </w:rPr>
            </w:pPr>
            <w:r w:rsidRPr="00072C5D">
              <w:rPr>
                <w:rFonts w:ascii="宋体" w:hAnsi="宋体" w:cs="宋体" w:hint="eastAsia"/>
                <w:szCs w:val="21"/>
              </w:rPr>
              <w:t>对项目重点难点理解准确性一般或者针对性一般的得10</w:t>
            </w:r>
            <w:r w:rsidRPr="00072C5D">
              <w:rPr>
                <w:rFonts w:ascii="宋体" w:hAnsi="宋体" w:cs="宋体"/>
                <w:szCs w:val="21"/>
              </w:rPr>
              <w:t>-</w:t>
            </w:r>
            <w:r w:rsidRPr="00072C5D">
              <w:rPr>
                <w:rFonts w:ascii="宋体" w:hAnsi="宋体" w:cs="宋体" w:hint="eastAsia"/>
                <w:szCs w:val="21"/>
              </w:rPr>
              <w:t>6分；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其他的得5</w:t>
            </w:r>
            <w:r w:rsidRPr="00072C5D">
              <w:rPr>
                <w:rFonts w:ascii="宋体" w:hAnsi="宋体" w:cs="宋体"/>
                <w:szCs w:val="21"/>
              </w:rPr>
              <w:t>-0</w:t>
            </w:r>
            <w:r w:rsidRPr="00072C5D">
              <w:rPr>
                <w:rFonts w:ascii="宋体" w:hAnsi="宋体" w:cs="宋体" w:hint="eastAsia"/>
                <w:szCs w:val="21"/>
              </w:rPr>
              <w:t>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3</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劳动力计划及主要资源（材、机、物、表等）配置计划</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10</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计划安排合理，有针对性，能够完全满足施工需要的得</w:t>
            </w:r>
            <w:r w:rsidRPr="00072C5D">
              <w:rPr>
                <w:rFonts w:ascii="宋体" w:hAnsi="宋体" w:cs="宋体"/>
                <w:szCs w:val="21"/>
              </w:rPr>
              <w:t>10-8</w:t>
            </w:r>
            <w:r w:rsidRPr="00072C5D">
              <w:rPr>
                <w:rFonts w:ascii="宋体" w:hAnsi="宋体" w:cs="宋体" w:hint="eastAsia"/>
                <w:szCs w:val="21"/>
              </w:rPr>
              <w:t>分；</w:t>
            </w:r>
          </w:p>
          <w:p w:rsidR="00273F9E" w:rsidRDefault="00072C5D" w:rsidP="0065374E">
            <w:pPr>
              <w:snapToGrid w:val="0"/>
              <w:jc w:val="left"/>
              <w:rPr>
                <w:rFonts w:ascii="宋体" w:hAnsi="宋体" w:cs="宋体"/>
                <w:szCs w:val="21"/>
              </w:rPr>
            </w:pPr>
            <w:r w:rsidRPr="00072C5D">
              <w:rPr>
                <w:rFonts w:ascii="宋体" w:hAnsi="宋体" w:cs="宋体" w:hint="eastAsia"/>
                <w:szCs w:val="21"/>
              </w:rPr>
              <w:t>计划安排一般或针对性不强，能够基本满足施工需要的得</w:t>
            </w:r>
            <w:r w:rsidRPr="00072C5D">
              <w:rPr>
                <w:rFonts w:ascii="宋体" w:hAnsi="宋体" w:cs="宋体"/>
                <w:szCs w:val="21"/>
              </w:rPr>
              <w:t>7-5</w:t>
            </w:r>
            <w:r w:rsidRPr="00072C5D">
              <w:rPr>
                <w:rFonts w:ascii="宋体" w:hAnsi="宋体" w:cs="宋体" w:hint="eastAsia"/>
                <w:szCs w:val="21"/>
              </w:rPr>
              <w:t>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w:t>
            </w:r>
            <w:r w:rsidRPr="00072C5D">
              <w:rPr>
                <w:rFonts w:ascii="宋体" w:hAnsi="宋体" w:cs="宋体"/>
                <w:szCs w:val="21"/>
              </w:rPr>
              <w:t>4-0</w:t>
            </w:r>
            <w:r w:rsidRPr="00072C5D">
              <w:rPr>
                <w:rFonts w:ascii="宋体" w:hAnsi="宋体" w:cs="宋体" w:hint="eastAsia"/>
                <w:szCs w:val="21"/>
              </w:rPr>
              <w:t>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4</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施工方案、工艺及技术措施</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20</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施工方案科学、合理，考虑周全、有针对性；施工工艺及技术措施先进、可靠能够完全满足施工需要的得</w:t>
            </w:r>
            <w:r w:rsidRPr="00072C5D">
              <w:rPr>
                <w:rFonts w:ascii="宋体" w:hAnsi="宋体" w:cs="宋体"/>
                <w:szCs w:val="21"/>
              </w:rPr>
              <w:t>20-1</w:t>
            </w:r>
            <w:r w:rsidRPr="00072C5D">
              <w:rPr>
                <w:rFonts w:ascii="宋体" w:hAnsi="宋体" w:cs="宋体" w:hint="eastAsia"/>
                <w:szCs w:val="21"/>
              </w:rPr>
              <w:t>6分；</w:t>
            </w:r>
          </w:p>
          <w:p w:rsidR="00273F9E" w:rsidRDefault="00072C5D" w:rsidP="0065374E">
            <w:pPr>
              <w:snapToGrid w:val="0"/>
              <w:jc w:val="left"/>
              <w:rPr>
                <w:rFonts w:ascii="宋体" w:hAnsi="宋体" w:cs="宋体"/>
                <w:szCs w:val="21"/>
              </w:rPr>
            </w:pPr>
            <w:r w:rsidRPr="00072C5D">
              <w:rPr>
                <w:rFonts w:ascii="宋体" w:hAnsi="宋体" w:cs="宋体" w:hint="eastAsia"/>
                <w:szCs w:val="21"/>
              </w:rPr>
              <w:t>施工方案不太合理或考虑不够周全或者方案没有针对性或施工工艺及技术措施不够先进、能够基本满足施工需要的得</w:t>
            </w:r>
            <w:r w:rsidRPr="00072C5D">
              <w:rPr>
                <w:rFonts w:ascii="宋体" w:hAnsi="宋体" w:cs="宋体"/>
                <w:szCs w:val="21"/>
              </w:rPr>
              <w:t>15-11</w:t>
            </w:r>
            <w:r w:rsidRPr="00072C5D">
              <w:rPr>
                <w:rFonts w:ascii="宋体" w:hAnsi="宋体" w:cs="宋体" w:hint="eastAsia"/>
                <w:szCs w:val="21"/>
              </w:rPr>
              <w:t>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w:t>
            </w:r>
            <w:r w:rsidRPr="00072C5D">
              <w:rPr>
                <w:rFonts w:ascii="宋体" w:hAnsi="宋体" w:cs="宋体"/>
                <w:szCs w:val="21"/>
              </w:rPr>
              <w:t>10-0</w:t>
            </w:r>
            <w:r w:rsidRPr="00072C5D">
              <w:rPr>
                <w:rFonts w:ascii="宋体" w:hAnsi="宋体" w:cs="宋体" w:hint="eastAsia"/>
                <w:szCs w:val="21"/>
              </w:rPr>
              <w:t>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5</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工期、施工进度计划及保证措施</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进度计划安排合理，保障措施到位，有针对性，能够完全满足施工需要或提前的得</w:t>
            </w:r>
            <w:r w:rsidRPr="00072C5D">
              <w:rPr>
                <w:rFonts w:ascii="宋体" w:hAnsi="宋体" w:cs="宋体"/>
                <w:szCs w:val="21"/>
              </w:rPr>
              <w:t>5</w:t>
            </w:r>
            <w:r w:rsidRPr="00072C5D">
              <w:rPr>
                <w:rFonts w:ascii="宋体" w:hAnsi="宋体" w:cs="宋体" w:hint="eastAsia"/>
                <w:szCs w:val="21"/>
              </w:rPr>
              <w:t>分；</w:t>
            </w:r>
          </w:p>
          <w:p w:rsidR="00273F9E" w:rsidRDefault="00072C5D" w:rsidP="0065374E">
            <w:pPr>
              <w:snapToGrid w:val="0"/>
              <w:jc w:val="left"/>
              <w:rPr>
                <w:rFonts w:ascii="宋体" w:hAnsi="宋体" w:cs="宋体"/>
                <w:szCs w:val="21"/>
              </w:rPr>
            </w:pPr>
            <w:r w:rsidRPr="00072C5D">
              <w:rPr>
                <w:rFonts w:ascii="宋体" w:hAnsi="宋体" w:cs="宋体" w:hint="eastAsia"/>
                <w:szCs w:val="21"/>
              </w:rPr>
              <w:t>进度计划安排一般或保障措施不够完善或针对性不强，能够基本满足施工需要的得</w:t>
            </w:r>
            <w:r w:rsidRPr="00072C5D">
              <w:rPr>
                <w:rFonts w:ascii="宋体" w:hAnsi="宋体" w:cs="宋体"/>
                <w:szCs w:val="21"/>
              </w:rPr>
              <w:t>4-1</w:t>
            </w:r>
            <w:r w:rsidRPr="00072C5D">
              <w:rPr>
                <w:rFonts w:ascii="宋体" w:hAnsi="宋体" w:cs="宋体" w:hint="eastAsia"/>
                <w:szCs w:val="21"/>
              </w:rPr>
              <w:t>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其他得0分。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6</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文明施工、环保措施</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管理体系明确，措施得当，能够完全满足施工需要的得5分；</w:t>
            </w:r>
          </w:p>
          <w:p w:rsidR="00273F9E" w:rsidRDefault="00072C5D" w:rsidP="0065374E">
            <w:pPr>
              <w:snapToGrid w:val="0"/>
              <w:jc w:val="left"/>
              <w:rPr>
                <w:rFonts w:ascii="宋体" w:hAnsi="宋体" w:cs="宋体"/>
                <w:szCs w:val="21"/>
              </w:rPr>
            </w:pPr>
            <w:r w:rsidRPr="00072C5D">
              <w:rPr>
                <w:rFonts w:ascii="宋体" w:hAnsi="宋体" w:cs="宋体" w:hint="eastAsia"/>
                <w:szCs w:val="21"/>
              </w:rPr>
              <w:t>管理体系不够明确，措施基本可行，能够基本满足施工需要的得4-1分；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其他的得0分。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7</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成品保护</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对成品保护的措施得当，有针对性，能够完全满足施工需要的得5分；</w:t>
            </w:r>
          </w:p>
          <w:p w:rsidR="00273F9E" w:rsidRDefault="00072C5D" w:rsidP="0065374E">
            <w:pPr>
              <w:snapToGrid w:val="0"/>
              <w:jc w:val="left"/>
              <w:rPr>
                <w:rFonts w:ascii="宋体" w:hAnsi="宋体" w:cs="宋体"/>
                <w:szCs w:val="21"/>
              </w:rPr>
            </w:pPr>
            <w:r w:rsidRPr="00072C5D">
              <w:rPr>
                <w:rFonts w:ascii="宋体" w:hAnsi="宋体" w:cs="宋体" w:hint="eastAsia"/>
                <w:szCs w:val="21"/>
              </w:rPr>
              <w:t>对成品保护的措施不够详细或有针对性不强的得4-1分；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其他的得0分。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8</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报价</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30</w:t>
            </w:r>
          </w:p>
        </w:tc>
        <w:tc>
          <w:tcPr>
            <w:tcW w:w="6073"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评标基准价是指满足招标要求的全部供应</w:t>
            </w:r>
            <w:proofErr w:type="gramStart"/>
            <w:r w:rsidRPr="00072C5D">
              <w:rPr>
                <w:rFonts w:ascii="宋体" w:hAnsi="宋体" w:cs="宋体" w:hint="eastAsia"/>
                <w:szCs w:val="21"/>
              </w:rPr>
              <w:t>商有效</w:t>
            </w:r>
            <w:proofErr w:type="gramEnd"/>
            <w:r w:rsidRPr="00072C5D">
              <w:rPr>
                <w:rFonts w:ascii="宋体" w:hAnsi="宋体" w:cs="宋体" w:hint="eastAsia"/>
                <w:szCs w:val="21"/>
              </w:rPr>
              <w:t>评标价的最低值；与评标基准价相同得30分。磋商报价得分=（磋商基准价/最后磋商报价）×30%×100。</w:t>
            </w:r>
            <w:r w:rsidRPr="00072C5D">
              <w:rPr>
                <w:rFonts w:ascii="宋体" w:hAnsi="宋体" w:cs="宋体"/>
                <w:szCs w:val="21"/>
              </w:rPr>
              <w:br/>
            </w:r>
            <w:r w:rsidRPr="00072C5D">
              <w:rPr>
                <w:rFonts w:ascii="宋体" w:hAnsi="宋体" w:cs="宋体" w:hint="eastAsia"/>
                <w:szCs w:val="21"/>
              </w:rPr>
              <w:t>注：投标人需认真对待第一次报价与二次报价，如出现二次投标报价与一次报价相差15%（含）以上，在报价评分结果后扣除5分，如评委专家认为其报价属于恶性竞争或低于成本报价时将会判定其为废标。</w:t>
            </w:r>
          </w:p>
        </w:tc>
      </w:tr>
    </w:tbl>
    <w:p w:rsidR="00072C5D" w:rsidRPr="00072C5D" w:rsidRDefault="00072C5D" w:rsidP="00072C5D">
      <w:pPr>
        <w:rPr>
          <w:b/>
          <w:szCs w:val="21"/>
        </w:rPr>
      </w:pPr>
    </w:p>
    <w:p w:rsidR="00072C5D" w:rsidRPr="00072C5D" w:rsidRDefault="00072C5D" w:rsidP="00072C5D">
      <w:pPr>
        <w:rPr>
          <w:rFonts w:hAnsi="宋体" w:cs="宋体"/>
          <w:b/>
          <w:bCs/>
          <w:sz w:val="44"/>
          <w:szCs w:val="44"/>
        </w:rPr>
      </w:pPr>
      <w:r w:rsidRPr="00072C5D">
        <w:rPr>
          <w:rFonts w:hAnsi="宋体" w:cs="宋体"/>
          <w:b/>
          <w:bCs/>
          <w:sz w:val="44"/>
          <w:szCs w:val="44"/>
        </w:rPr>
        <w:br w:type="page"/>
      </w: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outlineLvl w:val="0"/>
        <w:rPr>
          <w:rFonts w:hAnsi="宋体" w:cs="宋体"/>
          <w:b/>
          <w:bCs/>
          <w:sz w:val="44"/>
          <w:szCs w:val="44"/>
        </w:rPr>
      </w:pPr>
      <w:bookmarkStart w:id="92" w:name="_Toc68609949"/>
      <w:r w:rsidRPr="00072C5D">
        <w:rPr>
          <w:rFonts w:hAnsi="宋体" w:cs="宋体" w:hint="eastAsia"/>
          <w:b/>
          <w:bCs/>
          <w:sz w:val="44"/>
          <w:szCs w:val="44"/>
        </w:rPr>
        <w:t>第四章</w:t>
      </w:r>
      <w:r w:rsidRPr="00072C5D">
        <w:rPr>
          <w:rFonts w:hAnsi="宋体" w:cs="宋体"/>
          <w:b/>
          <w:bCs/>
          <w:sz w:val="44"/>
          <w:szCs w:val="44"/>
        </w:rPr>
        <w:t xml:space="preserve"> </w:t>
      </w:r>
      <w:r w:rsidRPr="00072C5D">
        <w:rPr>
          <w:rFonts w:hAnsi="宋体" w:cs="宋体" w:hint="eastAsia"/>
          <w:b/>
          <w:bCs/>
          <w:sz w:val="44"/>
          <w:szCs w:val="44"/>
        </w:rPr>
        <w:t>技术标准和要求</w:t>
      </w:r>
      <w:bookmarkEnd w:id="92"/>
    </w:p>
    <w:p w:rsidR="00072C5D" w:rsidRPr="00072C5D" w:rsidRDefault="00072C5D" w:rsidP="00072C5D">
      <w:pPr>
        <w:rPr>
          <w:rFonts w:hAnsi="宋体" w:cs="宋体"/>
          <w:b/>
          <w:bCs/>
          <w:sz w:val="44"/>
          <w:szCs w:val="44"/>
        </w:rPr>
      </w:pPr>
      <w:r w:rsidRPr="00072C5D">
        <w:rPr>
          <w:rFonts w:hAnsi="宋体" w:cs="宋体"/>
          <w:b/>
          <w:bCs/>
          <w:sz w:val="44"/>
          <w:szCs w:val="44"/>
        </w:rPr>
        <w:br w:type="page"/>
      </w:r>
    </w:p>
    <w:p w:rsidR="00F55671" w:rsidRPr="009C25A0" w:rsidRDefault="00F55671" w:rsidP="00F55671">
      <w:pPr>
        <w:spacing w:line="480" w:lineRule="exact"/>
        <w:outlineLvl w:val="1"/>
        <w:rPr>
          <w:rFonts w:ascii="宋体" w:hAnsi="宋体"/>
          <w:b/>
          <w:szCs w:val="21"/>
        </w:rPr>
      </w:pPr>
      <w:r w:rsidRPr="009C25A0">
        <w:rPr>
          <w:rFonts w:ascii="宋体" w:hAnsi="宋体" w:hint="eastAsia"/>
          <w:b/>
          <w:szCs w:val="21"/>
        </w:rPr>
        <w:t>一、项目整体要求</w:t>
      </w:r>
    </w:p>
    <w:p w:rsidR="00F55671" w:rsidRPr="009C25A0" w:rsidRDefault="00F55671" w:rsidP="00F55671">
      <w:pPr>
        <w:spacing w:line="480" w:lineRule="exact"/>
        <w:ind w:firstLineChars="200" w:firstLine="422"/>
        <w:outlineLvl w:val="2"/>
        <w:rPr>
          <w:rFonts w:ascii="宋体" w:hAnsi="宋体"/>
          <w:b/>
          <w:szCs w:val="21"/>
        </w:rPr>
      </w:pPr>
      <w:r w:rsidRPr="009C25A0">
        <w:rPr>
          <w:rFonts w:ascii="宋体" w:hAnsi="宋体" w:hint="eastAsia"/>
          <w:b/>
          <w:szCs w:val="21"/>
        </w:rPr>
        <w:t>1</w:t>
      </w:r>
      <w:r w:rsidRPr="009C25A0">
        <w:rPr>
          <w:rFonts w:ascii="宋体" w:hAnsi="宋体"/>
          <w:b/>
          <w:szCs w:val="21"/>
        </w:rPr>
        <w:t>.</w:t>
      </w:r>
      <w:r w:rsidRPr="009C25A0">
        <w:rPr>
          <w:rFonts w:ascii="宋体" w:hAnsi="宋体" w:hint="eastAsia"/>
          <w:b/>
          <w:szCs w:val="21"/>
        </w:rPr>
        <w:t>工程说明</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1.1</w:t>
      </w:r>
      <w:r w:rsidRPr="009C25A0">
        <w:rPr>
          <w:rFonts w:ascii="宋体" w:hAnsi="宋体" w:hint="eastAsia"/>
          <w:szCs w:val="21"/>
        </w:rPr>
        <w:t>工程概况</w:t>
      </w:r>
    </w:p>
    <w:p w:rsidR="00F55671" w:rsidRPr="002C57B3" w:rsidRDefault="00F55671" w:rsidP="00F55671">
      <w:pPr>
        <w:spacing w:line="480" w:lineRule="exact"/>
        <w:ind w:leftChars="200" w:left="945" w:hangingChars="250" w:hanging="525"/>
        <w:rPr>
          <w:rFonts w:ascii="宋体" w:hAnsi="宋体"/>
          <w:szCs w:val="21"/>
        </w:rPr>
      </w:pPr>
      <w:r w:rsidRPr="009C25A0">
        <w:rPr>
          <w:rFonts w:ascii="宋体" w:hAnsi="宋体"/>
          <w:szCs w:val="21"/>
        </w:rPr>
        <w:t>l.1.1</w:t>
      </w:r>
      <w:r w:rsidR="00EE29C3" w:rsidRPr="00EE29C3">
        <w:rPr>
          <w:rFonts w:ascii="宋体" w:hAnsi="宋体" w:hint="eastAsia"/>
          <w:kern w:val="0"/>
          <w:szCs w:val="21"/>
        </w:rPr>
        <w:t>中检院实验动物设施多机组管道、阀门更换改造工程</w:t>
      </w:r>
      <w:r w:rsidRPr="002C57B3">
        <w:rPr>
          <w:rFonts w:ascii="宋体" w:hAnsi="宋体" w:hint="eastAsia"/>
          <w:kern w:val="0"/>
          <w:szCs w:val="21"/>
        </w:rPr>
        <w:t>基本情况如下：</w:t>
      </w:r>
      <w:r w:rsidR="00EE29C3">
        <w:rPr>
          <w:rFonts w:ascii="宋体" w:hAnsi="宋体" w:hint="eastAsia"/>
          <w:kern w:val="0"/>
          <w:szCs w:val="21"/>
        </w:rPr>
        <w:t>拆除原有各类阀门及管道进行更换</w:t>
      </w:r>
      <w:r w:rsidRPr="002C57B3">
        <w:rPr>
          <w:rFonts w:ascii="宋体" w:hAnsi="宋体" w:hint="eastAsia"/>
          <w:kern w:val="0"/>
          <w:szCs w:val="21"/>
        </w:rPr>
        <w:t>。施工场地</w:t>
      </w:r>
      <w:r w:rsidRPr="002C57B3">
        <w:rPr>
          <w:rFonts w:ascii="宋体" w:hAnsi="宋体"/>
          <w:kern w:val="0"/>
          <w:szCs w:val="21"/>
        </w:rPr>
        <w:t>(</w:t>
      </w:r>
      <w:r w:rsidRPr="002C57B3">
        <w:rPr>
          <w:rFonts w:ascii="宋体" w:hAnsi="宋体" w:hint="eastAsia"/>
          <w:kern w:val="0"/>
          <w:szCs w:val="21"/>
        </w:rPr>
        <w:t>现场</w:t>
      </w:r>
      <w:r w:rsidRPr="002C57B3">
        <w:rPr>
          <w:rFonts w:ascii="宋体" w:hAnsi="宋体"/>
          <w:kern w:val="0"/>
          <w:szCs w:val="21"/>
        </w:rPr>
        <w:t>)</w:t>
      </w:r>
      <w:r w:rsidRPr="002C57B3">
        <w:rPr>
          <w:rFonts w:ascii="宋体" w:hAnsi="宋体" w:hint="eastAsia"/>
          <w:kern w:val="0"/>
          <w:szCs w:val="21"/>
        </w:rPr>
        <w:t>具体地理位置北京</w:t>
      </w:r>
      <w:r w:rsidR="00364E9B">
        <w:rPr>
          <w:rFonts w:ascii="宋体" w:hAnsi="宋体" w:hint="eastAsia"/>
          <w:kern w:val="0"/>
          <w:szCs w:val="21"/>
        </w:rPr>
        <w:t>市</w:t>
      </w:r>
      <w:proofErr w:type="gramStart"/>
      <w:r w:rsidR="006E511E">
        <w:rPr>
          <w:rFonts w:ascii="宋体" w:hAnsi="宋体" w:hint="eastAsia"/>
          <w:kern w:val="0"/>
          <w:szCs w:val="21"/>
        </w:rPr>
        <w:t>大兴区</w:t>
      </w:r>
      <w:proofErr w:type="gramEnd"/>
      <w:r w:rsidR="006E511E">
        <w:rPr>
          <w:rFonts w:ascii="宋体" w:hAnsi="宋体" w:hint="eastAsia"/>
          <w:kern w:val="0"/>
          <w:szCs w:val="21"/>
        </w:rPr>
        <w:t>华佗路31号</w:t>
      </w:r>
      <w:r w:rsidR="00355C76">
        <w:rPr>
          <w:rFonts w:ascii="宋体" w:hAnsi="宋体" w:hint="eastAsia"/>
          <w:kern w:val="0"/>
          <w:szCs w:val="21"/>
        </w:rPr>
        <w:t>中国药品检定研究院</w:t>
      </w:r>
      <w:r w:rsidR="00EE29C3">
        <w:rPr>
          <w:rFonts w:ascii="宋体" w:hAnsi="宋体" w:hint="eastAsia"/>
          <w:kern w:val="0"/>
          <w:szCs w:val="21"/>
        </w:rPr>
        <w:t>7、9</w:t>
      </w:r>
      <w:r w:rsidR="006E511E">
        <w:rPr>
          <w:rFonts w:ascii="宋体" w:hAnsi="宋体" w:hint="eastAsia"/>
          <w:kern w:val="0"/>
          <w:szCs w:val="21"/>
        </w:rPr>
        <w:t>号</w:t>
      </w:r>
      <w:r w:rsidR="00273F9E">
        <w:rPr>
          <w:rFonts w:ascii="宋体" w:hAnsi="宋体" w:hint="eastAsia"/>
          <w:kern w:val="0"/>
          <w:szCs w:val="21"/>
        </w:rPr>
        <w:t>楼内</w:t>
      </w:r>
      <w:r w:rsidRPr="002C57B3">
        <w:rPr>
          <w:rFonts w:ascii="宋体" w:hAnsi="宋体" w:hint="eastAsia"/>
          <w:kern w:val="0"/>
          <w:szCs w:val="21"/>
        </w:rPr>
        <w:t>。</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1.2</w:t>
      </w:r>
      <w:r w:rsidRPr="009C25A0">
        <w:rPr>
          <w:rFonts w:ascii="宋体" w:hAnsi="宋体" w:hint="eastAsia"/>
          <w:szCs w:val="21"/>
        </w:rPr>
        <w:t>现场条件和周围环境</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1.2.1</w:t>
      </w:r>
      <w:r w:rsidRPr="00BB07BE">
        <w:rPr>
          <w:rFonts w:ascii="宋体" w:hAnsi="宋体" w:hint="eastAsia"/>
          <w:szCs w:val="21"/>
        </w:rPr>
        <w:t>本工程</w:t>
      </w: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已经具备施工条件。施工场地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临时水源接口位置、临时电源接口位置、临时排污口位置、道路交通和出入口、以及施工场地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和周围环境等情况以具备。</w:t>
      </w:r>
      <w:r>
        <w:rPr>
          <w:rFonts w:ascii="宋体" w:hAnsi="宋体" w:hint="eastAsia"/>
          <w:szCs w:val="21"/>
        </w:rPr>
        <w:t>具体如下：</w:t>
      </w:r>
    </w:p>
    <w:p w:rsidR="00F55671" w:rsidRPr="009C25A0" w:rsidRDefault="00F55671" w:rsidP="00F55671">
      <w:pPr>
        <w:spacing w:line="480" w:lineRule="exact"/>
        <w:ind w:leftChars="400" w:left="840"/>
        <w:rPr>
          <w:rFonts w:ascii="宋体" w:hAnsi="宋体"/>
          <w:szCs w:val="21"/>
        </w:rPr>
      </w:pP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临时供水管径：</w:t>
      </w:r>
      <w:r w:rsidR="0050233B">
        <w:rPr>
          <w:rFonts w:ascii="宋体" w:hAnsi="宋体" w:hint="eastAsia"/>
          <w:szCs w:val="21"/>
        </w:rPr>
        <w:t>室内</w:t>
      </w:r>
      <w:r w:rsidR="00B11959">
        <w:rPr>
          <w:rFonts w:ascii="宋体" w:hAnsi="宋体" w:hint="eastAsia"/>
          <w:szCs w:val="21"/>
        </w:rPr>
        <w:t>DN15</w:t>
      </w:r>
      <w:r w:rsidRPr="009C25A0">
        <w:rPr>
          <w:rFonts w:ascii="宋体" w:hAnsi="宋体" w:hint="eastAsia"/>
          <w:szCs w:val="21"/>
        </w:rPr>
        <w:t>。</w:t>
      </w:r>
    </w:p>
    <w:p w:rsidR="00F55671" w:rsidRPr="009C25A0" w:rsidRDefault="00F55671" w:rsidP="00F55671">
      <w:pPr>
        <w:spacing w:line="480" w:lineRule="exact"/>
        <w:ind w:leftChars="400" w:left="945" w:hangingChars="50" w:hanging="105"/>
        <w:rPr>
          <w:rFonts w:ascii="宋体" w:hAnsi="宋体"/>
          <w:szCs w:val="21"/>
        </w:rPr>
      </w:pP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临时排污管径：</w:t>
      </w:r>
      <w:r w:rsidR="0050233B">
        <w:rPr>
          <w:rFonts w:ascii="宋体" w:hAnsi="宋体" w:hint="eastAsia"/>
          <w:szCs w:val="21"/>
        </w:rPr>
        <w:t>室内</w:t>
      </w:r>
      <w:r w:rsidR="00B11959">
        <w:rPr>
          <w:rFonts w:ascii="宋体" w:hAnsi="宋体" w:hint="eastAsia"/>
          <w:szCs w:val="21"/>
        </w:rPr>
        <w:t>DN50</w:t>
      </w:r>
      <w:r w:rsidRPr="009C25A0">
        <w:rPr>
          <w:rFonts w:ascii="宋体" w:hAnsi="宋体" w:hint="eastAsia"/>
          <w:szCs w:val="21"/>
        </w:rPr>
        <w:t>。</w:t>
      </w:r>
    </w:p>
    <w:p w:rsidR="00F55671" w:rsidRPr="000D096C" w:rsidRDefault="00F55671" w:rsidP="00F55671">
      <w:pPr>
        <w:spacing w:line="480" w:lineRule="exact"/>
        <w:ind w:leftChars="400" w:left="945" w:hangingChars="50" w:hanging="105"/>
        <w:rPr>
          <w:rFonts w:ascii="宋体" w:hAnsi="宋体"/>
          <w:szCs w:val="21"/>
        </w:rPr>
      </w:pPr>
      <w:r w:rsidRPr="009C25A0">
        <w:rPr>
          <w:rFonts w:ascii="宋体" w:hAnsi="宋体" w:hint="eastAsia"/>
          <w:szCs w:val="21"/>
        </w:rPr>
        <w:t>施工现场临时供电容量：</w:t>
      </w:r>
      <w:r w:rsidR="00943FEC">
        <w:rPr>
          <w:rFonts w:ascii="宋体" w:hAnsi="宋体" w:hint="eastAsia"/>
          <w:szCs w:val="21"/>
        </w:rPr>
        <w:t>采购人指定的</w:t>
      </w:r>
      <w:r w:rsidRPr="00943FEC">
        <w:rPr>
          <w:rFonts w:ascii="宋体" w:hAnsi="宋体" w:hint="eastAsia"/>
          <w:szCs w:val="21"/>
        </w:rPr>
        <w:t>楼道</w:t>
      </w:r>
      <w:r w:rsidR="0050233B" w:rsidRPr="00943FEC">
        <w:rPr>
          <w:rFonts w:ascii="宋体" w:hAnsi="宋体" w:hint="eastAsia"/>
          <w:szCs w:val="21"/>
        </w:rPr>
        <w:t>配电箱</w:t>
      </w:r>
      <w:r w:rsidRPr="00943FEC">
        <w:rPr>
          <w:rFonts w:ascii="宋体" w:hAnsi="宋体" w:hint="eastAsia"/>
          <w:szCs w:val="21"/>
        </w:rPr>
        <w:t>与室内插座。</w:t>
      </w:r>
    </w:p>
    <w:p w:rsidR="00F55671" w:rsidRPr="002C57B3" w:rsidRDefault="00F55671" w:rsidP="00F55671">
      <w:pPr>
        <w:spacing w:line="480" w:lineRule="exact"/>
        <w:ind w:leftChars="200" w:left="945" w:hangingChars="250" w:hanging="525"/>
        <w:rPr>
          <w:rFonts w:ascii="宋体" w:hAnsi="宋体"/>
          <w:szCs w:val="21"/>
        </w:rPr>
      </w:pPr>
      <w:r w:rsidRPr="009C25A0">
        <w:rPr>
          <w:rFonts w:ascii="宋体" w:hAnsi="宋体"/>
          <w:szCs w:val="21"/>
        </w:rPr>
        <w:t>1.2.</w:t>
      </w:r>
      <w:r>
        <w:rPr>
          <w:rFonts w:ascii="宋体" w:hAnsi="宋体" w:hint="eastAsia"/>
          <w:szCs w:val="21"/>
        </w:rPr>
        <w:t>2</w:t>
      </w:r>
      <w:r w:rsidRPr="009C25A0">
        <w:rPr>
          <w:rFonts w:ascii="宋体" w:hAnsi="宋体" w:hint="eastAsia"/>
          <w:szCs w:val="21"/>
        </w:rPr>
        <w:t>现场条件和周围环境的其他资料和信息数据如下：承包人按北京市文明施工要求做好扰民信访工作，</w:t>
      </w:r>
      <w:r w:rsidR="00273F9E">
        <w:rPr>
          <w:rFonts w:ascii="宋体" w:hAnsi="宋体" w:hint="eastAsia"/>
          <w:szCs w:val="21"/>
        </w:rPr>
        <w:t>安全文明施工、施工成品保护及</w:t>
      </w:r>
      <w:r w:rsidR="00BB6D16">
        <w:rPr>
          <w:rFonts w:ascii="宋体" w:hAnsi="宋体" w:hint="eastAsia"/>
          <w:szCs w:val="21"/>
        </w:rPr>
        <w:t>避免干扰招标人正常工作</w:t>
      </w:r>
      <w:r w:rsidRPr="009C25A0">
        <w:rPr>
          <w:rFonts w:ascii="宋体" w:hAnsi="宋体" w:hint="eastAsia"/>
          <w:szCs w:val="21"/>
        </w:rPr>
        <w:t>由承包人承担。</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1.2.</w:t>
      </w:r>
      <w:r>
        <w:rPr>
          <w:rFonts w:ascii="宋体" w:hAnsi="宋体" w:hint="eastAsia"/>
          <w:szCs w:val="21"/>
        </w:rPr>
        <w:t>3</w:t>
      </w:r>
      <w:r w:rsidRPr="009C25A0">
        <w:rPr>
          <w:rFonts w:ascii="宋体" w:hAnsi="宋体" w:hint="eastAsia"/>
          <w:szCs w:val="21"/>
        </w:rPr>
        <w:t>承包人被认为已在本工程投标阶段踏勘现场时充分了解本工程现场条件和周围环境，并已在其投标时就场地条件、运输吊装、二次搬运、合同工期要求等产生的费用给予了充分的考虑。</w:t>
      </w:r>
    </w:p>
    <w:p w:rsidR="00F55671" w:rsidRPr="009C25A0" w:rsidRDefault="00F55671" w:rsidP="00F55671">
      <w:pPr>
        <w:spacing w:line="480" w:lineRule="exact"/>
        <w:ind w:firstLineChars="200" w:firstLine="420"/>
        <w:rPr>
          <w:rFonts w:ascii="宋体" w:hAnsi="宋体"/>
          <w:szCs w:val="21"/>
        </w:rPr>
      </w:pPr>
      <w:bookmarkStart w:id="93" w:name="_Toc347560897"/>
      <w:r w:rsidRPr="009C25A0">
        <w:rPr>
          <w:rFonts w:ascii="宋体" w:hAnsi="宋体"/>
          <w:szCs w:val="21"/>
        </w:rPr>
        <w:t>1.</w:t>
      </w:r>
      <w:r w:rsidRPr="009C25A0">
        <w:rPr>
          <w:rFonts w:ascii="宋体" w:hAnsi="宋体" w:hint="eastAsia"/>
          <w:szCs w:val="21"/>
        </w:rPr>
        <w:t>3资料和信息的使用</w:t>
      </w:r>
      <w:bookmarkEnd w:id="93"/>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1.</w:t>
      </w:r>
      <w:r w:rsidRPr="009C25A0">
        <w:rPr>
          <w:rFonts w:ascii="宋体" w:hAnsi="宋体" w:hint="eastAsia"/>
          <w:szCs w:val="21"/>
        </w:rPr>
        <w:t>3</w:t>
      </w:r>
      <w:r w:rsidRPr="009C25A0">
        <w:rPr>
          <w:rFonts w:ascii="宋体" w:hAnsi="宋体"/>
          <w:szCs w:val="21"/>
        </w:rPr>
        <w:t>.1</w:t>
      </w:r>
      <w:r w:rsidRPr="009C25A0">
        <w:rPr>
          <w:rFonts w:ascii="宋体" w:hAnsi="宋体" w:hint="eastAsia"/>
          <w:szCs w:val="21"/>
        </w:rPr>
        <w:t>合同文件中载明的涉及本工程现场条件、周围环境、等情况的资料和信息数据，是发包人现有的和客观的，发包人保证有关资料和信息数据的真实、准确。但承包人据此</w:t>
      </w:r>
      <w:proofErr w:type="gramStart"/>
      <w:r w:rsidRPr="009C25A0">
        <w:rPr>
          <w:rFonts w:ascii="宋体" w:hAnsi="宋体" w:hint="eastAsia"/>
          <w:szCs w:val="21"/>
        </w:rPr>
        <w:t>作出</w:t>
      </w:r>
      <w:proofErr w:type="gramEnd"/>
      <w:r w:rsidRPr="009C25A0">
        <w:rPr>
          <w:rFonts w:ascii="宋体" w:hAnsi="宋体" w:hint="eastAsia"/>
          <w:szCs w:val="21"/>
        </w:rPr>
        <w:t>的推论、判断和决策，由承包人自行负责。</w:t>
      </w:r>
    </w:p>
    <w:p w:rsidR="00F55671" w:rsidRPr="009C25A0" w:rsidRDefault="00F55671" w:rsidP="00F55671">
      <w:pPr>
        <w:spacing w:line="480" w:lineRule="exact"/>
        <w:ind w:firstLineChars="200" w:firstLine="422"/>
        <w:outlineLvl w:val="2"/>
        <w:rPr>
          <w:b/>
        </w:rPr>
      </w:pPr>
      <w:r w:rsidRPr="009C25A0">
        <w:rPr>
          <w:b/>
        </w:rPr>
        <w:t>2.</w:t>
      </w:r>
      <w:r w:rsidRPr="009C25A0">
        <w:rPr>
          <w:rFonts w:hint="eastAsia"/>
          <w:b/>
        </w:rPr>
        <w:t>承包范围</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2.1</w:t>
      </w:r>
      <w:r w:rsidRPr="009C25A0">
        <w:rPr>
          <w:rFonts w:ascii="宋体" w:hAnsi="宋体" w:hint="eastAsia"/>
          <w:szCs w:val="21"/>
        </w:rPr>
        <w:t>承包范围</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2.1.1</w:t>
      </w:r>
      <w:r w:rsidRPr="009C25A0">
        <w:rPr>
          <w:rFonts w:ascii="宋体" w:hAnsi="宋体" w:hint="eastAsia"/>
          <w:szCs w:val="21"/>
        </w:rPr>
        <w:t>承包人自行施工范围</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本工程承包人自行施工的工程范围如下：</w:t>
      </w:r>
    </w:p>
    <w:p w:rsidR="00F55671" w:rsidRPr="005B5016" w:rsidRDefault="00BB6D16" w:rsidP="00F55671">
      <w:pPr>
        <w:spacing w:line="480" w:lineRule="exact"/>
        <w:ind w:firstLineChars="200" w:firstLine="420"/>
        <w:rPr>
          <w:rFonts w:ascii="宋体" w:hAnsi="宋体"/>
          <w:szCs w:val="21"/>
        </w:rPr>
      </w:pPr>
      <w:r>
        <w:rPr>
          <w:rFonts w:ascii="宋体" w:hAnsi="宋体" w:hint="eastAsia"/>
          <w:szCs w:val="21"/>
          <w:u w:val="single"/>
        </w:rPr>
        <w:t>装饰装修、给排水及电气</w:t>
      </w:r>
      <w:r w:rsidR="00F55671" w:rsidRPr="009C25A0">
        <w:rPr>
          <w:rFonts w:ascii="宋体" w:hAnsi="宋体" w:hint="eastAsia"/>
          <w:szCs w:val="21"/>
          <w:u w:val="single"/>
        </w:rPr>
        <w:t>等</w:t>
      </w:r>
      <w:r>
        <w:rPr>
          <w:rFonts w:ascii="宋体" w:hAnsi="宋体" w:hint="eastAsia"/>
          <w:szCs w:val="21"/>
          <w:u w:val="single"/>
        </w:rPr>
        <w:t>工程施工</w:t>
      </w:r>
      <w:r w:rsidR="00F55671" w:rsidRPr="009C25A0">
        <w:rPr>
          <w:rFonts w:ascii="宋体" w:hAnsi="宋体" w:hint="eastAsia"/>
          <w:szCs w:val="21"/>
          <w:u w:val="single"/>
        </w:rPr>
        <w:t>内容。</w:t>
      </w:r>
      <w:r w:rsidR="00F55671" w:rsidRPr="005B5016">
        <w:rPr>
          <w:rFonts w:ascii="宋体" w:hAnsi="宋体" w:cs="Arial" w:hint="eastAsia"/>
          <w:szCs w:val="21"/>
        </w:rPr>
        <w:t>相关内容及要求如下：</w:t>
      </w:r>
      <w:r w:rsidR="00F55671" w:rsidRPr="005B5016">
        <w:rPr>
          <w:rFonts w:ascii="宋体" w:hAnsi="宋体" w:hint="eastAsia"/>
          <w:szCs w:val="21"/>
        </w:rPr>
        <w:t xml:space="preserve"> </w:t>
      </w:r>
    </w:p>
    <w:p w:rsidR="00F55671" w:rsidRPr="00D17256" w:rsidRDefault="00F55671" w:rsidP="00275305">
      <w:pPr>
        <w:pStyle w:val="afffffa"/>
        <w:numPr>
          <w:ilvl w:val="0"/>
          <w:numId w:val="25"/>
        </w:numPr>
        <w:adjustRightInd w:val="0"/>
        <w:spacing w:line="480" w:lineRule="exact"/>
        <w:ind w:firstLineChars="0"/>
        <w:jc w:val="left"/>
        <w:textAlignment w:val="baseline"/>
        <w:rPr>
          <w:rFonts w:ascii="宋体" w:hAnsi="宋体"/>
          <w:szCs w:val="21"/>
        </w:rPr>
      </w:pPr>
      <w:r w:rsidRPr="00275305">
        <w:rPr>
          <w:rFonts w:ascii="宋体" w:hAnsi="宋体" w:hint="eastAsia"/>
          <w:szCs w:val="21"/>
        </w:rPr>
        <w:t>装饰装修：包括</w:t>
      </w:r>
      <w:r w:rsidR="00BB6D16">
        <w:rPr>
          <w:rFonts w:ascii="宋体" w:hAnsi="宋体" w:hint="eastAsia"/>
          <w:szCs w:val="21"/>
        </w:rPr>
        <w:t>天棚吊顶、窗帘盒（杆）、地面、墙面、防水、</w:t>
      </w:r>
      <w:proofErr w:type="gramStart"/>
      <w:r w:rsidR="00BB6D16">
        <w:rPr>
          <w:rFonts w:ascii="宋体" w:hAnsi="宋体" w:hint="eastAsia"/>
          <w:szCs w:val="21"/>
        </w:rPr>
        <w:t>洗漱台</w:t>
      </w:r>
      <w:proofErr w:type="gramEnd"/>
      <w:r w:rsidR="00BB6D16">
        <w:rPr>
          <w:rFonts w:ascii="宋体" w:hAnsi="宋体" w:hint="eastAsia"/>
          <w:szCs w:val="21"/>
        </w:rPr>
        <w:t>及木质门</w:t>
      </w:r>
      <w:r w:rsidRPr="00275305">
        <w:rPr>
          <w:rFonts w:ascii="宋体" w:hAnsi="宋体" w:hint="eastAsia"/>
          <w:szCs w:val="21"/>
        </w:rPr>
        <w:t>等</w:t>
      </w:r>
      <w:r w:rsidR="00D17256">
        <w:rPr>
          <w:rFonts w:ascii="宋体" w:hAnsi="宋体" w:hint="eastAsia"/>
          <w:szCs w:val="21"/>
        </w:rPr>
        <w:t>相关内容</w:t>
      </w:r>
      <w:r w:rsidR="00BB6D16">
        <w:rPr>
          <w:rFonts w:ascii="宋体" w:hAnsi="宋体" w:hint="eastAsia"/>
          <w:szCs w:val="21"/>
        </w:rPr>
        <w:t>拆除及新作</w:t>
      </w:r>
      <w:r w:rsidRPr="00275305">
        <w:rPr>
          <w:rFonts w:ascii="宋体" w:hAnsi="宋体" w:hint="eastAsia"/>
          <w:szCs w:val="21"/>
        </w:rPr>
        <w:t>。</w:t>
      </w:r>
      <w:r w:rsidR="00EF3B6B">
        <w:rPr>
          <w:rFonts w:ascii="宋体" w:hAnsi="宋体" w:hint="eastAsia"/>
          <w:szCs w:val="21"/>
        </w:rPr>
        <w:t>要求</w:t>
      </w:r>
      <w:r w:rsidR="00D17256" w:rsidRPr="00D17256">
        <w:rPr>
          <w:rFonts w:ascii="宋体" w:hAnsi="宋体" w:hint="eastAsia"/>
          <w:szCs w:val="21"/>
        </w:rPr>
        <w:t>选用低毒性、低污染的装饰装修材料</w:t>
      </w:r>
      <w:r w:rsidR="00D17256">
        <w:rPr>
          <w:rFonts w:ascii="宋体" w:hAnsi="宋体" w:hint="eastAsia"/>
          <w:szCs w:val="21"/>
        </w:rPr>
        <w:t>，</w:t>
      </w:r>
      <w:r w:rsidR="00D17256" w:rsidRPr="00D17256">
        <w:rPr>
          <w:rFonts w:ascii="宋体" w:hAnsi="宋体" w:hint="eastAsia"/>
          <w:szCs w:val="21"/>
        </w:rPr>
        <w:t>符合《民用建筑工程室内环境污染控制规范》等国家现行标准规定。</w:t>
      </w:r>
      <w:r w:rsidR="00EF3B6B" w:rsidRPr="00D17256">
        <w:rPr>
          <w:rFonts w:ascii="宋体" w:hAnsi="宋体" w:hint="eastAsia"/>
          <w:szCs w:val="21"/>
        </w:rPr>
        <w:t>所用材料的品种、规格、性能应符合设计的要求及国家现行有关标准的规定</w:t>
      </w:r>
      <w:r w:rsidR="00D17256">
        <w:rPr>
          <w:rFonts w:ascii="宋体" w:hAnsi="宋体" w:hint="eastAsia"/>
          <w:szCs w:val="21"/>
        </w:rPr>
        <w:t>，</w:t>
      </w:r>
    </w:p>
    <w:p w:rsidR="00F55671" w:rsidRPr="00EF3B6B" w:rsidRDefault="00EF3B6B" w:rsidP="00EF3B6B">
      <w:pPr>
        <w:pStyle w:val="afffffa"/>
        <w:numPr>
          <w:ilvl w:val="0"/>
          <w:numId w:val="25"/>
        </w:numPr>
        <w:adjustRightInd w:val="0"/>
        <w:spacing w:line="480" w:lineRule="exact"/>
        <w:ind w:firstLineChars="0"/>
        <w:jc w:val="left"/>
        <w:textAlignment w:val="baseline"/>
        <w:rPr>
          <w:rFonts w:ascii="宋体" w:hAnsi="宋体"/>
          <w:kern w:val="0"/>
          <w:szCs w:val="21"/>
        </w:rPr>
      </w:pPr>
      <w:r>
        <w:rPr>
          <w:rFonts w:ascii="宋体" w:hAnsi="宋体" w:hint="eastAsia"/>
          <w:kern w:val="0"/>
          <w:szCs w:val="21"/>
        </w:rPr>
        <w:t xml:space="preserve"> 给排水及采暖</w:t>
      </w:r>
      <w:r w:rsidR="00F55671" w:rsidRPr="00EF3B6B">
        <w:rPr>
          <w:rFonts w:ascii="宋体" w:hAnsi="宋体" w:hint="eastAsia"/>
          <w:kern w:val="0"/>
          <w:szCs w:val="21"/>
        </w:rPr>
        <w:t>工程：包含</w:t>
      </w:r>
      <w:r>
        <w:rPr>
          <w:rFonts w:ascii="宋体" w:hAnsi="宋体" w:hint="eastAsia"/>
          <w:kern w:val="0"/>
          <w:szCs w:val="21"/>
        </w:rPr>
        <w:t>管路安装、阀门安装、大便器、小便器、散热器及地漏</w:t>
      </w:r>
      <w:r w:rsidR="00F55671" w:rsidRPr="00EF3B6B">
        <w:rPr>
          <w:rFonts w:ascii="宋体" w:hAnsi="宋体" w:hint="eastAsia"/>
          <w:kern w:val="0"/>
          <w:szCs w:val="21"/>
        </w:rPr>
        <w:t>等</w:t>
      </w:r>
      <w:r w:rsidR="00D17256">
        <w:rPr>
          <w:rFonts w:ascii="宋体" w:hAnsi="宋体" w:hint="eastAsia"/>
          <w:kern w:val="0"/>
          <w:szCs w:val="21"/>
        </w:rPr>
        <w:t>相关内容拆除及新作</w:t>
      </w:r>
      <w:r w:rsidR="00F55671" w:rsidRPr="00EF3B6B">
        <w:rPr>
          <w:rFonts w:ascii="宋体" w:hAnsi="宋体" w:hint="eastAsia"/>
          <w:kern w:val="0"/>
          <w:szCs w:val="21"/>
        </w:rPr>
        <w:t>。要求</w:t>
      </w:r>
      <w:r w:rsidR="00D17256">
        <w:rPr>
          <w:rFonts w:ascii="宋体" w:hAnsi="宋体" w:hint="eastAsia"/>
          <w:kern w:val="0"/>
          <w:szCs w:val="21"/>
        </w:rPr>
        <w:t>符合《建筑给排水及采暖工程施工质量验收规范》</w:t>
      </w:r>
      <w:r w:rsidR="00F55671" w:rsidRPr="00EF3B6B">
        <w:rPr>
          <w:rFonts w:ascii="宋体" w:hAnsi="宋体" w:hint="eastAsia"/>
          <w:kern w:val="0"/>
          <w:szCs w:val="21"/>
        </w:rPr>
        <w:t>。</w:t>
      </w:r>
    </w:p>
    <w:p w:rsidR="00F55671" w:rsidRPr="00064BE7" w:rsidRDefault="00D17256" w:rsidP="00064BE7">
      <w:pPr>
        <w:pStyle w:val="afffffa"/>
        <w:numPr>
          <w:ilvl w:val="0"/>
          <w:numId w:val="25"/>
        </w:numPr>
        <w:adjustRightInd w:val="0"/>
        <w:spacing w:line="480" w:lineRule="exact"/>
        <w:ind w:firstLineChars="0"/>
        <w:jc w:val="left"/>
        <w:textAlignment w:val="baseline"/>
        <w:rPr>
          <w:rFonts w:ascii="宋体" w:hAnsi="宋体"/>
          <w:kern w:val="0"/>
          <w:szCs w:val="21"/>
        </w:rPr>
      </w:pPr>
      <w:r>
        <w:rPr>
          <w:rFonts w:ascii="宋体" w:hAnsi="宋体" w:hint="eastAsia"/>
          <w:kern w:val="0"/>
          <w:szCs w:val="21"/>
        </w:rPr>
        <w:t>电气工程</w:t>
      </w:r>
      <w:r w:rsidR="00F55671" w:rsidRPr="00064BE7">
        <w:rPr>
          <w:rFonts w:ascii="宋体" w:hAnsi="宋体" w:hint="eastAsia"/>
          <w:kern w:val="0"/>
          <w:szCs w:val="21"/>
        </w:rPr>
        <w:t>：包含</w:t>
      </w:r>
      <w:r>
        <w:rPr>
          <w:rFonts w:ascii="宋体" w:hAnsi="宋体" w:hint="eastAsia"/>
          <w:kern w:val="0"/>
          <w:szCs w:val="21"/>
        </w:rPr>
        <w:t>照明、电气配管及电气安装</w:t>
      </w:r>
      <w:r w:rsidR="00F55671" w:rsidRPr="00064BE7">
        <w:rPr>
          <w:rFonts w:ascii="宋体" w:hAnsi="宋体" w:hint="eastAsia"/>
          <w:kern w:val="0"/>
          <w:szCs w:val="21"/>
        </w:rPr>
        <w:t>等</w:t>
      </w:r>
      <w:r>
        <w:rPr>
          <w:rFonts w:ascii="宋体" w:hAnsi="宋体" w:hint="eastAsia"/>
          <w:kern w:val="0"/>
          <w:szCs w:val="21"/>
        </w:rPr>
        <w:t>相关内容拆除及新作</w:t>
      </w:r>
      <w:r w:rsidR="00F55671" w:rsidRPr="00064BE7">
        <w:rPr>
          <w:rFonts w:ascii="宋体" w:hAnsi="宋体" w:hint="eastAsia"/>
          <w:kern w:val="0"/>
          <w:szCs w:val="21"/>
        </w:rPr>
        <w:t>。</w:t>
      </w:r>
      <w:r>
        <w:rPr>
          <w:rFonts w:ascii="宋体" w:hAnsi="宋体" w:hint="eastAsia"/>
          <w:kern w:val="0"/>
          <w:szCs w:val="21"/>
        </w:rPr>
        <w:t>要求符合《建筑电气工程施工质量验收规范》。</w:t>
      </w:r>
    </w:p>
    <w:p w:rsidR="00064BE7" w:rsidRPr="00064BE7" w:rsidRDefault="00064BE7" w:rsidP="00D17256">
      <w:pPr>
        <w:spacing w:line="480" w:lineRule="exact"/>
        <w:ind w:firstLine="420"/>
        <w:outlineLvl w:val="2"/>
      </w:pPr>
      <w:r w:rsidRPr="00064BE7">
        <w:rPr>
          <w:rFonts w:ascii="宋体" w:hAnsi="宋体" w:hint="eastAsia"/>
          <w:szCs w:val="21"/>
        </w:rPr>
        <w:t>④</w:t>
      </w:r>
      <w:r w:rsidR="00D17256">
        <w:rPr>
          <w:rFonts w:hint="eastAsia"/>
        </w:rPr>
        <w:t xml:space="preserve"> </w:t>
      </w:r>
      <w:r>
        <w:rPr>
          <w:rFonts w:hint="eastAsia"/>
        </w:rPr>
        <w:t>施工完成后，</w:t>
      </w:r>
      <w:r w:rsidR="004642ED">
        <w:rPr>
          <w:rFonts w:hint="eastAsia"/>
        </w:rPr>
        <w:t>中标</w:t>
      </w:r>
      <w:r>
        <w:rPr>
          <w:rFonts w:hint="eastAsia"/>
        </w:rPr>
        <w:t>方提供竣工</w:t>
      </w:r>
      <w:r w:rsidR="00D17256">
        <w:rPr>
          <w:rFonts w:hint="eastAsia"/>
        </w:rPr>
        <w:t>资料</w:t>
      </w:r>
      <w:r w:rsidRPr="00064BE7">
        <w:rPr>
          <w:rFonts w:hint="eastAsia"/>
          <w:u w:val="single"/>
        </w:rPr>
        <w:t xml:space="preserve"> </w:t>
      </w:r>
      <w:r w:rsidRPr="00064BE7">
        <w:rPr>
          <w:rFonts w:hint="eastAsia"/>
          <w:u w:val="single"/>
        </w:rPr>
        <w:t>叁</w:t>
      </w:r>
      <w:r w:rsidRPr="00064BE7">
        <w:rPr>
          <w:rFonts w:hint="eastAsia"/>
          <w:u w:val="single"/>
        </w:rPr>
        <w:t xml:space="preserve"> </w:t>
      </w:r>
      <w:r>
        <w:rPr>
          <w:rFonts w:hint="eastAsia"/>
        </w:rPr>
        <w:t>套</w:t>
      </w:r>
      <w:r w:rsidR="006D7618">
        <w:rPr>
          <w:rFonts w:hint="eastAsia"/>
        </w:rPr>
        <w:t>。</w:t>
      </w:r>
    </w:p>
    <w:p w:rsidR="00F55671" w:rsidRPr="009C25A0" w:rsidRDefault="00F55671" w:rsidP="00275305">
      <w:pPr>
        <w:spacing w:line="480" w:lineRule="exact"/>
        <w:ind w:firstLineChars="200" w:firstLine="422"/>
        <w:outlineLvl w:val="2"/>
        <w:rPr>
          <w:b/>
        </w:rPr>
      </w:pPr>
      <w:r w:rsidRPr="009C25A0">
        <w:rPr>
          <w:b/>
        </w:rPr>
        <w:t>3.</w:t>
      </w:r>
      <w:r w:rsidRPr="009C25A0">
        <w:rPr>
          <w:rFonts w:hint="eastAsia"/>
          <w:b/>
        </w:rPr>
        <w:t>工期要求</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3.1</w:t>
      </w:r>
      <w:r w:rsidRPr="009C25A0">
        <w:rPr>
          <w:rFonts w:ascii="宋体" w:hAnsi="宋体" w:hint="eastAsia"/>
          <w:szCs w:val="21"/>
        </w:rPr>
        <w:t>合同工期</w:t>
      </w:r>
    </w:p>
    <w:p w:rsidR="00F55671" w:rsidRPr="009C25A0" w:rsidRDefault="00F55671" w:rsidP="00F55671">
      <w:pPr>
        <w:pStyle w:val="1fa"/>
        <w:spacing w:line="480" w:lineRule="exact"/>
        <w:rPr>
          <w:rFonts w:ascii="宋体" w:hAnsi="宋体"/>
          <w:kern w:val="0"/>
          <w:szCs w:val="21"/>
        </w:rPr>
      </w:pPr>
      <w:r w:rsidRPr="009C25A0">
        <w:rPr>
          <w:rFonts w:ascii="宋体" w:hAnsi="宋体" w:hint="eastAsia"/>
          <w:kern w:val="0"/>
          <w:szCs w:val="21"/>
        </w:rPr>
        <w:t>本工程合同工期和计划开、竣工日期为承包人在投标函附录中承诺的工期和计划开、竣工日期，并在合同协议书中载明。</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w:t>
      </w:r>
      <w:r w:rsidRPr="009C25A0">
        <w:rPr>
          <w:rFonts w:ascii="宋体" w:hAnsi="宋体" w:hint="eastAsia"/>
          <w:szCs w:val="21"/>
        </w:rPr>
        <w:t>关于工期的一般规定</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3.2.1</w:t>
      </w:r>
      <w:r w:rsidRPr="009C25A0">
        <w:rPr>
          <w:rFonts w:ascii="宋体" w:hAnsi="宋体" w:hint="eastAsia"/>
          <w:szCs w:val="21"/>
        </w:rPr>
        <w:t>承包人在投标函中承诺的工期和计划开、竣工日期之间发生矛盾或者不一致时，以承包人承诺的工期为准。实际开工日期以通用合同条款约定的监理人发出的开工通知中载明的开工日期为准。</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3.2.2</w:t>
      </w:r>
      <w:r w:rsidRPr="009C25A0">
        <w:rPr>
          <w:rFonts w:ascii="宋体" w:hAnsi="宋体" w:hint="eastAsia"/>
          <w:szCs w:val="21"/>
        </w:rPr>
        <w:t>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3.2.3</w:t>
      </w:r>
      <w:r w:rsidRPr="009C25A0">
        <w:rPr>
          <w:rFonts w:ascii="宋体" w:hAnsi="宋体" w:hint="eastAsia"/>
          <w:szCs w:val="21"/>
        </w:rPr>
        <w:t>承包人在投标函附录中所承诺的工期应当包括实施并完成金额在内的所有工作的工期。</w:t>
      </w:r>
    </w:p>
    <w:p w:rsidR="00F55671" w:rsidRPr="009C25A0" w:rsidRDefault="00F55671" w:rsidP="00F55671">
      <w:pPr>
        <w:spacing w:line="480" w:lineRule="exact"/>
        <w:ind w:firstLineChars="200" w:firstLine="422"/>
        <w:outlineLvl w:val="2"/>
        <w:rPr>
          <w:b/>
        </w:rPr>
      </w:pPr>
      <w:r w:rsidRPr="009C25A0">
        <w:rPr>
          <w:b/>
        </w:rPr>
        <w:t>4.</w:t>
      </w:r>
      <w:r w:rsidRPr="009C25A0">
        <w:rPr>
          <w:rFonts w:hint="eastAsia"/>
          <w:b/>
        </w:rPr>
        <w:t>质量要求</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4.1</w:t>
      </w:r>
      <w:r w:rsidRPr="009C25A0">
        <w:rPr>
          <w:rFonts w:ascii="宋体" w:hAnsi="宋体" w:hint="eastAsia"/>
          <w:szCs w:val="21"/>
        </w:rPr>
        <w:t>质量标准</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4.1.1</w:t>
      </w:r>
      <w:r w:rsidRPr="009C25A0">
        <w:rPr>
          <w:rFonts w:ascii="宋体" w:hAnsi="宋体" w:hint="eastAsia"/>
          <w:szCs w:val="21"/>
        </w:rPr>
        <w:t>本工程要求的质量标准为符合现行国家有关工程施工验收规范和标准的要求合格。</w:t>
      </w:r>
    </w:p>
    <w:p w:rsidR="00F55671" w:rsidRPr="009C25A0" w:rsidRDefault="00F55671" w:rsidP="00F55671">
      <w:pPr>
        <w:spacing w:line="480" w:lineRule="exact"/>
        <w:ind w:firstLineChars="200" w:firstLine="422"/>
        <w:outlineLvl w:val="2"/>
        <w:rPr>
          <w:b/>
        </w:rPr>
      </w:pPr>
      <w:r w:rsidRPr="009C25A0">
        <w:rPr>
          <w:b/>
        </w:rPr>
        <w:t>5.</w:t>
      </w:r>
      <w:r w:rsidRPr="009C25A0">
        <w:rPr>
          <w:rFonts w:hint="eastAsia"/>
          <w:b/>
        </w:rPr>
        <w:t>适用规范和标准</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5.1</w:t>
      </w:r>
      <w:r w:rsidRPr="009C25A0">
        <w:rPr>
          <w:rFonts w:ascii="宋体" w:hAnsi="宋体" w:hint="eastAsia"/>
          <w:szCs w:val="21"/>
        </w:rPr>
        <w:t>适用的规范、标准和规程</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5.1.1</w:t>
      </w:r>
      <w:r w:rsidRPr="009C25A0">
        <w:rPr>
          <w:rFonts w:ascii="宋体" w:hAnsi="宋体" w:hint="eastAsia"/>
          <w:szCs w:val="21"/>
        </w:rPr>
        <w:t>除合同另有约定外，本工程适用现行国家、行业和地方规范、标准和规程。适用于本工程的国家、行业和地方的规范、标准和规范等的</w:t>
      </w:r>
      <w:proofErr w:type="gramStart"/>
      <w:r w:rsidRPr="009C25A0">
        <w:rPr>
          <w:rFonts w:ascii="宋体" w:hAnsi="宋体" w:hint="eastAsia"/>
          <w:szCs w:val="21"/>
        </w:rPr>
        <w:t>名录见</w:t>
      </w:r>
      <w:proofErr w:type="gramEnd"/>
      <w:r w:rsidRPr="009C25A0">
        <w:rPr>
          <w:rFonts w:ascii="宋体" w:hAnsi="宋体" w:hint="eastAsia"/>
          <w:szCs w:val="21"/>
        </w:rPr>
        <w:t>本章第三节。</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hint="eastAsia"/>
          <w:szCs w:val="21"/>
        </w:rPr>
        <w:t>构成合同文件的任何内容与适用的规范、标准和规程之间出现矛盾，承包人应书面要求监理人</w:t>
      </w:r>
      <w:r w:rsidRPr="00CF0C81">
        <w:rPr>
          <w:rFonts w:ascii="宋体" w:hAnsi="宋体" w:hint="eastAsia"/>
          <w:b/>
          <w:szCs w:val="21"/>
        </w:rPr>
        <w:t>（如果有）</w:t>
      </w:r>
      <w:r w:rsidRPr="009C25A0">
        <w:rPr>
          <w:rFonts w:ascii="宋体" w:hAnsi="宋体" w:hint="eastAsia"/>
          <w:szCs w:val="21"/>
        </w:rPr>
        <w:t>予以澄清，除监理人有特别指示外，承包人应按照其中要求最严格的标准执行。</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5.1.3</w:t>
      </w:r>
      <w:r w:rsidRPr="009C25A0">
        <w:rPr>
          <w:rFonts w:ascii="宋体" w:hAnsi="宋体" w:hint="eastAsia"/>
          <w:szCs w:val="21"/>
        </w:rPr>
        <w:t>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约定办理。</w:t>
      </w:r>
    </w:p>
    <w:p w:rsidR="00F55671" w:rsidRPr="009C25A0" w:rsidRDefault="00F55671" w:rsidP="00F55671">
      <w:pPr>
        <w:spacing w:line="480" w:lineRule="exact"/>
        <w:ind w:leftChars="200" w:left="945" w:hangingChars="250" w:hanging="525"/>
        <w:rPr>
          <w:rFonts w:asciiTheme="minorEastAsia" w:eastAsiaTheme="minorEastAsia" w:hAnsiTheme="minorEastAsia" w:cstheme="minorEastAsia"/>
          <w:szCs w:val="21"/>
        </w:rPr>
      </w:pPr>
      <w:r w:rsidRPr="009C25A0">
        <w:rPr>
          <w:rFonts w:asciiTheme="minorEastAsia" w:eastAsiaTheme="minorEastAsia" w:hAnsiTheme="minorEastAsia" w:cstheme="minorEastAsia"/>
          <w:szCs w:val="21"/>
        </w:rPr>
        <w:t>5.2</w:t>
      </w:r>
      <w:r w:rsidRPr="009C25A0">
        <w:rPr>
          <w:rFonts w:asciiTheme="minorEastAsia" w:eastAsiaTheme="minorEastAsia" w:hAnsiTheme="minorEastAsia" w:cstheme="minorEastAsia" w:hint="eastAsia"/>
          <w:szCs w:val="21"/>
        </w:rPr>
        <w:t>特殊技术标准和要求</w:t>
      </w:r>
    </w:p>
    <w:p w:rsidR="00F55671" w:rsidRPr="009C25A0" w:rsidRDefault="00F55671" w:rsidP="00F55671">
      <w:pPr>
        <w:spacing w:line="480" w:lineRule="exact"/>
        <w:ind w:leftChars="200" w:left="945" w:hangingChars="250" w:hanging="525"/>
        <w:rPr>
          <w:rFonts w:asciiTheme="minorEastAsia" w:eastAsiaTheme="minorEastAsia" w:hAnsiTheme="minorEastAsia" w:cstheme="minorEastAsia"/>
          <w:szCs w:val="21"/>
        </w:rPr>
      </w:pPr>
      <w:r w:rsidRPr="009C25A0">
        <w:rPr>
          <w:rFonts w:asciiTheme="minorEastAsia" w:eastAsiaTheme="minorEastAsia" w:hAnsiTheme="minorEastAsia" w:cstheme="minorEastAsia"/>
          <w:szCs w:val="21"/>
        </w:rPr>
        <w:t>5.2.1</w:t>
      </w:r>
      <w:r w:rsidRPr="009C25A0">
        <w:rPr>
          <w:rFonts w:asciiTheme="minorEastAsia" w:eastAsiaTheme="minorEastAsia" w:hAnsiTheme="minorEastAsia" w:cstheme="minorEastAsia" w:hint="eastAsia"/>
          <w:szCs w:val="21"/>
        </w:rPr>
        <w:t>适用本工程的特殊技术标准和</w:t>
      </w:r>
      <w:proofErr w:type="gramStart"/>
      <w:r w:rsidRPr="009C25A0">
        <w:rPr>
          <w:rFonts w:asciiTheme="minorEastAsia" w:eastAsiaTheme="minorEastAsia" w:hAnsiTheme="minorEastAsia" w:cstheme="minorEastAsia" w:hint="eastAsia"/>
          <w:szCs w:val="21"/>
        </w:rPr>
        <w:t>要</w:t>
      </w:r>
      <w:proofErr w:type="gramEnd"/>
      <w:r w:rsidRPr="009C25A0">
        <w:rPr>
          <w:rFonts w:asciiTheme="minorEastAsia" w:eastAsiaTheme="minorEastAsia" w:hAnsiTheme="minorEastAsia" w:cstheme="minorEastAsia" w:hint="eastAsia"/>
          <w:szCs w:val="21"/>
        </w:rPr>
        <w:t>求见本章第二节。</w:t>
      </w:r>
    </w:p>
    <w:p w:rsidR="00F55671" w:rsidRPr="009C25A0" w:rsidRDefault="00F55671" w:rsidP="00F55671">
      <w:pPr>
        <w:spacing w:line="480" w:lineRule="exact"/>
        <w:ind w:leftChars="200" w:left="945" w:hangingChars="250" w:hanging="525"/>
        <w:rPr>
          <w:rFonts w:asciiTheme="minorEastAsia" w:eastAsiaTheme="minorEastAsia" w:hAnsiTheme="minorEastAsia" w:cstheme="minorEastAsia"/>
          <w:szCs w:val="21"/>
        </w:rPr>
      </w:pPr>
      <w:r w:rsidRPr="009C25A0">
        <w:rPr>
          <w:rFonts w:asciiTheme="minorEastAsia" w:eastAsiaTheme="minorEastAsia" w:hAnsiTheme="minorEastAsia" w:cstheme="minorEastAsia"/>
          <w:szCs w:val="21"/>
        </w:rPr>
        <w:t>5.2.2</w:t>
      </w:r>
      <w:r w:rsidRPr="009C25A0">
        <w:rPr>
          <w:rFonts w:asciiTheme="minorEastAsia" w:eastAsiaTheme="minorEastAsia" w:hAnsiTheme="minorEastAsia" w:cstheme="minorEastAsia" w:hint="eastAsia"/>
          <w:szCs w:val="21"/>
        </w:rPr>
        <w:t>有合同约束力的图纸和其他设计文件中的有关文字说明是本节的组成内容。</w:t>
      </w:r>
    </w:p>
    <w:p w:rsidR="00F55671" w:rsidRPr="009C25A0" w:rsidRDefault="00F55671" w:rsidP="00F55671">
      <w:pPr>
        <w:spacing w:line="480" w:lineRule="exact"/>
        <w:ind w:firstLineChars="200" w:firstLine="422"/>
        <w:outlineLvl w:val="2"/>
        <w:rPr>
          <w:b/>
        </w:rPr>
      </w:pPr>
      <w:r w:rsidRPr="009C25A0">
        <w:rPr>
          <w:b/>
        </w:rPr>
        <w:t>6.</w:t>
      </w:r>
      <w:r w:rsidRPr="009C25A0">
        <w:rPr>
          <w:rFonts w:hint="eastAsia"/>
          <w:b/>
        </w:rPr>
        <w:t>安全文明施工</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6.1</w:t>
      </w:r>
      <w:r w:rsidRPr="009C25A0">
        <w:rPr>
          <w:rFonts w:ascii="宋体" w:hAnsi="宋体" w:hint="eastAsia"/>
          <w:szCs w:val="21"/>
        </w:rPr>
        <w:t>安全防护</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在工程施工、竣工、交付及修补任何缺陷的过程中，承包人应当始终遵守国家和地方有关安全生产的法律、法规、规范、标准和规程等，履行其安全施工职责。</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安全防护方面的其他要求如下：</w:t>
      </w:r>
      <w:r w:rsidRPr="009C25A0">
        <w:rPr>
          <w:rFonts w:ascii="宋体" w:hAnsi="宋体"/>
          <w:szCs w:val="21"/>
        </w:rPr>
        <w:t xml:space="preserve"> </w:t>
      </w:r>
      <w:r w:rsidRPr="009C25A0">
        <w:rPr>
          <w:rFonts w:ascii="宋体" w:hAnsi="宋体" w:hint="eastAsia"/>
          <w:szCs w:val="21"/>
        </w:rPr>
        <w:t>/</w:t>
      </w:r>
      <w:r w:rsidRPr="009C25A0">
        <w:rPr>
          <w:rFonts w:ascii="宋体" w:hAnsi="宋体"/>
          <w:szCs w:val="21"/>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6.2</w:t>
      </w:r>
      <w:r w:rsidRPr="009C25A0">
        <w:rPr>
          <w:rFonts w:ascii="宋体" w:hAnsi="宋体" w:hint="eastAsia"/>
          <w:szCs w:val="21"/>
        </w:rPr>
        <w:t>临时消防</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承包人应建立消防安全责任制度，制定用火、用电和使用易燃易爆等危险品的消防安全管理制度和操作规程。各项制度和规程等应满足相关法律法规和政府消防管理机构的要求。</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临时消防方面的其他要求如下：</w:t>
      </w:r>
      <w:r w:rsidRPr="003429E7">
        <w:rPr>
          <w:rFonts w:ascii="宋体" w:hAnsi="宋体"/>
          <w:szCs w:val="21"/>
          <w:u w:val="single"/>
        </w:rPr>
        <w:t xml:space="preserve"> </w:t>
      </w:r>
      <w:r w:rsidRPr="003429E7">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6.3</w:t>
      </w:r>
      <w:r w:rsidRPr="009C25A0">
        <w:rPr>
          <w:rFonts w:ascii="宋体" w:hAnsi="宋体" w:hint="eastAsia"/>
          <w:szCs w:val="21"/>
        </w:rPr>
        <w:t>临时供电</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承包人应当根据《施工现场临时用电安全技术规范（附条文说明）》</w:t>
      </w:r>
      <w:r w:rsidRPr="009C25A0">
        <w:rPr>
          <w:rFonts w:ascii="宋体" w:hAnsi="宋体"/>
          <w:szCs w:val="21"/>
        </w:rPr>
        <w:t>(JGJ 46—2005)</w:t>
      </w:r>
      <w:r w:rsidRPr="009C25A0">
        <w:rPr>
          <w:rFonts w:ascii="宋体" w:hAnsi="宋体" w:hint="eastAsia"/>
          <w:szCs w:val="21"/>
        </w:rPr>
        <w:t>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hint="eastAsia"/>
          <w:szCs w:val="21"/>
        </w:rPr>
        <w:t>临时用电方面的其他要求如下：</w:t>
      </w:r>
      <w:r w:rsidRPr="009C25A0">
        <w:rPr>
          <w:rFonts w:ascii="宋体" w:hAnsi="宋体"/>
          <w:szCs w:val="21"/>
          <w:u w:val="single"/>
        </w:rPr>
        <w:t xml:space="preserve"> </w:t>
      </w:r>
      <w:r w:rsidRPr="009C25A0">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6.4</w:t>
      </w:r>
      <w:r w:rsidRPr="009C25A0">
        <w:rPr>
          <w:rFonts w:ascii="宋体" w:hAnsi="宋体" w:hint="eastAsia"/>
          <w:szCs w:val="21"/>
        </w:rPr>
        <w:t>劳动保护</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hint="eastAsia"/>
          <w:szCs w:val="21"/>
        </w:rPr>
        <w:t>劳动保护方面的其他要求如下：</w:t>
      </w:r>
      <w:r w:rsidRPr="009C25A0">
        <w:rPr>
          <w:rFonts w:ascii="宋体" w:hAnsi="宋体"/>
          <w:szCs w:val="21"/>
          <w:u w:val="single"/>
        </w:rPr>
        <w:t xml:space="preserve"> </w:t>
      </w:r>
      <w:r w:rsidRPr="009C25A0">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6.5</w:t>
      </w:r>
      <w:r w:rsidRPr="009C25A0">
        <w:rPr>
          <w:rFonts w:ascii="宋体" w:hAnsi="宋体" w:hint="eastAsia"/>
          <w:szCs w:val="21"/>
        </w:rPr>
        <w:t>脚手架</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搭设并维护一切必要的临时脚手架、并配以脚手板等。脚手架的搭设应满足有关安全生产的法律、法规、规范、标准和规程等的要求。新搭设的脚手架投入使用前，承包人必须组织安全检查和验收，并对使用脚手架的作业人员进行安全交底。</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脚手架的其他要求如下：</w:t>
      </w:r>
      <w:r w:rsidRPr="009C25A0">
        <w:rPr>
          <w:rFonts w:ascii="宋体" w:hAnsi="宋体"/>
          <w:szCs w:val="21"/>
          <w:u w:val="single"/>
        </w:rPr>
        <w:t xml:space="preserve"> </w:t>
      </w:r>
      <w:r w:rsidRPr="009C25A0">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6.6</w:t>
      </w:r>
      <w:r w:rsidRPr="009C25A0">
        <w:rPr>
          <w:rFonts w:ascii="宋体" w:hAnsi="宋体" w:hint="eastAsia"/>
          <w:szCs w:val="21"/>
        </w:rPr>
        <w:t>施工安全措施计划</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根据《中华人民共和国安全生产法》、《职业健康安全管理体系规范》、《中华人民共和国消防法》、《中华人民共和国道路交通安全法》、《中华人民共和国传染病防治法实施办法》和地方有关的法规等，编制一份施工安全措施计划，报送监理人审批。</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6.7</w:t>
      </w:r>
      <w:r w:rsidRPr="009C25A0">
        <w:rPr>
          <w:rFonts w:ascii="宋体" w:hAnsi="宋体" w:hint="eastAsia"/>
          <w:szCs w:val="21"/>
        </w:rPr>
        <w:t>文明施工</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承包人应遵守国家和工程所在地有关法规、规范、规程和标准的规定，履行文明施工义务，确保文明施工专项费用专款专用。承包人应当规范现场施工秩序，实行标准化管理：</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文明施工方面的其他要求如下：</w:t>
      </w:r>
      <w:r w:rsidRPr="009C25A0">
        <w:rPr>
          <w:u w:val="single"/>
        </w:rPr>
        <w:t xml:space="preserve"> </w:t>
      </w:r>
      <w:r w:rsidRPr="009C25A0">
        <w:rPr>
          <w:rFonts w:hint="eastAsia"/>
          <w:u w:val="single"/>
        </w:rPr>
        <w:t xml:space="preserve">/ </w:t>
      </w:r>
      <w:r w:rsidRPr="009C25A0">
        <w:rPr>
          <w:rFonts w:ascii="宋体" w:hAnsi="宋体" w:hint="eastAsia"/>
          <w:szCs w:val="21"/>
        </w:rPr>
        <w:t>。</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6.8</w:t>
      </w:r>
      <w:r w:rsidRPr="009C25A0">
        <w:rPr>
          <w:rFonts w:ascii="宋体" w:hAnsi="宋体" w:hint="eastAsia"/>
          <w:szCs w:val="21"/>
        </w:rPr>
        <w:t>环境保护</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在工程施工、完工及修补任何缺陷的过程中，承包人应当始终遵守国家和工程所在地有关环境保护、水土保护和污染防治的法律、法规、规章、规范、标准和规程等，履行其环境与生态保护职责，并拟制施工环保措施计划，按约定的期限内报送监理人。</w:t>
      </w:r>
    </w:p>
    <w:p w:rsidR="00F55671" w:rsidRPr="009C25A0" w:rsidRDefault="00F55671" w:rsidP="00F55671">
      <w:pPr>
        <w:spacing w:line="480" w:lineRule="exact"/>
        <w:ind w:firstLineChars="200" w:firstLine="420"/>
      </w:pPr>
      <w:r w:rsidRPr="009C25A0">
        <w:rPr>
          <w:rFonts w:hint="eastAsia"/>
        </w:rPr>
        <w:t>环境保护方面的其他要求如下：</w:t>
      </w:r>
      <w:r w:rsidRPr="009C25A0">
        <w:rPr>
          <w:u w:val="single"/>
        </w:rPr>
        <w:t xml:space="preserve"> </w:t>
      </w:r>
      <w:r w:rsidRPr="009C25A0">
        <w:rPr>
          <w:rFonts w:hint="eastAsia"/>
          <w:u w:val="single"/>
        </w:rPr>
        <w:t xml:space="preserve">/ </w:t>
      </w:r>
      <w:r w:rsidRPr="009C25A0">
        <w:rPr>
          <w:rFonts w:hint="eastAsia"/>
        </w:rPr>
        <w:t>。</w:t>
      </w:r>
    </w:p>
    <w:p w:rsidR="00F55671" w:rsidRPr="009C25A0" w:rsidRDefault="00F55671" w:rsidP="00F55671">
      <w:pPr>
        <w:spacing w:line="480" w:lineRule="exact"/>
        <w:ind w:firstLineChars="200" w:firstLine="422"/>
        <w:outlineLvl w:val="2"/>
        <w:rPr>
          <w:b/>
        </w:rPr>
      </w:pPr>
      <w:r w:rsidRPr="009C25A0">
        <w:rPr>
          <w:b/>
        </w:rPr>
        <w:t>7.</w:t>
      </w:r>
      <w:r w:rsidRPr="009C25A0">
        <w:rPr>
          <w:rFonts w:hint="eastAsia"/>
          <w:b/>
        </w:rPr>
        <w:t>治安保卫</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承包人应为施工场地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提供</w:t>
      </w:r>
      <w:r w:rsidRPr="009C25A0">
        <w:rPr>
          <w:rFonts w:ascii="宋体" w:hAnsi="宋体"/>
          <w:szCs w:val="21"/>
        </w:rPr>
        <w:t>24</w:t>
      </w:r>
      <w:r w:rsidRPr="009C25A0">
        <w:rPr>
          <w:rFonts w:ascii="宋体" w:hAnsi="宋体" w:hint="eastAsia"/>
          <w:szCs w:val="21"/>
        </w:rPr>
        <w:t>小时的保安保卫服务，配备足够的保安人员和保安设备，防止未经批准的任何人进入现场，控制人员、材料和设备等的进出场，防止现场材料、设备或其他任何物品的失窃，禁止任何现场内的打架斗殴事件。</w:t>
      </w:r>
    </w:p>
    <w:p w:rsidR="00F55671" w:rsidRPr="009C25A0" w:rsidRDefault="00F55671" w:rsidP="00F55671">
      <w:pPr>
        <w:spacing w:line="480" w:lineRule="exact"/>
        <w:ind w:firstLineChars="200" w:firstLine="420"/>
        <w:rPr>
          <w:rFonts w:ascii="宋体" w:hAnsi="宋体"/>
          <w:szCs w:val="21"/>
          <w:u w:val="single"/>
        </w:rPr>
      </w:pP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治安管理计划的要求：</w:t>
      </w:r>
      <w:r w:rsidRPr="009C25A0">
        <w:rPr>
          <w:rFonts w:ascii="宋体" w:hAnsi="宋体" w:hint="eastAsia"/>
          <w:szCs w:val="21"/>
          <w:u w:val="single"/>
        </w:rPr>
        <w:t>应包括</w:t>
      </w:r>
      <w:r w:rsidRPr="009C25A0">
        <w:rPr>
          <w:rFonts w:ascii="宋体" w:hAnsi="宋体"/>
          <w:szCs w:val="21"/>
          <w:u w:val="single"/>
        </w:rPr>
        <w:t>治安联防方案</w:t>
      </w:r>
      <w:r w:rsidRPr="009C25A0">
        <w:rPr>
          <w:rFonts w:ascii="宋体" w:hAnsi="宋体" w:hint="eastAsia"/>
          <w:szCs w:val="21"/>
          <w:u w:val="single"/>
        </w:rPr>
        <w:t>、重大节假日安全保卫方案、应急准备及安全措施、治安保卫制度、工地门卫制度、民工住宿区安全管理措施等。</w:t>
      </w:r>
    </w:p>
    <w:p w:rsidR="00F55671" w:rsidRPr="009C25A0" w:rsidRDefault="00F55671" w:rsidP="00F55671">
      <w:pPr>
        <w:spacing w:line="480" w:lineRule="exact"/>
        <w:ind w:firstLineChars="200" w:firstLine="420"/>
        <w:rPr>
          <w:rFonts w:ascii="宋体" w:hAnsi="宋体"/>
          <w:szCs w:val="21"/>
          <w:u w:val="single"/>
        </w:rPr>
      </w:pPr>
      <w:r w:rsidRPr="009C25A0">
        <w:rPr>
          <w:rFonts w:ascii="宋体" w:hAnsi="宋体" w:hint="eastAsia"/>
          <w:szCs w:val="21"/>
        </w:rPr>
        <w:t>突发治安事件紧急预案的要求：</w:t>
      </w:r>
      <w:r w:rsidRPr="009C25A0">
        <w:rPr>
          <w:rFonts w:ascii="宋体" w:hAnsi="宋体" w:hint="eastAsia"/>
          <w:szCs w:val="21"/>
          <w:u w:val="single"/>
        </w:rPr>
        <w:t>保证本项目在施工过程中发生的各种治安保卫事件及紧急情况下的意外事故时，能够快速高效、紧张有序地做好处置工作,最大限度地减少国家财产损失和保障全体施工人员的生命安全不受危害,维护建设工程项目正常的施工生产秩序。并能及时协助公安机关查破案件,惩办犯罪分子及事件责任人。</w:t>
      </w:r>
    </w:p>
    <w:p w:rsidR="00F55671" w:rsidRPr="009C25A0" w:rsidRDefault="00F55671" w:rsidP="00F55671">
      <w:pPr>
        <w:spacing w:line="480" w:lineRule="exact"/>
        <w:ind w:firstLineChars="200" w:firstLine="420"/>
      </w:pPr>
      <w:r w:rsidRPr="009C25A0">
        <w:rPr>
          <w:rFonts w:hint="eastAsia"/>
        </w:rPr>
        <w:t>治安保卫方面的其他要求如下：</w:t>
      </w:r>
      <w:r w:rsidRPr="009C25A0">
        <w:rPr>
          <w:rFonts w:hint="eastAsia"/>
          <w:u w:val="single"/>
        </w:rPr>
        <w:t>参建人员应按北京市外来务工相关规定办理相关手续</w:t>
      </w:r>
      <w:r w:rsidRPr="009C25A0">
        <w:rPr>
          <w:rFonts w:hint="eastAsia"/>
        </w:rPr>
        <w:t>。</w:t>
      </w:r>
      <w:r w:rsidR="00064BE7">
        <w:rPr>
          <w:rFonts w:hint="eastAsia"/>
        </w:rPr>
        <w:t>参照我院安保管</w:t>
      </w:r>
      <w:proofErr w:type="gramStart"/>
      <w:r w:rsidR="00064BE7">
        <w:rPr>
          <w:rFonts w:hint="eastAsia"/>
        </w:rPr>
        <w:t>理相关</w:t>
      </w:r>
      <w:proofErr w:type="gramEnd"/>
      <w:r w:rsidR="00064BE7">
        <w:rPr>
          <w:rFonts w:hint="eastAsia"/>
        </w:rPr>
        <w:t>规定。</w:t>
      </w:r>
    </w:p>
    <w:p w:rsidR="00F55671" w:rsidRPr="009C25A0" w:rsidRDefault="00F55671" w:rsidP="00F55671">
      <w:pPr>
        <w:spacing w:line="480" w:lineRule="exact"/>
        <w:ind w:firstLineChars="200" w:firstLine="422"/>
        <w:outlineLvl w:val="2"/>
        <w:rPr>
          <w:b/>
        </w:rPr>
      </w:pPr>
      <w:r w:rsidRPr="009C25A0">
        <w:rPr>
          <w:b/>
        </w:rPr>
        <w:t>8.</w:t>
      </w:r>
      <w:r w:rsidRPr="009C25A0">
        <w:rPr>
          <w:rFonts w:hint="eastAsia"/>
          <w:b/>
        </w:rPr>
        <w:t>地上、地上设施和周边建筑物的临时保护</w:t>
      </w:r>
    </w:p>
    <w:p w:rsidR="00F55671" w:rsidRPr="009C25A0" w:rsidRDefault="00F55671" w:rsidP="00F55671">
      <w:pPr>
        <w:spacing w:line="440" w:lineRule="exact"/>
        <w:ind w:firstLineChars="200" w:firstLine="420"/>
        <w:rPr>
          <w:rFonts w:ascii="宋体" w:hAnsi="宋体"/>
          <w:szCs w:val="21"/>
        </w:rPr>
      </w:pPr>
      <w:r w:rsidRPr="009C25A0">
        <w:rPr>
          <w:rFonts w:ascii="宋体" w:hAnsi="宋体" w:hint="eastAsia"/>
          <w:szCs w:val="21"/>
        </w:rPr>
        <w:t>承包人应为施工场地及其周边现有的地上、设施和建筑物提供足够的临时保护设施，确保施工过程中这些设施和建筑物不会受到干扰和破坏。</w:t>
      </w:r>
    </w:p>
    <w:p w:rsidR="00F55671" w:rsidRPr="009C25A0" w:rsidRDefault="00F55671" w:rsidP="00F55671">
      <w:pPr>
        <w:spacing w:line="440" w:lineRule="exact"/>
        <w:ind w:firstLineChars="200" w:firstLine="420"/>
        <w:rPr>
          <w:rFonts w:ascii="宋体" w:hAnsi="宋体"/>
          <w:szCs w:val="21"/>
        </w:rPr>
      </w:pPr>
      <w:r w:rsidRPr="009C25A0">
        <w:rPr>
          <w:rFonts w:ascii="宋体" w:hAnsi="宋体" w:hint="eastAsia"/>
          <w:szCs w:val="21"/>
        </w:rPr>
        <w:t>发包人特别提醒承包人注意以下地上、设施和周边建筑物的保护：</w:t>
      </w:r>
      <w:r w:rsidRPr="009C25A0">
        <w:rPr>
          <w:rFonts w:ascii="宋体" w:hAnsi="宋体"/>
          <w:szCs w:val="21"/>
          <w:u w:val="single"/>
        </w:rPr>
        <w:t xml:space="preserve"> </w:t>
      </w:r>
      <w:r w:rsidR="00064BE7">
        <w:rPr>
          <w:rFonts w:ascii="宋体" w:hAnsi="宋体" w:hint="eastAsia"/>
          <w:szCs w:val="21"/>
          <w:u w:val="single"/>
        </w:rPr>
        <w:t>确保不影响我院工作人员正常开展实验工作</w:t>
      </w:r>
      <w:r w:rsidRPr="009C25A0">
        <w:rPr>
          <w:rFonts w:ascii="宋体" w:hAnsi="宋体"/>
          <w:szCs w:val="21"/>
          <w:u w:val="single"/>
        </w:rPr>
        <w:t xml:space="preserve"> </w:t>
      </w:r>
      <w:r w:rsidRPr="009C25A0">
        <w:rPr>
          <w:rFonts w:ascii="宋体" w:hAnsi="宋体" w:hint="eastAsia"/>
          <w:szCs w:val="21"/>
        </w:rPr>
        <w:t>。</w:t>
      </w:r>
    </w:p>
    <w:p w:rsidR="00F55671" w:rsidRPr="009C25A0" w:rsidRDefault="00F55671" w:rsidP="00F55671">
      <w:pPr>
        <w:spacing w:line="440" w:lineRule="exact"/>
        <w:ind w:firstLineChars="200" w:firstLine="420"/>
      </w:pPr>
      <w:r w:rsidRPr="009C25A0">
        <w:rPr>
          <w:rFonts w:hint="eastAsia"/>
        </w:rPr>
        <w:t>地上、地上设施和周边建筑物的临时保护的其他要求如下</w:t>
      </w:r>
      <w:r w:rsidRPr="009C25A0">
        <w:rPr>
          <w:u w:val="single"/>
        </w:rPr>
        <w:t xml:space="preserve"> </w:t>
      </w:r>
      <w:r w:rsidRPr="009C25A0">
        <w:rPr>
          <w:rFonts w:hint="eastAsia"/>
          <w:u w:val="single"/>
        </w:rPr>
        <w:t>/</w:t>
      </w:r>
      <w:r w:rsidRPr="009C25A0">
        <w:rPr>
          <w:u w:val="single"/>
        </w:rPr>
        <w:t xml:space="preserve"> </w:t>
      </w:r>
      <w:r w:rsidRPr="009C25A0">
        <w:rPr>
          <w:rFonts w:hint="eastAsia"/>
        </w:rPr>
        <w:t>。</w:t>
      </w:r>
    </w:p>
    <w:p w:rsidR="00F55671" w:rsidRPr="009C25A0" w:rsidRDefault="00F55671" w:rsidP="00F55671">
      <w:pPr>
        <w:spacing w:line="480" w:lineRule="exact"/>
        <w:ind w:firstLineChars="200" w:firstLine="422"/>
        <w:outlineLvl w:val="2"/>
        <w:rPr>
          <w:b/>
        </w:rPr>
      </w:pPr>
      <w:r w:rsidRPr="009C25A0">
        <w:rPr>
          <w:b/>
        </w:rPr>
        <w:t>9</w:t>
      </w:r>
      <w:r w:rsidRPr="009C25A0">
        <w:rPr>
          <w:rFonts w:hint="eastAsia"/>
          <w:b/>
        </w:rPr>
        <w:t>.</w:t>
      </w:r>
      <w:r w:rsidRPr="009C25A0">
        <w:rPr>
          <w:rFonts w:hint="eastAsia"/>
          <w:b/>
        </w:rPr>
        <w:t>其他要求</w:t>
      </w:r>
    </w:p>
    <w:p w:rsidR="00F55671" w:rsidRPr="009C25A0" w:rsidRDefault="00064BE7" w:rsidP="00F55671">
      <w:pPr>
        <w:pStyle w:val="2"/>
        <w:ind w:leftChars="0" w:left="0" w:firstLine="420"/>
        <w:rPr>
          <w:szCs w:val="21"/>
        </w:rPr>
      </w:pPr>
      <w:r>
        <w:rPr>
          <w:rFonts w:hint="eastAsia"/>
          <w:szCs w:val="21"/>
        </w:rPr>
        <w:t>9</w:t>
      </w:r>
      <w:r w:rsidR="00F55671" w:rsidRPr="009C25A0">
        <w:rPr>
          <w:rFonts w:hint="eastAsia"/>
          <w:szCs w:val="21"/>
        </w:rPr>
        <w:t>.1承包人需要协助发包人办理项目实施过程所需的</w:t>
      </w:r>
      <w:proofErr w:type="gramStart"/>
      <w:r w:rsidR="00F55671" w:rsidRPr="009C25A0">
        <w:rPr>
          <w:rFonts w:hint="eastAsia"/>
          <w:szCs w:val="21"/>
        </w:rPr>
        <w:t>各手续</w:t>
      </w:r>
      <w:proofErr w:type="gramEnd"/>
      <w:r w:rsidR="00F55671" w:rsidRPr="009C25A0">
        <w:rPr>
          <w:rFonts w:hint="eastAsia"/>
          <w:szCs w:val="21"/>
        </w:rPr>
        <w:t>文件。</w:t>
      </w:r>
    </w:p>
    <w:p w:rsidR="00F55671" w:rsidRPr="009C25A0" w:rsidRDefault="00064BE7" w:rsidP="00F55671">
      <w:pPr>
        <w:pStyle w:val="2"/>
        <w:ind w:leftChars="0" w:left="0" w:firstLine="420"/>
        <w:rPr>
          <w:szCs w:val="21"/>
        </w:rPr>
      </w:pPr>
      <w:r>
        <w:rPr>
          <w:rFonts w:hint="eastAsia"/>
          <w:szCs w:val="21"/>
        </w:rPr>
        <w:t>9</w:t>
      </w:r>
      <w:r w:rsidR="00F55671" w:rsidRPr="009C25A0">
        <w:rPr>
          <w:rFonts w:hint="eastAsia"/>
          <w:szCs w:val="21"/>
        </w:rPr>
        <w:t>.2</w:t>
      </w:r>
      <w:r w:rsidR="00C36615">
        <w:rPr>
          <w:rFonts w:hint="eastAsia"/>
          <w:szCs w:val="21"/>
        </w:rPr>
        <w:t>本合同为固定单价合同，现场如有变更，需签变更洽商</w:t>
      </w:r>
      <w:r w:rsidR="00F55671" w:rsidRPr="009C25A0">
        <w:rPr>
          <w:rFonts w:hint="eastAsia"/>
          <w:szCs w:val="21"/>
        </w:rPr>
        <w:t>。</w:t>
      </w:r>
    </w:p>
    <w:p w:rsidR="00F55671" w:rsidRPr="009C25A0" w:rsidRDefault="00064BE7" w:rsidP="00F55671">
      <w:pPr>
        <w:pStyle w:val="2"/>
        <w:ind w:leftChars="0" w:left="0" w:firstLine="420"/>
        <w:rPr>
          <w:szCs w:val="21"/>
        </w:rPr>
      </w:pPr>
      <w:r>
        <w:rPr>
          <w:rFonts w:hint="eastAsia"/>
          <w:szCs w:val="21"/>
        </w:rPr>
        <w:t>9</w:t>
      </w:r>
      <w:r w:rsidR="00F55671" w:rsidRPr="009C25A0">
        <w:rPr>
          <w:rFonts w:hint="eastAsia"/>
          <w:szCs w:val="21"/>
        </w:rPr>
        <w:t>.3承包人负责施工之后的保洁和整理工作。</w:t>
      </w:r>
    </w:p>
    <w:p w:rsidR="00F55671" w:rsidRPr="009C25A0" w:rsidRDefault="00F55671" w:rsidP="00F55671">
      <w:pPr>
        <w:spacing w:line="480" w:lineRule="exact"/>
        <w:outlineLvl w:val="1"/>
        <w:rPr>
          <w:rFonts w:ascii="宋体" w:hAnsi="宋体"/>
          <w:b/>
          <w:szCs w:val="21"/>
        </w:rPr>
      </w:pPr>
      <w:r w:rsidRPr="009C25A0">
        <w:rPr>
          <w:rFonts w:ascii="宋体" w:hAnsi="宋体" w:hint="eastAsia"/>
          <w:b/>
          <w:szCs w:val="21"/>
        </w:rPr>
        <w:t>二、适用的国家、行业以及地方规范、标准和规程</w:t>
      </w:r>
    </w:p>
    <w:p w:rsidR="00DE7D9F" w:rsidRDefault="00F55671" w:rsidP="00DE7D9F">
      <w:pPr>
        <w:spacing w:line="440" w:lineRule="exact"/>
        <w:ind w:firstLineChars="200" w:firstLine="420"/>
        <w:jc w:val="left"/>
        <w:rPr>
          <w:rFonts w:ascii="宋体" w:hAnsi="宋体"/>
          <w:szCs w:val="21"/>
        </w:rPr>
      </w:pPr>
      <w:r w:rsidRPr="009C25A0">
        <w:rPr>
          <w:rFonts w:ascii="宋体" w:hAnsi="宋体" w:hint="eastAsia"/>
          <w:szCs w:val="21"/>
        </w:rPr>
        <w:t>说明：本节内容只需列出规范、标准、规程等的名称、编号等内容。本节由建设单位根据国家、行业和地方现行标准、规范和规程等，以及项目具体情况摘录。</w:t>
      </w:r>
      <w:r w:rsidR="00E8186C">
        <w:rPr>
          <w:rFonts w:ascii="宋体" w:hAnsi="宋体" w:hint="eastAsia"/>
          <w:szCs w:val="21"/>
        </w:rPr>
        <w:t>施工过程包括但不限于。</w:t>
      </w:r>
    </w:p>
    <w:p w:rsidR="00DE7D9F" w:rsidRPr="00DE7D9F" w:rsidRDefault="00DE7D9F" w:rsidP="00DE7D9F">
      <w:pPr>
        <w:spacing w:line="440" w:lineRule="exact"/>
        <w:ind w:firstLineChars="250" w:firstLine="525"/>
        <w:jc w:val="left"/>
        <w:rPr>
          <w:rFonts w:ascii="宋体" w:hAnsi="宋体"/>
          <w:szCs w:val="21"/>
        </w:rPr>
      </w:pPr>
      <w:r>
        <w:rPr>
          <w:rFonts w:ascii="宋体" w:hAnsi="宋体" w:hint="eastAsia"/>
          <w:szCs w:val="21"/>
        </w:rPr>
        <w:t>1、</w:t>
      </w:r>
      <w:r w:rsidR="00E8186C">
        <w:rPr>
          <w:rFonts w:ascii="宋体" w:hAnsi="宋体" w:hint="eastAsia"/>
          <w:szCs w:val="21"/>
        </w:rPr>
        <w:t>建筑</w:t>
      </w:r>
      <w:r w:rsidR="00E8186C">
        <w:rPr>
          <w:rFonts w:ascii="宋体" w:hAnsi="宋体"/>
          <w:szCs w:val="21"/>
        </w:rPr>
        <w:t>给排水及采暖工程施工质量验收规范</w:t>
      </w:r>
      <w:r w:rsidR="00E8186C">
        <w:rPr>
          <w:rFonts w:ascii="宋体" w:hAnsi="宋体" w:hint="eastAsia"/>
          <w:szCs w:val="21"/>
        </w:rPr>
        <w:t>GB50242-2002</w:t>
      </w:r>
    </w:p>
    <w:p w:rsidR="00E8186C" w:rsidRDefault="00DE7D9F"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2、</w:t>
      </w:r>
      <w:r w:rsidR="00E8186C">
        <w:rPr>
          <w:rFonts w:ascii="宋体" w:hAnsi="宋体" w:hint="eastAsia"/>
          <w:szCs w:val="21"/>
        </w:rPr>
        <w:t>建筑电气工程施工质量验收规范GB50303-2015</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3、</w:t>
      </w:r>
      <w:r w:rsidR="00F55671" w:rsidRPr="009C25A0">
        <w:rPr>
          <w:rFonts w:ascii="宋体" w:hAnsi="宋体" w:hint="eastAsia"/>
          <w:szCs w:val="21"/>
        </w:rPr>
        <w:t>建筑安装工程资料管理规程DBJ01-51-2000</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4</w:t>
      </w:r>
      <w:r w:rsidR="00DE7D9F">
        <w:rPr>
          <w:rFonts w:ascii="宋体" w:hAnsi="宋体" w:hint="eastAsia"/>
          <w:szCs w:val="21"/>
        </w:rPr>
        <w:t>、</w:t>
      </w:r>
      <w:r w:rsidR="00F55671" w:rsidRPr="009C25A0">
        <w:rPr>
          <w:rFonts w:ascii="宋体" w:hAnsi="宋体" w:hint="eastAsia"/>
          <w:szCs w:val="21"/>
        </w:rPr>
        <w:t>建筑装饰工程施工及验收规范GB50210-2002</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5</w:t>
      </w:r>
      <w:r w:rsidR="00DE7D9F">
        <w:rPr>
          <w:rFonts w:ascii="宋体" w:hAnsi="宋体" w:hint="eastAsia"/>
          <w:szCs w:val="21"/>
        </w:rPr>
        <w:t>、</w:t>
      </w:r>
      <w:r w:rsidR="00F55671" w:rsidRPr="009C25A0">
        <w:rPr>
          <w:rFonts w:ascii="宋体" w:hAnsi="宋体" w:hint="eastAsia"/>
          <w:szCs w:val="21"/>
        </w:rPr>
        <w:t>建筑内部装修设计防火规范GB50222-95</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6</w:t>
      </w:r>
      <w:r w:rsidR="00DE7D9F">
        <w:rPr>
          <w:rFonts w:ascii="宋体" w:hAnsi="宋体" w:hint="eastAsia"/>
          <w:szCs w:val="21"/>
        </w:rPr>
        <w:t>、</w:t>
      </w:r>
      <w:r w:rsidR="00F55671" w:rsidRPr="009C25A0">
        <w:rPr>
          <w:rFonts w:ascii="宋体" w:hAnsi="宋体" w:hint="eastAsia"/>
          <w:szCs w:val="21"/>
        </w:rPr>
        <w:t>建筑照明设计标准DB11/513-2008</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7</w:t>
      </w:r>
      <w:r w:rsidR="00DE7D9F">
        <w:rPr>
          <w:rFonts w:ascii="宋体" w:hAnsi="宋体" w:hint="eastAsia"/>
          <w:szCs w:val="21"/>
        </w:rPr>
        <w:t>、</w:t>
      </w:r>
      <w:r w:rsidR="00F55671" w:rsidRPr="009C25A0">
        <w:rPr>
          <w:rFonts w:ascii="宋体" w:hAnsi="宋体" w:hint="eastAsia"/>
          <w:szCs w:val="21"/>
        </w:rPr>
        <w:t>建筑工程文件归档整理规范GB/T50328-2002</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8</w:t>
      </w:r>
      <w:r w:rsidR="00DE7D9F">
        <w:rPr>
          <w:rFonts w:ascii="宋体" w:hAnsi="宋体" w:hint="eastAsia"/>
          <w:szCs w:val="21"/>
        </w:rPr>
        <w:t>、</w:t>
      </w:r>
      <w:r w:rsidR="00F55671" w:rsidRPr="009C25A0">
        <w:rPr>
          <w:rFonts w:ascii="宋体" w:hAnsi="宋体" w:hint="eastAsia"/>
          <w:szCs w:val="21"/>
        </w:rPr>
        <w:t>建筑施工安全检查标准JGJ59-99</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9</w:t>
      </w:r>
      <w:r w:rsidR="00DE7D9F">
        <w:rPr>
          <w:rFonts w:ascii="宋体" w:hAnsi="宋体" w:hint="eastAsia"/>
          <w:szCs w:val="21"/>
        </w:rPr>
        <w:t>、</w:t>
      </w:r>
      <w:r w:rsidR="00F55671" w:rsidRPr="009C25A0">
        <w:rPr>
          <w:rFonts w:ascii="宋体" w:hAnsi="宋体" w:hint="eastAsia"/>
          <w:szCs w:val="21"/>
        </w:rPr>
        <w:t>建筑节能工程施工质量验收规范GB50411-2007</w:t>
      </w:r>
    </w:p>
    <w:p w:rsidR="00F55671" w:rsidRPr="009C25A0" w:rsidRDefault="00F55671" w:rsidP="00F55671">
      <w:pPr>
        <w:pStyle w:val="2"/>
        <w:ind w:leftChars="0" w:left="0" w:firstLineChars="0" w:firstLine="0"/>
      </w:pPr>
    </w:p>
    <w:p w:rsidR="00F55671" w:rsidRPr="009C25A0" w:rsidRDefault="00F55671" w:rsidP="00F55671">
      <w:pPr>
        <w:pStyle w:val="af6"/>
        <w:snapToGrid w:val="0"/>
        <w:spacing w:afterLines="50" w:after="156"/>
        <w:ind w:left="2940" w:firstLine="480"/>
        <w:rPr>
          <w:rFonts w:hAnsi="宋体" w:cs="宋体"/>
          <w:b/>
          <w:bCs/>
          <w:sz w:val="44"/>
          <w:szCs w:val="44"/>
        </w:rPr>
      </w:pPr>
      <w:r w:rsidRPr="009C25A0">
        <w:rPr>
          <w:rFonts w:hAnsi="宋体" w:cs="Arial" w:hint="eastAsia"/>
        </w:rPr>
        <w:t>注：如现行工程规范与招标文件中工程规范发生冲突，以现行规范为主。如发现招标文件中有没涉及到的工程规范，以现行工程规范为主。</w:t>
      </w:r>
    </w:p>
    <w:p w:rsidR="00072C5D" w:rsidRPr="00F55671" w:rsidRDefault="00072C5D" w:rsidP="00072C5D"/>
    <w:p w:rsidR="00072C5D" w:rsidRPr="00072C5D" w:rsidRDefault="00072C5D" w:rsidP="00072C5D">
      <w:pPr>
        <w:pStyle w:val="2"/>
        <w:ind w:leftChars="0" w:left="0" w:firstLineChars="0" w:firstLine="0"/>
      </w:pPr>
    </w:p>
    <w:p w:rsidR="00072C5D" w:rsidRPr="00072C5D" w:rsidRDefault="00072C5D" w:rsidP="00064BE7">
      <w:pP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Default="00072C5D"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Pr="00072C5D" w:rsidRDefault="00E8186C"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outlineLvl w:val="0"/>
        <w:rPr>
          <w:rFonts w:hAnsi="宋体" w:cs="宋体"/>
          <w:b/>
          <w:bCs/>
          <w:sz w:val="44"/>
          <w:szCs w:val="44"/>
        </w:rPr>
      </w:pPr>
      <w:bookmarkStart w:id="94" w:name="_Toc68609950"/>
      <w:r w:rsidRPr="00943FEC">
        <w:rPr>
          <w:rFonts w:hAnsi="宋体" w:cs="宋体" w:hint="eastAsia"/>
          <w:b/>
          <w:bCs/>
          <w:sz w:val="44"/>
          <w:szCs w:val="44"/>
        </w:rPr>
        <w:t>第五章</w:t>
      </w:r>
      <w:r w:rsidRPr="00943FEC">
        <w:rPr>
          <w:rFonts w:hAnsi="宋体" w:cs="宋体"/>
          <w:b/>
          <w:bCs/>
          <w:sz w:val="44"/>
          <w:szCs w:val="44"/>
        </w:rPr>
        <w:t xml:space="preserve"> </w:t>
      </w:r>
      <w:r w:rsidRPr="00943FEC">
        <w:rPr>
          <w:rFonts w:hAnsi="宋体" w:cs="宋体" w:hint="eastAsia"/>
          <w:b/>
          <w:bCs/>
          <w:sz w:val="44"/>
          <w:szCs w:val="44"/>
        </w:rPr>
        <w:t>合同条款</w:t>
      </w:r>
      <w:bookmarkEnd w:id="94"/>
    </w:p>
    <w:p w:rsidR="00072C5D" w:rsidRPr="00072C5D" w:rsidRDefault="00072C5D" w:rsidP="00072C5D">
      <w:pPr>
        <w:rPr>
          <w:rFonts w:asciiTheme="minorEastAsia" w:eastAsiaTheme="minorEastAsia" w:hAnsiTheme="minorEastAsia" w:cstheme="minorEastAsia"/>
          <w:b/>
          <w:sz w:val="36"/>
          <w:szCs w:val="36"/>
        </w:rPr>
      </w:pPr>
      <w:r w:rsidRPr="00072C5D">
        <w:rPr>
          <w:rFonts w:asciiTheme="minorEastAsia" w:eastAsiaTheme="minorEastAsia" w:hAnsiTheme="minorEastAsia" w:cstheme="minorEastAsia"/>
          <w:b/>
          <w:sz w:val="36"/>
          <w:szCs w:val="36"/>
        </w:rPr>
        <w:br w:type="page"/>
      </w:r>
    </w:p>
    <w:p w:rsidR="002700A7" w:rsidRDefault="002700A7" w:rsidP="002700A7">
      <w:pPr>
        <w:pStyle w:val="1"/>
        <w:tabs>
          <w:tab w:val="left" w:pos="0"/>
        </w:tabs>
        <w:spacing w:line="360" w:lineRule="auto"/>
        <w:ind w:left="0" w:firstLine="0"/>
        <w:jc w:val="center"/>
        <w:rPr>
          <w:rFonts w:ascii="宋体" w:hAnsi="宋体"/>
        </w:rPr>
      </w:pPr>
      <w:r>
        <w:rPr>
          <w:rFonts w:ascii="宋体" w:hAnsi="宋体" w:hint="eastAsia"/>
        </w:rPr>
        <w:t>合同条款</w:t>
      </w:r>
    </w:p>
    <w:p w:rsidR="002700A7" w:rsidRPr="00F904C9" w:rsidRDefault="002700A7" w:rsidP="002700A7">
      <w:pPr>
        <w:spacing w:line="360" w:lineRule="auto"/>
        <w:ind w:leftChars="67" w:left="141"/>
        <w:rPr>
          <w:rFonts w:asciiTheme="minorEastAsia" w:eastAsiaTheme="minorEastAsia" w:hAnsiTheme="minorEastAsia"/>
          <w:b/>
          <w:szCs w:val="21"/>
        </w:rPr>
      </w:pPr>
      <w:r w:rsidRPr="00F904C9">
        <w:rPr>
          <w:rFonts w:asciiTheme="minorEastAsia" w:eastAsiaTheme="minorEastAsia" w:hAnsiTheme="minorEastAsia" w:hint="eastAsia"/>
          <w:b/>
          <w:szCs w:val="21"/>
        </w:rPr>
        <w:t>工程概况：</w:t>
      </w:r>
    </w:p>
    <w:p w:rsidR="002700A7" w:rsidRPr="00F904C9" w:rsidRDefault="002700A7" w:rsidP="002700A7">
      <w:pPr>
        <w:spacing w:line="360" w:lineRule="auto"/>
        <w:ind w:leftChars="67" w:left="141"/>
        <w:rPr>
          <w:rFonts w:asciiTheme="minorEastAsia" w:eastAsiaTheme="minorEastAsia" w:hAnsiTheme="minorEastAsia"/>
          <w:szCs w:val="21"/>
          <w:u w:val="single"/>
        </w:rPr>
      </w:pPr>
      <w:r w:rsidRPr="00F904C9">
        <w:rPr>
          <w:rFonts w:asciiTheme="minorEastAsia" w:eastAsiaTheme="minorEastAsia" w:hAnsiTheme="minorEastAsia" w:hint="eastAsia"/>
          <w:spacing w:val="79"/>
          <w:kern w:val="0"/>
          <w:szCs w:val="21"/>
          <w:fitText w:val="945" w:id="-1672778240"/>
        </w:rPr>
        <w:t>发包</w:t>
      </w:r>
      <w:r w:rsidRPr="00F904C9">
        <w:rPr>
          <w:rFonts w:asciiTheme="minorEastAsia" w:eastAsiaTheme="minorEastAsia" w:hAnsiTheme="minorEastAsia" w:hint="eastAsia"/>
          <w:kern w:val="0"/>
          <w:szCs w:val="21"/>
          <w:fitText w:val="945" w:id="-1672778240"/>
        </w:rPr>
        <w:t>人</w:t>
      </w:r>
      <w:r w:rsidRPr="00F904C9">
        <w:rPr>
          <w:rFonts w:asciiTheme="minorEastAsia" w:eastAsiaTheme="minorEastAsia" w:hAnsiTheme="minorEastAsia" w:hint="eastAsia"/>
          <w:szCs w:val="21"/>
        </w:rPr>
        <w:t>：</w:t>
      </w:r>
      <w:r w:rsidR="00355C76">
        <w:rPr>
          <w:rFonts w:asciiTheme="minorEastAsia" w:eastAsiaTheme="minorEastAsia" w:hAnsiTheme="minorEastAsia" w:hint="eastAsia"/>
          <w:szCs w:val="21"/>
          <w:u w:val="single"/>
        </w:rPr>
        <w:t>中国药品检定研究院</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u w:val="single"/>
        </w:rPr>
      </w:pPr>
      <w:r w:rsidRPr="00F904C9">
        <w:rPr>
          <w:rFonts w:asciiTheme="minorEastAsia" w:eastAsiaTheme="minorEastAsia" w:hAnsiTheme="minorEastAsia" w:hint="eastAsia"/>
          <w:spacing w:val="79"/>
          <w:kern w:val="0"/>
          <w:szCs w:val="21"/>
          <w:fitText w:val="945" w:id="-1672778239"/>
        </w:rPr>
        <w:t>承包</w:t>
      </w:r>
      <w:r w:rsidRPr="00F904C9">
        <w:rPr>
          <w:rFonts w:asciiTheme="minorEastAsia" w:eastAsiaTheme="minorEastAsia" w:hAnsiTheme="minorEastAsia" w:hint="eastAsia"/>
          <w:kern w:val="0"/>
          <w:szCs w:val="21"/>
          <w:fitText w:val="945" w:id="-1672778239"/>
        </w:rPr>
        <w:t>人</w:t>
      </w:r>
      <w:r w:rsidRPr="00F904C9">
        <w:rPr>
          <w:rFonts w:asciiTheme="minorEastAsia" w:eastAsiaTheme="minorEastAsia" w:hAnsiTheme="minorEastAsia" w:hint="eastAsia"/>
          <w:szCs w:val="21"/>
        </w:rPr>
        <w:t>：</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u w:val="single"/>
        </w:rPr>
      </w:pPr>
      <w:r w:rsidRPr="00F904C9">
        <w:rPr>
          <w:rFonts w:asciiTheme="minorEastAsia" w:eastAsiaTheme="minorEastAsia" w:hAnsiTheme="minorEastAsia" w:hint="eastAsia"/>
          <w:szCs w:val="21"/>
        </w:rPr>
        <w:t>工程名称：</w:t>
      </w:r>
      <w:r w:rsidRPr="00F904C9">
        <w:rPr>
          <w:rFonts w:asciiTheme="minorEastAsia" w:eastAsiaTheme="minorEastAsia" w:hAnsiTheme="minorEastAsia" w:hint="eastAsia"/>
          <w:szCs w:val="21"/>
          <w:u w:val="single"/>
        </w:rPr>
        <w:t xml:space="preserve">  </w:t>
      </w:r>
      <w:r w:rsidR="00E8186C">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工程地点：</w:t>
      </w:r>
      <w:r w:rsidRPr="00F904C9">
        <w:rPr>
          <w:rFonts w:asciiTheme="minorEastAsia" w:eastAsiaTheme="minorEastAsia" w:hAnsiTheme="minorEastAsia" w:hint="eastAsia"/>
          <w:szCs w:val="21"/>
          <w:u w:val="single"/>
        </w:rPr>
        <w:t xml:space="preserve"> </w:t>
      </w:r>
      <w:r w:rsidR="00E8186C">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承包范围：</w:t>
      </w:r>
      <w:r w:rsidRPr="00F904C9">
        <w:rPr>
          <w:rFonts w:asciiTheme="minorEastAsia" w:eastAsiaTheme="minorEastAsia" w:hAnsiTheme="minorEastAsia" w:hint="eastAsia"/>
          <w:szCs w:val="21"/>
          <w:u w:val="single"/>
        </w:rPr>
        <w:t xml:space="preserve">招标清单中包含的全部内容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承包方式：</w:t>
      </w:r>
      <w:r w:rsidRPr="00F904C9">
        <w:rPr>
          <w:rFonts w:asciiTheme="minorEastAsia" w:eastAsiaTheme="minorEastAsia" w:hAnsiTheme="minorEastAsia" w:hint="eastAsia"/>
          <w:bCs/>
          <w:szCs w:val="21"/>
          <w:u w:val="single"/>
        </w:rPr>
        <w:t xml:space="preserve">固定综合单价合同  </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质量等级</w:t>
      </w:r>
      <w:r w:rsidRPr="00F904C9">
        <w:rPr>
          <w:rFonts w:asciiTheme="minorEastAsia" w:eastAsiaTheme="minorEastAsia" w:hAnsiTheme="minorEastAsia" w:hint="eastAsia"/>
          <w:spacing w:val="20"/>
          <w:szCs w:val="21"/>
        </w:rPr>
        <w:t>：</w:t>
      </w:r>
      <w:r w:rsidRPr="00F904C9">
        <w:rPr>
          <w:rFonts w:asciiTheme="minorEastAsia" w:eastAsiaTheme="minorEastAsia" w:hAnsiTheme="minorEastAsia" w:hint="eastAsia"/>
          <w:szCs w:val="21"/>
          <w:u w:val="single"/>
        </w:rPr>
        <w:t xml:space="preserve">合格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工程承包造价：</w:t>
      </w:r>
    </w:p>
    <w:p w:rsidR="002700A7" w:rsidRPr="00F904C9" w:rsidRDefault="002700A7" w:rsidP="002700A7">
      <w:pPr>
        <w:spacing w:line="360" w:lineRule="auto"/>
        <w:ind w:leftChars="67" w:left="141" w:firstLineChars="100" w:firstLine="210"/>
        <w:rPr>
          <w:rFonts w:asciiTheme="minorEastAsia" w:eastAsiaTheme="minorEastAsia" w:hAnsiTheme="minorEastAsia"/>
          <w:szCs w:val="21"/>
        </w:rPr>
      </w:pPr>
      <w:r w:rsidRPr="00F904C9">
        <w:rPr>
          <w:rFonts w:asciiTheme="minorEastAsia" w:eastAsiaTheme="minorEastAsia" w:hAnsiTheme="minorEastAsia" w:hint="eastAsia"/>
          <w:szCs w:val="21"/>
        </w:rPr>
        <w:t>（金</w:t>
      </w:r>
      <w:r w:rsidRPr="00F904C9">
        <w:rPr>
          <w:rFonts w:asciiTheme="minorEastAsia" w:eastAsiaTheme="minorEastAsia" w:hAnsiTheme="minorEastAsia" w:hint="eastAsia"/>
          <w:spacing w:val="20"/>
          <w:szCs w:val="21"/>
        </w:rPr>
        <w:t>额人民币大写）：</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firstLineChars="1050" w:firstLine="2205"/>
        <w:rPr>
          <w:rFonts w:asciiTheme="minorEastAsia" w:eastAsiaTheme="minorEastAsia" w:hAnsiTheme="minorEastAsia"/>
          <w:szCs w:val="21"/>
        </w:rPr>
      </w:pPr>
      <w:r w:rsidRPr="00F904C9">
        <w:rPr>
          <w:rFonts w:asciiTheme="minorEastAsia" w:eastAsiaTheme="minorEastAsia" w:hAnsiTheme="minorEastAsia" w:hint="eastAsia"/>
          <w:szCs w:val="21"/>
        </w:rPr>
        <w:t>￥：</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元</w:t>
      </w:r>
    </w:p>
    <w:p w:rsidR="002700A7" w:rsidRPr="00F904C9" w:rsidRDefault="002700A7" w:rsidP="002700A7">
      <w:pPr>
        <w:spacing w:line="360" w:lineRule="auto"/>
        <w:ind w:firstLineChars="177" w:firstLine="372"/>
        <w:rPr>
          <w:rFonts w:asciiTheme="minorEastAsia" w:eastAsiaTheme="minorEastAsia" w:hAnsiTheme="minorEastAsia"/>
          <w:szCs w:val="21"/>
        </w:rPr>
      </w:pPr>
      <w:r w:rsidRPr="00F904C9">
        <w:rPr>
          <w:rFonts w:asciiTheme="minorEastAsia" w:eastAsiaTheme="minorEastAsia" w:hAnsiTheme="minorEastAsia" w:hint="eastAsia"/>
          <w:szCs w:val="21"/>
        </w:rPr>
        <w:t>该合同价款包括材料费、人工费、工具费、辅料费、管理费、水电费、利润、税金等发包人应支付承包人的全部费用。上述费用不因材料价格、人工费等任何因素的变化而调整。除非双方另有约定，发包人不予承担任何合同金额之外的费用，承包人亦不得再行向发包人要求任何费用。</w:t>
      </w:r>
    </w:p>
    <w:p w:rsidR="002700A7" w:rsidRPr="00F904C9" w:rsidRDefault="002700A7" w:rsidP="002700A7">
      <w:pPr>
        <w:spacing w:line="360" w:lineRule="auto"/>
        <w:ind w:firstLineChars="177" w:firstLine="372"/>
        <w:rPr>
          <w:rFonts w:asciiTheme="minorEastAsia" w:eastAsiaTheme="minorEastAsia" w:hAnsiTheme="minorEastAsia"/>
          <w:szCs w:val="21"/>
        </w:rPr>
      </w:pPr>
    </w:p>
    <w:p w:rsidR="002700A7" w:rsidRPr="00F904C9" w:rsidRDefault="002700A7" w:rsidP="002700A7">
      <w:pPr>
        <w:pStyle w:val="a6"/>
        <w:spacing w:line="360" w:lineRule="auto"/>
        <w:rPr>
          <w:rFonts w:asciiTheme="minorEastAsia" w:eastAsiaTheme="minorEastAsia" w:hAnsiTheme="minorEastAsia"/>
          <w:szCs w:val="21"/>
          <w:lang w:bidi="en-US"/>
        </w:rPr>
      </w:pPr>
      <w:r w:rsidRPr="00F904C9">
        <w:rPr>
          <w:rFonts w:asciiTheme="minorEastAsia" w:eastAsiaTheme="minorEastAsia" w:hAnsiTheme="minorEastAsia" w:hint="eastAsia"/>
          <w:szCs w:val="21"/>
          <w:lang w:bidi="en-US"/>
        </w:rPr>
        <w:t>依照《中华人民共和国民法典》、《中华人民共和国建筑法》及其它有关法律、行政法规，就本项工程建设有关事项，遵循平等、自愿、公平和诚实信用的原则，经双方协商一致达成如下协议：</w:t>
      </w:r>
    </w:p>
    <w:p w:rsidR="002700A7" w:rsidRPr="00F904C9" w:rsidRDefault="002700A7" w:rsidP="00EE29C3">
      <w:pPr>
        <w:numPr>
          <w:ilvl w:val="0"/>
          <w:numId w:val="26"/>
        </w:numPr>
        <w:tabs>
          <w:tab w:val="left" w:pos="1080"/>
        </w:tabs>
        <w:spacing w:beforeLines="50" w:before="156" w:line="360" w:lineRule="auto"/>
        <w:rPr>
          <w:rFonts w:asciiTheme="minorEastAsia" w:eastAsiaTheme="minorEastAsia" w:hAnsiTheme="minorEastAsia"/>
          <w:bCs/>
          <w:szCs w:val="21"/>
        </w:rPr>
      </w:pPr>
      <w:r w:rsidRPr="00F904C9">
        <w:rPr>
          <w:rFonts w:asciiTheme="minorEastAsia" w:eastAsiaTheme="minorEastAsia" w:hAnsiTheme="minorEastAsia" w:hint="eastAsia"/>
          <w:bCs/>
          <w:szCs w:val="21"/>
        </w:rPr>
        <w:t>发包人同意承包人</w:t>
      </w:r>
      <w:proofErr w:type="gramStart"/>
      <w:r w:rsidRPr="00F904C9">
        <w:rPr>
          <w:rFonts w:asciiTheme="minorEastAsia" w:eastAsiaTheme="minorEastAsia" w:hAnsiTheme="minorEastAsia" w:hint="eastAsia"/>
          <w:bCs/>
          <w:szCs w:val="21"/>
        </w:rPr>
        <w:t>采用总</w:t>
      </w:r>
      <w:proofErr w:type="gramEnd"/>
      <w:r w:rsidRPr="00F904C9">
        <w:rPr>
          <w:rFonts w:asciiTheme="minorEastAsia" w:eastAsiaTheme="minorEastAsia" w:hAnsiTheme="minorEastAsia" w:hint="eastAsia"/>
          <w:bCs/>
          <w:szCs w:val="21"/>
        </w:rPr>
        <w:t>承包的形式完成与发包人工程有直接关系的</w:t>
      </w:r>
      <w:r w:rsidR="00EE29C3" w:rsidRPr="00EE29C3">
        <w:rPr>
          <w:rFonts w:asciiTheme="minorEastAsia" w:eastAsiaTheme="minorEastAsia" w:hAnsiTheme="minorEastAsia" w:hint="eastAsia"/>
          <w:szCs w:val="21"/>
        </w:rPr>
        <w:t>中检院实验动物设施多机组管道、阀门更换改造工程</w:t>
      </w:r>
      <w:r w:rsidRPr="00F904C9">
        <w:rPr>
          <w:rFonts w:asciiTheme="minorEastAsia" w:eastAsiaTheme="minorEastAsia" w:hAnsiTheme="minorEastAsia" w:hint="eastAsia"/>
          <w:bCs/>
          <w:szCs w:val="21"/>
        </w:rPr>
        <w:t>。由承包人负责与物业单位等部门的沟通工作，发包人负责协调工作，承包人负责按照发包人提供的</w:t>
      </w:r>
      <w:r w:rsidR="00EE29C3" w:rsidRPr="00EE29C3">
        <w:rPr>
          <w:rFonts w:asciiTheme="minorEastAsia" w:eastAsiaTheme="minorEastAsia" w:hAnsiTheme="minorEastAsia" w:hint="eastAsia"/>
          <w:szCs w:val="21"/>
        </w:rPr>
        <w:t>中检院实验动物设施多机组管道、阀门更换改造工程</w:t>
      </w:r>
      <w:r w:rsidR="00347B70" w:rsidRPr="00347B70">
        <w:rPr>
          <w:rFonts w:asciiTheme="minorEastAsia" w:eastAsiaTheme="minorEastAsia" w:hAnsiTheme="minorEastAsia" w:hint="eastAsia"/>
          <w:szCs w:val="21"/>
        </w:rPr>
        <w:t>工程</w:t>
      </w:r>
      <w:r w:rsidR="00F35A6C" w:rsidRPr="00F904C9">
        <w:rPr>
          <w:rFonts w:asciiTheme="minorEastAsia" w:eastAsiaTheme="minorEastAsia" w:hAnsiTheme="minorEastAsia" w:hint="eastAsia"/>
          <w:szCs w:val="21"/>
        </w:rPr>
        <w:t>量清单</w:t>
      </w:r>
      <w:r w:rsidRPr="00F904C9">
        <w:rPr>
          <w:rFonts w:asciiTheme="minorEastAsia" w:eastAsiaTheme="minorEastAsia" w:hAnsiTheme="minorEastAsia" w:hint="eastAsia"/>
          <w:bCs/>
          <w:szCs w:val="21"/>
        </w:rPr>
        <w:t>，负责组织协调劳动力调配、材料设备采购计划、成品保护、垃圾清理消纳的施工组织流程工作，并保证在全部改造完成后恢复改造前的装修现状及场地清洁工作，并承担全部责任直至工程竣工。</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工期</w:t>
      </w:r>
    </w:p>
    <w:p w:rsidR="002700A7" w:rsidRPr="00F904C9" w:rsidRDefault="002700A7" w:rsidP="002700A7">
      <w:pPr>
        <w:spacing w:beforeLines="50" w:before="156" w:line="360" w:lineRule="auto"/>
        <w:ind w:firstLineChars="200" w:firstLine="420"/>
        <w:rPr>
          <w:rFonts w:asciiTheme="minorEastAsia" w:eastAsiaTheme="minorEastAsia" w:hAnsiTheme="minorEastAsia"/>
          <w:szCs w:val="21"/>
          <w:u w:val="single"/>
        </w:rPr>
      </w:pPr>
      <w:r w:rsidRPr="00F904C9">
        <w:rPr>
          <w:rFonts w:asciiTheme="minorEastAsia" w:eastAsiaTheme="minorEastAsia" w:hAnsiTheme="minorEastAsia" w:hint="eastAsia"/>
          <w:szCs w:val="21"/>
        </w:rPr>
        <w:t>本合同工程定于</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年</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月</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日开工；于</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年</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月</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日竣工。合同工期日历天数为</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 xml:space="preserve">天。 </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图纸</w:t>
      </w:r>
      <w:r w:rsidRPr="00F904C9">
        <w:rPr>
          <w:rFonts w:asciiTheme="minorEastAsia" w:eastAsiaTheme="minorEastAsia" w:hAnsiTheme="minorEastAsia" w:hint="eastAsia"/>
          <w:szCs w:val="21"/>
        </w:rPr>
        <w:t xml:space="preserve">  承包人依据改造内容绘制施工图纸后报送发包人审核，并根据发包人意见负责图纸优化工作，并按照经发包人审定的图纸施工。</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szCs w:val="21"/>
        </w:rPr>
      </w:pPr>
      <w:r w:rsidRPr="00F904C9">
        <w:rPr>
          <w:rFonts w:asciiTheme="minorEastAsia" w:eastAsiaTheme="minorEastAsia" w:hAnsiTheme="minorEastAsia" w:hint="eastAsia"/>
          <w:b/>
          <w:bCs/>
          <w:szCs w:val="21"/>
        </w:rPr>
        <w:t>发包人、承包人驻工地代表</w:t>
      </w:r>
    </w:p>
    <w:p w:rsidR="002700A7" w:rsidRPr="00F904C9" w:rsidRDefault="002700A7" w:rsidP="002700A7">
      <w:pPr>
        <w:spacing w:beforeLines="50" w:before="156" w:line="360" w:lineRule="auto"/>
        <w:ind w:left="422" w:firstLineChars="550" w:firstLine="1155"/>
        <w:rPr>
          <w:rFonts w:asciiTheme="minorEastAsia" w:eastAsiaTheme="minorEastAsia" w:hAnsiTheme="minorEastAsia"/>
          <w:szCs w:val="21"/>
        </w:rPr>
      </w:pPr>
      <w:r w:rsidRPr="00F904C9">
        <w:rPr>
          <w:rFonts w:asciiTheme="minorEastAsia" w:eastAsiaTheme="minorEastAsia" w:hAnsiTheme="minorEastAsia" w:hint="eastAsia"/>
          <w:szCs w:val="21"/>
        </w:rPr>
        <w:t>发包人负责人：</w:t>
      </w:r>
      <w:r w:rsidR="006E511E">
        <w:rPr>
          <w:rFonts w:asciiTheme="minorEastAsia" w:eastAsiaTheme="minorEastAsia" w:hAnsiTheme="minorEastAsia" w:hint="eastAsia"/>
          <w:szCs w:val="21"/>
          <w:u w:val="single"/>
        </w:rPr>
        <w:t>牛得林</w:t>
      </w:r>
      <w:r w:rsidRPr="00F904C9">
        <w:rPr>
          <w:rFonts w:asciiTheme="minorEastAsia" w:eastAsiaTheme="minorEastAsia" w:hAnsiTheme="minorEastAsia" w:hint="eastAsia"/>
          <w:szCs w:val="21"/>
          <w:u w:val="single"/>
        </w:rPr>
        <w:t>，</w:t>
      </w:r>
      <w:r w:rsidRPr="00F904C9">
        <w:rPr>
          <w:rFonts w:asciiTheme="minorEastAsia" w:eastAsiaTheme="minorEastAsia" w:hAnsiTheme="minorEastAsia" w:hint="eastAsia"/>
          <w:szCs w:val="21"/>
        </w:rPr>
        <w:t>联系方式：</w:t>
      </w:r>
      <w:r w:rsidR="006E511E">
        <w:rPr>
          <w:rFonts w:asciiTheme="minorEastAsia" w:eastAsiaTheme="minorEastAsia" w:hAnsiTheme="minorEastAsia" w:hint="eastAsia"/>
          <w:szCs w:val="21"/>
          <w:u w:val="single"/>
        </w:rPr>
        <w:t>53852192</w:t>
      </w:r>
      <w:r w:rsidRPr="00F904C9">
        <w:rPr>
          <w:rFonts w:asciiTheme="minorEastAsia" w:eastAsiaTheme="minorEastAsia" w:hAnsiTheme="minorEastAsia" w:hint="eastAsia"/>
          <w:szCs w:val="21"/>
        </w:rPr>
        <w:t>；</w:t>
      </w:r>
    </w:p>
    <w:p w:rsidR="002700A7" w:rsidRPr="00F904C9" w:rsidRDefault="002700A7" w:rsidP="002700A7">
      <w:pPr>
        <w:spacing w:beforeLines="50" w:before="156" w:line="360" w:lineRule="auto"/>
        <w:ind w:left="422" w:firstLineChars="550" w:firstLine="1155"/>
        <w:rPr>
          <w:rFonts w:asciiTheme="minorEastAsia" w:eastAsiaTheme="minorEastAsia" w:hAnsiTheme="minorEastAsia"/>
          <w:szCs w:val="21"/>
        </w:rPr>
      </w:pPr>
      <w:r w:rsidRPr="00F904C9">
        <w:rPr>
          <w:rFonts w:asciiTheme="minorEastAsia" w:eastAsiaTheme="minorEastAsia" w:hAnsiTheme="minorEastAsia" w:hint="eastAsia"/>
          <w:szCs w:val="21"/>
        </w:rPr>
        <w:t>承包人负责人：</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联系方式：</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发包人工作</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5.1 提供工程量清单。</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5.2 提供使用科室详细要求，并配合协调科室要求方案的确认工作。</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5.3 根据本合同，协调、处理施工现场旁边道路、道路附属绿地、建筑物、构筑物、古树名木和地下管线的保护及施工扰民问题。如果施工扰民是由于承包人所引起，则扰民的处理费用则由承包人支付。</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5.4 在收到承包人提供的施工组织设计（或施工方案）和进度计划后，经审查合格后于5日内予以确认。</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5.5 发包人有权在现场监督检查施工质量、进度、负责处理设计图纸问题、签证设计变更、工程进度付款签证和其他必须的签证。</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5.6 组织对工程竣工验收，验收合格后按期办理竣工结算。</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5.7 如需要在有毒有害的环境中施工时，承包人按有关规定提供相应的防护措施方案，发包人和监理工程师进行方案审核，并会同承包人组织实施。</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承包人工作</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6.1 负责按照施工图纸、方案以及约定的要求、规范、标准等进行，施工场地内临时设施、临时道路、临水、临电管线的修建安装，保证施工质量符合设计及相关施工验收规范要求。</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6.2 每周周三前向发包人和监理工程师报送下周施工计划和已完工程进度统计报表（包括但不限于工程进度、工程量、工作量以及发包人或现场监理要求的其他数据）。</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6.3遵守国家及本市有关部门对施工现场的交通和施工噪音等管理规定，负责安全保卫、整洁卫生等各项工作，做好施工现场周围建筑物、构筑物（含文物保护建筑）、古树名木和地下管线的保护，并承担有关费用。</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6.4按施工安全规范的规定采取预防事故的措施，确保施工安全和第三者的安全。对所属员工及因其过错造成他人人身、财产损失等负责。</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6.5 编制施工组织设计或施工方案，施工进度计划、设备、材料、成品、半成品进场计划。</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6.6 在图纸会审和设计交底后3天内向发包人提交施工组织设计（或施工方案）和进度计划。</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6.7 承包人不按合同约定完成各项工作时，应承担由此给发包人造成的经济损失和工期拖延所造成的一切后果。</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6.8 做好施工原始记录、隐蔽验收记录、汇集施工技术资料并移交工地前把该已经整理好的文件交给发包人。</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6.9  做好施工组织、管理工作，维持现场清洁、道路通畅、整齐堆放器材，并及时清除垃圾和不用的临时设施。</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6.10 </w:t>
      </w:r>
      <w:proofErr w:type="gramStart"/>
      <w:r w:rsidRPr="00F904C9">
        <w:rPr>
          <w:rFonts w:asciiTheme="minorEastAsia" w:eastAsiaTheme="minorEastAsia" w:hAnsiTheme="minorEastAsia" w:hint="eastAsia"/>
          <w:szCs w:val="21"/>
        </w:rPr>
        <w:t>凡施工</w:t>
      </w:r>
      <w:proofErr w:type="gramEnd"/>
      <w:r w:rsidRPr="00F904C9">
        <w:rPr>
          <w:rFonts w:asciiTheme="minorEastAsia" w:eastAsiaTheme="minorEastAsia" w:hAnsiTheme="minorEastAsia" w:hint="eastAsia"/>
          <w:szCs w:val="21"/>
        </w:rPr>
        <w:t>中发生的一切安全事故，均由承包人负责，并立即书面报告发包人备案。</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6.11 在保修期遵守和执行《房屋建筑工程质量保修办法》、《北京市建设工程质量条例》及其它有关法规的要求。</w:t>
      </w:r>
    </w:p>
    <w:p w:rsidR="002700A7" w:rsidRPr="00F904C9" w:rsidRDefault="002700A7" w:rsidP="00027228">
      <w:pPr>
        <w:numPr>
          <w:ilvl w:val="0"/>
          <w:numId w:val="26"/>
        </w:numPr>
        <w:tabs>
          <w:tab w:val="left" w:pos="1080"/>
        </w:tabs>
        <w:spacing w:beforeLines="50" w:before="156" w:line="360" w:lineRule="auto"/>
        <w:ind w:left="0" w:firstLineChars="200" w:firstLine="422"/>
        <w:rPr>
          <w:rFonts w:asciiTheme="minorEastAsia" w:eastAsiaTheme="minorEastAsia" w:hAnsiTheme="minorEastAsia"/>
          <w:b/>
          <w:color w:val="000000"/>
          <w:szCs w:val="21"/>
        </w:rPr>
      </w:pPr>
      <w:r w:rsidRPr="00F904C9">
        <w:rPr>
          <w:rFonts w:asciiTheme="minorEastAsia" w:eastAsiaTheme="minorEastAsia" w:hAnsiTheme="minorEastAsia" w:hint="eastAsia"/>
          <w:b/>
          <w:color w:val="000000"/>
          <w:szCs w:val="21"/>
        </w:rPr>
        <w:t>质量与检验</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7.1 工程质量应当达到本合同约定的质量标准，质量标准的评定以国家或行业的质量检验评定标准为依据。因承包人原因工程质量达不到约定的质量标准，承包人承担违约责任。</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7.2 双方对工程质量有争议，由双方同意的工程质量检测机构鉴定，所需费用及因此造成的损失，由责任方承担。双方均有责任，由双方根据其责任比例分别承担。</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7.3 承包人应认真按照标准、规范和设计图纸要求以及监理工程师发出的指令施工，随时接受发包人和监理工程师的检查检验，为检查检验提供便利条件。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7.4 工程质量达不到约定标准的部分，发包人和工程师一经发现，有权要求承包人限期拆除和重新施工，承包人应按设计图纸的要求拆除和重新施工，直到符合约定标准。因承包人原因达不到约定标准，又不能及时改正时，发包人可以邀请其他承包人完善此项工作，并根据其他承包人的付款要求，从承包人的工程款项下直接扣除，承包人还应承担拆除和重新检测的费用。承包人承担由此延误的工期和增加的费用。</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7.5 监理工程师的检查检验不应影响施工正常进行。如影响施工正常进行，检查检验不合格时，影响正常施工的费用由承包人承担。</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7.6 工程具备隐蔽条件或达到约定的中间验收部位时，承包人进行自检，并在隐蔽或中间验收前48小时内以书面形式通知监理工程师验收。通知包括隐蔽和中间验收的内容、验收时间和地点等。承包人准备验收记录，验收合格，监理工程师在验收记录上签字后，承包人可进行隐蔽和继续施工。验收不合格，承包人在监理工程师限定的时间内修改后重新验收，自行承担相关费用，工期不予顺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7.7 监理工程师不能按时进行验收，应在验收前24小时以书面形式向承包人提出延期要求，延期不能超过48小时。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7.8 经监理工程师验收，工程质量符合标准、规范和设计图纸等要求，承包人方可进行下一步施工。</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7.9 无论监理工程师是否进行验收，当其根据发包人的要求对已经隐蔽的工程重新检验时，承包人应按要求进行剥离或开孔，并在检验后重新覆盖或修复。检验不合格，承包人承担发生的全部费用，工期不予顺延。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7.10 双方责任</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（1）由于图纸原因达不到验收要求，发包人应要求承包人进行图纸深化设计，承包人按修改后的设计重新安装。 </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2）由于设备制造原因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3）由于承包人施工原因达不到验收要求，承包人按发包人和监理工程师要求重新施工，并承担因此发生的费用，工期不予顺延。因承包人原因导致逾期竣工的，每逾期一日承包人需按照本合同价款的【1】%承担违约责任。损失不足以弥补发包人损失的，承包人还应予以赔偿。</w:t>
      </w:r>
    </w:p>
    <w:p w:rsidR="002700A7" w:rsidRPr="00F904C9" w:rsidRDefault="002700A7" w:rsidP="00027228">
      <w:pPr>
        <w:numPr>
          <w:ilvl w:val="0"/>
          <w:numId w:val="26"/>
        </w:numPr>
        <w:tabs>
          <w:tab w:val="left" w:pos="1080"/>
        </w:tabs>
        <w:spacing w:beforeLines="50" w:before="156" w:line="360" w:lineRule="auto"/>
        <w:ind w:left="0" w:firstLineChars="200" w:firstLine="422"/>
        <w:rPr>
          <w:rFonts w:asciiTheme="minorEastAsia" w:eastAsiaTheme="minorEastAsia" w:hAnsiTheme="minorEastAsia"/>
          <w:b/>
          <w:color w:val="000000"/>
          <w:szCs w:val="21"/>
        </w:rPr>
      </w:pPr>
      <w:r w:rsidRPr="00F904C9">
        <w:rPr>
          <w:rFonts w:asciiTheme="minorEastAsia" w:eastAsiaTheme="minorEastAsia" w:hAnsiTheme="minorEastAsia" w:hint="eastAsia"/>
          <w:b/>
          <w:color w:val="000000"/>
          <w:szCs w:val="21"/>
        </w:rPr>
        <w:t xml:space="preserve"> 工程变更</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szCs w:val="21"/>
        </w:rPr>
        <w:t>8.1 施工中发包人需对原工程设计进行变更，应提前以书面形式向承包人发出变更通知。承包人按照监理工程师发出的变更通知及有关要求，进行下列需要的变更：</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color w:val="000000"/>
          <w:szCs w:val="21"/>
        </w:rPr>
        <w:t xml:space="preserve">    （1）更改工程有关部分的标高、基线、位置和尺寸；</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color w:val="000000"/>
          <w:szCs w:val="21"/>
        </w:rPr>
        <w:t xml:space="preserve">    （2）增减合同中约定的工程量；</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color w:val="000000"/>
          <w:szCs w:val="21"/>
        </w:rPr>
        <w:t xml:space="preserve">    （3）其他有关工程变更需要的附加工作。</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8.2 施工中承包人不得对原工程设计进行变更。因承包人擅自变更设计发生的费用和由此导致发包人的所有损失，由承包人承担，延误的工期不予顺延。</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8.3 承包人在施工中提出的建议涉及到对设计图纸或施工组织设计的更改及对材料、设备的换用，须经监理工程师及发包人书面同意。未经书面同意擅自更改或换用时，承包人承担由此发生的费用，并赔偿发包人的有关损失，延误的工期不予顺延。</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8.4 承包人在工程变更工作完成后7天内，提出变更工程价款的报告，经发包人书面确认后调整合同价款。变更合同价款按北京市现行预算和市场价进行计算。</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8.5 承包人在双方确定变更后14天内不向发包人提出变更工程价款报告时，以发包人自行计算并确定的该项变更的增减金额为准。</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8.6 发包人应在收到变更工程价款报告之日起14天内予以确认，发包人无正当理由不确认时，自变更工程价款报告送达之日起14天后视为变更工程价款报告已被确认。</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8.7 发包人改变承包人提出的变更价款，承包人不接受的，双方应按本合同约定的争议解决方式处理。</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8.8 经发包人书面确认的增加和减少的工程变更价款将作为合同价款的一部分，与工程结算款一起支付。</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8.9 因承包人自身原因导致的工程变更，承包人无权要求追加合同价款。</w:t>
      </w:r>
    </w:p>
    <w:p w:rsidR="002700A7" w:rsidRPr="00F904C9" w:rsidRDefault="002700A7" w:rsidP="002700A7">
      <w:pPr>
        <w:spacing w:line="360" w:lineRule="auto"/>
        <w:ind w:leftChars="200" w:left="420"/>
        <w:rPr>
          <w:rFonts w:asciiTheme="minorEastAsia" w:eastAsiaTheme="minorEastAsia" w:hAnsiTheme="minorEastAsia"/>
          <w:szCs w:val="21"/>
        </w:rPr>
      </w:pP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color w:val="000000"/>
          <w:szCs w:val="21"/>
        </w:rPr>
      </w:pPr>
      <w:r w:rsidRPr="00F904C9">
        <w:rPr>
          <w:rFonts w:asciiTheme="minorEastAsia" w:eastAsiaTheme="minorEastAsia" w:hAnsiTheme="minorEastAsia" w:hint="eastAsia"/>
          <w:b/>
          <w:bCs/>
          <w:szCs w:val="21"/>
        </w:rPr>
        <w:t xml:space="preserve"> </w:t>
      </w:r>
      <w:r w:rsidRPr="00F904C9">
        <w:rPr>
          <w:rFonts w:asciiTheme="minorEastAsia" w:eastAsiaTheme="minorEastAsia" w:hAnsiTheme="minorEastAsia" w:hint="eastAsia"/>
          <w:color w:val="000000"/>
          <w:szCs w:val="21"/>
        </w:rPr>
        <w:t>文物和地下障碍物</w:t>
      </w:r>
    </w:p>
    <w:p w:rsidR="002700A7" w:rsidRPr="00F904C9" w:rsidRDefault="002700A7" w:rsidP="002700A7">
      <w:pPr>
        <w:spacing w:line="400" w:lineRule="exact"/>
        <w:ind w:firstLineChars="200" w:firstLine="420"/>
        <w:rPr>
          <w:rFonts w:asciiTheme="minorEastAsia" w:eastAsiaTheme="minorEastAsia" w:hAnsiTheme="minorEastAsia"/>
          <w:szCs w:val="21"/>
        </w:rPr>
      </w:pPr>
      <w:r w:rsidRPr="00F904C9">
        <w:rPr>
          <w:rFonts w:asciiTheme="minorEastAsia" w:eastAsiaTheme="minorEastAsia" w:hAnsiTheme="minorEastAsia" w:hint="eastAsia"/>
          <w:szCs w:val="21"/>
        </w:rPr>
        <w:t>承包人应采取有效合理的保护措施，防止任何人员移动或损坏，并立即报告当地文物行政部门，同时通知发包人和监理人。发包人、监理人和承包人应按文物行政部门要求采取妥善保护措施，由此导致费用增加和（或）工期延误由发包人承担。承包人发现文物后不及时报告或隐瞒不报，致使文物丢失或损坏的，应赔偿损失，并承担相应的法律责任。</w:t>
      </w:r>
    </w:p>
    <w:p w:rsidR="002700A7" w:rsidRPr="006A4CB9" w:rsidRDefault="002700A7" w:rsidP="005353A6">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6A4CB9">
        <w:rPr>
          <w:rFonts w:asciiTheme="minorEastAsia" w:eastAsiaTheme="minorEastAsia" w:hAnsiTheme="minorEastAsia" w:hint="eastAsia"/>
          <w:b/>
          <w:bCs/>
          <w:szCs w:val="21"/>
        </w:rPr>
        <w:t>工程款的支付</w:t>
      </w:r>
    </w:p>
    <w:p w:rsidR="001F09E6" w:rsidRDefault="006E511E" w:rsidP="00F50715">
      <w:pPr>
        <w:spacing w:line="360" w:lineRule="auto"/>
        <w:ind w:firstLineChars="50" w:firstLine="105"/>
        <w:rPr>
          <w:rFonts w:ascii="宋体" w:hAnsi="宋体"/>
          <w:kern w:val="0"/>
          <w:u w:val="single"/>
        </w:rPr>
      </w:pPr>
      <w:r w:rsidRPr="008F4EE5">
        <w:rPr>
          <w:rFonts w:ascii="宋体" w:hAnsi="宋体" w:hint="eastAsia"/>
        </w:rPr>
        <w:t>10.1签订合同且施工方案经发包人书面确认后15日后，发包人向承包人支付至合同总价款的30%作为预付款。</w:t>
      </w:r>
      <w:r w:rsidR="001F09E6">
        <w:rPr>
          <w:rFonts w:ascii="宋体" w:hAnsi="宋体" w:hint="eastAsia"/>
          <w:kern w:val="0"/>
        </w:rPr>
        <w:t>即</w:t>
      </w:r>
      <w:r w:rsidR="001F09E6">
        <w:rPr>
          <w:rFonts w:ascii="宋体" w:hAnsi="宋体" w:hint="eastAsia"/>
          <w:kern w:val="0"/>
          <w:u w:val="single"/>
        </w:rPr>
        <w:t xml:space="preserve">         元</w:t>
      </w:r>
    </w:p>
    <w:p w:rsidR="000B5F28" w:rsidRPr="00F50715" w:rsidRDefault="006E511E" w:rsidP="00F50715">
      <w:pPr>
        <w:spacing w:line="360" w:lineRule="auto"/>
        <w:ind w:firstLineChars="50" w:firstLine="105"/>
        <w:rPr>
          <w:rFonts w:ascii="宋体" w:hAnsi="宋体"/>
          <w:u w:val="single"/>
        </w:rPr>
      </w:pPr>
      <w:r w:rsidRPr="008F4EE5">
        <w:rPr>
          <w:rFonts w:ascii="宋体" w:hAnsi="宋体" w:hint="eastAsia"/>
        </w:rPr>
        <w:t>10.2</w:t>
      </w:r>
      <w:r w:rsidR="00F50715">
        <w:rPr>
          <w:rFonts w:ascii="宋体" w:hAnsi="宋体" w:hint="eastAsia"/>
        </w:rPr>
        <w:t>当工程完成一个工程节点（冷热施工），承包人应及时向发包人给提供工程进度款支付申请，发包人应在收到申请后15日进行审核，审核无误后支付</w:t>
      </w:r>
      <w:proofErr w:type="gramStart"/>
      <w:r w:rsidR="00F50715">
        <w:rPr>
          <w:rFonts w:ascii="宋体" w:hAnsi="宋体" w:hint="eastAsia"/>
        </w:rPr>
        <w:t>进度款</w:t>
      </w:r>
      <w:r w:rsidR="00F50715" w:rsidRPr="008F4EE5">
        <w:rPr>
          <w:rFonts w:ascii="宋体" w:hAnsi="宋体" w:hint="eastAsia"/>
        </w:rPr>
        <w:t>至合同</w:t>
      </w:r>
      <w:proofErr w:type="gramEnd"/>
      <w:r w:rsidR="00F50715" w:rsidRPr="008F4EE5">
        <w:rPr>
          <w:rFonts w:ascii="宋体" w:hAnsi="宋体" w:hint="eastAsia"/>
        </w:rPr>
        <w:t>总价款的</w:t>
      </w:r>
      <w:r w:rsidR="00F50715">
        <w:rPr>
          <w:rFonts w:ascii="宋体" w:hAnsi="宋体" w:hint="eastAsia"/>
        </w:rPr>
        <w:t>60</w:t>
      </w:r>
      <w:r w:rsidR="00F50715" w:rsidRPr="008F4EE5">
        <w:rPr>
          <w:rFonts w:ascii="宋体" w:hAnsi="宋体" w:hint="eastAsia"/>
        </w:rPr>
        <w:t>%的工程款。</w:t>
      </w:r>
      <w:bookmarkStart w:id="95" w:name="OLE_LINK4"/>
      <w:r w:rsidR="00F50715">
        <w:rPr>
          <w:rFonts w:ascii="宋体" w:hAnsi="宋体" w:hint="eastAsia"/>
        </w:rPr>
        <w:t>即</w:t>
      </w:r>
      <w:r w:rsidR="00F50715">
        <w:rPr>
          <w:rFonts w:ascii="宋体" w:hAnsi="宋体" w:hint="eastAsia"/>
          <w:u w:val="single"/>
        </w:rPr>
        <w:t xml:space="preserve">         元</w:t>
      </w:r>
      <w:bookmarkEnd w:id="95"/>
    </w:p>
    <w:p w:rsidR="006E511E" w:rsidRPr="008F4EE5" w:rsidRDefault="00EF7935" w:rsidP="006E511E">
      <w:pPr>
        <w:spacing w:line="360" w:lineRule="auto"/>
        <w:ind w:firstLineChars="50" w:firstLine="105"/>
        <w:rPr>
          <w:rFonts w:ascii="宋体" w:hAnsi="宋体"/>
        </w:rPr>
      </w:pPr>
      <w:r>
        <w:rPr>
          <w:rFonts w:ascii="宋体" w:hAnsi="宋体" w:hint="eastAsia"/>
        </w:rPr>
        <w:t>10.3</w:t>
      </w:r>
      <w:r w:rsidR="001F09E6">
        <w:rPr>
          <w:rFonts w:ascii="宋体" w:hAnsi="宋体" w:hint="eastAsia"/>
        </w:rPr>
        <w:t>工程全部</w:t>
      </w:r>
      <w:r w:rsidR="006E511E" w:rsidRPr="008F4EE5">
        <w:rPr>
          <w:rFonts w:ascii="宋体" w:hAnsi="宋体" w:hint="eastAsia"/>
        </w:rPr>
        <w:t>竣工</w:t>
      </w:r>
      <w:bookmarkStart w:id="96" w:name="OLE_LINK2"/>
      <w:bookmarkStart w:id="97" w:name="OLE_LINK3"/>
      <w:r w:rsidR="006E511E" w:rsidRPr="008F4EE5">
        <w:rPr>
          <w:rFonts w:ascii="宋体" w:hAnsi="宋体" w:hint="eastAsia"/>
        </w:rPr>
        <w:t>验收合格并交付发包人15日后</w:t>
      </w:r>
      <w:bookmarkEnd w:id="96"/>
      <w:bookmarkEnd w:id="97"/>
      <w:r w:rsidR="006E511E" w:rsidRPr="008F4EE5">
        <w:rPr>
          <w:rFonts w:ascii="宋体" w:hAnsi="宋体" w:hint="eastAsia"/>
        </w:rPr>
        <w:t>，发包人向承包人支付至合同总价款的80%的工程款。</w:t>
      </w:r>
      <w:r w:rsidR="001F09E6">
        <w:rPr>
          <w:rFonts w:ascii="宋体" w:hAnsi="宋体" w:hint="eastAsia"/>
        </w:rPr>
        <w:t>即</w:t>
      </w:r>
      <w:r w:rsidR="001F09E6">
        <w:rPr>
          <w:rFonts w:ascii="宋体" w:hAnsi="宋体" w:hint="eastAsia"/>
          <w:u w:val="single"/>
        </w:rPr>
        <w:t xml:space="preserve">         元</w:t>
      </w:r>
    </w:p>
    <w:p w:rsidR="006E511E" w:rsidRPr="008F4EE5" w:rsidRDefault="00EF7935" w:rsidP="006E511E">
      <w:pPr>
        <w:spacing w:line="360" w:lineRule="auto"/>
        <w:ind w:firstLineChars="50" w:firstLine="105"/>
        <w:rPr>
          <w:rFonts w:ascii="宋体" w:hAnsi="宋体"/>
        </w:rPr>
      </w:pPr>
      <w:r>
        <w:rPr>
          <w:rFonts w:ascii="宋体" w:hAnsi="宋体" w:hint="eastAsia"/>
        </w:rPr>
        <w:t>10.4</w:t>
      </w:r>
      <w:r w:rsidR="006E511E" w:rsidRPr="008F4EE5">
        <w:rPr>
          <w:rFonts w:ascii="宋体" w:hAnsi="宋体" w:hint="eastAsia"/>
        </w:rPr>
        <w:t>结算审核确认后，且承包人向发包人提供工程项目总价款</w:t>
      </w:r>
      <w:r w:rsidR="00F50715">
        <w:rPr>
          <w:rFonts w:ascii="宋体" w:hAnsi="宋体" w:hint="eastAsia"/>
        </w:rPr>
        <w:t>5</w:t>
      </w:r>
      <w:r w:rsidR="006E511E" w:rsidRPr="008F4EE5">
        <w:rPr>
          <w:rFonts w:ascii="宋体" w:hAnsi="宋体" w:hint="eastAsia"/>
        </w:rPr>
        <w:t>%的质保金保函后，发包人15日内向承包人支付至100%结算金额。</w:t>
      </w:r>
    </w:p>
    <w:p w:rsidR="006E511E" w:rsidRPr="008F4EE5" w:rsidRDefault="00EF7935" w:rsidP="006E511E">
      <w:pPr>
        <w:spacing w:line="360" w:lineRule="auto"/>
        <w:ind w:firstLineChars="50" w:firstLine="105"/>
        <w:rPr>
          <w:rFonts w:ascii="宋体" w:hAnsi="宋体"/>
        </w:rPr>
      </w:pPr>
      <w:r>
        <w:rPr>
          <w:rFonts w:ascii="宋体" w:hAnsi="宋体" w:hint="eastAsia"/>
        </w:rPr>
        <w:t>10.5</w:t>
      </w:r>
      <w:r w:rsidR="006E511E" w:rsidRPr="008F4EE5">
        <w:rPr>
          <w:rFonts w:ascii="宋体" w:hAnsi="宋体" w:hint="eastAsia"/>
        </w:rPr>
        <w:t>质保金保函待缺陷责任期满 ，工程无质量问题再无息退还承包人。</w:t>
      </w:r>
    </w:p>
    <w:p w:rsidR="006E511E" w:rsidRPr="008F4EE5" w:rsidRDefault="00EF7935" w:rsidP="006E511E">
      <w:pPr>
        <w:spacing w:line="360" w:lineRule="auto"/>
        <w:ind w:firstLineChars="50" w:firstLine="105"/>
        <w:rPr>
          <w:rFonts w:ascii="宋体" w:hAnsi="宋体"/>
        </w:rPr>
      </w:pPr>
      <w:r>
        <w:rPr>
          <w:rFonts w:ascii="宋体" w:hAnsi="宋体" w:hint="eastAsia"/>
        </w:rPr>
        <w:t>10.6</w:t>
      </w:r>
      <w:r w:rsidR="006E511E" w:rsidRPr="008F4EE5">
        <w:rPr>
          <w:rFonts w:ascii="宋体" w:hAnsi="宋体" w:hint="eastAsia"/>
        </w:rPr>
        <w:t xml:space="preserve">本工程最终结算金额以审计评审的结算金额为准。 </w:t>
      </w:r>
    </w:p>
    <w:p w:rsidR="006E511E" w:rsidRPr="008F4EE5" w:rsidRDefault="00EF7935" w:rsidP="006E511E">
      <w:pPr>
        <w:spacing w:line="360" w:lineRule="auto"/>
        <w:ind w:firstLineChars="50" w:firstLine="105"/>
        <w:rPr>
          <w:rFonts w:ascii="宋体" w:hAnsi="宋体"/>
        </w:rPr>
      </w:pPr>
      <w:r>
        <w:rPr>
          <w:rFonts w:ascii="宋体" w:hAnsi="宋体" w:hint="eastAsia"/>
        </w:rPr>
        <w:t>10.7</w:t>
      </w:r>
      <w:r w:rsidR="006E511E" w:rsidRPr="008F4EE5">
        <w:rPr>
          <w:rFonts w:ascii="宋体" w:hAnsi="宋体" w:hint="eastAsia"/>
        </w:rPr>
        <w:t>发包人付款前，承包人应向发包人开具等额、合法的增值税【专用】发票，否则发包人有权拒绝付款，且该拒付行为不构成发包人违约。如承包人向发包人提供的发票不符合本合同约定或法律规定，除应按照发包人要求予以更换外，如因此给发包人造成的一切损失由承包人承担（包括但不限于损害赔偿等）。</w:t>
      </w:r>
    </w:p>
    <w:p w:rsidR="006E511E" w:rsidRPr="008F4EE5" w:rsidRDefault="00EF7935" w:rsidP="006E511E">
      <w:pPr>
        <w:spacing w:line="360" w:lineRule="auto"/>
        <w:ind w:firstLineChars="50" w:firstLine="105"/>
        <w:rPr>
          <w:rFonts w:ascii="宋体" w:hAnsi="宋体"/>
        </w:rPr>
      </w:pPr>
      <w:r>
        <w:rPr>
          <w:rFonts w:ascii="宋体" w:hAnsi="宋体" w:hint="eastAsia"/>
        </w:rPr>
        <w:t>10.8</w:t>
      </w:r>
      <w:r w:rsidR="006E511E" w:rsidRPr="008F4EE5">
        <w:rPr>
          <w:rFonts w:ascii="宋体" w:hAnsi="宋体" w:hint="eastAsia"/>
        </w:rPr>
        <w:t>承包人保证合同尾部其收款账号信息真实、准确，发生变更的，应于发包人付款前【10】日以书面形式通知到发包人，否则由此导致的错付、无法支付等所有后果均由承包人自行承担，发包人</w:t>
      </w:r>
      <w:proofErr w:type="gramStart"/>
      <w:r w:rsidR="006E511E" w:rsidRPr="008F4EE5">
        <w:rPr>
          <w:rFonts w:ascii="宋体" w:hAnsi="宋体" w:hint="eastAsia"/>
        </w:rPr>
        <w:t>不</w:t>
      </w:r>
      <w:proofErr w:type="gramEnd"/>
      <w:r w:rsidR="006E511E" w:rsidRPr="008F4EE5">
        <w:rPr>
          <w:rFonts w:ascii="宋体" w:hAnsi="宋体" w:hint="eastAsia"/>
        </w:rPr>
        <w:t>因此构成违约。</w:t>
      </w:r>
    </w:p>
    <w:p w:rsidR="002700A7" w:rsidRPr="00F904C9" w:rsidRDefault="002700A7" w:rsidP="006E511E">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材料设备的供应</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11.1发包人、承包人双方应对各自负责供应的材料设备，提供产品合格证明；如与设计和规范要求不符的产品，重新采购符合要求的产品，各自承担由此产生的费用。</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11.2承包人需使用代用材料时，须经发包人书面批准后方可使用，由此增减的费用双方议定。</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争议解决</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12.1发包人、承包人双方发生合同争议时，可以通过协商或者申请政府有关部门调解。</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12.2不愿调解或调解不成的，向工程所在地有管辖权的人民法院提起诉讼。 </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违约责任</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13.1发包人或承包人不能按本合同条款约定内容履行自己的各项义务及发生使合同无法履行的行为，应承担相应的违约责任，包括支付违约金，赔偿因其违约给对方造成的全部经济损失。</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13.2除非双方协议将合同终止，或因一方违约使合同无法履行，违约方承担上述违约责任后仍应继续履行合同。</w:t>
      </w:r>
    </w:p>
    <w:p w:rsidR="002700A7" w:rsidRPr="00F904C9" w:rsidRDefault="002700A7" w:rsidP="00F904C9">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13.3承包人不得将本合同项下的全部或部分工程分包或转包给他人，否则发包人有权解除与承包人的合同，承包人应退还发包人已付全部款项，承包人还需要承担本合同相应违约责任。对于已经转包、分包的工程，由承包人与被转包人、分包人承担连带责任。</w:t>
      </w:r>
    </w:p>
    <w:p w:rsidR="002700A7" w:rsidRPr="00F904C9" w:rsidRDefault="002700A7" w:rsidP="00F904C9">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13.4若承包人不能按时完成各项工作，则每逾期一日需按合同总价款的1%向发包人支付违约金。给发包人造成损失的，发包人有权要求承包人赔偿损失。逾期【</w:t>
      </w:r>
      <w:r w:rsidR="006D7F2A">
        <w:rPr>
          <w:rFonts w:asciiTheme="minorEastAsia" w:eastAsiaTheme="minorEastAsia" w:hAnsiTheme="minorEastAsia" w:hint="eastAsia"/>
          <w:szCs w:val="21"/>
        </w:rPr>
        <w:t>10</w:t>
      </w:r>
      <w:r w:rsidRPr="00F904C9">
        <w:rPr>
          <w:rFonts w:asciiTheme="minorEastAsia" w:eastAsiaTheme="minorEastAsia" w:hAnsiTheme="minorEastAsia" w:hint="eastAsia"/>
          <w:szCs w:val="21"/>
        </w:rPr>
        <w:t>】日仍未完工的，发包人有权解除合同。</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13.5工程质量不合格，承包人应负责无偿返工，因此造成逾期的，由承包人承担逾期违约责任。返工后仍不能通过发包人验收的，发包人有权解除合同。</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13.6承包人保证其在本合同项下的工作，不侵犯任何第三人的合法权利，否则因此造成的损失由承包人单独负责。</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13.7承包人保证所有经营活动完全符合中国有关法律、法规、行政规章等的规定。如承包人违反上述规定的行为给发包人造成损害，由承包人承担全部法律责任，并赔偿发包人损失。</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13.8承包人违反合同其他约定的，发包人有权要求承包人限期整改，承包人拒不整改或整改后仍不符合要求的，发包人有权解除本合同。</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13.9承包人擅自单方解除本合同，或者因承包人原因导致本合同达到发包人有权提前解除程度的，无论发包人是否解除，承包人均应向发包人支付合同总价款【</w:t>
      </w:r>
      <w:r w:rsidR="00327CB7">
        <w:rPr>
          <w:rFonts w:asciiTheme="minorEastAsia" w:eastAsiaTheme="minorEastAsia" w:hAnsiTheme="minorEastAsia" w:hint="eastAsia"/>
          <w:szCs w:val="21"/>
        </w:rPr>
        <w:t>3</w:t>
      </w:r>
      <w:r w:rsidRPr="00F904C9">
        <w:rPr>
          <w:rFonts w:asciiTheme="minorEastAsia" w:eastAsiaTheme="minorEastAsia" w:hAnsiTheme="minorEastAsia" w:hint="eastAsia"/>
          <w:szCs w:val="21"/>
        </w:rPr>
        <w:t>】%的违约金，解除的情况下，双方按照承包人已完工并经发包人验收合格的部分结算合同价款。</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13.10承包人基于本合同约定应向发包人支付的违约金不足以弥补发包人损失的，承包人应予以补足。本合同所约定的发包人损失包括但不限于发包人直接经济利益的减损、可得利益损失、发包人支付的调查取证费、公证费、评估费、鉴定费、审计费、诉讼费、仲裁费、保全费、保全担保费或保全担保保险费、律师代理费、咨询费、执行费、差旅费以及发包人向第三方支付的赔偿款、向行政机关缴纳的罚款等全部损失及费用。</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13.11承包人因违反本合同约定而支付发包人的违约金以及赔偿的损失，发包人均有权从应付承包人款项中直接扣除。 </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合同生效及份数</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14.1本合同自双方法定代表人或委托代理人签字并加盖公章或合同专用章之日起生效。</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14.2本合同共计【</w:t>
      </w:r>
      <w:r w:rsidR="00347B70">
        <w:rPr>
          <w:rFonts w:asciiTheme="minorEastAsia" w:eastAsiaTheme="minorEastAsia" w:hAnsiTheme="minorEastAsia" w:hint="eastAsia"/>
          <w:szCs w:val="21"/>
        </w:rPr>
        <w:t>肆</w:t>
      </w:r>
      <w:r w:rsidRPr="00F904C9">
        <w:rPr>
          <w:rFonts w:asciiTheme="minorEastAsia" w:eastAsiaTheme="minorEastAsia" w:hAnsiTheme="minorEastAsia" w:hint="eastAsia"/>
          <w:szCs w:val="21"/>
        </w:rPr>
        <w:t>】份，并具有同等效力，由发包人保存</w:t>
      </w:r>
      <w:r w:rsidR="00303751">
        <w:rPr>
          <w:rFonts w:asciiTheme="minorEastAsia" w:eastAsiaTheme="minorEastAsia" w:hAnsiTheme="minorEastAsia" w:hint="eastAsia"/>
          <w:szCs w:val="21"/>
        </w:rPr>
        <w:t>【</w:t>
      </w:r>
      <w:r w:rsidR="00347B70">
        <w:rPr>
          <w:rFonts w:asciiTheme="minorEastAsia" w:eastAsiaTheme="minorEastAsia" w:hAnsiTheme="minorEastAsia" w:hint="eastAsia"/>
          <w:szCs w:val="21"/>
          <w:u w:val="single"/>
        </w:rPr>
        <w:t>贰</w:t>
      </w:r>
      <w:r w:rsidR="00303751" w:rsidRPr="00303751">
        <w:rPr>
          <w:rFonts w:asciiTheme="minorEastAsia" w:eastAsiaTheme="minorEastAsia" w:hAnsiTheme="minorEastAsia" w:hint="eastAsia"/>
          <w:szCs w:val="21"/>
        </w:rPr>
        <w:t>】</w:t>
      </w:r>
      <w:r w:rsidRPr="00F904C9">
        <w:rPr>
          <w:rFonts w:asciiTheme="minorEastAsia" w:eastAsiaTheme="minorEastAsia" w:hAnsiTheme="minorEastAsia" w:hint="eastAsia"/>
          <w:szCs w:val="21"/>
        </w:rPr>
        <w:t>份，承包人保存【</w:t>
      </w:r>
      <w:r w:rsidR="00347B70">
        <w:rPr>
          <w:rFonts w:asciiTheme="minorEastAsia" w:eastAsiaTheme="minorEastAsia" w:hAnsiTheme="minorEastAsia" w:hint="eastAsia"/>
          <w:szCs w:val="21"/>
        </w:rPr>
        <w:t>贰</w:t>
      </w:r>
      <w:r w:rsidRPr="00F904C9">
        <w:rPr>
          <w:rFonts w:asciiTheme="minorEastAsia" w:eastAsiaTheme="minorEastAsia" w:hAnsiTheme="minorEastAsia" w:hint="eastAsia"/>
          <w:szCs w:val="21"/>
        </w:rPr>
        <w:t>】 份。</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u w:val="single"/>
        </w:rPr>
      </w:pPr>
      <w:r w:rsidRPr="00F904C9">
        <w:rPr>
          <w:rFonts w:asciiTheme="minorEastAsia" w:eastAsiaTheme="minorEastAsia" w:hAnsiTheme="minorEastAsia" w:hint="eastAsia"/>
          <w:b/>
          <w:bCs/>
          <w:szCs w:val="21"/>
        </w:rPr>
        <w:t>补充条款如下：</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15.1工程量的调整方法根据现行相关法律法规及工程量清单计价方法的相关规定进行计量、调整。</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15.2工程计量及竣工结算的工程量按发包人、承包人双方在合同中约定应</w:t>
      </w:r>
      <w:proofErr w:type="gramStart"/>
      <w:r w:rsidRPr="00F904C9">
        <w:rPr>
          <w:rFonts w:asciiTheme="minorEastAsia" w:eastAsiaTheme="minorEastAsia" w:hAnsiTheme="minorEastAsia" w:hint="eastAsia"/>
          <w:szCs w:val="21"/>
        </w:rPr>
        <w:t>予计量且经</w:t>
      </w:r>
      <w:proofErr w:type="gramEnd"/>
      <w:r w:rsidRPr="00F904C9">
        <w:rPr>
          <w:rFonts w:asciiTheme="minorEastAsia" w:eastAsiaTheme="minorEastAsia" w:hAnsiTheme="minorEastAsia" w:hint="eastAsia"/>
          <w:szCs w:val="21"/>
        </w:rPr>
        <w:t>发包人确认的实际完成的工程量确定。现场改造工程若无法计算工程量时应由建设单位、监理单位、施工单位和咨询单位共同确认《现场洽商单》。</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15.3价格调整：由于非承包人原因引起的工程量增减，调整的方法是：工程量清单中已有的项目，按原综合单价执行；工程量清单中没有的项目由承包人提出新的综合单价，经发包人书面确认后调整。</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15.4计价依据：基准价为北京市2019年9月份造价信息价格，具体调整办法参照“房屋修缮</w:t>
      </w:r>
      <w:proofErr w:type="gramStart"/>
      <w:r w:rsidRPr="00F904C9">
        <w:rPr>
          <w:rFonts w:asciiTheme="minorEastAsia" w:eastAsiaTheme="minorEastAsia" w:hAnsiTheme="minorEastAsia" w:hint="eastAsia"/>
          <w:szCs w:val="21"/>
        </w:rPr>
        <w:t>工程工程</w:t>
      </w:r>
      <w:proofErr w:type="gramEnd"/>
      <w:r w:rsidRPr="00F904C9">
        <w:rPr>
          <w:rFonts w:asciiTheme="minorEastAsia" w:eastAsiaTheme="minorEastAsia" w:hAnsiTheme="minorEastAsia" w:hint="eastAsia"/>
          <w:szCs w:val="21"/>
        </w:rPr>
        <w:t>量计算规范（2016-北京）、《2012北京市建设工程预算定额》、2012年《北京市房屋修缮工程预算定额》等”中的相关规定 。</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15.5 本工程的缺陷责任期：24个月，建设工程的缺陷责任期，自发包人签订工程竣工验收单并将工程全部移交给发包人之日起计算。承包人应于缺陷责任期届满后7天内向发包人发出缺陷责任期届满的书面通知，发包人应在收到缺陷责任届满通知后14天内核实承包人是否履行缺陷修复业务，承包人未能履行缺陷修复义务的，发包人有权扣除相应金额的维修费用。</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15.6承包人为本工程派驻的项目经理应与工程招投标时填报的项目经理一致，工程开工后至竣工验收合格期间均不得更换，而且必须保证一周内在施工现场不少于三个工作日。全体管理人员应与投标时一致，从工程开工</w:t>
      </w:r>
      <w:proofErr w:type="gramStart"/>
      <w:r w:rsidRPr="00F904C9">
        <w:rPr>
          <w:rFonts w:asciiTheme="minorEastAsia" w:eastAsiaTheme="minorEastAsia" w:hAnsiTheme="minorEastAsia" w:hint="eastAsia"/>
          <w:szCs w:val="21"/>
        </w:rPr>
        <w:t>到阶段</w:t>
      </w:r>
      <w:proofErr w:type="gramEnd"/>
      <w:r w:rsidRPr="00F904C9">
        <w:rPr>
          <w:rFonts w:asciiTheme="minorEastAsia" w:eastAsiaTheme="minorEastAsia" w:hAnsiTheme="minorEastAsia" w:hint="eastAsia"/>
          <w:szCs w:val="21"/>
        </w:rPr>
        <w:t>竣工均须在职在岗，若需调整，须报监理同意，发包人书面批准。承包人如违反上述规定，承包人应向发包人支付合同总价款的百分之三的违约金。擅自更换相关管理人员及技术人员的更换率超过20%的，须向发包人支付人民币伍万元的违约金；项目部的主要管理和技术人员中每有一名成员无法提供有效的社会保险证明的，承包人须向发包人支付人民币三万元的违约金。</w:t>
      </w:r>
    </w:p>
    <w:p w:rsidR="00443255" w:rsidRDefault="002700A7" w:rsidP="00443255">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15.7因承包人原因 ，每发生一起重伤及重伤以上安全事故，承包人除按本合同约定承担全部责任、赔偿全部损失外，应向发包人支付人民币10万元的违约金，发包人保留视安全事故的严重程度而提高罚金的权利。</w:t>
      </w:r>
    </w:p>
    <w:p w:rsidR="00443255" w:rsidRDefault="00443255" w:rsidP="00443255">
      <w:pPr>
        <w:pStyle w:val="2"/>
        <w:ind w:leftChars="0" w:left="0" w:firstLineChars="50" w:firstLine="105"/>
      </w:pPr>
      <w:r>
        <w:rPr>
          <w:rFonts w:hint="eastAsia"/>
        </w:rPr>
        <w:t>15.8廉洁条款</w:t>
      </w:r>
    </w:p>
    <w:p w:rsidR="00443255" w:rsidRDefault="00443255" w:rsidP="00443255">
      <w:pPr>
        <w:pStyle w:val="2"/>
        <w:ind w:leftChars="0" w:left="0" w:firstLineChars="50" w:firstLine="105"/>
      </w:pPr>
      <w:r>
        <w:rPr>
          <w:rFonts w:hint="eastAsia"/>
        </w:rPr>
        <w:t>（1）、甲方工作人员不得参加乙方安排并支付费用的宴请、娱乐、旅游等活动，不得以任何形式向乙方索要和收受（包括但不限于）钱、购物卡、有价证券、支付凭证和礼品、土特产品等。</w:t>
      </w:r>
    </w:p>
    <w:p w:rsidR="00443255" w:rsidRDefault="00443255" w:rsidP="00443255">
      <w:pPr>
        <w:pStyle w:val="2"/>
        <w:ind w:leftChars="0" w:left="0" w:firstLineChars="0" w:firstLine="0"/>
      </w:pPr>
      <w:r>
        <w:rPr>
          <w:rFonts w:hint="eastAsia"/>
        </w:rPr>
        <w:t>（2）、乙方在合同执行的任何环节，不得以任何理由向甲方工作人员及其家属等赠送（包括但不限于）钱、购物卡、有价证券、支付凭证和礼品、土特产品等。若甲方工作人员提出上述要求或有其它违规违纪事项，乙方应向甲方及时反映（电话010-53851337；电子邮件：jcs@nifdc.org.cn）。</w:t>
      </w:r>
    </w:p>
    <w:p w:rsidR="00443255" w:rsidRPr="00443255" w:rsidRDefault="00443255" w:rsidP="00443255">
      <w:pPr>
        <w:pStyle w:val="2"/>
        <w:ind w:leftChars="0" w:left="0" w:firstLineChars="0" w:firstLine="0"/>
      </w:pPr>
      <w:r>
        <w:rPr>
          <w:rFonts w:hint="eastAsia"/>
        </w:rPr>
        <w:t>（3）、乙方若有违反本合同廉洁条款的行为，一经发现，甲方有权终止本合同，解除合作关系（已签订合同的，终止执行），由此造成的一切损失由乙方赔偿。</w:t>
      </w:r>
    </w:p>
    <w:p w:rsidR="002700A7" w:rsidRPr="00F904C9" w:rsidRDefault="002700A7" w:rsidP="00F904C9">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合同附件</w:t>
      </w:r>
    </w:p>
    <w:p w:rsidR="002700A7" w:rsidRPr="00F904C9" w:rsidRDefault="002700A7" w:rsidP="002700A7">
      <w:pPr>
        <w:pStyle w:val="afffffa"/>
        <w:numPr>
          <w:ilvl w:val="0"/>
          <w:numId w:val="24"/>
        </w:numPr>
        <w:tabs>
          <w:tab w:val="left" w:pos="1260"/>
        </w:tabs>
        <w:spacing w:line="360" w:lineRule="auto"/>
        <w:ind w:firstLineChars="0"/>
        <w:rPr>
          <w:rFonts w:asciiTheme="minorEastAsia" w:eastAsiaTheme="minorEastAsia" w:hAnsiTheme="minorEastAsia"/>
          <w:szCs w:val="21"/>
        </w:rPr>
      </w:pPr>
      <w:r w:rsidRPr="00F904C9">
        <w:rPr>
          <w:rFonts w:asciiTheme="minorEastAsia" w:eastAsiaTheme="minorEastAsia" w:hAnsiTheme="minorEastAsia" w:hint="eastAsia"/>
          <w:iCs/>
          <w:szCs w:val="21"/>
        </w:rPr>
        <w:t>施工组织设计或施工方案。</w:t>
      </w:r>
    </w:p>
    <w:p w:rsidR="002700A7" w:rsidRPr="00F904C9" w:rsidRDefault="002700A7" w:rsidP="00F904C9">
      <w:pPr>
        <w:pStyle w:val="2"/>
        <w:ind w:firstLine="420"/>
        <w:rPr>
          <w:rFonts w:asciiTheme="minorEastAsia" w:eastAsiaTheme="minorEastAsia" w:hAnsiTheme="minorEastAsia"/>
          <w:szCs w:val="21"/>
        </w:rPr>
      </w:pPr>
      <w:r w:rsidRPr="00F904C9">
        <w:rPr>
          <w:rFonts w:asciiTheme="minorEastAsia" w:eastAsiaTheme="minorEastAsia" w:hAnsiTheme="minorEastAsia" w:hint="eastAsia"/>
          <w:szCs w:val="21"/>
        </w:rPr>
        <w:t>附件</w:t>
      </w:r>
      <w:r w:rsidRPr="00F904C9">
        <w:rPr>
          <w:rFonts w:asciiTheme="minorEastAsia" w:eastAsiaTheme="minorEastAsia" w:hAnsiTheme="minorEastAsia"/>
          <w:szCs w:val="21"/>
        </w:rPr>
        <w:t>1至附件5要求与合同文本一同装订</w:t>
      </w:r>
      <w:r w:rsidRPr="00F904C9">
        <w:rPr>
          <w:rFonts w:asciiTheme="minorEastAsia" w:eastAsiaTheme="minorEastAsia" w:hAnsiTheme="minorEastAsia" w:hint="eastAsia"/>
          <w:szCs w:val="21"/>
        </w:rPr>
        <w:t>，附件</w:t>
      </w:r>
      <w:r w:rsidRPr="00F904C9">
        <w:rPr>
          <w:rFonts w:asciiTheme="minorEastAsia" w:eastAsiaTheme="minorEastAsia" w:hAnsiTheme="minorEastAsia"/>
          <w:szCs w:val="21"/>
        </w:rPr>
        <w:t>6至附件1</w:t>
      </w:r>
      <w:r w:rsidR="00303751">
        <w:rPr>
          <w:rFonts w:asciiTheme="minorEastAsia" w:eastAsiaTheme="minorEastAsia" w:hAnsiTheme="minorEastAsia" w:hint="eastAsia"/>
          <w:szCs w:val="21"/>
        </w:rPr>
        <w:t>1</w:t>
      </w:r>
      <w:r w:rsidRPr="00F904C9">
        <w:rPr>
          <w:rFonts w:asciiTheme="minorEastAsia" w:eastAsiaTheme="minorEastAsia" w:hAnsiTheme="minorEastAsia"/>
          <w:szCs w:val="21"/>
        </w:rPr>
        <w:t>为工程</w:t>
      </w:r>
      <w:r w:rsidRPr="00F904C9">
        <w:rPr>
          <w:rFonts w:asciiTheme="minorEastAsia" w:eastAsiaTheme="minorEastAsia" w:hAnsiTheme="minorEastAsia" w:hint="eastAsia"/>
          <w:szCs w:val="21"/>
        </w:rPr>
        <w:t>竣工结算资料文本样式，供应商也</w:t>
      </w:r>
      <w:r w:rsidRPr="00F904C9">
        <w:rPr>
          <w:rFonts w:asciiTheme="minorEastAsia" w:eastAsiaTheme="minorEastAsia" w:hAnsiTheme="minorEastAsia"/>
          <w:szCs w:val="21"/>
        </w:rPr>
        <w:t>可自拟格式</w:t>
      </w:r>
      <w:r w:rsidRPr="00F904C9">
        <w:rPr>
          <w:rFonts w:asciiTheme="minorEastAsia" w:eastAsiaTheme="minorEastAsia" w:hAnsiTheme="minorEastAsia" w:hint="eastAsia"/>
          <w:szCs w:val="21"/>
        </w:rPr>
        <w:t>。</w:t>
      </w:r>
    </w:p>
    <w:p w:rsidR="002700A7" w:rsidRPr="00F904C9" w:rsidRDefault="002700A7" w:rsidP="002700A7">
      <w:pPr>
        <w:pStyle w:val="2"/>
        <w:ind w:firstLine="420"/>
        <w:rPr>
          <w:rFonts w:asciiTheme="minorEastAsia" w:eastAsiaTheme="minorEastAsia" w:hAnsiTheme="minorEastAsia"/>
          <w:szCs w:val="21"/>
        </w:rPr>
      </w:pP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（以下无正文）</w:t>
      </w:r>
    </w:p>
    <w:p w:rsidR="002700A7" w:rsidRDefault="002700A7" w:rsidP="002700A7">
      <w:pPr>
        <w:pStyle w:val="2"/>
        <w:ind w:firstLine="420"/>
      </w:pPr>
    </w:p>
    <w:p w:rsidR="008E0627" w:rsidRDefault="008E0627" w:rsidP="002700A7">
      <w:pPr>
        <w:pStyle w:val="2"/>
        <w:ind w:firstLine="420"/>
      </w:pPr>
    </w:p>
    <w:p w:rsidR="008E0627" w:rsidRDefault="008E0627" w:rsidP="002700A7">
      <w:pPr>
        <w:pStyle w:val="2"/>
        <w:ind w:firstLine="420"/>
      </w:pPr>
    </w:p>
    <w:p w:rsidR="008E0627" w:rsidRDefault="008E0627" w:rsidP="002700A7">
      <w:pPr>
        <w:pStyle w:val="2"/>
        <w:ind w:firstLine="420"/>
      </w:pPr>
    </w:p>
    <w:p w:rsidR="00257DEA" w:rsidRDefault="00257DEA" w:rsidP="002700A7">
      <w:pPr>
        <w:pStyle w:val="2"/>
        <w:ind w:firstLine="420"/>
      </w:pPr>
    </w:p>
    <w:p w:rsidR="00257DEA" w:rsidRDefault="00257DEA" w:rsidP="002700A7">
      <w:pPr>
        <w:pStyle w:val="2"/>
        <w:ind w:firstLine="420"/>
      </w:pPr>
    </w:p>
    <w:p w:rsidR="00257DEA" w:rsidRDefault="00257DEA" w:rsidP="002700A7">
      <w:pPr>
        <w:pStyle w:val="2"/>
        <w:ind w:firstLine="420"/>
      </w:pPr>
    </w:p>
    <w:p w:rsidR="00257DEA" w:rsidRDefault="00257DEA" w:rsidP="002700A7">
      <w:pPr>
        <w:pStyle w:val="2"/>
        <w:ind w:firstLine="420"/>
      </w:pPr>
    </w:p>
    <w:p w:rsidR="008E0627" w:rsidRDefault="008E0627" w:rsidP="002700A7">
      <w:pPr>
        <w:pStyle w:val="2"/>
        <w:ind w:firstLine="420"/>
      </w:pPr>
    </w:p>
    <w:p w:rsidR="008E0627" w:rsidRDefault="008E0627" w:rsidP="002700A7">
      <w:pPr>
        <w:pStyle w:val="2"/>
        <w:ind w:firstLine="420"/>
      </w:pPr>
    </w:p>
    <w:p w:rsidR="002700A7" w:rsidRPr="002700A7" w:rsidRDefault="002700A7" w:rsidP="002700A7">
      <w:pPr>
        <w:pStyle w:val="2"/>
        <w:ind w:firstLine="420"/>
      </w:pPr>
    </w:p>
    <w:p w:rsidR="002700A7" w:rsidRDefault="002700A7" w:rsidP="002700A7">
      <w:pPr>
        <w:spacing w:beforeLines="50" w:before="156" w:line="360" w:lineRule="auto"/>
        <w:rPr>
          <w:rFonts w:ascii="宋体" w:hAnsi="宋体"/>
        </w:rPr>
      </w:pPr>
      <w:r>
        <w:rPr>
          <w:rFonts w:ascii="宋体" w:hAnsi="宋体" w:hint="eastAsia"/>
        </w:rPr>
        <w:t xml:space="preserve">本合同订立时间：     年　　</w:t>
      </w:r>
      <w:proofErr w:type="gramStart"/>
      <w:r>
        <w:rPr>
          <w:rFonts w:ascii="宋体" w:hAnsi="宋体" w:hint="eastAsia"/>
        </w:rPr>
        <w:t xml:space="preserve">　</w:t>
      </w:r>
      <w:proofErr w:type="gramEnd"/>
      <w:r>
        <w:rPr>
          <w:rFonts w:ascii="宋体" w:hAnsi="宋体" w:hint="eastAsia"/>
        </w:rPr>
        <w:t xml:space="preserve">月　　</w:t>
      </w:r>
      <w:proofErr w:type="gramStart"/>
      <w:r>
        <w:rPr>
          <w:rFonts w:ascii="宋体" w:hAnsi="宋体" w:hint="eastAsia"/>
        </w:rPr>
        <w:t xml:space="preserve">　</w:t>
      </w:r>
      <w:proofErr w:type="gramEnd"/>
      <w:r>
        <w:rPr>
          <w:rFonts w:ascii="宋体" w:hAnsi="宋体" w:hint="eastAsia"/>
        </w:rPr>
        <w:t>日（即日起生效）</w:t>
      </w:r>
    </w:p>
    <w:tbl>
      <w:tblPr>
        <w:tblW w:w="9322" w:type="dxa"/>
        <w:tblLayout w:type="fixed"/>
        <w:tblLook w:val="0000" w:firstRow="0" w:lastRow="0" w:firstColumn="0" w:lastColumn="0" w:noHBand="0" w:noVBand="0"/>
      </w:tblPr>
      <w:tblGrid>
        <w:gridCol w:w="4846"/>
        <w:gridCol w:w="4476"/>
      </w:tblGrid>
      <w:tr w:rsidR="002700A7" w:rsidTr="002700A7">
        <w:trPr>
          <w:cantSplit/>
          <w:trHeight w:val="70"/>
        </w:trPr>
        <w:tc>
          <w:tcPr>
            <w:tcW w:w="4846" w:type="dxa"/>
          </w:tcPr>
          <w:p w:rsidR="002700A7" w:rsidRDefault="002700A7" w:rsidP="002700A7">
            <w:pPr>
              <w:spacing w:beforeLines="50" w:before="156" w:line="360" w:lineRule="auto"/>
              <w:rPr>
                <w:rFonts w:ascii="宋体" w:hAnsi="宋体"/>
                <w:b/>
                <w:bCs/>
              </w:rPr>
            </w:pPr>
            <w:r>
              <w:rPr>
                <w:rFonts w:ascii="宋体" w:hAnsi="宋体" w:hint="eastAsia"/>
                <w:b/>
                <w:bCs/>
              </w:rPr>
              <w:t xml:space="preserve">发包人　</w:t>
            </w:r>
            <w:r w:rsidR="00355C76">
              <w:rPr>
                <w:rFonts w:ascii="宋体" w:hAnsi="宋体" w:hint="eastAsia"/>
                <w:b/>
                <w:bCs/>
              </w:rPr>
              <w:t>中国药品检定研究院</w:t>
            </w:r>
            <w:r>
              <w:rPr>
                <w:rFonts w:ascii="宋体" w:hAnsi="宋体" w:hint="eastAsia"/>
                <w:b/>
                <w:bCs/>
              </w:rPr>
              <w:t>（章）</w:t>
            </w:r>
          </w:p>
          <w:p w:rsidR="002700A7" w:rsidRDefault="002700A7" w:rsidP="002700A7">
            <w:pPr>
              <w:spacing w:beforeLines="50" w:before="156" w:line="360" w:lineRule="auto"/>
              <w:rPr>
                <w:rFonts w:ascii="宋体" w:hAnsi="宋体"/>
                <w:b/>
                <w:bCs/>
              </w:rPr>
            </w:pPr>
            <w:r>
              <w:rPr>
                <w:rFonts w:ascii="宋体" w:hAnsi="宋体" w:hint="eastAsia"/>
                <w:b/>
                <w:bCs/>
              </w:rPr>
              <w:t xml:space="preserve"> </w:t>
            </w:r>
          </w:p>
        </w:tc>
        <w:tc>
          <w:tcPr>
            <w:tcW w:w="4476" w:type="dxa"/>
          </w:tcPr>
          <w:p w:rsidR="002700A7" w:rsidRDefault="002700A7" w:rsidP="002700A7">
            <w:pPr>
              <w:spacing w:beforeLines="50" w:before="156" w:line="360" w:lineRule="auto"/>
              <w:rPr>
                <w:rFonts w:ascii="宋体" w:hAnsi="宋体"/>
                <w:b/>
                <w:bCs/>
              </w:rPr>
            </w:pPr>
            <w:r>
              <w:rPr>
                <w:rFonts w:ascii="宋体" w:hAnsi="宋体" w:hint="eastAsia"/>
                <w:b/>
                <w:bCs/>
              </w:rPr>
              <w:t xml:space="preserve">承包人　　</w:t>
            </w:r>
            <w:proofErr w:type="gramStart"/>
            <w:r>
              <w:rPr>
                <w:rFonts w:ascii="宋体" w:hAnsi="宋体" w:hint="eastAsia"/>
                <w:b/>
                <w:bCs/>
              </w:rPr>
              <w:t xml:space="preserve">　</w:t>
            </w:r>
            <w:proofErr w:type="gramEnd"/>
            <w:r>
              <w:rPr>
                <w:rFonts w:ascii="宋体" w:hAnsi="宋体" w:hint="eastAsia"/>
                <w:b/>
                <w:bCs/>
              </w:rPr>
              <w:t>（章）</w:t>
            </w:r>
          </w:p>
          <w:p w:rsidR="002700A7" w:rsidRDefault="002700A7" w:rsidP="002700A7">
            <w:pPr>
              <w:spacing w:beforeLines="50" w:before="156" w:line="360" w:lineRule="auto"/>
              <w:rPr>
                <w:rFonts w:ascii="宋体" w:hAnsi="宋体"/>
                <w:b/>
                <w:bCs/>
              </w:rPr>
            </w:pPr>
            <w:r>
              <w:rPr>
                <w:rFonts w:ascii="宋体" w:hAnsi="宋体" w:hint="eastAsia"/>
                <w:b/>
                <w:bCs/>
              </w:rPr>
              <w:t xml:space="preserve"> </w:t>
            </w:r>
          </w:p>
        </w:tc>
      </w:tr>
      <w:tr w:rsidR="002700A7" w:rsidTr="002700A7">
        <w:tc>
          <w:tcPr>
            <w:tcW w:w="4846" w:type="dxa"/>
          </w:tcPr>
          <w:p w:rsidR="002700A7" w:rsidRDefault="002700A7" w:rsidP="00347B70">
            <w:pPr>
              <w:spacing w:beforeLines="50" w:before="156" w:line="360" w:lineRule="auto"/>
              <w:rPr>
                <w:rFonts w:ascii="宋体" w:hAnsi="宋体"/>
              </w:rPr>
            </w:pPr>
            <w:r>
              <w:rPr>
                <w:rFonts w:ascii="宋体" w:hAnsi="宋体" w:hint="eastAsia"/>
              </w:rPr>
              <w:t>地址：</w:t>
            </w:r>
            <w:r w:rsidR="00347B70">
              <w:rPr>
                <w:rFonts w:ascii="宋体" w:hAnsi="宋体" w:hint="eastAsia"/>
              </w:rPr>
              <w:t>北京市东城区天坛西里2号</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地址：</w:t>
            </w:r>
            <w:r>
              <w:rPr>
                <w:rFonts w:ascii="Arial" w:hint="eastAsia"/>
                <w:b/>
                <w:szCs w:val="21"/>
              </w:rPr>
              <w:t xml:space="preserve"> </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法定代表人：</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法定代表人：</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委托代理人：</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委托代理人：</w:t>
            </w:r>
          </w:p>
        </w:tc>
      </w:tr>
      <w:tr w:rsidR="002700A7" w:rsidTr="002700A7">
        <w:tc>
          <w:tcPr>
            <w:tcW w:w="4846" w:type="dxa"/>
          </w:tcPr>
          <w:p w:rsidR="002700A7" w:rsidRDefault="002700A7" w:rsidP="00347B70">
            <w:pPr>
              <w:spacing w:beforeLines="50" w:before="156" w:line="360" w:lineRule="auto"/>
              <w:rPr>
                <w:rFonts w:ascii="宋体" w:hAnsi="宋体"/>
              </w:rPr>
            </w:pPr>
            <w:r>
              <w:rPr>
                <w:rFonts w:ascii="宋体" w:hAnsi="宋体" w:hint="eastAsia"/>
              </w:rPr>
              <w:t>电话：</w:t>
            </w:r>
            <w:r w:rsidR="00347B70">
              <w:rPr>
                <w:rFonts w:ascii="宋体" w:hAnsi="宋体" w:hint="eastAsia"/>
              </w:rPr>
              <w:t>01067095328</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电话：</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开户银行：</w:t>
            </w:r>
            <w:r w:rsidR="008E0627">
              <w:rPr>
                <w:rFonts w:ascii="宋体" w:hAnsi="宋体" w:hint="eastAsia"/>
              </w:rPr>
              <w:t>工商银行永定门分理处</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 xml:space="preserve">开户银行： </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账号：</w:t>
            </w:r>
            <w:r w:rsidR="008E0627">
              <w:rPr>
                <w:rFonts w:ascii="宋体" w:hAnsi="宋体" w:hint="eastAsia"/>
              </w:rPr>
              <w:t>0200001509089202642</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账号：</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纳税人识别号：</w:t>
            </w:r>
            <w:r w:rsidR="008E0627">
              <w:rPr>
                <w:rFonts w:ascii="宋体" w:hAnsi="宋体" w:hint="eastAsia"/>
              </w:rPr>
              <w:t>12100000400013601F</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纳税人识别号：</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邮政编码：</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邮政编码：</w:t>
            </w:r>
          </w:p>
        </w:tc>
      </w:tr>
    </w:tbl>
    <w:p w:rsidR="002700A7" w:rsidRDefault="002700A7" w:rsidP="002700A7"/>
    <w:p w:rsidR="00072C5D" w:rsidRPr="00072C5D" w:rsidRDefault="00072C5D" w:rsidP="00072C5D">
      <w:pPr>
        <w:pStyle w:val="2"/>
        <w:ind w:firstLine="480"/>
        <w:rPr>
          <w:rFonts w:asciiTheme="minorEastAsia" w:eastAsiaTheme="minorEastAsia" w:hAnsiTheme="minorEastAsia"/>
          <w:sz w:val="24"/>
        </w:rPr>
      </w:pPr>
    </w:p>
    <w:p w:rsidR="00072C5D" w:rsidRDefault="00072C5D"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Pr="00072C5D" w:rsidRDefault="002700A7" w:rsidP="00072C5D">
      <w:pPr>
        <w:pStyle w:val="2"/>
        <w:ind w:firstLine="480"/>
        <w:rPr>
          <w:rFonts w:asciiTheme="minorEastAsia" w:eastAsiaTheme="minorEastAsia" w:hAnsiTheme="minorEastAsia"/>
          <w:sz w:val="24"/>
        </w:rPr>
      </w:pPr>
    </w:p>
    <w:p w:rsidR="00072C5D" w:rsidRPr="00072C5D" w:rsidRDefault="00072C5D" w:rsidP="00072C5D">
      <w:pPr>
        <w:pStyle w:val="2"/>
        <w:ind w:firstLine="480"/>
        <w:rPr>
          <w:rFonts w:asciiTheme="minorEastAsia" w:eastAsiaTheme="minorEastAsia" w:hAnsiTheme="minorEastAsia"/>
          <w:sz w:val="24"/>
        </w:rPr>
      </w:pPr>
    </w:p>
    <w:p w:rsidR="00072C5D" w:rsidRPr="00072C5D" w:rsidRDefault="00072C5D" w:rsidP="00072C5D">
      <w:pPr>
        <w:spacing w:line="480" w:lineRule="exact"/>
        <w:rPr>
          <w:rFonts w:asciiTheme="minorEastAsia" w:eastAsiaTheme="minorEastAsia" w:hAnsiTheme="minorEastAsia" w:cstheme="minorEastAsia"/>
          <w:b/>
          <w:szCs w:val="21"/>
        </w:rPr>
      </w:pP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1</w:t>
      </w:r>
    </w:p>
    <w:tbl>
      <w:tblPr>
        <w:tblW w:w="9776" w:type="dxa"/>
        <w:jc w:val="center"/>
        <w:tblLayout w:type="fixed"/>
        <w:tblCellMar>
          <w:left w:w="0" w:type="dxa"/>
          <w:right w:w="0" w:type="dxa"/>
        </w:tblCellMar>
        <w:tblLook w:val="04A0" w:firstRow="1" w:lastRow="0" w:firstColumn="1" w:lastColumn="0" w:noHBand="0" w:noVBand="1"/>
      </w:tblPr>
      <w:tblGrid>
        <w:gridCol w:w="9776"/>
      </w:tblGrid>
      <w:tr w:rsidR="00072C5D" w:rsidRPr="00072C5D" w:rsidTr="0065374E">
        <w:trPr>
          <w:trHeight w:val="624"/>
          <w:jc w:val="center"/>
        </w:trPr>
        <w:tc>
          <w:tcPr>
            <w:tcW w:w="9776" w:type="dxa"/>
            <w:vMerge w:val="restart"/>
            <w:tcBorders>
              <w:top w:val="nil"/>
              <w:left w:val="nil"/>
              <w:bottom w:val="nil"/>
              <w:right w:val="nil"/>
            </w:tcBorders>
            <w:tcMar>
              <w:top w:w="15" w:type="dxa"/>
              <w:left w:w="15" w:type="dxa"/>
              <w:right w:w="15" w:type="dxa"/>
            </w:tcMar>
            <w:vAlign w:val="center"/>
          </w:tcPr>
          <w:p w:rsidR="00072C5D" w:rsidRPr="00072C5D" w:rsidRDefault="00072C5D" w:rsidP="0065374E">
            <w:pPr>
              <w:spacing w:line="480" w:lineRule="exact"/>
              <w:jc w:val="center"/>
              <w:rPr>
                <w:rFonts w:asciiTheme="minorEastAsia" w:eastAsiaTheme="minorEastAsia" w:hAnsiTheme="minorEastAsia" w:cstheme="minorEastAsia"/>
                <w:b/>
                <w:bCs/>
                <w:sz w:val="28"/>
                <w:szCs w:val="28"/>
              </w:rPr>
            </w:pPr>
            <w:r w:rsidRPr="00072C5D">
              <w:rPr>
                <w:rFonts w:asciiTheme="minorEastAsia" w:eastAsiaTheme="minorEastAsia" w:hAnsiTheme="minorEastAsia" w:cstheme="minorEastAsia" w:hint="eastAsia"/>
                <w:b/>
                <w:bCs/>
                <w:sz w:val="28"/>
                <w:szCs w:val="28"/>
              </w:rPr>
              <w:t>工程量报价清单及最终报价函</w:t>
            </w:r>
          </w:p>
        </w:tc>
      </w:tr>
      <w:tr w:rsidR="00072C5D" w:rsidRPr="00072C5D" w:rsidTr="0065374E">
        <w:trPr>
          <w:trHeight w:val="624"/>
          <w:jc w:val="center"/>
        </w:trPr>
        <w:tc>
          <w:tcPr>
            <w:tcW w:w="9776" w:type="dxa"/>
            <w:vMerge/>
            <w:tcBorders>
              <w:top w:val="nil"/>
              <w:left w:val="nil"/>
              <w:bottom w:val="nil"/>
              <w:right w:val="nil"/>
            </w:tcBorders>
            <w:tcMar>
              <w:top w:w="15" w:type="dxa"/>
              <w:left w:w="15" w:type="dxa"/>
              <w:right w:w="15" w:type="dxa"/>
            </w:tcMar>
            <w:vAlign w:val="center"/>
          </w:tcPr>
          <w:p w:rsidR="00072C5D" w:rsidRPr="00072C5D" w:rsidRDefault="00072C5D" w:rsidP="0065374E">
            <w:pPr>
              <w:spacing w:line="480" w:lineRule="exact"/>
              <w:jc w:val="center"/>
              <w:rPr>
                <w:rFonts w:asciiTheme="minorEastAsia" w:eastAsiaTheme="minorEastAsia" w:hAnsiTheme="minorEastAsia" w:cstheme="minorEastAsia"/>
                <w:b/>
                <w:szCs w:val="21"/>
              </w:rPr>
            </w:pPr>
          </w:p>
        </w:tc>
      </w:tr>
      <w:tr w:rsidR="00072C5D" w:rsidRPr="00072C5D" w:rsidTr="0065374E">
        <w:trPr>
          <w:trHeight w:val="660"/>
          <w:jc w:val="center"/>
        </w:trPr>
        <w:tc>
          <w:tcPr>
            <w:tcW w:w="9776" w:type="dxa"/>
            <w:tcBorders>
              <w:top w:val="nil"/>
              <w:left w:val="nil"/>
              <w:bottom w:val="nil"/>
              <w:right w:val="nil"/>
            </w:tcBorders>
            <w:tcMar>
              <w:top w:w="15" w:type="dxa"/>
              <w:left w:w="15" w:type="dxa"/>
              <w:right w:w="15" w:type="dxa"/>
            </w:tcMar>
            <w:vAlign w:val="center"/>
          </w:tcPr>
          <w:p w:rsidR="00072C5D" w:rsidRPr="00072C5D" w:rsidRDefault="00072C5D" w:rsidP="0065374E">
            <w:pPr>
              <w:widowControl/>
              <w:spacing w:line="480" w:lineRule="exact"/>
              <w:textAlignment w:val="center"/>
              <w:rPr>
                <w:rFonts w:asciiTheme="minorEastAsia" w:eastAsiaTheme="minorEastAsia" w:hAnsiTheme="minorEastAsia" w:cstheme="minorEastAsia"/>
                <w:b/>
                <w:szCs w:val="21"/>
              </w:rPr>
            </w:pPr>
          </w:p>
        </w:tc>
      </w:tr>
    </w:tbl>
    <w:p w:rsidR="00072C5D" w:rsidRPr="00072C5D" w:rsidRDefault="00072C5D" w:rsidP="00072C5D">
      <w:pPr>
        <w:spacing w:line="480" w:lineRule="exact"/>
        <w:rPr>
          <w:rFonts w:asciiTheme="minorEastAsia" w:eastAsiaTheme="minorEastAsia" w:hAnsiTheme="minorEastAsia" w:cstheme="minorEastAsia"/>
          <w:szCs w:val="21"/>
        </w:rPr>
      </w:pPr>
    </w:p>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b/>
          <w:bCs/>
          <w:szCs w:val="21"/>
        </w:rPr>
        <w:br w:type="page"/>
      </w: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2</w:t>
      </w:r>
    </w:p>
    <w:p w:rsidR="00072C5D" w:rsidRPr="00072C5D" w:rsidRDefault="00072C5D" w:rsidP="00072C5D">
      <w:pPr>
        <w:spacing w:line="480" w:lineRule="exact"/>
        <w:jc w:val="center"/>
        <w:rPr>
          <w:rFonts w:asciiTheme="minorEastAsia" w:eastAsiaTheme="minorEastAsia" w:hAnsiTheme="minorEastAsia" w:cstheme="minorEastAsia"/>
          <w:sz w:val="28"/>
          <w:szCs w:val="28"/>
        </w:rPr>
      </w:pPr>
      <w:r w:rsidRPr="00072C5D">
        <w:rPr>
          <w:rFonts w:asciiTheme="minorEastAsia" w:eastAsiaTheme="minorEastAsia" w:hAnsiTheme="minorEastAsia" w:cstheme="minorEastAsia" w:hint="eastAsia"/>
          <w:b/>
          <w:bCs/>
          <w:sz w:val="28"/>
          <w:szCs w:val="28"/>
        </w:rPr>
        <w:t>安全生产及环保责任书</w:t>
      </w:r>
    </w:p>
    <w:p w:rsidR="00072C5D" w:rsidRPr="00072C5D" w:rsidRDefault="00072C5D" w:rsidP="00072C5D">
      <w:pPr>
        <w:spacing w:beforeLines="50" w:before="156"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为了保证进入施工现场人员及财产的安全，保证材料、设备进出场及作业过程中的环境保护，双方在协商一致的前提下签订此责任书。承包人应对其进入施工现场的安全和环保负责，遵守国家及工程所在地有关安全生产和环保的规定，并同意在进入施工现场时遵守发包人的以下安全环保规定：</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1.承包人应认真遵守发包人施工安全环保管理制度，自觉接受发包人项目现场管理人员的监督管理，制定并具体落实施工安全保障制度与措施（包括建立相应的管理机制，配备合格的管理人员，制定各施工工种的安全环保操作规程、特种作业人员持证上岗制度以及各岗位责任制度、定期检查监督制度、人员教育学习制度等）。</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2.承包人在开工作业前，须任命专职人员为施工现场承包人安全环保施工负责人，具体贯彻落实作业期间的施工安全环保措施。</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3.特种作业必须经具有资格的培训部门培训考核合格后，持证上岗，并按规定定期验证；中、小型机械的作业人员必须按规定做到“定机定人”和有证操作；起重吊装作业人员必须遵守“十不吊”规定，严禁违章指挥、违章操作；严禁不懂电器、机械设备的人，擅自操作使用电器、机械设备。</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4.承包人进入现场进行施工前，应作好如下工作：</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1）按发包人规定与要求，制定安全、环保施工保障措施，设立安全、环保检查制度，制定相关“应急预案”，合理配置人员，报发包人备案；办理人员、设备、仪器等各项登记手续，组织作业人员了解并掌握进入施工现场后应该注意并遵守的规定和事项，提前进行安全环保教育。</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2）提前检查需带入施工现场使用的用电设备、设施和仪器、作业工具，确保其能正常运转而</w:t>
      </w:r>
      <w:proofErr w:type="gramStart"/>
      <w:r w:rsidRPr="00072C5D">
        <w:rPr>
          <w:rFonts w:asciiTheme="minorEastAsia" w:eastAsiaTheme="minorEastAsia" w:hAnsiTheme="minorEastAsia" w:cstheme="minorEastAsia" w:hint="eastAsia"/>
          <w:szCs w:val="21"/>
        </w:rPr>
        <w:t>不</w:t>
      </w:r>
      <w:proofErr w:type="gramEnd"/>
      <w:r w:rsidRPr="00072C5D">
        <w:rPr>
          <w:rFonts w:asciiTheme="minorEastAsia" w:eastAsiaTheme="minorEastAsia" w:hAnsiTheme="minorEastAsia" w:cstheme="minorEastAsia" w:hint="eastAsia"/>
          <w:szCs w:val="21"/>
        </w:rPr>
        <w:t>带病作业，同时根据自身实际情况配备足够的消防专用器材，确定放置地点，配备专门操作使用人员。</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3）认真执行劳动保护条例，为职工配备必要的劳保防护用品，并督促施工现场人员自觉穿戴好防护用品。</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4）随时关注施工人员身心健康及思想动态，切实有效的预防人为安全环保事故发生。</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5.承包人在现场施工期间，应注意并做到：</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1）作业人员不得进入非承包人施工区域，进入现场应佩戴胸卡和安全帽，涉及高空作业的必须配备、使用安全带，严禁在施工现场吸烟、喝酒、追逐打闹等不安全行为。</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2）在作业过程中要防止和减少粉尘、废气、废水、固体废弃物、噪声和施工照明对人和环境的危害和污染。</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3）承包人人员在作业过程中，应严格按照作业安全操作规程执行，特种作业人员应持证上岗，并配备相应的安全防护措施。</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4）负责施工现场、临时用房等区域内的防火、防盗、卫生防疫及环保。施工区域应设立安全环保标牌，对探伤作业的应当提前24小时告知相关人员撤离或躲避，设立探伤专用警示标志区。</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5）承包人每日下班前，应有专人检查安全环保，做到断水、断电、清理现场；作好每日安全环保检查记录。</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6.进入施工现场的机械设备应符合国家、地方关于环保的规定和要求。</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7.承包人因违反国家、地方相关规定及大厦物业管理</w:t>
      </w:r>
      <w:proofErr w:type="gramStart"/>
      <w:r w:rsidRPr="00072C5D">
        <w:rPr>
          <w:rFonts w:asciiTheme="minorEastAsia" w:eastAsiaTheme="minorEastAsia" w:hAnsiTheme="minorEastAsia" w:cstheme="minorEastAsia" w:hint="eastAsia"/>
          <w:szCs w:val="21"/>
        </w:rPr>
        <w:t>方相关</w:t>
      </w:r>
      <w:proofErr w:type="gramEnd"/>
      <w:r w:rsidRPr="00072C5D">
        <w:rPr>
          <w:rFonts w:asciiTheme="minorEastAsia" w:eastAsiaTheme="minorEastAsia" w:hAnsiTheme="minorEastAsia" w:cstheme="minorEastAsia" w:hint="eastAsia"/>
          <w:szCs w:val="21"/>
        </w:rPr>
        <w:t>规定所受到政府主管部门、物业管理单位的处罚及因此给发包人造成的进度、经济损失均有承包人自行承担，</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8.承包人应负责对现场存在或施工中发现的古树、文物等进行保护。</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在承包人进入施工现场后发生的，且由于承包人原因导致的安全、环保事故，由承包人承担全部责任，包括但不限于民事赔偿责任、行政责任、刑事责任。</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jc w:val="center"/>
      </w:pPr>
      <w:r w:rsidRPr="00072C5D">
        <w:rPr>
          <w:rFonts w:hint="eastAsia"/>
        </w:rPr>
        <w:t>承包人（公章）：</w:t>
      </w:r>
    </w:p>
    <w:p w:rsidR="00072C5D" w:rsidRPr="00072C5D" w:rsidRDefault="00072C5D" w:rsidP="00072C5D">
      <w:pPr>
        <w:pStyle w:val="2"/>
        <w:ind w:firstLine="420"/>
        <w:jc w:val="right"/>
      </w:pPr>
      <w:r w:rsidRPr="00072C5D">
        <w:rPr>
          <w:rFonts w:hint="eastAsia"/>
        </w:rPr>
        <w:t>年</w:t>
      </w:r>
      <w:r w:rsidRPr="00072C5D">
        <w:t xml:space="preserve">    月    日</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480" w:lineRule="exact"/>
        <w:rPr>
          <w:rFonts w:asciiTheme="minorEastAsia" w:eastAsiaTheme="minorEastAsia" w:hAnsiTheme="minorEastAsia" w:cstheme="minorEastAsia"/>
          <w:b/>
          <w:szCs w:val="21"/>
        </w:rPr>
      </w:pPr>
      <w:r w:rsidRPr="00072C5D">
        <w:rPr>
          <w:rFonts w:asciiTheme="minorEastAsia" w:eastAsiaTheme="minorEastAsia" w:hAnsiTheme="minorEastAsia" w:cstheme="minorEastAsia"/>
          <w:szCs w:val="21"/>
        </w:rPr>
        <w:br w:type="page"/>
      </w: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3</w:t>
      </w:r>
    </w:p>
    <w:p w:rsidR="00072C5D" w:rsidRPr="00072C5D" w:rsidRDefault="00072C5D" w:rsidP="00072C5D">
      <w:pPr>
        <w:spacing w:line="480" w:lineRule="exact"/>
        <w:jc w:val="center"/>
        <w:rPr>
          <w:rFonts w:asciiTheme="minorEastAsia" w:eastAsiaTheme="minorEastAsia" w:hAnsiTheme="minorEastAsia" w:cstheme="minorEastAsia"/>
          <w:b/>
          <w:sz w:val="28"/>
          <w:szCs w:val="28"/>
        </w:rPr>
      </w:pPr>
      <w:r w:rsidRPr="00072C5D">
        <w:rPr>
          <w:rFonts w:asciiTheme="minorEastAsia" w:eastAsiaTheme="minorEastAsia" w:hAnsiTheme="minorEastAsia" w:cstheme="minorEastAsia" w:hint="eastAsia"/>
          <w:b/>
          <w:sz w:val="28"/>
          <w:szCs w:val="28"/>
        </w:rPr>
        <w:t>施工现场管理规定</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承包人作为本项目整体质量、进度及施工现场的管理方及责任方，应完全承担其相关管理责任及义务。所属相关人员在进入现场时应遵守包含但不限于以下规定、承包人制定的现场管理制度及物业管理单位相关规定。</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进场施工前，承包人必须遵照消防规范要求，配齐施工现场的消防器材；施工过程中，不得阻碍消防通道通行。</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承包人现场施工中应遵守发包人下发的施工现场安全文明施工的相关规定。</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结合项目现场条件和合同约定，承包人需积极组织资源，以为关门节点，合理编制施工进度计划（考虑预留机动时间）。进场前，</w:t>
      </w:r>
      <w:proofErr w:type="gramStart"/>
      <w:r w:rsidRPr="00072C5D">
        <w:rPr>
          <w:rFonts w:asciiTheme="minorEastAsia" w:eastAsiaTheme="minorEastAsia" w:hAnsiTheme="minorEastAsia" w:cstheme="minorEastAsia" w:hint="eastAsia"/>
          <w:szCs w:val="21"/>
        </w:rPr>
        <w:t>将终版进度</w:t>
      </w:r>
      <w:proofErr w:type="gramEnd"/>
      <w:r w:rsidRPr="00072C5D">
        <w:rPr>
          <w:rFonts w:asciiTheme="minorEastAsia" w:eastAsiaTheme="minorEastAsia" w:hAnsiTheme="minorEastAsia" w:cstheme="minorEastAsia" w:hint="eastAsia"/>
          <w:szCs w:val="21"/>
        </w:rPr>
        <w:t>计划提报发包人现场管理人员。</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施工期间，承包人应委派专人负责现场施工管理，全面负责项目的管理、协调工作。</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作业人员应遵守安全操作规程及安全防护要求，特种作业人员应持证上岗。施工现场设置专职安全员，持证上岗。</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施工过程中，遵守材料报验程序，及时完善施工资料。竣工验收时，提交两套施工资料给发包人。</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施工现场严禁吸烟。</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每日施工完毕，承包人应指派专人负责现场安全巡查，杜绝遗留安全隐患。</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配合物业方要求，做好非施工区的成品保护及环境保洁工作。</w:t>
      </w:r>
    </w:p>
    <w:p w:rsidR="00072C5D" w:rsidRPr="00072C5D" w:rsidRDefault="00072C5D" w:rsidP="00072C5D">
      <w:pPr>
        <w:pStyle w:val="1fa"/>
        <w:numPr>
          <w:ilvl w:val="255"/>
          <w:numId w:val="0"/>
        </w:numPr>
        <w:spacing w:line="480" w:lineRule="exact"/>
        <w:rPr>
          <w:rFonts w:asciiTheme="minorEastAsia" w:eastAsiaTheme="minorEastAsia" w:hAnsiTheme="minorEastAsia" w:cstheme="minorEastAsia"/>
          <w:szCs w:val="21"/>
        </w:rPr>
      </w:pPr>
    </w:p>
    <w:p w:rsidR="00072C5D" w:rsidRPr="00072C5D" w:rsidRDefault="00072C5D" w:rsidP="00072C5D">
      <w:pPr>
        <w:pStyle w:val="1fa"/>
        <w:numPr>
          <w:ilvl w:val="255"/>
          <w:numId w:val="0"/>
        </w:numPr>
        <w:spacing w:line="480" w:lineRule="exact"/>
        <w:rPr>
          <w:rFonts w:asciiTheme="minorEastAsia" w:eastAsiaTheme="minorEastAsia" w:hAnsiTheme="minorEastAsia" w:cstheme="minorEastAsia"/>
          <w:szCs w:val="21"/>
        </w:rPr>
      </w:pPr>
    </w:p>
    <w:p w:rsidR="00072C5D" w:rsidRPr="00072C5D" w:rsidRDefault="00072C5D" w:rsidP="00072C5D">
      <w:pPr>
        <w:pStyle w:val="1fa"/>
        <w:numPr>
          <w:ilvl w:val="255"/>
          <w:numId w:val="0"/>
        </w:numPr>
        <w:spacing w:line="480" w:lineRule="exact"/>
        <w:rPr>
          <w:rFonts w:asciiTheme="minorEastAsia" w:eastAsiaTheme="minorEastAsia" w:hAnsiTheme="minorEastAsia" w:cstheme="minorEastAsia"/>
          <w:szCs w:val="21"/>
        </w:rPr>
      </w:pPr>
    </w:p>
    <w:p w:rsidR="00072C5D" w:rsidRPr="00072C5D" w:rsidRDefault="00072C5D" w:rsidP="00072C5D">
      <w:pPr>
        <w:pStyle w:val="2"/>
        <w:ind w:firstLine="420"/>
        <w:jc w:val="center"/>
      </w:pPr>
      <w:r w:rsidRPr="00072C5D">
        <w:rPr>
          <w:rFonts w:hint="eastAsia"/>
        </w:rPr>
        <w:t>承包人（公章）：</w:t>
      </w:r>
    </w:p>
    <w:p w:rsidR="00072C5D" w:rsidRPr="00072C5D" w:rsidRDefault="00072C5D" w:rsidP="00072C5D">
      <w:pPr>
        <w:spacing w:line="480" w:lineRule="exact"/>
        <w:jc w:val="right"/>
        <w:rPr>
          <w:rFonts w:asciiTheme="minorEastAsia" w:eastAsiaTheme="minorEastAsia" w:hAnsiTheme="minorEastAsia" w:cstheme="minorEastAsia"/>
          <w:szCs w:val="21"/>
        </w:rPr>
      </w:pPr>
      <w:r w:rsidRPr="00072C5D">
        <w:rPr>
          <w:rFonts w:hint="eastAsia"/>
        </w:rPr>
        <w:t>年</w:t>
      </w:r>
      <w:r w:rsidRPr="00072C5D">
        <w:t xml:space="preserve">    </w:t>
      </w:r>
      <w:r w:rsidRPr="00072C5D">
        <w:rPr>
          <w:rFonts w:hint="eastAsia"/>
        </w:rPr>
        <w:t>月</w:t>
      </w:r>
      <w:r w:rsidRPr="00072C5D">
        <w:t xml:space="preserve">    </w:t>
      </w:r>
      <w:r w:rsidRPr="00072C5D">
        <w:rPr>
          <w:rFonts w:hint="eastAsia"/>
        </w:rPr>
        <w:t>日</w:t>
      </w:r>
    </w:p>
    <w:p w:rsidR="00072C5D" w:rsidRPr="00072C5D" w:rsidRDefault="00072C5D" w:rsidP="00072C5D">
      <w:pPr>
        <w:spacing w:line="480" w:lineRule="exact"/>
        <w:rPr>
          <w:rFonts w:asciiTheme="minorEastAsia" w:eastAsiaTheme="minorEastAsia" w:hAnsiTheme="minorEastAsia" w:cstheme="minorEastAsia"/>
          <w:szCs w:val="21"/>
        </w:rPr>
      </w:pPr>
    </w:p>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szCs w:val="21"/>
        </w:rPr>
        <w:br w:type="page"/>
      </w: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4</w:t>
      </w:r>
    </w:p>
    <w:p w:rsidR="00072C5D" w:rsidRPr="00072C5D" w:rsidRDefault="00072C5D" w:rsidP="00072C5D">
      <w:pPr>
        <w:snapToGrid w:val="0"/>
        <w:spacing w:line="360" w:lineRule="auto"/>
        <w:jc w:val="center"/>
        <w:rPr>
          <w:rFonts w:ascii="宋体" w:hAnsi="宋体"/>
          <w:b/>
          <w:sz w:val="28"/>
        </w:rPr>
      </w:pPr>
      <w:r w:rsidRPr="00072C5D">
        <w:rPr>
          <w:rFonts w:ascii="宋体" w:hAnsi="宋体" w:hint="eastAsia"/>
          <w:b/>
          <w:sz w:val="28"/>
        </w:rPr>
        <w:t>建设工程廉政责任书</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一、双方的责任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1.1 </w:t>
      </w:r>
      <w:r w:rsidRPr="00072C5D">
        <w:rPr>
          <w:rFonts w:ascii="宋体" w:hAnsi="宋体" w:hint="eastAsia"/>
          <w:szCs w:val="28"/>
        </w:rPr>
        <w:t>应严格遵守国家关于建设工程的有关法律、法规，相关政策，以及廉政建设的各项规定。</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1.2 </w:t>
      </w:r>
      <w:r w:rsidRPr="00072C5D">
        <w:rPr>
          <w:rFonts w:ascii="宋体" w:hAnsi="宋体" w:hint="eastAsia"/>
          <w:szCs w:val="28"/>
        </w:rPr>
        <w:t>严格执行建设工程合同文件，自觉按合同办事。</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1.3 </w:t>
      </w:r>
      <w:r w:rsidRPr="00072C5D">
        <w:rPr>
          <w:rFonts w:ascii="宋体" w:hAnsi="宋体" w:hint="eastAsia"/>
          <w:szCs w:val="28"/>
        </w:rPr>
        <w:t>各项活动必须坚持公开、公平、公正、诚信、透明的原则（除法律法规另有规定者外），不得为获取不正当的利益，损害国家、集体和对方利益，不得违反建设工程管理的规章制度。</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1.4 </w:t>
      </w:r>
      <w:r w:rsidRPr="00072C5D">
        <w:rPr>
          <w:rFonts w:ascii="宋体" w:hAnsi="宋体" w:hint="eastAsia"/>
          <w:szCs w:val="28"/>
        </w:rPr>
        <w:t>发现对方在业务活动中有违规、违纪、违法行为的，应及时提醒对方，情节严重的，应向其上级主管部门或纪检监察、司法等有关机关举报。</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二、发包人责任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发包人的领导和从事该建设工程项目的工作人员，在工程建设的事前、事中、事后应遵守以下规定：</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2.1</w:t>
      </w:r>
      <w:r w:rsidRPr="00072C5D">
        <w:rPr>
          <w:rFonts w:ascii="宋体" w:hAnsi="宋体" w:hint="eastAsia"/>
          <w:szCs w:val="28"/>
        </w:rPr>
        <w:t>不得向承包人和相关单位索要或接受回扣、礼金、有价证券、贵重物品和好处费、感谢费等。</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2.2 </w:t>
      </w:r>
      <w:r w:rsidRPr="00072C5D">
        <w:rPr>
          <w:rFonts w:ascii="宋体" w:hAnsi="宋体" w:hint="eastAsia"/>
          <w:szCs w:val="28"/>
        </w:rPr>
        <w:t>不得在承包人和相关单位报销任何应由发包人或个人支付的费用。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2.3 </w:t>
      </w:r>
      <w:r w:rsidRPr="00072C5D">
        <w:rPr>
          <w:rFonts w:ascii="宋体" w:hAnsi="宋体" w:hint="eastAsia"/>
          <w:szCs w:val="28"/>
        </w:rPr>
        <w:t>不得要求、暗示或接受承包人和相关单位为个人装修住房、婚丧嫁娶、配偶子女的工作安排以及出国（境）、旅游等提供方便。</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2.4 </w:t>
      </w:r>
      <w:r w:rsidRPr="00072C5D">
        <w:rPr>
          <w:rFonts w:ascii="宋体" w:hAnsi="宋体" w:hint="eastAsia"/>
          <w:szCs w:val="28"/>
        </w:rPr>
        <w:t>不得参加有可能影响公正执行公务的承包人和相关单位的宴请、健身、娱乐等活动。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2.5 </w:t>
      </w:r>
      <w:r w:rsidRPr="00072C5D">
        <w:rPr>
          <w:rFonts w:ascii="宋体" w:hAnsi="宋体" w:hint="eastAsia"/>
          <w:szCs w:val="28"/>
        </w:rPr>
        <w:t>不得向承包人和相关单位介绍或为配偶、子女、亲属参与同发包人工程建设管理合同有关的业务活动；不得以任何理由要求承包人和相关单位使用某种产品、材料和设备。</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三、承包人责任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应与发包人保持正常的业务交往，按照有关法律法规和程序开展业务工作，严格执行工程建设的有关方针、政策，执行工程建设强制性标准，并遵守以下规定：</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3.1 </w:t>
      </w:r>
      <w:r w:rsidRPr="00072C5D">
        <w:rPr>
          <w:rFonts w:ascii="宋体" w:hAnsi="宋体" w:hint="eastAsia"/>
          <w:szCs w:val="28"/>
        </w:rPr>
        <w:t>不得以任何理由向发包人及其工作人员索要、接受或赠送礼金、有价证券、贵重物品及回扣、好处费、感谢费等。</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3.2</w:t>
      </w:r>
      <w:r w:rsidRPr="00072C5D">
        <w:rPr>
          <w:rFonts w:ascii="宋体" w:hAnsi="宋体" w:hint="eastAsia"/>
          <w:szCs w:val="28"/>
        </w:rPr>
        <w:t>不得以任何理由为发包人和相关单位报销应由对方或个人支付的费用。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3.3</w:t>
      </w:r>
      <w:r w:rsidRPr="00072C5D">
        <w:rPr>
          <w:rFonts w:ascii="宋体" w:hAnsi="宋体" w:hint="eastAsia"/>
          <w:szCs w:val="28"/>
        </w:rPr>
        <w:t>不得接受或暗示为发包人、相关单位或个人装修住房、婚丧嫁娶、配偶子女的工作安排以及出国（境）、旅游等提供方便。</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3.4</w:t>
      </w:r>
      <w:r w:rsidRPr="00072C5D">
        <w:rPr>
          <w:rFonts w:ascii="宋体" w:hAnsi="宋体" w:hint="eastAsia"/>
          <w:szCs w:val="28"/>
        </w:rPr>
        <w:t>不得以任何理由为发包人、相关单位或个人组织有可能影响公正执行公务的宴请、健身、娱乐等活动。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四、违约责任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4.1</w:t>
      </w:r>
      <w:r w:rsidRPr="00072C5D">
        <w:rPr>
          <w:rFonts w:ascii="宋体" w:hAnsi="宋体" w:hint="eastAsia"/>
          <w:szCs w:val="28"/>
        </w:rPr>
        <w:t>发包人工作人员有违反本责任书第一、二条责任行为的，依据有关法律、法规给</w:t>
      </w:r>
      <w:proofErr w:type="gramStart"/>
      <w:r w:rsidRPr="00072C5D">
        <w:rPr>
          <w:rFonts w:ascii="宋体" w:hAnsi="宋体" w:hint="eastAsia"/>
          <w:szCs w:val="28"/>
        </w:rPr>
        <w:t>予处理</w:t>
      </w:r>
      <w:proofErr w:type="gramEnd"/>
      <w:r w:rsidRPr="00072C5D">
        <w:rPr>
          <w:rFonts w:ascii="宋体" w:hAnsi="宋体" w:hint="eastAsia"/>
          <w:szCs w:val="28"/>
        </w:rPr>
        <w:t>；涉嫌犯罪的，移交司法机关追究刑事责任；给承包人单位造成经济损失的，应予以赔偿。</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4.2 </w:t>
      </w:r>
      <w:r w:rsidRPr="00072C5D">
        <w:rPr>
          <w:rFonts w:ascii="宋体" w:hAnsi="宋体" w:hint="eastAsia"/>
          <w:szCs w:val="28"/>
        </w:rPr>
        <w:t>承包人工作人员有违反本责任书第一、三条责任行为的，依据有关法律法规处理；涉嫌犯罪的，移交司法机关追究刑事责任；给发包人单位造成经济损失的，应予以赔偿。</w:t>
      </w:r>
    </w:p>
    <w:p w:rsidR="00943FEC" w:rsidRPr="00443255" w:rsidRDefault="00072C5D" w:rsidP="00443255">
      <w:pPr>
        <w:snapToGrid w:val="0"/>
        <w:spacing w:line="360" w:lineRule="auto"/>
        <w:ind w:firstLineChars="200" w:firstLine="420"/>
        <w:rPr>
          <w:rFonts w:ascii="宋体" w:hAnsi="宋体"/>
          <w:szCs w:val="28"/>
        </w:rPr>
      </w:pPr>
      <w:r w:rsidRPr="00072C5D">
        <w:rPr>
          <w:rFonts w:ascii="宋体" w:hAnsi="宋体"/>
          <w:szCs w:val="28"/>
        </w:rPr>
        <w:t xml:space="preserve">4.3 </w:t>
      </w:r>
      <w:r w:rsidRPr="00072C5D">
        <w:rPr>
          <w:rFonts w:ascii="宋体" w:hAnsi="宋体" w:hint="eastAsia"/>
          <w:szCs w:val="28"/>
        </w:rPr>
        <w:t>本责任书作为建设工程合同的组成部分，与建设工程合同具有同等法律效力。经双方签署后立即生效。</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五、责任书有效期</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本责任书的有效期为双方签署之日起至该工程项目竣工验收合格时止。</w:t>
      </w:r>
    </w:p>
    <w:p w:rsidR="00072C5D" w:rsidRPr="00072C5D" w:rsidRDefault="00072C5D" w:rsidP="00072C5D">
      <w:pPr>
        <w:pStyle w:val="2"/>
        <w:ind w:leftChars="0" w:left="0" w:firstLine="420"/>
        <w:rPr>
          <w:szCs w:val="28"/>
        </w:rPr>
      </w:pPr>
      <w:r w:rsidRPr="00072C5D">
        <w:rPr>
          <w:rFonts w:hint="eastAsia"/>
          <w:szCs w:val="28"/>
        </w:rPr>
        <w:t>（以下无正文）</w:t>
      </w:r>
    </w:p>
    <w:p w:rsidR="00072C5D" w:rsidRPr="00072C5D" w:rsidRDefault="00072C5D" w:rsidP="00072C5D">
      <w:pPr>
        <w:pStyle w:val="2"/>
        <w:ind w:leftChars="0" w:left="0" w:firstLineChars="0" w:firstLine="0"/>
        <w:rPr>
          <w:szCs w:val="28"/>
        </w:rPr>
        <w:sectPr w:rsidR="00072C5D" w:rsidRPr="00072C5D" w:rsidSect="0065374E">
          <w:headerReference w:type="default" r:id="rId14"/>
          <w:footerReference w:type="default" r:id="rId15"/>
          <w:headerReference w:type="first" r:id="rId16"/>
          <w:footerReference w:type="first" r:id="rId17"/>
          <w:pgSz w:w="11906" w:h="16838"/>
          <w:pgMar w:top="1440" w:right="1800" w:bottom="1440" w:left="1800" w:header="851" w:footer="992" w:gutter="0"/>
          <w:pgNumType w:start="1"/>
          <w:cols w:space="425"/>
          <w:docGrid w:type="lines" w:linePitch="312"/>
        </w:sectPr>
      </w:pPr>
    </w:p>
    <w:p w:rsidR="00072C5D" w:rsidRPr="00072C5D" w:rsidRDefault="00072C5D" w:rsidP="00072C5D">
      <w:pPr>
        <w:pStyle w:val="2"/>
        <w:ind w:leftChars="0" w:left="0" w:firstLine="420"/>
        <w:rPr>
          <w:szCs w:val="28"/>
        </w:rPr>
      </w:pPr>
    </w:p>
    <w:p w:rsidR="00072C5D" w:rsidRPr="00072C5D" w:rsidRDefault="00072C5D" w:rsidP="00072C5D">
      <w:pPr>
        <w:pStyle w:val="2"/>
        <w:ind w:leftChars="0" w:left="0" w:firstLine="420"/>
        <w:rPr>
          <w:szCs w:val="28"/>
        </w:rPr>
      </w:pPr>
      <w:r w:rsidRPr="00072C5D">
        <w:rPr>
          <w:rFonts w:hint="eastAsia"/>
          <w:szCs w:val="28"/>
        </w:rPr>
        <w:t>发包人（盖章）：</w:t>
      </w:r>
    </w:p>
    <w:p w:rsidR="00072C5D" w:rsidRPr="00072C5D" w:rsidRDefault="00072C5D" w:rsidP="00072C5D">
      <w:pPr>
        <w:pStyle w:val="2"/>
        <w:ind w:leftChars="0" w:left="0" w:firstLine="420"/>
        <w:rPr>
          <w:szCs w:val="28"/>
        </w:rPr>
      </w:pPr>
    </w:p>
    <w:p w:rsidR="00072C5D" w:rsidRPr="00072C5D" w:rsidRDefault="00072C5D" w:rsidP="00072C5D">
      <w:pPr>
        <w:pStyle w:val="2"/>
        <w:ind w:leftChars="0" w:left="0" w:firstLine="420"/>
        <w:rPr>
          <w:szCs w:val="28"/>
        </w:rPr>
      </w:pPr>
      <w:r w:rsidRPr="00072C5D">
        <w:rPr>
          <w:rFonts w:hint="eastAsia"/>
          <w:szCs w:val="28"/>
        </w:rPr>
        <w:t>法定代表人：</w:t>
      </w:r>
    </w:p>
    <w:p w:rsidR="00072C5D" w:rsidRPr="00072C5D" w:rsidRDefault="00072C5D" w:rsidP="00072C5D">
      <w:pPr>
        <w:pStyle w:val="2"/>
        <w:ind w:leftChars="0" w:left="0" w:firstLine="420"/>
        <w:rPr>
          <w:szCs w:val="28"/>
        </w:rPr>
      </w:pPr>
    </w:p>
    <w:p w:rsidR="00072C5D" w:rsidRPr="00072C5D" w:rsidRDefault="00072C5D" w:rsidP="00072C5D">
      <w:pPr>
        <w:pStyle w:val="2"/>
        <w:ind w:leftChars="0" w:left="0" w:firstLine="420"/>
        <w:rPr>
          <w:szCs w:val="28"/>
        </w:rPr>
      </w:pPr>
      <w:r w:rsidRPr="00072C5D">
        <w:rPr>
          <w:rFonts w:hint="eastAsia"/>
          <w:szCs w:val="28"/>
        </w:rPr>
        <w:t>授权代表：</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pPr>
      <w:r w:rsidRPr="00072C5D">
        <w:rPr>
          <w:rFonts w:hint="eastAsia"/>
          <w:szCs w:val="28"/>
        </w:rPr>
        <w:t>承包人（盖章）：</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pPr>
      <w:r w:rsidRPr="00072C5D">
        <w:rPr>
          <w:rFonts w:hint="eastAsia"/>
          <w:szCs w:val="28"/>
        </w:rPr>
        <w:t>法定代表人：</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sectPr w:rsidR="00072C5D" w:rsidRPr="00072C5D">
          <w:type w:val="continuous"/>
          <w:pgSz w:w="11906" w:h="16838"/>
          <w:pgMar w:top="1440" w:right="1800" w:bottom="1440" w:left="1800" w:header="851" w:footer="992" w:gutter="0"/>
          <w:cols w:num="2" w:space="720" w:equalWidth="0">
            <w:col w:w="3940" w:space="425"/>
            <w:col w:w="3940"/>
          </w:cols>
          <w:docGrid w:type="lines" w:linePitch="312"/>
        </w:sectPr>
      </w:pPr>
      <w:r w:rsidRPr="00072C5D">
        <w:rPr>
          <w:rFonts w:hint="eastAsia"/>
          <w:szCs w:val="28"/>
        </w:rPr>
        <w:t>授权代表：</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420"/>
        <w:rPr>
          <w:szCs w:val="28"/>
        </w:rPr>
      </w:pPr>
      <w:r w:rsidRPr="00072C5D">
        <w:rPr>
          <w:rFonts w:hint="eastAsia"/>
          <w:szCs w:val="28"/>
        </w:rPr>
        <w:t>时间：</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pPr>
      <w:r w:rsidRPr="00072C5D">
        <w:rPr>
          <w:rFonts w:hint="eastAsia"/>
          <w:szCs w:val="28"/>
        </w:rPr>
        <w:t>时间：</w:t>
      </w:r>
    </w:p>
    <w:p w:rsidR="00072C5D" w:rsidRPr="00072C5D" w:rsidRDefault="00072C5D" w:rsidP="00072C5D">
      <w:pPr>
        <w:pStyle w:val="2"/>
        <w:ind w:leftChars="0" w:left="0" w:firstLineChars="0" w:firstLine="0"/>
        <w:rPr>
          <w:szCs w:val="28"/>
        </w:rPr>
        <w:sectPr w:rsidR="00072C5D" w:rsidRPr="00072C5D">
          <w:type w:val="continuous"/>
          <w:pgSz w:w="11906" w:h="16838"/>
          <w:pgMar w:top="1440" w:right="1800" w:bottom="1440" w:left="1800" w:header="851" w:footer="992" w:gutter="0"/>
          <w:cols w:num="2" w:space="720" w:equalWidth="0">
            <w:col w:w="3940" w:space="425"/>
            <w:col w:w="3940"/>
          </w:cols>
          <w:docGrid w:type="lines" w:linePitch="312"/>
        </w:sectPr>
      </w:pP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sectPr w:rsidR="00072C5D" w:rsidRPr="00072C5D">
          <w:type w:val="continuous"/>
          <w:pgSz w:w="11906" w:h="16838"/>
          <w:pgMar w:top="1440" w:right="1800" w:bottom="1440" w:left="1800" w:header="851" w:footer="992" w:gutter="0"/>
          <w:cols w:num="2" w:space="720" w:equalWidth="0">
            <w:col w:w="3940" w:space="425"/>
            <w:col w:w="3940"/>
          </w:cols>
          <w:docGrid w:type="lines" w:linePitch="312"/>
        </w:sectPr>
      </w:pPr>
    </w:p>
    <w:p w:rsidR="00072C5D" w:rsidRPr="00072C5D" w:rsidRDefault="00072C5D" w:rsidP="00072C5D">
      <w:pPr>
        <w:spacing w:line="480" w:lineRule="exact"/>
        <w:rPr>
          <w:sz w:val="28"/>
          <w:szCs w:val="28"/>
        </w:rPr>
      </w:pP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5</w:t>
      </w:r>
    </w:p>
    <w:p w:rsidR="00072C5D" w:rsidRPr="00072C5D" w:rsidRDefault="00072C5D" w:rsidP="00072C5D">
      <w:pPr>
        <w:pStyle w:val="1fa"/>
        <w:ind w:firstLineChars="0" w:firstLine="0"/>
        <w:jc w:val="center"/>
        <w:rPr>
          <w:rFonts w:ascii="黑体" w:eastAsia="黑体" w:hAnsi="黑体"/>
          <w:sz w:val="28"/>
          <w:szCs w:val="28"/>
        </w:rPr>
      </w:pPr>
      <w:r w:rsidRPr="00072C5D">
        <w:rPr>
          <w:rFonts w:ascii="黑体" w:eastAsia="黑体" w:hAnsi="黑体" w:hint="eastAsia"/>
          <w:sz w:val="28"/>
          <w:szCs w:val="28"/>
        </w:rPr>
        <w:t>项目管理机构组成表</w:t>
      </w:r>
    </w:p>
    <w:tbl>
      <w:tblPr>
        <w:tblStyle w:val="aff9"/>
        <w:tblW w:w="8505" w:type="dxa"/>
        <w:tblInd w:w="108" w:type="dxa"/>
        <w:tblLayout w:type="fixed"/>
        <w:tblLook w:val="04A0" w:firstRow="1" w:lastRow="0" w:firstColumn="1" w:lastColumn="0" w:noHBand="0" w:noVBand="1"/>
      </w:tblPr>
      <w:tblGrid>
        <w:gridCol w:w="709"/>
        <w:gridCol w:w="709"/>
        <w:gridCol w:w="709"/>
        <w:gridCol w:w="1134"/>
        <w:gridCol w:w="771"/>
        <w:gridCol w:w="788"/>
        <w:gridCol w:w="850"/>
        <w:gridCol w:w="2127"/>
        <w:gridCol w:w="708"/>
      </w:tblGrid>
      <w:tr w:rsidR="00072C5D" w:rsidRPr="00072C5D" w:rsidTr="0065374E">
        <w:trPr>
          <w:trHeight w:val="454"/>
        </w:trPr>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职务</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姓名</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职称</w:t>
            </w:r>
          </w:p>
        </w:tc>
        <w:tc>
          <w:tcPr>
            <w:tcW w:w="5670" w:type="dxa"/>
            <w:gridSpan w:val="5"/>
            <w:vAlign w:val="center"/>
          </w:tcPr>
          <w:p w:rsidR="00072C5D" w:rsidRPr="00072C5D" w:rsidRDefault="00072C5D" w:rsidP="0065374E">
            <w:pPr>
              <w:jc w:val="center"/>
              <w:rPr>
                <w:rFonts w:ascii="宋体" w:hAnsi="宋体"/>
                <w:szCs w:val="21"/>
              </w:rPr>
            </w:pPr>
            <w:r w:rsidRPr="00072C5D">
              <w:rPr>
                <w:rFonts w:ascii="宋体" w:hAnsi="宋体" w:hint="eastAsia"/>
                <w:szCs w:val="21"/>
              </w:rPr>
              <w:t>执业或职业资格证明</w:t>
            </w:r>
          </w:p>
        </w:tc>
        <w:tc>
          <w:tcPr>
            <w:tcW w:w="708"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备注</w:t>
            </w:r>
          </w:p>
        </w:tc>
      </w:tr>
      <w:tr w:rsidR="00072C5D" w:rsidRPr="00072C5D" w:rsidTr="0065374E">
        <w:trPr>
          <w:trHeight w:val="454"/>
        </w:trPr>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证书名称</w:t>
            </w:r>
          </w:p>
        </w:tc>
        <w:tc>
          <w:tcPr>
            <w:tcW w:w="771"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级别</w:t>
            </w:r>
          </w:p>
        </w:tc>
        <w:tc>
          <w:tcPr>
            <w:tcW w:w="788"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证号</w:t>
            </w:r>
          </w:p>
        </w:tc>
        <w:tc>
          <w:tcPr>
            <w:tcW w:w="850"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专业</w:t>
            </w:r>
          </w:p>
        </w:tc>
        <w:tc>
          <w:tcPr>
            <w:tcW w:w="2127"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养老保险</w:t>
            </w:r>
          </w:p>
        </w:tc>
        <w:tc>
          <w:tcPr>
            <w:tcW w:w="708" w:type="dxa"/>
            <w:vMerge/>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bl>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ind w:left="422" w:hangingChars="200" w:hanging="422"/>
        <w:jc w:val="left"/>
        <w:rPr>
          <w:rFonts w:ascii="宋体" w:hAnsi="宋体" w:cs="宋体"/>
          <w:b/>
          <w:bCs/>
          <w:szCs w:val="21"/>
        </w:rPr>
      </w:pPr>
      <w:r w:rsidRPr="00072C5D">
        <w:rPr>
          <w:rFonts w:ascii="宋体" w:hAnsi="宋体" w:cs="宋体" w:hint="eastAsia"/>
          <w:b/>
          <w:bCs/>
          <w:szCs w:val="21"/>
        </w:rPr>
        <w:t>注：项目组主要人员在项目执行过程中未得到采购人书面同意不得更换。</w:t>
      </w:r>
    </w:p>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pStyle w:val="2"/>
        <w:ind w:firstLine="420"/>
      </w:pPr>
    </w:p>
    <w:p w:rsidR="00072C5D" w:rsidRPr="00072C5D" w:rsidRDefault="00072C5D" w:rsidP="00072C5D">
      <w:pPr>
        <w:pStyle w:val="afffff9"/>
        <w:adjustRightInd/>
        <w:snapToGrid/>
        <w:spacing w:after="0"/>
        <w:ind w:firstLineChars="1600" w:firstLine="3360"/>
        <w:rPr>
          <w:rFonts w:ascii="宋体" w:hAnsi="宋体" w:cs="宋体"/>
          <w:sz w:val="21"/>
          <w:szCs w:val="21"/>
        </w:rPr>
      </w:pPr>
      <w:r w:rsidRPr="00072C5D">
        <w:rPr>
          <w:rFonts w:ascii="宋体" w:hAnsi="宋体" w:cs="宋体" w:hint="eastAsia"/>
          <w:sz w:val="21"/>
          <w:szCs w:val="21"/>
        </w:rPr>
        <w:t>供应商（公章）：</w:t>
      </w:r>
    </w:p>
    <w:p w:rsidR="00072C5D" w:rsidRPr="00072C5D" w:rsidRDefault="00072C5D" w:rsidP="00072C5D">
      <w:pPr>
        <w:pStyle w:val="afffff9"/>
        <w:adjustRightInd/>
        <w:snapToGrid/>
        <w:spacing w:after="0"/>
        <w:rPr>
          <w:rFonts w:ascii="宋体" w:hAnsi="宋体" w:cs="宋体"/>
          <w:sz w:val="21"/>
          <w:szCs w:val="21"/>
          <w:u w:val="single"/>
        </w:rPr>
      </w:pPr>
    </w:p>
    <w:p w:rsidR="00072C5D" w:rsidRPr="00072C5D" w:rsidRDefault="00072C5D" w:rsidP="00072C5D">
      <w:pPr>
        <w:ind w:firstLineChars="2500" w:firstLine="5250"/>
        <w:jc w:val="left"/>
        <w:rPr>
          <w:rFonts w:ascii="宋体" w:hAnsi="宋体" w:cs="宋体"/>
          <w:szCs w:val="21"/>
        </w:rPr>
      </w:pPr>
      <w:r w:rsidRPr="00072C5D">
        <w:rPr>
          <w:rFonts w:ascii="宋体" w:hAnsi="宋体" w:cs="宋体"/>
          <w:szCs w:val="21"/>
        </w:rPr>
        <w:t xml:space="preserve">      </w:t>
      </w:r>
      <w:r w:rsidRPr="00072C5D">
        <w:rPr>
          <w:rFonts w:ascii="宋体" w:hAnsi="宋体" w:cs="宋体" w:hint="eastAsia"/>
          <w:szCs w:val="21"/>
        </w:rPr>
        <w:t>年</w:t>
      </w:r>
      <w:r w:rsidRPr="00072C5D">
        <w:rPr>
          <w:rFonts w:ascii="宋体" w:hAnsi="宋体" w:cs="宋体"/>
          <w:szCs w:val="21"/>
        </w:rPr>
        <w:t xml:space="preserve">    </w:t>
      </w:r>
      <w:r w:rsidRPr="00072C5D">
        <w:rPr>
          <w:rFonts w:ascii="宋体" w:hAnsi="宋体" w:cs="宋体" w:hint="eastAsia"/>
          <w:szCs w:val="21"/>
        </w:rPr>
        <w:t>月</w:t>
      </w:r>
      <w:r w:rsidRPr="00072C5D">
        <w:rPr>
          <w:rFonts w:ascii="宋体" w:hAnsi="宋体" w:cs="宋体"/>
          <w:szCs w:val="21"/>
        </w:rPr>
        <w:t xml:space="preserve">    </w:t>
      </w:r>
      <w:r w:rsidRPr="00072C5D">
        <w:rPr>
          <w:rFonts w:ascii="宋体" w:hAnsi="宋体" w:cs="宋体" w:hint="eastAsia"/>
          <w:szCs w:val="21"/>
        </w:rPr>
        <w:t>日</w:t>
      </w:r>
    </w:p>
    <w:p w:rsidR="00072C5D" w:rsidRPr="00072C5D" w:rsidRDefault="00072C5D" w:rsidP="00072C5D">
      <w:pPr>
        <w:spacing w:line="480" w:lineRule="exact"/>
        <w:rPr>
          <w:rFonts w:asciiTheme="minorEastAsia" w:eastAsiaTheme="minorEastAsia" w:hAnsiTheme="minorEastAsia" w:cstheme="minorEastAsia"/>
          <w:b/>
          <w:szCs w:val="21"/>
        </w:rPr>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leftChars="0" w:left="0" w:firstLineChars="0" w:firstLine="0"/>
      </w:pPr>
    </w:p>
    <w:p w:rsidR="00072C5D" w:rsidRPr="00072C5D" w:rsidRDefault="00072C5D" w:rsidP="00072C5D">
      <w:pPr>
        <w:pStyle w:val="2"/>
        <w:ind w:leftChars="0" w:left="0" w:firstLineChars="0" w:firstLine="0"/>
      </w:pPr>
    </w:p>
    <w:p w:rsidR="00072C5D" w:rsidRPr="00072C5D" w:rsidRDefault="00072C5D" w:rsidP="00072C5D">
      <w:pPr>
        <w:spacing w:line="480" w:lineRule="exact"/>
        <w:rPr>
          <w:sz w:val="28"/>
          <w:szCs w:val="28"/>
        </w:rPr>
      </w:pP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6</w:t>
      </w:r>
    </w:p>
    <w:p w:rsidR="00072C5D" w:rsidRPr="00072C5D" w:rsidRDefault="00072C5D" w:rsidP="00072C5D">
      <w:pPr>
        <w:spacing w:line="480" w:lineRule="exact"/>
        <w:jc w:val="center"/>
        <w:rPr>
          <w:rFonts w:asciiTheme="minorEastAsia" w:eastAsiaTheme="minorEastAsia" w:hAnsiTheme="minorEastAsia" w:cstheme="minorEastAsia"/>
          <w:b/>
          <w:sz w:val="28"/>
          <w:szCs w:val="28"/>
        </w:rPr>
      </w:pPr>
      <w:r w:rsidRPr="00072C5D">
        <w:rPr>
          <w:rFonts w:asciiTheme="minorEastAsia" w:eastAsiaTheme="minorEastAsia" w:hAnsiTheme="minorEastAsia" w:cstheme="minorEastAsia"/>
          <w:b/>
          <w:sz w:val="28"/>
          <w:szCs w:val="28"/>
        </w:rPr>
        <w:t>施工质量保证函</w:t>
      </w:r>
    </w:p>
    <w:p w:rsidR="00072C5D" w:rsidRPr="00072C5D" w:rsidRDefault="00072C5D" w:rsidP="00072C5D"/>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致：</w:t>
      </w:r>
      <w:r w:rsidR="00355C76">
        <w:rPr>
          <w:rFonts w:asciiTheme="minorEastAsia" w:eastAsiaTheme="minorEastAsia" w:hAnsiTheme="minorEastAsia" w:cstheme="minorEastAsia"/>
          <w:bCs/>
          <w:szCs w:val="21"/>
        </w:rPr>
        <w:t>中国药品检定研究院</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leftChars="200" w:left="420"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我公司在贵单位</w:t>
      </w:r>
      <w:r w:rsidRPr="00072C5D">
        <w:rPr>
          <w:rFonts w:asciiTheme="minorEastAsia" w:eastAsiaTheme="minorEastAsia" w:hAnsiTheme="minorEastAsia" w:cstheme="minorEastAsia"/>
          <w:bCs/>
          <w:szCs w:val="21"/>
          <w:u w:val="single"/>
        </w:rPr>
        <w:t>XXX</w:t>
      </w:r>
      <w:r w:rsidRPr="00072C5D">
        <w:rPr>
          <w:rFonts w:asciiTheme="minorEastAsia" w:eastAsiaTheme="minorEastAsia" w:hAnsiTheme="minorEastAsia" w:cstheme="minorEastAsia"/>
          <w:bCs/>
          <w:szCs w:val="21"/>
        </w:rPr>
        <w:t>工程中，承诺</w:t>
      </w:r>
      <w:r w:rsidRPr="00072C5D">
        <w:rPr>
          <w:rFonts w:ascii="宋体" w:hAnsi="宋体" w:hint="eastAsia"/>
          <w:szCs w:val="28"/>
        </w:rPr>
        <w:t>工程自验收合格交付使用之日起，</w:t>
      </w:r>
      <w:r w:rsidRPr="00072C5D">
        <w:rPr>
          <w:rFonts w:asciiTheme="minorEastAsia" w:eastAsiaTheme="minorEastAsia" w:hAnsiTheme="minorEastAsia" w:cstheme="minorEastAsia"/>
          <w:bCs/>
          <w:szCs w:val="21"/>
        </w:rPr>
        <w:t>质保期</w:t>
      </w:r>
      <w:r w:rsidRPr="00072C5D">
        <w:rPr>
          <w:rFonts w:asciiTheme="minorEastAsia" w:eastAsiaTheme="minorEastAsia" w:hAnsiTheme="minorEastAsia" w:cstheme="minorEastAsia"/>
          <w:bCs/>
          <w:szCs w:val="21"/>
          <w:u w:val="single"/>
        </w:rPr>
        <w:t xml:space="preserve">     </w:t>
      </w:r>
      <w:proofErr w:type="gramStart"/>
      <w:r w:rsidRPr="00072C5D">
        <w:rPr>
          <w:rFonts w:asciiTheme="minorEastAsia" w:eastAsiaTheme="minorEastAsia" w:hAnsiTheme="minorEastAsia" w:cstheme="minorEastAsia"/>
          <w:bCs/>
          <w:szCs w:val="21"/>
        </w:rPr>
        <w:t>个</w:t>
      </w:r>
      <w:proofErr w:type="gramEnd"/>
      <w:r w:rsidRPr="00072C5D">
        <w:rPr>
          <w:rFonts w:asciiTheme="minorEastAsia" w:eastAsiaTheme="minorEastAsia" w:hAnsiTheme="minorEastAsia" w:cstheme="minorEastAsia"/>
          <w:bCs/>
          <w:szCs w:val="21"/>
        </w:rPr>
        <w:t>月。在此期间我方在接到建设单位发出的维修通知后</w:t>
      </w:r>
      <w:r w:rsidRPr="00072C5D">
        <w:rPr>
          <w:rFonts w:asciiTheme="minorEastAsia" w:eastAsiaTheme="minorEastAsia" w:hAnsiTheme="minorEastAsia" w:cstheme="minorEastAsia"/>
          <w:bCs/>
          <w:szCs w:val="21"/>
          <w:u w:val="single"/>
        </w:rPr>
        <w:t xml:space="preserve">    </w:t>
      </w:r>
      <w:r w:rsidRPr="00072C5D">
        <w:rPr>
          <w:rFonts w:asciiTheme="minorEastAsia" w:eastAsiaTheme="minorEastAsia" w:hAnsiTheme="minorEastAsia" w:cstheme="minorEastAsia"/>
          <w:bCs/>
          <w:szCs w:val="21"/>
        </w:rPr>
        <w:t>小时内提供技术响应，并派技术人员及维修人员</w:t>
      </w:r>
      <w:r w:rsidRPr="00072C5D">
        <w:rPr>
          <w:rFonts w:asciiTheme="minorEastAsia" w:eastAsiaTheme="minorEastAsia" w:hAnsiTheme="minorEastAsia" w:cstheme="minorEastAsia"/>
          <w:bCs/>
          <w:szCs w:val="21"/>
          <w:u w:val="single"/>
        </w:rPr>
        <w:t xml:space="preserve">    </w:t>
      </w:r>
      <w:r w:rsidRPr="00072C5D">
        <w:rPr>
          <w:rFonts w:asciiTheme="minorEastAsia" w:eastAsiaTheme="minorEastAsia" w:hAnsiTheme="minorEastAsia" w:cstheme="minorEastAsia"/>
          <w:bCs/>
          <w:szCs w:val="21"/>
        </w:rPr>
        <w:t>小时内到现场对故障进行排除，如因材料本身质量原因需要更换材料，我方将为贵单位及时更换；如因人为或不可抗力造成的材料损坏，由贵单位承担所更换材料费用，我方负责安装。</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rPr>
          <w:rFonts w:asciiTheme="minorEastAsia" w:eastAsiaTheme="minorEastAsia" w:hAnsiTheme="minorEastAsia" w:cstheme="minorEastAsia"/>
          <w:bCs/>
          <w:szCs w:val="21"/>
        </w:rPr>
      </w:pPr>
    </w:p>
    <w:p w:rsidR="00072C5D" w:rsidRPr="00072C5D" w:rsidRDefault="00072C5D" w:rsidP="00072C5D">
      <w:pPr>
        <w:spacing w:line="480" w:lineRule="exact"/>
        <w:ind w:firstLineChars="1900" w:firstLine="399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承诺人：               （盖章）</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1900" w:firstLine="399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法定代表人或委托代理人 （签字）：</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3000" w:firstLine="630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 xml:space="preserve">    年   月   日</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480" w:lineRule="exact"/>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480" w:lineRule="exact"/>
        <w:ind w:firstLineChars="200" w:firstLine="422"/>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7</w:t>
      </w:r>
    </w:p>
    <w:p w:rsidR="00072C5D" w:rsidRPr="00072C5D" w:rsidRDefault="00072C5D" w:rsidP="00072C5D">
      <w:pPr>
        <w:spacing w:line="480" w:lineRule="exact"/>
        <w:jc w:val="center"/>
        <w:rPr>
          <w:rFonts w:asciiTheme="minorEastAsia" w:eastAsiaTheme="minorEastAsia" w:hAnsiTheme="minorEastAsia" w:cstheme="minorEastAsia"/>
          <w:b/>
          <w:sz w:val="28"/>
          <w:szCs w:val="28"/>
        </w:rPr>
      </w:pPr>
      <w:r w:rsidRPr="00072C5D">
        <w:rPr>
          <w:rFonts w:asciiTheme="minorEastAsia" w:eastAsiaTheme="minorEastAsia" w:hAnsiTheme="minorEastAsia" w:cstheme="minorEastAsia" w:hint="eastAsia"/>
          <w:b/>
          <w:sz w:val="28"/>
          <w:szCs w:val="28"/>
        </w:rPr>
        <w:t>请款函</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355C76" w:rsidP="00072C5D">
      <w:pPr>
        <w:spacing w:line="48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中国药品检定研究院</w:t>
      </w:r>
      <w:r w:rsidR="00072C5D" w:rsidRPr="00072C5D">
        <w:rPr>
          <w:rFonts w:asciiTheme="minorEastAsia" w:eastAsiaTheme="minorEastAsia" w:hAnsiTheme="minorEastAsia" w:cstheme="minorEastAsia" w:hint="eastAsia"/>
          <w:bCs/>
          <w:szCs w:val="21"/>
        </w:rPr>
        <w:t>：</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我公司与贵单位于</w:t>
      </w:r>
      <w:r w:rsidRPr="00072C5D">
        <w:rPr>
          <w:rFonts w:asciiTheme="minorEastAsia" w:eastAsiaTheme="minorEastAsia" w:hAnsiTheme="minorEastAsia" w:cstheme="minorEastAsia"/>
          <w:bCs/>
          <w:szCs w:val="21"/>
        </w:rPr>
        <w:t xml:space="preserve">     年     </w:t>
      </w:r>
      <w:proofErr w:type="gramStart"/>
      <w:r w:rsidRPr="00072C5D">
        <w:rPr>
          <w:rFonts w:asciiTheme="minorEastAsia" w:eastAsiaTheme="minorEastAsia" w:hAnsiTheme="minorEastAsia" w:cstheme="minorEastAsia" w:hint="eastAsia"/>
          <w:bCs/>
          <w:szCs w:val="21"/>
        </w:rPr>
        <w:t>月签订</w:t>
      </w:r>
      <w:proofErr w:type="gramEnd"/>
      <w:r w:rsidRPr="00072C5D">
        <w:rPr>
          <w:rFonts w:asciiTheme="minorEastAsia" w:eastAsiaTheme="minorEastAsia" w:hAnsiTheme="minorEastAsia" w:cstheme="minorEastAsia" w:hint="eastAsia"/>
          <w:bCs/>
          <w:szCs w:val="21"/>
        </w:rPr>
        <w:t>《</w:t>
      </w:r>
      <w:r w:rsidRPr="00072C5D">
        <w:rPr>
          <w:rFonts w:asciiTheme="minorEastAsia" w:eastAsiaTheme="minorEastAsia" w:hAnsiTheme="minorEastAsia" w:cstheme="minorEastAsia"/>
          <w:bCs/>
          <w:szCs w:val="21"/>
        </w:rPr>
        <w:t>XXX工程》合同，按照第九条</w:t>
      </w:r>
      <w:r w:rsidRPr="00072C5D">
        <w:rPr>
          <w:rFonts w:asciiTheme="minorEastAsia" w:eastAsiaTheme="minorEastAsia" w:hAnsiTheme="minorEastAsia" w:cstheme="minorEastAsia" w:hint="eastAsia"/>
          <w:bCs/>
          <w:szCs w:val="21"/>
        </w:rPr>
        <w:t>“</w:t>
      </w:r>
      <w:r w:rsidRPr="00072C5D">
        <w:rPr>
          <w:rFonts w:asciiTheme="minorEastAsia" w:eastAsiaTheme="minorEastAsia" w:hAnsiTheme="minorEastAsia" w:hint="eastAsia"/>
          <w:bCs/>
        </w:rPr>
        <w:t>工程价款及结算</w:t>
      </w:r>
      <w:r w:rsidRPr="00072C5D">
        <w:rPr>
          <w:rFonts w:asciiTheme="minorEastAsia" w:eastAsiaTheme="minorEastAsia" w:hAnsiTheme="minorEastAsia" w:hint="eastAsia"/>
        </w:rPr>
        <w:t>之</w:t>
      </w:r>
      <w:r w:rsidRPr="00072C5D">
        <w:rPr>
          <w:rFonts w:asciiTheme="minorEastAsia" w:eastAsiaTheme="minorEastAsia" w:hAnsiTheme="minorEastAsia" w:cstheme="minorEastAsia"/>
          <w:bCs/>
          <w:szCs w:val="21"/>
        </w:rPr>
        <w:t>付款进度”</w:t>
      </w:r>
      <w:r w:rsidRPr="00072C5D">
        <w:rPr>
          <w:rFonts w:asciiTheme="minorEastAsia" w:eastAsiaTheme="minorEastAsia" w:hAnsiTheme="minorEastAsia" w:cstheme="minorEastAsia" w:hint="eastAsia"/>
          <w:bCs/>
          <w:szCs w:val="21"/>
        </w:rPr>
        <w:t>约定，现申请支付工程</w:t>
      </w:r>
      <w:r w:rsidRPr="00072C5D">
        <w:rPr>
          <w:rFonts w:asciiTheme="minorEastAsia" w:eastAsiaTheme="minorEastAsia" w:hAnsiTheme="minorEastAsia" w:cstheme="minorEastAsia"/>
          <w:bCs/>
          <w:szCs w:val="21"/>
        </w:rPr>
        <w:t>结算款人民币</w:t>
      </w:r>
      <w:r w:rsidRPr="00072C5D">
        <w:rPr>
          <w:rFonts w:asciiTheme="minorEastAsia" w:eastAsiaTheme="minorEastAsia" w:hAnsiTheme="minorEastAsia" w:cstheme="minorEastAsia"/>
          <w:bCs/>
          <w:szCs w:val="21"/>
          <w:u w:val="single"/>
        </w:rPr>
        <w:t xml:space="preserve">             （大写）</w:t>
      </w:r>
      <w:r w:rsidRPr="00072C5D">
        <w:rPr>
          <w:rFonts w:asciiTheme="minorEastAsia" w:eastAsiaTheme="minorEastAsia" w:hAnsiTheme="minorEastAsia" w:cstheme="minorEastAsia" w:hint="eastAsia"/>
          <w:bCs/>
          <w:szCs w:val="21"/>
        </w:rPr>
        <w:t>。请贵单位汇款至我公司银行账户：</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开户银行：</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账号：</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 xml:space="preserve">                                </w:t>
      </w:r>
      <w:r w:rsidRPr="00072C5D">
        <w:rPr>
          <w:rFonts w:hint="eastAsia"/>
        </w:rPr>
        <w:t>承包人（公章）</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 xml:space="preserve">                                                          年  月   日</w:t>
      </w:r>
    </w:p>
    <w:p w:rsidR="00072C5D" w:rsidRPr="00072C5D" w:rsidRDefault="00072C5D" w:rsidP="00072C5D">
      <w:pPr>
        <w:spacing w:line="480" w:lineRule="exact"/>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leftChars="0" w:left="0" w:firstLineChars="0" w:firstLine="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3148C2" w:rsidRDefault="003148C2" w:rsidP="00072C5D">
      <w:pPr>
        <w:spacing w:line="480" w:lineRule="exact"/>
        <w:rPr>
          <w:rFonts w:asciiTheme="minorEastAsia" w:eastAsiaTheme="minorEastAsia" w:hAnsiTheme="minorEastAsia" w:cstheme="minorEastAsia"/>
          <w:b/>
          <w:bCs/>
          <w:szCs w:val="21"/>
        </w:rPr>
        <w:sectPr w:rsidR="003148C2">
          <w:footerReference w:type="default" r:id="rId18"/>
          <w:pgSz w:w="11906" w:h="16838"/>
          <w:pgMar w:top="1440" w:right="1800" w:bottom="1440" w:left="1800" w:header="851" w:footer="992" w:gutter="0"/>
          <w:cols w:space="425"/>
          <w:docGrid w:type="lines" w:linePitch="312"/>
        </w:sectPr>
      </w:pPr>
    </w:p>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8</w:t>
      </w:r>
    </w:p>
    <w:tbl>
      <w:tblPr>
        <w:tblW w:w="15280" w:type="dxa"/>
        <w:tblInd w:w="-653" w:type="dxa"/>
        <w:tblLook w:val="04A0" w:firstRow="1" w:lastRow="0" w:firstColumn="1" w:lastColumn="0" w:noHBand="0" w:noVBand="1"/>
      </w:tblPr>
      <w:tblGrid>
        <w:gridCol w:w="800"/>
        <w:gridCol w:w="680"/>
        <w:gridCol w:w="1280"/>
        <w:gridCol w:w="2840"/>
        <w:gridCol w:w="680"/>
        <w:gridCol w:w="1040"/>
        <w:gridCol w:w="800"/>
        <w:gridCol w:w="800"/>
        <w:gridCol w:w="920"/>
        <w:gridCol w:w="1160"/>
        <w:gridCol w:w="1040"/>
        <w:gridCol w:w="920"/>
        <w:gridCol w:w="1160"/>
        <w:gridCol w:w="1160"/>
      </w:tblGrid>
      <w:tr w:rsidR="00217BAC" w:rsidRPr="00217BAC" w:rsidTr="003148C2">
        <w:trPr>
          <w:trHeight w:val="500"/>
        </w:trPr>
        <w:tc>
          <w:tcPr>
            <w:tcW w:w="15280" w:type="dxa"/>
            <w:gridSpan w:val="14"/>
            <w:tcBorders>
              <w:top w:val="single" w:sz="4" w:space="0" w:color="auto"/>
              <w:left w:val="single" w:sz="4" w:space="0" w:color="auto"/>
              <w:bottom w:val="nil"/>
              <w:right w:val="single" w:sz="4" w:space="0" w:color="auto"/>
            </w:tcBorders>
            <w:shd w:val="clear" w:color="auto" w:fill="auto"/>
            <w:noWrap/>
            <w:vAlign w:val="center"/>
            <w:hideMark/>
          </w:tcPr>
          <w:p w:rsidR="00217BAC" w:rsidRPr="00217BAC" w:rsidRDefault="00217BAC" w:rsidP="00217BAC">
            <w:pPr>
              <w:widowControl/>
              <w:jc w:val="center"/>
              <w:rPr>
                <w:rFonts w:ascii="等线" w:eastAsia="等线" w:hAnsi="宋体" w:cs="宋体"/>
                <w:color w:val="000000"/>
                <w:kern w:val="0"/>
                <w:sz w:val="32"/>
                <w:szCs w:val="32"/>
              </w:rPr>
            </w:pPr>
            <w:r w:rsidRPr="00217BAC">
              <w:rPr>
                <w:rFonts w:ascii="等线" w:eastAsia="等线" w:hAnsi="宋体" w:cs="宋体" w:hint="eastAsia"/>
                <w:color w:val="000000"/>
                <w:kern w:val="0"/>
                <w:sz w:val="32"/>
                <w:szCs w:val="32"/>
              </w:rPr>
              <w:t>现 场 签 证 单</w:t>
            </w:r>
          </w:p>
        </w:tc>
      </w:tr>
      <w:tr w:rsidR="00217BAC" w:rsidRPr="00217BAC" w:rsidTr="003148C2">
        <w:trPr>
          <w:trHeight w:val="412"/>
        </w:trPr>
        <w:tc>
          <w:tcPr>
            <w:tcW w:w="148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项目名称</w:t>
            </w:r>
          </w:p>
        </w:tc>
        <w:tc>
          <w:tcPr>
            <w:tcW w:w="5840" w:type="dxa"/>
            <w:gridSpan w:val="4"/>
            <w:tcBorders>
              <w:top w:val="single" w:sz="8"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5640" w:type="dxa"/>
            <w:gridSpan w:val="6"/>
            <w:tcBorders>
              <w:top w:val="single" w:sz="8"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签证单号</w:t>
            </w:r>
          </w:p>
        </w:tc>
        <w:tc>
          <w:tcPr>
            <w:tcW w:w="2320" w:type="dxa"/>
            <w:gridSpan w:val="2"/>
            <w:tcBorders>
              <w:top w:val="single" w:sz="8" w:space="0" w:color="auto"/>
              <w:left w:val="nil"/>
              <w:bottom w:val="single" w:sz="4" w:space="0" w:color="auto"/>
              <w:right w:val="single" w:sz="8"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414"/>
        </w:trPr>
        <w:tc>
          <w:tcPr>
            <w:tcW w:w="148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完成时间</w:t>
            </w:r>
          </w:p>
        </w:tc>
        <w:tc>
          <w:tcPr>
            <w:tcW w:w="5840" w:type="dxa"/>
            <w:gridSpan w:val="4"/>
            <w:tcBorders>
              <w:top w:val="single" w:sz="4"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5640" w:type="dxa"/>
            <w:gridSpan w:val="6"/>
            <w:tcBorders>
              <w:top w:val="single" w:sz="4"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现场签证时间</w:t>
            </w:r>
          </w:p>
        </w:tc>
        <w:tc>
          <w:tcPr>
            <w:tcW w:w="2320" w:type="dxa"/>
            <w:gridSpan w:val="2"/>
            <w:tcBorders>
              <w:top w:val="single" w:sz="4" w:space="0" w:color="auto"/>
              <w:left w:val="nil"/>
              <w:bottom w:val="single" w:sz="4" w:space="0" w:color="auto"/>
              <w:right w:val="single" w:sz="8" w:space="0" w:color="000000"/>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420"/>
        </w:trPr>
        <w:tc>
          <w:tcPr>
            <w:tcW w:w="1480" w:type="dxa"/>
            <w:gridSpan w:val="2"/>
            <w:tcBorders>
              <w:top w:val="single" w:sz="4" w:space="0" w:color="auto"/>
              <w:left w:val="single" w:sz="8" w:space="0" w:color="auto"/>
              <w:bottom w:val="nil"/>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签证原因</w:t>
            </w:r>
          </w:p>
        </w:tc>
        <w:tc>
          <w:tcPr>
            <w:tcW w:w="13800" w:type="dxa"/>
            <w:gridSpan w:val="12"/>
            <w:tcBorders>
              <w:top w:val="single" w:sz="4" w:space="0" w:color="auto"/>
              <w:left w:val="nil"/>
              <w:bottom w:val="nil"/>
              <w:right w:val="single" w:sz="8" w:space="0" w:color="000000"/>
            </w:tcBorders>
            <w:shd w:val="clear" w:color="auto" w:fill="auto"/>
            <w:vAlign w:val="center"/>
            <w:hideMark/>
          </w:tcPr>
          <w:p w:rsidR="00217BAC" w:rsidRPr="00217BAC" w:rsidRDefault="00217BAC" w:rsidP="00217BAC">
            <w:pPr>
              <w:widowControl/>
              <w:rPr>
                <w:rFonts w:ascii="Wingdings" w:eastAsia="等线" w:hAnsi="Wingdings" w:cs="宋体"/>
                <w:color w:val="000000"/>
                <w:kern w:val="0"/>
                <w:szCs w:val="21"/>
              </w:rPr>
            </w:pPr>
            <w:r w:rsidRPr="00217BAC">
              <w:rPr>
                <w:rFonts w:ascii="Wingdings" w:eastAsia="等线" w:hAnsi="Wingdings" w:cs="宋体"/>
                <w:color w:val="000000"/>
                <w:kern w:val="0"/>
                <w:szCs w:val="21"/>
              </w:rPr>
              <w:t></w:t>
            </w:r>
            <w:r w:rsidRPr="00217BAC">
              <w:rPr>
                <w:rFonts w:ascii="宋体" w:hAnsi="宋体" w:cs="宋体" w:hint="eastAsia"/>
                <w:color w:val="000000"/>
                <w:kern w:val="0"/>
                <w:szCs w:val="21"/>
              </w:rPr>
              <w:t xml:space="preserve">设计质量    </w:t>
            </w:r>
            <w:r w:rsidRPr="00217BAC">
              <w:rPr>
                <w:rFonts w:ascii="Wingdings" w:eastAsia="等线" w:hAnsi="Wingdings" w:cs="宋体"/>
                <w:color w:val="000000"/>
                <w:kern w:val="0"/>
                <w:szCs w:val="21"/>
              </w:rPr>
              <w:t></w:t>
            </w:r>
            <w:r w:rsidRPr="00217BAC">
              <w:rPr>
                <w:rFonts w:ascii="宋体" w:hAnsi="宋体" w:cs="宋体" w:hint="eastAsia"/>
                <w:color w:val="000000"/>
                <w:kern w:val="0"/>
                <w:szCs w:val="21"/>
              </w:rPr>
              <w:t xml:space="preserve">现场管理     </w:t>
            </w:r>
            <w:r w:rsidRPr="00217BAC">
              <w:rPr>
                <w:rFonts w:ascii="Wingdings" w:eastAsia="等线" w:hAnsi="Wingdings" w:cs="宋体"/>
                <w:color w:val="000000"/>
                <w:kern w:val="0"/>
                <w:szCs w:val="21"/>
              </w:rPr>
              <w:t></w:t>
            </w:r>
            <w:r w:rsidRPr="00217BAC">
              <w:rPr>
                <w:rFonts w:ascii="宋体" w:hAnsi="宋体" w:cs="宋体" w:hint="eastAsia"/>
                <w:color w:val="000000"/>
                <w:kern w:val="0"/>
                <w:szCs w:val="21"/>
              </w:rPr>
              <w:t>工程变更     □其它</w:t>
            </w:r>
          </w:p>
        </w:tc>
      </w:tr>
      <w:tr w:rsidR="00217BAC" w:rsidRPr="00217BAC" w:rsidTr="003148C2">
        <w:trPr>
          <w:trHeight w:val="387"/>
        </w:trPr>
        <w:tc>
          <w:tcPr>
            <w:tcW w:w="8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变</w:t>
            </w:r>
            <w:r w:rsidRPr="00217BAC">
              <w:rPr>
                <w:rFonts w:ascii="宋体" w:hAnsi="宋体" w:cs="宋体" w:hint="eastAsia"/>
                <w:color w:val="000000"/>
                <w:kern w:val="0"/>
                <w:szCs w:val="21"/>
              </w:rPr>
              <w:br/>
            </w:r>
            <w:r w:rsidRPr="00217BAC">
              <w:rPr>
                <w:rFonts w:ascii="宋体" w:hAnsi="宋体" w:cs="宋体" w:hint="eastAsia"/>
                <w:color w:val="000000"/>
                <w:kern w:val="0"/>
                <w:szCs w:val="21"/>
              </w:rPr>
              <w:br/>
              <w:t>更</w:t>
            </w:r>
            <w:r w:rsidRPr="00217BAC">
              <w:rPr>
                <w:rFonts w:ascii="宋体" w:hAnsi="宋体" w:cs="宋体" w:hint="eastAsia"/>
                <w:color w:val="000000"/>
                <w:kern w:val="0"/>
                <w:szCs w:val="21"/>
              </w:rPr>
              <w:br/>
            </w:r>
            <w:r w:rsidRPr="00217BAC">
              <w:rPr>
                <w:rFonts w:ascii="宋体" w:hAnsi="宋体" w:cs="宋体" w:hint="eastAsia"/>
                <w:color w:val="000000"/>
                <w:kern w:val="0"/>
                <w:szCs w:val="21"/>
              </w:rPr>
              <w:br/>
              <w:t>内</w:t>
            </w:r>
            <w:r w:rsidRPr="00217BAC">
              <w:rPr>
                <w:rFonts w:ascii="宋体" w:hAnsi="宋体" w:cs="宋体" w:hint="eastAsia"/>
                <w:color w:val="000000"/>
                <w:kern w:val="0"/>
                <w:szCs w:val="21"/>
              </w:rPr>
              <w:br/>
            </w:r>
            <w:r w:rsidRPr="00217BAC">
              <w:rPr>
                <w:rFonts w:ascii="宋体" w:hAnsi="宋体" w:cs="宋体" w:hint="eastAsia"/>
                <w:color w:val="000000"/>
                <w:kern w:val="0"/>
                <w:szCs w:val="21"/>
              </w:rPr>
              <w:br/>
              <w:t>容</w:t>
            </w:r>
          </w:p>
        </w:tc>
        <w:tc>
          <w:tcPr>
            <w:tcW w:w="14480" w:type="dxa"/>
            <w:gridSpan w:val="13"/>
            <w:tcBorders>
              <w:top w:val="single" w:sz="8" w:space="0" w:color="auto"/>
              <w:left w:val="nil"/>
              <w:bottom w:val="single" w:sz="4" w:space="0" w:color="auto"/>
              <w:right w:val="single" w:sz="8" w:space="0" w:color="000000"/>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（签证内容及完成情况，详见工程变更与清单补充报价）</w:t>
            </w:r>
          </w:p>
        </w:tc>
      </w:tr>
      <w:tr w:rsidR="00217BAC" w:rsidRPr="00217BAC" w:rsidTr="003148C2">
        <w:trPr>
          <w:trHeight w:val="243"/>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vMerge w:val="restart"/>
            <w:tcBorders>
              <w:top w:val="nil"/>
              <w:left w:val="single" w:sz="8"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序号</w:t>
            </w:r>
          </w:p>
        </w:tc>
        <w:tc>
          <w:tcPr>
            <w:tcW w:w="1280" w:type="dxa"/>
            <w:vMerge w:val="restart"/>
            <w:tcBorders>
              <w:top w:val="nil"/>
              <w:left w:val="single" w:sz="4"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签证内容</w:t>
            </w:r>
          </w:p>
        </w:tc>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项目特征</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单位</w:t>
            </w:r>
          </w:p>
        </w:tc>
        <w:tc>
          <w:tcPr>
            <w:tcW w:w="1040" w:type="dxa"/>
            <w:vMerge w:val="restart"/>
            <w:tcBorders>
              <w:top w:val="nil"/>
              <w:left w:val="single" w:sz="4" w:space="0" w:color="auto"/>
              <w:bottom w:val="single" w:sz="4" w:space="0" w:color="000000"/>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实施部位</w:t>
            </w:r>
          </w:p>
        </w:tc>
        <w:tc>
          <w:tcPr>
            <w:tcW w:w="3680" w:type="dxa"/>
            <w:gridSpan w:val="4"/>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承包人</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 w:val="22"/>
                <w:szCs w:val="22"/>
              </w:rPr>
            </w:pPr>
            <w:r w:rsidRPr="00217BAC">
              <w:rPr>
                <w:rFonts w:ascii="宋体" w:hAnsi="宋体" w:cs="宋体" w:hint="eastAsia"/>
                <w:color w:val="000000"/>
                <w:kern w:val="0"/>
                <w:sz w:val="22"/>
                <w:szCs w:val="22"/>
              </w:rPr>
              <w:t>发包人</w:t>
            </w:r>
          </w:p>
        </w:tc>
        <w:tc>
          <w:tcPr>
            <w:tcW w:w="2080" w:type="dxa"/>
            <w:gridSpan w:val="2"/>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造价咨询</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发包人</w:t>
            </w:r>
          </w:p>
        </w:tc>
      </w:tr>
      <w:tr w:rsidR="00217BAC" w:rsidRPr="00217BAC" w:rsidTr="003148C2">
        <w:trPr>
          <w:trHeight w:val="539"/>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vMerge/>
            <w:tcBorders>
              <w:top w:val="nil"/>
              <w:left w:val="single" w:sz="8"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1280" w:type="dxa"/>
            <w:vMerge/>
            <w:tcBorders>
              <w:top w:val="nil"/>
              <w:left w:val="single" w:sz="4"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2840" w:type="dxa"/>
            <w:vMerge/>
            <w:tcBorders>
              <w:top w:val="nil"/>
              <w:left w:val="single" w:sz="4"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vMerge/>
            <w:tcBorders>
              <w:top w:val="nil"/>
              <w:left w:val="single" w:sz="4"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1040" w:type="dxa"/>
            <w:vMerge/>
            <w:tcBorders>
              <w:top w:val="nil"/>
              <w:left w:val="single" w:sz="4" w:space="0" w:color="auto"/>
              <w:bottom w:val="single" w:sz="4"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清单工程量</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增减工程量</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综合单价</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增减合价</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确定增减工程量</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审核单价</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审核增减   合价</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确定增减   金额</w:t>
            </w:r>
          </w:p>
        </w:tc>
      </w:tr>
      <w:tr w:rsidR="00217BAC" w:rsidRPr="00217BAC" w:rsidTr="003148C2">
        <w:trPr>
          <w:trHeight w:val="231"/>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1</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kern w:val="0"/>
                <w:sz w:val="20"/>
                <w:szCs w:val="20"/>
              </w:rPr>
            </w:pPr>
            <w:r w:rsidRPr="00217BAC">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295"/>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2</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kern w:val="0"/>
                <w:sz w:val="20"/>
                <w:szCs w:val="20"/>
              </w:rPr>
            </w:pPr>
            <w:r w:rsidRPr="00217BAC">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302"/>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3</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kern w:val="0"/>
                <w:sz w:val="20"/>
                <w:szCs w:val="20"/>
              </w:rPr>
            </w:pPr>
            <w:r w:rsidRPr="00217BAC">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293"/>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税费等</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158"/>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28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小计</w:t>
            </w:r>
          </w:p>
        </w:tc>
        <w:tc>
          <w:tcPr>
            <w:tcW w:w="284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68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8"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8"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8"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8"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402"/>
        </w:trPr>
        <w:tc>
          <w:tcPr>
            <w:tcW w:w="1480" w:type="dxa"/>
            <w:gridSpan w:val="2"/>
            <w:vMerge w:val="restart"/>
            <w:tcBorders>
              <w:top w:val="nil"/>
              <w:left w:val="single" w:sz="8" w:space="0" w:color="auto"/>
              <w:bottom w:val="single" w:sz="4" w:space="0" w:color="000000"/>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供应</w:t>
            </w:r>
            <w:proofErr w:type="gramStart"/>
            <w:r w:rsidRPr="00217BAC">
              <w:rPr>
                <w:rFonts w:ascii="宋体" w:hAnsi="宋体" w:cs="宋体" w:hint="eastAsia"/>
                <w:color w:val="000000"/>
                <w:kern w:val="0"/>
                <w:szCs w:val="21"/>
              </w:rPr>
              <w:t>商意见</w:t>
            </w:r>
            <w:proofErr w:type="gramEnd"/>
          </w:p>
        </w:tc>
        <w:tc>
          <w:tcPr>
            <w:tcW w:w="13800" w:type="dxa"/>
            <w:gridSpan w:val="12"/>
            <w:vMerge w:val="restart"/>
            <w:tcBorders>
              <w:top w:val="nil"/>
              <w:left w:val="single" w:sz="4" w:space="0" w:color="auto"/>
              <w:bottom w:val="single" w:sz="4" w:space="0" w:color="000000"/>
              <w:right w:val="single" w:sz="8" w:space="0" w:color="000000"/>
            </w:tcBorders>
            <w:shd w:val="clear" w:color="auto" w:fill="auto"/>
            <w:vAlign w:val="center"/>
            <w:hideMark/>
          </w:tcPr>
          <w:p w:rsidR="00217BAC" w:rsidRPr="00217BAC" w:rsidRDefault="00217BAC" w:rsidP="00217BAC">
            <w:pPr>
              <w:widowControl/>
              <w:jc w:val="right"/>
              <w:rPr>
                <w:rFonts w:ascii="宋体" w:hAnsi="宋体" w:cs="宋体"/>
                <w:color w:val="000000"/>
                <w:kern w:val="0"/>
                <w:szCs w:val="21"/>
              </w:rPr>
            </w:pPr>
            <w:r w:rsidRPr="00217BAC">
              <w:rPr>
                <w:rFonts w:ascii="宋体" w:hAnsi="宋体" w:cs="宋体" w:hint="eastAsia"/>
                <w:color w:val="000000"/>
                <w:kern w:val="0"/>
                <w:szCs w:val="21"/>
              </w:rPr>
              <w:t xml:space="preserve">                                                 </w:t>
            </w:r>
            <w:r w:rsidRPr="00217BAC">
              <w:rPr>
                <w:rFonts w:ascii="宋体" w:hAnsi="宋体" w:cs="宋体" w:hint="eastAsia"/>
                <w:color w:val="000000"/>
                <w:kern w:val="0"/>
                <w:szCs w:val="21"/>
              </w:rPr>
              <w:br/>
              <w:t xml:space="preserve">                                                                                                                                                                                                                                               年     月     日</w:t>
            </w:r>
          </w:p>
        </w:tc>
      </w:tr>
      <w:tr w:rsidR="00217BAC" w:rsidRPr="00217BAC" w:rsidTr="003148C2">
        <w:trPr>
          <w:trHeight w:val="272"/>
        </w:trPr>
        <w:tc>
          <w:tcPr>
            <w:tcW w:w="1480" w:type="dxa"/>
            <w:gridSpan w:val="2"/>
            <w:vMerge/>
            <w:tcBorders>
              <w:top w:val="nil"/>
              <w:left w:val="single" w:sz="8" w:space="0" w:color="auto"/>
              <w:bottom w:val="single" w:sz="4" w:space="0" w:color="000000"/>
              <w:right w:val="single" w:sz="4"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c>
          <w:tcPr>
            <w:tcW w:w="13800" w:type="dxa"/>
            <w:gridSpan w:val="12"/>
            <w:vMerge/>
            <w:tcBorders>
              <w:top w:val="nil"/>
              <w:left w:val="single" w:sz="4" w:space="0" w:color="auto"/>
              <w:bottom w:val="single" w:sz="4" w:space="0" w:color="000000"/>
              <w:right w:val="single" w:sz="8"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r>
      <w:tr w:rsidR="00217BAC" w:rsidRPr="00217BAC" w:rsidTr="003148C2">
        <w:trPr>
          <w:trHeight w:val="402"/>
        </w:trPr>
        <w:tc>
          <w:tcPr>
            <w:tcW w:w="148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造价咨询公司意见</w:t>
            </w:r>
          </w:p>
        </w:tc>
        <w:tc>
          <w:tcPr>
            <w:tcW w:w="13800" w:type="dxa"/>
            <w:gridSpan w:val="12"/>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rsidR="00217BAC" w:rsidRPr="00217BAC" w:rsidRDefault="00217BAC" w:rsidP="00217BAC">
            <w:pPr>
              <w:widowControl/>
              <w:jc w:val="right"/>
              <w:rPr>
                <w:rFonts w:ascii="宋体" w:hAnsi="宋体" w:cs="宋体"/>
                <w:color w:val="000000"/>
                <w:kern w:val="0"/>
                <w:szCs w:val="21"/>
              </w:rPr>
            </w:pPr>
            <w:r w:rsidRPr="00217BAC">
              <w:rPr>
                <w:rFonts w:ascii="宋体" w:hAnsi="宋体" w:cs="宋体" w:hint="eastAsia"/>
                <w:color w:val="000000"/>
                <w:kern w:val="0"/>
                <w:szCs w:val="21"/>
              </w:rPr>
              <w:t xml:space="preserve">                                                                                 </w:t>
            </w:r>
            <w:r w:rsidRPr="00217BAC">
              <w:rPr>
                <w:rFonts w:ascii="宋体" w:hAnsi="宋体" w:cs="宋体" w:hint="eastAsia"/>
                <w:color w:val="000000"/>
                <w:kern w:val="0"/>
                <w:szCs w:val="21"/>
              </w:rPr>
              <w:br/>
              <w:t xml:space="preserve">                                                                                                                                                                                                                                               年     月     日</w:t>
            </w:r>
          </w:p>
        </w:tc>
      </w:tr>
      <w:tr w:rsidR="00217BAC" w:rsidRPr="00217BAC" w:rsidTr="003148C2">
        <w:trPr>
          <w:trHeight w:val="272"/>
        </w:trPr>
        <w:tc>
          <w:tcPr>
            <w:tcW w:w="1480" w:type="dxa"/>
            <w:gridSpan w:val="2"/>
            <w:vMerge/>
            <w:tcBorders>
              <w:top w:val="single" w:sz="4" w:space="0" w:color="auto"/>
              <w:left w:val="single" w:sz="8" w:space="0" w:color="auto"/>
              <w:bottom w:val="single" w:sz="4" w:space="0" w:color="000000"/>
              <w:right w:val="single" w:sz="4"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c>
          <w:tcPr>
            <w:tcW w:w="13800" w:type="dxa"/>
            <w:gridSpan w:val="12"/>
            <w:vMerge/>
            <w:tcBorders>
              <w:top w:val="single" w:sz="4" w:space="0" w:color="auto"/>
              <w:left w:val="single" w:sz="4" w:space="0" w:color="auto"/>
              <w:bottom w:val="single" w:sz="4" w:space="0" w:color="000000"/>
              <w:right w:val="single" w:sz="8"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r>
      <w:tr w:rsidR="00217BAC" w:rsidRPr="00217BAC" w:rsidTr="003148C2">
        <w:trPr>
          <w:trHeight w:val="402"/>
        </w:trPr>
        <w:tc>
          <w:tcPr>
            <w:tcW w:w="1480" w:type="dxa"/>
            <w:gridSpan w:val="2"/>
            <w:vMerge w:val="restart"/>
            <w:tcBorders>
              <w:top w:val="single" w:sz="4" w:space="0" w:color="auto"/>
              <w:left w:val="single" w:sz="8" w:space="0" w:color="auto"/>
              <w:bottom w:val="single" w:sz="8" w:space="0" w:color="000000"/>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发包人意见</w:t>
            </w:r>
          </w:p>
        </w:tc>
        <w:tc>
          <w:tcPr>
            <w:tcW w:w="13800" w:type="dxa"/>
            <w:gridSpan w:val="12"/>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217BAC" w:rsidRPr="00217BAC" w:rsidRDefault="00217BAC" w:rsidP="00217BAC">
            <w:pPr>
              <w:widowControl/>
              <w:jc w:val="right"/>
              <w:rPr>
                <w:rFonts w:ascii="宋体" w:hAnsi="宋体" w:cs="宋体"/>
                <w:color w:val="000000"/>
                <w:kern w:val="0"/>
                <w:szCs w:val="21"/>
              </w:rPr>
            </w:pPr>
            <w:r w:rsidRPr="00217BAC">
              <w:rPr>
                <w:rFonts w:ascii="宋体" w:hAnsi="宋体" w:cs="宋体" w:hint="eastAsia"/>
                <w:color w:val="000000"/>
                <w:kern w:val="0"/>
                <w:szCs w:val="21"/>
              </w:rPr>
              <w:t xml:space="preserve">                                                                                                                                                                                                                                                                                                                                 年     月     日</w:t>
            </w:r>
          </w:p>
        </w:tc>
      </w:tr>
      <w:tr w:rsidR="00217BAC" w:rsidRPr="00217BAC" w:rsidTr="003148C2">
        <w:trPr>
          <w:trHeight w:val="402"/>
        </w:trPr>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c>
          <w:tcPr>
            <w:tcW w:w="13800" w:type="dxa"/>
            <w:gridSpan w:val="12"/>
            <w:vMerge/>
            <w:tcBorders>
              <w:top w:val="single" w:sz="4" w:space="0" w:color="auto"/>
              <w:left w:val="single" w:sz="4" w:space="0" w:color="auto"/>
              <w:bottom w:val="single" w:sz="8" w:space="0" w:color="000000"/>
              <w:right w:val="single" w:sz="8"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r>
    </w:tbl>
    <w:p w:rsidR="00072C5D" w:rsidRDefault="00072C5D" w:rsidP="00072C5D">
      <w:pPr>
        <w:pStyle w:val="2"/>
        <w:ind w:leftChars="0" w:left="0" w:firstLineChars="0" w:firstLine="0"/>
      </w:pPr>
    </w:p>
    <w:p w:rsidR="003148C2" w:rsidRDefault="003148C2" w:rsidP="00072C5D">
      <w:pPr>
        <w:pStyle w:val="2"/>
        <w:ind w:leftChars="0" w:left="0" w:firstLineChars="0" w:firstLine="0"/>
        <w:sectPr w:rsidR="003148C2" w:rsidSect="003148C2">
          <w:pgSz w:w="16838" w:h="11906" w:orient="landscape"/>
          <w:pgMar w:top="1797" w:right="1440" w:bottom="1797" w:left="1440" w:header="851" w:footer="992" w:gutter="0"/>
          <w:cols w:space="425"/>
          <w:docGrid w:linePitch="312"/>
        </w:sectPr>
      </w:pPr>
    </w:p>
    <w:p w:rsidR="003148C2" w:rsidRPr="00217BAC" w:rsidRDefault="003148C2" w:rsidP="00072C5D">
      <w:pPr>
        <w:pStyle w:val="2"/>
        <w:ind w:leftChars="0" w:left="0" w:firstLineChars="0" w:firstLine="0"/>
      </w:pPr>
    </w:p>
    <w:tbl>
      <w:tblPr>
        <w:tblpPr w:leftFromText="180" w:rightFromText="180" w:vertAnchor="text" w:horzAnchor="margin" w:tblpXSpec="center" w:tblpY="692"/>
        <w:tblW w:w="10060" w:type="dxa"/>
        <w:tblLook w:val="04A0" w:firstRow="1" w:lastRow="0" w:firstColumn="1" w:lastColumn="0" w:noHBand="0" w:noVBand="1"/>
      </w:tblPr>
      <w:tblGrid>
        <w:gridCol w:w="860"/>
        <w:gridCol w:w="880"/>
        <w:gridCol w:w="1180"/>
        <w:gridCol w:w="2300"/>
        <w:gridCol w:w="520"/>
        <w:gridCol w:w="1740"/>
        <w:gridCol w:w="2580"/>
      </w:tblGrid>
      <w:tr w:rsidR="00217BAC" w:rsidRPr="00072C5D" w:rsidTr="00217BAC">
        <w:trPr>
          <w:trHeight w:val="630"/>
        </w:trPr>
        <w:tc>
          <w:tcPr>
            <w:tcW w:w="5740" w:type="dxa"/>
            <w:gridSpan w:val="5"/>
            <w:tcBorders>
              <w:top w:val="single" w:sz="8" w:space="0" w:color="000000"/>
              <w:left w:val="single" w:sz="8" w:space="0" w:color="000000"/>
              <w:bottom w:val="nil"/>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b/>
                <w:bCs/>
                <w:kern w:val="0"/>
                <w:sz w:val="30"/>
                <w:szCs w:val="30"/>
              </w:rPr>
            </w:pPr>
            <w:r w:rsidRPr="00072C5D">
              <w:rPr>
                <w:rFonts w:ascii="黑体" w:eastAsia="黑体" w:hAnsi="黑体" w:cs="宋体" w:hint="eastAsia"/>
                <w:b/>
                <w:bCs/>
                <w:kern w:val="0"/>
                <w:sz w:val="30"/>
                <w:szCs w:val="30"/>
              </w:rPr>
              <w:t>施工记录</w:t>
            </w:r>
          </w:p>
        </w:tc>
        <w:tc>
          <w:tcPr>
            <w:tcW w:w="1740" w:type="dxa"/>
            <w:tcBorders>
              <w:top w:val="single" w:sz="8" w:space="0" w:color="auto"/>
              <w:left w:val="nil"/>
              <w:bottom w:val="nil"/>
              <w:right w:val="nil"/>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资料编号</w:t>
            </w:r>
          </w:p>
        </w:tc>
        <w:tc>
          <w:tcPr>
            <w:tcW w:w="2580" w:type="dxa"/>
            <w:tcBorders>
              <w:top w:val="single" w:sz="8" w:space="0" w:color="000000"/>
              <w:left w:val="single" w:sz="4" w:space="0" w:color="auto"/>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r>
      <w:tr w:rsidR="00217BAC" w:rsidRPr="00072C5D" w:rsidTr="00217BAC">
        <w:trPr>
          <w:trHeight w:val="585"/>
        </w:trPr>
        <w:tc>
          <w:tcPr>
            <w:tcW w:w="1740" w:type="dxa"/>
            <w:gridSpan w:val="2"/>
            <w:tcBorders>
              <w:top w:val="single" w:sz="4" w:space="0" w:color="000000"/>
              <w:left w:val="single" w:sz="8" w:space="0" w:color="000000"/>
              <w:bottom w:val="nil"/>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工程名称</w:t>
            </w:r>
          </w:p>
        </w:tc>
        <w:tc>
          <w:tcPr>
            <w:tcW w:w="4000" w:type="dxa"/>
            <w:gridSpan w:val="3"/>
            <w:tcBorders>
              <w:top w:val="single" w:sz="4" w:space="0" w:color="000000"/>
              <w:left w:val="nil"/>
              <w:bottom w:val="nil"/>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XX项目工程</w:t>
            </w:r>
          </w:p>
        </w:tc>
        <w:tc>
          <w:tcPr>
            <w:tcW w:w="1740" w:type="dxa"/>
            <w:tcBorders>
              <w:top w:val="single" w:sz="4" w:space="0" w:color="000000"/>
              <w:left w:val="nil"/>
              <w:bottom w:val="nil"/>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专业名称</w:t>
            </w:r>
          </w:p>
        </w:tc>
        <w:tc>
          <w:tcPr>
            <w:tcW w:w="2580" w:type="dxa"/>
            <w:tcBorders>
              <w:top w:val="single" w:sz="4" w:space="0" w:color="000000"/>
              <w:left w:val="nil"/>
              <w:bottom w:val="nil"/>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r>
      <w:tr w:rsidR="00217BAC" w:rsidRPr="00072C5D" w:rsidTr="00217BAC">
        <w:trPr>
          <w:trHeight w:val="585"/>
        </w:trPr>
        <w:tc>
          <w:tcPr>
            <w:tcW w:w="1740" w:type="dxa"/>
            <w:gridSpan w:val="2"/>
            <w:tcBorders>
              <w:top w:val="single" w:sz="4" w:space="0" w:color="000000"/>
              <w:left w:val="single" w:sz="8" w:space="0" w:color="000000"/>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施工单位名称</w:t>
            </w:r>
          </w:p>
        </w:tc>
        <w:tc>
          <w:tcPr>
            <w:tcW w:w="4000" w:type="dxa"/>
            <w:gridSpan w:val="3"/>
            <w:tcBorders>
              <w:top w:val="single" w:sz="4" w:space="0" w:color="000000"/>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XXXX公司</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日</w:t>
            </w:r>
            <w:r w:rsidRPr="00072C5D">
              <w:rPr>
                <w:rFonts w:ascii="黑体" w:eastAsia="黑体" w:hAnsi="黑体" w:cs="宋体"/>
                <w:kern w:val="0"/>
                <w:sz w:val="20"/>
                <w:szCs w:val="20"/>
              </w:rPr>
              <w:t xml:space="preserve">  </w:t>
            </w:r>
            <w:r w:rsidRPr="00072C5D">
              <w:rPr>
                <w:rFonts w:ascii="黑体" w:eastAsia="黑体" w:hAnsi="黑体" w:cs="宋体" w:hint="eastAsia"/>
                <w:kern w:val="0"/>
                <w:sz w:val="20"/>
                <w:szCs w:val="20"/>
              </w:rPr>
              <w:t>期</w:t>
            </w:r>
          </w:p>
        </w:tc>
        <w:tc>
          <w:tcPr>
            <w:tcW w:w="2580" w:type="dxa"/>
            <w:tcBorders>
              <w:top w:val="single" w:sz="4" w:space="0" w:color="000000"/>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XXXX.XX.XX</w:t>
            </w:r>
          </w:p>
        </w:tc>
      </w:tr>
      <w:tr w:rsidR="00217BAC" w:rsidRPr="00072C5D" w:rsidTr="00217BAC">
        <w:trPr>
          <w:trHeight w:val="585"/>
        </w:trPr>
        <w:tc>
          <w:tcPr>
            <w:tcW w:w="1740" w:type="dxa"/>
            <w:gridSpan w:val="2"/>
            <w:tcBorders>
              <w:top w:val="nil"/>
              <w:left w:val="single" w:sz="8" w:space="0" w:color="000000"/>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内容摘要</w:t>
            </w:r>
          </w:p>
        </w:tc>
        <w:tc>
          <w:tcPr>
            <w:tcW w:w="8320" w:type="dxa"/>
            <w:gridSpan w:val="5"/>
            <w:tcBorders>
              <w:top w:val="nil"/>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XX分部/分项工程</w:t>
            </w:r>
          </w:p>
        </w:tc>
      </w:tr>
      <w:tr w:rsidR="00217BAC" w:rsidRPr="00072C5D" w:rsidTr="00217BAC">
        <w:trPr>
          <w:trHeight w:val="548"/>
        </w:trPr>
        <w:tc>
          <w:tcPr>
            <w:tcW w:w="860" w:type="dxa"/>
            <w:tcBorders>
              <w:top w:val="nil"/>
              <w:left w:val="single" w:sz="8" w:space="0" w:color="000000"/>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序号</w:t>
            </w:r>
          </w:p>
        </w:tc>
        <w:tc>
          <w:tcPr>
            <w:tcW w:w="2060" w:type="dxa"/>
            <w:gridSpan w:val="2"/>
            <w:tcBorders>
              <w:top w:val="single" w:sz="4" w:space="0" w:color="000000"/>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施工内容</w:t>
            </w:r>
          </w:p>
        </w:tc>
        <w:tc>
          <w:tcPr>
            <w:tcW w:w="7140" w:type="dxa"/>
            <w:gridSpan w:val="4"/>
            <w:tcBorders>
              <w:top w:val="single" w:sz="4" w:space="0" w:color="000000"/>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实</w:t>
            </w:r>
            <w:r w:rsidRPr="00072C5D">
              <w:rPr>
                <w:rFonts w:ascii="黑体" w:eastAsia="黑体" w:hAnsi="黑体" w:cs="宋体"/>
                <w:kern w:val="0"/>
                <w:sz w:val="20"/>
                <w:szCs w:val="20"/>
              </w:rPr>
              <w:t xml:space="preserve">      </w:t>
            </w:r>
            <w:r w:rsidRPr="00072C5D">
              <w:rPr>
                <w:rFonts w:ascii="黑体" w:eastAsia="黑体" w:hAnsi="黑体" w:cs="宋体" w:hint="eastAsia"/>
                <w:kern w:val="0"/>
                <w:sz w:val="20"/>
                <w:szCs w:val="20"/>
              </w:rPr>
              <w:t>际</w:t>
            </w:r>
            <w:r w:rsidRPr="00072C5D">
              <w:rPr>
                <w:rFonts w:ascii="黑体" w:eastAsia="黑体" w:hAnsi="黑体" w:cs="宋体"/>
                <w:kern w:val="0"/>
                <w:sz w:val="20"/>
                <w:szCs w:val="20"/>
              </w:rPr>
              <w:t xml:space="preserve">      内    容</w:t>
            </w:r>
          </w:p>
        </w:tc>
      </w:tr>
      <w:tr w:rsidR="00217BAC" w:rsidRPr="00072C5D" w:rsidTr="00217BAC">
        <w:trPr>
          <w:trHeight w:val="810"/>
        </w:trPr>
        <w:tc>
          <w:tcPr>
            <w:tcW w:w="860" w:type="dxa"/>
            <w:vMerge w:val="restart"/>
            <w:tcBorders>
              <w:top w:val="nil"/>
              <w:left w:val="single" w:sz="8" w:space="0" w:color="auto"/>
              <w:bottom w:val="nil"/>
              <w:right w:val="single" w:sz="4" w:space="0" w:color="auto"/>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proofErr w:type="gramStart"/>
            <w:r w:rsidRPr="00072C5D">
              <w:rPr>
                <w:rFonts w:ascii="仿宋_GB2312" w:eastAsia="仿宋_GB2312" w:hAnsi="宋体" w:cs="宋体" w:hint="eastAsia"/>
                <w:kern w:val="0"/>
                <w:sz w:val="20"/>
                <w:szCs w:val="20"/>
              </w:rPr>
              <w:t>一</w:t>
            </w:r>
            <w:proofErr w:type="gramEnd"/>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hint="eastAsia"/>
                <w:kern w:val="0"/>
                <w:sz w:val="20"/>
                <w:szCs w:val="20"/>
              </w:rPr>
              <w:t>二</w:t>
            </w:r>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hint="eastAsia"/>
                <w:kern w:val="0"/>
                <w:sz w:val="20"/>
                <w:szCs w:val="20"/>
              </w:rPr>
              <w:t>三</w:t>
            </w:r>
          </w:p>
        </w:tc>
        <w:tc>
          <w:tcPr>
            <w:tcW w:w="2060" w:type="dxa"/>
            <w:gridSpan w:val="2"/>
            <w:vMerge w:val="restart"/>
            <w:tcBorders>
              <w:top w:val="single" w:sz="4" w:space="0" w:color="000000"/>
              <w:left w:val="single" w:sz="4" w:space="0" w:color="auto"/>
              <w:bottom w:val="nil"/>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施工部位，实施完成情况　</w:t>
            </w:r>
          </w:p>
        </w:tc>
        <w:tc>
          <w:tcPr>
            <w:tcW w:w="7140" w:type="dxa"/>
            <w:gridSpan w:val="4"/>
            <w:vMerge w:val="restart"/>
            <w:tcBorders>
              <w:top w:val="single" w:sz="4" w:space="0" w:color="000000"/>
              <w:left w:val="single" w:sz="4" w:space="0" w:color="auto"/>
              <w:bottom w:val="single" w:sz="4" w:space="0" w:color="000000"/>
              <w:right w:val="single" w:sz="8" w:space="0" w:color="000000"/>
            </w:tcBorders>
            <w:shd w:val="clear" w:color="auto" w:fill="auto"/>
            <w:hideMark/>
          </w:tcPr>
          <w:p w:rsidR="00217BAC" w:rsidRPr="00072C5D" w:rsidRDefault="00217BAC" w:rsidP="00217BAC">
            <w:pPr>
              <w:widowControl/>
              <w:jc w:val="left"/>
              <w:rPr>
                <w:rFonts w:ascii="仿宋_GB2312" w:eastAsia="仿宋_GB2312" w:hAnsi="宋体" w:cs="宋体"/>
                <w:kern w:val="0"/>
                <w:sz w:val="20"/>
                <w:szCs w:val="20"/>
              </w:rPr>
            </w:pPr>
            <w:r w:rsidRPr="00072C5D">
              <w:rPr>
                <w:rFonts w:ascii="仿宋_GB2312" w:eastAsia="仿宋_GB2312" w:hAnsi="宋体" w:cs="宋体"/>
                <w:kern w:val="0"/>
                <w:sz w:val="20"/>
                <w:szCs w:val="20"/>
              </w:rPr>
              <w:br/>
            </w:r>
            <w:r w:rsidRPr="00072C5D">
              <w:rPr>
                <w:rFonts w:ascii="仿宋_GB2312" w:eastAsia="仿宋_GB2312" w:hAnsi="宋体" w:cs="宋体" w:hint="eastAsia"/>
                <w:kern w:val="0"/>
                <w:sz w:val="20"/>
                <w:szCs w:val="20"/>
              </w:rPr>
              <w:t>工作量如下并附照片：</w:t>
            </w:r>
          </w:p>
        </w:tc>
      </w:tr>
      <w:tr w:rsidR="00217BAC" w:rsidRPr="00072C5D" w:rsidTr="00217BAC">
        <w:trPr>
          <w:trHeight w:val="62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50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50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50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48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45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63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83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114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86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690"/>
        </w:trPr>
        <w:tc>
          <w:tcPr>
            <w:tcW w:w="860" w:type="dxa"/>
            <w:vMerge w:val="restart"/>
            <w:tcBorders>
              <w:top w:val="single" w:sz="4" w:space="0" w:color="auto"/>
              <w:left w:val="single" w:sz="8" w:space="0" w:color="000000"/>
              <w:bottom w:val="single" w:sz="8"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签</w:t>
            </w:r>
            <w:r w:rsidRPr="00072C5D">
              <w:rPr>
                <w:rFonts w:ascii="黑体" w:eastAsia="黑体" w:hAnsi="黑体" w:cs="宋体"/>
                <w:kern w:val="0"/>
                <w:sz w:val="20"/>
                <w:szCs w:val="20"/>
              </w:rPr>
              <w:br/>
            </w:r>
            <w:r w:rsidRPr="00072C5D">
              <w:rPr>
                <w:rFonts w:ascii="黑体" w:eastAsia="黑体" w:hAnsi="黑体" w:cs="宋体" w:hint="eastAsia"/>
                <w:kern w:val="0"/>
                <w:sz w:val="20"/>
                <w:szCs w:val="20"/>
              </w:rPr>
              <w:t>字</w:t>
            </w:r>
            <w:r w:rsidRPr="00072C5D">
              <w:rPr>
                <w:rFonts w:ascii="黑体" w:eastAsia="黑体" w:hAnsi="黑体" w:cs="宋体"/>
                <w:kern w:val="0"/>
                <w:sz w:val="20"/>
                <w:szCs w:val="20"/>
              </w:rPr>
              <w:br/>
            </w:r>
            <w:r w:rsidRPr="00072C5D">
              <w:rPr>
                <w:rFonts w:ascii="黑体" w:eastAsia="黑体" w:hAnsi="黑体" w:cs="宋体" w:hint="eastAsia"/>
                <w:kern w:val="0"/>
                <w:sz w:val="20"/>
                <w:szCs w:val="20"/>
              </w:rPr>
              <w:t>栏</w:t>
            </w:r>
          </w:p>
        </w:tc>
        <w:tc>
          <w:tcPr>
            <w:tcW w:w="4360" w:type="dxa"/>
            <w:gridSpan w:val="3"/>
            <w:tcBorders>
              <w:top w:val="single" w:sz="4" w:space="0" w:color="auto"/>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建设单位</w:t>
            </w:r>
          </w:p>
        </w:tc>
        <w:tc>
          <w:tcPr>
            <w:tcW w:w="4840" w:type="dxa"/>
            <w:gridSpan w:val="3"/>
            <w:tcBorders>
              <w:top w:val="single" w:sz="4" w:space="0" w:color="auto"/>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施工单位</w:t>
            </w:r>
          </w:p>
        </w:tc>
      </w:tr>
      <w:tr w:rsidR="00217BAC" w:rsidRPr="00072C5D" w:rsidTr="00217BAC">
        <w:trPr>
          <w:trHeight w:val="975"/>
        </w:trPr>
        <w:tc>
          <w:tcPr>
            <w:tcW w:w="860" w:type="dxa"/>
            <w:vMerge/>
            <w:tcBorders>
              <w:top w:val="single" w:sz="4" w:space="0" w:color="auto"/>
              <w:left w:val="single" w:sz="8" w:space="0" w:color="000000"/>
              <w:bottom w:val="single" w:sz="8" w:space="0" w:color="000000"/>
              <w:right w:val="single" w:sz="4" w:space="0" w:color="000000"/>
            </w:tcBorders>
            <w:vAlign w:val="center"/>
            <w:hideMark/>
          </w:tcPr>
          <w:p w:rsidR="00217BAC" w:rsidRPr="00072C5D" w:rsidRDefault="00217BAC" w:rsidP="00217BAC">
            <w:pPr>
              <w:widowControl/>
              <w:jc w:val="left"/>
              <w:rPr>
                <w:rFonts w:ascii="黑体" w:eastAsia="黑体" w:hAnsi="黑体" w:cs="宋体"/>
                <w:kern w:val="0"/>
                <w:sz w:val="20"/>
                <w:szCs w:val="20"/>
              </w:rPr>
            </w:pPr>
          </w:p>
        </w:tc>
        <w:tc>
          <w:tcPr>
            <w:tcW w:w="4360" w:type="dxa"/>
            <w:gridSpan w:val="3"/>
            <w:tcBorders>
              <w:top w:val="single" w:sz="4" w:space="0" w:color="000000"/>
              <w:left w:val="nil"/>
              <w:bottom w:val="single" w:sz="8" w:space="0" w:color="000000"/>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c>
          <w:tcPr>
            <w:tcW w:w="4840" w:type="dxa"/>
            <w:gridSpan w:val="3"/>
            <w:tcBorders>
              <w:top w:val="single" w:sz="4" w:space="0" w:color="000000"/>
              <w:left w:val="nil"/>
              <w:bottom w:val="single" w:sz="8"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r>
    </w:tbl>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9</w:t>
      </w:r>
    </w:p>
    <w:p w:rsidR="00072C5D" w:rsidRPr="00072C5D" w:rsidRDefault="00072C5D" w:rsidP="00072C5D">
      <w:pPr>
        <w:spacing w:line="480" w:lineRule="exact"/>
        <w:jc w:val="left"/>
        <w:rPr>
          <w:rFonts w:asciiTheme="minorEastAsia" w:eastAsiaTheme="minorEastAsia" w:hAnsiTheme="minorEastAsia" w:cstheme="minorEastAsia"/>
          <w:b/>
          <w:bCs/>
          <w:szCs w:val="21"/>
        </w:rPr>
      </w:pPr>
    </w:p>
    <w:p w:rsidR="00072C5D" w:rsidRPr="00072C5D" w:rsidRDefault="00072C5D" w:rsidP="00072C5D">
      <w:pPr>
        <w:spacing w:line="480" w:lineRule="exact"/>
        <w:jc w:val="left"/>
        <w:rPr>
          <w:rFonts w:asciiTheme="minorEastAsia" w:eastAsiaTheme="minorEastAsia" w:hAnsiTheme="minorEastAsia" w:cstheme="minorEastAsia"/>
          <w:b/>
          <w:bCs/>
          <w:szCs w:val="21"/>
        </w:rPr>
      </w:pPr>
    </w:p>
    <w:p w:rsidR="00072C5D" w:rsidRPr="00072C5D" w:rsidRDefault="00072C5D" w:rsidP="00072C5D">
      <w:pPr>
        <w:spacing w:line="480" w:lineRule="exact"/>
        <w:jc w:val="lef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10</w:t>
      </w:r>
    </w:p>
    <w:p w:rsidR="00072C5D" w:rsidRPr="00072C5D" w:rsidRDefault="00072C5D" w:rsidP="00072C5D">
      <w:pPr>
        <w:spacing w:line="480" w:lineRule="exact"/>
        <w:jc w:val="center"/>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工程验收（预验收）单</w:t>
      </w:r>
    </w:p>
    <w:tbl>
      <w:tblPr>
        <w:tblW w:w="9784" w:type="dxa"/>
        <w:tblInd w:w="-7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29"/>
        <w:gridCol w:w="2806"/>
        <w:gridCol w:w="644"/>
        <w:gridCol w:w="1531"/>
        <w:gridCol w:w="869"/>
        <w:gridCol w:w="2205"/>
      </w:tblGrid>
      <w:tr w:rsidR="00072C5D" w:rsidRPr="00072C5D" w:rsidTr="00217BAC">
        <w:tc>
          <w:tcPr>
            <w:tcW w:w="1729"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工程名称</w:t>
            </w:r>
          </w:p>
        </w:tc>
        <w:tc>
          <w:tcPr>
            <w:tcW w:w="8055" w:type="dxa"/>
            <w:gridSpan w:val="5"/>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c>
          <w:tcPr>
            <w:tcW w:w="1729"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项目地址</w:t>
            </w:r>
          </w:p>
        </w:tc>
        <w:tc>
          <w:tcPr>
            <w:tcW w:w="3450"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建筑面积</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c>
          <w:tcPr>
            <w:tcW w:w="1729" w:type="dxa"/>
            <w:vMerge w:val="restart"/>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发包人</w:t>
            </w:r>
          </w:p>
        </w:tc>
        <w:tc>
          <w:tcPr>
            <w:tcW w:w="3450" w:type="dxa"/>
            <w:gridSpan w:val="2"/>
            <w:vMerge w:val="restart"/>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承包人</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c>
          <w:tcPr>
            <w:tcW w:w="1729" w:type="dxa"/>
            <w:vMerge/>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450" w:type="dxa"/>
            <w:gridSpan w:val="2"/>
            <w:vMerge/>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设计单位</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如果有</w:t>
            </w:r>
          </w:p>
        </w:tc>
      </w:tr>
      <w:tr w:rsidR="00072C5D" w:rsidRPr="00072C5D" w:rsidTr="00217BAC">
        <w:trPr>
          <w:trHeight w:val="90"/>
        </w:trPr>
        <w:tc>
          <w:tcPr>
            <w:tcW w:w="1729"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验收时间</w:t>
            </w:r>
          </w:p>
        </w:tc>
        <w:tc>
          <w:tcPr>
            <w:tcW w:w="3450"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验收类别</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验收项目</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验收内容</w:t>
            </w: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问题描述</w:t>
            </w: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分项验收结论</w:t>
            </w: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天花工程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墙面工程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地面工程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消防工程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给排水工程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强电工程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弱电工程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空调工程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其他装饰工程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其他安装工程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感官效果</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936"/>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综合验收结论</w:t>
            </w:r>
          </w:p>
        </w:tc>
        <w:tc>
          <w:tcPr>
            <w:tcW w:w="8055" w:type="dxa"/>
            <w:gridSpan w:val="5"/>
          </w:tcPr>
          <w:p w:rsidR="00072C5D" w:rsidRPr="00072C5D" w:rsidRDefault="00072C5D" w:rsidP="0065374E">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需返工，不合格，延期验收</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需整改，合格，验收通过</w:t>
            </w:r>
          </w:p>
          <w:p w:rsidR="00072C5D" w:rsidRPr="00072C5D" w:rsidRDefault="00072C5D" w:rsidP="0065374E">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合格，验收通过</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优良，验收通过</w:t>
            </w:r>
          </w:p>
        </w:tc>
      </w:tr>
    </w:tbl>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发包人现场代表（签字）：</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年</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月</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日</w:t>
      </w:r>
    </w:p>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承包人项目经理（签字）：</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年</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月</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日</w:t>
      </w:r>
    </w:p>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设计负责人（签字）：如果有</w:t>
      </w:r>
      <w:r w:rsidRPr="00072C5D">
        <w:rPr>
          <w:rFonts w:asciiTheme="minorEastAsia" w:eastAsiaTheme="minorEastAsia" w:hAnsiTheme="minorEastAsia" w:cstheme="minorEastAsia"/>
          <w:szCs w:val="21"/>
        </w:rPr>
        <w:t xml:space="preserve">                                         年    月    日</w:t>
      </w:r>
    </w:p>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使用部门现场代表：</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年</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月</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日</w:t>
      </w:r>
    </w:p>
    <w:p w:rsidR="00072C5D" w:rsidRPr="00072C5D" w:rsidRDefault="00072C5D" w:rsidP="00072C5D">
      <w:pPr>
        <w:widowControl/>
        <w:jc w:val="left"/>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br w:type="page"/>
      </w:r>
    </w:p>
    <w:p w:rsidR="00072C5D" w:rsidRPr="00072C5D" w:rsidRDefault="00072C5D" w:rsidP="00072C5D">
      <w:pPr>
        <w:pStyle w:val="2"/>
        <w:ind w:leftChars="0" w:left="0" w:firstLineChars="0" w:firstLine="0"/>
        <w:rPr>
          <w:szCs w:val="28"/>
        </w:rPr>
        <w:sectPr w:rsidR="00072C5D" w:rsidRPr="00072C5D" w:rsidSect="003148C2">
          <w:pgSz w:w="11906" w:h="16838"/>
          <w:pgMar w:top="1440" w:right="1797" w:bottom="1440" w:left="1797" w:header="851" w:footer="992" w:gutter="0"/>
          <w:cols w:space="425"/>
          <w:docGrid w:linePitch="312"/>
        </w:sectPr>
      </w:pPr>
    </w:p>
    <w:p w:rsidR="00072C5D" w:rsidRPr="00072C5D" w:rsidRDefault="00660EB0" w:rsidP="00072C5D">
      <w:pPr>
        <w:widowControl/>
        <w:jc w:val="left"/>
        <w:rPr>
          <w:rFonts w:ascii="宋体" w:hAnsi="宋体"/>
        </w:rPr>
      </w:pP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1</w:t>
      </w:r>
      <w:r>
        <w:rPr>
          <w:rFonts w:asciiTheme="minorEastAsia" w:eastAsiaTheme="minorEastAsia" w:hAnsiTheme="minorEastAsia" w:cstheme="minorEastAsia" w:hint="eastAsia"/>
          <w:b/>
          <w:bCs/>
          <w:szCs w:val="21"/>
        </w:rPr>
        <w:t>1</w:t>
      </w:r>
    </w:p>
    <w:p w:rsidR="00660EB0" w:rsidRDefault="00660EB0" w:rsidP="00660EB0">
      <w:pPr>
        <w:spacing w:line="480" w:lineRule="exact"/>
        <w:ind w:firstLineChars="1700" w:firstLine="3584"/>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工程验收单</w:t>
      </w:r>
    </w:p>
    <w:tbl>
      <w:tblPr>
        <w:tblW w:w="97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29"/>
        <w:gridCol w:w="2806"/>
        <w:gridCol w:w="644"/>
        <w:gridCol w:w="1531"/>
        <w:gridCol w:w="869"/>
        <w:gridCol w:w="2205"/>
      </w:tblGrid>
      <w:tr w:rsidR="00660EB0" w:rsidTr="005353A6">
        <w:trPr>
          <w:jc w:val="center"/>
        </w:trPr>
        <w:tc>
          <w:tcPr>
            <w:tcW w:w="1729"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工程名称</w:t>
            </w:r>
          </w:p>
        </w:tc>
        <w:tc>
          <w:tcPr>
            <w:tcW w:w="8055" w:type="dxa"/>
            <w:gridSpan w:val="5"/>
          </w:tcPr>
          <w:p w:rsidR="00660EB0" w:rsidRDefault="00660EB0" w:rsidP="005353A6">
            <w:pPr>
              <w:spacing w:line="480" w:lineRule="exact"/>
              <w:jc w:val="center"/>
              <w:rPr>
                <w:rFonts w:asciiTheme="minorEastAsia" w:eastAsiaTheme="minorEastAsia" w:hAnsiTheme="minorEastAsia" w:cstheme="minorEastAsia"/>
                <w:szCs w:val="21"/>
              </w:rPr>
            </w:pPr>
          </w:p>
        </w:tc>
      </w:tr>
      <w:tr w:rsidR="00660EB0" w:rsidTr="005353A6">
        <w:trPr>
          <w:jc w:val="center"/>
        </w:trPr>
        <w:tc>
          <w:tcPr>
            <w:tcW w:w="1729"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项目地址</w:t>
            </w:r>
          </w:p>
        </w:tc>
        <w:tc>
          <w:tcPr>
            <w:tcW w:w="3450" w:type="dxa"/>
            <w:gridSpan w:val="2"/>
          </w:tcPr>
          <w:p w:rsidR="00660EB0" w:rsidRDefault="00660EB0" w:rsidP="005353A6">
            <w:pPr>
              <w:spacing w:line="480" w:lineRule="exact"/>
              <w:jc w:val="center"/>
              <w:rPr>
                <w:rFonts w:asciiTheme="minorEastAsia" w:eastAsiaTheme="minorEastAsia" w:hAnsiTheme="minorEastAsia" w:cstheme="minorEastAsia"/>
                <w:szCs w:val="21"/>
              </w:rPr>
            </w:pP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建筑面积</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r>
      <w:tr w:rsidR="00660EB0" w:rsidTr="005353A6">
        <w:trPr>
          <w:jc w:val="center"/>
        </w:trPr>
        <w:tc>
          <w:tcPr>
            <w:tcW w:w="1729" w:type="dxa"/>
            <w:vMerge w:val="restart"/>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发包人</w:t>
            </w:r>
          </w:p>
        </w:tc>
        <w:tc>
          <w:tcPr>
            <w:tcW w:w="3450" w:type="dxa"/>
            <w:gridSpan w:val="2"/>
            <w:vMerge w:val="restart"/>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承包人</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p>
        </w:tc>
      </w:tr>
      <w:tr w:rsidR="00660EB0" w:rsidTr="00660EB0">
        <w:trPr>
          <w:trHeight w:val="199"/>
          <w:jc w:val="center"/>
        </w:trPr>
        <w:tc>
          <w:tcPr>
            <w:tcW w:w="1729" w:type="dxa"/>
            <w:vMerge/>
          </w:tcPr>
          <w:p w:rsidR="00660EB0" w:rsidRDefault="00660EB0" w:rsidP="005353A6">
            <w:pPr>
              <w:spacing w:line="480" w:lineRule="exact"/>
              <w:jc w:val="center"/>
              <w:rPr>
                <w:rFonts w:asciiTheme="minorEastAsia" w:eastAsiaTheme="minorEastAsia" w:hAnsiTheme="minorEastAsia" w:cstheme="minorEastAsia"/>
                <w:szCs w:val="21"/>
              </w:rPr>
            </w:pPr>
          </w:p>
        </w:tc>
        <w:tc>
          <w:tcPr>
            <w:tcW w:w="3450" w:type="dxa"/>
            <w:gridSpan w:val="2"/>
            <w:vMerge/>
          </w:tcPr>
          <w:p w:rsidR="00660EB0" w:rsidRDefault="00660EB0" w:rsidP="005353A6">
            <w:pPr>
              <w:spacing w:line="480" w:lineRule="exact"/>
              <w:jc w:val="center"/>
              <w:rPr>
                <w:rFonts w:asciiTheme="minorEastAsia" w:eastAsiaTheme="minorEastAsia" w:hAnsiTheme="minorEastAsia" w:cstheme="minorEastAsia"/>
                <w:szCs w:val="21"/>
              </w:rPr>
            </w:pP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设计单位</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r>
      <w:tr w:rsidR="00660EB0" w:rsidTr="005353A6">
        <w:trPr>
          <w:trHeight w:val="90"/>
          <w:jc w:val="center"/>
        </w:trPr>
        <w:tc>
          <w:tcPr>
            <w:tcW w:w="1729"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验收时间</w:t>
            </w:r>
          </w:p>
        </w:tc>
        <w:tc>
          <w:tcPr>
            <w:tcW w:w="3450"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年   月   日</w:t>
            </w: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验收类别</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竣工验收</w:t>
            </w:r>
          </w:p>
        </w:tc>
      </w:tr>
      <w:tr w:rsidR="00660EB0" w:rsidTr="005353A6">
        <w:trPr>
          <w:trHeight w:val="510"/>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验收项目</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验收内容</w:t>
            </w: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问题描述</w:t>
            </w:r>
          </w:p>
        </w:tc>
        <w:tc>
          <w:tcPr>
            <w:tcW w:w="2205"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分项验收结论</w:t>
            </w:r>
          </w:p>
        </w:tc>
      </w:tr>
      <w:tr w:rsidR="00660EB0" w:rsidTr="005353A6">
        <w:trPr>
          <w:trHeight w:val="510"/>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装饰装修工程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pStyle w:val="2"/>
              <w:ind w:leftChars="0" w:firstLineChars="0" w:firstLine="0"/>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538"/>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通风工程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left="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694"/>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强电工程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425"/>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弱电工程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594"/>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集中供气工程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480"/>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感官效果</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509"/>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综合验收结论</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满足使用</w:t>
            </w:r>
            <w:proofErr w:type="gramStart"/>
            <w:r>
              <w:rPr>
                <w:rFonts w:asciiTheme="minorEastAsia" w:eastAsiaTheme="minorEastAsia" w:hAnsiTheme="minorEastAsia" w:cstheme="minorEastAsia" w:hint="eastAsia"/>
                <w:szCs w:val="21"/>
              </w:rPr>
              <w:t>方需求</w:t>
            </w:r>
            <w:proofErr w:type="gramEnd"/>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是</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否</w:t>
            </w:r>
          </w:p>
        </w:tc>
      </w:tr>
      <w:tr w:rsidR="00660EB0" w:rsidTr="00660EB0">
        <w:trPr>
          <w:trHeight w:val="503"/>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8055" w:type="dxa"/>
            <w:gridSpan w:val="5"/>
          </w:tcPr>
          <w:p w:rsidR="00660EB0" w:rsidRDefault="00660EB0" w:rsidP="005353A6">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 xml:space="preserve">需返工，不合格，延期验收        </w:t>
            </w: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需整改，合格，验收通过</w:t>
            </w:r>
          </w:p>
          <w:p w:rsidR="00660EB0" w:rsidRDefault="00660EB0" w:rsidP="005353A6">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 xml:space="preserve">合格，验收通过                  </w:t>
            </w: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优良，验收通过</w:t>
            </w:r>
          </w:p>
        </w:tc>
      </w:tr>
    </w:tbl>
    <w:p w:rsidR="00660EB0" w:rsidRDefault="00660EB0" w:rsidP="00660EB0">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发包人现场代表（签字）：                                          年    月    日</w:t>
      </w:r>
    </w:p>
    <w:p w:rsidR="00660EB0" w:rsidRDefault="00660EB0" w:rsidP="00660EB0">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承包人项目经理（签字）：                                          年    月    日</w:t>
      </w:r>
    </w:p>
    <w:p w:rsidR="00660EB0" w:rsidRDefault="00660EB0" w:rsidP="00660EB0">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设计负责人（签字）：                                              年    月    日</w:t>
      </w:r>
    </w:p>
    <w:p w:rsidR="00660EB0" w:rsidRDefault="00660EB0" w:rsidP="00660EB0">
      <w:pPr>
        <w:spacing w:line="480" w:lineRule="exact"/>
        <w:rPr>
          <w:rFonts w:asciiTheme="minorEastAsia" w:eastAsiaTheme="minorEastAsia" w:hAnsiTheme="minorEastAsia" w:cstheme="minorEastAsia"/>
          <w:szCs w:val="21"/>
        </w:rPr>
        <w:sectPr w:rsidR="00660EB0" w:rsidSect="00660EB0">
          <w:footerReference w:type="default" r:id="rId19"/>
          <w:type w:val="continuous"/>
          <w:pgSz w:w="11906" w:h="16838"/>
          <w:pgMar w:top="1440" w:right="1800" w:bottom="1440" w:left="1800" w:header="851" w:footer="992" w:gutter="0"/>
          <w:cols w:space="425"/>
          <w:docGrid w:type="lines" w:linePitch="312"/>
        </w:sectPr>
      </w:pPr>
      <w:r>
        <w:rPr>
          <w:rFonts w:asciiTheme="minorEastAsia" w:eastAsiaTheme="minorEastAsia" w:hAnsiTheme="minorEastAsia" w:cstheme="minorEastAsia" w:hint="eastAsia"/>
          <w:szCs w:val="21"/>
        </w:rPr>
        <w:t>使用部门现场代表：                                               年    月    日</w:t>
      </w:r>
    </w:p>
    <w:p w:rsidR="00660EB0" w:rsidRDefault="00660EB0" w:rsidP="00660EB0">
      <w:pPr>
        <w:tabs>
          <w:tab w:val="left" w:pos="4753"/>
        </w:tabs>
        <w:jc w:val="left"/>
      </w:pPr>
    </w:p>
    <w:p w:rsidR="00660EB0" w:rsidRPr="00660EB0" w:rsidRDefault="00660EB0" w:rsidP="00660EB0">
      <w:pPr>
        <w:pStyle w:val="2"/>
        <w:ind w:firstLine="420"/>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Default="00072C5D" w:rsidP="003148C2">
      <w:pPr>
        <w:snapToGrid w:val="0"/>
        <w:spacing w:afterLines="50" w:after="120"/>
        <w:jc w:val="center"/>
        <w:outlineLvl w:val="0"/>
        <w:rPr>
          <w:rFonts w:asciiTheme="majorEastAsia" w:eastAsiaTheme="majorEastAsia" w:hAnsiTheme="majorEastAsia"/>
          <w:b/>
          <w:bCs/>
          <w:sz w:val="44"/>
          <w:szCs w:val="44"/>
        </w:rPr>
      </w:pPr>
      <w:bookmarkStart w:id="98" w:name="_Toc68609973"/>
      <w:r w:rsidRPr="00072C5D">
        <w:rPr>
          <w:rFonts w:asciiTheme="majorEastAsia" w:eastAsiaTheme="majorEastAsia" w:hAnsiTheme="majorEastAsia" w:hint="eastAsia"/>
          <w:b/>
          <w:bCs/>
          <w:sz w:val="44"/>
          <w:szCs w:val="44"/>
        </w:rPr>
        <w:t>第六章</w:t>
      </w:r>
      <w:r w:rsidRPr="00072C5D">
        <w:rPr>
          <w:rFonts w:asciiTheme="majorEastAsia" w:eastAsiaTheme="majorEastAsia" w:hAnsiTheme="majorEastAsia"/>
          <w:b/>
          <w:bCs/>
          <w:sz w:val="44"/>
          <w:szCs w:val="44"/>
        </w:rPr>
        <w:t xml:space="preserve"> </w:t>
      </w:r>
      <w:r w:rsidRPr="00072C5D">
        <w:rPr>
          <w:rFonts w:asciiTheme="majorEastAsia" w:eastAsiaTheme="majorEastAsia" w:hAnsiTheme="majorEastAsia" w:hint="eastAsia"/>
          <w:b/>
          <w:bCs/>
          <w:sz w:val="44"/>
          <w:szCs w:val="44"/>
        </w:rPr>
        <w:t>工程量清单</w:t>
      </w:r>
      <w:bookmarkEnd w:id="98"/>
    </w:p>
    <w:p w:rsidR="00652BEE" w:rsidRPr="00652BEE" w:rsidRDefault="00652BEE" w:rsidP="00652BEE">
      <w:pPr>
        <w:pStyle w:val="2"/>
        <w:ind w:firstLine="560"/>
        <w:jc w:val="center"/>
        <w:rPr>
          <w:sz w:val="28"/>
          <w:szCs w:val="28"/>
        </w:rPr>
      </w:pPr>
      <w:r w:rsidRPr="00652BEE">
        <w:rPr>
          <w:rFonts w:hint="eastAsia"/>
          <w:sz w:val="28"/>
          <w:szCs w:val="28"/>
        </w:rPr>
        <w:t>（见公告附件）</w:t>
      </w:r>
    </w:p>
    <w:p w:rsidR="00C33EF4" w:rsidRPr="00C33EF4" w:rsidRDefault="00C33EF4" w:rsidP="00C33EF4">
      <w:pPr>
        <w:pStyle w:val="2"/>
        <w:ind w:firstLineChars="95" w:firstLine="199"/>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sectPr w:rsidR="00072C5D" w:rsidRPr="00072C5D" w:rsidSect="003148C2">
          <w:type w:val="continuous"/>
          <w:pgSz w:w="11906" w:h="16838"/>
          <w:pgMar w:top="1440" w:right="1797" w:bottom="1440" w:left="1797" w:header="851" w:footer="992" w:gutter="0"/>
          <w:cols w:space="720"/>
          <w:docGrid w:linePitch="312"/>
        </w:sectPr>
      </w:pPr>
    </w:p>
    <w:p w:rsidR="008E4F8B" w:rsidRDefault="008E4F8B" w:rsidP="00072C5D">
      <w:pPr>
        <w:pStyle w:val="2"/>
        <w:ind w:firstLine="883"/>
        <w:rPr>
          <w:b/>
          <w:bCs/>
          <w:sz w:val="44"/>
          <w:szCs w:val="44"/>
        </w:rPr>
      </w:pPr>
    </w:p>
    <w:p w:rsidR="00983835" w:rsidRPr="00072C5D" w:rsidRDefault="00983835" w:rsidP="00072C5D">
      <w:pPr>
        <w:pStyle w:val="2"/>
        <w:ind w:firstLine="883"/>
        <w:rPr>
          <w:b/>
          <w:bCs/>
          <w:sz w:val="44"/>
          <w:szCs w:val="44"/>
        </w:rPr>
      </w:pPr>
    </w:p>
    <w:p w:rsidR="00072C5D" w:rsidRPr="00072C5D" w:rsidRDefault="00072C5D" w:rsidP="00072C5D">
      <w:pPr>
        <w:snapToGrid w:val="0"/>
        <w:spacing w:afterLines="50" w:after="120"/>
        <w:jc w:val="center"/>
        <w:outlineLvl w:val="0"/>
        <w:rPr>
          <w:b/>
          <w:bCs/>
          <w:sz w:val="44"/>
          <w:szCs w:val="44"/>
        </w:rPr>
      </w:pPr>
      <w:bookmarkStart w:id="99" w:name="_Toc68609977"/>
      <w:r w:rsidRPr="00072C5D">
        <w:rPr>
          <w:rFonts w:hint="eastAsia"/>
          <w:b/>
          <w:bCs/>
          <w:sz w:val="44"/>
          <w:szCs w:val="44"/>
        </w:rPr>
        <w:t>第七章</w:t>
      </w:r>
      <w:r w:rsidRPr="00072C5D">
        <w:rPr>
          <w:b/>
          <w:bCs/>
          <w:sz w:val="44"/>
          <w:szCs w:val="44"/>
        </w:rPr>
        <w:t xml:space="preserve"> </w:t>
      </w:r>
      <w:r w:rsidRPr="00072C5D">
        <w:rPr>
          <w:rFonts w:hint="eastAsia"/>
          <w:b/>
          <w:bCs/>
          <w:sz w:val="44"/>
          <w:szCs w:val="44"/>
        </w:rPr>
        <w:t>响应文件格式</w:t>
      </w:r>
      <w:bookmarkEnd w:id="99"/>
    </w:p>
    <w:p w:rsidR="00072C5D" w:rsidRPr="00072C5D" w:rsidRDefault="00072C5D" w:rsidP="00072C5D">
      <w:pPr>
        <w:rPr>
          <w:rFonts w:asciiTheme="majorEastAsia" w:eastAsiaTheme="majorEastAsia" w:hAnsiTheme="majorEastAsia"/>
          <w:b/>
          <w:bCs/>
          <w:sz w:val="24"/>
        </w:rPr>
      </w:pPr>
      <w:bookmarkStart w:id="100" w:name="_A1_投标书"/>
      <w:bookmarkStart w:id="101" w:name="_Toc128455956"/>
      <w:bookmarkStart w:id="102" w:name="_Toc179091096"/>
      <w:bookmarkStart w:id="103" w:name="_Toc176663528"/>
      <w:bookmarkStart w:id="104" w:name="_Toc192127127"/>
      <w:bookmarkStart w:id="105" w:name="_Toc162669084"/>
      <w:bookmarkStart w:id="106" w:name="_Toc181038076"/>
      <w:bookmarkStart w:id="107" w:name="_Toc192127128"/>
      <w:bookmarkEnd w:id="100"/>
      <w:r w:rsidRPr="00072C5D">
        <w:rPr>
          <w:rFonts w:asciiTheme="majorEastAsia" w:eastAsiaTheme="majorEastAsia" w:hAnsiTheme="majorEastAsia"/>
          <w:b/>
          <w:bCs/>
          <w:sz w:val="24"/>
        </w:rPr>
        <w:br w:type="page"/>
      </w:r>
    </w:p>
    <w:p w:rsidR="00072C5D" w:rsidRPr="00072C5D" w:rsidRDefault="00072C5D" w:rsidP="00072C5D">
      <w:pPr>
        <w:spacing w:line="360" w:lineRule="auto"/>
        <w:outlineLvl w:val="1"/>
        <w:rPr>
          <w:rFonts w:asciiTheme="majorEastAsia" w:eastAsiaTheme="majorEastAsia" w:hAnsiTheme="majorEastAsia"/>
          <w:b/>
          <w:bCs/>
          <w:sz w:val="24"/>
        </w:rPr>
      </w:pPr>
      <w:bookmarkStart w:id="108" w:name="_Toc68609978"/>
      <w:r w:rsidRPr="00072C5D">
        <w:rPr>
          <w:rFonts w:asciiTheme="majorEastAsia" w:eastAsiaTheme="majorEastAsia" w:hAnsiTheme="majorEastAsia" w:hint="eastAsia"/>
          <w:b/>
          <w:bCs/>
          <w:sz w:val="24"/>
        </w:rPr>
        <w:t>附件</w:t>
      </w:r>
      <w:r w:rsidRPr="00072C5D">
        <w:rPr>
          <w:rFonts w:asciiTheme="majorEastAsia" w:eastAsiaTheme="majorEastAsia" w:hAnsiTheme="majorEastAsia"/>
          <w:b/>
          <w:bCs/>
          <w:sz w:val="24"/>
        </w:rPr>
        <w:t>1报价函及报价函附</w:t>
      </w:r>
      <w:r w:rsidRPr="00072C5D">
        <w:rPr>
          <w:rFonts w:asciiTheme="majorEastAsia" w:eastAsiaTheme="majorEastAsia" w:hAnsiTheme="majorEastAsia" w:hint="eastAsia"/>
          <w:b/>
          <w:bCs/>
          <w:sz w:val="24"/>
        </w:rPr>
        <w:t>录</w:t>
      </w:r>
      <w:bookmarkEnd w:id="108"/>
    </w:p>
    <w:p w:rsidR="00072C5D" w:rsidRPr="00072C5D" w:rsidRDefault="00072C5D" w:rsidP="00072C5D">
      <w:pPr>
        <w:jc w:val="center"/>
        <w:rPr>
          <w:b/>
          <w:sz w:val="30"/>
          <w:szCs w:val="30"/>
        </w:rPr>
      </w:pPr>
      <w:r w:rsidRPr="00072C5D">
        <w:rPr>
          <w:rFonts w:hint="eastAsia"/>
          <w:b/>
          <w:sz w:val="30"/>
          <w:szCs w:val="30"/>
        </w:rPr>
        <w:t>报价函及报价函附录</w:t>
      </w:r>
    </w:p>
    <w:bookmarkEnd w:id="101"/>
    <w:bookmarkEnd w:id="102"/>
    <w:bookmarkEnd w:id="103"/>
    <w:bookmarkEnd w:id="104"/>
    <w:bookmarkEnd w:id="105"/>
    <w:bookmarkEnd w:id="106"/>
    <w:p w:rsidR="00072C5D" w:rsidRPr="00072C5D" w:rsidRDefault="00072C5D" w:rsidP="00072C5D">
      <w:pPr>
        <w:autoSpaceDE w:val="0"/>
        <w:autoSpaceDN w:val="0"/>
        <w:adjustRightInd w:val="0"/>
        <w:jc w:val="center"/>
        <w:rPr>
          <w:rFonts w:ascii="宋体" w:hAnsi="宋体" w:cs="黑体"/>
          <w:kern w:val="0"/>
          <w:sz w:val="24"/>
        </w:rPr>
      </w:pPr>
    </w:p>
    <w:p w:rsidR="00072C5D" w:rsidRPr="00072C5D" w:rsidRDefault="00072C5D" w:rsidP="00072C5D">
      <w:pPr>
        <w:autoSpaceDE w:val="0"/>
        <w:autoSpaceDN w:val="0"/>
        <w:adjustRightInd w:val="0"/>
        <w:snapToGrid w:val="0"/>
        <w:spacing w:line="360" w:lineRule="auto"/>
        <w:jc w:val="left"/>
        <w:rPr>
          <w:rFonts w:ascii="宋体" w:hAnsi="宋体" w:cs="仿宋_GB2312"/>
          <w:kern w:val="0"/>
          <w:sz w:val="24"/>
        </w:rPr>
      </w:pPr>
      <w:bookmarkStart w:id="109" w:name="_Toc195922057"/>
      <w:bookmarkStart w:id="110" w:name="_Toc192127131"/>
      <w:bookmarkStart w:id="111" w:name="_Toc416103827"/>
      <w:bookmarkEnd w:id="107"/>
      <w:r w:rsidRPr="00072C5D">
        <w:rPr>
          <w:rFonts w:ascii="宋体" w:hAnsi="宋体" w:cs="仿宋_GB2312"/>
          <w:kern w:val="0"/>
          <w:sz w:val="24"/>
          <w:u w:val="single"/>
        </w:rPr>
        <w:t xml:space="preserve">                </w:t>
      </w:r>
      <w:r w:rsidRPr="00072C5D">
        <w:rPr>
          <w:rFonts w:ascii="宋体" w:hAnsi="宋体" w:cs="仿宋_GB2312" w:hint="eastAsia"/>
          <w:kern w:val="0"/>
          <w:sz w:val="24"/>
        </w:rPr>
        <w:t>（采购人名称）：</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仿宋_GB2312"/>
          <w:kern w:val="0"/>
          <w:sz w:val="24"/>
        </w:rPr>
      </w:pPr>
      <w:r w:rsidRPr="00072C5D">
        <w:rPr>
          <w:rFonts w:ascii="宋体" w:hAnsi="宋体" w:cs="TimesNewRomanPSMT"/>
          <w:kern w:val="0"/>
          <w:sz w:val="24"/>
        </w:rPr>
        <w:t>1.</w:t>
      </w:r>
      <w:r w:rsidRPr="00072C5D">
        <w:rPr>
          <w:rFonts w:ascii="宋体" w:hAnsi="宋体" w:cs="仿宋_GB2312" w:hint="eastAsia"/>
          <w:kern w:val="0"/>
          <w:sz w:val="24"/>
        </w:rPr>
        <w:t>我方已仔细研究了</w:t>
      </w:r>
      <w:r w:rsidRPr="00072C5D">
        <w:rPr>
          <w:rFonts w:ascii="宋体" w:hAnsi="宋体" w:cs="仿宋_GB2312"/>
          <w:kern w:val="0"/>
          <w:sz w:val="24"/>
          <w:u w:val="single"/>
        </w:rPr>
        <w:t xml:space="preserve">   </w:t>
      </w:r>
      <w:r w:rsidRPr="00072C5D">
        <w:rPr>
          <w:rFonts w:ascii="宋体" w:hAnsi="宋体" w:cs="仿宋_GB2312" w:hint="eastAsia"/>
          <w:kern w:val="0"/>
          <w:sz w:val="24"/>
          <w:u w:val="single"/>
        </w:rPr>
        <w:t>（项目名称）</w:t>
      </w:r>
      <w:r w:rsidRPr="00072C5D">
        <w:rPr>
          <w:rFonts w:ascii="宋体" w:hAnsi="宋体" w:cs="仿宋_GB2312"/>
          <w:kern w:val="0"/>
          <w:sz w:val="24"/>
          <w:u w:val="single"/>
        </w:rPr>
        <w:t xml:space="preserve">   </w:t>
      </w:r>
      <w:r w:rsidRPr="00072C5D">
        <w:rPr>
          <w:rFonts w:ascii="宋体" w:hAnsi="宋体" w:cs="仿宋_GB2312" w:hint="eastAsia"/>
          <w:kern w:val="0"/>
          <w:sz w:val="24"/>
        </w:rPr>
        <w:t>磋商文件（包括修改、澄清文件）的全部内容，且对磋商文件无任何异议，并愿意以人民币</w:t>
      </w:r>
      <w:r w:rsidRPr="00072C5D">
        <w:rPr>
          <w:rFonts w:ascii="宋体" w:hAnsi="宋体" w:cs="仿宋_GB2312"/>
          <w:kern w:val="0"/>
          <w:sz w:val="24"/>
          <w:u w:val="single"/>
        </w:rPr>
        <w:t xml:space="preserve">          </w:t>
      </w:r>
      <w:r w:rsidRPr="00072C5D">
        <w:rPr>
          <w:rFonts w:ascii="宋体" w:hAnsi="宋体" w:cs="仿宋_GB2312" w:hint="eastAsia"/>
          <w:kern w:val="0"/>
          <w:sz w:val="24"/>
        </w:rPr>
        <w:t>元的总价</w:t>
      </w:r>
      <w:r w:rsidRPr="00072C5D">
        <w:rPr>
          <w:rFonts w:ascii="宋体" w:hAnsi="宋体" w:cs="仿宋_GB2312"/>
          <w:kern w:val="0"/>
          <w:sz w:val="24"/>
        </w:rPr>
        <w:t>(其中施工部分人民币：</w:t>
      </w:r>
      <w:r w:rsidRPr="00072C5D">
        <w:rPr>
          <w:rFonts w:ascii="宋体" w:hAnsi="宋体" w:cs="仿宋_GB2312"/>
          <w:kern w:val="0"/>
          <w:sz w:val="24"/>
          <w:u w:val="single"/>
        </w:rPr>
        <w:t xml:space="preserve">     </w:t>
      </w:r>
      <w:r w:rsidRPr="00072C5D">
        <w:rPr>
          <w:rFonts w:ascii="宋体" w:hAnsi="宋体" w:cs="仿宋_GB2312" w:hint="eastAsia"/>
          <w:kern w:val="0"/>
          <w:sz w:val="24"/>
        </w:rPr>
        <w:t>元；设计部分人民币</w:t>
      </w:r>
      <w:r w:rsidRPr="00072C5D">
        <w:rPr>
          <w:rFonts w:ascii="宋体" w:hAnsi="宋体" w:cs="仿宋_GB2312"/>
          <w:kern w:val="0"/>
          <w:sz w:val="24"/>
          <w:u w:val="single"/>
        </w:rPr>
        <w:t xml:space="preserve">     </w:t>
      </w:r>
      <w:r w:rsidRPr="00072C5D">
        <w:rPr>
          <w:rFonts w:ascii="宋体" w:hAnsi="宋体" w:cs="仿宋_GB2312" w:hint="eastAsia"/>
          <w:kern w:val="0"/>
          <w:sz w:val="24"/>
        </w:rPr>
        <w:t>元）、工期</w:t>
      </w:r>
      <w:r w:rsidRPr="00072C5D">
        <w:rPr>
          <w:rFonts w:ascii="宋体" w:hAnsi="宋体" w:cs="仿宋_GB2312"/>
          <w:kern w:val="0"/>
          <w:sz w:val="24"/>
          <w:u w:val="single"/>
        </w:rPr>
        <w:t xml:space="preserve">      </w:t>
      </w:r>
      <w:r w:rsidRPr="00072C5D">
        <w:rPr>
          <w:rFonts w:ascii="宋体" w:hAnsi="宋体" w:cs="仿宋_GB2312" w:hint="eastAsia"/>
          <w:kern w:val="0"/>
          <w:sz w:val="24"/>
        </w:rPr>
        <w:t>日历日、按合同约定实施和完成承包工程、修补工程中的任何缺陷，工程质量达到</w:t>
      </w:r>
      <w:r w:rsidRPr="00072C5D">
        <w:rPr>
          <w:rFonts w:ascii="宋体" w:hAnsi="宋体" w:cs="仿宋_GB2312"/>
          <w:kern w:val="0"/>
          <w:sz w:val="24"/>
          <w:u w:val="single"/>
        </w:rPr>
        <w:t xml:space="preserve">    </w:t>
      </w:r>
      <w:r w:rsidRPr="00072C5D">
        <w:rPr>
          <w:rFonts w:ascii="宋体" w:hAnsi="宋体" w:cs="仿宋_GB2312" w:hint="eastAsia"/>
          <w:kern w:val="0"/>
          <w:sz w:val="24"/>
        </w:rPr>
        <w:t>标准。</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2.我方承诺在响应文件有效期内不修改或撤销响应文件。否则，你方可不</w:t>
      </w:r>
      <w:proofErr w:type="gramStart"/>
      <w:r w:rsidRPr="00072C5D">
        <w:rPr>
          <w:rFonts w:ascii="宋体" w:hAnsi="宋体" w:cs="TimesNewRomanPSMT" w:hint="eastAsia"/>
          <w:kern w:val="0"/>
          <w:sz w:val="24"/>
        </w:rPr>
        <w:t>予退</w:t>
      </w:r>
      <w:proofErr w:type="gramEnd"/>
      <w:r w:rsidRPr="00072C5D">
        <w:rPr>
          <w:rFonts w:ascii="宋体" w:hAnsi="宋体" w:cs="TimesNewRomanPSMT" w:hint="eastAsia"/>
          <w:kern w:val="0"/>
          <w:sz w:val="24"/>
        </w:rPr>
        <w:t>还我方的磋商保证金。</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3.随同本报价函</w:t>
      </w:r>
      <w:proofErr w:type="gramStart"/>
      <w:r w:rsidRPr="00072C5D">
        <w:rPr>
          <w:rFonts w:ascii="宋体" w:hAnsi="宋体" w:cs="TimesNewRomanPSMT" w:hint="eastAsia"/>
          <w:kern w:val="0"/>
          <w:sz w:val="24"/>
        </w:rPr>
        <w:t>提交磋商</w:t>
      </w:r>
      <w:proofErr w:type="gramEnd"/>
      <w:r w:rsidRPr="00072C5D">
        <w:rPr>
          <w:rFonts w:ascii="宋体" w:hAnsi="宋体" w:cs="TimesNewRomanPSMT" w:hint="eastAsia"/>
          <w:kern w:val="0"/>
          <w:sz w:val="24"/>
        </w:rPr>
        <w:t>保证金一份，金额为</w:t>
      </w:r>
      <w:r w:rsidRPr="00072C5D">
        <w:rPr>
          <w:rFonts w:ascii="宋体" w:hAnsi="宋体" w:cs="TimesNewRomanPSMT"/>
          <w:kern w:val="0"/>
          <w:sz w:val="24"/>
          <w:u w:val="single"/>
        </w:rPr>
        <w:t xml:space="preserve">            </w:t>
      </w:r>
      <w:r w:rsidRPr="00072C5D">
        <w:rPr>
          <w:rFonts w:ascii="宋体" w:hAnsi="宋体" w:cs="TimesNewRomanPSMT" w:hint="eastAsia"/>
          <w:kern w:val="0"/>
          <w:sz w:val="24"/>
        </w:rPr>
        <w:t>元。</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4.本响应文件有效期为自递交截止之日起</w:t>
      </w:r>
      <w:r w:rsidRPr="00072C5D">
        <w:rPr>
          <w:rFonts w:ascii="宋体" w:hAnsi="宋体" w:cs="TimesNewRomanPSMT"/>
          <w:kern w:val="0"/>
          <w:sz w:val="24"/>
          <w:u w:val="single"/>
        </w:rPr>
        <w:t xml:space="preserve">      </w:t>
      </w:r>
      <w:proofErr w:type="gramStart"/>
      <w:r w:rsidRPr="00072C5D">
        <w:rPr>
          <w:rFonts w:ascii="宋体" w:hAnsi="宋体" w:cs="TimesNewRomanPSMT" w:hint="eastAsia"/>
          <w:kern w:val="0"/>
          <w:sz w:val="24"/>
        </w:rPr>
        <w:t>个</w:t>
      </w:r>
      <w:proofErr w:type="gramEnd"/>
      <w:r w:rsidRPr="00072C5D">
        <w:rPr>
          <w:rFonts w:ascii="宋体" w:hAnsi="宋体" w:cs="TimesNewRomanPSMT" w:hint="eastAsia"/>
          <w:kern w:val="0"/>
          <w:sz w:val="24"/>
        </w:rPr>
        <w:t>日历日。</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5.我方承诺所提交的响应文件及有关资料是完整的、真实的和准确的，否则，我方承担由此造成的任何损失及引起的任何后果；若我方已经收到成交通知书，我方将无条件的承认该成交通知书无效，对采购人不具有任何法律约束力。</w:t>
      </w:r>
    </w:p>
    <w:p w:rsidR="00072C5D" w:rsidRPr="00072C5D" w:rsidRDefault="00072C5D" w:rsidP="00072C5D">
      <w:pPr>
        <w:autoSpaceDE w:val="0"/>
        <w:autoSpaceDN w:val="0"/>
        <w:adjustRightInd w:val="0"/>
        <w:snapToGrid w:val="0"/>
        <w:spacing w:line="360" w:lineRule="auto"/>
        <w:ind w:leftChars="171" w:left="359"/>
        <w:jc w:val="left"/>
        <w:rPr>
          <w:rFonts w:ascii="宋体" w:hAnsi="宋体" w:cs="TimesNewRomanPSMT"/>
          <w:kern w:val="0"/>
          <w:sz w:val="24"/>
        </w:rPr>
      </w:pPr>
      <w:r w:rsidRPr="00072C5D">
        <w:rPr>
          <w:rFonts w:ascii="宋体" w:hAnsi="宋体" w:cs="TimesNewRomanPSMT"/>
          <w:kern w:val="0"/>
          <w:sz w:val="24"/>
        </w:rPr>
        <w:t>6．如我方成交：</w:t>
      </w:r>
    </w:p>
    <w:p w:rsidR="00072C5D" w:rsidRPr="00072C5D" w:rsidRDefault="00072C5D" w:rsidP="00072C5D">
      <w:pPr>
        <w:pStyle w:val="1fa"/>
        <w:numPr>
          <w:ilvl w:val="0"/>
          <w:numId w:val="19"/>
        </w:numPr>
        <w:autoSpaceDE w:val="0"/>
        <w:autoSpaceDN w:val="0"/>
        <w:adjustRightInd w:val="0"/>
        <w:snapToGrid w:val="0"/>
        <w:spacing w:line="360" w:lineRule="auto"/>
        <w:ind w:firstLineChars="0"/>
        <w:jc w:val="left"/>
        <w:rPr>
          <w:rFonts w:ascii="宋体" w:hAnsi="宋体" w:cs="仿宋_GB2312"/>
          <w:kern w:val="0"/>
          <w:sz w:val="24"/>
        </w:rPr>
      </w:pPr>
      <w:r w:rsidRPr="00072C5D">
        <w:rPr>
          <w:rFonts w:ascii="宋体" w:hAnsi="宋体" w:cs="仿宋_GB2312" w:hint="eastAsia"/>
          <w:kern w:val="0"/>
          <w:sz w:val="24"/>
        </w:rPr>
        <w:t>我方承诺在收到成交通知书后，按成交通知书规定的期限内与你方签订合同。</w:t>
      </w:r>
    </w:p>
    <w:p w:rsidR="00072C5D" w:rsidRPr="00072C5D" w:rsidRDefault="00072C5D" w:rsidP="00072C5D">
      <w:pPr>
        <w:pStyle w:val="1fa"/>
        <w:numPr>
          <w:ilvl w:val="0"/>
          <w:numId w:val="19"/>
        </w:numPr>
        <w:autoSpaceDE w:val="0"/>
        <w:autoSpaceDN w:val="0"/>
        <w:adjustRightInd w:val="0"/>
        <w:snapToGrid w:val="0"/>
        <w:spacing w:line="360" w:lineRule="auto"/>
        <w:ind w:firstLineChars="0"/>
        <w:jc w:val="left"/>
        <w:rPr>
          <w:rFonts w:ascii="宋体" w:hAnsi="宋体" w:cs="仿宋_GB2312"/>
          <w:kern w:val="0"/>
          <w:sz w:val="24"/>
        </w:rPr>
      </w:pPr>
      <w:r w:rsidRPr="00072C5D">
        <w:rPr>
          <w:rFonts w:ascii="宋体" w:hAnsi="宋体" w:cs="仿宋_GB2312" w:hint="eastAsia"/>
          <w:kern w:val="0"/>
          <w:sz w:val="24"/>
        </w:rPr>
        <w:t>本报价函及随同本报价函递交的报价函附录构成合同的组成部分。</w:t>
      </w:r>
    </w:p>
    <w:p w:rsidR="00072C5D" w:rsidRPr="00072C5D" w:rsidRDefault="00072C5D" w:rsidP="00072C5D">
      <w:pPr>
        <w:pStyle w:val="1fa"/>
        <w:numPr>
          <w:ilvl w:val="0"/>
          <w:numId w:val="19"/>
        </w:numPr>
        <w:autoSpaceDE w:val="0"/>
        <w:autoSpaceDN w:val="0"/>
        <w:adjustRightInd w:val="0"/>
        <w:snapToGrid w:val="0"/>
        <w:spacing w:line="360" w:lineRule="auto"/>
        <w:ind w:firstLineChars="0"/>
        <w:jc w:val="left"/>
        <w:rPr>
          <w:rFonts w:ascii="宋体" w:hAnsi="宋体" w:cs="仿宋_GB2312"/>
          <w:kern w:val="0"/>
          <w:sz w:val="24"/>
        </w:rPr>
      </w:pPr>
      <w:r w:rsidRPr="00072C5D">
        <w:rPr>
          <w:rFonts w:ascii="宋体" w:hAnsi="宋体" w:cs="仿宋_GB2312" w:hint="eastAsia"/>
          <w:kern w:val="0"/>
          <w:sz w:val="24"/>
        </w:rPr>
        <w:t>我方承诺按合同约定的期限和质量标准，完成并移交全部合同工程。</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7.如磋商后的最后</w:t>
      </w:r>
      <w:proofErr w:type="gramStart"/>
      <w:r w:rsidRPr="00072C5D">
        <w:rPr>
          <w:rFonts w:ascii="宋体" w:hAnsi="宋体" w:cs="TimesNewRomanPSMT" w:hint="eastAsia"/>
          <w:kern w:val="0"/>
          <w:sz w:val="24"/>
        </w:rPr>
        <w:t>报价函与本</w:t>
      </w:r>
      <w:proofErr w:type="gramEnd"/>
      <w:r w:rsidRPr="00072C5D">
        <w:rPr>
          <w:rFonts w:ascii="宋体" w:hAnsi="宋体" w:cs="TimesNewRomanPSMT" w:hint="eastAsia"/>
          <w:kern w:val="0"/>
          <w:sz w:val="24"/>
        </w:rPr>
        <w:t>报价</w:t>
      </w:r>
      <w:proofErr w:type="gramStart"/>
      <w:r w:rsidRPr="00072C5D">
        <w:rPr>
          <w:rFonts w:ascii="宋体" w:hAnsi="宋体" w:cs="TimesNewRomanPSMT" w:hint="eastAsia"/>
          <w:kern w:val="0"/>
          <w:sz w:val="24"/>
        </w:rPr>
        <w:t>函内容</w:t>
      </w:r>
      <w:proofErr w:type="gramEnd"/>
      <w:r w:rsidRPr="00072C5D">
        <w:rPr>
          <w:rFonts w:ascii="宋体" w:hAnsi="宋体" w:cs="TimesNewRomanPSMT" w:hint="eastAsia"/>
          <w:kern w:val="0"/>
          <w:sz w:val="24"/>
        </w:rPr>
        <w:t>有差异，以最后的报价</w:t>
      </w:r>
      <w:proofErr w:type="gramStart"/>
      <w:r w:rsidRPr="00072C5D">
        <w:rPr>
          <w:rFonts w:ascii="宋体" w:hAnsi="宋体" w:cs="TimesNewRomanPSMT" w:hint="eastAsia"/>
          <w:kern w:val="0"/>
          <w:sz w:val="24"/>
        </w:rPr>
        <w:t>函内容</w:t>
      </w:r>
      <w:proofErr w:type="gramEnd"/>
      <w:r w:rsidRPr="00072C5D">
        <w:rPr>
          <w:rFonts w:ascii="宋体" w:hAnsi="宋体" w:cs="TimesNewRomanPSMT" w:hint="eastAsia"/>
          <w:kern w:val="0"/>
          <w:sz w:val="24"/>
        </w:rPr>
        <w:t>为准。</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8．</w:t>
      </w:r>
      <w:r w:rsidRPr="00072C5D">
        <w:rPr>
          <w:rFonts w:ascii="宋体" w:hAnsi="宋体" w:cs="TimesNewRomanPSMT"/>
          <w:kern w:val="0"/>
          <w:sz w:val="24"/>
          <w:u w:val="single"/>
        </w:rPr>
        <w:t xml:space="preserve">                </w:t>
      </w:r>
      <w:r w:rsidRPr="00072C5D">
        <w:rPr>
          <w:rFonts w:ascii="宋体" w:hAnsi="宋体" w:cs="TimesNewRomanPSMT" w:hint="eastAsia"/>
          <w:kern w:val="0"/>
          <w:sz w:val="24"/>
        </w:rPr>
        <w:t>（其他补充说明）。</w:t>
      </w:r>
    </w:p>
    <w:p w:rsidR="00072C5D" w:rsidRPr="00072C5D" w:rsidRDefault="00072C5D" w:rsidP="00072C5D">
      <w:pPr>
        <w:autoSpaceDE w:val="0"/>
        <w:autoSpaceDN w:val="0"/>
        <w:adjustRightInd w:val="0"/>
        <w:snapToGri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kern w:val="0"/>
          <w:sz w:val="24"/>
        </w:rPr>
        <w:t>供应商</w:t>
      </w:r>
      <w:r w:rsidRPr="00072C5D">
        <w:rPr>
          <w:rFonts w:ascii="宋体" w:hAnsi="宋体" w:cs="仿宋_GB2312" w:hint="eastAsia"/>
          <w:kern w:val="0"/>
          <w:sz w:val="24"/>
        </w:rPr>
        <w:t>（公章）</w:t>
      </w:r>
      <w:r w:rsidRPr="00072C5D">
        <w:rPr>
          <w:rFonts w:ascii="宋体" w:hAnsi="宋体" w:cs="仿宋_GB2312"/>
          <w:kern w:val="0"/>
          <w:sz w:val="24"/>
        </w:rPr>
        <w:t>：</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法定代表人或其委托代理人（签字或盖人名章）：</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地址：</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电话：</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传真：</w:t>
      </w:r>
    </w:p>
    <w:p w:rsidR="00072C5D" w:rsidRPr="00072C5D" w:rsidRDefault="00072C5D" w:rsidP="00072C5D">
      <w:pPr>
        <w:rPr>
          <w:rFonts w:ascii="宋体" w:hAnsi="宋体"/>
          <w:b/>
          <w:bCs/>
          <w:sz w:val="24"/>
        </w:rPr>
      </w:pPr>
      <w:r w:rsidRPr="00072C5D">
        <w:rPr>
          <w:rFonts w:ascii="宋体" w:hAnsi="宋体"/>
          <w:b/>
          <w:bCs/>
          <w:sz w:val="24"/>
        </w:rPr>
        <w:br w:type="page"/>
      </w:r>
    </w:p>
    <w:p w:rsidR="00072C5D" w:rsidRPr="00072C5D" w:rsidRDefault="00072C5D" w:rsidP="00072C5D">
      <w:pPr>
        <w:spacing w:line="360" w:lineRule="auto"/>
        <w:jc w:val="center"/>
        <w:rPr>
          <w:rFonts w:ascii="宋体" w:hAnsi="宋体"/>
          <w:b/>
          <w:bCs/>
          <w:sz w:val="24"/>
        </w:rPr>
      </w:pPr>
      <w:r w:rsidRPr="00072C5D">
        <w:rPr>
          <w:rFonts w:ascii="宋体" w:hAnsi="宋体" w:hint="eastAsia"/>
          <w:b/>
          <w:bCs/>
          <w:sz w:val="24"/>
        </w:rPr>
        <w:t>报价函附录</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46"/>
        <w:gridCol w:w="6329"/>
      </w:tblGrid>
      <w:tr w:rsidR="00072C5D" w:rsidRPr="00072C5D" w:rsidTr="0065374E">
        <w:trPr>
          <w:trHeight w:val="1286"/>
          <w:jc w:val="center"/>
        </w:trPr>
        <w:tc>
          <w:tcPr>
            <w:tcW w:w="1946" w:type="dxa"/>
            <w:vAlign w:val="center"/>
          </w:tcPr>
          <w:p w:rsidR="00072C5D" w:rsidRPr="00072C5D" w:rsidRDefault="00072C5D" w:rsidP="0065374E">
            <w:pPr>
              <w:ind w:leftChars="67" w:left="141" w:rightChars="49" w:right="10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磋商文件名称</w:t>
            </w:r>
          </w:p>
        </w:tc>
        <w:tc>
          <w:tcPr>
            <w:tcW w:w="6329"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项目名称：</w:t>
            </w:r>
          </w:p>
        </w:tc>
      </w:tr>
      <w:tr w:rsidR="00072C5D" w:rsidRPr="00072C5D" w:rsidTr="0065374E">
        <w:trPr>
          <w:trHeight w:val="1286"/>
          <w:jc w:val="center"/>
        </w:trPr>
        <w:tc>
          <w:tcPr>
            <w:tcW w:w="1946"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响应文件总价</w:t>
            </w:r>
          </w:p>
        </w:tc>
        <w:tc>
          <w:tcPr>
            <w:tcW w:w="6329"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人民币（小写金额）：</w:t>
            </w:r>
            <w:r w:rsidRPr="00072C5D">
              <w:rPr>
                <w:rFonts w:asciiTheme="majorEastAsia" w:eastAsiaTheme="majorEastAsia" w:hAnsiTheme="majorEastAsia" w:cstheme="majorEastAsia"/>
                <w:sz w:val="24"/>
                <w:u w:val="single"/>
              </w:rPr>
              <w:t xml:space="preserve">                         </w:t>
            </w:r>
            <w:r w:rsidRPr="00072C5D">
              <w:rPr>
                <w:rFonts w:asciiTheme="majorEastAsia" w:eastAsiaTheme="majorEastAsia" w:hAnsiTheme="majorEastAsia" w:cstheme="majorEastAsia" w:hint="eastAsia"/>
                <w:sz w:val="24"/>
              </w:rPr>
              <w:t>元</w:t>
            </w:r>
          </w:p>
          <w:p w:rsidR="00072C5D" w:rsidRPr="00072C5D" w:rsidRDefault="00072C5D" w:rsidP="0065374E">
            <w:pPr>
              <w:ind w:leftChars="90" w:left="189" w:firstLine="1"/>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人民币（大写金额）：</w:t>
            </w:r>
            <w:r w:rsidRPr="00072C5D">
              <w:rPr>
                <w:rFonts w:asciiTheme="majorEastAsia" w:eastAsiaTheme="majorEastAsia" w:hAnsiTheme="majorEastAsia" w:cstheme="majorEastAsia"/>
                <w:sz w:val="24"/>
                <w:u w:val="single"/>
              </w:rPr>
              <w:t xml:space="preserve">                        </w:t>
            </w:r>
            <w:r w:rsidRPr="00072C5D">
              <w:rPr>
                <w:rFonts w:asciiTheme="majorEastAsia" w:eastAsiaTheme="majorEastAsia" w:hAnsiTheme="majorEastAsia" w:cstheme="majorEastAsia" w:hint="eastAsia"/>
                <w:sz w:val="24"/>
              </w:rPr>
              <w:t>整</w:t>
            </w:r>
          </w:p>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注：如有不一致，以大写为准</w:t>
            </w:r>
          </w:p>
        </w:tc>
      </w:tr>
      <w:tr w:rsidR="00072C5D" w:rsidRPr="00072C5D" w:rsidTr="0065374E">
        <w:trPr>
          <w:trHeight w:val="1286"/>
          <w:jc w:val="center"/>
        </w:trPr>
        <w:tc>
          <w:tcPr>
            <w:tcW w:w="1946"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法人代表</w:t>
            </w:r>
          </w:p>
        </w:tc>
        <w:tc>
          <w:tcPr>
            <w:tcW w:w="6329" w:type="dxa"/>
            <w:vAlign w:val="center"/>
          </w:tcPr>
          <w:p w:rsidR="00072C5D" w:rsidRPr="00072C5D" w:rsidRDefault="00072C5D" w:rsidP="0065374E">
            <w:pPr>
              <w:ind w:firstLineChars="100" w:firstLine="240"/>
              <w:rPr>
                <w:rFonts w:asciiTheme="majorEastAsia" w:eastAsiaTheme="majorEastAsia" w:hAnsiTheme="majorEastAsia" w:cstheme="majorEastAsia"/>
                <w:sz w:val="24"/>
              </w:rPr>
            </w:pPr>
            <w:r w:rsidRPr="00072C5D">
              <w:rPr>
                <w:rFonts w:ascii="宋体" w:hAnsi="宋体" w:hint="eastAsia"/>
                <w:sz w:val="24"/>
              </w:rPr>
              <w:t>姓名：</w:t>
            </w:r>
            <w:r w:rsidRPr="00072C5D">
              <w:rPr>
                <w:rFonts w:ascii="宋体" w:hAnsi="宋体"/>
                <w:sz w:val="24"/>
                <w:u w:val="single"/>
              </w:rPr>
              <w:t xml:space="preserve">          </w:t>
            </w:r>
          </w:p>
        </w:tc>
      </w:tr>
      <w:tr w:rsidR="00072C5D" w:rsidRPr="00072C5D" w:rsidTr="0065374E">
        <w:trPr>
          <w:trHeight w:val="761"/>
          <w:jc w:val="center"/>
        </w:trPr>
        <w:tc>
          <w:tcPr>
            <w:tcW w:w="1946"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工期</w:t>
            </w:r>
          </w:p>
        </w:tc>
        <w:tc>
          <w:tcPr>
            <w:tcW w:w="6329"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447"/>
          <w:jc w:val="center"/>
        </w:trPr>
        <w:tc>
          <w:tcPr>
            <w:tcW w:w="1946"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其他声明（如有）</w:t>
            </w:r>
          </w:p>
        </w:tc>
        <w:tc>
          <w:tcPr>
            <w:tcW w:w="6329" w:type="dxa"/>
            <w:vAlign w:val="center"/>
          </w:tcPr>
          <w:p w:rsidR="00072C5D" w:rsidRPr="00072C5D" w:rsidRDefault="00072C5D" w:rsidP="0065374E">
            <w:pPr>
              <w:rPr>
                <w:rFonts w:asciiTheme="majorEastAsia" w:eastAsiaTheme="majorEastAsia" w:hAnsiTheme="majorEastAsia" w:cstheme="majorEastAsia"/>
                <w:sz w:val="24"/>
              </w:rPr>
            </w:pPr>
          </w:p>
        </w:tc>
      </w:tr>
    </w:tbl>
    <w:p w:rsidR="00072C5D" w:rsidRPr="00072C5D" w:rsidRDefault="00072C5D" w:rsidP="00072C5D">
      <w:pPr>
        <w:pStyle w:val="af6"/>
        <w:tabs>
          <w:tab w:val="left" w:pos="5580"/>
        </w:tabs>
        <w:spacing w:before="120"/>
        <w:ind w:firstLineChars="300" w:firstLine="720"/>
        <w:rPr>
          <w:rFonts w:asciiTheme="minorEastAsia" w:eastAsiaTheme="minorEastAsia" w:hAnsiTheme="minorEastAsia" w:cstheme="minorEastAsia"/>
          <w:sz w:val="24"/>
        </w:rPr>
      </w:pPr>
    </w:p>
    <w:p w:rsidR="00072C5D" w:rsidRPr="00072C5D" w:rsidRDefault="00072C5D" w:rsidP="00072C5D">
      <w:pPr>
        <w:pStyle w:val="af6"/>
        <w:tabs>
          <w:tab w:val="left" w:pos="5580"/>
        </w:tabs>
        <w:spacing w:before="120"/>
        <w:ind w:firstLineChars="300" w:firstLine="720"/>
        <w:rPr>
          <w:rFonts w:asciiTheme="minorEastAsia" w:eastAsiaTheme="minorEastAsia" w:hAnsiTheme="minorEastAsia" w:cstheme="minorEastAsia"/>
          <w:sz w:val="24"/>
        </w:rPr>
      </w:pPr>
      <w:r w:rsidRPr="00072C5D">
        <w:rPr>
          <w:rFonts w:asciiTheme="minorEastAsia" w:eastAsiaTheme="minorEastAsia" w:hAnsiTheme="minorEastAsia" w:cstheme="minorEastAsia" w:hint="eastAsia"/>
          <w:sz w:val="24"/>
        </w:rPr>
        <w:t>供应商（</w:t>
      </w:r>
      <w:r w:rsidRPr="00072C5D">
        <w:rPr>
          <w:rFonts w:asciiTheme="majorEastAsia" w:eastAsiaTheme="majorEastAsia" w:hAnsiTheme="majorEastAsia" w:cstheme="majorEastAsia" w:hint="eastAsia"/>
          <w:sz w:val="24"/>
        </w:rPr>
        <w:t>公章</w:t>
      </w:r>
      <w:r w:rsidRPr="00072C5D">
        <w:rPr>
          <w:rFonts w:asciiTheme="minorEastAsia" w:eastAsiaTheme="minorEastAsia" w:hAnsiTheme="minorEastAsia" w:cstheme="minorEastAsia" w:hint="eastAsia"/>
          <w:sz w:val="24"/>
        </w:rPr>
        <w:t>）：</w:t>
      </w:r>
    </w:p>
    <w:p w:rsidR="00072C5D" w:rsidRPr="00072C5D" w:rsidRDefault="00072C5D" w:rsidP="00072C5D">
      <w:pPr>
        <w:pStyle w:val="af6"/>
        <w:tabs>
          <w:tab w:val="left" w:pos="5340"/>
        </w:tabs>
        <w:spacing w:before="120"/>
        <w:ind w:firstLineChars="300" w:firstLine="720"/>
        <w:rPr>
          <w:rFonts w:asciiTheme="minorEastAsia" w:eastAsiaTheme="minorEastAsia" w:hAnsiTheme="minorEastAsia" w:cstheme="minorEastAsia"/>
          <w:sz w:val="24"/>
        </w:rPr>
      </w:pPr>
    </w:p>
    <w:p w:rsidR="00072C5D" w:rsidRPr="00072C5D" w:rsidRDefault="00072C5D" w:rsidP="00072C5D">
      <w:pPr>
        <w:pStyle w:val="af6"/>
        <w:tabs>
          <w:tab w:val="left" w:pos="5340"/>
        </w:tabs>
        <w:spacing w:before="120"/>
        <w:ind w:firstLineChars="300" w:firstLine="720"/>
        <w:rPr>
          <w:rFonts w:asciiTheme="minorEastAsia" w:eastAsiaTheme="minorEastAsia" w:hAnsiTheme="minorEastAsia" w:cstheme="minorEastAsia"/>
          <w:sz w:val="24"/>
          <w:u w:val="single"/>
        </w:rPr>
      </w:pPr>
      <w:r w:rsidRPr="00072C5D">
        <w:rPr>
          <w:rFonts w:asciiTheme="minorEastAsia" w:eastAsiaTheme="minorEastAsia" w:hAnsiTheme="minorEastAsia" w:cstheme="minorEastAsia" w:hint="eastAsia"/>
          <w:sz w:val="24"/>
        </w:rPr>
        <w:t>供应商授权代表</w:t>
      </w:r>
      <w:r w:rsidRPr="00072C5D">
        <w:rPr>
          <w:rFonts w:asciiTheme="minorEastAsia" w:eastAsiaTheme="minorEastAsia" w:hAnsiTheme="minorEastAsia" w:cstheme="minorEastAsia"/>
          <w:sz w:val="24"/>
        </w:rPr>
        <w:t>(</w:t>
      </w:r>
      <w:r w:rsidRPr="00072C5D">
        <w:rPr>
          <w:rFonts w:asciiTheme="minorEastAsia" w:eastAsiaTheme="minorEastAsia" w:hAnsiTheme="minorEastAsia" w:cstheme="minorEastAsia" w:hint="eastAsia"/>
          <w:kern w:val="0"/>
          <w:sz w:val="24"/>
        </w:rPr>
        <w:t>签字或盖人名章</w:t>
      </w:r>
      <w:r w:rsidRPr="00072C5D">
        <w:rPr>
          <w:rFonts w:asciiTheme="minorEastAsia" w:eastAsiaTheme="minorEastAsia" w:hAnsiTheme="minorEastAsia" w:cstheme="minorEastAsia"/>
          <w:sz w:val="24"/>
        </w:rPr>
        <w:t>)：</w:t>
      </w:r>
    </w:p>
    <w:p w:rsidR="00072C5D" w:rsidRPr="00072C5D" w:rsidRDefault="00072C5D" w:rsidP="00072C5D">
      <w:pPr>
        <w:pStyle w:val="af6"/>
        <w:tabs>
          <w:tab w:val="left" w:pos="5580"/>
        </w:tabs>
        <w:spacing w:before="120"/>
        <w:ind w:firstLineChars="300" w:firstLine="720"/>
        <w:rPr>
          <w:rFonts w:asciiTheme="minorEastAsia" w:eastAsiaTheme="minorEastAsia" w:hAnsiTheme="minorEastAsia" w:cstheme="minorEastAsia"/>
          <w:sz w:val="24"/>
        </w:rPr>
      </w:pPr>
    </w:p>
    <w:p w:rsidR="00072C5D" w:rsidRPr="00072C5D" w:rsidRDefault="00072C5D" w:rsidP="00072C5D">
      <w:pPr>
        <w:pStyle w:val="af6"/>
        <w:tabs>
          <w:tab w:val="left" w:pos="5580"/>
        </w:tabs>
        <w:spacing w:before="120"/>
        <w:ind w:firstLineChars="300" w:firstLine="720"/>
        <w:rPr>
          <w:rFonts w:ascii="仿宋_GB2312" w:eastAsia="仿宋_GB2312" w:hAnsi="宋体"/>
          <w:sz w:val="24"/>
          <w:u w:val="single"/>
        </w:rPr>
      </w:pPr>
      <w:r w:rsidRPr="00072C5D">
        <w:rPr>
          <w:rFonts w:asciiTheme="minorEastAsia" w:eastAsiaTheme="minorEastAsia" w:hAnsiTheme="minorEastAsia" w:cstheme="minorEastAsia" w:hint="eastAsia"/>
          <w:sz w:val="24"/>
        </w:rPr>
        <w:t>日期</w:t>
      </w:r>
      <w:r w:rsidRPr="00072C5D">
        <w:rPr>
          <w:rFonts w:ascii="仿宋_GB2312" w:eastAsia="仿宋_GB2312" w:hAnsi="宋体" w:hint="eastAsia"/>
          <w:sz w:val="24"/>
        </w:rPr>
        <w:t>：</w:t>
      </w:r>
      <w:r w:rsidRPr="00072C5D">
        <w:rPr>
          <w:rFonts w:ascii="仿宋_GB2312" w:eastAsia="仿宋_GB2312" w:hAnsi="宋体"/>
          <w:sz w:val="24"/>
          <w:u w:val="single"/>
        </w:rPr>
        <w:t xml:space="preserve">      </w:t>
      </w:r>
      <w:r w:rsidRPr="00072C5D">
        <w:rPr>
          <w:rFonts w:ascii="仿宋_GB2312" w:eastAsia="仿宋_GB2312" w:hAnsi="宋体" w:hint="eastAsia"/>
          <w:sz w:val="24"/>
        </w:rPr>
        <w:t>年</w:t>
      </w:r>
      <w:r w:rsidRPr="00072C5D">
        <w:rPr>
          <w:rFonts w:ascii="仿宋_GB2312" w:eastAsia="仿宋_GB2312" w:hAnsi="宋体"/>
          <w:sz w:val="24"/>
          <w:u w:val="single"/>
        </w:rPr>
        <w:t xml:space="preserve">    </w:t>
      </w:r>
      <w:r w:rsidRPr="00072C5D">
        <w:rPr>
          <w:rFonts w:ascii="仿宋_GB2312" w:eastAsia="仿宋_GB2312" w:hAnsi="宋体" w:hint="eastAsia"/>
          <w:sz w:val="24"/>
        </w:rPr>
        <w:t>月</w:t>
      </w:r>
      <w:r w:rsidRPr="00072C5D">
        <w:rPr>
          <w:rFonts w:ascii="仿宋_GB2312" w:eastAsia="仿宋_GB2312" w:hAnsi="宋体"/>
          <w:sz w:val="24"/>
          <w:u w:val="single"/>
        </w:rPr>
        <w:t xml:space="preserve">    </w:t>
      </w:r>
      <w:r w:rsidRPr="00072C5D">
        <w:rPr>
          <w:rFonts w:ascii="仿宋_GB2312" w:eastAsia="仿宋_GB2312" w:hAnsi="宋体" w:hint="eastAsia"/>
          <w:sz w:val="24"/>
        </w:rPr>
        <w:t>日</w:t>
      </w:r>
    </w:p>
    <w:p w:rsidR="00072C5D" w:rsidRPr="00072C5D" w:rsidRDefault="00072C5D" w:rsidP="00072C5D">
      <w:pPr>
        <w:pStyle w:val="af6"/>
        <w:tabs>
          <w:tab w:val="left" w:pos="5580"/>
        </w:tabs>
        <w:spacing w:before="120"/>
        <w:ind w:firstLineChars="300" w:firstLine="720"/>
        <w:rPr>
          <w:rFonts w:ascii="仿宋_GB2312" w:eastAsia="仿宋_GB2312" w:hAnsi="宋体"/>
          <w:sz w:val="24"/>
          <w:u w:val="single"/>
        </w:rPr>
      </w:pPr>
    </w:p>
    <w:p w:rsidR="00072C5D" w:rsidRPr="00072C5D" w:rsidRDefault="00072C5D" w:rsidP="00072C5D">
      <w:pPr>
        <w:pStyle w:val="af6"/>
        <w:tabs>
          <w:tab w:val="left" w:pos="5580"/>
        </w:tabs>
        <w:spacing w:before="120"/>
        <w:ind w:firstLineChars="300" w:firstLine="720"/>
        <w:rPr>
          <w:rFonts w:ascii="仿宋_GB2312" w:eastAsia="仿宋_GB2312" w:hAnsi="宋体"/>
          <w:sz w:val="24"/>
        </w:rPr>
      </w:pPr>
    </w:p>
    <w:p w:rsidR="00072C5D" w:rsidRPr="00072C5D" w:rsidRDefault="00072C5D" w:rsidP="00072C5D">
      <w:pPr>
        <w:pStyle w:val="af6"/>
        <w:tabs>
          <w:tab w:val="left" w:pos="5580"/>
        </w:tabs>
        <w:spacing w:before="120"/>
        <w:ind w:firstLineChars="300" w:firstLine="720"/>
        <w:rPr>
          <w:rFonts w:ascii="仿宋_GB2312" w:eastAsia="仿宋_GB2312" w:hAnsi="宋体"/>
          <w:sz w:val="24"/>
        </w:rPr>
      </w:pPr>
      <w:r w:rsidRPr="00072C5D">
        <w:rPr>
          <w:rFonts w:hAnsi="宋体"/>
          <w:sz w:val="24"/>
        </w:rPr>
        <w:br w:type="page"/>
      </w:r>
    </w:p>
    <w:p w:rsidR="00072C5D" w:rsidRPr="00072C5D" w:rsidRDefault="00072C5D" w:rsidP="00072C5D">
      <w:pPr>
        <w:spacing w:line="360" w:lineRule="auto"/>
        <w:outlineLvl w:val="1"/>
        <w:rPr>
          <w:rFonts w:asciiTheme="majorEastAsia" w:eastAsiaTheme="majorEastAsia" w:hAnsiTheme="majorEastAsia"/>
          <w:b/>
          <w:sz w:val="24"/>
        </w:rPr>
      </w:pPr>
      <w:bookmarkStart w:id="112" w:name="_Toc68609979"/>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2法定代表人身份证明</w:t>
      </w:r>
      <w:bookmarkEnd w:id="112"/>
    </w:p>
    <w:p w:rsidR="00072C5D" w:rsidRPr="00072C5D" w:rsidRDefault="00072C5D" w:rsidP="00072C5D">
      <w:pPr>
        <w:spacing w:beforeLines="50" w:before="120" w:line="288" w:lineRule="auto"/>
        <w:ind w:hanging="104"/>
        <w:jc w:val="center"/>
        <w:rPr>
          <w:rFonts w:ascii="宋体" w:hAnsi="宋体"/>
          <w:szCs w:val="21"/>
        </w:rPr>
      </w:pPr>
    </w:p>
    <w:p w:rsidR="00072C5D" w:rsidRPr="00072C5D" w:rsidRDefault="00072C5D" w:rsidP="00072C5D">
      <w:pPr>
        <w:autoSpaceDE w:val="0"/>
        <w:autoSpaceDN w:val="0"/>
        <w:adjustRightInd w:val="0"/>
        <w:jc w:val="center"/>
        <w:rPr>
          <w:rFonts w:ascii="宋体" w:hAnsi="宋体" w:cs="黑体"/>
          <w:b/>
          <w:bCs/>
          <w:kern w:val="0"/>
          <w:sz w:val="30"/>
          <w:szCs w:val="30"/>
        </w:rPr>
      </w:pPr>
      <w:r w:rsidRPr="00072C5D">
        <w:rPr>
          <w:rFonts w:ascii="宋体" w:hAnsi="宋体" w:cs="黑体" w:hint="eastAsia"/>
          <w:b/>
          <w:bCs/>
          <w:kern w:val="0"/>
          <w:sz w:val="30"/>
          <w:szCs w:val="30"/>
        </w:rPr>
        <w:t>法定代表人身份证明</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姓名：</w:t>
      </w:r>
      <w:r w:rsidRPr="00072C5D">
        <w:rPr>
          <w:rFonts w:ascii="宋体" w:hAnsi="宋体" w:cs="仿宋_GB2312"/>
          <w:kern w:val="0"/>
          <w:sz w:val="24"/>
          <w:u w:val="single"/>
        </w:rPr>
        <w:t xml:space="preserve">    </w:t>
      </w:r>
      <w:r w:rsidRPr="00072C5D">
        <w:rPr>
          <w:rFonts w:ascii="宋体" w:hAnsi="宋体" w:cs="仿宋_GB2312" w:hint="eastAsia"/>
          <w:kern w:val="0"/>
          <w:sz w:val="24"/>
        </w:rPr>
        <w:t>性别：</w:t>
      </w:r>
      <w:r w:rsidRPr="00072C5D">
        <w:rPr>
          <w:rFonts w:ascii="宋体" w:hAnsi="宋体" w:cs="仿宋_GB2312"/>
          <w:kern w:val="0"/>
          <w:sz w:val="24"/>
          <w:u w:val="single"/>
        </w:rPr>
        <w:t xml:space="preserve">    </w:t>
      </w:r>
      <w:r w:rsidRPr="00072C5D">
        <w:rPr>
          <w:rFonts w:ascii="宋体" w:hAnsi="宋体" w:cs="仿宋_GB2312" w:hint="eastAsia"/>
          <w:kern w:val="0"/>
          <w:sz w:val="24"/>
        </w:rPr>
        <w:t>年龄：</w:t>
      </w:r>
      <w:r w:rsidRPr="00072C5D">
        <w:rPr>
          <w:rFonts w:ascii="宋体" w:hAnsi="宋体" w:cs="仿宋_GB2312"/>
          <w:kern w:val="0"/>
          <w:sz w:val="24"/>
          <w:u w:val="single"/>
        </w:rPr>
        <w:t xml:space="preserve">   </w:t>
      </w:r>
      <w:r w:rsidRPr="00072C5D">
        <w:rPr>
          <w:rFonts w:ascii="宋体" w:hAnsi="宋体" w:cs="仿宋_GB2312"/>
          <w:kern w:val="0"/>
          <w:sz w:val="24"/>
        </w:rPr>
        <w:t xml:space="preserve"> 职务：</w:t>
      </w:r>
      <w:r w:rsidRPr="00072C5D">
        <w:rPr>
          <w:rFonts w:ascii="宋体" w:hAnsi="宋体" w:cs="仿宋_GB2312"/>
          <w:kern w:val="0"/>
          <w:sz w:val="24"/>
          <w:u w:val="single"/>
        </w:rPr>
        <w:t xml:space="preserve">     </w:t>
      </w:r>
      <w:r w:rsidRPr="00072C5D">
        <w:rPr>
          <w:rFonts w:ascii="宋体" w:hAnsi="宋体" w:cs="仿宋_GB2312"/>
          <w:kern w:val="0"/>
          <w:sz w:val="24"/>
        </w:rPr>
        <w:t xml:space="preserve"> </w:t>
      </w:r>
      <w:r w:rsidRPr="00072C5D">
        <w:rPr>
          <w:rFonts w:ascii="宋体" w:hAnsi="宋体" w:cs="仿宋_GB2312" w:hint="eastAsia"/>
          <w:kern w:val="0"/>
          <w:sz w:val="24"/>
        </w:rPr>
        <w:t>身份证号：</w:t>
      </w:r>
      <w:r w:rsidRPr="00072C5D">
        <w:rPr>
          <w:rFonts w:ascii="宋体" w:hAnsi="宋体" w:cs="仿宋_GB2312"/>
          <w:kern w:val="0"/>
          <w:sz w:val="24"/>
          <w:u w:val="single"/>
        </w:rPr>
        <w:t xml:space="preserve">        </w:t>
      </w:r>
      <w:r w:rsidRPr="00072C5D">
        <w:rPr>
          <w:rFonts w:ascii="宋体" w:hAnsi="宋体" w:cs="仿宋_GB2312" w:hint="eastAsia"/>
          <w:kern w:val="0"/>
          <w:sz w:val="24"/>
        </w:rPr>
        <w:t>系</w:t>
      </w:r>
      <w:r w:rsidRPr="00072C5D">
        <w:rPr>
          <w:rFonts w:ascii="宋体" w:hAnsi="宋体" w:cs="仿宋_GB2312"/>
          <w:kern w:val="0"/>
          <w:sz w:val="24"/>
          <w:u w:val="single"/>
        </w:rPr>
        <w:t xml:space="preserve">  （供应商名称） </w:t>
      </w:r>
      <w:r w:rsidRPr="00072C5D">
        <w:rPr>
          <w:rFonts w:ascii="宋体" w:hAnsi="宋体" w:cs="仿宋_GB2312" w:hint="eastAsia"/>
          <w:kern w:val="0"/>
          <w:sz w:val="24"/>
        </w:rPr>
        <w:t>的法定代表人。</w:t>
      </w:r>
    </w:p>
    <w:p w:rsidR="00072C5D" w:rsidRPr="00072C5D" w:rsidRDefault="00072C5D" w:rsidP="00072C5D">
      <w:pPr>
        <w:autoSpaceDE w:val="0"/>
        <w:autoSpaceDN w:val="0"/>
        <w:adjustRightInd w:val="0"/>
        <w:spacing w:line="360" w:lineRule="auto"/>
        <w:ind w:firstLineChars="200" w:firstLine="480"/>
        <w:jc w:val="left"/>
        <w:rPr>
          <w:rFonts w:ascii="宋体" w:hAnsi="宋体" w:cs="仿宋_GB2312"/>
          <w:kern w:val="0"/>
          <w:sz w:val="24"/>
        </w:rPr>
      </w:pPr>
      <w:r w:rsidRPr="00072C5D">
        <w:rPr>
          <w:rFonts w:ascii="宋体" w:hAnsi="宋体" w:cs="仿宋_GB2312" w:hint="eastAsia"/>
          <w:kern w:val="0"/>
          <w:sz w:val="24"/>
        </w:rPr>
        <w:t>特此证明。</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附：身份证复印件</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ind w:leftChars="2571" w:left="5399"/>
        <w:jc w:val="left"/>
        <w:rPr>
          <w:rFonts w:ascii="宋体" w:hAnsi="宋体" w:cs="仿宋_GB2312"/>
          <w:kern w:val="0"/>
          <w:sz w:val="24"/>
        </w:rPr>
      </w:pPr>
      <w:r w:rsidRPr="00072C5D">
        <w:rPr>
          <w:rFonts w:ascii="宋体" w:hAnsi="宋体" w:cs="仿宋_GB2312" w:hint="eastAsia"/>
          <w:kern w:val="0"/>
          <w:sz w:val="24"/>
        </w:rPr>
        <w:t>供应商（</w:t>
      </w:r>
      <w:r w:rsidRPr="00072C5D">
        <w:rPr>
          <w:rFonts w:asciiTheme="majorEastAsia" w:eastAsiaTheme="majorEastAsia" w:hAnsiTheme="majorEastAsia" w:cstheme="majorEastAsia" w:hint="eastAsia"/>
          <w:sz w:val="24"/>
        </w:rPr>
        <w:t>公章</w:t>
      </w:r>
      <w:r w:rsidRPr="00072C5D">
        <w:rPr>
          <w:rFonts w:ascii="宋体" w:hAnsi="宋体" w:cs="仿宋_GB2312" w:hint="eastAsia"/>
          <w:kern w:val="0"/>
          <w:sz w:val="24"/>
        </w:rPr>
        <w:t>）：</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1B604A">
      <w:pPr>
        <w:autoSpaceDE w:val="0"/>
        <w:autoSpaceDN w:val="0"/>
        <w:adjustRightInd w:val="0"/>
        <w:spacing w:line="360" w:lineRule="auto"/>
        <w:ind w:firstLineChars="2550" w:firstLine="6120"/>
        <w:jc w:val="left"/>
        <w:rPr>
          <w:rFonts w:ascii="宋体" w:hAnsi="宋体" w:cs="仿宋_GB2312"/>
          <w:kern w:val="0"/>
          <w:sz w:val="24"/>
        </w:rPr>
      </w:pPr>
      <w:r w:rsidRPr="00072C5D">
        <w:rPr>
          <w:rFonts w:ascii="宋体" w:hAnsi="宋体" w:cs="仿宋_GB2312" w:hint="eastAsia"/>
          <w:kern w:val="0"/>
          <w:sz w:val="24"/>
        </w:rPr>
        <w:t>年</w:t>
      </w:r>
      <w:r w:rsidRPr="00072C5D">
        <w:rPr>
          <w:rFonts w:ascii="宋体" w:hAnsi="宋体" w:cs="仿宋_GB2312"/>
          <w:kern w:val="0"/>
          <w:sz w:val="24"/>
        </w:rPr>
        <w:t xml:space="preserve">    </w:t>
      </w:r>
      <w:r w:rsidRPr="00072C5D">
        <w:rPr>
          <w:rFonts w:ascii="宋体" w:hAnsi="宋体" w:cs="仿宋_GB2312" w:hint="eastAsia"/>
          <w:kern w:val="0"/>
          <w:sz w:val="24"/>
        </w:rPr>
        <w:t>月</w:t>
      </w:r>
      <w:r w:rsidRPr="00072C5D">
        <w:rPr>
          <w:rFonts w:ascii="宋体" w:hAnsi="宋体" w:cs="仿宋_GB2312"/>
          <w:kern w:val="0"/>
          <w:sz w:val="24"/>
        </w:rPr>
        <w:t xml:space="preserve">    </w:t>
      </w:r>
      <w:r w:rsidRPr="00072C5D">
        <w:rPr>
          <w:rFonts w:ascii="宋体" w:hAnsi="宋体" w:cs="仿宋_GB2312" w:hint="eastAsia"/>
          <w:kern w:val="0"/>
          <w:sz w:val="24"/>
        </w:rPr>
        <w:t>日</w:t>
      </w:r>
    </w:p>
    <w:p w:rsidR="00072C5D" w:rsidRPr="00072C5D" w:rsidRDefault="00072C5D" w:rsidP="00072C5D">
      <w:pPr>
        <w:widowControl/>
        <w:jc w:val="left"/>
        <w:rPr>
          <w:rFonts w:ascii="宋体" w:hAnsi="宋体" w:cs="仿宋_GB2312"/>
          <w:kern w:val="0"/>
          <w:sz w:val="24"/>
        </w:rPr>
      </w:pPr>
      <w:r w:rsidRPr="00072C5D">
        <w:rPr>
          <w:rFonts w:ascii="宋体" w:hAnsi="宋体" w:cs="仿宋_GB2312"/>
          <w:kern w:val="0"/>
          <w:sz w:val="24"/>
        </w:rPr>
        <w:br w:type="page"/>
      </w:r>
    </w:p>
    <w:p w:rsidR="00072C5D" w:rsidRPr="00072C5D" w:rsidRDefault="00072C5D" w:rsidP="00072C5D">
      <w:pPr>
        <w:spacing w:line="360" w:lineRule="auto"/>
        <w:outlineLvl w:val="1"/>
        <w:rPr>
          <w:rFonts w:asciiTheme="majorEastAsia" w:eastAsiaTheme="majorEastAsia" w:hAnsiTheme="majorEastAsia"/>
          <w:b/>
          <w:sz w:val="24"/>
        </w:rPr>
      </w:pPr>
      <w:bookmarkStart w:id="113" w:name="_Toc68609980"/>
      <w:bookmarkStart w:id="114" w:name="_Toc195922058"/>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3授权委托书</w:t>
      </w:r>
      <w:bookmarkEnd w:id="113"/>
    </w:p>
    <w:p w:rsidR="00072C5D" w:rsidRPr="00072C5D" w:rsidRDefault="00072C5D" w:rsidP="00072C5D">
      <w:pPr>
        <w:autoSpaceDE w:val="0"/>
        <w:autoSpaceDN w:val="0"/>
        <w:adjustRightInd w:val="0"/>
        <w:jc w:val="center"/>
        <w:rPr>
          <w:rFonts w:ascii="宋体" w:hAnsi="宋体" w:cs="TimesNewRomanPSMT"/>
          <w:kern w:val="0"/>
          <w:sz w:val="18"/>
          <w:szCs w:val="18"/>
        </w:rPr>
      </w:pPr>
    </w:p>
    <w:p w:rsidR="00072C5D" w:rsidRPr="00072C5D" w:rsidRDefault="00072C5D" w:rsidP="00072C5D">
      <w:pPr>
        <w:autoSpaceDE w:val="0"/>
        <w:autoSpaceDN w:val="0"/>
        <w:adjustRightInd w:val="0"/>
        <w:jc w:val="center"/>
        <w:rPr>
          <w:rFonts w:ascii="宋体" w:hAnsi="宋体" w:cs="黑体"/>
          <w:b/>
          <w:bCs/>
          <w:kern w:val="0"/>
          <w:sz w:val="30"/>
          <w:szCs w:val="30"/>
        </w:rPr>
      </w:pPr>
      <w:r w:rsidRPr="00072C5D">
        <w:rPr>
          <w:rFonts w:ascii="宋体" w:hAnsi="宋体" w:cs="黑体" w:hint="eastAsia"/>
          <w:b/>
          <w:bCs/>
          <w:kern w:val="0"/>
          <w:sz w:val="30"/>
          <w:szCs w:val="30"/>
        </w:rPr>
        <w:t>授权委托书</w:t>
      </w:r>
      <w:bookmarkEnd w:id="114"/>
    </w:p>
    <w:p w:rsidR="00072C5D" w:rsidRPr="00072C5D" w:rsidRDefault="00072C5D" w:rsidP="00072C5D">
      <w:pPr>
        <w:autoSpaceDE w:val="0"/>
        <w:autoSpaceDN w:val="0"/>
        <w:adjustRightInd w:val="0"/>
        <w:jc w:val="center"/>
        <w:rPr>
          <w:rFonts w:ascii="宋体" w:hAnsi="宋体" w:cs="黑体"/>
          <w:kern w:val="0"/>
          <w:sz w:val="28"/>
          <w:szCs w:val="28"/>
        </w:rPr>
      </w:pPr>
    </w:p>
    <w:p w:rsidR="00072C5D" w:rsidRPr="00072C5D" w:rsidRDefault="00072C5D" w:rsidP="00072C5D">
      <w:pPr>
        <w:autoSpaceDE w:val="0"/>
        <w:autoSpaceDN w:val="0"/>
        <w:adjustRightInd w:val="0"/>
        <w:jc w:val="left"/>
        <w:rPr>
          <w:rFonts w:ascii="宋体" w:hAnsi="宋体" w:cs="仿宋_GB2312"/>
          <w:kern w:val="0"/>
          <w:szCs w:val="21"/>
        </w:rPr>
      </w:pPr>
    </w:p>
    <w:p w:rsidR="00072C5D" w:rsidRPr="00072C5D" w:rsidRDefault="00072C5D" w:rsidP="00072C5D">
      <w:pPr>
        <w:autoSpaceDE w:val="0"/>
        <w:autoSpaceDN w:val="0"/>
        <w:adjustRightInd w:val="0"/>
        <w:spacing w:line="360" w:lineRule="auto"/>
        <w:ind w:firstLineChars="200" w:firstLine="480"/>
        <w:jc w:val="left"/>
        <w:rPr>
          <w:rFonts w:ascii="宋体" w:hAnsi="宋体" w:cs="仿宋_GB2312"/>
          <w:kern w:val="0"/>
          <w:sz w:val="24"/>
        </w:rPr>
      </w:pPr>
      <w:r w:rsidRPr="00072C5D">
        <w:rPr>
          <w:rFonts w:ascii="宋体" w:hAnsi="宋体" w:cs="仿宋_GB2312" w:hint="eastAsia"/>
          <w:kern w:val="0"/>
          <w:sz w:val="24"/>
        </w:rPr>
        <w:t>本人</w:t>
      </w:r>
      <w:r w:rsidRPr="00072C5D">
        <w:rPr>
          <w:rFonts w:ascii="宋体" w:hAnsi="宋体" w:cs="仿宋_GB2312"/>
          <w:kern w:val="0"/>
          <w:sz w:val="24"/>
          <w:u w:val="single"/>
        </w:rPr>
        <w:t xml:space="preserve"> </w:t>
      </w:r>
      <w:r w:rsidRPr="00072C5D">
        <w:rPr>
          <w:rFonts w:ascii="宋体" w:hAnsi="宋体" w:cs="仿宋_GB2312" w:hint="eastAsia"/>
          <w:kern w:val="0"/>
          <w:sz w:val="24"/>
          <w:u w:val="single"/>
        </w:rPr>
        <w:t>（姓名）</w:t>
      </w:r>
      <w:r w:rsidRPr="00072C5D">
        <w:rPr>
          <w:rFonts w:ascii="宋体" w:hAnsi="宋体" w:cs="仿宋_GB2312"/>
          <w:kern w:val="0"/>
          <w:sz w:val="24"/>
          <w:u w:val="single"/>
        </w:rPr>
        <w:t xml:space="preserve"> </w:t>
      </w:r>
      <w:r w:rsidRPr="00072C5D">
        <w:rPr>
          <w:rFonts w:ascii="宋体" w:hAnsi="宋体" w:cs="仿宋_GB2312" w:hint="eastAsia"/>
          <w:kern w:val="0"/>
          <w:sz w:val="24"/>
        </w:rPr>
        <w:t>系</w:t>
      </w:r>
      <w:r w:rsidRPr="00072C5D">
        <w:rPr>
          <w:rFonts w:ascii="宋体" w:hAnsi="宋体" w:cs="仿宋_GB2312"/>
          <w:kern w:val="0"/>
          <w:sz w:val="24"/>
          <w:u w:val="single"/>
        </w:rPr>
        <w:t xml:space="preserve">  （供应商名称）  </w:t>
      </w:r>
      <w:r w:rsidRPr="00072C5D">
        <w:rPr>
          <w:rFonts w:ascii="宋体" w:hAnsi="宋体" w:cs="仿宋_GB2312" w:hint="eastAsia"/>
          <w:kern w:val="0"/>
          <w:sz w:val="24"/>
        </w:rPr>
        <w:t>的法定代表人，现委托</w:t>
      </w:r>
      <w:r w:rsidRPr="00072C5D">
        <w:rPr>
          <w:rFonts w:ascii="宋体" w:hAnsi="宋体" w:cs="仿宋_GB2312"/>
          <w:kern w:val="0"/>
          <w:sz w:val="24"/>
          <w:u w:val="single"/>
        </w:rPr>
        <w:t xml:space="preserve"> （姓名） </w:t>
      </w:r>
      <w:r w:rsidRPr="00072C5D">
        <w:rPr>
          <w:rFonts w:ascii="宋体" w:hAnsi="宋体" w:cs="仿宋_GB2312" w:hint="eastAsia"/>
          <w:kern w:val="0"/>
          <w:sz w:val="24"/>
        </w:rPr>
        <w:t>为我方代理人。代理人根据授权，以我方名义签署、澄清、说明、补正、递交、撤回、修改</w:t>
      </w:r>
      <w:r w:rsidRPr="00072C5D">
        <w:rPr>
          <w:rFonts w:ascii="宋体" w:hAnsi="宋体" w:cs="仿宋_GB2312"/>
          <w:kern w:val="0"/>
          <w:sz w:val="24"/>
          <w:u w:val="single"/>
        </w:rPr>
        <w:t xml:space="preserve"> </w:t>
      </w:r>
      <w:r w:rsidRPr="00072C5D">
        <w:rPr>
          <w:rFonts w:ascii="宋体" w:hAnsi="宋体" w:cs="仿宋_GB2312" w:hint="eastAsia"/>
          <w:kern w:val="0"/>
          <w:sz w:val="24"/>
          <w:u w:val="single"/>
        </w:rPr>
        <w:t>（项目名称）</w:t>
      </w:r>
      <w:r w:rsidRPr="00072C5D">
        <w:rPr>
          <w:rFonts w:ascii="宋体" w:hAnsi="宋体" w:cs="仿宋_GB2312"/>
          <w:kern w:val="0"/>
          <w:sz w:val="24"/>
          <w:u w:val="single"/>
        </w:rPr>
        <w:t xml:space="preserve"> </w:t>
      </w:r>
      <w:r w:rsidRPr="00072C5D">
        <w:rPr>
          <w:rFonts w:ascii="宋体" w:hAnsi="宋体" w:cs="仿宋_GB2312" w:hint="eastAsia"/>
          <w:kern w:val="0"/>
          <w:sz w:val="24"/>
        </w:rPr>
        <w:t>响应文件、签订合同和处理有关事宜，其法律后果由我方承担。</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委托期限：</w:t>
      </w:r>
      <w:r w:rsidRPr="00072C5D">
        <w:rPr>
          <w:rFonts w:ascii="宋体" w:hAnsi="宋体" w:cs="仿宋_GB2312"/>
          <w:kern w:val="0"/>
          <w:sz w:val="24"/>
          <w:u w:val="single"/>
        </w:rPr>
        <w:t xml:space="preserve">             </w:t>
      </w:r>
      <w:r w:rsidRPr="00072C5D">
        <w:rPr>
          <w:rFonts w:ascii="宋体" w:hAnsi="宋体" w:cs="仿宋_GB2312"/>
          <w:kern w:val="0"/>
          <w:sz w:val="24"/>
        </w:rPr>
        <w:t xml:space="preserve"> </w:t>
      </w:r>
      <w:r w:rsidRPr="00072C5D">
        <w:rPr>
          <w:rFonts w:ascii="宋体" w:hAnsi="宋体" w:cs="仿宋_GB2312" w:hint="eastAsia"/>
          <w:kern w:val="0"/>
          <w:sz w:val="24"/>
        </w:rPr>
        <w:t>。</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代理人无转委托权。</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附：法定代表人身份证明及被授权人身份证明（复印件或扫描件）</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供应商（</w:t>
      </w:r>
      <w:r w:rsidRPr="00072C5D">
        <w:rPr>
          <w:rFonts w:asciiTheme="majorEastAsia" w:eastAsiaTheme="majorEastAsia" w:hAnsiTheme="majorEastAsia" w:cstheme="majorEastAsia" w:hint="eastAsia"/>
          <w:sz w:val="24"/>
        </w:rPr>
        <w:t>公章</w:t>
      </w:r>
      <w:r w:rsidRPr="00072C5D">
        <w:rPr>
          <w:rFonts w:ascii="宋体" w:hAnsi="宋体" w:cs="仿宋_GB2312" w:hint="eastAsia"/>
          <w:kern w:val="0"/>
          <w:sz w:val="24"/>
        </w:rPr>
        <w:t>）：</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法定代表人（签字或加盖人名章）：</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身份证号码：</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委托代理人（签字或加盖人名章）：</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身份证号码：</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日</w:t>
      </w:r>
      <w:r w:rsidRPr="00072C5D">
        <w:rPr>
          <w:rFonts w:ascii="宋体" w:hAnsi="宋体" w:cs="仿宋_GB2312"/>
          <w:kern w:val="0"/>
          <w:sz w:val="24"/>
        </w:rPr>
        <w:t xml:space="preserve">    </w:t>
      </w:r>
      <w:r w:rsidRPr="00072C5D">
        <w:rPr>
          <w:rFonts w:ascii="宋体" w:hAnsi="宋体" w:cs="仿宋_GB2312" w:hint="eastAsia"/>
          <w:kern w:val="0"/>
          <w:sz w:val="24"/>
        </w:rPr>
        <w:t>期：</w:t>
      </w:r>
      <w:r w:rsidRPr="00072C5D">
        <w:rPr>
          <w:rFonts w:ascii="宋体" w:hAnsi="宋体" w:cs="仿宋_GB2312"/>
          <w:kern w:val="0"/>
          <w:sz w:val="24"/>
        </w:rPr>
        <w:t xml:space="preserve">      </w:t>
      </w:r>
      <w:r w:rsidRPr="00072C5D">
        <w:rPr>
          <w:rFonts w:ascii="宋体" w:hAnsi="宋体" w:cs="仿宋_GB2312" w:hint="eastAsia"/>
          <w:kern w:val="0"/>
          <w:sz w:val="24"/>
        </w:rPr>
        <w:t>年</w:t>
      </w:r>
      <w:r w:rsidRPr="00072C5D">
        <w:rPr>
          <w:rFonts w:ascii="宋体" w:hAnsi="宋体" w:cs="仿宋_GB2312"/>
          <w:kern w:val="0"/>
          <w:sz w:val="24"/>
        </w:rPr>
        <w:t xml:space="preserve">    </w:t>
      </w:r>
      <w:r w:rsidRPr="00072C5D">
        <w:rPr>
          <w:rFonts w:ascii="宋体" w:hAnsi="宋体" w:cs="仿宋_GB2312" w:hint="eastAsia"/>
          <w:kern w:val="0"/>
          <w:sz w:val="24"/>
        </w:rPr>
        <w:t>月</w:t>
      </w:r>
      <w:r w:rsidRPr="00072C5D">
        <w:rPr>
          <w:rFonts w:ascii="宋体" w:hAnsi="宋体" w:cs="仿宋_GB2312"/>
          <w:kern w:val="0"/>
          <w:sz w:val="24"/>
        </w:rPr>
        <w:t xml:space="preserve">    </w:t>
      </w:r>
      <w:r w:rsidRPr="00072C5D">
        <w:rPr>
          <w:rFonts w:ascii="宋体" w:hAnsi="宋体" w:cs="仿宋_GB2312" w:hint="eastAsia"/>
          <w:kern w:val="0"/>
          <w:sz w:val="24"/>
        </w:rPr>
        <w:t>日</w:t>
      </w:r>
    </w:p>
    <w:p w:rsidR="00072C5D" w:rsidRPr="00072C5D" w:rsidRDefault="00072C5D" w:rsidP="00072C5D">
      <w:pPr>
        <w:widowControl/>
        <w:jc w:val="left"/>
        <w:rPr>
          <w:rFonts w:ascii="宋体" w:hAnsi="宋体" w:cs="仿宋_GB2312"/>
          <w:kern w:val="0"/>
          <w:sz w:val="24"/>
        </w:rPr>
      </w:pPr>
      <w:r w:rsidRPr="00072C5D">
        <w:rPr>
          <w:rFonts w:ascii="宋体" w:hAnsi="宋体" w:cs="仿宋_GB2312"/>
          <w:kern w:val="0"/>
          <w:sz w:val="24"/>
        </w:rPr>
        <w:br w:type="page"/>
      </w:r>
    </w:p>
    <w:p w:rsidR="00072C5D" w:rsidRPr="00072C5D" w:rsidRDefault="00072C5D" w:rsidP="00072C5D">
      <w:pPr>
        <w:spacing w:line="360" w:lineRule="auto"/>
        <w:outlineLvl w:val="1"/>
        <w:rPr>
          <w:b/>
          <w:sz w:val="24"/>
        </w:rPr>
      </w:pPr>
      <w:bookmarkStart w:id="115" w:name="_Toc68609981"/>
      <w:bookmarkStart w:id="116" w:name="_Toc143577473"/>
      <w:bookmarkStart w:id="117" w:name="_Toc468781351"/>
      <w:bookmarkEnd w:id="109"/>
      <w:bookmarkEnd w:id="110"/>
      <w:r w:rsidRPr="00072C5D">
        <w:rPr>
          <w:rFonts w:hint="eastAsia"/>
          <w:b/>
          <w:sz w:val="24"/>
        </w:rPr>
        <w:t>附件</w:t>
      </w:r>
      <w:r w:rsidRPr="00072C5D">
        <w:rPr>
          <w:b/>
          <w:sz w:val="24"/>
        </w:rPr>
        <w:t>4</w:t>
      </w:r>
      <w:r w:rsidRPr="00072C5D">
        <w:rPr>
          <w:rFonts w:hint="eastAsia"/>
          <w:b/>
          <w:sz w:val="24"/>
        </w:rPr>
        <w:t>已标价工程量清单</w:t>
      </w:r>
      <w:bookmarkEnd w:id="115"/>
    </w:p>
    <w:p w:rsidR="00072C5D" w:rsidRPr="00072C5D" w:rsidRDefault="00072C5D" w:rsidP="00072C5D">
      <w:pPr>
        <w:pStyle w:val="1f9"/>
        <w:ind w:firstLine="0"/>
        <w:jc w:val="center"/>
        <w:rPr>
          <w:rFonts w:ascii="宋体" w:hAnsi="宋体" w:cs="宋体"/>
          <w:sz w:val="30"/>
          <w:szCs w:val="30"/>
        </w:rPr>
      </w:pPr>
    </w:p>
    <w:p w:rsidR="00072C5D" w:rsidRPr="00072C5D" w:rsidRDefault="00072C5D" w:rsidP="00C36615">
      <w:pPr>
        <w:pStyle w:val="1f9"/>
        <w:ind w:firstLine="0"/>
        <w:rPr>
          <w:rFonts w:ascii="宋体" w:hAnsi="宋体" w:cs="宋体"/>
          <w:sz w:val="30"/>
          <w:szCs w:val="30"/>
        </w:rPr>
      </w:pPr>
    </w:p>
    <w:p w:rsidR="00072C5D" w:rsidRPr="00072C5D" w:rsidRDefault="00072C5D" w:rsidP="00072C5D">
      <w:pPr>
        <w:pStyle w:val="1f9"/>
        <w:ind w:firstLine="0"/>
        <w:rPr>
          <w:rFonts w:ascii="宋体" w:hAnsi="宋体" w:cs="宋体"/>
          <w:sz w:val="30"/>
          <w:szCs w:val="30"/>
        </w:rPr>
      </w:pPr>
    </w:p>
    <w:p w:rsidR="00072C5D" w:rsidRPr="00072C5D" w:rsidRDefault="00072C5D" w:rsidP="00072C5D">
      <w:pPr>
        <w:spacing w:line="360" w:lineRule="auto"/>
        <w:outlineLvl w:val="1"/>
        <w:rPr>
          <w:rFonts w:asciiTheme="majorEastAsia" w:eastAsiaTheme="majorEastAsia" w:hAnsiTheme="majorEastAsia"/>
          <w:b/>
          <w:sz w:val="24"/>
        </w:rPr>
      </w:pPr>
      <w:bookmarkStart w:id="118" w:name="_Toc68609982"/>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5供应商基本情况表</w:t>
      </w:r>
      <w:bookmarkEnd w:id="118"/>
    </w:p>
    <w:p w:rsidR="00072C5D" w:rsidRPr="00072C5D" w:rsidRDefault="00072C5D" w:rsidP="00072C5D"/>
    <w:p w:rsidR="00072C5D" w:rsidRPr="00072C5D" w:rsidRDefault="00072C5D" w:rsidP="00072C5D">
      <w:pPr>
        <w:spacing w:line="360" w:lineRule="auto"/>
        <w:jc w:val="center"/>
        <w:rPr>
          <w:b/>
          <w:sz w:val="30"/>
          <w:szCs w:val="30"/>
        </w:rPr>
      </w:pPr>
      <w:r w:rsidRPr="00072C5D">
        <w:rPr>
          <w:rFonts w:hint="eastAsia"/>
          <w:b/>
          <w:sz w:val="30"/>
          <w:szCs w:val="30"/>
        </w:rPr>
        <w:t>供应商基本情况表</w:t>
      </w:r>
    </w:p>
    <w:p w:rsidR="00072C5D" w:rsidRPr="00072C5D" w:rsidRDefault="00072C5D" w:rsidP="00072C5D">
      <w:pPr>
        <w:spacing w:line="440" w:lineRule="exact"/>
        <w:ind w:firstLineChars="200" w:firstLine="420"/>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3"/>
        <w:gridCol w:w="154"/>
        <w:gridCol w:w="2887"/>
        <w:gridCol w:w="140"/>
        <w:gridCol w:w="1238"/>
        <w:gridCol w:w="197"/>
        <w:gridCol w:w="2363"/>
      </w:tblGrid>
      <w:tr w:rsidR="00072C5D" w:rsidRPr="00072C5D" w:rsidTr="0065374E">
        <w:trPr>
          <w:trHeight w:val="397"/>
          <w:jc w:val="center"/>
        </w:trPr>
        <w:tc>
          <w:tcPr>
            <w:tcW w:w="1543" w:type="dxa"/>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企业名称</w:t>
            </w:r>
          </w:p>
        </w:tc>
        <w:tc>
          <w:tcPr>
            <w:tcW w:w="3181" w:type="dxa"/>
            <w:gridSpan w:val="3"/>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成立日期</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4724" w:type="dxa"/>
            <w:gridSpan w:val="4"/>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统一社会信用代码</w:t>
            </w:r>
          </w:p>
        </w:tc>
        <w:tc>
          <w:tcPr>
            <w:tcW w:w="3798" w:type="dxa"/>
            <w:gridSpan w:val="3"/>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注册资本</w:t>
            </w:r>
          </w:p>
        </w:tc>
        <w:tc>
          <w:tcPr>
            <w:tcW w:w="3027" w:type="dxa"/>
            <w:gridSpan w:val="2"/>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企业类型</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批准登记机关</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法定代表人</w:t>
            </w:r>
          </w:p>
        </w:tc>
        <w:tc>
          <w:tcPr>
            <w:tcW w:w="3027" w:type="dxa"/>
            <w:gridSpan w:val="2"/>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营业期限</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资质类型</w:t>
            </w:r>
          </w:p>
        </w:tc>
        <w:tc>
          <w:tcPr>
            <w:tcW w:w="3027" w:type="dxa"/>
            <w:gridSpan w:val="2"/>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资质等级</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主营业务</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地</w:t>
            </w:r>
            <w:r w:rsidRPr="00072C5D">
              <w:rPr>
                <w:rFonts w:asciiTheme="majorEastAsia" w:eastAsiaTheme="majorEastAsia" w:hAnsiTheme="majorEastAsia" w:cstheme="majorEastAsia"/>
                <w:sz w:val="24"/>
              </w:rPr>
              <w:t xml:space="preserve">   址</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开户银行</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开户行号</w:t>
            </w:r>
          </w:p>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（如有）</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银行账号</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电</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话</w:t>
            </w:r>
          </w:p>
        </w:tc>
        <w:tc>
          <w:tcPr>
            <w:tcW w:w="2887" w:type="dxa"/>
            <w:vAlign w:val="center"/>
          </w:tcPr>
          <w:p w:rsidR="00072C5D" w:rsidRPr="00072C5D" w:rsidRDefault="00072C5D" w:rsidP="0065374E">
            <w:pPr>
              <w:rPr>
                <w:rFonts w:asciiTheme="majorEastAsia" w:eastAsiaTheme="majorEastAsia" w:hAnsiTheme="majorEastAsia" w:cstheme="majorEastAsia"/>
                <w:sz w:val="24"/>
              </w:rPr>
            </w:pPr>
          </w:p>
        </w:tc>
        <w:tc>
          <w:tcPr>
            <w:tcW w:w="1378"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传</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真</w:t>
            </w:r>
          </w:p>
        </w:tc>
        <w:tc>
          <w:tcPr>
            <w:tcW w:w="2560" w:type="dxa"/>
            <w:gridSpan w:val="2"/>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proofErr w:type="gramStart"/>
            <w:r w:rsidRPr="00072C5D">
              <w:rPr>
                <w:rFonts w:asciiTheme="majorEastAsia" w:eastAsiaTheme="majorEastAsia" w:hAnsiTheme="majorEastAsia" w:cstheme="majorEastAsia" w:hint="eastAsia"/>
                <w:sz w:val="24"/>
              </w:rPr>
              <w:t>邮</w:t>
            </w:r>
            <w:proofErr w:type="gramEnd"/>
            <w:r w:rsidRPr="00072C5D">
              <w:rPr>
                <w:rFonts w:asciiTheme="majorEastAsia" w:eastAsiaTheme="majorEastAsia" w:hAnsiTheme="majorEastAsia" w:cstheme="majorEastAsia"/>
                <w:sz w:val="24"/>
              </w:rPr>
              <w:t xml:space="preserve">  箱</w:t>
            </w:r>
          </w:p>
        </w:tc>
        <w:tc>
          <w:tcPr>
            <w:tcW w:w="2887" w:type="dxa"/>
            <w:vAlign w:val="center"/>
          </w:tcPr>
          <w:p w:rsidR="00072C5D" w:rsidRPr="00072C5D" w:rsidRDefault="00072C5D" w:rsidP="0065374E">
            <w:pPr>
              <w:rPr>
                <w:rFonts w:asciiTheme="majorEastAsia" w:eastAsiaTheme="majorEastAsia" w:hAnsiTheme="majorEastAsia" w:cstheme="majorEastAsia"/>
                <w:sz w:val="24"/>
              </w:rPr>
            </w:pPr>
          </w:p>
        </w:tc>
        <w:tc>
          <w:tcPr>
            <w:tcW w:w="1378" w:type="dxa"/>
            <w:gridSpan w:val="2"/>
            <w:vAlign w:val="center"/>
          </w:tcPr>
          <w:p w:rsidR="00072C5D" w:rsidRPr="00072C5D" w:rsidRDefault="00072C5D" w:rsidP="0065374E">
            <w:pPr>
              <w:rPr>
                <w:rFonts w:asciiTheme="majorEastAsia" w:eastAsiaTheme="majorEastAsia" w:hAnsiTheme="majorEastAsia" w:cstheme="majorEastAsia"/>
                <w:sz w:val="24"/>
              </w:rPr>
            </w:pPr>
            <w:proofErr w:type="gramStart"/>
            <w:r w:rsidRPr="00072C5D">
              <w:rPr>
                <w:rFonts w:asciiTheme="majorEastAsia" w:eastAsiaTheme="majorEastAsia" w:hAnsiTheme="majorEastAsia" w:cstheme="majorEastAsia" w:hint="eastAsia"/>
                <w:sz w:val="24"/>
              </w:rPr>
              <w:t>邮</w:t>
            </w:r>
            <w:proofErr w:type="gramEnd"/>
            <w:r w:rsidRPr="00072C5D">
              <w:rPr>
                <w:rFonts w:asciiTheme="majorEastAsia" w:eastAsiaTheme="majorEastAsia" w:hAnsiTheme="majorEastAsia" w:cstheme="majorEastAsia"/>
                <w:sz w:val="24"/>
              </w:rPr>
              <w:t xml:space="preserve">  编</w:t>
            </w:r>
          </w:p>
        </w:tc>
        <w:tc>
          <w:tcPr>
            <w:tcW w:w="2560" w:type="dxa"/>
            <w:gridSpan w:val="2"/>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联系人</w:t>
            </w:r>
          </w:p>
        </w:tc>
        <w:tc>
          <w:tcPr>
            <w:tcW w:w="2887" w:type="dxa"/>
            <w:vAlign w:val="center"/>
          </w:tcPr>
          <w:p w:rsidR="00072C5D" w:rsidRPr="00072C5D" w:rsidRDefault="00072C5D" w:rsidP="0065374E">
            <w:pPr>
              <w:rPr>
                <w:rFonts w:asciiTheme="majorEastAsia" w:eastAsiaTheme="majorEastAsia" w:hAnsiTheme="majorEastAsia" w:cstheme="majorEastAsia"/>
                <w:sz w:val="24"/>
              </w:rPr>
            </w:pPr>
          </w:p>
        </w:tc>
        <w:tc>
          <w:tcPr>
            <w:tcW w:w="1378"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联系方式</w:t>
            </w:r>
          </w:p>
        </w:tc>
        <w:tc>
          <w:tcPr>
            <w:tcW w:w="2560" w:type="dxa"/>
            <w:gridSpan w:val="2"/>
            <w:vAlign w:val="center"/>
          </w:tcPr>
          <w:p w:rsidR="00072C5D" w:rsidRPr="00072C5D" w:rsidRDefault="00072C5D" w:rsidP="0065374E">
            <w:pPr>
              <w:rPr>
                <w:rFonts w:asciiTheme="majorEastAsia" w:eastAsiaTheme="majorEastAsia" w:hAnsiTheme="majorEastAsia" w:cstheme="majorEastAsia"/>
                <w:sz w:val="24"/>
              </w:rPr>
            </w:pPr>
          </w:p>
        </w:tc>
      </w:tr>
    </w:tbl>
    <w:p w:rsidR="00072C5D" w:rsidRPr="00072C5D" w:rsidRDefault="00072C5D" w:rsidP="00072C5D">
      <w:pPr>
        <w:spacing w:line="440" w:lineRule="exact"/>
        <w:ind w:firstLineChars="200" w:firstLine="420"/>
      </w:pPr>
      <w:r w:rsidRPr="00072C5D">
        <w:rPr>
          <w:rFonts w:hint="eastAsia"/>
        </w:rPr>
        <w:t>兹声明上述信息是真实、正确的，并提供了全部能提供的资料和数据；如我方提供的证明材料有虚假情况，愿承担相应后果。</w:t>
      </w:r>
    </w:p>
    <w:p w:rsidR="00072C5D" w:rsidRPr="00072C5D" w:rsidRDefault="00072C5D" w:rsidP="00072C5D"/>
    <w:p w:rsidR="00072C5D" w:rsidRPr="00072C5D" w:rsidRDefault="00072C5D" w:rsidP="00072C5D"/>
    <w:p w:rsidR="00072C5D" w:rsidRPr="00072C5D" w:rsidRDefault="00072C5D" w:rsidP="00072C5D">
      <w:pPr>
        <w:spacing w:beforeLines="50" w:before="120" w:line="440" w:lineRule="exact"/>
        <w:ind w:leftChars="-49" w:left="-103" w:firstLineChars="257" w:firstLine="540"/>
      </w:pPr>
      <w:r w:rsidRPr="00072C5D">
        <w:rPr>
          <w:rFonts w:hint="eastAsia"/>
        </w:rPr>
        <w:t>供应商（公章）：</w:t>
      </w:r>
    </w:p>
    <w:p w:rsidR="00072C5D" w:rsidRPr="00072C5D" w:rsidRDefault="00072C5D" w:rsidP="00072C5D">
      <w:pPr>
        <w:pStyle w:val="2"/>
        <w:ind w:firstLine="420"/>
      </w:pPr>
    </w:p>
    <w:p w:rsidR="00072C5D" w:rsidRPr="00072C5D" w:rsidRDefault="00072C5D" w:rsidP="00072C5D">
      <w:pPr>
        <w:spacing w:beforeLines="50" w:before="120" w:line="440" w:lineRule="exact"/>
        <w:ind w:leftChars="219" w:left="460"/>
      </w:pPr>
      <w:r w:rsidRPr="00072C5D">
        <w:rPr>
          <w:rFonts w:hint="eastAsia"/>
        </w:rPr>
        <w:t>法定代表人或其授权代表（签字或加盖人名章）：</w:t>
      </w:r>
    </w:p>
    <w:p w:rsidR="00072C5D" w:rsidRPr="00072C5D" w:rsidRDefault="00072C5D" w:rsidP="00072C5D">
      <w:pPr>
        <w:pStyle w:val="2"/>
        <w:ind w:firstLine="420"/>
      </w:pPr>
    </w:p>
    <w:p w:rsidR="00072C5D" w:rsidRPr="00072C5D" w:rsidRDefault="00072C5D" w:rsidP="00072C5D">
      <w:pPr>
        <w:spacing w:beforeLines="50" w:before="120" w:line="440" w:lineRule="exact"/>
        <w:ind w:leftChars="219" w:left="460"/>
      </w:pPr>
      <w:r w:rsidRPr="00072C5D">
        <w:rPr>
          <w:rFonts w:hint="eastAsia"/>
        </w:rPr>
        <w:t>日</w:t>
      </w:r>
      <w:r w:rsidRPr="00072C5D">
        <w:t xml:space="preserve">    </w:t>
      </w:r>
      <w:r w:rsidRPr="00072C5D">
        <w:rPr>
          <w:rFonts w:hint="eastAsia"/>
        </w:rPr>
        <w:t>期：</w:t>
      </w:r>
      <w:bookmarkStart w:id="119" w:name="_Toc416103819"/>
      <w:bookmarkStart w:id="120" w:name="_Toc410631178"/>
      <w:bookmarkStart w:id="121" w:name="_Toc414445769"/>
      <w:r w:rsidRPr="00072C5D">
        <w:t xml:space="preserve">      </w:t>
      </w:r>
      <w:r w:rsidRPr="00072C5D">
        <w:rPr>
          <w:rFonts w:hint="eastAsia"/>
        </w:rPr>
        <w:t>年</w:t>
      </w:r>
      <w:r w:rsidRPr="00072C5D">
        <w:t xml:space="preserve">    </w:t>
      </w:r>
      <w:r w:rsidRPr="00072C5D">
        <w:rPr>
          <w:rFonts w:hint="eastAsia"/>
        </w:rPr>
        <w:t>月</w:t>
      </w:r>
      <w:r w:rsidRPr="00072C5D">
        <w:t xml:space="preserve">    </w:t>
      </w:r>
      <w:r w:rsidRPr="00072C5D">
        <w:rPr>
          <w:rFonts w:hint="eastAsia"/>
        </w:rPr>
        <w:t>日</w:t>
      </w:r>
    </w:p>
    <w:p w:rsidR="00072C5D" w:rsidRPr="00072C5D" w:rsidRDefault="00072C5D" w:rsidP="00072C5D">
      <w:pPr>
        <w:spacing w:beforeLines="50" w:before="120" w:line="440" w:lineRule="exact"/>
        <w:ind w:leftChars="219" w:left="460"/>
        <w:rPr>
          <w:rFonts w:asciiTheme="majorEastAsia" w:eastAsiaTheme="majorEastAsia" w:hAnsiTheme="majorEastAsia"/>
          <w:b/>
          <w:sz w:val="24"/>
        </w:rPr>
      </w:pPr>
      <w:r w:rsidRPr="00072C5D">
        <w:rPr>
          <w:b/>
          <w:sz w:val="24"/>
        </w:rPr>
        <w:br w:type="page"/>
      </w:r>
      <w:bookmarkStart w:id="122" w:name="_Toc68609983"/>
      <w:bookmarkEnd w:id="119"/>
      <w:bookmarkEnd w:id="120"/>
      <w:bookmarkEnd w:id="121"/>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6资格证明文件</w:t>
      </w:r>
      <w:bookmarkEnd w:id="122"/>
    </w:p>
    <w:p w:rsidR="00072C5D" w:rsidRPr="00072C5D" w:rsidRDefault="00072C5D" w:rsidP="00072C5D">
      <w:pPr>
        <w:jc w:val="center"/>
        <w:rPr>
          <w:b/>
          <w:sz w:val="30"/>
          <w:szCs w:val="30"/>
        </w:rPr>
      </w:pPr>
      <w:r w:rsidRPr="00072C5D">
        <w:rPr>
          <w:rFonts w:hint="eastAsia"/>
          <w:b/>
          <w:sz w:val="30"/>
          <w:szCs w:val="30"/>
        </w:rPr>
        <w:t>资格证明文件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供应商的企业法人营业执照副本复印件；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供应商近两年任意一年经审计的财务报表复印件（包括资产负债表、现金流量表、利润表）或其基本开户银行出具的资信证明原件；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投标前</w:t>
      </w:r>
      <w:r w:rsidRPr="00072C5D">
        <w:rPr>
          <w:rFonts w:asciiTheme="majorEastAsia" w:eastAsiaTheme="majorEastAsia" w:hAnsiTheme="majorEastAsia" w:cstheme="majorEastAsia"/>
          <w:sz w:val="24"/>
        </w:rPr>
        <w:t>6个月内任意1个月依法缴纳税收和社会保障资金的证明材料复印件；依法免税的供应商，应提供相应文件证明其依法免税。不需要缴纳社会保障资金的供应商，应提供相应文件证明其不需要缴纳社会保障资金。</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具备履行合同所必需的设备和专业技术能力的承诺原件；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提供了有效的参加政府采购活动前</w:t>
      </w:r>
      <w:r w:rsidRPr="00072C5D">
        <w:rPr>
          <w:rFonts w:asciiTheme="majorEastAsia" w:eastAsiaTheme="majorEastAsia" w:hAnsiTheme="majorEastAsia" w:cstheme="majorEastAsia"/>
          <w:sz w:val="24"/>
        </w:rPr>
        <w:t>3年内在经营活动中没有重大违法记录的书面声明；</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宋体" w:hAnsi="宋体"/>
          <w:kern w:val="0"/>
          <w:sz w:val="24"/>
        </w:rPr>
      </w:pPr>
      <w:r w:rsidRPr="00072C5D">
        <w:rPr>
          <w:rFonts w:asciiTheme="majorEastAsia" w:eastAsiaTheme="majorEastAsia" w:hAnsiTheme="majorEastAsia" w:cstheme="majorEastAsia" w:hint="eastAsia"/>
          <w:sz w:val="24"/>
        </w:rPr>
        <w:t>提供了不存在单位负责人为同一人或者存在控股、管理关系情形声明；</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供应商是否属于为本项目提供整体设计、规范编制或者项目管理、监理、检测等服务的供应商声明原件；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bookmarkStart w:id="123" w:name="OLE_LINK9"/>
      <w:r w:rsidRPr="00072C5D">
        <w:rPr>
          <w:rFonts w:asciiTheme="majorEastAsia" w:eastAsiaTheme="majorEastAsia" w:hAnsiTheme="majorEastAsia" w:cstheme="majorEastAsia" w:hint="eastAsia"/>
          <w:sz w:val="24"/>
        </w:rPr>
        <w:t>证明供应</w:t>
      </w:r>
      <w:proofErr w:type="gramStart"/>
      <w:r w:rsidRPr="00072C5D">
        <w:rPr>
          <w:rFonts w:asciiTheme="majorEastAsia" w:eastAsiaTheme="majorEastAsia" w:hAnsiTheme="majorEastAsia" w:cstheme="majorEastAsia" w:hint="eastAsia"/>
          <w:sz w:val="24"/>
        </w:rPr>
        <w:t>商符合</w:t>
      </w:r>
      <w:proofErr w:type="gramEnd"/>
      <w:r w:rsidRPr="00072C5D">
        <w:rPr>
          <w:rFonts w:asciiTheme="majorEastAsia" w:eastAsiaTheme="majorEastAsia" w:hAnsiTheme="majorEastAsia" w:cstheme="majorEastAsia" w:hint="eastAsia"/>
          <w:sz w:val="24"/>
        </w:rPr>
        <w:t>特定资格条件的证明材料。</w:t>
      </w:r>
    </w:p>
    <w:p w:rsidR="00072C5D" w:rsidRPr="00072C5D" w:rsidRDefault="00072C5D" w:rsidP="00072C5D">
      <w:pPr>
        <w:shd w:val="clear" w:color="auto" w:fill="FFFFFF"/>
        <w:tabs>
          <w:tab w:val="left" w:pos="426"/>
          <w:tab w:val="left" w:pos="54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1）“信用中国（www.creditchina.gov.cn）”和“中国政府采购网（www.ccgp.gov.cn）”网站</w:t>
      </w:r>
      <w:r w:rsidR="00C36615">
        <w:rPr>
          <w:rFonts w:asciiTheme="minorEastAsia" w:eastAsiaTheme="minorEastAsia" w:hAnsiTheme="minorEastAsia" w:cstheme="minorEastAsia" w:hint="eastAsia"/>
          <w:sz w:val="24"/>
        </w:rPr>
        <w:t>、</w:t>
      </w:r>
      <w:r w:rsidR="00C36615" w:rsidRPr="00C36615">
        <w:rPr>
          <w:rFonts w:asciiTheme="minorEastAsia" w:eastAsiaTheme="minorEastAsia" w:hAnsiTheme="minorEastAsia" w:cstheme="minorEastAsia" w:hint="eastAsia"/>
          <w:sz w:val="24"/>
        </w:rPr>
        <w:t>国家企业信用信息公示系统、天眼查、企查查网站等</w:t>
      </w:r>
      <w:r w:rsidRPr="00072C5D">
        <w:rPr>
          <w:rFonts w:asciiTheme="minorEastAsia" w:eastAsiaTheme="minorEastAsia" w:hAnsiTheme="minorEastAsia" w:cstheme="minorEastAsia"/>
          <w:sz w:val="24"/>
        </w:rPr>
        <w:t>查询的投标单位信用记录的查询结果，供应商未列入失信被执行人、重大税收违法案件当事人名单、政府采购严重违法失信行为记录名单；</w:t>
      </w:r>
    </w:p>
    <w:p w:rsidR="00072C5D" w:rsidRPr="00072C5D" w:rsidRDefault="00072C5D" w:rsidP="00072C5D">
      <w:pPr>
        <w:shd w:val="clear" w:color="auto" w:fill="FFFFFF"/>
        <w:tabs>
          <w:tab w:val="left" w:pos="90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2</w:t>
      </w:r>
      <w:r w:rsidRPr="00F63995">
        <w:rPr>
          <w:rFonts w:asciiTheme="minorEastAsia" w:eastAsiaTheme="minorEastAsia" w:hAnsiTheme="minorEastAsia" w:cstheme="minorEastAsia"/>
          <w:sz w:val="24"/>
        </w:rPr>
        <w:t>）具有建筑工程</w:t>
      </w:r>
      <w:r w:rsidR="00F63995">
        <w:rPr>
          <w:rFonts w:asciiTheme="minorEastAsia" w:eastAsiaTheme="minorEastAsia" w:hAnsiTheme="minorEastAsia" w:cstheme="minorEastAsia" w:hint="eastAsia"/>
          <w:sz w:val="24"/>
        </w:rPr>
        <w:t>机电安装</w:t>
      </w:r>
      <w:r w:rsidR="003F1787">
        <w:rPr>
          <w:rFonts w:asciiTheme="minorEastAsia" w:eastAsiaTheme="minorEastAsia" w:hAnsiTheme="minorEastAsia" w:cstheme="minorEastAsia" w:hint="eastAsia"/>
          <w:sz w:val="24"/>
        </w:rPr>
        <w:t>叁</w:t>
      </w:r>
      <w:r w:rsidR="00F63995">
        <w:rPr>
          <w:rFonts w:asciiTheme="minorEastAsia" w:eastAsiaTheme="minorEastAsia" w:hAnsiTheme="minorEastAsia" w:cstheme="minorEastAsia" w:hint="eastAsia"/>
          <w:sz w:val="24"/>
        </w:rPr>
        <w:t>级及以上资质</w:t>
      </w:r>
      <w:r w:rsidRPr="00072C5D">
        <w:rPr>
          <w:rFonts w:asciiTheme="minorEastAsia" w:eastAsiaTheme="minorEastAsia" w:hAnsiTheme="minorEastAsia" w:cstheme="minorEastAsia"/>
          <w:sz w:val="24"/>
        </w:rPr>
        <w:t>；</w:t>
      </w:r>
    </w:p>
    <w:p w:rsidR="00072C5D" w:rsidRPr="00072C5D" w:rsidRDefault="00072C5D" w:rsidP="00072C5D">
      <w:pPr>
        <w:shd w:val="clear" w:color="auto" w:fill="FFFFFF"/>
        <w:tabs>
          <w:tab w:val="left" w:pos="426"/>
          <w:tab w:val="left" w:pos="54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3）具有建设行政主管部门核发的有效的安全生产许可证；</w:t>
      </w:r>
    </w:p>
    <w:p w:rsidR="00072C5D" w:rsidRPr="00072C5D" w:rsidRDefault="00072C5D" w:rsidP="00072C5D">
      <w:pPr>
        <w:shd w:val="clear" w:color="auto" w:fill="FFFFFF"/>
        <w:tabs>
          <w:tab w:val="left" w:pos="426"/>
          <w:tab w:val="left" w:pos="54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4）本项目拟投入项目经理应具备建筑工程专业二级及以上建造</w:t>
      </w:r>
      <w:proofErr w:type="gramStart"/>
      <w:r w:rsidRPr="00072C5D">
        <w:rPr>
          <w:rFonts w:asciiTheme="minorEastAsia" w:eastAsiaTheme="minorEastAsia" w:hAnsiTheme="minorEastAsia" w:cstheme="minorEastAsia" w:hint="eastAsia"/>
          <w:sz w:val="24"/>
        </w:rPr>
        <w:t>师注册</w:t>
      </w:r>
      <w:proofErr w:type="gramEnd"/>
      <w:r w:rsidRPr="00072C5D">
        <w:rPr>
          <w:rFonts w:asciiTheme="minorEastAsia" w:eastAsiaTheme="minorEastAsia" w:hAnsiTheme="minorEastAsia" w:cstheme="minorEastAsia" w:hint="eastAsia"/>
          <w:sz w:val="24"/>
        </w:rPr>
        <w:t>证书和建设行政主管部门颁发的</w:t>
      </w:r>
      <w:r w:rsidRPr="00072C5D">
        <w:rPr>
          <w:rFonts w:asciiTheme="minorEastAsia" w:eastAsiaTheme="minorEastAsia" w:hAnsiTheme="minorEastAsia" w:cstheme="minorEastAsia"/>
          <w:sz w:val="24"/>
        </w:rPr>
        <w:t>B类安全生产考核合格证书；</w:t>
      </w:r>
    </w:p>
    <w:p w:rsidR="00072C5D" w:rsidRPr="00072C5D" w:rsidRDefault="003F1787" w:rsidP="00072C5D">
      <w:pPr>
        <w:adjustRightInd w:val="0"/>
        <w:spacing w:line="360" w:lineRule="auto"/>
        <w:jc w:val="left"/>
        <w:textAlignment w:val="baseline"/>
        <w:rPr>
          <w:rFonts w:ascii="宋体" w:hAnsi="宋体"/>
          <w:sz w:val="24"/>
        </w:rPr>
      </w:pPr>
      <w:r>
        <w:rPr>
          <w:rFonts w:ascii="宋体" w:hAnsi="宋体" w:hint="eastAsia"/>
          <w:sz w:val="24"/>
        </w:rPr>
        <w:t xml:space="preserve">    </w:t>
      </w:r>
      <w:r w:rsidRPr="00FD1787">
        <w:rPr>
          <w:rFonts w:asciiTheme="minorEastAsia" w:eastAsiaTheme="minorEastAsia" w:hAnsiTheme="minorEastAsia" w:cstheme="minorEastAsia" w:hint="eastAsia"/>
          <w:sz w:val="24"/>
        </w:rPr>
        <w:t>5</w:t>
      </w:r>
      <w:r w:rsidRPr="0050233B">
        <w:rPr>
          <w:rFonts w:cs="宋体" w:hint="eastAsia"/>
          <w:spacing w:val="7"/>
          <w:kern w:val="0"/>
          <w:sz w:val="24"/>
        </w:rPr>
        <w:t>）</w:t>
      </w:r>
      <w:r>
        <w:rPr>
          <w:rFonts w:cs="宋体" w:hint="eastAsia"/>
          <w:spacing w:val="7"/>
          <w:kern w:val="0"/>
          <w:sz w:val="24"/>
        </w:rPr>
        <w:t>特种作业资质。</w:t>
      </w:r>
    </w:p>
    <w:bookmarkEnd w:id="123"/>
    <w:p w:rsidR="00072C5D" w:rsidRPr="00072C5D" w:rsidRDefault="00072C5D" w:rsidP="00072C5D">
      <w:pPr>
        <w:adjustRightInd w:val="0"/>
        <w:spacing w:line="360" w:lineRule="auto"/>
        <w:jc w:val="left"/>
        <w:textAlignment w:val="baseline"/>
        <w:rPr>
          <w:rFonts w:ascii="宋体" w:hAnsi="宋体"/>
          <w:b/>
          <w:bCs/>
          <w:sz w:val="24"/>
        </w:rPr>
      </w:pPr>
      <w:r w:rsidRPr="00072C5D">
        <w:rPr>
          <w:rFonts w:ascii="宋体" w:hAnsi="宋体" w:hint="eastAsia"/>
          <w:b/>
          <w:bCs/>
          <w:sz w:val="24"/>
        </w:rPr>
        <w:t>以上提供的原件、扫描件、复印件必须加盖供应商公章。</w:t>
      </w:r>
    </w:p>
    <w:p w:rsidR="00072C5D" w:rsidRPr="00C36615" w:rsidRDefault="00072C5D" w:rsidP="00C36615">
      <w:pPr>
        <w:adjustRightInd w:val="0"/>
        <w:spacing w:line="360" w:lineRule="auto"/>
        <w:jc w:val="left"/>
        <w:textAlignment w:val="baseline"/>
        <w:rPr>
          <w:rFonts w:ascii="宋体" w:hAnsi="宋体"/>
          <w:b/>
          <w:bCs/>
          <w:sz w:val="24"/>
        </w:rPr>
      </w:pPr>
      <w:r w:rsidRPr="00072C5D">
        <w:rPr>
          <w:rFonts w:ascii="宋体" w:hAnsi="宋体" w:hint="eastAsia"/>
          <w:b/>
          <w:bCs/>
          <w:sz w:val="24"/>
        </w:rPr>
        <w:t>（未提供格式的资格证明文件，格式自拟）</w:t>
      </w:r>
      <w:r w:rsidRPr="00072C5D">
        <w:br w:type="page"/>
      </w:r>
      <w:bookmarkStart w:id="124" w:name="_Hlt520274121"/>
      <w:bookmarkEnd w:id="124"/>
    </w:p>
    <w:bookmarkEnd w:id="116"/>
    <w:p w:rsidR="00072C5D" w:rsidRPr="00072C5D" w:rsidRDefault="00072C5D" w:rsidP="00072C5D">
      <w:pPr>
        <w:rPr>
          <w:rFonts w:ascii="宋体" w:hAnsi="宋体"/>
          <w:szCs w:val="21"/>
        </w:rPr>
      </w:pPr>
      <w:r w:rsidRPr="00072C5D">
        <w:rPr>
          <w:rFonts w:asciiTheme="majorEastAsia" w:eastAsiaTheme="majorEastAsia" w:hAnsiTheme="majorEastAsia"/>
          <w:b/>
          <w:sz w:val="24"/>
        </w:rPr>
        <w:t>6-1供应商是否属于为本项目提供整体设计、规范编制或者项目管理、监理、检测等服务的供应商声明</w:t>
      </w:r>
    </w:p>
    <w:p w:rsidR="00072C5D" w:rsidRPr="00072C5D" w:rsidRDefault="00072C5D" w:rsidP="00072C5D">
      <w:pPr>
        <w:ind w:firstLine="420"/>
        <w:rPr>
          <w:rFonts w:ascii="宋体" w:hAnsi="宋体"/>
          <w:szCs w:val="21"/>
        </w:rPr>
      </w:pPr>
    </w:p>
    <w:p w:rsidR="00072C5D" w:rsidRPr="00072C5D" w:rsidRDefault="00072C5D" w:rsidP="00072C5D">
      <w:pPr>
        <w:spacing w:line="360" w:lineRule="auto"/>
        <w:rPr>
          <w:rFonts w:ascii="宋体" w:hAnsi="宋体"/>
          <w:szCs w:val="21"/>
        </w:rPr>
      </w:pPr>
    </w:p>
    <w:p w:rsidR="00072C5D" w:rsidRPr="00072C5D" w:rsidRDefault="00072C5D" w:rsidP="00072C5D">
      <w:pPr>
        <w:spacing w:line="360" w:lineRule="auto"/>
        <w:rPr>
          <w:rFonts w:ascii="宋体" w:hAnsi="宋体"/>
          <w:szCs w:val="21"/>
        </w:rPr>
      </w:pPr>
      <w:r w:rsidRPr="00072C5D">
        <w:rPr>
          <w:rFonts w:ascii="宋体" w:hAnsi="宋体"/>
          <w:szCs w:val="21"/>
        </w:rPr>
        <w:t>致：</w:t>
      </w:r>
    </w:p>
    <w:p w:rsidR="00072C5D" w:rsidRPr="00072C5D" w:rsidRDefault="00072C5D" w:rsidP="00072C5D">
      <w:pPr>
        <w:ind w:firstLine="426"/>
        <w:rPr>
          <w:rFonts w:ascii="宋体" w:hAnsi="Courier New" w:cs="Courier New"/>
          <w:sz w:val="24"/>
        </w:rPr>
      </w:pPr>
      <w:r w:rsidRPr="00072C5D">
        <w:rPr>
          <w:rFonts w:ascii="宋体" w:hAnsi="Courier New" w:cs="Courier New" w:hint="eastAsia"/>
          <w:sz w:val="24"/>
        </w:rPr>
        <w:t>我方</w:t>
      </w:r>
      <w:r w:rsidRPr="00072C5D">
        <w:rPr>
          <w:rFonts w:ascii="宋体" w:hAnsi="Courier New" w:cs="Courier New"/>
          <w:sz w:val="24"/>
          <w:u w:val="single"/>
        </w:rPr>
        <w:t xml:space="preserve"> </w:t>
      </w:r>
      <w:r w:rsidRPr="00072C5D">
        <w:rPr>
          <w:rFonts w:ascii="宋体" w:hAnsi="Courier New" w:cs="Courier New" w:hint="eastAsia"/>
          <w:i/>
          <w:iCs/>
          <w:sz w:val="24"/>
          <w:u w:val="single"/>
        </w:rPr>
        <w:t>属于</w:t>
      </w:r>
      <w:r w:rsidRPr="00072C5D">
        <w:rPr>
          <w:rFonts w:ascii="宋体" w:hAnsi="Courier New" w:cs="Courier New"/>
          <w:i/>
          <w:iCs/>
          <w:sz w:val="24"/>
          <w:u w:val="single"/>
        </w:rPr>
        <w:t>/</w:t>
      </w:r>
      <w:r w:rsidRPr="00072C5D">
        <w:rPr>
          <w:rFonts w:ascii="宋体" w:hAnsi="Courier New" w:cs="Courier New" w:hint="eastAsia"/>
          <w:i/>
          <w:iCs/>
          <w:sz w:val="24"/>
          <w:u w:val="single"/>
        </w:rPr>
        <w:t>不属于</w:t>
      </w:r>
      <w:r w:rsidRPr="00072C5D">
        <w:rPr>
          <w:rFonts w:ascii="宋体" w:hAnsi="Courier New" w:cs="Courier New"/>
          <w:sz w:val="24"/>
          <w:u w:val="single"/>
        </w:rPr>
        <w:t xml:space="preserve"> </w:t>
      </w:r>
      <w:r w:rsidRPr="00072C5D">
        <w:rPr>
          <w:rFonts w:ascii="宋体" w:hAnsi="Courier New" w:cs="Courier New" w:hint="eastAsia"/>
          <w:sz w:val="24"/>
        </w:rPr>
        <w:t>为本项目提供整体设计、规范编制或者项目管理、监理、检测等服务的供应商。</w:t>
      </w:r>
    </w:p>
    <w:p w:rsidR="00072C5D" w:rsidRPr="00072C5D" w:rsidRDefault="00072C5D" w:rsidP="00072C5D">
      <w:pPr>
        <w:ind w:firstLine="426"/>
        <w:rPr>
          <w:rFonts w:ascii="宋体" w:hAnsi="Courier New" w:cs="Courier New"/>
          <w:sz w:val="24"/>
        </w:rPr>
      </w:pPr>
    </w:p>
    <w:p w:rsidR="00072C5D" w:rsidRPr="00072C5D" w:rsidRDefault="00072C5D" w:rsidP="00072C5D">
      <w:pPr>
        <w:ind w:firstLine="426"/>
        <w:rPr>
          <w:rFonts w:ascii="宋体" w:hAnsi="宋体"/>
          <w:sz w:val="22"/>
          <w:szCs w:val="22"/>
        </w:rPr>
      </w:pPr>
    </w:p>
    <w:p w:rsidR="00072C5D" w:rsidRPr="00072C5D" w:rsidRDefault="00072C5D" w:rsidP="00072C5D">
      <w:pPr>
        <w:ind w:firstLine="426"/>
        <w:rPr>
          <w:rFonts w:ascii="宋体" w:hAnsi="宋体"/>
          <w:sz w:val="22"/>
          <w:szCs w:val="22"/>
        </w:rPr>
      </w:pPr>
      <w:r w:rsidRPr="00072C5D">
        <w:rPr>
          <w:rFonts w:ascii="宋体" w:hAnsi="宋体"/>
          <w:sz w:val="22"/>
          <w:szCs w:val="22"/>
        </w:rPr>
        <w:t>供应商（公章）：</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ind w:firstLine="420"/>
        <w:rPr>
          <w:rFonts w:ascii="宋体" w:hAnsi="宋体"/>
          <w:sz w:val="22"/>
          <w:szCs w:val="22"/>
        </w:rPr>
      </w:pPr>
      <w:r w:rsidRPr="00072C5D">
        <w:rPr>
          <w:rFonts w:ascii="宋体" w:hAnsi="宋体"/>
          <w:sz w:val="22"/>
          <w:szCs w:val="22"/>
        </w:rPr>
        <w:t>法定代表人或其授权代表（</w:t>
      </w:r>
      <w:r w:rsidRPr="00072C5D">
        <w:rPr>
          <w:rFonts w:ascii="宋体" w:hAnsi="宋体" w:hint="eastAsia"/>
          <w:sz w:val="22"/>
          <w:szCs w:val="22"/>
        </w:rPr>
        <w:t>签字或加盖人名章</w:t>
      </w:r>
      <w:r w:rsidRPr="00072C5D">
        <w:rPr>
          <w:rFonts w:ascii="宋体" w:hAnsi="宋体"/>
          <w:sz w:val="22"/>
          <w:szCs w:val="22"/>
        </w:rPr>
        <w:t>）：</w:t>
      </w:r>
    </w:p>
    <w:p w:rsidR="00072C5D" w:rsidRPr="00072C5D" w:rsidRDefault="00072C5D" w:rsidP="00072C5D">
      <w:pPr>
        <w:pStyle w:val="2"/>
        <w:ind w:firstLine="420"/>
      </w:pPr>
    </w:p>
    <w:p w:rsidR="00072C5D" w:rsidRPr="00072C5D" w:rsidRDefault="00072C5D" w:rsidP="00072C5D">
      <w:pPr>
        <w:ind w:firstLineChars="200" w:firstLine="440"/>
        <w:rPr>
          <w:rFonts w:ascii="宋体" w:hAnsi="宋体"/>
          <w:sz w:val="22"/>
          <w:szCs w:val="22"/>
        </w:rPr>
      </w:pPr>
      <w:r w:rsidRPr="00072C5D">
        <w:rPr>
          <w:rFonts w:ascii="宋体" w:hAnsi="宋体"/>
          <w:sz w:val="22"/>
          <w:szCs w:val="22"/>
        </w:rPr>
        <w:t>日    期：      年    月    日</w:t>
      </w:r>
    </w:p>
    <w:p w:rsidR="00072C5D" w:rsidRPr="00072C5D" w:rsidRDefault="00072C5D" w:rsidP="00072C5D">
      <w:pPr>
        <w:spacing w:line="360" w:lineRule="auto"/>
        <w:outlineLvl w:val="1"/>
        <w:rPr>
          <w:rFonts w:ascii="宋体" w:hAnsi="宋体"/>
          <w:szCs w:val="21"/>
        </w:rPr>
      </w:pPr>
      <w:bookmarkStart w:id="125" w:name="_Toc68609984"/>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Theme="majorEastAsia" w:eastAsiaTheme="majorEastAsia" w:hAnsiTheme="majorEastAsia"/>
          <w:b/>
          <w:sz w:val="24"/>
        </w:rPr>
        <w:sectPr w:rsidR="00072C5D" w:rsidRPr="00072C5D" w:rsidSect="003148C2">
          <w:headerReference w:type="default" r:id="rId20"/>
          <w:pgSz w:w="11906" w:h="16838"/>
          <w:pgMar w:top="1440" w:right="1797" w:bottom="1440" w:left="1797" w:header="851" w:footer="992" w:gutter="0"/>
          <w:cols w:space="720"/>
          <w:docGrid w:linePitch="312"/>
        </w:sectPr>
      </w:pPr>
    </w:p>
    <w:p w:rsidR="00072C5D" w:rsidRPr="00072C5D" w:rsidRDefault="00072C5D" w:rsidP="00072C5D">
      <w:pPr>
        <w:spacing w:line="360" w:lineRule="auto"/>
        <w:outlineLvl w:val="1"/>
        <w:rPr>
          <w:rFonts w:asciiTheme="majorEastAsia" w:eastAsiaTheme="majorEastAsia" w:hAnsiTheme="majorEastAsia"/>
          <w:b/>
          <w:sz w:val="24"/>
        </w:rPr>
      </w:pPr>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7 供应商业绩</w:t>
      </w:r>
      <w:r w:rsidRPr="00072C5D">
        <w:rPr>
          <w:rFonts w:asciiTheme="majorEastAsia" w:eastAsiaTheme="majorEastAsia" w:hAnsiTheme="majorEastAsia" w:hint="eastAsia"/>
          <w:b/>
          <w:sz w:val="24"/>
        </w:rPr>
        <w:t>一览</w:t>
      </w:r>
      <w:r w:rsidRPr="00072C5D">
        <w:rPr>
          <w:rFonts w:asciiTheme="majorEastAsia" w:eastAsiaTheme="majorEastAsia" w:hAnsiTheme="majorEastAsia"/>
          <w:b/>
          <w:sz w:val="24"/>
        </w:rPr>
        <w:t>表</w:t>
      </w:r>
      <w:bookmarkEnd w:id="125"/>
    </w:p>
    <w:p w:rsidR="00072C5D" w:rsidRPr="00072C5D" w:rsidRDefault="00072C5D" w:rsidP="00072C5D">
      <w:pPr>
        <w:jc w:val="center"/>
        <w:rPr>
          <w:rFonts w:ascii="宋体" w:hAnsi="宋体"/>
          <w:sz w:val="30"/>
          <w:szCs w:val="30"/>
        </w:rPr>
      </w:pPr>
      <w:r w:rsidRPr="00072C5D">
        <w:rPr>
          <w:rFonts w:ascii="宋体" w:hAnsi="宋体"/>
          <w:b/>
          <w:sz w:val="30"/>
          <w:szCs w:val="30"/>
        </w:rPr>
        <w:t>供应商业绩</w:t>
      </w:r>
      <w:r w:rsidRPr="00072C5D">
        <w:rPr>
          <w:rFonts w:ascii="宋体" w:hAnsi="宋体" w:hint="eastAsia"/>
          <w:b/>
          <w:sz w:val="30"/>
          <w:szCs w:val="30"/>
        </w:rPr>
        <w:t>一览</w:t>
      </w:r>
      <w:r w:rsidRPr="00072C5D">
        <w:rPr>
          <w:rFonts w:ascii="宋体" w:hAnsi="宋体"/>
          <w:b/>
          <w:sz w:val="30"/>
          <w:szCs w:val="30"/>
        </w:rPr>
        <w:t>表</w:t>
      </w:r>
    </w:p>
    <w:tbl>
      <w:tblPr>
        <w:tblW w:w="127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49"/>
        <w:gridCol w:w="2271"/>
        <w:gridCol w:w="2646"/>
        <w:gridCol w:w="2234"/>
        <w:gridCol w:w="2104"/>
        <w:gridCol w:w="2039"/>
      </w:tblGrid>
      <w:tr w:rsidR="00072C5D" w:rsidRPr="00072C5D" w:rsidTr="0065374E">
        <w:trPr>
          <w:trHeight w:val="725"/>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hint="eastAsia"/>
                <w:sz w:val="24"/>
              </w:rPr>
              <w:t>年份</w:t>
            </w:r>
          </w:p>
        </w:tc>
        <w:tc>
          <w:tcPr>
            <w:tcW w:w="2271" w:type="dxa"/>
            <w:vAlign w:val="center"/>
          </w:tcPr>
          <w:p w:rsidR="00072C5D" w:rsidRPr="00072C5D" w:rsidRDefault="00072C5D" w:rsidP="0065374E">
            <w:pPr>
              <w:jc w:val="center"/>
              <w:rPr>
                <w:rFonts w:ascii="宋体" w:hAnsi="宋体"/>
                <w:sz w:val="24"/>
              </w:rPr>
            </w:pPr>
            <w:r w:rsidRPr="00072C5D">
              <w:rPr>
                <w:rFonts w:ascii="宋体" w:hAnsi="宋体"/>
                <w:sz w:val="24"/>
              </w:rPr>
              <w:t>服务名称</w:t>
            </w:r>
          </w:p>
        </w:tc>
        <w:tc>
          <w:tcPr>
            <w:tcW w:w="2646" w:type="dxa"/>
            <w:vAlign w:val="center"/>
          </w:tcPr>
          <w:p w:rsidR="00072C5D" w:rsidRPr="00072C5D" w:rsidRDefault="00072C5D" w:rsidP="0065374E">
            <w:pPr>
              <w:jc w:val="center"/>
              <w:rPr>
                <w:rFonts w:ascii="宋体" w:hAnsi="宋体"/>
                <w:sz w:val="24"/>
              </w:rPr>
            </w:pPr>
            <w:r w:rsidRPr="00072C5D">
              <w:rPr>
                <w:rFonts w:ascii="宋体" w:hAnsi="宋体" w:hint="eastAsia"/>
                <w:sz w:val="24"/>
              </w:rPr>
              <w:t>服务内容</w:t>
            </w:r>
          </w:p>
        </w:tc>
        <w:tc>
          <w:tcPr>
            <w:tcW w:w="2234" w:type="dxa"/>
            <w:vAlign w:val="center"/>
          </w:tcPr>
          <w:p w:rsidR="00072C5D" w:rsidRPr="00072C5D" w:rsidRDefault="00072C5D" w:rsidP="0065374E">
            <w:pPr>
              <w:jc w:val="center"/>
              <w:rPr>
                <w:rFonts w:ascii="宋体" w:hAnsi="宋体"/>
                <w:sz w:val="24"/>
              </w:rPr>
            </w:pPr>
            <w:r w:rsidRPr="00072C5D">
              <w:rPr>
                <w:rFonts w:ascii="宋体" w:hAnsi="宋体" w:hint="eastAsia"/>
                <w:sz w:val="24"/>
              </w:rPr>
              <w:t>使用单位名称</w:t>
            </w:r>
          </w:p>
        </w:tc>
        <w:tc>
          <w:tcPr>
            <w:tcW w:w="2104" w:type="dxa"/>
            <w:vAlign w:val="center"/>
          </w:tcPr>
          <w:p w:rsidR="00072C5D" w:rsidRPr="00072C5D" w:rsidRDefault="00072C5D" w:rsidP="0065374E">
            <w:pPr>
              <w:jc w:val="center"/>
              <w:rPr>
                <w:rFonts w:ascii="宋体" w:hAnsi="宋体"/>
                <w:sz w:val="24"/>
              </w:rPr>
            </w:pPr>
            <w:r w:rsidRPr="00072C5D">
              <w:rPr>
                <w:rFonts w:ascii="宋体" w:hAnsi="宋体" w:hint="eastAsia"/>
                <w:sz w:val="24"/>
              </w:rPr>
              <w:t>使用单位联系人及电话</w:t>
            </w:r>
          </w:p>
        </w:tc>
        <w:tc>
          <w:tcPr>
            <w:tcW w:w="2039" w:type="dxa"/>
            <w:vAlign w:val="center"/>
          </w:tcPr>
          <w:p w:rsidR="00072C5D" w:rsidRPr="00072C5D" w:rsidRDefault="00072C5D" w:rsidP="0065374E">
            <w:pPr>
              <w:jc w:val="center"/>
              <w:rPr>
                <w:rFonts w:ascii="宋体" w:hAnsi="宋体"/>
                <w:sz w:val="24"/>
              </w:rPr>
            </w:pPr>
            <w:r w:rsidRPr="00072C5D">
              <w:rPr>
                <w:rFonts w:ascii="宋体" w:hAnsi="宋体"/>
                <w:sz w:val="24"/>
              </w:rPr>
              <w:t>备注</w:t>
            </w: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sz w:val="24"/>
              </w:rPr>
              <w:t>2018</w:t>
            </w:r>
            <w:r w:rsidRPr="00072C5D">
              <w:rPr>
                <w:rFonts w:ascii="宋体" w:hAnsi="宋体" w:hint="eastAsia"/>
                <w:sz w:val="24"/>
              </w:rPr>
              <w:t>年</w:t>
            </w: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sz w:val="24"/>
              </w:rPr>
              <w:t>2019</w:t>
            </w:r>
            <w:r w:rsidRPr="00072C5D">
              <w:rPr>
                <w:rFonts w:ascii="宋体" w:hAnsi="宋体" w:hint="eastAsia"/>
                <w:sz w:val="24"/>
              </w:rPr>
              <w:t>年</w:t>
            </w: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sz w:val="24"/>
              </w:rPr>
              <w:t>2020</w:t>
            </w:r>
            <w:r w:rsidRPr="00072C5D">
              <w:rPr>
                <w:rFonts w:ascii="宋体" w:hAnsi="宋体" w:hint="eastAsia"/>
                <w:sz w:val="24"/>
              </w:rPr>
              <w:t>年</w:t>
            </w: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bl>
    <w:p w:rsidR="00072C5D" w:rsidRPr="00072C5D" w:rsidRDefault="00072C5D" w:rsidP="00072C5D">
      <w:pPr>
        <w:autoSpaceDE w:val="0"/>
        <w:autoSpaceDN w:val="0"/>
        <w:ind w:left="700" w:hangingChars="332" w:hanging="700"/>
        <w:rPr>
          <w:rFonts w:ascii="宋体" w:hAnsi="宋体"/>
          <w:sz w:val="24"/>
        </w:rPr>
      </w:pPr>
      <w:r w:rsidRPr="00072C5D">
        <w:rPr>
          <w:rFonts w:hAnsi="宋体"/>
          <w:b/>
          <w:szCs w:val="21"/>
        </w:rPr>
        <w:t>注：</w:t>
      </w:r>
    </w:p>
    <w:p w:rsidR="00072C5D" w:rsidRPr="00072C5D" w:rsidRDefault="00072C5D" w:rsidP="00072C5D">
      <w:pPr>
        <w:numPr>
          <w:ilvl w:val="0"/>
          <w:numId w:val="21"/>
        </w:numPr>
        <w:autoSpaceDE w:val="0"/>
        <w:autoSpaceDN w:val="0"/>
        <w:adjustRightInd w:val="0"/>
        <w:spacing w:line="360" w:lineRule="auto"/>
        <w:rPr>
          <w:rFonts w:hAnsi="宋体"/>
          <w:szCs w:val="21"/>
        </w:rPr>
      </w:pPr>
      <w:r w:rsidRPr="00072C5D">
        <w:rPr>
          <w:rFonts w:hAnsi="宋体" w:hint="eastAsia"/>
          <w:szCs w:val="21"/>
        </w:rPr>
        <w:t>供应商</w:t>
      </w:r>
      <w:r w:rsidRPr="00072C5D">
        <w:rPr>
          <w:rFonts w:hAnsi="宋体"/>
          <w:szCs w:val="21"/>
        </w:rPr>
        <w:t>须提供相应的证明文件（</w:t>
      </w:r>
      <w:r w:rsidRPr="00072C5D">
        <w:rPr>
          <w:rFonts w:hAnsi="宋体" w:hint="eastAsia"/>
          <w:szCs w:val="21"/>
        </w:rPr>
        <w:t>供应商</w:t>
      </w:r>
      <w:r w:rsidRPr="00072C5D">
        <w:rPr>
          <w:rFonts w:hAnsi="宋体"/>
          <w:szCs w:val="21"/>
        </w:rPr>
        <w:t>需提供合同复印件</w:t>
      </w:r>
      <w:r w:rsidRPr="00072C5D">
        <w:rPr>
          <w:rFonts w:hAnsi="宋体" w:hint="eastAsia"/>
          <w:szCs w:val="21"/>
        </w:rPr>
        <w:t>关键页</w:t>
      </w:r>
      <w:r w:rsidRPr="00072C5D">
        <w:rPr>
          <w:rFonts w:hAnsi="宋体"/>
          <w:szCs w:val="21"/>
        </w:rPr>
        <w:t>）</w:t>
      </w:r>
    </w:p>
    <w:p w:rsidR="00072C5D" w:rsidRPr="00072C5D" w:rsidRDefault="00072C5D" w:rsidP="00072C5D">
      <w:pPr>
        <w:numPr>
          <w:ilvl w:val="0"/>
          <w:numId w:val="21"/>
        </w:numPr>
        <w:autoSpaceDE w:val="0"/>
        <w:autoSpaceDN w:val="0"/>
        <w:adjustRightInd w:val="0"/>
        <w:spacing w:line="360" w:lineRule="auto"/>
        <w:rPr>
          <w:szCs w:val="21"/>
        </w:rPr>
      </w:pPr>
      <w:r w:rsidRPr="00072C5D">
        <w:rPr>
          <w:rFonts w:hint="eastAsia"/>
          <w:szCs w:val="21"/>
        </w:rPr>
        <w:t>正在执行的</w:t>
      </w:r>
      <w:r w:rsidRPr="00072C5D">
        <w:rPr>
          <w:rFonts w:hAnsi="宋体" w:hint="eastAsia"/>
          <w:szCs w:val="21"/>
        </w:rPr>
        <w:t>类似业绩需标明执行状态，</w:t>
      </w:r>
      <w:r w:rsidRPr="00072C5D">
        <w:rPr>
          <w:rFonts w:hint="eastAsia"/>
          <w:szCs w:val="21"/>
        </w:rPr>
        <w:t>供应商需在备注栏填写合同执行的状态。</w:t>
      </w:r>
    </w:p>
    <w:p w:rsidR="00072C5D" w:rsidRPr="00072C5D" w:rsidRDefault="00072C5D" w:rsidP="00072C5D">
      <w:pPr>
        <w:spacing w:beforeLines="50" w:before="120" w:line="440" w:lineRule="exact"/>
        <w:ind w:leftChars="-49" w:left="-103" w:firstLineChars="57" w:firstLine="120"/>
      </w:pPr>
    </w:p>
    <w:p w:rsidR="00072C5D" w:rsidRPr="00072C5D" w:rsidRDefault="00072C5D" w:rsidP="00072C5D">
      <w:pPr>
        <w:spacing w:beforeLines="50" w:before="120" w:line="440" w:lineRule="exact"/>
        <w:ind w:leftChars="-49" w:left="-103" w:firstLineChars="57" w:firstLine="120"/>
      </w:pPr>
      <w:r w:rsidRPr="00072C5D">
        <w:rPr>
          <w:rFonts w:hint="eastAsia"/>
        </w:rPr>
        <w:t>供应商（公章）：</w:t>
      </w:r>
      <w:r w:rsidRPr="00072C5D">
        <w:t xml:space="preserve"> </w:t>
      </w:r>
    </w:p>
    <w:p w:rsidR="00072C5D" w:rsidRPr="00072C5D" w:rsidRDefault="00072C5D" w:rsidP="00072C5D">
      <w:pPr>
        <w:pStyle w:val="2"/>
        <w:ind w:firstLine="420"/>
      </w:pPr>
    </w:p>
    <w:p w:rsidR="00072C5D" w:rsidRPr="00072C5D" w:rsidRDefault="00072C5D" w:rsidP="00072C5D">
      <w:pPr>
        <w:pStyle w:val="afd"/>
        <w:spacing w:before="120"/>
        <w:rPr>
          <w:rFonts w:hAnsi="宋体"/>
          <w:sz w:val="21"/>
          <w:szCs w:val="21"/>
        </w:rPr>
      </w:pPr>
      <w:r w:rsidRPr="00072C5D">
        <w:rPr>
          <w:rFonts w:hAnsi="宋体"/>
          <w:sz w:val="21"/>
          <w:szCs w:val="21"/>
        </w:rPr>
        <w:t>法定代表人或</w:t>
      </w:r>
      <w:r w:rsidRPr="00072C5D">
        <w:rPr>
          <w:rFonts w:hAnsi="宋体" w:hint="eastAsia"/>
          <w:sz w:val="21"/>
          <w:szCs w:val="21"/>
        </w:rPr>
        <w:t>其</w:t>
      </w:r>
      <w:r w:rsidRPr="00072C5D">
        <w:rPr>
          <w:rFonts w:hAnsi="宋体"/>
          <w:sz w:val="21"/>
          <w:szCs w:val="21"/>
        </w:rPr>
        <w:t>授权代表（</w:t>
      </w:r>
      <w:r w:rsidRPr="00072C5D">
        <w:rPr>
          <w:rFonts w:hAnsi="宋体" w:hint="eastAsia"/>
          <w:sz w:val="21"/>
          <w:szCs w:val="21"/>
        </w:rPr>
        <w:t>签字或加盖人名章</w:t>
      </w:r>
      <w:r w:rsidRPr="00072C5D">
        <w:rPr>
          <w:rFonts w:hAnsi="宋体"/>
          <w:sz w:val="21"/>
          <w:szCs w:val="21"/>
        </w:rPr>
        <w:t>）：</w:t>
      </w:r>
      <w:r w:rsidRPr="00072C5D">
        <w:rPr>
          <w:rFonts w:hAnsi="宋体"/>
          <w:sz w:val="21"/>
          <w:szCs w:val="21"/>
        </w:rPr>
        <w:t xml:space="preserve"> </w:t>
      </w:r>
    </w:p>
    <w:p w:rsidR="00072C5D" w:rsidRPr="00072C5D" w:rsidRDefault="00072C5D" w:rsidP="00072C5D">
      <w:pPr>
        <w:pStyle w:val="afd"/>
        <w:spacing w:before="120"/>
        <w:rPr>
          <w:rFonts w:hAnsi="宋体"/>
          <w:sz w:val="21"/>
          <w:szCs w:val="21"/>
        </w:rPr>
      </w:pPr>
    </w:p>
    <w:p w:rsidR="00072C5D" w:rsidRPr="00072C5D" w:rsidRDefault="00072C5D" w:rsidP="00072C5D">
      <w:pPr>
        <w:pStyle w:val="afd"/>
        <w:spacing w:before="120"/>
        <w:rPr>
          <w:rFonts w:hAnsi="宋体"/>
          <w:sz w:val="21"/>
          <w:szCs w:val="21"/>
        </w:rPr>
      </w:pPr>
      <w:r w:rsidRPr="00072C5D">
        <w:rPr>
          <w:rFonts w:hAnsi="宋体"/>
          <w:sz w:val="21"/>
          <w:szCs w:val="21"/>
        </w:rPr>
        <w:t>日</w:t>
      </w:r>
      <w:r w:rsidRPr="00072C5D">
        <w:rPr>
          <w:rFonts w:hAnsi="宋体"/>
          <w:sz w:val="21"/>
          <w:szCs w:val="21"/>
        </w:rPr>
        <w:t xml:space="preserve">    </w:t>
      </w:r>
      <w:r w:rsidRPr="00072C5D">
        <w:rPr>
          <w:rFonts w:hAnsi="宋体"/>
          <w:sz w:val="21"/>
          <w:szCs w:val="21"/>
        </w:rPr>
        <w:t>期：</w:t>
      </w:r>
      <w:r w:rsidRPr="00072C5D">
        <w:rPr>
          <w:rFonts w:hAnsi="宋体"/>
          <w:sz w:val="21"/>
          <w:szCs w:val="21"/>
        </w:rPr>
        <w:t xml:space="preserve">      </w:t>
      </w:r>
      <w:r w:rsidRPr="00072C5D">
        <w:rPr>
          <w:rFonts w:hAnsi="宋体"/>
          <w:sz w:val="21"/>
          <w:szCs w:val="21"/>
        </w:rPr>
        <w:t>年</w:t>
      </w:r>
      <w:r w:rsidRPr="00072C5D">
        <w:rPr>
          <w:rFonts w:hAnsi="宋体"/>
          <w:sz w:val="21"/>
          <w:szCs w:val="21"/>
        </w:rPr>
        <w:t xml:space="preserve">    </w:t>
      </w:r>
      <w:r w:rsidRPr="00072C5D">
        <w:rPr>
          <w:rFonts w:hAnsi="宋体"/>
          <w:sz w:val="21"/>
          <w:szCs w:val="21"/>
        </w:rPr>
        <w:t>月</w:t>
      </w:r>
      <w:r w:rsidRPr="00072C5D">
        <w:rPr>
          <w:rFonts w:hAnsi="宋体"/>
          <w:sz w:val="21"/>
          <w:szCs w:val="21"/>
        </w:rPr>
        <w:t xml:space="preserve">    </w:t>
      </w:r>
      <w:r w:rsidRPr="00072C5D">
        <w:rPr>
          <w:rFonts w:hAnsi="宋体"/>
          <w:sz w:val="21"/>
          <w:szCs w:val="21"/>
        </w:rPr>
        <w:t>日</w:t>
      </w:r>
    </w:p>
    <w:p w:rsidR="00072C5D" w:rsidRPr="00072C5D" w:rsidRDefault="00072C5D" w:rsidP="00072C5D">
      <w:pPr>
        <w:pStyle w:val="afd"/>
        <w:spacing w:before="120"/>
        <w:rPr>
          <w:rFonts w:hAnsi="宋体"/>
          <w:sz w:val="21"/>
          <w:szCs w:val="21"/>
        </w:rPr>
        <w:sectPr w:rsidR="00072C5D" w:rsidRPr="00072C5D" w:rsidSect="00C36615">
          <w:pgSz w:w="16838" w:h="11906" w:orient="landscape"/>
          <w:pgMar w:top="1797" w:right="1440" w:bottom="1797" w:left="1440" w:header="851" w:footer="992" w:gutter="0"/>
          <w:cols w:space="720"/>
          <w:docGrid w:linePitch="312"/>
        </w:sectPr>
      </w:pPr>
    </w:p>
    <w:p w:rsidR="00072C5D" w:rsidRPr="00072C5D" w:rsidRDefault="00072C5D" w:rsidP="00072C5D">
      <w:pPr>
        <w:spacing w:line="360" w:lineRule="auto"/>
        <w:outlineLvl w:val="1"/>
        <w:rPr>
          <w:rFonts w:asciiTheme="majorEastAsia" w:eastAsiaTheme="majorEastAsia" w:hAnsiTheme="majorEastAsia"/>
          <w:b/>
          <w:sz w:val="24"/>
        </w:rPr>
      </w:pPr>
      <w:bookmarkStart w:id="126" w:name="_Toc68609985"/>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8监狱企业、残疾人福利单位的声明函或证明材料</w:t>
      </w:r>
      <w:bookmarkEnd w:id="126"/>
    </w:p>
    <w:p w:rsidR="00072C5D" w:rsidRPr="00072C5D" w:rsidRDefault="00072C5D" w:rsidP="00072C5D">
      <w:pPr>
        <w:widowControl/>
        <w:jc w:val="center"/>
        <w:rPr>
          <w:rFonts w:ascii="宋体" w:hAnsi="宋体" w:cs="宋体"/>
          <w:b/>
          <w:bCs/>
          <w:sz w:val="30"/>
          <w:szCs w:val="30"/>
        </w:rPr>
      </w:pPr>
      <w:r w:rsidRPr="00072C5D">
        <w:rPr>
          <w:rFonts w:hAnsi="宋体" w:hint="eastAsia"/>
          <w:b/>
          <w:bCs/>
          <w:sz w:val="30"/>
          <w:szCs w:val="30"/>
        </w:rPr>
        <w:t>（</w:t>
      </w:r>
      <w:r w:rsidR="00347B70">
        <w:rPr>
          <w:rFonts w:hAnsi="宋体" w:hint="eastAsia"/>
          <w:b/>
          <w:bCs/>
          <w:sz w:val="30"/>
          <w:szCs w:val="30"/>
        </w:rPr>
        <w:t>一</w:t>
      </w:r>
      <w:r w:rsidRPr="00072C5D">
        <w:rPr>
          <w:rFonts w:hAnsi="宋体" w:hint="eastAsia"/>
          <w:b/>
          <w:bCs/>
          <w:sz w:val="30"/>
          <w:szCs w:val="30"/>
        </w:rPr>
        <w:t>）监狱企业证明</w:t>
      </w:r>
    </w:p>
    <w:p w:rsidR="00072C5D" w:rsidRPr="00072C5D" w:rsidRDefault="00072C5D" w:rsidP="00072C5D">
      <w:pPr>
        <w:jc w:val="center"/>
        <w:rPr>
          <w:sz w:val="24"/>
        </w:rPr>
      </w:pPr>
      <w:r w:rsidRPr="00072C5D">
        <w:rPr>
          <w:rFonts w:hint="eastAsia"/>
          <w:sz w:val="24"/>
        </w:rPr>
        <w:t>（注：符合条件的监狱企业请提供本函，不符合的不提供本函）</w:t>
      </w:r>
    </w:p>
    <w:p w:rsidR="00072C5D" w:rsidRPr="00072C5D" w:rsidRDefault="00072C5D" w:rsidP="003148C2">
      <w:pPr>
        <w:pStyle w:val="af6"/>
        <w:snapToGrid w:val="0"/>
        <w:spacing w:beforeLines="50" w:before="120"/>
        <w:rPr>
          <w:rFonts w:hAnsi="宋体" w:cs="宋体"/>
          <w:sz w:val="24"/>
          <w:szCs w:val="24"/>
        </w:rPr>
      </w:pPr>
    </w:p>
    <w:p w:rsidR="00072C5D" w:rsidRPr="00072C5D" w:rsidRDefault="00072C5D" w:rsidP="003148C2">
      <w:pPr>
        <w:pStyle w:val="af6"/>
        <w:snapToGrid w:val="0"/>
        <w:spacing w:beforeLines="50" w:before="120"/>
        <w:ind w:firstLineChars="200" w:firstLine="480"/>
        <w:rPr>
          <w:rFonts w:hAnsi="宋体" w:cs="宋体"/>
          <w:sz w:val="24"/>
          <w:szCs w:val="24"/>
        </w:rPr>
      </w:pPr>
      <w:r w:rsidRPr="00072C5D">
        <w:rPr>
          <w:rFonts w:hAnsi="宋体" w:cs="宋体" w:hint="eastAsia"/>
          <w:sz w:val="24"/>
          <w:szCs w:val="24"/>
        </w:rPr>
        <w:t>省级以上监狱管理局、戒毒管理局（含新疆生产建设兵团）出具的属于监狱企业的证明文件。</w:t>
      </w:r>
    </w:p>
    <w:p w:rsidR="00072C5D" w:rsidRPr="00072C5D" w:rsidRDefault="00072C5D" w:rsidP="003148C2">
      <w:pPr>
        <w:pStyle w:val="af6"/>
        <w:snapToGrid w:val="0"/>
        <w:spacing w:beforeLines="50" w:before="120"/>
        <w:rPr>
          <w:rFonts w:hAnsi="宋体" w:cs="宋体"/>
          <w:sz w:val="24"/>
          <w:szCs w:val="24"/>
        </w:rPr>
      </w:pPr>
    </w:p>
    <w:p w:rsidR="00072C5D" w:rsidRPr="00072C5D" w:rsidRDefault="00072C5D" w:rsidP="00072C5D">
      <w:pPr>
        <w:jc w:val="center"/>
        <w:rPr>
          <w:rFonts w:hAnsi="宋体"/>
          <w:b/>
          <w:bCs/>
          <w:sz w:val="30"/>
          <w:szCs w:val="30"/>
        </w:rPr>
      </w:pPr>
      <w:r w:rsidRPr="00072C5D">
        <w:rPr>
          <w:rFonts w:hAnsi="宋体" w:hint="eastAsia"/>
          <w:b/>
          <w:bCs/>
          <w:sz w:val="30"/>
          <w:szCs w:val="30"/>
        </w:rPr>
        <w:t>（</w:t>
      </w:r>
      <w:r w:rsidR="00347B70">
        <w:rPr>
          <w:rFonts w:hAnsi="宋体" w:hint="eastAsia"/>
          <w:b/>
          <w:bCs/>
          <w:sz w:val="30"/>
          <w:szCs w:val="30"/>
        </w:rPr>
        <w:t>二</w:t>
      </w:r>
      <w:r w:rsidRPr="00072C5D">
        <w:rPr>
          <w:rFonts w:hAnsi="宋体" w:hint="eastAsia"/>
          <w:b/>
          <w:bCs/>
          <w:sz w:val="30"/>
          <w:szCs w:val="30"/>
        </w:rPr>
        <w:t>）残疾人福利性单位声明函</w:t>
      </w:r>
    </w:p>
    <w:p w:rsidR="00072C5D" w:rsidRPr="00072C5D" w:rsidRDefault="00072C5D" w:rsidP="00072C5D">
      <w:pPr>
        <w:jc w:val="center"/>
        <w:rPr>
          <w:sz w:val="24"/>
        </w:rPr>
      </w:pPr>
      <w:r w:rsidRPr="00072C5D">
        <w:rPr>
          <w:rFonts w:hint="eastAsia"/>
          <w:sz w:val="24"/>
        </w:rPr>
        <w:t>（注：符合条件的残疾人福利性单位请提供本函，不符合的不提供本函）</w:t>
      </w:r>
    </w:p>
    <w:p w:rsidR="00072C5D" w:rsidRPr="00072C5D" w:rsidRDefault="00072C5D" w:rsidP="00072C5D">
      <w:pPr>
        <w:rPr>
          <w:sz w:val="24"/>
        </w:rPr>
      </w:pPr>
    </w:p>
    <w:p w:rsidR="00072C5D" w:rsidRPr="00072C5D" w:rsidRDefault="00072C5D" w:rsidP="00072C5D">
      <w:pPr>
        <w:ind w:firstLineChars="200" w:firstLine="480"/>
        <w:rPr>
          <w:sz w:val="24"/>
        </w:rPr>
      </w:pPr>
      <w:r w:rsidRPr="00072C5D">
        <w:rPr>
          <w:rFonts w:hint="eastAsia"/>
          <w:sz w:val="24"/>
        </w:rPr>
        <w:t>本单位郑重声明，根据《财政部</w:t>
      </w:r>
      <w:r w:rsidRPr="00072C5D">
        <w:rPr>
          <w:sz w:val="24"/>
        </w:rPr>
        <w:t xml:space="preserve"> </w:t>
      </w:r>
      <w:r w:rsidRPr="00072C5D">
        <w:rPr>
          <w:rFonts w:hint="eastAsia"/>
          <w:sz w:val="24"/>
        </w:rPr>
        <w:t>民政部</w:t>
      </w:r>
      <w:r w:rsidRPr="00072C5D">
        <w:rPr>
          <w:sz w:val="24"/>
        </w:rPr>
        <w:t xml:space="preserve"> </w:t>
      </w:r>
      <w:r w:rsidRPr="00072C5D">
        <w:rPr>
          <w:rFonts w:hint="eastAsia"/>
          <w:sz w:val="24"/>
        </w:rPr>
        <w:t>中国残疾人联合会关于促进残疾人就业政府采购政策的通知》（财库〔</w:t>
      </w:r>
      <w:r w:rsidRPr="00072C5D">
        <w:rPr>
          <w:sz w:val="24"/>
        </w:rPr>
        <w:t>2017</w:t>
      </w:r>
      <w:r w:rsidRPr="00072C5D">
        <w:rPr>
          <w:rFonts w:hint="eastAsia"/>
          <w:sz w:val="24"/>
        </w:rPr>
        <w:t>〕</w:t>
      </w:r>
      <w:r w:rsidRPr="00072C5D">
        <w:rPr>
          <w:sz w:val="24"/>
        </w:rPr>
        <w:t>141</w:t>
      </w:r>
      <w:r w:rsidRPr="00072C5D">
        <w:rPr>
          <w:rFonts w:hint="eastAsia"/>
          <w:sz w:val="24"/>
        </w:rPr>
        <w:t>号）的规定，本单位为符合条件的残疾人福利性单位，且本单位参加</w:t>
      </w:r>
      <w:r w:rsidRPr="00072C5D">
        <w:rPr>
          <w:sz w:val="24"/>
        </w:rPr>
        <w:t>______</w:t>
      </w:r>
      <w:r w:rsidRPr="00072C5D">
        <w:rPr>
          <w:rFonts w:hint="eastAsia"/>
          <w:sz w:val="24"/>
        </w:rPr>
        <w:t>单位的</w:t>
      </w:r>
      <w:r w:rsidRPr="00072C5D">
        <w:rPr>
          <w:sz w:val="24"/>
        </w:rPr>
        <w:t>______</w:t>
      </w:r>
      <w:r w:rsidRPr="00072C5D">
        <w:rPr>
          <w:rFonts w:hint="eastAsia"/>
          <w:sz w:val="24"/>
        </w:rPr>
        <w:t>项目采购活动提供本单位制造的货物（由本单位承担工程</w:t>
      </w:r>
      <w:r w:rsidRPr="00072C5D">
        <w:rPr>
          <w:sz w:val="24"/>
        </w:rPr>
        <w:t>/</w:t>
      </w:r>
      <w:r w:rsidRPr="00072C5D">
        <w:rPr>
          <w:rFonts w:hint="eastAsia"/>
          <w:sz w:val="24"/>
        </w:rPr>
        <w:t>提供服务），或者提供其他残疾人福利性单位制造的货物（不包括使用非残疾人福利性单位注册商标的货物）。</w:t>
      </w:r>
    </w:p>
    <w:p w:rsidR="00072C5D" w:rsidRPr="00072C5D" w:rsidRDefault="00072C5D" w:rsidP="00072C5D">
      <w:pPr>
        <w:rPr>
          <w:sz w:val="24"/>
        </w:rPr>
      </w:pPr>
    </w:p>
    <w:p w:rsidR="00072C5D" w:rsidRPr="00072C5D" w:rsidRDefault="00072C5D" w:rsidP="00072C5D">
      <w:pPr>
        <w:rPr>
          <w:sz w:val="24"/>
        </w:rPr>
      </w:pPr>
      <w:r w:rsidRPr="00072C5D">
        <w:rPr>
          <w:rFonts w:hint="eastAsia"/>
          <w:sz w:val="24"/>
        </w:rPr>
        <w:t>本单位对上述声明的真实性负责。如有虚假，将依法承担相应责任。</w:t>
      </w:r>
    </w:p>
    <w:p w:rsidR="00072C5D" w:rsidRPr="00072C5D" w:rsidRDefault="00072C5D" w:rsidP="00072C5D">
      <w:pPr>
        <w:rPr>
          <w:sz w:val="24"/>
        </w:rPr>
      </w:pPr>
    </w:p>
    <w:p w:rsidR="00072C5D" w:rsidRPr="00072C5D" w:rsidRDefault="00072C5D" w:rsidP="00072C5D">
      <w:pPr>
        <w:rPr>
          <w:sz w:val="24"/>
        </w:rPr>
      </w:pPr>
      <w:r w:rsidRPr="00072C5D">
        <w:rPr>
          <w:rFonts w:hAnsi="宋体" w:cs="宋体" w:hint="eastAsia"/>
          <w:sz w:val="24"/>
        </w:rPr>
        <w:t>企业</w:t>
      </w:r>
      <w:r w:rsidRPr="00072C5D">
        <w:rPr>
          <w:rFonts w:hint="eastAsia"/>
          <w:sz w:val="24"/>
        </w:rPr>
        <w:t>名称（</w:t>
      </w:r>
      <w:r w:rsidRPr="00072C5D">
        <w:rPr>
          <w:rFonts w:asciiTheme="majorEastAsia" w:eastAsiaTheme="majorEastAsia" w:hAnsiTheme="majorEastAsia" w:cstheme="majorEastAsia" w:hint="eastAsia"/>
          <w:sz w:val="24"/>
        </w:rPr>
        <w:t>公章</w:t>
      </w:r>
      <w:r w:rsidRPr="00072C5D">
        <w:rPr>
          <w:rFonts w:hint="eastAsia"/>
          <w:sz w:val="24"/>
        </w:rPr>
        <w:t>）：</w:t>
      </w:r>
    </w:p>
    <w:p w:rsidR="00072C5D" w:rsidRPr="00072C5D" w:rsidRDefault="00072C5D" w:rsidP="00072C5D">
      <w:pPr>
        <w:rPr>
          <w:sz w:val="24"/>
        </w:rPr>
      </w:pPr>
    </w:p>
    <w:p w:rsidR="00072C5D" w:rsidRPr="00072C5D" w:rsidRDefault="00072C5D" w:rsidP="00072C5D">
      <w:pPr>
        <w:widowControl/>
        <w:jc w:val="left"/>
        <w:rPr>
          <w:sz w:val="24"/>
        </w:rPr>
      </w:pPr>
      <w:r w:rsidRPr="00072C5D">
        <w:rPr>
          <w:rFonts w:hint="eastAsia"/>
          <w:sz w:val="24"/>
        </w:rPr>
        <w:t>日</w:t>
      </w:r>
      <w:r w:rsidRPr="00072C5D">
        <w:rPr>
          <w:sz w:val="24"/>
        </w:rPr>
        <w:t xml:space="preserve">    </w:t>
      </w:r>
      <w:r w:rsidRPr="00072C5D">
        <w:rPr>
          <w:rFonts w:hint="eastAsia"/>
          <w:sz w:val="24"/>
        </w:rPr>
        <w:t>期：</w:t>
      </w:r>
      <w:r w:rsidRPr="00072C5D">
        <w:rPr>
          <w:sz w:val="24"/>
        </w:rPr>
        <w:t xml:space="preserve">      </w:t>
      </w:r>
      <w:r w:rsidRPr="00072C5D">
        <w:rPr>
          <w:rFonts w:hint="eastAsia"/>
          <w:sz w:val="24"/>
        </w:rPr>
        <w:t>年</w:t>
      </w:r>
      <w:r w:rsidRPr="00072C5D">
        <w:rPr>
          <w:sz w:val="24"/>
        </w:rPr>
        <w:t xml:space="preserve">    </w:t>
      </w:r>
      <w:r w:rsidRPr="00072C5D">
        <w:rPr>
          <w:rFonts w:hint="eastAsia"/>
          <w:sz w:val="24"/>
        </w:rPr>
        <w:t>月</w:t>
      </w:r>
      <w:r w:rsidRPr="00072C5D">
        <w:rPr>
          <w:sz w:val="24"/>
        </w:rPr>
        <w:t xml:space="preserve">    </w:t>
      </w:r>
      <w:r w:rsidRPr="00072C5D">
        <w:rPr>
          <w:rFonts w:hint="eastAsia"/>
          <w:sz w:val="24"/>
        </w:rPr>
        <w:t>日</w:t>
      </w:r>
      <w:r w:rsidRPr="00072C5D">
        <w:rPr>
          <w:sz w:val="24"/>
        </w:rPr>
        <w:br w:type="page"/>
      </w:r>
    </w:p>
    <w:p w:rsidR="00072C5D" w:rsidRPr="00072C5D" w:rsidRDefault="00072C5D" w:rsidP="00072C5D">
      <w:pPr>
        <w:spacing w:line="360" w:lineRule="auto"/>
        <w:outlineLvl w:val="1"/>
        <w:rPr>
          <w:b/>
          <w:sz w:val="24"/>
        </w:rPr>
      </w:pPr>
      <w:bookmarkStart w:id="127" w:name="_Toc157759075"/>
      <w:bookmarkStart w:id="128" w:name="_Toc68609986"/>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9</w:t>
      </w:r>
      <w:bookmarkEnd w:id="127"/>
      <w:r w:rsidRPr="00072C5D">
        <w:rPr>
          <w:rFonts w:hint="eastAsia"/>
          <w:b/>
          <w:sz w:val="24"/>
        </w:rPr>
        <w:t>施工组织设计</w:t>
      </w:r>
      <w:bookmarkEnd w:id="128"/>
    </w:p>
    <w:p w:rsidR="00072C5D" w:rsidRPr="00072C5D" w:rsidRDefault="00072C5D" w:rsidP="00072C5D">
      <w:pPr>
        <w:spacing w:line="420" w:lineRule="exact"/>
        <w:ind w:firstLineChars="200" w:firstLine="420"/>
        <w:rPr>
          <w:rFonts w:ascii="宋体" w:hAnsi="宋体"/>
          <w:szCs w:val="21"/>
        </w:rPr>
      </w:pPr>
      <w:r w:rsidRPr="00072C5D">
        <w:rPr>
          <w:rFonts w:ascii="宋体" w:hAnsi="宋体"/>
          <w:szCs w:val="21"/>
        </w:rPr>
        <w:t>1．项目设计方案</w:t>
      </w:r>
    </w:p>
    <w:p w:rsidR="00072C5D" w:rsidRPr="00072C5D" w:rsidRDefault="00072C5D" w:rsidP="00072C5D">
      <w:pPr>
        <w:spacing w:line="420" w:lineRule="exact"/>
        <w:ind w:firstLineChars="200" w:firstLine="420"/>
        <w:rPr>
          <w:rFonts w:ascii="宋体" w:hAnsi="宋体"/>
          <w:szCs w:val="21"/>
        </w:rPr>
      </w:pPr>
      <w:r w:rsidRPr="00072C5D">
        <w:rPr>
          <w:rFonts w:ascii="宋体" w:hAnsi="宋体"/>
          <w:szCs w:val="21"/>
        </w:rPr>
        <w:t>2.供应商应根据磋商文件和对现场的勘察情况，采用文字并结合图表形式，参考以下要点编制本工程的施工组织设计：</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1）施工方案及技术措施；</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2）质量保证措施和创优计划；</w:t>
      </w:r>
    </w:p>
    <w:p w:rsidR="00072C5D" w:rsidRPr="00072C5D" w:rsidRDefault="00072C5D" w:rsidP="00072C5D">
      <w:pPr>
        <w:spacing w:line="420" w:lineRule="exact"/>
        <w:ind w:leftChars="200" w:left="945" w:hangingChars="250" w:hanging="525"/>
        <w:rPr>
          <w:rFonts w:ascii="宋体" w:hAnsi="宋体"/>
          <w:szCs w:val="21"/>
        </w:rPr>
      </w:pPr>
      <w:r w:rsidRPr="00072C5D">
        <w:rPr>
          <w:rFonts w:ascii="宋体" w:hAnsi="宋体" w:hint="eastAsia"/>
          <w:szCs w:val="21"/>
        </w:rPr>
        <w:t>（</w:t>
      </w:r>
      <w:r w:rsidRPr="00072C5D">
        <w:rPr>
          <w:rFonts w:ascii="宋体" w:hAnsi="宋体"/>
          <w:szCs w:val="21"/>
        </w:rPr>
        <w:t>3）施工总进度计划及保证措施（包括以</w:t>
      </w:r>
      <w:proofErr w:type="gramStart"/>
      <w:r w:rsidRPr="00072C5D">
        <w:rPr>
          <w:rFonts w:ascii="宋体" w:hAnsi="宋体" w:hint="eastAsia"/>
          <w:szCs w:val="21"/>
        </w:rPr>
        <w:t>横道图</w:t>
      </w:r>
      <w:proofErr w:type="gramEnd"/>
      <w:r w:rsidRPr="00072C5D">
        <w:rPr>
          <w:rFonts w:ascii="宋体" w:hAnsi="宋体" w:hint="eastAsia"/>
          <w:szCs w:val="21"/>
        </w:rPr>
        <w:t>或标明关键线路的网络进度计划、保障进度计划需要的主要施工机械设备、劳动力需求计划及保证措施、材料设备进场计划及其他保证措施等）；</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4）施工安全、文明施工、施工环保措施计划；</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6）施工场地治安保卫管理计划；</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8）冬季和雨季施工方案；</w:t>
      </w:r>
    </w:p>
    <w:p w:rsidR="00072C5D" w:rsidRPr="00072C5D" w:rsidRDefault="00072C5D" w:rsidP="00072C5D">
      <w:pPr>
        <w:spacing w:line="420" w:lineRule="exact"/>
        <w:ind w:leftChars="200" w:left="945" w:hangingChars="250" w:hanging="525"/>
        <w:rPr>
          <w:rFonts w:ascii="宋体" w:hAnsi="宋体"/>
          <w:szCs w:val="21"/>
        </w:rPr>
      </w:pPr>
      <w:r w:rsidRPr="00072C5D">
        <w:rPr>
          <w:rFonts w:ascii="宋体" w:hAnsi="宋体" w:hint="eastAsia"/>
          <w:szCs w:val="21"/>
        </w:rPr>
        <w:t>（</w:t>
      </w:r>
      <w:r w:rsidRPr="00072C5D">
        <w:rPr>
          <w:rFonts w:ascii="宋体" w:hAnsi="宋体"/>
          <w:szCs w:val="21"/>
        </w:rPr>
        <w:t>9）施工现场总平面布置（供应商应递交一份施工总平面图，绘出现场临时设施布置图表并附文字说明，说明临时设施、加工车间、现场办公、设备及仓储、供电、供水、卫生、生活、道路、消防等设施的情况和布置）；</w:t>
      </w:r>
    </w:p>
    <w:p w:rsidR="00072C5D" w:rsidRPr="00072C5D" w:rsidRDefault="00072C5D" w:rsidP="00072C5D">
      <w:pPr>
        <w:spacing w:line="420" w:lineRule="exact"/>
        <w:ind w:leftChars="200" w:left="987" w:hangingChars="270" w:hanging="567"/>
        <w:rPr>
          <w:rFonts w:ascii="宋体" w:hAnsi="宋体"/>
          <w:szCs w:val="21"/>
        </w:rPr>
      </w:pPr>
      <w:r w:rsidRPr="00072C5D">
        <w:rPr>
          <w:rFonts w:ascii="宋体" w:hAnsi="宋体" w:hint="eastAsia"/>
          <w:szCs w:val="21"/>
        </w:rPr>
        <w:t>（</w:t>
      </w:r>
      <w:r w:rsidRPr="00072C5D">
        <w:rPr>
          <w:rFonts w:ascii="宋体" w:hAnsi="宋体"/>
          <w:szCs w:val="21"/>
        </w:rPr>
        <w:t>10）项目组织管理机构（宜以框图表示）；</w:t>
      </w:r>
    </w:p>
    <w:p w:rsidR="00072C5D" w:rsidRPr="00072C5D" w:rsidRDefault="00072C5D" w:rsidP="00072C5D">
      <w:pPr>
        <w:spacing w:line="420" w:lineRule="exact"/>
        <w:ind w:leftChars="200" w:left="987" w:hangingChars="270" w:hanging="567"/>
        <w:rPr>
          <w:rFonts w:ascii="宋体" w:hAnsi="宋体"/>
          <w:szCs w:val="21"/>
        </w:rPr>
      </w:pPr>
      <w:r w:rsidRPr="00072C5D">
        <w:rPr>
          <w:rFonts w:ascii="宋体" w:hAnsi="宋体" w:hint="eastAsia"/>
          <w:szCs w:val="21"/>
        </w:rPr>
        <w:t>（</w:t>
      </w:r>
      <w:r w:rsidRPr="00072C5D">
        <w:rPr>
          <w:rFonts w:ascii="宋体" w:hAnsi="宋体"/>
          <w:szCs w:val="21"/>
        </w:rPr>
        <w:t>11）承包人自行施工范围内拟分包的非主体和非关键性工作、材料计划和劳动力计划；（如有）</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12）成品保护和工程保修工作的管理措施和承诺；</w:t>
      </w:r>
    </w:p>
    <w:p w:rsidR="00072C5D" w:rsidRPr="00072C5D" w:rsidRDefault="00072C5D" w:rsidP="00072C5D">
      <w:pPr>
        <w:spacing w:line="420" w:lineRule="exact"/>
        <w:ind w:leftChars="200" w:left="987" w:hangingChars="270" w:hanging="567"/>
        <w:rPr>
          <w:rFonts w:ascii="宋体" w:hAnsi="宋体"/>
          <w:szCs w:val="21"/>
        </w:rPr>
      </w:pPr>
      <w:r w:rsidRPr="00072C5D">
        <w:rPr>
          <w:rFonts w:ascii="宋体" w:hAnsi="宋体" w:hint="eastAsia"/>
          <w:szCs w:val="21"/>
        </w:rPr>
        <w:t>（</w:t>
      </w:r>
      <w:r w:rsidRPr="00072C5D">
        <w:rPr>
          <w:rFonts w:ascii="宋体" w:hAnsi="宋体"/>
          <w:szCs w:val="21"/>
        </w:rPr>
        <w:t>13）任何可能的紧急情况的处理措施、预案以及抵抗风险（包括工程施工过程中可能遇到的各种风险）的措施；</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14）对总包管理的认识以及对专业分包工程的配合、协调、管理、服务方案；（如有）</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15）与发包人、监理人</w:t>
      </w:r>
      <w:r w:rsidRPr="00072C5D">
        <w:rPr>
          <w:rFonts w:ascii="宋体" w:hAnsi="宋体" w:hint="eastAsia"/>
          <w:szCs w:val="21"/>
        </w:rPr>
        <w:t>（如有）的配合；</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16）磋商文件规定的其他内容。</w:t>
      </w:r>
    </w:p>
    <w:p w:rsidR="00072C5D" w:rsidRPr="00072C5D" w:rsidRDefault="00072C5D" w:rsidP="00072C5D">
      <w:pPr>
        <w:spacing w:line="360" w:lineRule="auto"/>
      </w:pPr>
    </w:p>
    <w:p w:rsidR="00072C5D" w:rsidRPr="00072C5D" w:rsidRDefault="00072C5D" w:rsidP="00072C5D">
      <w:pPr>
        <w:spacing w:line="360" w:lineRule="auto"/>
      </w:pPr>
    </w:p>
    <w:p w:rsidR="00072C5D" w:rsidRPr="00072C5D" w:rsidRDefault="00072C5D" w:rsidP="00072C5D">
      <w:pPr>
        <w:rPr>
          <w:rFonts w:asciiTheme="majorEastAsia" w:eastAsiaTheme="majorEastAsia" w:hAnsiTheme="majorEastAsia"/>
          <w:b/>
          <w:sz w:val="24"/>
        </w:rPr>
      </w:pPr>
      <w:r w:rsidRPr="00072C5D">
        <w:rPr>
          <w:rFonts w:asciiTheme="majorEastAsia" w:eastAsiaTheme="majorEastAsia" w:hAnsiTheme="majorEastAsia"/>
          <w:b/>
          <w:sz w:val="24"/>
        </w:rPr>
        <w:br w:type="page"/>
      </w:r>
    </w:p>
    <w:p w:rsidR="00072C5D" w:rsidRPr="00072C5D" w:rsidRDefault="00072C5D" w:rsidP="00072C5D">
      <w:pPr>
        <w:spacing w:line="360" w:lineRule="auto"/>
        <w:outlineLvl w:val="1"/>
        <w:rPr>
          <w:rFonts w:asciiTheme="minorEastAsia" w:eastAsiaTheme="majorEastAsia" w:hAnsiTheme="minorEastAsia"/>
          <w:sz w:val="24"/>
        </w:rPr>
      </w:pPr>
      <w:bookmarkStart w:id="129" w:name="_Toc68609987"/>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10项目管理机构人员配备</w:t>
      </w:r>
      <w:bookmarkEnd w:id="129"/>
    </w:p>
    <w:p w:rsidR="00072C5D" w:rsidRPr="00072C5D" w:rsidRDefault="00072C5D" w:rsidP="00072C5D">
      <w:pPr>
        <w:pStyle w:val="1fa"/>
        <w:ind w:firstLineChars="0" w:firstLine="0"/>
        <w:jc w:val="center"/>
        <w:rPr>
          <w:rFonts w:ascii="黑体" w:eastAsia="黑体" w:hAnsi="黑体"/>
          <w:sz w:val="28"/>
          <w:szCs w:val="28"/>
        </w:rPr>
      </w:pPr>
      <w:bookmarkStart w:id="130" w:name="_Toc68608993"/>
      <w:r w:rsidRPr="00072C5D">
        <w:rPr>
          <w:rFonts w:ascii="黑体" w:eastAsia="黑体" w:hAnsi="黑体"/>
          <w:sz w:val="28"/>
          <w:szCs w:val="28"/>
        </w:rPr>
        <w:t>10-1项目管理机构组成表</w:t>
      </w:r>
      <w:bookmarkEnd w:id="130"/>
    </w:p>
    <w:tbl>
      <w:tblPr>
        <w:tblStyle w:val="aff9"/>
        <w:tblW w:w="8505" w:type="dxa"/>
        <w:tblInd w:w="108" w:type="dxa"/>
        <w:tblLayout w:type="fixed"/>
        <w:tblLook w:val="04A0" w:firstRow="1" w:lastRow="0" w:firstColumn="1" w:lastColumn="0" w:noHBand="0" w:noVBand="1"/>
      </w:tblPr>
      <w:tblGrid>
        <w:gridCol w:w="709"/>
        <w:gridCol w:w="709"/>
        <w:gridCol w:w="709"/>
        <w:gridCol w:w="1134"/>
        <w:gridCol w:w="771"/>
        <w:gridCol w:w="788"/>
        <w:gridCol w:w="850"/>
        <w:gridCol w:w="2127"/>
        <w:gridCol w:w="708"/>
      </w:tblGrid>
      <w:tr w:rsidR="00072C5D" w:rsidRPr="00072C5D" w:rsidTr="0065374E">
        <w:trPr>
          <w:trHeight w:val="454"/>
        </w:trPr>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职务</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姓名</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职称</w:t>
            </w:r>
          </w:p>
        </w:tc>
        <w:tc>
          <w:tcPr>
            <w:tcW w:w="5670" w:type="dxa"/>
            <w:gridSpan w:val="5"/>
            <w:vAlign w:val="center"/>
          </w:tcPr>
          <w:p w:rsidR="00072C5D" w:rsidRPr="00072C5D" w:rsidRDefault="00072C5D" w:rsidP="0065374E">
            <w:pPr>
              <w:jc w:val="center"/>
              <w:rPr>
                <w:rFonts w:ascii="宋体" w:hAnsi="宋体"/>
                <w:szCs w:val="21"/>
              </w:rPr>
            </w:pPr>
            <w:r w:rsidRPr="00072C5D">
              <w:rPr>
                <w:rFonts w:ascii="宋体" w:hAnsi="宋体" w:hint="eastAsia"/>
                <w:szCs w:val="21"/>
              </w:rPr>
              <w:t>执业或职业资格证明</w:t>
            </w:r>
          </w:p>
        </w:tc>
        <w:tc>
          <w:tcPr>
            <w:tcW w:w="708"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备注</w:t>
            </w:r>
          </w:p>
        </w:tc>
      </w:tr>
      <w:tr w:rsidR="00072C5D" w:rsidRPr="00072C5D" w:rsidTr="0065374E">
        <w:trPr>
          <w:trHeight w:val="454"/>
        </w:trPr>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证书名称</w:t>
            </w:r>
          </w:p>
        </w:tc>
        <w:tc>
          <w:tcPr>
            <w:tcW w:w="771"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级别</w:t>
            </w:r>
          </w:p>
        </w:tc>
        <w:tc>
          <w:tcPr>
            <w:tcW w:w="788"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证号</w:t>
            </w:r>
          </w:p>
        </w:tc>
        <w:tc>
          <w:tcPr>
            <w:tcW w:w="850"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专业</w:t>
            </w:r>
          </w:p>
        </w:tc>
        <w:tc>
          <w:tcPr>
            <w:tcW w:w="2127"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养老保险</w:t>
            </w:r>
          </w:p>
        </w:tc>
        <w:tc>
          <w:tcPr>
            <w:tcW w:w="708" w:type="dxa"/>
            <w:vMerge/>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bl>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ind w:left="420" w:hangingChars="200" w:hanging="420"/>
        <w:jc w:val="left"/>
        <w:rPr>
          <w:rFonts w:ascii="宋体" w:hAnsi="宋体" w:cs="宋体"/>
          <w:bCs/>
          <w:szCs w:val="21"/>
        </w:rPr>
      </w:pPr>
      <w:r w:rsidRPr="00072C5D">
        <w:rPr>
          <w:rFonts w:ascii="宋体" w:hAnsi="宋体" w:cs="宋体" w:hint="eastAsia"/>
          <w:bCs/>
          <w:szCs w:val="21"/>
        </w:rPr>
        <w:t>注：供应商应附相应的证明材料（如：社保缴纳证明、职称或资格证书）。项目组主要人员须按照附件</w:t>
      </w:r>
      <w:r w:rsidRPr="00072C5D">
        <w:rPr>
          <w:rFonts w:ascii="宋体" w:hAnsi="宋体" w:cs="宋体"/>
          <w:bCs/>
          <w:szCs w:val="21"/>
        </w:rPr>
        <w:t>10-2单独列表详细说明，且在项目执行过程中未得到采购人书面同意不得更换。</w:t>
      </w:r>
    </w:p>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pStyle w:val="afffff9"/>
        <w:adjustRightInd/>
        <w:snapToGrid/>
        <w:spacing w:after="0"/>
        <w:rPr>
          <w:rFonts w:ascii="宋体" w:hAnsi="宋体" w:cs="宋体"/>
          <w:sz w:val="21"/>
          <w:szCs w:val="21"/>
        </w:rPr>
      </w:pPr>
      <w:r w:rsidRPr="00072C5D">
        <w:rPr>
          <w:rFonts w:ascii="宋体" w:hAnsi="宋体" w:cs="宋体" w:hint="eastAsia"/>
          <w:sz w:val="21"/>
          <w:szCs w:val="21"/>
        </w:rPr>
        <w:t>供应商（公章）：</w:t>
      </w:r>
    </w:p>
    <w:p w:rsidR="00072C5D" w:rsidRPr="00072C5D" w:rsidRDefault="00072C5D" w:rsidP="00072C5D">
      <w:pPr>
        <w:pStyle w:val="afffff9"/>
        <w:adjustRightInd/>
        <w:snapToGrid/>
        <w:spacing w:after="0"/>
        <w:rPr>
          <w:rFonts w:ascii="宋体" w:hAnsi="宋体" w:cs="宋体"/>
          <w:sz w:val="21"/>
          <w:szCs w:val="21"/>
          <w:u w:val="single"/>
        </w:rPr>
      </w:pPr>
    </w:p>
    <w:p w:rsidR="00072C5D" w:rsidRPr="00072C5D" w:rsidRDefault="00072C5D" w:rsidP="00072C5D">
      <w:pPr>
        <w:rPr>
          <w:rFonts w:ascii="宋体" w:hAnsi="宋体" w:cs="宋体"/>
          <w:szCs w:val="21"/>
        </w:rPr>
      </w:pPr>
      <w:r w:rsidRPr="00072C5D">
        <w:rPr>
          <w:rFonts w:ascii="宋体" w:hAnsi="宋体" w:cs="宋体" w:hint="eastAsia"/>
          <w:szCs w:val="21"/>
        </w:rPr>
        <w:t>授权代表（签字或加盖人名章）：</w:t>
      </w:r>
    </w:p>
    <w:p w:rsidR="00072C5D" w:rsidRPr="00072C5D" w:rsidRDefault="00072C5D" w:rsidP="00072C5D">
      <w:pPr>
        <w:pStyle w:val="2"/>
        <w:ind w:leftChars="0" w:left="0" w:firstLineChars="0" w:firstLine="0"/>
      </w:pPr>
    </w:p>
    <w:p w:rsidR="00072C5D" w:rsidRPr="00072C5D" w:rsidRDefault="00072C5D" w:rsidP="00072C5D">
      <w:pPr>
        <w:jc w:val="left"/>
        <w:rPr>
          <w:rFonts w:ascii="宋体" w:hAnsi="宋体" w:cs="宋体"/>
          <w:szCs w:val="21"/>
        </w:rPr>
      </w:pPr>
      <w:r w:rsidRPr="00072C5D">
        <w:rPr>
          <w:rFonts w:ascii="宋体" w:hAnsi="宋体" w:cs="宋体" w:hint="eastAsia"/>
          <w:szCs w:val="21"/>
        </w:rPr>
        <w:t>日期</w:t>
      </w:r>
      <w:r w:rsidRPr="00072C5D">
        <w:rPr>
          <w:rFonts w:ascii="宋体" w:hAnsi="宋体" w:cs="宋体"/>
          <w:szCs w:val="21"/>
        </w:rPr>
        <w:t xml:space="preserve"> </w:t>
      </w:r>
      <w:r w:rsidRPr="00072C5D">
        <w:rPr>
          <w:rFonts w:ascii="宋体" w:hAnsi="宋体" w:cs="宋体" w:hint="eastAsia"/>
          <w:szCs w:val="21"/>
        </w:rPr>
        <w:t>：</w:t>
      </w:r>
      <w:r w:rsidRPr="00072C5D">
        <w:rPr>
          <w:rFonts w:ascii="宋体" w:hAnsi="宋体" w:cs="宋体"/>
          <w:szCs w:val="21"/>
        </w:rPr>
        <w:t xml:space="preserve">      </w:t>
      </w:r>
      <w:r w:rsidRPr="00072C5D">
        <w:rPr>
          <w:rFonts w:ascii="宋体" w:hAnsi="宋体" w:cs="宋体" w:hint="eastAsia"/>
          <w:szCs w:val="21"/>
        </w:rPr>
        <w:t>年</w:t>
      </w:r>
      <w:r w:rsidRPr="00072C5D">
        <w:rPr>
          <w:rFonts w:ascii="宋体" w:hAnsi="宋体" w:cs="宋体"/>
          <w:szCs w:val="21"/>
        </w:rPr>
        <w:t xml:space="preserve">    </w:t>
      </w:r>
      <w:r w:rsidRPr="00072C5D">
        <w:rPr>
          <w:rFonts w:ascii="宋体" w:hAnsi="宋体" w:cs="宋体" w:hint="eastAsia"/>
          <w:szCs w:val="21"/>
        </w:rPr>
        <w:t>月</w:t>
      </w:r>
      <w:r w:rsidRPr="00072C5D">
        <w:rPr>
          <w:rFonts w:ascii="宋体" w:hAnsi="宋体" w:cs="宋体"/>
          <w:szCs w:val="21"/>
        </w:rPr>
        <w:t xml:space="preserve">    </w:t>
      </w:r>
      <w:r w:rsidRPr="00072C5D">
        <w:rPr>
          <w:rFonts w:ascii="宋体" w:hAnsi="宋体" w:cs="宋体" w:hint="eastAsia"/>
          <w:szCs w:val="21"/>
        </w:rPr>
        <w:t>日</w:t>
      </w:r>
    </w:p>
    <w:p w:rsidR="00072C5D" w:rsidRPr="00072C5D" w:rsidRDefault="00072C5D" w:rsidP="00072C5D">
      <w:pPr>
        <w:rPr>
          <w:rFonts w:cs="Arial"/>
          <w:sz w:val="30"/>
          <w:szCs w:val="30"/>
        </w:rPr>
      </w:pPr>
      <w:r w:rsidRPr="00072C5D">
        <w:rPr>
          <w:rFonts w:cs="Arial"/>
          <w:sz w:val="30"/>
          <w:szCs w:val="30"/>
        </w:rPr>
        <w:br w:type="page"/>
      </w:r>
      <w:bookmarkEnd w:id="117"/>
    </w:p>
    <w:p w:rsidR="00072C5D" w:rsidRPr="00072C5D" w:rsidRDefault="00072C5D" w:rsidP="00072C5D">
      <w:pPr>
        <w:pStyle w:val="1fa"/>
        <w:ind w:firstLineChars="0" w:firstLine="0"/>
        <w:jc w:val="center"/>
        <w:rPr>
          <w:rFonts w:ascii="黑体" w:eastAsia="黑体" w:hAnsi="黑体"/>
          <w:sz w:val="28"/>
          <w:szCs w:val="28"/>
        </w:rPr>
      </w:pPr>
      <w:bookmarkStart w:id="131" w:name="_Toc68608994"/>
      <w:r w:rsidRPr="00072C5D">
        <w:rPr>
          <w:rFonts w:ascii="黑体" w:eastAsia="黑体" w:hAnsi="黑体"/>
          <w:sz w:val="28"/>
          <w:szCs w:val="28"/>
        </w:rPr>
        <w:t>10-2主要人员简历表</w:t>
      </w:r>
      <w:bookmarkEnd w:id="131"/>
    </w:p>
    <w:p w:rsidR="00072C5D" w:rsidRPr="00072C5D" w:rsidRDefault="00072C5D" w:rsidP="00072C5D">
      <w:pPr>
        <w:spacing w:line="420" w:lineRule="exact"/>
        <w:rPr>
          <w:rFonts w:ascii="宋体" w:hAnsi="宋体"/>
          <w:szCs w:val="21"/>
        </w:rPr>
      </w:pPr>
      <w:r w:rsidRPr="00072C5D">
        <w:rPr>
          <w:rFonts w:ascii="宋体" w:hAnsi="宋体" w:hint="eastAsia"/>
          <w:szCs w:val="21"/>
        </w:rPr>
        <w:t>主要项目管理人员指项目经理、技术负责人、合同商务负责人、专职安全生产管理人员等岗位人员。应</w:t>
      </w:r>
      <w:proofErr w:type="gramStart"/>
      <w:r w:rsidRPr="00072C5D">
        <w:rPr>
          <w:rFonts w:ascii="宋体" w:hAnsi="宋体" w:hint="eastAsia"/>
          <w:szCs w:val="21"/>
        </w:rPr>
        <w:t>附注册</w:t>
      </w:r>
      <w:proofErr w:type="gramEnd"/>
      <w:r w:rsidRPr="00072C5D">
        <w:rPr>
          <w:rFonts w:ascii="宋体" w:hAnsi="宋体" w:hint="eastAsia"/>
          <w:szCs w:val="21"/>
        </w:rPr>
        <w:t>资格证书、身份证、职称证、学历证、养老保险复印件，专职安全生产管理人员应附安全生产考核合格证书。</w:t>
      </w:r>
    </w:p>
    <w:tbl>
      <w:tblPr>
        <w:tblStyle w:val="aff9"/>
        <w:tblW w:w="7898" w:type="dxa"/>
        <w:jc w:val="center"/>
        <w:tblLayout w:type="fixed"/>
        <w:tblLook w:val="04A0" w:firstRow="1" w:lastRow="0" w:firstColumn="1" w:lastColumn="0" w:noHBand="0" w:noVBand="1"/>
      </w:tblPr>
      <w:tblGrid>
        <w:gridCol w:w="2235"/>
        <w:gridCol w:w="1842"/>
        <w:gridCol w:w="1799"/>
        <w:gridCol w:w="2022"/>
      </w:tblGrid>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岗位名称</w:t>
            </w:r>
          </w:p>
        </w:tc>
        <w:tc>
          <w:tcPr>
            <w:tcW w:w="1842" w:type="dxa"/>
            <w:vAlign w:val="center"/>
          </w:tcPr>
          <w:p w:rsidR="00072C5D" w:rsidRPr="00072C5D" w:rsidRDefault="00072C5D" w:rsidP="0065374E">
            <w:pPr>
              <w:snapToGrid w:val="0"/>
              <w:ind w:rightChars="-48" w:right="-101"/>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姓</w:t>
            </w:r>
            <w:r w:rsidRPr="00072C5D">
              <w:rPr>
                <w:rFonts w:ascii="宋体" w:hAnsi="宋体"/>
                <w:sz w:val="24"/>
              </w:rPr>
              <w:t xml:space="preserve">    </w:t>
            </w:r>
            <w:r w:rsidRPr="00072C5D">
              <w:rPr>
                <w:rFonts w:ascii="宋体" w:hAnsi="宋体" w:hint="eastAsia"/>
                <w:sz w:val="24"/>
              </w:rPr>
              <w:t>名</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年</w:t>
            </w:r>
            <w:r w:rsidRPr="00072C5D">
              <w:rPr>
                <w:rFonts w:ascii="宋体" w:hAnsi="宋体"/>
                <w:sz w:val="24"/>
              </w:rPr>
              <w:t xml:space="preserve">    </w:t>
            </w:r>
            <w:r w:rsidRPr="00072C5D">
              <w:rPr>
                <w:rFonts w:ascii="宋体" w:hAnsi="宋体" w:hint="eastAsia"/>
                <w:sz w:val="24"/>
              </w:rPr>
              <w:t>龄</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性</w:t>
            </w:r>
            <w:r w:rsidRPr="00072C5D">
              <w:rPr>
                <w:rFonts w:ascii="宋体" w:hAnsi="宋体"/>
                <w:sz w:val="24"/>
              </w:rPr>
              <w:t xml:space="preserve">    </w:t>
            </w:r>
            <w:r w:rsidRPr="00072C5D">
              <w:rPr>
                <w:rFonts w:ascii="宋体" w:hAnsi="宋体" w:hint="eastAsia"/>
                <w:sz w:val="24"/>
              </w:rPr>
              <w:t>别</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毕业学校</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学历和专业</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毕业时间</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拥有的执业资格</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专业职称</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执业资格证书编号</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工作年限</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主</w:t>
            </w:r>
          </w:p>
          <w:p w:rsidR="00072C5D" w:rsidRPr="00072C5D" w:rsidRDefault="00072C5D" w:rsidP="0065374E">
            <w:pPr>
              <w:snapToGrid w:val="0"/>
              <w:jc w:val="center"/>
              <w:rPr>
                <w:rFonts w:ascii="宋体" w:hAnsi="宋体"/>
                <w:sz w:val="24"/>
              </w:rPr>
            </w:pPr>
            <w:r w:rsidRPr="00072C5D">
              <w:rPr>
                <w:rFonts w:ascii="宋体" w:hAnsi="宋体" w:hint="eastAsia"/>
                <w:sz w:val="24"/>
              </w:rPr>
              <w:t>要</w:t>
            </w:r>
          </w:p>
          <w:p w:rsidR="00072C5D" w:rsidRPr="00072C5D" w:rsidRDefault="00072C5D" w:rsidP="0065374E">
            <w:pPr>
              <w:snapToGrid w:val="0"/>
              <w:jc w:val="center"/>
              <w:rPr>
                <w:rFonts w:ascii="宋体" w:hAnsi="宋体"/>
                <w:sz w:val="24"/>
              </w:rPr>
            </w:pPr>
            <w:r w:rsidRPr="00072C5D">
              <w:rPr>
                <w:rFonts w:ascii="宋体" w:hAnsi="宋体" w:hint="eastAsia"/>
                <w:sz w:val="24"/>
              </w:rPr>
              <w:t>工</w:t>
            </w:r>
          </w:p>
          <w:p w:rsidR="00072C5D" w:rsidRPr="00072C5D" w:rsidRDefault="00072C5D" w:rsidP="0065374E">
            <w:pPr>
              <w:snapToGrid w:val="0"/>
              <w:jc w:val="center"/>
              <w:rPr>
                <w:rFonts w:ascii="宋体" w:hAnsi="宋体"/>
                <w:sz w:val="24"/>
              </w:rPr>
            </w:pPr>
            <w:r w:rsidRPr="00072C5D">
              <w:rPr>
                <w:rFonts w:ascii="宋体" w:hAnsi="宋体" w:hint="eastAsia"/>
                <w:sz w:val="24"/>
              </w:rPr>
              <w:t>作</w:t>
            </w:r>
          </w:p>
          <w:p w:rsidR="00072C5D" w:rsidRPr="00072C5D" w:rsidRDefault="00072C5D" w:rsidP="0065374E">
            <w:pPr>
              <w:snapToGrid w:val="0"/>
              <w:jc w:val="center"/>
              <w:rPr>
                <w:rFonts w:ascii="宋体" w:hAnsi="宋体"/>
                <w:sz w:val="24"/>
              </w:rPr>
            </w:pPr>
            <w:r w:rsidRPr="00072C5D">
              <w:rPr>
                <w:rFonts w:ascii="宋体" w:hAnsi="宋体" w:hint="eastAsia"/>
                <w:sz w:val="24"/>
              </w:rPr>
              <w:t>业</w:t>
            </w:r>
          </w:p>
          <w:p w:rsidR="00072C5D" w:rsidRPr="00072C5D" w:rsidRDefault="00072C5D" w:rsidP="0065374E">
            <w:pPr>
              <w:snapToGrid w:val="0"/>
              <w:jc w:val="center"/>
              <w:rPr>
                <w:rFonts w:ascii="宋体" w:hAnsi="宋体"/>
                <w:sz w:val="24"/>
              </w:rPr>
            </w:pPr>
            <w:proofErr w:type="gramStart"/>
            <w:r w:rsidRPr="00072C5D">
              <w:rPr>
                <w:rFonts w:ascii="宋体" w:hAnsi="宋体" w:hint="eastAsia"/>
                <w:sz w:val="24"/>
              </w:rPr>
              <w:t>绩</w:t>
            </w:r>
            <w:proofErr w:type="gramEnd"/>
          </w:p>
          <w:p w:rsidR="00072C5D" w:rsidRPr="00072C5D" w:rsidRDefault="00072C5D" w:rsidP="0065374E">
            <w:pPr>
              <w:snapToGrid w:val="0"/>
              <w:jc w:val="center"/>
              <w:rPr>
                <w:rFonts w:ascii="宋体" w:hAnsi="宋体"/>
                <w:sz w:val="24"/>
              </w:rPr>
            </w:pPr>
            <w:r w:rsidRPr="00072C5D">
              <w:rPr>
                <w:rFonts w:ascii="宋体" w:hAnsi="宋体" w:hint="eastAsia"/>
                <w:sz w:val="24"/>
              </w:rPr>
              <w:t>及</w:t>
            </w:r>
          </w:p>
          <w:p w:rsidR="00072C5D" w:rsidRPr="00072C5D" w:rsidRDefault="00072C5D" w:rsidP="0065374E">
            <w:pPr>
              <w:snapToGrid w:val="0"/>
              <w:jc w:val="center"/>
              <w:rPr>
                <w:rFonts w:ascii="宋体" w:hAnsi="宋体"/>
                <w:sz w:val="24"/>
              </w:rPr>
            </w:pPr>
            <w:r w:rsidRPr="00072C5D">
              <w:rPr>
                <w:rFonts w:ascii="宋体" w:hAnsi="宋体" w:hint="eastAsia"/>
                <w:sz w:val="24"/>
              </w:rPr>
              <w:t>担</w:t>
            </w:r>
          </w:p>
          <w:p w:rsidR="00072C5D" w:rsidRPr="00072C5D" w:rsidRDefault="00072C5D" w:rsidP="0065374E">
            <w:pPr>
              <w:snapToGrid w:val="0"/>
              <w:jc w:val="center"/>
              <w:rPr>
                <w:rFonts w:ascii="宋体" w:hAnsi="宋体"/>
                <w:sz w:val="24"/>
              </w:rPr>
            </w:pPr>
            <w:r w:rsidRPr="00072C5D">
              <w:rPr>
                <w:rFonts w:ascii="宋体" w:hAnsi="宋体" w:hint="eastAsia"/>
                <w:sz w:val="24"/>
              </w:rPr>
              <w:t>任</w:t>
            </w:r>
          </w:p>
          <w:p w:rsidR="00072C5D" w:rsidRPr="00072C5D" w:rsidRDefault="00072C5D" w:rsidP="0065374E">
            <w:pPr>
              <w:snapToGrid w:val="0"/>
              <w:jc w:val="center"/>
              <w:rPr>
                <w:rFonts w:ascii="宋体" w:hAnsi="宋体"/>
                <w:sz w:val="24"/>
              </w:rPr>
            </w:pPr>
            <w:r w:rsidRPr="00072C5D">
              <w:rPr>
                <w:rFonts w:ascii="宋体" w:hAnsi="宋体" w:hint="eastAsia"/>
                <w:sz w:val="24"/>
              </w:rPr>
              <w:t>的</w:t>
            </w:r>
          </w:p>
          <w:p w:rsidR="00072C5D" w:rsidRPr="00072C5D" w:rsidRDefault="00072C5D" w:rsidP="0065374E">
            <w:pPr>
              <w:snapToGrid w:val="0"/>
              <w:jc w:val="center"/>
              <w:rPr>
                <w:rFonts w:ascii="宋体" w:hAnsi="宋体"/>
                <w:sz w:val="24"/>
              </w:rPr>
            </w:pPr>
            <w:r w:rsidRPr="00072C5D">
              <w:rPr>
                <w:rFonts w:ascii="宋体" w:hAnsi="宋体" w:hint="eastAsia"/>
                <w:sz w:val="24"/>
              </w:rPr>
              <w:t>主</w:t>
            </w:r>
          </w:p>
          <w:p w:rsidR="00072C5D" w:rsidRPr="00072C5D" w:rsidRDefault="00072C5D" w:rsidP="0065374E">
            <w:pPr>
              <w:snapToGrid w:val="0"/>
              <w:jc w:val="center"/>
              <w:rPr>
                <w:rFonts w:ascii="宋体" w:hAnsi="宋体"/>
                <w:sz w:val="24"/>
              </w:rPr>
            </w:pPr>
            <w:r w:rsidRPr="00072C5D">
              <w:rPr>
                <w:rFonts w:ascii="宋体" w:hAnsi="宋体" w:hint="eastAsia"/>
                <w:sz w:val="24"/>
              </w:rPr>
              <w:t>要</w:t>
            </w:r>
          </w:p>
          <w:p w:rsidR="00072C5D" w:rsidRPr="00072C5D" w:rsidRDefault="00072C5D" w:rsidP="0065374E">
            <w:pPr>
              <w:snapToGrid w:val="0"/>
              <w:jc w:val="center"/>
              <w:rPr>
                <w:rFonts w:ascii="宋体" w:hAnsi="宋体"/>
                <w:sz w:val="24"/>
              </w:rPr>
            </w:pPr>
            <w:r w:rsidRPr="00072C5D">
              <w:rPr>
                <w:rFonts w:ascii="宋体" w:hAnsi="宋体" w:hint="eastAsia"/>
                <w:sz w:val="24"/>
              </w:rPr>
              <w:t>工</w:t>
            </w:r>
          </w:p>
          <w:p w:rsidR="00072C5D" w:rsidRPr="00072C5D" w:rsidRDefault="00072C5D" w:rsidP="0065374E">
            <w:pPr>
              <w:snapToGrid w:val="0"/>
              <w:jc w:val="center"/>
              <w:rPr>
                <w:rFonts w:ascii="宋体" w:hAnsi="宋体"/>
                <w:sz w:val="24"/>
              </w:rPr>
            </w:pPr>
            <w:r w:rsidRPr="00072C5D">
              <w:rPr>
                <w:rFonts w:ascii="宋体" w:hAnsi="宋体" w:hint="eastAsia"/>
                <w:sz w:val="24"/>
              </w:rPr>
              <w:t>作</w:t>
            </w:r>
          </w:p>
          <w:p w:rsidR="00072C5D" w:rsidRPr="00072C5D" w:rsidRDefault="00072C5D" w:rsidP="0065374E">
            <w:pPr>
              <w:snapToGrid w:val="0"/>
              <w:jc w:val="center"/>
              <w:rPr>
                <w:rFonts w:ascii="宋体" w:hAnsi="宋体"/>
                <w:sz w:val="24"/>
              </w:rPr>
            </w:pPr>
          </w:p>
        </w:tc>
        <w:tc>
          <w:tcPr>
            <w:tcW w:w="5663" w:type="dxa"/>
            <w:gridSpan w:val="3"/>
            <w:vAlign w:val="center"/>
          </w:tcPr>
          <w:p w:rsidR="00072C5D" w:rsidRPr="00072C5D" w:rsidRDefault="00072C5D" w:rsidP="0065374E">
            <w:pPr>
              <w:snapToGrid w:val="0"/>
              <w:jc w:val="center"/>
              <w:rPr>
                <w:rFonts w:ascii="宋体" w:hAnsi="宋体"/>
                <w:sz w:val="24"/>
              </w:rPr>
            </w:pPr>
          </w:p>
        </w:tc>
      </w:tr>
    </w:tbl>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360" w:lineRule="auto"/>
        <w:rPr>
          <w:rFonts w:asciiTheme="majorEastAsia" w:eastAsiaTheme="majorEastAsia" w:hAnsiTheme="majorEastAsia"/>
          <w:b/>
          <w:sz w:val="24"/>
        </w:rPr>
      </w:pPr>
    </w:p>
    <w:p w:rsidR="00072C5D" w:rsidRPr="00072C5D" w:rsidRDefault="00072C5D" w:rsidP="00072C5D">
      <w:pPr>
        <w:pStyle w:val="2"/>
        <w:ind w:firstLine="420"/>
        <w:sectPr w:rsidR="00072C5D" w:rsidRPr="00072C5D" w:rsidSect="00C36615">
          <w:headerReference w:type="default" r:id="rId21"/>
          <w:pgSz w:w="11906" w:h="16838"/>
          <w:pgMar w:top="1440" w:right="1797" w:bottom="1440" w:left="1797" w:header="851" w:footer="992" w:gutter="0"/>
          <w:cols w:space="720"/>
          <w:docGrid w:linePitch="312"/>
        </w:sectPr>
      </w:pPr>
    </w:p>
    <w:p w:rsidR="00072C5D" w:rsidRPr="00072C5D" w:rsidRDefault="00072C5D" w:rsidP="00072C5D">
      <w:pPr>
        <w:spacing w:line="360" w:lineRule="auto"/>
        <w:outlineLvl w:val="1"/>
        <w:rPr>
          <w:b/>
          <w:sz w:val="24"/>
        </w:rPr>
      </w:pPr>
      <w:bookmarkStart w:id="132" w:name="_Toc68609988"/>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11</w:t>
      </w:r>
      <w:r w:rsidRPr="00072C5D">
        <w:rPr>
          <w:rFonts w:hint="eastAsia"/>
          <w:b/>
          <w:sz w:val="24"/>
        </w:rPr>
        <w:t>供应</w:t>
      </w:r>
      <w:proofErr w:type="gramStart"/>
      <w:r w:rsidRPr="00072C5D">
        <w:rPr>
          <w:rFonts w:hint="eastAsia"/>
          <w:b/>
          <w:sz w:val="24"/>
        </w:rPr>
        <w:t>商其他</w:t>
      </w:r>
      <w:proofErr w:type="gramEnd"/>
      <w:r w:rsidRPr="00072C5D">
        <w:rPr>
          <w:rFonts w:hint="eastAsia"/>
          <w:b/>
          <w:sz w:val="24"/>
        </w:rPr>
        <w:t>承诺（如有）</w:t>
      </w:r>
      <w:bookmarkEnd w:id="132"/>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Default="00072C5D" w:rsidP="00072C5D">
      <w:pPr>
        <w:pStyle w:val="2"/>
        <w:ind w:firstLine="420"/>
      </w:pPr>
    </w:p>
    <w:p w:rsidR="00C36615" w:rsidRDefault="00C36615" w:rsidP="00072C5D">
      <w:pPr>
        <w:pStyle w:val="2"/>
        <w:ind w:firstLine="420"/>
      </w:pPr>
    </w:p>
    <w:p w:rsidR="00C36615" w:rsidRDefault="00C36615" w:rsidP="00072C5D">
      <w:pPr>
        <w:pStyle w:val="2"/>
        <w:ind w:firstLine="420"/>
      </w:pPr>
    </w:p>
    <w:p w:rsidR="00C36615" w:rsidRPr="00072C5D" w:rsidRDefault="00C36615"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360" w:lineRule="auto"/>
        <w:outlineLvl w:val="1"/>
        <w:rPr>
          <w:rFonts w:asciiTheme="majorEastAsia" w:eastAsiaTheme="majorEastAsia" w:hAnsiTheme="majorEastAsia"/>
          <w:b/>
          <w:sz w:val="24"/>
        </w:rPr>
      </w:pPr>
      <w:bookmarkStart w:id="133" w:name="_Toc68609989"/>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12最后报价函</w:t>
      </w:r>
      <w:bookmarkEnd w:id="133"/>
    </w:p>
    <w:p w:rsidR="00072C5D" w:rsidRPr="00072C5D" w:rsidRDefault="00072C5D" w:rsidP="00072C5D">
      <w:pPr>
        <w:spacing w:line="360" w:lineRule="auto"/>
        <w:jc w:val="center"/>
        <w:rPr>
          <w:rFonts w:ascii="宋体" w:hAnsi="宋体"/>
          <w:b/>
          <w:bCs/>
          <w:sz w:val="30"/>
          <w:szCs w:val="30"/>
        </w:rPr>
      </w:pPr>
      <w:r w:rsidRPr="00072C5D">
        <w:rPr>
          <w:rFonts w:ascii="宋体" w:hAnsi="宋体" w:hint="eastAsia"/>
          <w:b/>
          <w:bCs/>
          <w:sz w:val="30"/>
          <w:szCs w:val="30"/>
        </w:rPr>
        <w:t>最后报价函</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31"/>
        <w:gridCol w:w="7383"/>
      </w:tblGrid>
      <w:tr w:rsidR="00072C5D" w:rsidRPr="00072C5D" w:rsidTr="0065374E">
        <w:trPr>
          <w:trHeight w:val="1286"/>
          <w:jc w:val="center"/>
        </w:trPr>
        <w:tc>
          <w:tcPr>
            <w:tcW w:w="2031" w:type="dxa"/>
            <w:vAlign w:val="center"/>
          </w:tcPr>
          <w:p w:rsidR="00072C5D" w:rsidRPr="00072C5D" w:rsidRDefault="00072C5D" w:rsidP="0065374E">
            <w:pPr>
              <w:ind w:leftChars="67" w:left="141" w:rightChars="49" w:right="10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磋商文件名称</w:t>
            </w:r>
          </w:p>
        </w:tc>
        <w:tc>
          <w:tcPr>
            <w:tcW w:w="7383" w:type="dxa"/>
            <w:vAlign w:val="center"/>
          </w:tcPr>
          <w:p w:rsidR="00072C5D" w:rsidRPr="008D7FA1" w:rsidRDefault="002510FA" w:rsidP="008D7FA1">
            <w:pPr>
              <w:ind w:leftChars="90" w:left="189" w:firstLine="1"/>
              <w:rPr>
                <w:rFonts w:asciiTheme="majorEastAsia" w:eastAsiaTheme="majorEastAsia" w:hAnsiTheme="majorEastAsia" w:cstheme="majorEastAsia"/>
                <w:sz w:val="24"/>
              </w:rPr>
            </w:pPr>
            <w:r w:rsidRPr="002510FA">
              <w:rPr>
                <w:rFonts w:asciiTheme="majorEastAsia" w:eastAsiaTheme="majorEastAsia" w:hAnsiTheme="majorEastAsia" w:cstheme="majorEastAsia" w:hint="eastAsia"/>
                <w:sz w:val="24"/>
              </w:rPr>
              <w:t>中检院实验动物设施多机组管道、阀门更换改造工程</w:t>
            </w:r>
          </w:p>
        </w:tc>
      </w:tr>
      <w:tr w:rsidR="00072C5D" w:rsidRPr="00072C5D" w:rsidTr="0065374E">
        <w:trPr>
          <w:trHeight w:val="1286"/>
          <w:jc w:val="center"/>
        </w:trPr>
        <w:tc>
          <w:tcPr>
            <w:tcW w:w="2031"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响应文件总价</w:t>
            </w:r>
          </w:p>
        </w:tc>
        <w:tc>
          <w:tcPr>
            <w:tcW w:w="7383"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人民币（小写金额）：</w:t>
            </w:r>
            <w:r w:rsidRPr="00072C5D">
              <w:rPr>
                <w:rFonts w:asciiTheme="majorEastAsia" w:eastAsiaTheme="majorEastAsia" w:hAnsiTheme="majorEastAsia" w:cstheme="majorEastAsia"/>
                <w:sz w:val="24"/>
                <w:u w:val="single"/>
              </w:rPr>
              <w:t xml:space="preserve">                         </w:t>
            </w:r>
            <w:r w:rsidRPr="00072C5D">
              <w:rPr>
                <w:rFonts w:asciiTheme="majorEastAsia" w:eastAsiaTheme="majorEastAsia" w:hAnsiTheme="majorEastAsia" w:cstheme="majorEastAsia" w:hint="eastAsia"/>
                <w:sz w:val="24"/>
              </w:rPr>
              <w:t>元</w:t>
            </w:r>
          </w:p>
          <w:p w:rsidR="00072C5D" w:rsidRPr="00072C5D" w:rsidRDefault="00072C5D" w:rsidP="0065374E">
            <w:pPr>
              <w:ind w:leftChars="90" w:left="189" w:firstLine="1"/>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人民币（大写金额）：</w:t>
            </w:r>
            <w:r w:rsidRPr="00072C5D">
              <w:rPr>
                <w:rFonts w:asciiTheme="majorEastAsia" w:eastAsiaTheme="majorEastAsia" w:hAnsiTheme="majorEastAsia" w:cstheme="majorEastAsia"/>
                <w:sz w:val="24"/>
                <w:u w:val="single"/>
              </w:rPr>
              <w:t xml:space="preserve">                        整</w:t>
            </w:r>
          </w:p>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注：如有不一致，以大写为准</w:t>
            </w:r>
          </w:p>
        </w:tc>
      </w:tr>
      <w:tr w:rsidR="00072C5D" w:rsidRPr="00072C5D" w:rsidTr="0065374E">
        <w:trPr>
          <w:trHeight w:val="761"/>
          <w:jc w:val="center"/>
        </w:trPr>
        <w:tc>
          <w:tcPr>
            <w:tcW w:w="2031"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项目经理</w:t>
            </w:r>
          </w:p>
        </w:tc>
        <w:tc>
          <w:tcPr>
            <w:tcW w:w="7383"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（姓名）</w:t>
            </w:r>
          </w:p>
        </w:tc>
      </w:tr>
      <w:tr w:rsidR="00072C5D" w:rsidRPr="00072C5D" w:rsidTr="0065374E">
        <w:trPr>
          <w:trHeight w:val="761"/>
          <w:jc w:val="center"/>
        </w:trPr>
        <w:tc>
          <w:tcPr>
            <w:tcW w:w="2031"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工期</w:t>
            </w:r>
          </w:p>
        </w:tc>
        <w:tc>
          <w:tcPr>
            <w:tcW w:w="738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447"/>
          <w:jc w:val="center"/>
        </w:trPr>
        <w:tc>
          <w:tcPr>
            <w:tcW w:w="2031"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其他变化（如有）</w:t>
            </w:r>
          </w:p>
        </w:tc>
        <w:tc>
          <w:tcPr>
            <w:tcW w:w="7383" w:type="dxa"/>
            <w:vAlign w:val="center"/>
          </w:tcPr>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tc>
      </w:tr>
      <w:tr w:rsidR="00072C5D" w:rsidRPr="00072C5D" w:rsidTr="0065374E">
        <w:trPr>
          <w:trHeight w:val="447"/>
          <w:jc w:val="center"/>
        </w:trPr>
        <w:tc>
          <w:tcPr>
            <w:tcW w:w="2031"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声明</w:t>
            </w:r>
          </w:p>
        </w:tc>
        <w:tc>
          <w:tcPr>
            <w:tcW w:w="7383" w:type="dxa"/>
            <w:vAlign w:val="center"/>
          </w:tcPr>
          <w:p w:rsidR="00072C5D" w:rsidRPr="00072C5D" w:rsidRDefault="00072C5D" w:rsidP="0065374E">
            <w:pPr>
              <w:pStyle w:val="af6"/>
              <w:tabs>
                <w:tab w:val="left" w:pos="38"/>
              </w:tabs>
              <w:spacing w:before="120"/>
              <w:ind w:leftChars="17" w:left="36" w:firstLine="2"/>
              <w:rPr>
                <w:rFonts w:asciiTheme="majorEastAsia" w:eastAsiaTheme="majorEastAsia" w:hAnsiTheme="majorEastAsia" w:cstheme="majorEastAsia"/>
                <w:sz w:val="24"/>
                <w:szCs w:val="24"/>
              </w:rPr>
            </w:pPr>
          </w:p>
        </w:tc>
      </w:tr>
    </w:tbl>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仿宋_GB2312" w:eastAsiaTheme="majorEastAsia" w:hAnsi="宋体"/>
          <w:sz w:val="24"/>
          <w:u w:val="single"/>
        </w:rPr>
      </w:pPr>
      <w:r w:rsidRPr="00072C5D">
        <w:rPr>
          <w:rFonts w:asciiTheme="majorEastAsia" w:eastAsiaTheme="majorEastAsia" w:hAnsiTheme="majorEastAsia" w:cstheme="majorEastAsia" w:hint="eastAsia"/>
          <w:sz w:val="24"/>
        </w:rPr>
        <w:t>供应商（公章）：</w:t>
      </w:r>
    </w:p>
    <w:p w:rsidR="00072C5D" w:rsidRPr="00072C5D" w:rsidRDefault="00072C5D" w:rsidP="00072C5D">
      <w:pPr>
        <w:pStyle w:val="af6"/>
        <w:tabs>
          <w:tab w:val="left" w:pos="534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34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340"/>
        </w:tabs>
        <w:spacing w:before="120"/>
        <w:ind w:firstLineChars="300" w:firstLine="720"/>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供应商法人代表或授权代表</w:t>
      </w:r>
      <w:r w:rsidRPr="00072C5D">
        <w:rPr>
          <w:rFonts w:hAnsi="宋体" w:cs="宋体" w:hint="eastAsia"/>
        </w:rPr>
        <w:t>（签字或加盖人名章）</w:t>
      </w:r>
      <w:r w:rsidRPr="00072C5D">
        <w:rPr>
          <w:rFonts w:asciiTheme="majorEastAsia" w:eastAsiaTheme="majorEastAsia" w:hAnsiTheme="majorEastAsia" w:cstheme="majorEastAsia" w:hint="eastAsia"/>
          <w:sz w:val="24"/>
        </w:rPr>
        <w:t>：</w:t>
      </w: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日</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期：</w:t>
      </w:r>
      <w:bookmarkEnd w:id="111"/>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年</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月</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日</w:t>
      </w:r>
    </w:p>
    <w:p w:rsidR="00D86F2A" w:rsidRPr="00072C5D" w:rsidRDefault="00D86F2A"/>
    <w:sectPr w:rsidR="00D86F2A" w:rsidRPr="00072C5D" w:rsidSect="00C36615">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473" w:rsidRDefault="008E4473" w:rsidP="00072C5D">
      <w:r>
        <w:separator/>
      </w:r>
    </w:p>
  </w:endnote>
  <w:endnote w:type="continuationSeparator" w:id="0">
    <w:p w:rsidR="008E4473" w:rsidRDefault="008E4473" w:rsidP="0007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宋体"/>
    <w:charset w:val="00"/>
    <w:family w:val="roman"/>
    <w:pitch w:val="default"/>
    <w:sig w:usb0="00000000" w:usb1="00000000" w:usb2="00000010" w:usb3="00000000" w:csb0="00040001" w:csb1="00000000"/>
  </w:font>
  <w:font w:name="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3B1FD9">
    <w:pPr>
      <w:pStyle w:val="a5"/>
      <w:jc w:val="right"/>
    </w:pPr>
    <w:sdt>
      <w:sdtPr>
        <w:id w:val="-358738374"/>
        <w:docPartObj>
          <w:docPartGallery w:val="Page Numbers (Bottom of Page)"/>
          <w:docPartUnique/>
        </w:docPartObj>
      </w:sdtPr>
      <w:sdtEndPr/>
      <w:sdtContent>
        <w:r w:rsidR="00CC4971">
          <w:fldChar w:fldCharType="begin"/>
        </w:r>
        <w:r w:rsidR="00CC4971">
          <w:instrText>PAGE   \* MERGEFORMAT</w:instrText>
        </w:r>
        <w:r w:rsidR="00CC4971">
          <w:fldChar w:fldCharType="separate"/>
        </w:r>
        <w:r w:rsidR="00CC4971" w:rsidRPr="000B436A">
          <w:rPr>
            <w:noProof/>
            <w:lang w:val="zh-CN"/>
          </w:rPr>
          <w:t>1</w:t>
        </w:r>
        <w:r w:rsidR="00CC4971">
          <w:fldChar w:fldCharType="end"/>
        </w:r>
      </w:sdtContent>
    </w:sdt>
  </w:p>
  <w:p w:rsidR="00CC4971" w:rsidRPr="008E58B2" w:rsidRDefault="00CC4971" w:rsidP="0065374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rsidP="0065374E">
    <w:pPr>
      <w:pStyle w:val="a5"/>
      <w:ind w:left="1260" w:right="540" w:firstLine="480"/>
      <w:jc w:val="right"/>
    </w:pPr>
  </w:p>
  <w:p w:rsidR="00CC4971" w:rsidRDefault="00CC4971" w:rsidP="0065374E">
    <w:pPr>
      <w:pStyle w:val="a5"/>
      <w:tabs>
        <w:tab w:val="clear" w:pos="4153"/>
        <w:tab w:val="clear" w:pos="8306"/>
        <w:tab w:val="left" w:pos="6624"/>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138737"/>
      <w:docPartObj>
        <w:docPartGallery w:val="Page Numbers (Bottom of Page)"/>
        <w:docPartUnique/>
      </w:docPartObj>
    </w:sdtPr>
    <w:sdtEndPr/>
    <w:sdtContent>
      <w:p w:rsidR="00CC4971" w:rsidRDefault="00CC4971">
        <w:pPr>
          <w:pStyle w:val="a5"/>
          <w:jc w:val="right"/>
        </w:pPr>
        <w:r>
          <w:fldChar w:fldCharType="begin"/>
        </w:r>
        <w:r>
          <w:instrText>PAGE   \* MERGEFORMAT</w:instrText>
        </w:r>
        <w:r>
          <w:fldChar w:fldCharType="separate"/>
        </w:r>
        <w:r w:rsidR="003B1FD9" w:rsidRPr="003B1FD9">
          <w:rPr>
            <w:noProof/>
            <w:lang w:val="zh-CN"/>
          </w:rPr>
          <w:t>42</w:t>
        </w:r>
        <w:r>
          <w:fldChar w:fldCharType="end"/>
        </w:r>
      </w:p>
    </w:sdtContent>
  </w:sdt>
  <w:p w:rsidR="00CC4971" w:rsidRDefault="00CC4971" w:rsidP="0065374E">
    <w:pPr>
      <w:pStyle w:val="a5"/>
      <w:tabs>
        <w:tab w:val="clear" w:pos="4153"/>
        <w:tab w:val="clear" w:pos="8306"/>
        <w:tab w:val="left" w:pos="6624"/>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587621"/>
      <w:docPartObj>
        <w:docPartGallery w:val="Page Numbers (Bottom of Page)"/>
        <w:docPartUnique/>
      </w:docPartObj>
    </w:sdtPr>
    <w:sdtEndPr/>
    <w:sdtContent>
      <w:p w:rsidR="00CC4971" w:rsidRDefault="00CC4971">
        <w:pPr>
          <w:pStyle w:val="a5"/>
          <w:jc w:val="right"/>
        </w:pPr>
        <w:r>
          <w:fldChar w:fldCharType="begin"/>
        </w:r>
        <w:r>
          <w:instrText>PAGE   \* MERGEFORMAT</w:instrText>
        </w:r>
        <w:r>
          <w:fldChar w:fldCharType="separate"/>
        </w:r>
        <w:r w:rsidRPr="00282A68">
          <w:rPr>
            <w:noProof/>
            <w:lang w:val="zh-CN"/>
          </w:rPr>
          <w:t>55</w:t>
        </w:r>
        <w:r>
          <w:fldChar w:fldCharType="end"/>
        </w:r>
      </w:p>
    </w:sdtContent>
  </w:sdt>
  <w:p w:rsidR="00CC4971" w:rsidRPr="008E58B2" w:rsidRDefault="00CC4971" w:rsidP="0065374E">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252847"/>
      <w:docPartObj>
        <w:docPartGallery w:val="AutoText"/>
      </w:docPartObj>
    </w:sdtPr>
    <w:sdtEndPr/>
    <w:sdtContent>
      <w:p w:rsidR="00CC4971" w:rsidRDefault="00CC4971">
        <w:pPr>
          <w:pStyle w:val="a5"/>
          <w:ind w:left="1260" w:firstLine="480"/>
          <w:jc w:val="right"/>
        </w:pPr>
        <w:r>
          <w:fldChar w:fldCharType="begin"/>
        </w:r>
        <w:r>
          <w:instrText>PAGE   \* MERGEFORMAT</w:instrText>
        </w:r>
        <w:r>
          <w:fldChar w:fldCharType="separate"/>
        </w:r>
        <w:r w:rsidR="003B1FD9" w:rsidRPr="003B1FD9">
          <w:rPr>
            <w:noProof/>
            <w:lang w:val="zh-CN"/>
          </w:rPr>
          <w:t>49</w:t>
        </w:r>
        <w:r>
          <w:rPr>
            <w:noProof/>
            <w:lang w:val="zh-CN"/>
          </w:rPr>
          <w:fldChar w:fldCharType="end"/>
        </w:r>
      </w:p>
    </w:sdtContent>
  </w:sdt>
  <w:p w:rsidR="00CC4971" w:rsidRDefault="00CC4971">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421683"/>
    </w:sdtPr>
    <w:sdtEndPr/>
    <w:sdtContent>
      <w:p w:rsidR="00CC4971" w:rsidRDefault="00CC4971">
        <w:pPr>
          <w:pStyle w:val="a5"/>
          <w:ind w:left="1260" w:firstLine="480"/>
          <w:jc w:val="right"/>
        </w:pPr>
        <w:r>
          <w:fldChar w:fldCharType="begin"/>
        </w:r>
        <w:r>
          <w:instrText>PAGE   \* MERGEFORMAT</w:instrText>
        </w:r>
        <w:r>
          <w:fldChar w:fldCharType="separate"/>
        </w:r>
        <w:r w:rsidR="003B1FD9" w:rsidRPr="003B1FD9">
          <w:rPr>
            <w:noProof/>
            <w:lang w:val="zh-CN"/>
          </w:rPr>
          <w:t>66</w:t>
        </w:r>
        <w:r>
          <w:rPr>
            <w:lang w:val="zh-CN"/>
          </w:rPr>
          <w:fldChar w:fldCharType="end"/>
        </w:r>
      </w:p>
    </w:sdtContent>
  </w:sdt>
  <w:p w:rsidR="00CC4971" w:rsidRDefault="00CC49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473" w:rsidRDefault="008E4473" w:rsidP="00072C5D">
      <w:r>
        <w:separator/>
      </w:r>
    </w:p>
  </w:footnote>
  <w:footnote w:type="continuationSeparator" w:id="0">
    <w:p w:rsidR="008E4473" w:rsidRDefault="008E4473" w:rsidP="00072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rsidP="0065374E">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rsidP="0065374E">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pPr>
      <w:pStyle w:val="a4"/>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rsidP="0065374E">
    <w:pPr>
      <w:pStyle w:val="a4"/>
      <w:pBdr>
        <w:bottom w:val="none" w:sz="0" w:space="0" w:color="auto"/>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71" w:rsidRDefault="00CC49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3AE9FB"/>
    <w:multiLevelType w:val="singleLevel"/>
    <w:tmpl w:val="8D3AE9FB"/>
    <w:lvl w:ilvl="0">
      <w:start w:val="1"/>
      <w:numFmt w:val="upperLetter"/>
      <w:suff w:val="nothing"/>
      <w:lvlText w:val="%1、"/>
      <w:lvlJc w:val="left"/>
    </w:lvl>
  </w:abstractNum>
  <w:abstractNum w:abstractNumId="1">
    <w:nsid w:val="00000008"/>
    <w:multiLevelType w:val="singleLevel"/>
    <w:tmpl w:val="00000008"/>
    <w:lvl w:ilvl="0">
      <w:start w:val="1"/>
      <w:numFmt w:val="decimalEnclosedCircle"/>
      <w:pStyle w:val="a"/>
      <w:lvlText w:val="%1"/>
      <w:lvlJc w:val="left"/>
      <w:pPr>
        <w:tabs>
          <w:tab w:val="left" w:pos="990"/>
        </w:tabs>
        <w:ind w:left="990" w:hanging="420"/>
      </w:pPr>
      <w:rPr>
        <w:rFonts w:hint="eastAsia"/>
      </w:rPr>
    </w:lvl>
  </w:abstractNum>
  <w:abstractNum w:abstractNumId="2">
    <w:nsid w:val="0000000D"/>
    <w:multiLevelType w:val="multilevel"/>
    <w:tmpl w:val="0000000D"/>
    <w:lvl w:ilvl="0">
      <w:start w:val="1"/>
      <w:numFmt w:val="decimal"/>
      <w:lvlText w:val="%1、"/>
      <w:lvlJc w:val="left"/>
      <w:pPr>
        <w:tabs>
          <w:tab w:val="left" w:pos="840"/>
        </w:tabs>
        <w:ind w:left="840" w:hanging="36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0000000F"/>
    <w:multiLevelType w:val="multilevel"/>
    <w:tmpl w:val="0000000F"/>
    <w:lvl w:ilvl="0">
      <w:start w:val="1"/>
      <w:numFmt w:val="chineseCountingThousand"/>
      <w:lvlText w:val="%1、"/>
      <w:lvlJc w:val="left"/>
      <w:pPr>
        <w:tabs>
          <w:tab w:val="left" w:pos="420"/>
        </w:tabs>
        <w:ind w:left="420" w:hanging="420"/>
      </w:p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19"/>
    <w:multiLevelType w:val="singleLevel"/>
    <w:tmpl w:val="00000019"/>
    <w:lvl w:ilvl="0">
      <w:start w:val="1"/>
      <w:numFmt w:val="decimal"/>
      <w:lvlText w:val="%1、"/>
      <w:lvlJc w:val="left"/>
      <w:pPr>
        <w:tabs>
          <w:tab w:val="left" w:pos="927"/>
        </w:tabs>
        <w:ind w:left="927" w:hanging="360"/>
      </w:pPr>
      <w:rPr>
        <w:rFonts w:hint="eastAsia"/>
      </w:rPr>
    </w:lvl>
  </w:abstractNum>
  <w:abstractNum w:abstractNumId="5">
    <w:nsid w:val="0000001D"/>
    <w:multiLevelType w:val="multilevel"/>
    <w:tmpl w:val="0000001D"/>
    <w:lvl w:ilvl="0">
      <w:start w:val="1"/>
      <w:numFmt w:val="decimal"/>
      <w:lvlText w:val="附件%1"/>
      <w:lvlJc w:val="left"/>
      <w:pPr>
        <w:tabs>
          <w:tab w:val="left" w:pos="1134"/>
        </w:tabs>
        <w:ind w:left="1134" w:hanging="1134"/>
      </w:pPr>
      <w:rPr>
        <w:rFonts w:eastAsia="宋体" w:hint="eastAsia"/>
        <w:b/>
        <w:i w:val="0"/>
        <w:sz w:val="24"/>
        <w:szCs w:val="28"/>
      </w:rPr>
    </w:lvl>
    <w:lvl w:ilvl="1">
      <w:start w:val="1"/>
      <w:numFmt w:val="decimal"/>
      <w:lvlText w:val="%2、"/>
      <w:lvlJc w:val="left"/>
      <w:pPr>
        <w:tabs>
          <w:tab w:val="left" w:pos="780"/>
        </w:tabs>
        <w:ind w:left="780" w:hanging="360"/>
      </w:pPr>
      <w:rPr>
        <w:rFonts w:hAnsi="宋体" w:hint="default"/>
        <w:color w:val="000000"/>
      </w:rPr>
    </w:lvl>
    <w:lvl w:ilvl="2">
      <w:start w:val="1"/>
      <w:numFmt w:val="decimal"/>
      <w:lvlText w:val="%3."/>
      <w:lvlJc w:val="left"/>
      <w:pPr>
        <w:tabs>
          <w:tab w:val="left" w:pos="1260"/>
        </w:tabs>
        <w:ind w:left="1260" w:hanging="420"/>
      </w:pPr>
      <w:rPr>
        <w:rFonts w:hint="eastAsia"/>
        <w:b/>
        <w:i w:val="0"/>
        <w:sz w:val="24"/>
        <w:szCs w:val="28"/>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2594658"/>
    <w:multiLevelType w:val="multilevel"/>
    <w:tmpl w:val="02594658"/>
    <w:lvl w:ilvl="0">
      <w:start w:val="1"/>
      <w:numFmt w:val="decimal"/>
      <w:lvlText w:val="（%1）"/>
      <w:lvlJc w:val="left"/>
      <w:pPr>
        <w:ind w:left="779" w:hanging="420"/>
      </w:pPr>
      <w:rPr>
        <w:rFonts w:hint="eastAsia"/>
      </w:rPr>
    </w:lvl>
    <w:lvl w:ilvl="1">
      <w:start w:val="1"/>
      <w:numFmt w:val="lowerLetter"/>
      <w:lvlText w:val="%2)"/>
      <w:lvlJc w:val="left"/>
      <w:pPr>
        <w:ind w:left="1199" w:hanging="420"/>
      </w:pPr>
    </w:lvl>
    <w:lvl w:ilvl="2">
      <w:start w:val="1"/>
      <w:numFmt w:val="lowerRoman"/>
      <w:lvlText w:val="%3."/>
      <w:lvlJc w:val="right"/>
      <w:pPr>
        <w:ind w:left="1619" w:hanging="420"/>
      </w:pPr>
    </w:lvl>
    <w:lvl w:ilvl="3">
      <w:start w:val="1"/>
      <w:numFmt w:val="decimal"/>
      <w:lvlText w:val="%4."/>
      <w:lvlJc w:val="left"/>
      <w:pPr>
        <w:ind w:left="2039" w:hanging="420"/>
      </w:pPr>
    </w:lvl>
    <w:lvl w:ilvl="4">
      <w:start w:val="1"/>
      <w:numFmt w:val="lowerLetter"/>
      <w:lvlText w:val="%5)"/>
      <w:lvlJc w:val="left"/>
      <w:pPr>
        <w:ind w:left="2459" w:hanging="420"/>
      </w:pPr>
    </w:lvl>
    <w:lvl w:ilvl="5">
      <w:start w:val="1"/>
      <w:numFmt w:val="lowerRoman"/>
      <w:lvlText w:val="%6."/>
      <w:lvlJc w:val="right"/>
      <w:pPr>
        <w:ind w:left="2879" w:hanging="420"/>
      </w:pPr>
    </w:lvl>
    <w:lvl w:ilvl="6">
      <w:start w:val="1"/>
      <w:numFmt w:val="decimal"/>
      <w:lvlText w:val="%7."/>
      <w:lvlJc w:val="left"/>
      <w:pPr>
        <w:ind w:left="3299" w:hanging="420"/>
      </w:pPr>
    </w:lvl>
    <w:lvl w:ilvl="7">
      <w:start w:val="1"/>
      <w:numFmt w:val="lowerLetter"/>
      <w:lvlText w:val="%8)"/>
      <w:lvlJc w:val="left"/>
      <w:pPr>
        <w:ind w:left="3719" w:hanging="420"/>
      </w:pPr>
    </w:lvl>
    <w:lvl w:ilvl="8">
      <w:start w:val="1"/>
      <w:numFmt w:val="lowerRoman"/>
      <w:lvlText w:val="%9."/>
      <w:lvlJc w:val="right"/>
      <w:pPr>
        <w:ind w:left="4139" w:hanging="420"/>
      </w:pPr>
    </w:lvl>
  </w:abstractNum>
  <w:abstractNum w:abstractNumId="7">
    <w:nsid w:val="03754B41"/>
    <w:multiLevelType w:val="multilevel"/>
    <w:tmpl w:val="03754B41"/>
    <w:lvl w:ilvl="0">
      <w:start w:val="1"/>
      <w:numFmt w:val="decimal"/>
      <w:lvlText w:val="（%1）"/>
      <w:lvlJc w:val="left"/>
      <w:pPr>
        <w:ind w:left="1499" w:hanging="420"/>
      </w:pPr>
      <w:rPr>
        <w:rFonts w:hint="eastAsia"/>
      </w:rPr>
    </w:lvl>
    <w:lvl w:ilvl="1">
      <w:start w:val="1"/>
      <w:numFmt w:val="lowerLetter"/>
      <w:lvlText w:val="%2)"/>
      <w:lvlJc w:val="left"/>
      <w:pPr>
        <w:ind w:left="1919" w:hanging="420"/>
      </w:pPr>
    </w:lvl>
    <w:lvl w:ilvl="2">
      <w:start w:val="1"/>
      <w:numFmt w:val="lowerRoman"/>
      <w:lvlText w:val="%3."/>
      <w:lvlJc w:val="right"/>
      <w:pPr>
        <w:ind w:left="2339" w:hanging="420"/>
      </w:pPr>
    </w:lvl>
    <w:lvl w:ilvl="3">
      <w:start w:val="1"/>
      <w:numFmt w:val="decimal"/>
      <w:lvlText w:val="%4."/>
      <w:lvlJc w:val="left"/>
      <w:pPr>
        <w:ind w:left="2759" w:hanging="420"/>
      </w:pPr>
    </w:lvl>
    <w:lvl w:ilvl="4">
      <w:start w:val="1"/>
      <w:numFmt w:val="lowerLetter"/>
      <w:lvlText w:val="%5)"/>
      <w:lvlJc w:val="left"/>
      <w:pPr>
        <w:ind w:left="3179" w:hanging="420"/>
      </w:pPr>
    </w:lvl>
    <w:lvl w:ilvl="5">
      <w:start w:val="1"/>
      <w:numFmt w:val="lowerRoman"/>
      <w:lvlText w:val="%6."/>
      <w:lvlJc w:val="right"/>
      <w:pPr>
        <w:ind w:left="3599" w:hanging="420"/>
      </w:pPr>
    </w:lvl>
    <w:lvl w:ilvl="6">
      <w:start w:val="1"/>
      <w:numFmt w:val="decimal"/>
      <w:lvlText w:val="%7."/>
      <w:lvlJc w:val="left"/>
      <w:pPr>
        <w:ind w:left="4019" w:hanging="420"/>
      </w:pPr>
    </w:lvl>
    <w:lvl w:ilvl="7">
      <w:start w:val="1"/>
      <w:numFmt w:val="lowerLetter"/>
      <w:lvlText w:val="%8)"/>
      <w:lvlJc w:val="left"/>
      <w:pPr>
        <w:ind w:left="4439" w:hanging="420"/>
      </w:pPr>
    </w:lvl>
    <w:lvl w:ilvl="8">
      <w:start w:val="1"/>
      <w:numFmt w:val="lowerRoman"/>
      <w:lvlText w:val="%9."/>
      <w:lvlJc w:val="right"/>
      <w:pPr>
        <w:ind w:left="4859" w:hanging="420"/>
      </w:pPr>
    </w:lvl>
  </w:abstractNum>
  <w:abstractNum w:abstractNumId="8">
    <w:nsid w:val="09C747A4"/>
    <w:multiLevelType w:val="multilevel"/>
    <w:tmpl w:val="09C747A4"/>
    <w:lvl w:ilvl="0">
      <w:start w:val="1"/>
      <w:numFmt w:val="decimal"/>
      <w:lvlText w:val="第%1条"/>
      <w:lvlJc w:val="left"/>
      <w:pPr>
        <w:tabs>
          <w:tab w:val="num" w:pos="720"/>
        </w:tabs>
        <w:ind w:left="720" w:hanging="720"/>
      </w:pPr>
      <w:rPr>
        <w:rFonts w:hint="eastAsia"/>
        <w:b/>
        <w:i w:val="0"/>
      </w:rPr>
    </w:lvl>
    <w:lvl w:ilvl="1">
      <w:start w:val="2"/>
      <w:numFmt w:val="decimal"/>
      <w:lvlText w:val="%2、"/>
      <w:lvlJc w:val="left"/>
      <w:pPr>
        <w:ind w:left="1140" w:hanging="720"/>
      </w:pPr>
      <w:rPr>
        <w:rFonts w:eastAsia="宋体" w:cs="Times New Roman" w:hint="default"/>
        <w:b w:val="0"/>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644635B"/>
    <w:multiLevelType w:val="multilevel"/>
    <w:tmpl w:val="1644635B"/>
    <w:lvl w:ilvl="0">
      <w:start w:val="1"/>
      <w:numFmt w:val="decimal"/>
      <w:lvlText w:val="（%1）"/>
      <w:lvlJc w:val="left"/>
      <w:pPr>
        <w:ind w:left="1499" w:hanging="420"/>
      </w:pPr>
      <w:rPr>
        <w:rFonts w:hint="eastAsia"/>
      </w:rPr>
    </w:lvl>
    <w:lvl w:ilvl="1">
      <w:start w:val="1"/>
      <w:numFmt w:val="lowerLetter"/>
      <w:lvlText w:val="%2)"/>
      <w:lvlJc w:val="left"/>
      <w:pPr>
        <w:ind w:left="1919" w:hanging="420"/>
      </w:pPr>
    </w:lvl>
    <w:lvl w:ilvl="2">
      <w:start w:val="1"/>
      <w:numFmt w:val="lowerRoman"/>
      <w:lvlText w:val="%3."/>
      <w:lvlJc w:val="right"/>
      <w:pPr>
        <w:ind w:left="2339" w:hanging="420"/>
      </w:pPr>
    </w:lvl>
    <w:lvl w:ilvl="3">
      <w:start w:val="1"/>
      <w:numFmt w:val="decimal"/>
      <w:lvlText w:val="%4."/>
      <w:lvlJc w:val="left"/>
      <w:pPr>
        <w:ind w:left="2759" w:hanging="420"/>
      </w:pPr>
    </w:lvl>
    <w:lvl w:ilvl="4">
      <w:start w:val="1"/>
      <w:numFmt w:val="lowerLetter"/>
      <w:lvlText w:val="%5)"/>
      <w:lvlJc w:val="left"/>
      <w:pPr>
        <w:ind w:left="3179" w:hanging="420"/>
      </w:pPr>
    </w:lvl>
    <w:lvl w:ilvl="5">
      <w:start w:val="1"/>
      <w:numFmt w:val="lowerRoman"/>
      <w:lvlText w:val="%6."/>
      <w:lvlJc w:val="right"/>
      <w:pPr>
        <w:ind w:left="3599" w:hanging="420"/>
      </w:pPr>
    </w:lvl>
    <w:lvl w:ilvl="6">
      <w:start w:val="1"/>
      <w:numFmt w:val="decimal"/>
      <w:lvlText w:val="%7."/>
      <w:lvlJc w:val="left"/>
      <w:pPr>
        <w:ind w:left="4019" w:hanging="420"/>
      </w:pPr>
    </w:lvl>
    <w:lvl w:ilvl="7">
      <w:start w:val="1"/>
      <w:numFmt w:val="lowerLetter"/>
      <w:lvlText w:val="%8)"/>
      <w:lvlJc w:val="left"/>
      <w:pPr>
        <w:ind w:left="4439" w:hanging="420"/>
      </w:pPr>
    </w:lvl>
    <w:lvl w:ilvl="8">
      <w:start w:val="1"/>
      <w:numFmt w:val="lowerRoman"/>
      <w:lvlText w:val="%9."/>
      <w:lvlJc w:val="right"/>
      <w:pPr>
        <w:ind w:left="4859" w:hanging="420"/>
      </w:pPr>
    </w:lvl>
  </w:abstractNum>
  <w:abstractNum w:abstractNumId="10">
    <w:nsid w:val="231466E1"/>
    <w:multiLevelType w:val="hybridMultilevel"/>
    <w:tmpl w:val="74EAC348"/>
    <w:lvl w:ilvl="0" w:tplc="C13A49C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B4357F3"/>
    <w:multiLevelType w:val="multilevel"/>
    <w:tmpl w:val="2B4357F3"/>
    <w:lvl w:ilvl="0">
      <w:start w:val="1"/>
      <w:numFmt w:val="decimal"/>
      <w:lvlText w:val="（%1）"/>
      <w:lvlJc w:val="left"/>
      <w:pPr>
        <w:ind w:left="1552" w:hanging="420"/>
      </w:pPr>
      <w:rPr>
        <w:rFonts w:hint="eastAsia"/>
      </w:rPr>
    </w:lvl>
    <w:lvl w:ilvl="1">
      <w:start w:val="1"/>
      <w:numFmt w:val="decimal"/>
      <w:lvlText w:val="%2"/>
      <w:lvlJc w:val="left"/>
      <w:pPr>
        <w:ind w:left="1912" w:hanging="360"/>
      </w:pPr>
      <w:rPr>
        <w:rFonts w:hint="default"/>
      </w:rPr>
    </w:lvl>
    <w:lvl w:ilvl="2">
      <w:start w:val="1"/>
      <w:numFmt w:val="decimal"/>
      <w:lvlText w:val="(%3)"/>
      <w:lvlJc w:val="left"/>
      <w:pPr>
        <w:ind w:left="2557" w:hanging="585"/>
      </w:pPr>
      <w:rPr>
        <w:rFonts w:hint="default"/>
      </w:rPr>
    </w:lvl>
    <w:lvl w:ilvl="3">
      <w:start w:val="1"/>
      <w:numFmt w:val="decimal"/>
      <w:lvlText w:val="%4."/>
      <w:lvlJc w:val="left"/>
      <w:pPr>
        <w:ind w:left="2812" w:hanging="420"/>
      </w:pPr>
    </w:lvl>
    <w:lvl w:ilvl="4">
      <w:start w:val="1"/>
      <w:numFmt w:val="lowerLetter"/>
      <w:lvlText w:val="%5)"/>
      <w:lvlJc w:val="left"/>
      <w:pPr>
        <w:ind w:left="3232" w:hanging="420"/>
      </w:pPr>
    </w:lvl>
    <w:lvl w:ilvl="5">
      <w:start w:val="1"/>
      <w:numFmt w:val="lowerRoman"/>
      <w:lvlText w:val="%6."/>
      <w:lvlJc w:val="right"/>
      <w:pPr>
        <w:ind w:left="3652" w:hanging="420"/>
      </w:pPr>
    </w:lvl>
    <w:lvl w:ilvl="6">
      <w:start w:val="1"/>
      <w:numFmt w:val="decimal"/>
      <w:lvlText w:val="%7."/>
      <w:lvlJc w:val="left"/>
      <w:pPr>
        <w:ind w:left="4072" w:hanging="420"/>
      </w:pPr>
    </w:lvl>
    <w:lvl w:ilvl="7">
      <w:start w:val="1"/>
      <w:numFmt w:val="lowerLetter"/>
      <w:lvlText w:val="%8)"/>
      <w:lvlJc w:val="left"/>
      <w:pPr>
        <w:ind w:left="4492" w:hanging="420"/>
      </w:pPr>
    </w:lvl>
    <w:lvl w:ilvl="8">
      <w:start w:val="1"/>
      <w:numFmt w:val="lowerRoman"/>
      <w:lvlText w:val="%9."/>
      <w:lvlJc w:val="right"/>
      <w:pPr>
        <w:ind w:left="4912" w:hanging="420"/>
      </w:pPr>
    </w:lvl>
  </w:abstractNum>
  <w:abstractNum w:abstractNumId="12">
    <w:nsid w:val="2F000001"/>
    <w:multiLevelType w:val="multilevel"/>
    <w:tmpl w:val="1F002411"/>
    <w:lvl w:ilvl="0">
      <w:start w:val="2"/>
      <w:numFmt w:val="japaneseCounting"/>
      <w:lvlText w:val="%1、"/>
      <w:lvlJc w:val="left"/>
      <w:pPr>
        <w:ind w:left="570" w:hanging="57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65A59B0"/>
    <w:multiLevelType w:val="multilevel"/>
    <w:tmpl w:val="365A59B0"/>
    <w:lvl w:ilvl="0">
      <w:start w:val="1"/>
      <w:numFmt w:val="decimal"/>
      <w:lvlText w:val="%1"/>
      <w:lvlJc w:val="left"/>
      <w:pPr>
        <w:tabs>
          <w:tab w:val="left" w:pos="1134"/>
        </w:tabs>
        <w:ind w:left="1134" w:hanging="1134"/>
      </w:pPr>
      <w:rPr>
        <w:rFonts w:ascii="宋体" w:eastAsia="宋体" w:hint="eastAsia"/>
        <w:sz w:val="24"/>
        <w:szCs w:val="24"/>
      </w:rPr>
    </w:lvl>
    <w:lvl w:ilvl="1">
      <w:start w:val="1"/>
      <w:numFmt w:val="decimal"/>
      <w:lvlText w:val="%1.%2"/>
      <w:lvlJc w:val="left"/>
      <w:pPr>
        <w:tabs>
          <w:tab w:val="left" w:pos="1134"/>
        </w:tabs>
        <w:ind w:left="1134" w:hanging="1134"/>
      </w:pPr>
      <w:rPr>
        <w:rFonts w:ascii="宋体" w:eastAsia="宋体" w:hint="eastAsia"/>
        <w:color w:val="auto"/>
      </w:rPr>
    </w:lvl>
    <w:lvl w:ilvl="2">
      <w:start w:val="1"/>
      <w:numFmt w:val="decimal"/>
      <w:lvlText w:val="%1.%2.%3"/>
      <w:lvlJc w:val="left"/>
      <w:pPr>
        <w:tabs>
          <w:tab w:val="left" w:pos="1134"/>
        </w:tabs>
        <w:ind w:left="1134" w:hanging="1134"/>
      </w:pPr>
      <w:rPr>
        <w:rFonts w:ascii="宋体" w:eastAsia="宋体" w:hint="eastAsia"/>
      </w:rPr>
    </w:lvl>
    <w:lvl w:ilvl="3">
      <w:start w:val="1"/>
      <w:numFmt w:val="decimal"/>
      <w:lvlText w:val="%1.%2.%3.%4"/>
      <w:lvlJc w:val="left"/>
      <w:pPr>
        <w:tabs>
          <w:tab w:val="left" w:pos="1021"/>
        </w:tabs>
        <w:ind w:left="1134" w:hanging="1134"/>
      </w:pPr>
      <w:rPr>
        <w:rFonts w:hint="eastAsia"/>
      </w:rPr>
    </w:lvl>
    <w:lvl w:ilvl="4">
      <w:start w:val="1"/>
      <w:numFmt w:val="decimal"/>
      <w:lvlText w:val="%1.%2.%3.%4.%5"/>
      <w:lvlJc w:val="left"/>
      <w:pPr>
        <w:tabs>
          <w:tab w:val="left" w:pos="1021"/>
        </w:tabs>
        <w:ind w:left="1134" w:hanging="1134"/>
      </w:pPr>
      <w:rPr>
        <w:rFonts w:hint="eastAsia"/>
      </w:rPr>
    </w:lvl>
    <w:lvl w:ilvl="5">
      <w:start w:val="1"/>
      <w:numFmt w:val="decimal"/>
      <w:lvlText w:val="%1.%2.%3.%4.%5.%6."/>
      <w:lvlJc w:val="left"/>
      <w:pPr>
        <w:tabs>
          <w:tab w:val="left" w:pos="1021"/>
        </w:tabs>
        <w:ind w:left="1134" w:hanging="1134"/>
      </w:pPr>
      <w:rPr>
        <w:rFonts w:hint="eastAsia"/>
      </w:rPr>
    </w:lvl>
    <w:lvl w:ilvl="6">
      <w:start w:val="1"/>
      <w:numFmt w:val="decimal"/>
      <w:lvlText w:val="%1.%2.%3.%4.%5.%6.%7."/>
      <w:lvlJc w:val="left"/>
      <w:pPr>
        <w:tabs>
          <w:tab w:val="left" w:pos="1021"/>
        </w:tabs>
        <w:ind w:left="1134" w:hanging="1134"/>
      </w:pPr>
      <w:rPr>
        <w:rFonts w:hint="eastAsia"/>
      </w:rPr>
    </w:lvl>
    <w:lvl w:ilvl="7">
      <w:start w:val="1"/>
      <w:numFmt w:val="decimal"/>
      <w:lvlText w:val="%1.%2.%3.%4.%5.%6.%7.%8."/>
      <w:lvlJc w:val="left"/>
      <w:pPr>
        <w:tabs>
          <w:tab w:val="left" w:pos="1021"/>
        </w:tabs>
        <w:ind w:left="1134" w:hanging="1134"/>
      </w:pPr>
      <w:rPr>
        <w:rFonts w:hint="eastAsia"/>
      </w:rPr>
    </w:lvl>
    <w:lvl w:ilvl="8">
      <w:start w:val="1"/>
      <w:numFmt w:val="decimal"/>
      <w:lvlText w:val="%1.%2.%3.%4.%5.%6.%7.%8.%9."/>
      <w:lvlJc w:val="left"/>
      <w:pPr>
        <w:tabs>
          <w:tab w:val="left" w:pos="1021"/>
        </w:tabs>
        <w:ind w:left="1134" w:hanging="1134"/>
      </w:pPr>
      <w:rPr>
        <w:rFonts w:hint="eastAsia"/>
      </w:rPr>
    </w:lvl>
  </w:abstractNum>
  <w:abstractNum w:abstractNumId="14">
    <w:nsid w:val="36A353A7"/>
    <w:multiLevelType w:val="hybridMultilevel"/>
    <w:tmpl w:val="697E9C80"/>
    <w:lvl w:ilvl="0" w:tplc="D506E9C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1535B01"/>
    <w:multiLevelType w:val="hybridMultilevel"/>
    <w:tmpl w:val="B90ED310"/>
    <w:lvl w:ilvl="0" w:tplc="8ABA6686">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447DE51D"/>
    <w:multiLevelType w:val="singleLevel"/>
    <w:tmpl w:val="447DE51D"/>
    <w:lvl w:ilvl="0">
      <w:start w:val="2"/>
      <w:numFmt w:val="decimal"/>
      <w:suff w:val="nothing"/>
      <w:lvlText w:val="%1、"/>
      <w:lvlJc w:val="left"/>
      <w:pPr>
        <w:ind w:left="480" w:firstLine="0"/>
      </w:pPr>
    </w:lvl>
  </w:abstractNum>
  <w:abstractNum w:abstractNumId="17">
    <w:nsid w:val="485F1B3A"/>
    <w:multiLevelType w:val="multilevel"/>
    <w:tmpl w:val="485F1B3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4DAB5ACE"/>
    <w:multiLevelType w:val="hybridMultilevel"/>
    <w:tmpl w:val="07F45DB8"/>
    <w:lvl w:ilvl="0" w:tplc="76AAB24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57DFEBBD"/>
    <w:multiLevelType w:val="singleLevel"/>
    <w:tmpl w:val="57DFEBBD"/>
    <w:lvl w:ilvl="0">
      <w:start w:val="1"/>
      <w:numFmt w:val="decimal"/>
      <w:lvlText w:val="%1)"/>
      <w:lvlJc w:val="left"/>
      <w:pPr>
        <w:ind w:left="425" w:hanging="425"/>
      </w:pPr>
      <w:rPr>
        <w:rFonts w:hint="default"/>
      </w:rPr>
    </w:lvl>
  </w:abstractNum>
  <w:abstractNum w:abstractNumId="20">
    <w:nsid w:val="57DFEC2B"/>
    <w:multiLevelType w:val="singleLevel"/>
    <w:tmpl w:val="9BB86B68"/>
    <w:lvl w:ilvl="0">
      <w:start w:val="1"/>
      <w:numFmt w:val="decimal"/>
      <w:suff w:val="nothing"/>
      <w:lvlText w:val="%1．"/>
      <w:lvlJc w:val="left"/>
      <w:pPr>
        <w:ind w:left="0" w:firstLine="400"/>
      </w:pPr>
      <w:rPr>
        <w:rFonts w:ascii="黑体" w:eastAsia="黑体" w:hAnsi="黑体" w:hint="default"/>
      </w:rPr>
    </w:lvl>
  </w:abstractNum>
  <w:abstractNum w:abstractNumId="21">
    <w:nsid w:val="5AAB3475"/>
    <w:multiLevelType w:val="singleLevel"/>
    <w:tmpl w:val="5AAB3475"/>
    <w:lvl w:ilvl="0">
      <w:start w:val="1"/>
      <w:numFmt w:val="decimal"/>
      <w:lvlText w:val="%1."/>
      <w:lvlJc w:val="left"/>
      <w:pPr>
        <w:ind w:left="425" w:hanging="425"/>
      </w:pPr>
      <w:rPr>
        <w:rFonts w:hint="default"/>
      </w:rPr>
    </w:lvl>
  </w:abstractNum>
  <w:abstractNum w:abstractNumId="22">
    <w:nsid w:val="5AAB3487"/>
    <w:multiLevelType w:val="singleLevel"/>
    <w:tmpl w:val="5AAB3487"/>
    <w:lvl w:ilvl="0">
      <w:start w:val="1"/>
      <w:numFmt w:val="decimal"/>
      <w:lvlText w:val="%1)"/>
      <w:lvlJc w:val="left"/>
      <w:pPr>
        <w:ind w:left="425" w:hanging="425"/>
      </w:pPr>
      <w:rPr>
        <w:rFonts w:hint="default"/>
      </w:rPr>
    </w:lvl>
  </w:abstractNum>
  <w:abstractNum w:abstractNumId="23">
    <w:nsid w:val="5B615E8C"/>
    <w:multiLevelType w:val="multilevel"/>
    <w:tmpl w:val="5B615E8C"/>
    <w:lvl w:ilvl="0">
      <w:start w:val="1"/>
      <w:numFmt w:val="decimal"/>
      <w:lvlText w:val="（%1）"/>
      <w:lvlJc w:val="left"/>
      <w:pPr>
        <w:ind w:left="1554" w:hanging="420"/>
      </w:pPr>
      <w:rPr>
        <w:rFonts w:hint="eastAsia"/>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24">
    <w:nsid w:val="6384076F"/>
    <w:multiLevelType w:val="multilevel"/>
    <w:tmpl w:val="6384076F"/>
    <w:lvl w:ilvl="0">
      <w:start w:val="1"/>
      <w:numFmt w:val="decimal"/>
      <w:lvlText w:val="（%1）"/>
      <w:lvlJc w:val="left"/>
      <w:pPr>
        <w:tabs>
          <w:tab w:val="left" w:pos="1122"/>
        </w:tabs>
        <w:ind w:left="1122"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6E8B1197"/>
    <w:multiLevelType w:val="multilevel"/>
    <w:tmpl w:val="6E8B1197"/>
    <w:lvl w:ilvl="0">
      <w:start w:val="1"/>
      <w:numFmt w:val="decimal"/>
      <w:lvlText w:val="（%1）"/>
      <w:lvlJc w:val="left"/>
      <w:pPr>
        <w:ind w:left="1554" w:hanging="420"/>
      </w:pPr>
      <w:rPr>
        <w:rFonts w:hint="eastAsia"/>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26">
    <w:nsid w:val="77303B58"/>
    <w:multiLevelType w:val="multilevel"/>
    <w:tmpl w:val="77303B58"/>
    <w:lvl w:ilvl="0">
      <w:start w:val="1"/>
      <w:numFmt w:val="decimal"/>
      <w:lvlText w:val="（%1）"/>
      <w:lvlJc w:val="left"/>
      <w:pPr>
        <w:ind w:left="1501" w:hanging="420"/>
      </w:pPr>
      <w:rPr>
        <w:rFonts w:hint="eastAsia"/>
      </w:rPr>
    </w:lvl>
    <w:lvl w:ilvl="1">
      <w:start w:val="1"/>
      <w:numFmt w:val="lowerLetter"/>
      <w:lvlText w:val="%2)"/>
      <w:lvlJc w:val="left"/>
      <w:pPr>
        <w:ind w:left="1921" w:hanging="420"/>
      </w:pPr>
    </w:lvl>
    <w:lvl w:ilvl="2">
      <w:start w:val="1"/>
      <w:numFmt w:val="lowerRoman"/>
      <w:lvlText w:val="%3."/>
      <w:lvlJc w:val="right"/>
      <w:pPr>
        <w:ind w:left="2341" w:hanging="420"/>
      </w:pPr>
    </w:lvl>
    <w:lvl w:ilvl="3">
      <w:start w:val="1"/>
      <w:numFmt w:val="decimal"/>
      <w:lvlText w:val="%4."/>
      <w:lvlJc w:val="left"/>
      <w:pPr>
        <w:ind w:left="2761" w:hanging="420"/>
      </w:pPr>
    </w:lvl>
    <w:lvl w:ilvl="4">
      <w:start w:val="1"/>
      <w:numFmt w:val="lowerLetter"/>
      <w:lvlText w:val="%5)"/>
      <w:lvlJc w:val="left"/>
      <w:pPr>
        <w:ind w:left="3181" w:hanging="420"/>
      </w:pPr>
    </w:lvl>
    <w:lvl w:ilvl="5">
      <w:start w:val="1"/>
      <w:numFmt w:val="lowerRoman"/>
      <w:lvlText w:val="%6."/>
      <w:lvlJc w:val="right"/>
      <w:pPr>
        <w:ind w:left="3601" w:hanging="420"/>
      </w:pPr>
    </w:lvl>
    <w:lvl w:ilvl="6">
      <w:start w:val="1"/>
      <w:numFmt w:val="decimal"/>
      <w:lvlText w:val="%7."/>
      <w:lvlJc w:val="left"/>
      <w:pPr>
        <w:ind w:left="4021" w:hanging="420"/>
      </w:pPr>
    </w:lvl>
    <w:lvl w:ilvl="7">
      <w:start w:val="1"/>
      <w:numFmt w:val="lowerLetter"/>
      <w:lvlText w:val="%8)"/>
      <w:lvlJc w:val="left"/>
      <w:pPr>
        <w:ind w:left="4441" w:hanging="420"/>
      </w:pPr>
    </w:lvl>
    <w:lvl w:ilvl="8">
      <w:start w:val="1"/>
      <w:numFmt w:val="lowerRoman"/>
      <w:lvlText w:val="%9."/>
      <w:lvlJc w:val="right"/>
      <w:pPr>
        <w:ind w:left="4861" w:hanging="420"/>
      </w:pPr>
    </w:lvl>
  </w:abstractNum>
  <w:num w:numId="1">
    <w:abstractNumId w:val="1"/>
  </w:num>
  <w:num w:numId="2">
    <w:abstractNumId w:val="13"/>
  </w:num>
  <w:num w:numId="3">
    <w:abstractNumId w:val="9"/>
  </w:num>
  <w:num w:numId="4">
    <w:abstractNumId w:val="7"/>
  </w:num>
  <w:num w:numId="5">
    <w:abstractNumId w:val="26"/>
  </w:num>
  <w:num w:numId="6">
    <w:abstractNumId w:val="25"/>
  </w:num>
  <w:num w:numId="7">
    <w:abstractNumId w:val="23"/>
  </w:num>
  <w:num w:numId="8">
    <w:abstractNumId w:val="11"/>
  </w:num>
  <w:num w:numId="9">
    <w:abstractNumId w:val="21"/>
  </w:num>
  <w:num w:numId="10">
    <w:abstractNumId w:val="22"/>
  </w:num>
  <w:num w:numId="11">
    <w:abstractNumId w:val="0"/>
  </w:num>
  <w:num w:numId="12">
    <w:abstractNumId w:val="4"/>
  </w:num>
  <w:num w:numId="13">
    <w:abstractNumId w:val="2"/>
  </w:num>
  <w:num w:numId="14">
    <w:abstractNumId w:val="3"/>
  </w:num>
  <w:num w:numId="15">
    <w:abstractNumId w:val="17"/>
  </w:num>
  <w:num w:numId="16">
    <w:abstractNumId w:val="16"/>
  </w:num>
  <w:num w:numId="17">
    <w:abstractNumId w:val="20"/>
  </w:num>
  <w:num w:numId="18">
    <w:abstractNumId w:val="19"/>
  </w:num>
  <w:num w:numId="19">
    <w:abstractNumId w:val="6"/>
  </w:num>
  <w:num w:numId="20">
    <w:abstractNumId w:val="5"/>
  </w:num>
  <w:num w:numId="21">
    <w:abstractNumId w:val="24"/>
  </w:num>
  <w:num w:numId="22">
    <w:abstractNumId w:val="18"/>
  </w:num>
  <w:num w:numId="23">
    <w:abstractNumId w:val="15"/>
  </w:num>
  <w:num w:numId="24">
    <w:abstractNumId w:val="14"/>
  </w:num>
  <w:num w:numId="25">
    <w:abstractNumId w:val="10"/>
  </w:num>
  <w:num w:numId="26">
    <w:abstractNumId w:val="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47C"/>
    <w:rsid w:val="00010541"/>
    <w:rsid w:val="00027228"/>
    <w:rsid w:val="00042D3D"/>
    <w:rsid w:val="00047429"/>
    <w:rsid w:val="00051415"/>
    <w:rsid w:val="00052AC6"/>
    <w:rsid w:val="0005324C"/>
    <w:rsid w:val="00061C65"/>
    <w:rsid w:val="00064BE7"/>
    <w:rsid w:val="00072C5D"/>
    <w:rsid w:val="000A26F6"/>
    <w:rsid w:val="000A3FF7"/>
    <w:rsid w:val="000B5F28"/>
    <w:rsid w:val="000E5C5F"/>
    <w:rsid w:val="000F767D"/>
    <w:rsid w:val="001421B8"/>
    <w:rsid w:val="001442AA"/>
    <w:rsid w:val="00144EF2"/>
    <w:rsid w:val="001652EB"/>
    <w:rsid w:val="00184BEA"/>
    <w:rsid w:val="00185014"/>
    <w:rsid w:val="00186156"/>
    <w:rsid w:val="001A36DA"/>
    <w:rsid w:val="001B604A"/>
    <w:rsid w:val="001C7729"/>
    <w:rsid w:val="001E482D"/>
    <w:rsid w:val="001F09E6"/>
    <w:rsid w:val="00201B52"/>
    <w:rsid w:val="00217BAC"/>
    <w:rsid w:val="00223782"/>
    <w:rsid w:val="00232542"/>
    <w:rsid w:val="00237B59"/>
    <w:rsid w:val="002510FA"/>
    <w:rsid w:val="00257DEA"/>
    <w:rsid w:val="002700A7"/>
    <w:rsid w:val="00273F9E"/>
    <w:rsid w:val="00275305"/>
    <w:rsid w:val="00286F2B"/>
    <w:rsid w:val="00291ACD"/>
    <w:rsid w:val="00296006"/>
    <w:rsid w:val="002A08E9"/>
    <w:rsid w:val="002A2EE3"/>
    <w:rsid w:val="002A73F9"/>
    <w:rsid w:val="002C4CE7"/>
    <w:rsid w:val="002F0101"/>
    <w:rsid w:val="00303751"/>
    <w:rsid w:val="003148C2"/>
    <w:rsid w:val="00316066"/>
    <w:rsid w:val="00327CB7"/>
    <w:rsid w:val="00347B70"/>
    <w:rsid w:val="00355C76"/>
    <w:rsid w:val="00364E9B"/>
    <w:rsid w:val="00374B29"/>
    <w:rsid w:val="00393838"/>
    <w:rsid w:val="003A02BC"/>
    <w:rsid w:val="003A6D71"/>
    <w:rsid w:val="003B1FD9"/>
    <w:rsid w:val="003F1787"/>
    <w:rsid w:val="00401D83"/>
    <w:rsid w:val="004151A3"/>
    <w:rsid w:val="004152CD"/>
    <w:rsid w:val="00424FE0"/>
    <w:rsid w:val="00441FF4"/>
    <w:rsid w:val="00443255"/>
    <w:rsid w:val="00443277"/>
    <w:rsid w:val="004642ED"/>
    <w:rsid w:val="004A03F6"/>
    <w:rsid w:val="0050233B"/>
    <w:rsid w:val="005024E5"/>
    <w:rsid w:val="0050305F"/>
    <w:rsid w:val="005353A6"/>
    <w:rsid w:val="00574AEF"/>
    <w:rsid w:val="005B3E25"/>
    <w:rsid w:val="0061247C"/>
    <w:rsid w:val="00652BEE"/>
    <w:rsid w:val="0065374E"/>
    <w:rsid w:val="00660EB0"/>
    <w:rsid w:val="00672F35"/>
    <w:rsid w:val="00694A76"/>
    <w:rsid w:val="006A4CB9"/>
    <w:rsid w:val="006A5017"/>
    <w:rsid w:val="006A6B40"/>
    <w:rsid w:val="006A708A"/>
    <w:rsid w:val="006B4C49"/>
    <w:rsid w:val="006D7618"/>
    <w:rsid w:val="006D7F2A"/>
    <w:rsid w:val="006E1D90"/>
    <w:rsid w:val="006E511E"/>
    <w:rsid w:val="006F2F90"/>
    <w:rsid w:val="00703524"/>
    <w:rsid w:val="00716E69"/>
    <w:rsid w:val="00724635"/>
    <w:rsid w:val="00737C28"/>
    <w:rsid w:val="00754CF4"/>
    <w:rsid w:val="00761E4E"/>
    <w:rsid w:val="00766AE2"/>
    <w:rsid w:val="007942B3"/>
    <w:rsid w:val="007B68CA"/>
    <w:rsid w:val="007C444B"/>
    <w:rsid w:val="007D238B"/>
    <w:rsid w:val="007F0A29"/>
    <w:rsid w:val="007F2C9A"/>
    <w:rsid w:val="00800C5A"/>
    <w:rsid w:val="0082585F"/>
    <w:rsid w:val="008313AE"/>
    <w:rsid w:val="00851B4D"/>
    <w:rsid w:val="00856008"/>
    <w:rsid w:val="00880FE1"/>
    <w:rsid w:val="00881C55"/>
    <w:rsid w:val="00883354"/>
    <w:rsid w:val="00887F53"/>
    <w:rsid w:val="008A7BFF"/>
    <w:rsid w:val="008C173E"/>
    <w:rsid w:val="008C7249"/>
    <w:rsid w:val="008D7FA1"/>
    <w:rsid w:val="008E0627"/>
    <w:rsid w:val="008E4473"/>
    <w:rsid w:val="008E4F8B"/>
    <w:rsid w:val="00914340"/>
    <w:rsid w:val="009157EB"/>
    <w:rsid w:val="00926E85"/>
    <w:rsid w:val="009274CC"/>
    <w:rsid w:val="00935DAE"/>
    <w:rsid w:val="00941A3F"/>
    <w:rsid w:val="00943FEC"/>
    <w:rsid w:val="0096002F"/>
    <w:rsid w:val="00972598"/>
    <w:rsid w:val="00983835"/>
    <w:rsid w:val="00990D12"/>
    <w:rsid w:val="009C2334"/>
    <w:rsid w:val="009E103D"/>
    <w:rsid w:val="009F25B8"/>
    <w:rsid w:val="00A63702"/>
    <w:rsid w:val="00A75BC3"/>
    <w:rsid w:val="00A8217C"/>
    <w:rsid w:val="00A8325D"/>
    <w:rsid w:val="00AD7689"/>
    <w:rsid w:val="00B07BFF"/>
    <w:rsid w:val="00B11959"/>
    <w:rsid w:val="00B15C8C"/>
    <w:rsid w:val="00B42EB5"/>
    <w:rsid w:val="00B82F57"/>
    <w:rsid w:val="00B953A1"/>
    <w:rsid w:val="00BB13D8"/>
    <w:rsid w:val="00BB6D16"/>
    <w:rsid w:val="00BC20F4"/>
    <w:rsid w:val="00BC22C9"/>
    <w:rsid w:val="00BD15EA"/>
    <w:rsid w:val="00BD6A4F"/>
    <w:rsid w:val="00BE4923"/>
    <w:rsid w:val="00BF118C"/>
    <w:rsid w:val="00BF6FCB"/>
    <w:rsid w:val="00C31A8E"/>
    <w:rsid w:val="00C33EF4"/>
    <w:rsid w:val="00C36615"/>
    <w:rsid w:val="00C521E0"/>
    <w:rsid w:val="00C9123B"/>
    <w:rsid w:val="00CB3F22"/>
    <w:rsid w:val="00CC4971"/>
    <w:rsid w:val="00CE05E6"/>
    <w:rsid w:val="00CF5EAA"/>
    <w:rsid w:val="00CF6084"/>
    <w:rsid w:val="00D03AC6"/>
    <w:rsid w:val="00D17256"/>
    <w:rsid w:val="00D23788"/>
    <w:rsid w:val="00D76F3A"/>
    <w:rsid w:val="00D81692"/>
    <w:rsid w:val="00D86F2A"/>
    <w:rsid w:val="00DA6BAB"/>
    <w:rsid w:val="00DE4FA7"/>
    <w:rsid w:val="00DE7D9F"/>
    <w:rsid w:val="00DF6AA8"/>
    <w:rsid w:val="00E10D7A"/>
    <w:rsid w:val="00E24C4B"/>
    <w:rsid w:val="00E41518"/>
    <w:rsid w:val="00E44E62"/>
    <w:rsid w:val="00E65EC2"/>
    <w:rsid w:val="00E66E51"/>
    <w:rsid w:val="00E67129"/>
    <w:rsid w:val="00E8186C"/>
    <w:rsid w:val="00E954F6"/>
    <w:rsid w:val="00E95C97"/>
    <w:rsid w:val="00EE29C3"/>
    <w:rsid w:val="00EF1D19"/>
    <w:rsid w:val="00EF3B6B"/>
    <w:rsid w:val="00EF7935"/>
    <w:rsid w:val="00F251C4"/>
    <w:rsid w:val="00F35A6C"/>
    <w:rsid w:val="00F428B9"/>
    <w:rsid w:val="00F50715"/>
    <w:rsid w:val="00F55671"/>
    <w:rsid w:val="00F63995"/>
    <w:rsid w:val="00F70520"/>
    <w:rsid w:val="00F73360"/>
    <w:rsid w:val="00F75FF4"/>
    <w:rsid w:val="00F86ABA"/>
    <w:rsid w:val="00F87865"/>
    <w:rsid w:val="00F904C9"/>
    <w:rsid w:val="00F95728"/>
    <w:rsid w:val="00FD1787"/>
    <w:rsid w:val="00FF7748"/>
    <w:rsid w:val="00FF7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w:uiPriority="0" w:qFormat="1"/>
    <w:lsdException w:name="Message Header" w:uiPriority="0" w:qFormat="1"/>
    <w:lsdException w:name="Subtitle" w:semiHidden="0" w:uiPriority="16" w:unhideWhenUsed="0" w:qFormat="1"/>
    <w:lsdException w:name="Salutation" w:uiPriority="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qFormat="1"/>
    <w:lsdException w:name="Normal (Web)" w:uiPriority="0" w:qFormat="1"/>
    <w:lsdException w:name="HTML Preformatted"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
    <w:qFormat/>
    <w:rsid w:val="00072C5D"/>
    <w:pPr>
      <w:widowControl w:val="0"/>
      <w:jc w:val="both"/>
    </w:pPr>
    <w:rPr>
      <w:rFonts w:ascii="Times New Roman" w:eastAsia="宋体" w:hAnsi="Times New Roman" w:cs="Times New Roman"/>
      <w:szCs w:val="24"/>
    </w:rPr>
  </w:style>
  <w:style w:type="paragraph" w:styleId="1">
    <w:name w:val="heading 1"/>
    <w:basedOn w:val="a0"/>
    <w:next w:val="a0"/>
    <w:link w:val="1Char"/>
    <w:qFormat/>
    <w:rsid w:val="00072C5D"/>
    <w:pPr>
      <w:keepNext/>
      <w:keepLines/>
      <w:tabs>
        <w:tab w:val="left" w:pos="1440"/>
      </w:tabs>
      <w:spacing w:before="340" w:after="330" w:line="576" w:lineRule="auto"/>
      <w:ind w:left="432" w:hanging="432"/>
      <w:outlineLvl w:val="0"/>
    </w:pPr>
    <w:rPr>
      <w:b/>
      <w:bCs/>
      <w:kern w:val="44"/>
      <w:sz w:val="44"/>
      <w:szCs w:val="44"/>
    </w:rPr>
  </w:style>
  <w:style w:type="paragraph" w:styleId="20">
    <w:name w:val="heading 2"/>
    <w:basedOn w:val="a0"/>
    <w:next w:val="a0"/>
    <w:link w:val="2Char"/>
    <w:qFormat/>
    <w:rsid w:val="00072C5D"/>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link w:val="3Char"/>
    <w:qFormat/>
    <w:rsid w:val="00072C5D"/>
    <w:pPr>
      <w:keepNext/>
      <w:keepLines/>
      <w:spacing w:before="260" w:after="260" w:line="416" w:lineRule="auto"/>
      <w:outlineLvl w:val="2"/>
    </w:pPr>
    <w:rPr>
      <w:b/>
      <w:bCs/>
      <w:sz w:val="32"/>
      <w:szCs w:val="32"/>
    </w:rPr>
  </w:style>
  <w:style w:type="paragraph" w:styleId="4">
    <w:name w:val="heading 4"/>
    <w:basedOn w:val="a0"/>
    <w:next w:val="a0"/>
    <w:link w:val="4Char"/>
    <w:qFormat/>
    <w:rsid w:val="00072C5D"/>
    <w:pPr>
      <w:keepNext/>
      <w:keepLines/>
      <w:spacing w:before="280" w:after="290" w:line="376" w:lineRule="auto"/>
      <w:outlineLvl w:val="3"/>
    </w:pPr>
    <w:rPr>
      <w:rFonts w:ascii="Cambria" w:hAnsi="Cambria"/>
      <w:b/>
      <w:bCs/>
      <w:sz w:val="28"/>
      <w:szCs w:val="28"/>
    </w:rPr>
  </w:style>
  <w:style w:type="paragraph" w:styleId="5">
    <w:name w:val="heading 5"/>
    <w:basedOn w:val="a0"/>
    <w:next w:val="a0"/>
    <w:link w:val="5Char"/>
    <w:qFormat/>
    <w:rsid w:val="00072C5D"/>
    <w:pPr>
      <w:keepNext/>
      <w:keepLines/>
      <w:tabs>
        <w:tab w:val="left" w:pos="1008"/>
      </w:tabs>
      <w:spacing w:before="280" w:after="290" w:line="372" w:lineRule="auto"/>
      <w:ind w:left="1008" w:hanging="1008"/>
      <w:outlineLvl w:val="4"/>
    </w:pPr>
    <w:rPr>
      <w:b/>
      <w:sz w:val="28"/>
      <w:szCs w:val="20"/>
    </w:rPr>
  </w:style>
  <w:style w:type="paragraph" w:styleId="6">
    <w:name w:val="heading 6"/>
    <w:basedOn w:val="a0"/>
    <w:next w:val="a0"/>
    <w:link w:val="6Char"/>
    <w:qFormat/>
    <w:rsid w:val="00072C5D"/>
    <w:pPr>
      <w:keepNext/>
      <w:keepLines/>
      <w:tabs>
        <w:tab w:val="left" w:pos="1152"/>
      </w:tabs>
      <w:spacing w:before="240" w:after="64" w:line="317" w:lineRule="auto"/>
      <w:ind w:left="1152" w:hanging="1152"/>
      <w:outlineLvl w:val="5"/>
    </w:pPr>
    <w:rPr>
      <w:rFonts w:ascii="Arial" w:eastAsia="黑体" w:hAnsi="Arial"/>
      <w:b/>
      <w:sz w:val="24"/>
      <w:szCs w:val="20"/>
    </w:rPr>
  </w:style>
  <w:style w:type="paragraph" w:styleId="7">
    <w:name w:val="heading 7"/>
    <w:basedOn w:val="a0"/>
    <w:next w:val="a0"/>
    <w:link w:val="7Char"/>
    <w:qFormat/>
    <w:rsid w:val="00072C5D"/>
    <w:pPr>
      <w:keepNext/>
      <w:keepLines/>
      <w:tabs>
        <w:tab w:val="left" w:pos="1296"/>
      </w:tabs>
      <w:spacing w:before="240" w:after="64" w:line="317" w:lineRule="auto"/>
      <w:ind w:left="1296" w:hanging="1296"/>
      <w:outlineLvl w:val="6"/>
    </w:pPr>
    <w:rPr>
      <w:b/>
      <w:sz w:val="24"/>
      <w:szCs w:val="20"/>
    </w:rPr>
  </w:style>
  <w:style w:type="paragraph" w:styleId="8">
    <w:name w:val="heading 8"/>
    <w:basedOn w:val="a0"/>
    <w:next w:val="a0"/>
    <w:link w:val="8Char"/>
    <w:qFormat/>
    <w:rsid w:val="00072C5D"/>
    <w:pPr>
      <w:keepNext/>
      <w:keepLines/>
      <w:tabs>
        <w:tab w:val="left" w:pos="1440"/>
      </w:tabs>
      <w:spacing w:before="240" w:after="64" w:line="317" w:lineRule="auto"/>
      <w:ind w:left="1440" w:hanging="1440"/>
      <w:outlineLvl w:val="7"/>
    </w:pPr>
    <w:rPr>
      <w:rFonts w:ascii="Arial" w:eastAsia="黑体" w:hAnsi="Arial"/>
      <w:sz w:val="24"/>
      <w:szCs w:val="20"/>
    </w:rPr>
  </w:style>
  <w:style w:type="paragraph" w:styleId="9">
    <w:name w:val="heading 9"/>
    <w:basedOn w:val="a0"/>
    <w:next w:val="a0"/>
    <w:link w:val="9Char"/>
    <w:qFormat/>
    <w:rsid w:val="00072C5D"/>
    <w:pPr>
      <w:keepNext/>
      <w:keepLines/>
      <w:tabs>
        <w:tab w:val="left" w:pos="1584"/>
      </w:tabs>
      <w:spacing w:before="240" w:after="64" w:line="317" w:lineRule="auto"/>
      <w:ind w:left="1584"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072C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072C5D"/>
    <w:rPr>
      <w:sz w:val="18"/>
      <w:szCs w:val="18"/>
    </w:rPr>
  </w:style>
  <w:style w:type="paragraph" w:styleId="a5">
    <w:name w:val="footer"/>
    <w:basedOn w:val="a0"/>
    <w:link w:val="Char0"/>
    <w:uiPriority w:val="99"/>
    <w:unhideWhenUsed/>
    <w:qFormat/>
    <w:rsid w:val="00072C5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72C5D"/>
    <w:rPr>
      <w:sz w:val="18"/>
      <w:szCs w:val="18"/>
    </w:rPr>
  </w:style>
  <w:style w:type="character" w:customStyle="1" w:styleId="1Char">
    <w:name w:val="标题 1 Char"/>
    <w:basedOn w:val="a1"/>
    <w:link w:val="1"/>
    <w:qFormat/>
    <w:rsid w:val="00072C5D"/>
    <w:rPr>
      <w:rFonts w:ascii="Times New Roman" w:eastAsia="宋体" w:hAnsi="Times New Roman" w:cs="Times New Roman"/>
      <w:b/>
      <w:bCs/>
      <w:kern w:val="44"/>
      <w:sz w:val="44"/>
      <w:szCs w:val="44"/>
    </w:rPr>
  </w:style>
  <w:style w:type="character" w:customStyle="1" w:styleId="2Char">
    <w:name w:val="标题 2 Char"/>
    <w:basedOn w:val="a1"/>
    <w:link w:val="20"/>
    <w:qFormat/>
    <w:rsid w:val="00072C5D"/>
    <w:rPr>
      <w:rFonts w:ascii="Arial" w:eastAsia="黑体" w:hAnsi="Arial" w:cs="Times New Roman"/>
      <w:b/>
      <w:bCs/>
      <w:sz w:val="32"/>
      <w:szCs w:val="32"/>
    </w:rPr>
  </w:style>
  <w:style w:type="character" w:customStyle="1" w:styleId="3Char">
    <w:name w:val="标题 3 Char"/>
    <w:basedOn w:val="a1"/>
    <w:link w:val="3"/>
    <w:qFormat/>
    <w:rsid w:val="00072C5D"/>
    <w:rPr>
      <w:rFonts w:ascii="Times New Roman" w:eastAsia="宋体" w:hAnsi="Times New Roman" w:cs="Times New Roman"/>
      <w:b/>
      <w:bCs/>
      <w:sz w:val="32"/>
      <w:szCs w:val="32"/>
    </w:rPr>
  </w:style>
  <w:style w:type="character" w:customStyle="1" w:styleId="4Char">
    <w:name w:val="标题 4 Char"/>
    <w:basedOn w:val="a1"/>
    <w:link w:val="4"/>
    <w:qFormat/>
    <w:rsid w:val="00072C5D"/>
    <w:rPr>
      <w:rFonts w:ascii="Cambria" w:eastAsia="宋体" w:hAnsi="Cambria" w:cs="Times New Roman"/>
      <w:b/>
      <w:bCs/>
      <w:sz w:val="28"/>
      <w:szCs w:val="28"/>
    </w:rPr>
  </w:style>
  <w:style w:type="character" w:customStyle="1" w:styleId="5Char">
    <w:name w:val="标题 5 Char"/>
    <w:basedOn w:val="a1"/>
    <w:link w:val="5"/>
    <w:qFormat/>
    <w:rsid w:val="00072C5D"/>
    <w:rPr>
      <w:rFonts w:ascii="Times New Roman" w:eastAsia="宋体" w:hAnsi="Times New Roman" w:cs="Times New Roman"/>
      <w:b/>
      <w:sz w:val="28"/>
      <w:szCs w:val="20"/>
    </w:rPr>
  </w:style>
  <w:style w:type="character" w:customStyle="1" w:styleId="6Char">
    <w:name w:val="标题 6 Char"/>
    <w:basedOn w:val="a1"/>
    <w:link w:val="6"/>
    <w:qFormat/>
    <w:rsid w:val="00072C5D"/>
    <w:rPr>
      <w:rFonts w:ascii="Arial" w:eastAsia="黑体" w:hAnsi="Arial" w:cs="Times New Roman"/>
      <w:b/>
      <w:sz w:val="24"/>
      <w:szCs w:val="20"/>
    </w:rPr>
  </w:style>
  <w:style w:type="character" w:customStyle="1" w:styleId="7Char">
    <w:name w:val="标题 7 Char"/>
    <w:basedOn w:val="a1"/>
    <w:link w:val="7"/>
    <w:qFormat/>
    <w:rsid w:val="00072C5D"/>
    <w:rPr>
      <w:rFonts w:ascii="Times New Roman" w:eastAsia="宋体" w:hAnsi="Times New Roman" w:cs="Times New Roman"/>
      <w:b/>
      <w:sz w:val="24"/>
      <w:szCs w:val="20"/>
    </w:rPr>
  </w:style>
  <w:style w:type="character" w:customStyle="1" w:styleId="8Char">
    <w:name w:val="标题 8 Char"/>
    <w:basedOn w:val="a1"/>
    <w:link w:val="8"/>
    <w:qFormat/>
    <w:rsid w:val="00072C5D"/>
    <w:rPr>
      <w:rFonts w:ascii="Arial" w:eastAsia="黑体" w:hAnsi="Arial" w:cs="Times New Roman"/>
      <w:sz w:val="24"/>
      <w:szCs w:val="20"/>
    </w:rPr>
  </w:style>
  <w:style w:type="character" w:customStyle="1" w:styleId="9Char">
    <w:name w:val="标题 9 Char"/>
    <w:basedOn w:val="a1"/>
    <w:link w:val="9"/>
    <w:qFormat/>
    <w:rsid w:val="00072C5D"/>
    <w:rPr>
      <w:rFonts w:ascii="Arial" w:eastAsia="黑体" w:hAnsi="Arial" w:cs="Times New Roman"/>
      <w:szCs w:val="20"/>
    </w:rPr>
  </w:style>
  <w:style w:type="paragraph" w:styleId="a6">
    <w:name w:val="Body Text Indent"/>
    <w:basedOn w:val="a0"/>
    <w:link w:val="Char1"/>
    <w:unhideWhenUsed/>
    <w:qFormat/>
    <w:rsid w:val="00072C5D"/>
    <w:pPr>
      <w:spacing w:after="120"/>
      <w:ind w:leftChars="200" w:left="420"/>
    </w:pPr>
  </w:style>
  <w:style w:type="character" w:customStyle="1" w:styleId="Char1">
    <w:name w:val="正文文本缩进 Char"/>
    <w:basedOn w:val="a1"/>
    <w:link w:val="a6"/>
    <w:qFormat/>
    <w:rsid w:val="00072C5D"/>
    <w:rPr>
      <w:rFonts w:ascii="Times New Roman" w:eastAsia="宋体" w:hAnsi="Times New Roman" w:cs="Times New Roman"/>
      <w:szCs w:val="24"/>
    </w:rPr>
  </w:style>
  <w:style w:type="paragraph" w:styleId="2">
    <w:name w:val="Body Text First Indent 2"/>
    <w:basedOn w:val="a6"/>
    <w:link w:val="2Char0"/>
    <w:qFormat/>
    <w:rsid w:val="00072C5D"/>
    <w:pPr>
      <w:ind w:firstLineChars="200" w:firstLine="200"/>
      <w:jc w:val="left"/>
    </w:pPr>
    <w:rPr>
      <w:rFonts w:ascii="宋体" w:hAnsi="宋体"/>
    </w:rPr>
  </w:style>
  <w:style w:type="character" w:customStyle="1" w:styleId="2Char0">
    <w:name w:val="正文首行缩进 2 Char"/>
    <w:basedOn w:val="Char1"/>
    <w:link w:val="2"/>
    <w:qFormat/>
    <w:rsid w:val="00072C5D"/>
    <w:rPr>
      <w:rFonts w:ascii="宋体" w:eastAsia="宋体" w:hAnsi="宋体" w:cs="Times New Roman"/>
      <w:szCs w:val="24"/>
    </w:rPr>
  </w:style>
  <w:style w:type="paragraph" w:styleId="a7">
    <w:name w:val="annotation text"/>
    <w:basedOn w:val="a0"/>
    <w:link w:val="Char2"/>
    <w:uiPriority w:val="99"/>
    <w:unhideWhenUsed/>
    <w:qFormat/>
    <w:rsid w:val="00072C5D"/>
    <w:pPr>
      <w:jc w:val="left"/>
    </w:pPr>
  </w:style>
  <w:style w:type="character" w:customStyle="1" w:styleId="Char2">
    <w:name w:val="批注文字 Char"/>
    <w:basedOn w:val="a1"/>
    <w:link w:val="a7"/>
    <w:uiPriority w:val="99"/>
    <w:qFormat/>
    <w:rsid w:val="00072C5D"/>
    <w:rPr>
      <w:rFonts w:ascii="Times New Roman" w:eastAsia="宋体" w:hAnsi="Times New Roman" w:cs="Times New Roman"/>
      <w:szCs w:val="24"/>
    </w:rPr>
  </w:style>
  <w:style w:type="paragraph" w:styleId="a8">
    <w:name w:val="annotation subject"/>
    <w:basedOn w:val="a7"/>
    <w:next w:val="a7"/>
    <w:link w:val="Char3"/>
    <w:unhideWhenUsed/>
    <w:qFormat/>
    <w:rsid w:val="00072C5D"/>
    <w:rPr>
      <w:b/>
      <w:bCs/>
    </w:rPr>
  </w:style>
  <w:style w:type="character" w:customStyle="1" w:styleId="Char3">
    <w:name w:val="批注主题 Char"/>
    <w:basedOn w:val="Char2"/>
    <w:link w:val="a8"/>
    <w:qFormat/>
    <w:rsid w:val="00072C5D"/>
    <w:rPr>
      <w:rFonts w:ascii="Times New Roman" w:eastAsia="宋体" w:hAnsi="Times New Roman" w:cs="Times New Roman"/>
      <w:b/>
      <w:bCs/>
      <w:szCs w:val="24"/>
    </w:rPr>
  </w:style>
  <w:style w:type="paragraph" w:styleId="70">
    <w:name w:val="toc 7"/>
    <w:basedOn w:val="a0"/>
    <w:next w:val="a0"/>
    <w:qFormat/>
    <w:rsid w:val="00072C5D"/>
    <w:pPr>
      <w:ind w:left="1260"/>
      <w:jc w:val="left"/>
    </w:pPr>
    <w:rPr>
      <w:sz w:val="18"/>
      <w:szCs w:val="18"/>
    </w:rPr>
  </w:style>
  <w:style w:type="paragraph" w:styleId="a9">
    <w:name w:val="Body Text"/>
    <w:basedOn w:val="a0"/>
    <w:link w:val="Char4"/>
    <w:unhideWhenUsed/>
    <w:qFormat/>
    <w:rsid w:val="00072C5D"/>
    <w:pPr>
      <w:spacing w:after="120"/>
    </w:pPr>
  </w:style>
  <w:style w:type="character" w:customStyle="1" w:styleId="Char4">
    <w:name w:val="正文文本 Char"/>
    <w:basedOn w:val="a1"/>
    <w:link w:val="a9"/>
    <w:qFormat/>
    <w:rsid w:val="00072C5D"/>
    <w:rPr>
      <w:rFonts w:ascii="Times New Roman" w:eastAsia="宋体" w:hAnsi="Times New Roman" w:cs="Times New Roman"/>
      <w:szCs w:val="24"/>
    </w:rPr>
  </w:style>
  <w:style w:type="paragraph" w:styleId="aa">
    <w:name w:val="Body Text First Indent"/>
    <w:basedOn w:val="a0"/>
    <w:link w:val="Char5"/>
    <w:qFormat/>
    <w:rsid w:val="00072C5D"/>
    <w:pPr>
      <w:tabs>
        <w:tab w:val="left" w:pos="360"/>
      </w:tabs>
      <w:spacing w:line="220" w:lineRule="exact"/>
      <w:ind w:left="360" w:firstLineChars="200" w:hanging="360"/>
      <w:jc w:val="left"/>
    </w:pPr>
    <w:rPr>
      <w:color w:val="7030A0"/>
    </w:rPr>
  </w:style>
  <w:style w:type="character" w:customStyle="1" w:styleId="Char5">
    <w:name w:val="正文首行缩进 Char"/>
    <w:basedOn w:val="Char4"/>
    <w:link w:val="aa"/>
    <w:qFormat/>
    <w:rsid w:val="00072C5D"/>
    <w:rPr>
      <w:rFonts w:ascii="Times New Roman" w:eastAsia="宋体" w:hAnsi="Times New Roman" w:cs="Times New Roman"/>
      <w:color w:val="7030A0"/>
      <w:szCs w:val="24"/>
    </w:rPr>
  </w:style>
  <w:style w:type="paragraph" w:styleId="21">
    <w:name w:val="List Number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ab">
    <w:name w:val="table of authorities"/>
    <w:basedOn w:val="a0"/>
    <w:next w:val="a0"/>
    <w:semiHidden/>
    <w:qFormat/>
    <w:rsid w:val="00072C5D"/>
    <w:pPr>
      <w:spacing w:line="480" w:lineRule="exact"/>
      <w:ind w:leftChars="200" w:left="420" w:firstLineChars="200" w:firstLine="200"/>
      <w:jc w:val="left"/>
    </w:pPr>
    <w:rPr>
      <w:color w:val="7030A0"/>
      <w:sz w:val="24"/>
    </w:rPr>
  </w:style>
  <w:style w:type="paragraph" w:styleId="ac">
    <w:name w:val="macro"/>
    <w:link w:val="Char6"/>
    <w:semiHidden/>
    <w:qFormat/>
    <w:rsid w:val="00072C5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6">
    <w:name w:val="宏文本 Char"/>
    <w:basedOn w:val="a1"/>
    <w:link w:val="ac"/>
    <w:semiHidden/>
    <w:qFormat/>
    <w:rsid w:val="00072C5D"/>
    <w:rPr>
      <w:rFonts w:ascii="Courier New" w:eastAsia="宋体" w:hAnsi="Courier New" w:cs="Courier New"/>
      <w:sz w:val="24"/>
      <w:szCs w:val="24"/>
    </w:rPr>
  </w:style>
  <w:style w:type="paragraph" w:styleId="40">
    <w:name w:val="List Bullet 4"/>
    <w:basedOn w:val="a0"/>
    <w:qFormat/>
    <w:rsid w:val="00072C5D"/>
    <w:pPr>
      <w:tabs>
        <w:tab w:val="left" w:pos="1620"/>
      </w:tabs>
      <w:spacing w:line="360" w:lineRule="auto"/>
      <w:ind w:left="1620" w:hanging="360"/>
      <w:jc w:val="left"/>
    </w:pPr>
    <w:rPr>
      <w:rFonts w:ascii="宋体" w:hAnsi="宋体"/>
      <w:color w:val="7030A0"/>
      <w:sz w:val="24"/>
      <w:szCs w:val="20"/>
    </w:rPr>
  </w:style>
  <w:style w:type="paragraph" w:styleId="80">
    <w:name w:val="index 8"/>
    <w:basedOn w:val="a0"/>
    <w:next w:val="a0"/>
    <w:semiHidden/>
    <w:qFormat/>
    <w:rsid w:val="00072C5D"/>
    <w:pPr>
      <w:spacing w:line="480" w:lineRule="exact"/>
      <w:ind w:leftChars="1400" w:left="1400" w:firstLineChars="200" w:firstLine="200"/>
      <w:jc w:val="left"/>
    </w:pPr>
    <w:rPr>
      <w:color w:val="7030A0"/>
      <w:sz w:val="24"/>
    </w:rPr>
  </w:style>
  <w:style w:type="paragraph" w:styleId="ad">
    <w:name w:val="List Number"/>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e">
    <w:name w:val="Normal Indent"/>
    <w:basedOn w:val="a0"/>
    <w:link w:val="Char7"/>
    <w:qFormat/>
    <w:rsid w:val="00072C5D"/>
    <w:pPr>
      <w:autoSpaceDE w:val="0"/>
      <w:autoSpaceDN w:val="0"/>
      <w:adjustRightInd w:val="0"/>
      <w:spacing w:line="360" w:lineRule="atLeast"/>
      <w:ind w:firstLine="420"/>
      <w:textAlignment w:val="baseline"/>
    </w:pPr>
    <w:rPr>
      <w:rFonts w:ascii="宋体"/>
      <w:kern w:val="0"/>
      <w:sz w:val="24"/>
      <w:szCs w:val="20"/>
    </w:rPr>
  </w:style>
  <w:style w:type="paragraph" w:styleId="af">
    <w:name w:val="caption"/>
    <w:basedOn w:val="a0"/>
    <w:next w:val="a0"/>
    <w:link w:val="Char8"/>
    <w:qFormat/>
    <w:rsid w:val="00072C5D"/>
    <w:pPr>
      <w:ind w:firstLineChars="2282" w:firstLine="6290"/>
    </w:pPr>
    <w:rPr>
      <w:b/>
      <w:bCs/>
      <w:color w:val="000080"/>
      <w:sz w:val="28"/>
    </w:rPr>
  </w:style>
  <w:style w:type="paragraph" w:styleId="50">
    <w:name w:val="index 5"/>
    <w:basedOn w:val="a0"/>
    <w:next w:val="a0"/>
    <w:semiHidden/>
    <w:qFormat/>
    <w:rsid w:val="00072C5D"/>
    <w:pPr>
      <w:spacing w:line="480" w:lineRule="exact"/>
      <w:ind w:leftChars="800" w:left="800" w:firstLineChars="200" w:firstLine="200"/>
      <w:jc w:val="left"/>
    </w:pPr>
    <w:rPr>
      <w:color w:val="7030A0"/>
      <w:sz w:val="24"/>
    </w:rPr>
  </w:style>
  <w:style w:type="paragraph" w:styleId="af0">
    <w:name w:val="List Bullet"/>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f1">
    <w:name w:val="Document Map"/>
    <w:basedOn w:val="a0"/>
    <w:link w:val="Char9"/>
    <w:unhideWhenUsed/>
    <w:qFormat/>
    <w:rsid w:val="00072C5D"/>
    <w:rPr>
      <w:rFonts w:ascii="宋体"/>
      <w:sz w:val="18"/>
      <w:szCs w:val="18"/>
    </w:rPr>
  </w:style>
  <w:style w:type="character" w:customStyle="1" w:styleId="Char9">
    <w:name w:val="文档结构图 Char"/>
    <w:basedOn w:val="a1"/>
    <w:link w:val="af1"/>
    <w:qFormat/>
    <w:rsid w:val="00072C5D"/>
    <w:rPr>
      <w:rFonts w:ascii="宋体" w:eastAsia="宋体" w:hAnsi="Times New Roman" w:cs="Times New Roman"/>
      <w:sz w:val="18"/>
      <w:szCs w:val="18"/>
    </w:rPr>
  </w:style>
  <w:style w:type="paragraph" w:styleId="af2">
    <w:name w:val="toa heading"/>
    <w:basedOn w:val="a0"/>
    <w:next w:val="a0"/>
    <w:qFormat/>
    <w:rsid w:val="00072C5D"/>
    <w:pPr>
      <w:spacing w:before="120"/>
    </w:pPr>
    <w:rPr>
      <w:rFonts w:ascii="Arial" w:hAnsi="Arial" w:cs="Arial"/>
      <w:sz w:val="24"/>
    </w:rPr>
  </w:style>
  <w:style w:type="paragraph" w:styleId="60">
    <w:name w:val="index 6"/>
    <w:basedOn w:val="a0"/>
    <w:next w:val="a0"/>
    <w:semiHidden/>
    <w:qFormat/>
    <w:rsid w:val="00072C5D"/>
    <w:pPr>
      <w:spacing w:line="480" w:lineRule="exact"/>
      <w:ind w:leftChars="1000" w:left="1000" w:firstLineChars="200" w:firstLine="200"/>
      <w:jc w:val="left"/>
    </w:pPr>
    <w:rPr>
      <w:color w:val="7030A0"/>
      <w:sz w:val="24"/>
    </w:rPr>
  </w:style>
  <w:style w:type="paragraph" w:styleId="af3">
    <w:name w:val="Salutation"/>
    <w:basedOn w:val="a0"/>
    <w:next w:val="a0"/>
    <w:link w:val="Chara"/>
    <w:qFormat/>
    <w:rsid w:val="00072C5D"/>
    <w:rPr>
      <w:sz w:val="24"/>
      <w:szCs w:val="20"/>
    </w:rPr>
  </w:style>
  <w:style w:type="character" w:customStyle="1" w:styleId="Chara">
    <w:name w:val="称呼 Char"/>
    <w:basedOn w:val="a1"/>
    <w:link w:val="af3"/>
    <w:qFormat/>
    <w:rsid w:val="00072C5D"/>
    <w:rPr>
      <w:rFonts w:ascii="Times New Roman" w:eastAsia="宋体" w:hAnsi="Times New Roman" w:cs="Times New Roman"/>
      <w:sz w:val="24"/>
      <w:szCs w:val="20"/>
    </w:rPr>
  </w:style>
  <w:style w:type="paragraph" w:styleId="30">
    <w:name w:val="Body Text 3"/>
    <w:basedOn w:val="a0"/>
    <w:link w:val="3Char0"/>
    <w:qFormat/>
    <w:rsid w:val="00072C5D"/>
    <w:pPr>
      <w:spacing w:after="120"/>
    </w:pPr>
    <w:rPr>
      <w:sz w:val="16"/>
      <w:szCs w:val="16"/>
    </w:rPr>
  </w:style>
  <w:style w:type="character" w:customStyle="1" w:styleId="3Char0">
    <w:name w:val="正文文本 3 Char"/>
    <w:basedOn w:val="a1"/>
    <w:link w:val="30"/>
    <w:qFormat/>
    <w:rsid w:val="00072C5D"/>
    <w:rPr>
      <w:rFonts w:ascii="Times New Roman" w:eastAsia="宋体" w:hAnsi="Times New Roman" w:cs="Times New Roman"/>
      <w:sz w:val="16"/>
      <w:szCs w:val="16"/>
    </w:rPr>
  </w:style>
  <w:style w:type="paragraph" w:styleId="31">
    <w:name w:val="List Bullet 3"/>
    <w:basedOn w:val="a0"/>
    <w:qFormat/>
    <w:rsid w:val="00072C5D"/>
    <w:pPr>
      <w:tabs>
        <w:tab w:val="left" w:pos="775"/>
      </w:tabs>
      <w:spacing w:line="360" w:lineRule="auto"/>
      <w:ind w:left="775" w:hanging="360"/>
    </w:pPr>
    <w:rPr>
      <w:kern w:val="0"/>
    </w:rPr>
  </w:style>
  <w:style w:type="paragraph" w:styleId="32">
    <w:name w:val="List Number 3"/>
    <w:basedOn w:val="a0"/>
    <w:qFormat/>
    <w:rsid w:val="00072C5D"/>
    <w:pPr>
      <w:tabs>
        <w:tab w:val="left" w:pos="1200"/>
      </w:tabs>
      <w:spacing w:line="360" w:lineRule="auto"/>
      <w:ind w:left="1200" w:hanging="360"/>
      <w:jc w:val="left"/>
    </w:pPr>
    <w:rPr>
      <w:rFonts w:ascii="宋体" w:hAnsi="宋体"/>
      <w:color w:val="7030A0"/>
      <w:sz w:val="24"/>
      <w:szCs w:val="20"/>
    </w:rPr>
  </w:style>
  <w:style w:type="paragraph" w:styleId="22">
    <w:name w:val="List 2"/>
    <w:basedOn w:val="a0"/>
    <w:qFormat/>
    <w:rsid w:val="00072C5D"/>
    <w:pPr>
      <w:widowControl/>
      <w:ind w:left="840" w:hanging="420"/>
      <w:jc w:val="left"/>
    </w:pPr>
    <w:rPr>
      <w:rFonts w:ascii="宋体"/>
      <w:kern w:val="0"/>
      <w:sz w:val="22"/>
      <w:szCs w:val="20"/>
    </w:rPr>
  </w:style>
  <w:style w:type="paragraph" w:styleId="af4">
    <w:name w:val="List Continue"/>
    <w:basedOn w:val="a0"/>
    <w:qFormat/>
    <w:rsid w:val="00072C5D"/>
    <w:pPr>
      <w:widowControl/>
      <w:spacing w:after="120"/>
      <w:ind w:left="420"/>
      <w:jc w:val="left"/>
    </w:pPr>
    <w:rPr>
      <w:rFonts w:ascii="宋体"/>
      <w:kern w:val="0"/>
      <w:sz w:val="22"/>
      <w:szCs w:val="20"/>
    </w:rPr>
  </w:style>
  <w:style w:type="paragraph" w:styleId="af5">
    <w:name w:val="Block Text"/>
    <w:basedOn w:val="a0"/>
    <w:qFormat/>
    <w:rsid w:val="00072C5D"/>
    <w:pPr>
      <w:tabs>
        <w:tab w:val="left" w:pos="8364"/>
      </w:tabs>
      <w:ind w:left="840" w:right="-57" w:hanging="300"/>
    </w:pPr>
    <w:rPr>
      <w:rFonts w:ascii="宋体"/>
      <w:szCs w:val="20"/>
    </w:rPr>
  </w:style>
  <w:style w:type="paragraph" w:styleId="23">
    <w:name w:val="List Bullet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41">
    <w:name w:val="index 4"/>
    <w:basedOn w:val="a0"/>
    <w:next w:val="a0"/>
    <w:qFormat/>
    <w:rsid w:val="00072C5D"/>
    <w:pPr>
      <w:spacing w:line="480" w:lineRule="exact"/>
      <w:ind w:leftChars="600" w:left="600" w:firstLineChars="200" w:firstLine="200"/>
      <w:jc w:val="left"/>
    </w:pPr>
    <w:rPr>
      <w:color w:val="7030A0"/>
      <w:sz w:val="24"/>
    </w:rPr>
  </w:style>
  <w:style w:type="paragraph" w:styleId="51">
    <w:name w:val="toc 5"/>
    <w:basedOn w:val="a0"/>
    <w:next w:val="a0"/>
    <w:qFormat/>
    <w:rsid w:val="00072C5D"/>
    <w:pPr>
      <w:ind w:left="840"/>
      <w:jc w:val="left"/>
    </w:pPr>
    <w:rPr>
      <w:sz w:val="18"/>
      <w:szCs w:val="18"/>
    </w:rPr>
  </w:style>
  <w:style w:type="paragraph" w:styleId="33">
    <w:name w:val="toc 3"/>
    <w:basedOn w:val="a0"/>
    <w:next w:val="a0"/>
    <w:uiPriority w:val="39"/>
    <w:qFormat/>
    <w:rsid w:val="00072C5D"/>
    <w:pPr>
      <w:tabs>
        <w:tab w:val="left" w:pos="400"/>
        <w:tab w:val="left" w:pos="576"/>
        <w:tab w:val="right" w:leader="dot" w:pos="8778"/>
      </w:tabs>
      <w:ind w:left="10"/>
      <w:jc w:val="center"/>
    </w:pPr>
    <w:rPr>
      <w:rFonts w:ascii="宋体" w:hAnsi="宋体"/>
      <w:b/>
      <w:iCs/>
      <w:sz w:val="24"/>
    </w:rPr>
  </w:style>
  <w:style w:type="paragraph" w:styleId="af6">
    <w:name w:val="Plain Text"/>
    <w:basedOn w:val="a0"/>
    <w:link w:val="Charb"/>
    <w:uiPriority w:val="99"/>
    <w:unhideWhenUsed/>
    <w:qFormat/>
    <w:rsid w:val="00072C5D"/>
    <w:rPr>
      <w:rFonts w:ascii="宋体" w:hAnsi="Courier New" w:cs="Courier New"/>
      <w:szCs w:val="21"/>
    </w:rPr>
  </w:style>
  <w:style w:type="character" w:customStyle="1" w:styleId="Charb">
    <w:name w:val="纯文本 Char"/>
    <w:basedOn w:val="a1"/>
    <w:link w:val="af6"/>
    <w:uiPriority w:val="99"/>
    <w:qFormat/>
    <w:rsid w:val="00072C5D"/>
    <w:rPr>
      <w:rFonts w:ascii="宋体" w:eastAsia="宋体" w:hAnsi="Courier New" w:cs="Courier New"/>
      <w:szCs w:val="21"/>
    </w:rPr>
  </w:style>
  <w:style w:type="paragraph" w:styleId="52">
    <w:name w:val="List Bullet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42">
    <w:name w:val="List Number 4"/>
    <w:basedOn w:val="a0"/>
    <w:qFormat/>
    <w:rsid w:val="00072C5D"/>
    <w:pPr>
      <w:tabs>
        <w:tab w:val="left" w:pos="1620"/>
      </w:tabs>
      <w:spacing w:line="360" w:lineRule="auto"/>
      <w:ind w:left="1620" w:hanging="360"/>
    </w:pPr>
    <w:rPr>
      <w:rFonts w:ascii="宋体" w:hAnsi="宋体"/>
      <w:sz w:val="24"/>
      <w:szCs w:val="20"/>
    </w:rPr>
  </w:style>
  <w:style w:type="paragraph" w:styleId="81">
    <w:name w:val="toc 8"/>
    <w:basedOn w:val="a0"/>
    <w:next w:val="a0"/>
    <w:qFormat/>
    <w:rsid w:val="00072C5D"/>
    <w:pPr>
      <w:ind w:left="1470"/>
      <w:jc w:val="left"/>
    </w:pPr>
    <w:rPr>
      <w:sz w:val="18"/>
      <w:szCs w:val="18"/>
    </w:rPr>
  </w:style>
  <w:style w:type="paragraph" w:styleId="34">
    <w:name w:val="index 3"/>
    <w:basedOn w:val="a0"/>
    <w:next w:val="a0"/>
    <w:semiHidden/>
    <w:qFormat/>
    <w:rsid w:val="00072C5D"/>
    <w:pPr>
      <w:spacing w:line="480" w:lineRule="exact"/>
      <w:ind w:leftChars="400" w:left="400" w:firstLineChars="200" w:firstLine="200"/>
      <w:jc w:val="left"/>
    </w:pPr>
    <w:rPr>
      <w:color w:val="7030A0"/>
      <w:sz w:val="24"/>
    </w:rPr>
  </w:style>
  <w:style w:type="paragraph" w:styleId="af7">
    <w:name w:val="Date"/>
    <w:basedOn w:val="a0"/>
    <w:next w:val="a0"/>
    <w:link w:val="Charc"/>
    <w:qFormat/>
    <w:rsid w:val="00072C5D"/>
    <w:pPr>
      <w:autoSpaceDE w:val="0"/>
      <w:autoSpaceDN w:val="0"/>
      <w:adjustRightInd w:val="0"/>
      <w:textAlignment w:val="baseline"/>
    </w:pPr>
    <w:rPr>
      <w:rFonts w:eastAsia="楷体_GB2312"/>
      <w:sz w:val="30"/>
      <w:szCs w:val="20"/>
    </w:rPr>
  </w:style>
  <w:style w:type="character" w:customStyle="1" w:styleId="Charc">
    <w:name w:val="日期 Char"/>
    <w:basedOn w:val="a1"/>
    <w:link w:val="af7"/>
    <w:qFormat/>
    <w:rsid w:val="00072C5D"/>
    <w:rPr>
      <w:rFonts w:ascii="Times New Roman" w:eastAsia="楷体_GB2312" w:hAnsi="Times New Roman" w:cs="Times New Roman"/>
      <w:sz w:val="30"/>
      <w:szCs w:val="20"/>
    </w:rPr>
  </w:style>
  <w:style w:type="paragraph" w:styleId="24">
    <w:name w:val="Body Text Indent 2"/>
    <w:basedOn w:val="a0"/>
    <w:link w:val="2Char1"/>
    <w:qFormat/>
    <w:rsid w:val="00072C5D"/>
    <w:pPr>
      <w:spacing w:after="120" w:line="480" w:lineRule="auto"/>
      <w:ind w:leftChars="200" w:left="420"/>
    </w:pPr>
    <w:rPr>
      <w:szCs w:val="20"/>
    </w:rPr>
  </w:style>
  <w:style w:type="character" w:customStyle="1" w:styleId="2Char1">
    <w:name w:val="正文文本缩进 2 Char"/>
    <w:basedOn w:val="a1"/>
    <w:link w:val="24"/>
    <w:qFormat/>
    <w:rsid w:val="00072C5D"/>
    <w:rPr>
      <w:rFonts w:ascii="Times New Roman" w:eastAsia="宋体" w:hAnsi="Times New Roman" w:cs="Times New Roman"/>
      <w:szCs w:val="20"/>
    </w:rPr>
  </w:style>
  <w:style w:type="paragraph" w:styleId="af8">
    <w:name w:val="endnote text"/>
    <w:basedOn w:val="a0"/>
    <w:link w:val="Chard"/>
    <w:qFormat/>
    <w:rsid w:val="00072C5D"/>
    <w:pPr>
      <w:snapToGrid w:val="0"/>
      <w:spacing w:line="500" w:lineRule="exact"/>
      <w:jc w:val="left"/>
    </w:pPr>
    <w:rPr>
      <w:kern w:val="0"/>
    </w:rPr>
  </w:style>
  <w:style w:type="character" w:customStyle="1" w:styleId="Chard">
    <w:name w:val="尾注文本 Char"/>
    <w:basedOn w:val="a1"/>
    <w:link w:val="af8"/>
    <w:qFormat/>
    <w:rsid w:val="00072C5D"/>
    <w:rPr>
      <w:rFonts w:ascii="Times New Roman" w:eastAsia="宋体" w:hAnsi="Times New Roman" w:cs="Times New Roman"/>
      <w:kern w:val="0"/>
      <w:szCs w:val="24"/>
    </w:rPr>
  </w:style>
  <w:style w:type="paragraph" w:styleId="af9">
    <w:name w:val="Balloon Text"/>
    <w:basedOn w:val="a0"/>
    <w:link w:val="Chare"/>
    <w:unhideWhenUsed/>
    <w:qFormat/>
    <w:rsid w:val="00072C5D"/>
    <w:rPr>
      <w:sz w:val="18"/>
      <w:szCs w:val="18"/>
    </w:rPr>
  </w:style>
  <w:style w:type="character" w:customStyle="1" w:styleId="Chare">
    <w:name w:val="批注框文本 Char"/>
    <w:basedOn w:val="a1"/>
    <w:link w:val="af9"/>
    <w:qFormat/>
    <w:rsid w:val="00072C5D"/>
    <w:rPr>
      <w:rFonts w:ascii="Times New Roman" w:eastAsia="宋体" w:hAnsi="Times New Roman" w:cs="Times New Roman"/>
      <w:sz w:val="18"/>
      <w:szCs w:val="18"/>
    </w:rPr>
  </w:style>
  <w:style w:type="paragraph" w:styleId="10">
    <w:name w:val="toc 1"/>
    <w:basedOn w:val="a0"/>
    <w:next w:val="a0"/>
    <w:uiPriority w:val="39"/>
    <w:qFormat/>
    <w:rsid w:val="00072C5D"/>
    <w:pPr>
      <w:tabs>
        <w:tab w:val="right" w:leader="dot" w:pos="8778"/>
      </w:tabs>
      <w:snapToGrid w:val="0"/>
      <w:spacing w:line="360" w:lineRule="auto"/>
      <w:jc w:val="center"/>
    </w:pPr>
    <w:rPr>
      <w:b/>
      <w:bCs/>
      <w:iCs/>
      <w:caps/>
      <w:kern w:val="0"/>
      <w:sz w:val="36"/>
      <w:szCs w:val="36"/>
    </w:rPr>
  </w:style>
  <w:style w:type="paragraph" w:styleId="43">
    <w:name w:val="toc 4"/>
    <w:basedOn w:val="a0"/>
    <w:next w:val="a0"/>
    <w:qFormat/>
    <w:rsid w:val="00072C5D"/>
    <w:pPr>
      <w:ind w:left="630"/>
      <w:jc w:val="left"/>
    </w:pPr>
    <w:rPr>
      <w:sz w:val="18"/>
      <w:szCs w:val="18"/>
    </w:rPr>
  </w:style>
  <w:style w:type="paragraph" w:styleId="11">
    <w:name w:val="index 1"/>
    <w:basedOn w:val="a0"/>
    <w:next w:val="a0"/>
    <w:autoRedefine/>
    <w:unhideWhenUsed/>
    <w:qFormat/>
    <w:rsid w:val="00072C5D"/>
  </w:style>
  <w:style w:type="paragraph" w:styleId="afa">
    <w:name w:val="index heading"/>
    <w:basedOn w:val="a0"/>
    <w:next w:val="11"/>
    <w:qFormat/>
    <w:rsid w:val="00072C5D"/>
  </w:style>
  <w:style w:type="paragraph" w:styleId="afb">
    <w:name w:val="Subtitle"/>
    <w:basedOn w:val="a0"/>
    <w:next w:val="a0"/>
    <w:link w:val="Charf"/>
    <w:uiPriority w:val="16"/>
    <w:qFormat/>
    <w:rsid w:val="00072C5D"/>
    <w:pPr>
      <w:widowControl/>
      <w:jc w:val="center"/>
    </w:pPr>
    <w:rPr>
      <w:rFonts w:ascii="Cambria" w:eastAsia="Cambria" w:hAnsi="Cambria"/>
      <w:b/>
      <w:kern w:val="0"/>
      <w:sz w:val="32"/>
      <w:szCs w:val="32"/>
    </w:rPr>
  </w:style>
  <w:style w:type="character" w:customStyle="1" w:styleId="Charf">
    <w:name w:val="副标题 Char"/>
    <w:basedOn w:val="a1"/>
    <w:link w:val="afb"/>
    <w:uiPriority w:val="16"/>
    <w:qFormat/>
    <w:rsid w:val="00072C5D"/>
    <w:rPr>
      <w:rFonts w:ascii="Cambria" w:eastAsia="Cambria" w:hAnsi="Cambria" w:cs="Times New Roman"/>
      <w:b/>
      <w:kern w:val="0"/>
      <w:sz w:val="32"/>
      <w:szCs w:val="32"/>
    </w:rPr>
  </w:style>
  <w:style w:type="paragraph" w:styleId="53">
    <w:name w:val="List Number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afc">
    <w:name w:val="List"/>
    <w:basedOn w:val="a0"/>
    <w:qFormat/>
    <w:rsid w:val="00072C5D"/>
    <w:pPr>
      <w:ind w:left="200" w:hangingChars="200" w:hanging="200"/>
    </w:pPr>
    <w:rPr>
      <w:szCs w:val="20"/>
    </w:rPr>
  </w:style>
  <w:style w:type="paragraph" w:styleId="afd">
    <w:name w:val="footnote text"/>
    <w:basedOn w:val="a0"/>
    <w:link w:val="Charf0"/>
    <w:qFormat/>
    <w:rsid w:val="00072C5D"/>
    <w:pPr>
      <w:adjustRightInd w:val="0"/>
      <w:spacing w:line="312" w:lineRule="atLeast"/>
      <w:jc w:val="left"/>
      <w:textAlignment w:val="baseline"/>
    </w:pPr>
    <w:rPr>
      <w:kern w:val="0"/>
      <w:sz w:val="18"/>
      <w:szCs w:val="20"/>
    </w:rPr>
  </w:style>
  <w:style w:type="character" w:customStyle="1" w:styleId="Charf0">
    <w:name w:val="脚注文本 Char"/>
    <w:basedOn w:val="a1"/>
    <w:link w:val="afd"/>
    <w:qFormat/>
    <w:rsid w:val="00072C5D"/>
    <w:rPr>
      <w:rFonts w:ascii="Times New Roman" w:eastAsia="宋体" w:hAnsi="Times New Roman" w:cs="Times New Roman"/>
      <w:kern w:val="0"/>
      <w:sz w:val="18"/>
      <w:szCs w:val="20"/>
    </w:rPr>
  </w:style>
  <w:style w:type="paragraph" w:styleId="61">
    <w:name w:val="toc 6"/>
    <w:basedOn w:val="a0"/>
    <w:next w:val="a0"/>
    <w:qFormat/>
    <w:rsid w:val="00072C5D"/>
    <w:pPr>
      <w:ind w:left="1050"/>
      <w:jc w:val="left"/>
    </w:pPr>
    <w:rPr>
      <w:sz w:val="18"/>
      <w:szCs w:val="18"/>
    </w:rPr>
  </w:style>
  <w:style w:type="paragraph" w:styleId="35">
    <w:name w:val="Body Text Indent 3"/>
    <w:basedOn w:val="a0"/>
    <w:link w:val="3Char1"/>
    <w:qFormat/>
    <w:rsid w:val="00072C5D"/>
    <w:pPr>
      <w:ind w:leftChars="600" w:left="1260"/>
    </w:pPr>
    <w:rPr>
      <w:szCs w:val="20"/>
    </w:rPr>
  </w:style>
  <w:style w:type="character" w:customStyle="1" w:styleId="3Char1">
    <w:name w:val="正文文本缩进 3 Char"/>
    <w:basedOn w:val="a1"/>
    <w:link w:val="35"/>
    <w:qFormat/>
    <w:rsid w:val="00072C5D"/>
    <w:rPr>
      <w:rFonts w:ascii="Times New Roman" w:eastAsia="宋体" w:hAnsi="Times New Roman" w:cs="Times New Roman"/>
      <w:szCs w:val="20"/>
    </w:rPr>
  </w:style>
  <w:style w:type="paragraph" w:styleId="71">
    <w:name w:val="index 7"/>
    <w:basedOn w:val="a0"/>
    <w:next w:val="a0"/>
    <w:semiHidden/>
    <w:qFormat/>
    <w:rsid w:val="00072C5D"/>
    <w:pPr>
      <w:spacing w:line="480" w:lineRule="exact"/>
      <w:ind w:leftChars="1200" w:left="1200" w:firstLineChars="200" w:firstLine="200"/>
      <w:jc w:val="left"/>
    </w:pPr>
    <w:rPr>
      <w:color w:val="7030A0"/>
      <w:sz w:val="24"/>
    </w:rPr>
  </w:style>
  <w:style w:type="paragraph" w:styleId="90">
    <w:name w:val="index 9"/>
    <w:basedOn w:val="a0"/>
    <w:next w:val="a0"/>
    <w:semiHidden/>
    <w:qFormat/>
    <w:rsid w:val="00072C5D"/>
    <w:pPr>
      <w:spacing w:line="480" w:lineRule="exact"/>
      <w:ind w:leftChars="1600" w:left="1600" w:firstLineChars="200" w:firstLine="200"/>
      <w:jc w:val="left"/>
    </w:pPr>
    <w:rPr>
      <w:color w:val="7030A0"/>
      <w:sz w:val="24"/>
    </w:rPr>
  </w:style>
  <w:style w:type="paragraph" w:styleId="afe">
    <w:name w:val="table of figures"/>
    <w:basedOn w:val="a0"/>
    <w:next w:val="a0"/>
    <w:qFormat/>
    <w:rsid w:val="00072C5D"/>
    <w:pPr>
      <w:spacing w:line="480" w:lineRule="exact"/>
      <w:ind w:leftChars="200" w:left="200" w:hangingChars="200" w:hanging="200"/>
      <w:jc w:val="left"/>
    </w:pPr>
    <w:rPr>
      <w:color w:val="7030A0"/>
      <w:sz w:val="24"/>
    </w:rPr>
  </w:style>
  <w:style w:type="paragraph" w:styleId="25">
    <w:name w:val="toc 2"/>
    <w:basedOn w:val="a0"/>
    <w:next w:val="a0"/>
    <w:uiPriority w:val="39"/>
    <w:qFormat/>
    <w:rsid w:val="00072C5D"/>
    <w:pPr>
      <w:tabs>
        <w:tab w:val="right" w:leader="dot" w:pos="8778"/>
      </w:tabs>
      <w:ind w:leftChars="9" w:left="23" w:hangingChars="2" w:hanging="4"/>
      <w:jc w:val="left"/>
    </w:pPr>
    <w:rPr>
      <w:smallCaps/>
      <w:sz w:val="20"/>
      <w:szCs w:val="20"/>
    </w:rPr>
  </w:style>
  <w:style w:type="paragraph" w:styleId="91">
    <w:name w:val="toc 9"/>
    <w:basedOn w:val="a0"/>
    <w:next w:val="a0"/>
    <w:qFormat/>
    <w:rsid w:val="00072C5D"/>
    <w:pPr>
      <w:ind w:left="1680"/>
      <w:jc w:val="left"/>
    </w:pPr>
    <w:rPr>
      <w:sz w:val="18"/>
      <w:szCs w:val="18"/>
    </w:rPr>
  </w:style>
  <w:style w:type="paragraph" w:styleId="26">
    <w:name w:val="Body Text 2"/>
    <w:basedOn w:val="a0"/>
    <w:link w:val="2Char2"/>
    <w:qFormat/>
    <w:rsid w:val="00072C5D"/>
    <w:pPr>
      <w:spacing w:after="120" w:line="480" w:lineRule="auto"/>
    </w:pPr>
    <w:rPr>
      <w:szCs w:val="20"/>
    </w:rPr>
  </w:style>
  <w:style w:type="character" w:customStyle="1" w:styleId="2Char2">
    <w:name w:val="正文文本 2 Char"/>
    <w:basedOn w:val="a1"/>
    <w:link w:val="26"/>
    <w:qFormat/>
    <w:rsid w:val="00072C5D"/>
    <w:rPr>
      <w:rFonts w:ascii="Times New Roman" w:eastAsia="宋体" w:hAnsi="Times New Roman" w:cs="Times New Roman"/>
      <w:szCs w:val="20"/>
    </w:rPr>
  </w:style>
  <w:style w:type="paragraph" w:styleId="aff">
    <w:name w:val="Message Header"/>
    <w:basedOn w:val="a0"/>
    <w:link w:val="Charf1"/>
    <w:qFormat/>
    <w:rsid w:val="00072C5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Arial" w:hAnsi="Arial" w:cs="Arial"/>
      <w:color w:val="7030A0"/>
      <w:sz w:val="24"/>
    </w:rPr>
  </w:style>
  <w:style w:type="character" w:customStyle="1" w:styleId="Charf1">
    <w:name w:val="信息标题 Char"/>
    <w:basedOn w:val="a1"/>
    <w:link w:val="aff"/>
    <w:qFormat/>
    <w:rsid w:val="00072C5D"/>
    <w:rPr>
      <w:rFonts w:ascii="Arial" w:eastAsia="宋体" w:hAnsi="Arial" w:cs="Arial"/>
      <w:color w:val="7030A0"/>
      <w:sz w:val="24"/>
      <w:szCs w:val="24"/>
      <w:shd w:val="pct20" w:color="auto" w:fill="auto"/>
    </w:rPr>
  </w:style>
  <w:style w:type="paragraph" w:styleId="HTML">
    <w:name w:val="HTML Preformatted"/>
    <w:basedOn w:val="a0"/>
    <w:link w:val="HTMLChar"/>
    <w:uiPriority w:val="99"/>
    <w:qFormat/>
    <w:rsid w:val="00072C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200" w:firstLine="200"/>
      <w:jc w:val="left"/>
    </w:pPr>
    <w:rPr>
      <w:rFonts w:ascii="Arial" w:hAnsi="Arial"/>
      <w:kern w:val="0"/>
      <w:szCs w:val="21"/>
    </w:rPr>
  </w:style>
  <w:style w:type="character" w:customStyle="1" w:styleId="HTMLChar">
    <w:name w:val="HTML 预设格式 Char"/>
    <w:basedOn w:val="a1"/>
    <w:link w:val="HTML"/>
    <w:uiPriority w:val="99"/>
    <w:qFormat/>
    <w:rsid w:val="00072C5D"/>
    <w:rPr>
      <w:rFonts w:ascii="Arial" w:eastAsia="宋体" w:hAnsi="Arial" w:cs="Times New Roman"/>
      <w:kern w:val="0"/>
      <w:szCs w:val="21"/>
    </w:rPr>
  </w:style>
  <w:style w:type="paragraph" w:styleId="aff0">
    <w:name w:val="Normal (Web)"/>
    <w:basedOn w:val="a0"/>
    <w:qFormat/>
    <w:rsid w:val="00072C5D"/>
    <w:pPr>
      <w:widowControl/>
      <w:spacing w:before="100" w:beforeAutospacing="1" w:after="100" w:afterAutospacing="1"/>
      <w:jc w:val="left"/>
    </w:pPr>
    <w:rPr>
      <w:rFonts w:ascii="Arial Unicode MS" w:eastAsia="Arial Unicode MS" w:hAnsi="Arial Unicode MS" w:cs="Arial Unicode MS"/>
      <w:kern w:val="0"/>
      <w:sz w:val="24"/>
    </w:rPr>
  </w:style>
  <w:style w:type="paragraph" w:styleId="27">
    <w:name w:val="index 2"/>
    <w:basedOn w:val="a0"/>
    <w:next w:val="a0"/>
    <w:semiHidden/>
    <w:qFormat/>
    <w:rsid w:val="00072C5D"/>
    <w:pPr>
      <w:spacing w:line="480" w:lineRule="exact"/>
      <w:ind w:leftChars="200" w:left="200" w:firstLineChars="200" w:firstLine="200"/>
      <w:jc w:val="left"/>
    </w:pPr>
    <w:rPr>
      <w:color w:val="7030A0"/>
      <w:sz w:val="24"/>
    </w:rPr>
  </w:style>
  <w:style w:type="paragraph" w:styleId="aff1">
    <w:name w:val="Title"/>
    <w:basedOn w:val="a0"/>
    <w:link w:val="Charf2"/>
    <w:qFormat/>
    <w:rsid w:val="00072C5D"/>
    <w:pPr>
      <w:widowControl/>
      <w:spacing w:before="240" w:after="60"/>
      <w:jc w:val="center"/>
      <w:outlineLvl w:val="0"/>
    </w:pPr>
    <w:rPr>
      <w:rFonts w:ascii="Arial" w:eastAsia="楷体_GB2312" w:hAnsi="Arial"/>
      <w:b/>
      <w:kern w:val="0"/>
      <w:sz w:val="32"/>
      <w:szCs w:val="20"/>
    </w:rPr>
  </w:style>
  <w:style w:type="character" w:customStyle="1" w:styleId="Charf2">
    <w:name w:val="标题 Char"/>
    <w:basedOn w:val="a1"/>
    <w:link w:val="aff1"/>
    <w:qFormat/>
    <w:rsid w:val="00072C5D"/>
    <w:rPr>
      <w:rFonts w:ascii="Arial" w:eastAsia="楷体_GB2312" w:hAnsi="Arial" w:cs="Times New Roman"/>
      <w:b/>
      <w:kern w:val="0"/>
      <w:sz w:val="32"/>
      <w:szCs w:val="20"/>
    </w:rPr>
  </w:style>
  <w:style w:type="character" w:styleId="aff2">
    <w:name w:val="Strong"/>
    <w:qFormat/>
    <w:rsid w:val="00072C5D"/>
    <w:rPr>
      <w:b/>
      <w:bCs/>
    </w:rPr>
  </w:style>
  <w:style w:type="character" w:styleId="aff3">
    <w:name w:val="endnote reference"/>
    <w:qFormat/>
    <w:rsid w:val="00072C5D"/>
    <w:rPr>
      <w:vertAlign w:val="superscript"/>
    </w:rPr>
  </w:style>
  <w:style w:type="character" w:styleId="aff4">
    <w:name w:val="page number"/>
    <w:basedOn w:val="a1"/>
    <w:qFormat/>
    <w:rsid w:val="00072C5D"/>
  </w:style>
  <w:style w:type="character" w:styleId="aff5">
    <w:name w:val="FollowedHyperlink"/>
    <w:basedOn w:val="a1"/>
    <w:uiPriority w:val="99"/>
    <w:unhideWhenUsed/>
    <w:qFormat/>
    <w:rsid w:val="00072C5D"/>
    <w:rPr>
      <w:color w:val="800080"/>
      <w:u w:val="single"/>
    </w:rPr>
  </w:style>
  <w:style w:type="character" w:styleId="HTML0">
    <w:name w:val="HTML Typewriter"/>
    <w:qFormat/>
    <w:rsid w:val="00072C5D"/>
    <w:rPr>
      <w:rFonts w:ascii="黑体" w:eastAsia="黑体" w:hAnsi="Courier New" w:cs="Courier New"/>
      <w:sz w:val="20"/>
      <w:szCs w:val="20"/>
    </w:rPr>
  </w:style>
  <w:style w:type="character" w:styleId="aff6">
    <w:name w:val="Hyperlink"/>
    <w:basedOn w:val="a1"/>
    <w:uiPriority w:val="99"/>
    <w:unhideWhenUsed/>
    <w:qFormat/>
    <w:rsid w:val="00072C5D"/>
    <w:rPr>
      <w:color w:val="0000FF"/>
      <w:u w:val="single"/>
    </w:rPr>
  </w:style>
  <w:style w:type="character" w:styleId="aff7">
    <w:name w:val="annotation reference"/>
    <w:basedOn w:val="a1"/>
    <w:uiPriority w:val="99"/>
    <w:qFormat/>
    <w:rsid w:val="00072C5D"/>
    <w:rPr>
      <w:sz w:val="21"/>
      <w:szCs w:val="21"/>
    </w:rPr>
  </w:style>
  <w:style w:type="character" w:styleId="aff8">
    <w:name w:val="footnote reference"/>
    <w:qFormat/>
    <w:rsid w:val="00072C5D"/>
    <w:rPr>
      <w:vertAlign w:val="superscript"/>
    </w:rPr>
  </w:style>
  <w:style w:type="table" w:styleId="aff9">
    <w:name w:val="Table Grid"/>
    <w:basedOn w:val="a2"/>
    <w:uiPriority w:val="59"/>
    <w:qFormat/>
    <w:rsid w:val="00072C5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二级标题"/>
    <w:qFormat/>
    <w:rsid w:val="00072C5D"/>
    <w:pPr>
      <w:spacing w:before="240" w:after="120"/>
    </w:pPr>
    <w:rPr>
      <w:rFonts w:ascii="Times New Roman" w:eastAsia="黑体" w:hAnsi="Times New Roman" w:cs="Times New Roman"/>
      <w:b/>
      <w:sz w:val="26"/>
      <w:szCs w:val="20"/>
    </w:rPr>
  </w:style>
  <w:style w:type="paragraph" w:customStyle="1" w:styleId="44">
    <w:name w:val="标题4"/>
    <w:basedOn w:val="a0"/>
    <w:next w:val="a0"/>
    <w:qFormat/>
    <w:rsid w:val="00072C5D"/>
    <w:pPr>
      <w:keepNext/>
      <w:spacing w:line="360" w:lineRule="auto"/>
      <w:ind w:firstLineChars="200" w:firstLine="200"/>
      <w:jc w:val="left"/>
      <w:outlineLvl w:val="3"/>
    </w:pPr>
    <w:rPr>
      <w:b/>
      <w:kern w:val="0"/>
      <w:sz w:val="30"/>
    </w:rPr>
  </w:style>
  <w:style w:type="character" w:customStyle="1" w:styleId="Charf3">
    <w:name w:val="四级标题格式 Char"/>
    <w:link w:val="affb"/>
    <w:qFormat/>
    <w:rsid w:val="00072C5D"/>
    <w:rPr>
      <w:rFonts w:ascii="Times New Roman" w:eastAsia="黑体" w:hAnsi="Times New Roman"/>
      <w:bCs/>
      <w:sz w:val="28"/>
      <w:szCs w:val="28"/>
    </w:rPr>
  </w:style>
  <w:style w:type="paragraph" w:customStyle="1" w:styleId="affb">
    <w:name w:val="四级标题格式"/>
    <w:basedOn w:val="4"/>
    <w:link w:val="Charf3"/>
    <w:qFormat/>
    <w:rsid w:val="00072C5D"/>
    <w:pPr>
      <w:keepNext w:val="0"/>
      <w:keepLines w:val="0"/>
      <w:spacing w:before="0" w:afterLines="100" w:line="240" w:lineRule="auto"/>
      <w:jc w:val="left"/>
    </w:pPr>
    <w:rPr>
      <w:rFonts w:ascii="Times New Roman" w:eastAsia="黑体" w:hAnsi="Times New Roman" w:cstheme="minorBidi"/>
      <w:b w:val="0"/>
    </w:rPr>
  </w:style>
  <w:style w:type="character" w:customStyle="1" w:styleId="5Char1">
    <w:name w:val="标题 5 Char1"/>
    <w:qFormat/>
    <w:rsid w:val="00072C5D"/>
    <w:rPr>
      <w:rFonts w:ascii="Times New Roman" w:hAnsi="Times New Roman"/>
      <w:b/>
      <w:kern w:val="2"/>
      <w:sz w:val="28"/>
    </w:rPr>
  </w:style>
  <w:style w:type="character" w:customStyle="1" w:styleId="311111h3Heading3-oldheading3H3H31H3CharChar">
    <w:name w:val="样式 标题 31.1条标题1.1.1二级节名h3Heading 3 - oldheading 3H3H31H3... Char Char"/>
    <w:qFormat/>
    <w:rsid w:val="00072C5D"/>
    <w:rPr>
      <w:rFonts w:ascii="宋体" w:eastAsia="黑体" w:hAnsi="宋体"/>
      <w:kern w:val="2"/>
      <w:sz w:val="24"/>
      <w:szCs w:val="21"/>
    </w:rPr>
  </w:style>
  <w:style w:type="character" w:customStyle="1" w:styleId="3Char2">
    <w:name w:val="标题3 Char"/>
    <w:link w:val="36"/>
    <w:qFormat/>
    <w:rsid w:val="00072C5D"/>
    <w:rPr>
      <w:rFonts w:ascii="Times New Roman" w:hAnsi="Times New Roman"/>
      <w:sz w:val="24"/>
    </w:rPr>
  </w:style>
  <w:style w:type="paragraph" w:customStyle="1" w:styleId="36">
    <w:name w:val="标题3"/>
    <w:basedOn w:val="3"/>
    <w:link w:val="3Char2"/>
    <w:qFormat/>
    <w:rsid w:val="00072C5D"/>
    <w:pPr>
      <w:keepLines w:val="0"/>
      <w:tabs>
        <w:tab w:val="left" w:pos="360"/>
        <w:tab w:val="left" w:pos="840"/>
        <w:tab w:val="left" w:pos="2160"/>
      </w:tabs>
      <w:adjustRightInd w:val="0"/>
      <w:spacing w:before="0" w:after="0" w:line="360" w:lineRule="auto"/>
      <w:textAlignment w:val="baseline"/>
    </w:pPr>
    <w:rPr>
      <w:rFonts w:eastAsiaTheme="minorEastAsia" w:cstheme="minorBidi"/>
      <w:b w:val="0"/>
      <w:bCs w:val="0"/>
      <w:sz w:val="24"/>
      <w:szCs w:val="22"/>
    </w:rPr>
  </w:style>
  <w:style w:type="character" w:customStyle="1" w:styleId="selected">
    <w:name w:val="selected"/>
    <w:basedOn w:val="a1"/>
    <w:qFormat/>
    <w:rsid w:val="00072C5D"/>
    <w:rPr>
      <w:shd w:val="clear" w:color="auto" w:fill="B00006"/>
    </w:rPr>
  </w:style>
  <w:style w:type="character" w:customStyle="1" w:styleId="24Char">
    <w:name w:val="样式 宋体 行距: 固定值 24 磅 Char"/>
    <w:link w:val="240"/>
    <w:qFormat/>
    <w:rsid w:val="00072C5D"/>
    <w:rPr>
      <w:rFonts w:ascii="宋体" w:hAnsi="Times New Roman"/>
      <w:color w:val="7030A0"/>
      <w:sz w:val="28"/>
    </w:rPr>
  </w:style>
  <w:style w:type="paragraph" w:customStyle="1" w:styleId="240">
    <w:name w:val="样式 宋体 行距: 固定值 24 磅"/>
    <w:basedOn w:val="a0"/>
    <w:link w:val="24Char"/>
    <w:qFormat/>
    <w:rsid w:val="00072C5D"/>
    <w:pPr>
      <w:spacing w:line="480" w:lineRule="exact"/>
      <w:ind w:firstLineChars="200" w:firstLine="585"/>
      <w:jc w:val="left"/>
    </w:pPr>
    <w:rPr>
      <w:rFonts w:ascii="宋体" w:eastAsiaTheme="minorEastAsia" w:cstheme="minorBidi"/>
      <w:color w:val="7030A0"/>
      <w:sz w:val="28"/>
      <w:szCs w:val="22"/>
    </w:rPr>
  </w:style>
  <w:style w:type="character" w:customStyle="1" w:styleId="2Char10">
    <w:name w:val="样式 首行缩进:  2 字符 Char1"/>
    <w:link w:val="28"/>
    <w:qFormat/>
    <w:rsid w:val="00072C5D"/>
    <w:rPr>
      <w:rFonts w:ascii="Times New Roman" w:hAnsi="Times New Roman"/>
      <w:color w:val="7030A0"/>
      <w:sz w:val="24"/>
    </w:rPr>
  </w:style>
  <w:style w:type="paragraph" w:customStyle="1" w:styleId="28">
    <w:name w:val="样式 首行缩进:  2 字符"/>
    <w:basedOn w:val="a0"/>
    <w:link w:val="2Char10"/>
    <w:qFormat/>
    <w:rsid w:val="00072C5D"/>
    <w:pPr>
      <w:spacing w:line="480" w:lineRule="exact"/>
      <w:ind w:firstLineChars="200" w:firstLine="480"/>
      <w:jc w:val="left"/>
    </w:pPr>
    <w:rPr>
      <w:rFonts w:eastAsiaTheme="minorEastAsia" w:cstheme="minorBidi"/>
      <w:color w:val="7030A0"/>
      <w:sz w:val="24"/>
      <w:szCs w:val="22"/>
    </w:rPr>
  </w:style>
  <w:style w:type="character" w:customStyle="1" w:styleId="Char10">
    <w:name w:val="日期 Char1"/>
    <w:basedOn w:val="a1"/>
    <w:uiPriority w:val="99"/>
    <w:semiHidden/>
    <w:qFormat/>
    <w:rsid w:val="00072C5D"/>
    <w:rPr>
      <w:rFonts w:ascii="Times New Roman" w:hAnsi="Times New Roman"/>
      <w:kern w:val="2"/>
      <w:sz w:val="21"/>
      <w:szCs w:val="24"/>
    </w:rPr>
  </w:style>
  <w:style w:type="character" w:customStyle="1" w:styleId="wjnewCharChar">
    <w:name w:val="正文－wjnew Char Char"/>
    <w:link w:val="wjnew"/>
    <w:qFormat/>
    <w:rsid w:val="00072C5D"/>
    <w:rPr>
      <w:rFonts w:ascii="宋体" w:cs="宋体"/>
      <w:szCs w:val="21"/>
    </w:rPr>
  </w:style>
  <w:style w:type="paragraph" w:customStyle="1" w:styleId="wjnew">
    <w:name w:val="正文－wjnew"/>
    <w:basedOn w:val="a0"/>
    <w:link w:val="wjnewCharChar"/>
    <w:qFormat/>
    <w:rsid w:val="00072C5D"/>
    <w:pPr>
      <w:adjustRightInd w:val="0"/>
      <w:snapToGrid w:val="0"/>
      <w:spacing w:line="360" w:lineRule="auto"/>
      <w:ind w:firstLine="420"/>
    </w:pPr>
    <w:rPr>
      <w:rFonts w:ascii="宋体" w:eastAsiaTheme="minorEastAsia" w:hAnsiTheme="minorHAnsi" w:cs="宋体"/>
      <w:szCs w:val="21"/>
    </w:rPr>
  </w:style>
  <w:style w:type="character" w:customStyle="1" w:styleId="Char7">
    <w:name w:val="正文缩进 Char"/>
    <w:link w:val="ae"/>
    <w:qFormat/>
    <w:rsid w:val="00072C5D"/>
    <w:rPr>
      <w:rFonts w:ascii="宋体" w:eastAsia="宋体" w:hAnsi="Times New Roman" w:cs="Times New Roman"/>
      <w:kern w:val="0"/>
      <w:sz w:val="24"/>
      <w:szCs w:val="20"/>
    </w:rPr>
  </w:style>
  <w:style w:type="character" w:customStyle="1" w:styleId="4Char1">
    <w:name w:val="标题 4 Char1"/>
    <w:qFormat/>
    <w:rsid w:val="00072C5D"/>
    <w:rPr>
      <w:rFonts w:ascii="宋体" w:hAnsi="宋体"/>
      <w:b/>
      <w:bCs/>
      <w:kern w:val="2"/>
      <w:sz w:val="21"/>
    </w:rPr>
  </w:style>
  <w:style w:type="character" w:customStyle="1" w:styleId="1CharChar">
    <w:name w:val="(1) Char Char"/>
    <w:link w:val="12"/>
    <w:qFormat/>
    <w:rsid w:val="00072C5D"/>
    <w:rPr>
      <w:rFonts w:ascii="宋体" w:hAnsi="宋体"/>
      <w:sz w:val="24"/>
      <w:szCs w:val="24"/>
    </w:rPr>
  </w:style>
  <w:style w:type="paragraph" w:customStyle="1" w:styleId="12">
    <w:name w:val="(1)"/>
    <w:basedOn w:val="a0"/>
    <w:next w:val="a0"/>
    <w:link w:val="1CharChar"/>
    <w:qFormat/>
    <w:rsid w:val="00072C5D"/>
    <w:pPr>
      <w:tabs>
        <w:tab w:val="left" w:pos="813"/>
      </w:tabs>
      <w:spacing w:line="360" w:lineRule="auto"/>
      <w:ind w:left="813" w:hanging="567"/>
    </w:pPr>
    <w:rPr>
      <w:rFonts w:ascii="宋体" w:eastAsiaTheme="minorEastAsia" w:hAnsi="宋体" w:cstheme="minorBidi"/>
      <w:sz w:val="24"/>
    </w:rPr>
  </w:style>
  <w:style w:type="character" w:customStyle="1" w:styleId="211head22headlinehheadlineSR2ERMH2Head2CharChar">
    <w:name w:val="样式 标题 2标题 1.1head:2#2 headlinehheadlineS&amp;R2ERMH2Head 2 +... Char Char"/>
    <w:qFormat/>
    <w:rsid w:val="00072C5D"/>
    <w:rPr>
      <w:rFonts w:ascii="Arial" w:eastAsia="宋体" w:hAnsi="Arial"/>
      <w:b/>
      <w:bCs/>
      <w:sz w:val="24"/>
      <w:lang w:val="en-US" w:eastAsia="zh-CN" w:bidi="ar-SA"/>
    </w:rPr>
  </w:style>
  <w:style w:type="character" w:customStyle="1" w:styleId="3MSGothic105CharCharCharCharCharCharCharChar">
    <w:name w:val="樣式 標題 3 + (中文) MS Gothic 10.5 點 Char Char Char Char Char Char Char Char"/>
    <w:qFormat/>
    <w:rsid w:val="00072C5D"/>
    <w:rPr>
      <w:rFonts w:eastAsia="MS Gothic" w:hAnsi="PMingLiU"/>
      <w:snapToGrid w:val="0"/>
      <w:kern w:val="2"/>
      <w:sz w:val="24"/>
      <w:lang w:val="en-AU" w:eastAsia="zh-TW"/>
    </w:rPr>
  </w:style>
  <w:style w:type="character" w:customStyle="1" w:styleId="BJ15CharChar">
    <w:name w:val="正文 BJ15 Char Char"/>
    <w:link w:val="BJ15"/>
    <w:qFormat/>
    <w:rsid w:val="00072C5D"/>
    <w:rPr>
      <w:rFonts w:ascii="Times New Roman" w:hAnsi="Times New Roman"/>
      <w:sz w:val="24"/>
      <w:szCs w:val="24"/>
    </w:rPr>
  </w:style>
  <w:style w:type="paragraph" w:customStyle="1" w:styleId="BJ15">
    <w:name w:val="正文 BJ15"/>
    <w:basedOn w:val="a0"/>
    <w:link w:val="BJ15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CharChar">
    <w:name w:val="纯文本 Char Char"/>
    <w:qFormat/>
    <w:rsid w:val="00072C5D"/>
    <w:rPr>
      <w:rFonts w:ascii="宋体" w:eastAsia="宋体" w:hAnsi="Courier New" w:cs="Century"/>
      <w:kern w:val="2"/>
      <w:sz w:val="21"/>
      <w:szCs w:val="21"/>
      <w:lang w:val="en-US" w:eastAsia="zh-CN" w:bidi="ar-SA"/>
    </w:rPr>
  </w:style>
  <w:style w:type="character" w:customStyle="1" w:styleId="GB2312Char">
    <w:name w:val="样式 楷体_GB2312 二号 加粗 Char"/>
    <w:qFormat/>
    <w:rsid w:val="00072C5D"/>
    <w:rPr>
      <w:rFonts w:ascii="楷体_GB2312" w:eastAsia="楷体_GB2312" w:hAnsi="Arial" w:cs="Arial"/>
      <w:b/>
      <w:kern w:val="2"/>
      <w:sz w:val="44"/>
      <w:szCs w:val="24"/>
      <w:lang w:val="en-US" w:eastAsia="zh-CN" w:bidi="ar-SA"/>
    </w:rPr>
  </w:style>
  <w:style w:type="character" w:customStyle="1" w:styleId="11Char">
    <w:name w:val="1.1 Char"/>
    <w:qFormat/>
    <w:rsid w:val="00072C5D"/>
    <w:rPr>
      <w:rFonts w:ascii="宋体" w:eastAsia="宋体"/>
      <w:b/>
      <w:bCs/>
      <w:kern w:val="2"/>
      <w:sz w:val="24"/>
      <w:szCs w:val="32"/>
      <w:lang w:val="en-US" w:eastAsia="zh-CN" w:bidi="ar-SA"/>
    </w:rPr>
  </w:style>
  <w:style w:type="character" w:customStyle="1" w:styleId="Char11">
    <w:name w:val="正文文本 Char1"/>
    <w:qFormat/>
    <w:rsid w:val="00072C5D"/>
    <w:rPr>
      <w:rFonts w:ascii="Times New Roman" w:hAnsi="Times New Roman"/>
      <w:kern w:val="2"/>
      <w:sz w:val="24"/>
    </w:rPr>
  </w:style>
  <w:style w:type="character" w:customStyle="1" w:styleId="CharChar0">
    <w:name w:val="普通文字 Char Char"/>
    <w:qFormat/>
    <w:rsid w:val="00072C5D"/>
    <w:rPr>
      <w:rFonts w:ascii="宋体" w:eastAsia="宋体" w:hAnsi="Courier New"/>
      <w:kern w:val="2"/>
      <w:sz w:val="21"/>
      <w:lang w:val="en-US" w:eastAsia="zh-CN" w:bidi="ar-SA"/>
    </w:rPr>
  </w:style>
  <w:style w:type="character" w:customStyle="1" w:styleId="05">
    <w:name w:val="样式 二号 红色 边框:: (单实线 自动设置  0.5 磅 行宽)"/>
    <w:qFormat/>
    <w:rsid w:val="00072C5D"/>
    <w:rPr>
      <w:rFonts w:eastAsia="宋体"/>
      <w:color w:val="0000FF"/>
      <w:sz w:val="44"/>
      <w:bdr w:val="single" w:sz="4" w:space="0" w:color="0000FF"/>
    </w:rPr>
  </w:style>
  <w:style w:type="character" w:customStyle="1" w:styleId="displayarti">
    <w:name w:val="displayarti"/>
    <w:basedOn w:val="a1"/>
    <w:qFormat/>
    <w:rsid w:val="00072C5D"/>
    <w:rPr>
      <w:color w:val="FFFFFF"/>
      <w:shd w:val="clear" w:color="auto" w:fill="A00000"/>
    </w:rPr>
  </w:style>
  <w:style w:type="character" w:customStyle="1" w:styleId="zlbCharChar">
    <w:name w:val="正文－zlb Char Char"/>
    <w:link w:val="zlb"/>
    <w:qFormat/>
    <w:rsid w:val="00072C5D"/>
    <w:rPr>
      <w:rFonts w:ascii="宋体" w:cs="宋体"/>
      <w:sz w:val="24"/>
      <w:szCs w:val="24"/>
    </w:rPr>
  </w:style>
  <w:style w:type="paragraph" w:customStyle="1" w:styleId="zlb">
    <w:name w:val="正文－zlb"/>
    <w:basedOn w:val="a0"/>
    <w:link w:val="zlbCharChar"/>
    <w:qFormat/>
    <w:rsid w:val="00072C5D"/>
    <w:pPr>
      <w:adjustRightInd w:val="0"/>
      <w:snapToGrid w:val="0"/>
      <w:spacing w:line="360" w:lineRule="auto"/>
      <w:ind w:firstLine="420"/>
    </w:pPr>
    <w:rPr>
      <w:rFonts w:ascii="宋体" w:eastAsiaTheme="minorEastAsia" w:hAnsiTheme="minorHAnsi" w:cs="宋体"/>
      <w:sz w:val="24"/>
    </w:rPr>
  </w:style>
  <w:style w:type="character" w:customStyle="1" w:styleId="CharChar11">
    <w:name w:val="Char Char11"/>
    <w:qFormat/>
    <w:rsid w:val="00072C5D"/>
    <w:rPr>
      <w:rFonts w:eastAsia="宋体"/>
      <w:b/>
      <w:bCs/>
      <w:kern w:val="2"/>
      <w:sz w:val="24"/>
      <w:szCs w:val="24"/>
      <w:lang w:val="en-US" w:eastAsia="zh-CN" w:bidi="ar-SA"/>
    </w:rPr>
  </w:style>
  <w:style w:type="character" w:customStyle="1" w:styleId="Charf4">
    <w:name w:val="正文（首行缩进两字） Char"/>
    <w:qFormat/>
    <w:rsid w:val="00072C5D"/>
    <w:rPr>
      <w:rFonts w:eastAsia="宋体"/>
      <w:sz w:val="32"/>
      <w:lang w:val="en-US" w:eastAsia="zh-CN" w:bidi="ar-SA"/>
    </w:rPr>
  </w:style>
  <w:style w:type="character" w:customStyle="1" w:styleId="bChar">
    <w:name w:val="b Char"/>
    <w:qFormat/>
    <w:rsid w:val="00072C5D"/>
    <w:rPr>
      <w:rFonts w:eastAsia="宋体"/>
      <w:b/>
      <w:bCs/>
      <w:kern w:val="2"/>
      <w:sz w:val="28"/>
      <w:szCs w:val="28"/>
      <w:lang w:val="en-US" w:eastAsia="zh-CN" w:bidi="ar-SA"/>
    </w:rPr>
  </w:style>
  <w:style w:type="character" w:customStyle="1" w:styleId="Char8">
    <w:name w:val="题注 Char"/>
    <w:link w:val="af"/>
    <w:qFormat/>
    <w:rsid w:val="00072C5D"/>
    <w:rPr>
      <w:rFonts w:ascii="Times New Roman" w:eastAsia="宋体" w:hAnsi="Times New Roman" w:cs="Times New Roman"/>
      <w:b/>
      <w:bCs/>
      <w:color w:val="000080"/>
      <w:sz w:val="28"/>
      <w:szCs w:val="24"/>
    </w:rPr>
  </w:style>
  <w:style w:type="character" w:customStyle="1" w:styleId="CharChar1">
    <w:name w:val="正文段落格式 Char Char"/>
    <w:qFormat/>
    <w:rsid w:val="00072C5D"/>
    <w:rPr>
      <w:rFonts w:cs="宋体"/>
      <w:color w:val="7030A0"/>
      <w:kern w:val="2"/>
      <w:sz w:val="24"/>
    </w:rPr>
  </w:style>
  <w:style w:type="character" w:customStyle="1" w:styleId="BJ8CharChar">
    <w:name w:val="图表标题 BJ8 Char Char"/>
    <w:link w:val="BJ8"/>
    <w:qFormat/>
    <w:rsid w:val="00072C5D"/>
    <w:rPr>
      <w:rFonts w:ascii="Times New Roman" w:eastAsia="黑体" w:hAnsi="Times New Roman"/>
      <w:sz w:val="24"/>
    </w:rPr>
  </w:style>
  <w:style w:type="paragraph" w:customStyle="1" w:styleId="BJ8">
    <w:name w:val="图表标题 BJ8"/>
    <w:basedOn w:val="a0"/>
    <w:link w:val="BJ8CharChar"/>
    <w:qFormat/>
    <w:rsid w:val="00072C5D"/>
    <w:pPr>
      <w:adjustRightInd w:val="0"/>
      <w:snapToGrid w:val="0"/>
      <w:ind w:firstLineChars="200" w:firstLine="200"/>
      <w:jc w:val="center"/>
    </w:pPr>
    <w:rPr>
      <w:rFonts w:eastAsia="黑体" w:cstheme="minorBidi"/>
      <w:sz w:val="24"/>
      <w:szCs w:val="22"/>
    </w:rPr>
  </w:style>
  <w:style w:type="character" w:customStyle="1" w:styleId="CharChar2">
    <w:name w:val="应答文本 Char Char"/>
    <w:qFormat/>
    <w:rsid w:val="00072C5D"/>
    <w:rPr>
      <w:rFonts w:ascii="Arial" w:eastAsia="楷体_GB2312" w:hAnsi="Arial" w:cs="宋体"/>
      <w:spacing w:val="10"/>
      <w:sz w:val="21"/>
      <w:lang w:val="en-US" w:eastAsia="zh-CN" w:bidi="ar-SA"/>
    </w:rPr>
  </w:style>
  <w:style w:type="character" w:customStyle="1" w:styleId="2Char3">
    <w:name w:val="列表框2 Char"/>
    <w:link w:val="29"/>
    <w:qFormat/>
    <w:rsid w:val="00072C5D"/>
    <w:rPr>
      <w:snapToGrid w:val="0"/>
      <w:color w:val="7030A0"/>
      <w:spacing w:val="10"/>
      <w:sz w:val="24"/>
      <w:szCs w:val="24"/>
    </w:rPr>
  </w:style>
  <w:style w:type="paragraph" w:customStyle="1" w:styleId="29">
    <w:name w:val="列表框2"/>
    <w:basedOn w:val="a0"/>
    <w:link w:val="2Char3"/>
    <w:qFormat/>
    <w:rsid w:val="00072C5D"/>
    <w:pPr>
      <w:tabs>
        <w:tab w:val="left" w:pos="360"/>
        <w:tab w:val="left" w:pos="1628"/>
        <w:tab w:val="left" w:pos="2086"/>
      </w:tabs>
      <w:adjustRightInd w:val="0"/>
      <w:snapToGrid w:val="0"/>
      <w:ind w:left="1748" w:rightChars="100" w:right="210" w:firstLineChars="200" w:hanging="434"/>
      <w:jc w:val="left"/>
    </w:pPr>
    <w:rPr>
      <w:rFonts w:asciiTheme="minorHAnsi" w:eastAsiaTheme="minorEastAsia" w:hAnsiTheme="minorHAnsi" w:cstheme="minorBidi"/>
      <w:snapToGrid w:val="0"/>
      <w:color w:val="7030A0"/>
      <w:spacing w:val="10"/>
      <w:sz w:val="24"/>
    </w:rPr>
  </w:style>
  <w:style w:type="character" w:customStyle="1" w:styleId="sub-dashChar">
    <w:name w:val="sub-dash Char"/>
    <w:qFormat/>
    <w:rsid w:val="00072C5D"/>
    <w:rPr>
      <w:rFonts w:ascii="Arial" w:eastAsia="黑体" w:hAnsi="Arial"/>
      <w:b/>
      <w:bCs/>
      <w:kern w:val="2"/>
      <w:sz w:val="24"/>
      <w:szCs w:val="24"/>
      <w:lang w:val="en-US" w:eastAsia="zh-CN" w:bidi="ar-SA"/>
    </w:rPr>
  </w:style>
  <w:style w:type="character" w:customStyle="1" w:styleId="Charf5">
    <w:name w:val="五级标题格式 Char"/>
    <w:link w:val="affc"/>
    <w:qFormat/>
    <w:rsid w:val="00072C5D"/>
    <w:rPr>
      <w:rFonts w:ascii="Times New Roman" w:hAnsi="Times New Roman"/>
      <w:b/>
      <w:bCs/>
      <w:sz w:val="24"/>
      <w:szCs w:val="28"/>
    </w:rPr>
  </w:style>
  <w:style w:type="paragraph" w:customStyle="1" w:styleId="affc">
    <w:name w:val="五级标题格式"/>
    <w:basedOn w:val="5"/>
    <w:link w:val="Charf5"/>
    <w:qFormat/>
    <w:rsid w:val="00072C5D"/>
    <w:pPr>
      <w:keepNext w:val="0"/>
      <w:keepLines w:val="0"/>
      <w:tabs>
        <w:tab w:val="clear" w:pos="1008"/>
      </w:tabs>
      <w:spacing w:before="0" w:afterLines="50" w:line="240" w:lineRule="auto"/>
      <w:ind w:left="0" w:firstLine="0"/>
      <w:jc w:val="left"/>
    </w:pPr>
    <w:rPr>
      <w:rFonts w:eastAsiaTheme="minorEastAsia" w:cstheme="minorBidi"/>
      <w:bCs/>
      <w:sz w:val="24"/>
      <w:szCs w:val="28"/>
    </w:rPr>
  </w:style>
  <w:style w:type="character" w:customStyle="1" w:styleId="Char12">
    <w:name w:val="页眉 Char1"/>
    <w:basedOn w:val="a1"/>
    <w:qFormat/>
    <w:rsid w:val="00072C5D"/>
    <w:rPr>
      <w:rFonts w:ascii="Times New Roman" w:hAnsi="Times New Roman"/>
      <w:kern w:val="2"/>
      <w:sz w:val="18"/>
      <w:szCs w:val="18"/>
    </w:rPr>
  </w:style>
  <w:style w:type="character" w:customStyle="1" w:styleId="CharChar111">
    <w:name w:val="Char Char111"/>
    <w:qFormat/>
    <w:rsid w:val="00072C5D"/>
    <w:rPr>
      <w:rFonts w:eastAsia="宋体"/>
      <w:b/>
      <w:bCs/>
      <w:kern w:val="2"/>
      <w:sz w:val="24"/>
      <w:szCs w:val="24"/>
      <w:lang w:val="en-US" w:eastAsia="zh-CN" w:bidi="ar-SA"/>
    </w:rPr>
  </w:style>
  <w:style w:type="character" w:customStyle="1" w:styleId="CharChar3">
    <w:name w:val="表格文字图表文字 Char Char"/>
    <w:qFormat/>
    <w:rsid w:val="00072C5D"/>
    <w:rPr>
      <w:color w:val="7030A0"/>
      <w:kern w:val="2"/>
      <w:sz w:val="21"/>
    </w:rPr>
  </w:style>
  <w:style w:type="character" w:customStyle="1" w:styleId="13">
    <w:name w:val="占位符文本1"/>
    <w:basedOn w:val="a1"/>
    <w:uiPriority w:val="99"/>
    <w:semiHidden/>
    <w:qFormat/>
    <w:rsid w:val="00072C5D"/>
    <w:rPr>
      <w:color w:val="808080"/>
    </w:rPr>
  </w:style>
  <w:style w:type="character" w:customStyle="1" w:styleId="Charf6">
    <w:name w:val="正文段落格式 Char"/>
    <w:link w:val="affd"/>
    <w:qFormat/>
    <w:rsid w:val="00072C5D"/>
    <w:rPr>
      <w:rFonts w:ascii="Times New Roman" w:hAnsi="Times New Roman"/>
      <w:color w:val="7030A0"/>
      <w:sz w:val="24"/>
    </w:rPr>
  </w:style>
  <w:style w:type="paragraph" w:customStyle="1" w:styleId="affd">
    <w:name w:val="正文段落格式"/>
    <w:basedOn w:val="28"/>
    <w:link w:val="Charf6"/>
    <w:qFormat/>
    <w:rsid w:val="00072C5D"/>
    <w:pPr>
      <w:spacing w:afterLines="50" w:line="336" w:lineRule="auto"/>
    </w:pPr>
  </w:style>
  <w:style w:type="character" w:customStyle="1" w:styleId="BJ8CharChar0">
    <w:name w:val="表格文字 BJ8 Char Char"/>
    <w:link w:val="BJ80"/>
    <w:qFormat/>
    <w:rsid w:val="00072C5D"/>
    <w:rPr>
      <w:rFonts w:ascii="Times New Roman" w:hAnsi="Times New Roman"/>
      <w:szCs w:val="21"/>
    </w:rPr>
  </w:style>
  <w:style w:type="paragraph" w:customStyle="1" w:styleId="BJ80">
    <w:name w:val="表格文字 BJ8"/>
    <w:basedOn w:val="a0"/>
    <w:link w:val="BJ8CharChar0"/>
    <w:qFormat/>
    <w:rsid w:val="00072C5D"/>
    <w:pPr>
      <w:adjustRightInd w:val="0"/>
      <w:snapToGrid w:val="0"/>
      <w:spacing w:line="400" w:lineRule="exact"/>
      <w:ind w:firstLineChars="200" w:firstLine="200"/>
      <w:jc w:val="center"/>
    </w:pPr>
    <w:rPr>
      <w:rFonts w:eastAsiaTheme="minorEastAsia" w:cstheme="minorBidi"/>
      <w:szCs w:val="21"/>
    </w:rPr>
  </w:style>
  <w:style w:type="character" w:customStyle="1" w:styleId="gpa">
    <w:name w:val="gpa"/>
    <w:basedOn w:val="a1"/>
    <w:qFormat/>
    <w:rsid w:val="00072C5D"/>
    <w:rPr>
      <w:rFonts w:ascii="Arial" w:hAnsi="Arial" w:cs="Arial"/>
      <w:sz w:val="12"/>
      <w:szCs w:val="12"/>
    </w:rPr>
  </w:style>
  <w:style w:type="character" w:customStyle="1" w:styleId="311111h3Heading3-oldheading3H3H31H3Char">
    <w:name w:val="样式 标题 31.1条标题1.1.1二级节名h3Heading 3 - oldheading 3H3H31H3... Char"/>
    <w:link w:val="311111h3Heading3-oldheading3H3H31H3"/>
    <w:qFormat/>
    <w:rsid w:val="00072C5D"/>
    <w:rPr>
      <w:rFonts w:ascii="宋体" w:eastAsia="黑体" w:hAnsi="宋体"/>
      <w:sz w:val="24"/>
      <w:szCs w:val="21"/>
    </w:rPr>
  </w:style>
  <w:style w:type="paragraph" w:customStyle="1" w:styleId="311111h3Heading3-oldheading3H3H31H3">
    <w:name w:val="样式 标题 31.1条标题1.1.1二级节名h3Heading 3 - oldheading 3H3H31H3..."/>
    <w:basedOn w:val="3"/>
    <w:link w:val="311111h3Heading3-oldheading3H3H31H3Char"/>
    <w:qFormat/>
    <w:rsid w:val="00072C5D"/>
    <w:pPr>
      <w:keepNext w:val="0"/>
      <w:keepLines w:val="0"/>
      <w:spacing w:before="240" w:after="120" w:line="480" w:lineRule="exact"/>
      <w:jc w:val="left"/>
    </w:pPr>
    <w:rPr>
      <w:rFonts w:ascii="宋体" w:eastAsia="黑体" w:hAnsi="宋体" w:cstheme="minorBidi"/>
      <w:b w:val="0"/>
      <w:bCs w:val="0"/>
      <w:sz w:val="24"/>
      <w:szCs w:val="21"/>
    </w:rPr>
  </w:style>
  <w:style w:type="character" w:customStyle="1" w:styleId="2CharChar">
    <w:name w:val="标题2 Char Char"/>
    <w:link w:val="2a"/>
    <w:qFormat/>
    <w:rsid w:val="00072C5D"/>
    <w:rPr>
      <w:rFonts w:ascii="宋体" w:hAnsi="Times New Roman"/>
      <w:b/>
      <w:color w:val="92D050"/>
      <w:kern w:val="44"/>
      <w:sz w:val="30"/>
    </w:rPr>
  </w:style>
  <w:style w:type="paragraph" w:customStyle="1" w:styleId="2a">
    <w:name w:val="标题2"/>
    <w:basedOn w:val="1"/>
    <w:link w:val="2CharChar"/>
    <w:qFormat/>
    <w:rsid w:val="00072C5D"/>
    <w:pPr>
      <w:spacing w:before="0" w:after="0" w:line="312" w:lineRule="auto"/>
      <w:ind w:left="0" w:firstLine="0"/>
      <w:jc w:val="center"/>
    </w:pPr>
    <w:rPr>
      <w:rFonts w:ascii="宋体" w:eastAsiaTheme="minorEastAsia" w:cstheme="minorBidi"/>
      <w:bCs w:val="0"/>
      <w:color w:val="92D050"/>
      <w:sz w:val="30"/>
      <w:szCs w:val="22"/>
    </w:rPr>
  </w:style>
  <w:style w:type="character" w:customStyle="1" w:styleId="CharChar20">
    <w:name w:val="Char Char2"/>
    <w:qFormat/>
    <w:rsid w:val="00072C5D"/>
    <w:rPr>
      <w:rFonts w:eastAsia="仿宋_GB2312"/>
      <w:kern w:val="2"/>
      <w:sz w:val="28"/>
      <w:lang w:val="en-US" w:eastAsia="zh-CN" w:bidi="ar-SA"/>
    </w:rPr>
  </w:style>
  <w:style w:type="character" w:customStyle="1" w:styleId="2headlineCharChar">
    <w:name w:val="2 headline Char Char"/>
    <w:qFormat/>
    <w:rsid w:val="00072C5D"/>
    <w:rPr>
      <w:rFonts w:eastAsia="黑体"/>
      <w:bCs/>
      <w:kern w:val="2"/>
      <w:sz w:val="28"/>
      <w:szCs w:val="28"/>
      <w:lang w:val="en-US" w:eastAsia="zh-CN" w:bidi="ar-SA"/>
    </w:rPr>
  </w:style>
  <w:style w:type="character" w:customStyle="1" w:styleId="QD3CharChar">
    <w:name w:val="正文 QD3 Char Char"/>
    <w:link w:val="QD3"/>
    <w:qFormat/>
    <w:rsid w:val="00072C5D"/>
    <w:rPr>
      <w:rFonts w:ascii="Times New Roman" w:hAnsi="Times New Roman"/>
      <w:sz w:val="24"/>
      <w:szCs w:val="24"/>
    </w:rPr>
  </w:style>
  <w:style w:type="paragraph" w:customStyle="1" w:styleId="QD3">
    <w:name w:val="正文 QD3"/>
    <w:basedOn w:val="a0"/>
    <w:link w:val="QD3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BJ8CharChar1">
    <w:name w:val="正文 BJ8 Char Char"/>
    <w:link w:val="BJ81"/>
    <w:qFormat/>
    <w:rsid w:val="00072C5D"/>
    <w:rPr>
      <w:rFonts w:ascii="Times New Roman" w:hAnsi="Times New Roman"/>
      <w:color w:val="7030A0"/>
      <w:sz w:val="24"/>
      <w:szCs w:val="24"/>
    </w:rPr>
  </w:style>
  <w:style w:type="paragraph" w:customStyle="1" w:styleId="BJ81">
    <w:name w:val="正文 BJ8"/>
    <w:basedOn w:val="a0"/>
    <w:link w:val="BJ8CharChar1"/>
    <w:qFormat/>
    <w:rsid w:val="00072C5D"/>
    <w:pPr>
      <w:adjustRightInd w:val="0"/>
      <w:snapToGrid w:val="0"/>
      <w:spacing w:line="360" w:lineRule="auto"/>
      <w:ind w:firstLineChars="200" w:firstLine="200"/>
      <w:jc w:val="left"/>
    </w:pPr>
    <w:rPr>
      <w:rFonts w:eastAsiaTheme="minorEastAsia" w:cstheme="minorBidi"/>
      <w:color w:val="7030A0"/>
      <w:sz w:val="24"/>
    </w:rPr>
  </w:style>
  <w:style w:type="character" w:customStyle="1" w:styleId="14">
    <w:name w:val="书籍标题1"/>
    <w:uiPriority w:val="33"/>
    <w:qFormat/>
    <w:rsid w:val="00072C5D"/>
    <w:rPr>
      <w:b/>
      <w:bCs/>
      <w:smallCaps/>
      <w:spacing w:val="5"/>
    </w:rPr>
  </w:style>
  <w:style w:type="character" w:customStyle="1" w:styleId="CharChar8">
    <w:name w:val="Char Char8"/>
    <w:qFormat/>
    <w:rsid w:val="00072C5D"/>
    <w:rPr>
      <w:rFonts w:eastAsia="宋体"/>
      <w:kern w:val="2"/>
      <w:sz w:val="21"/>
      <w:lang w:val="en-US" w:eastAsia="zh-CN" w:bidi="ar-SA"/>
    </w:rPr>
  </w:style>
  <w:style w:type="character" w:customStyle="1" w:styleId="Char13">
    <w:name w:val="正文文本缩进 Char1"/>
    <w:qFormat/>
    <w:rsid w:val="00072C5D"/>
    <w:rPr>
      <w:rFonts w:ascii="宋体" w:hAnsi="Times New Roman"/>
      <w:kern w:val="2"/>
      <w:sz w:val="21"/>
    </w:rPr>
  </w:style>
  <w:style w:type="character" w:customStyle="1" w:styleId="1Char0">
    <w:name w:val="正文1 Char"/>
    <w:link w:val="15"/>
    <w:qFormat/>
    <w:rsid w:val="00072C5D"/>
    <w:rPr>
      <w:rFonts w:ascii="Times New Roman" w:hAnsi="Times New Roman"/>
      <w:sz w:val="24"/>
    </w:rPr>
  </w:style>
  <w:style w:type="paragraph" w:customStyle="1" w:styleId="15">
    <w:name w:val="正文1"/>
    <w:basedOn w:val="a0"/>
    <w:link w:val="1Char0"/>
    <w:qFormat/>
    <w:rsid w:val="00072C5D"/>
    <w:pPr>
      <w:tabs>
        <w:tab w:val="left" w:pos="720"/>
        <w:tab w:val="right" w:pos="1191"/>
      </w:tabs>
      <w:spacing w:line="360" w:lineRule="auto"/>
      <w:ind w:left="720" w:hanging="360"/>
    </w:pPr>
    <w:rPr>
      <w:rFonts w:eastAsiaTheme="minorEastAsia" w:cstheme="minorBidi"/>
      <w:sz w:val="24"/>
      <w:szCs w:val="22"/>
    </w:rPr>
  </w:style>
  <w:style w:type="character" w:customStyle="1" w:styleId="1CharChar0">
    <w:name w:val="正文1 Char Char"/>
    <w:qFormat/>
    <w:rsid w:val="00072C5D"/>
    <w:rPr>
      <w:rFonts w:ascii="宋体" w:hAnsi="宋体"/>
      <w:kern w:val="10"/>
      <w:sz w:val="21"/>
      <w:szCs w:val="24"/>
    </w:rPr>
  </w:style>
  <w:style w:type="character" w:customStyle="1" w:styleId="Char14">
    <w:name w:val="页脚 Char1"/>
    <w:basedOn w:val="a1"/>
    <w:uiPriority w:val="99"/>
    <w:qFormat/>
    <w:rsid w:val="00072C5D"/>
    <w:rPr>
      <w:rFonts w:ascii="Times New Roman" w:hAnsi="Times New Roman"/>
      <w:kern w:val="2"/>
      <w:sz w:val="18"/>
      <w:szCs w:val="18"/>
    </w:rPr>
  </w:style>
  <w:style w:type="character" w:customStyle="1" w:styleId="2CharChar0">
    <w:name w:val="列表框2 Char Char"/>
    <w:qFormat/>
    <w:rsid w:val="00072C5D"/>
    <w:rPr>
      <w:snapToGrid/>
      <w:color w:val="7030A0"/>
      <w:spacing w:val="10"/>
      <w:sz w:val="24"/>
      <w:szCs w:val="24"/>
    </w:rPr>
  </w:style>
  <w:style w:type="character" w:customStyle="1" w:styleId="3CharChar">
    <w:name w:val="标题3 Char Char"/>
    <w:qFormat/>
    <w:rsid w:val="00072C5D"/>
    <w:rPr>
      <w:rFonts w:ascii="宋体" w:hAnsi="宋体"/>
      <w:b/>
      <w:bCs/>
      <w:color w:val="92D050"/>
      <w:kern w:val="44"/>
      <w:sz w:val="24"/>
      <w:szCs w:val="21"/>
    </w:rPr>
  </w:style>
  <w:style w:type="character" w:customStyle="1" w:styleId="24CharChar">
    <w:name w:val="样式 宋体 行距: 固定值 24 磅 Char Char"/>
    <w:qFormat/>
    <w:rsid w:val="00072C5D"/>
    <w:rPr>
      <w:rFonts w:ascii="宋体" w:cs="宋体"/>
      <w:color w:val="7030A0"/>
      <w:kern w:val="2"/>
      <w:sz w:val="28"/>
    </w:rPr>
  </w:style>
  <w:style w:type="character" w:customStyle="1" w:styleId="CharChar4">
    <w:name w:val="样式 Char Char"/>
    <w:link w:val="affe"/>
    <w:qFormat/>
    <w:rsid w:val="00072C5D"/>
    <w:rPr>
      <w:rFonts w:ascii="宋体" w:hAnsi="宋体" w:cs="宋体"/>
      <w:sz w:val="24"/>
      <w:szCs w:val="24"/>
    </w:rPr>
  </w:style>
  <w:style w:type="paragraph" w:customStyle="1" w:styleId="affe">
    <w:name w:val="样式"/>
    <w:link w:val="CharChar4"/>
    <w:qFormat/>
    <w:rsid w:val="00072C5D"/>
    <w:pPr>
      <w:widowControl w:val="0"/>
      <w:autoSpaceDE w:val="0"/>
      <w:autoSpaceDN w:val="0"/>
      <w:adjustRightInd w:val="0"/>
    </w:pPr>
    <w:rPr>
      <w:rFonts w:ascii="宋体" w:hAnsi="宋体" w:cs="宋体"/>
      <w:sz w:val="24"/>
      <w:szCs w:val="24"/>
    </w:rPr>
  </w:style>
  <w:style w:type="character" w:customStyle="1" w:styleId="CharChar5">
    <w:name w:val="无编号正文 Char Char"/>
    <w:link w:val="afff"/>
    <w:qFormat/>
    <w:rsid w:val="00072C5D"/>
    <w:rPr>
      <w:rFonts w:ascii="宋体" w:hAnsi="宋体"/>
      <w:sz w:val="24"/>
      <w:szCs w:val="24"/>
    </w:rPr>
  </w:style>
  <w:style w:type="paragraph" w:customStyle="1" w:styleId="afff">
    <w:name w:val="无编号正文"/>
    <w:basedOn w:val="a9"/>
    <w:next w:val="a0"/>
    <w:link w:val="CharChar5"/>
    <w:qFormat/>
    <w:rsid w:val="00072C5D"/>
    <w:pPr>
      <w:spacing w:after="0" w:line="360" w:lineRule="auto"/>
      <w:ind w:leftChars="200" w:left="200" w:firstLineChars="200" w:firstLine="200"/>
    </w:pPr>
    <w:rPr>
      <w:rFonts w:ascii="宋体" w:eastAsiaTheme="minorEastAsia" w:hAnsi="宋体" w:cstheme="minorBidi"/>
      <w:sz w:val="24"/>
    </w:rPr>
  </w:style>
  <w:style w:type="character" w:customStyle="1" w:styleId="CharChar6">
    <w:name w:val="表图名称 Char Char"/>
    <w:link w:val="afff0"/>
    <w:qFormat/>
    <w:rsid w:val="00072C5D"/>
    <w:rPr>
      <w:rFonts w:ascii="黑体" w:eastAsia="黑体" w:hAnsi="宋体"/>
      <w:sz w:val="24"/>
      <w:szCs w:val="24"/>
    </w:rPr>
  </w:style>
  <w:style w:type="paragraph" w:customStyle="1" w:styleId="afff0">
    <w:name w:val="表图名称"/>
    <w:link w:val="CharChar6"/>
    <w:qFormat/>
    <w:rsid w:val="00072C5D"/>
    <w:pPr>
      <w:widowControl w:val="0"/>
      <w:tabs>
        <w:tab w:val="left" w:pos="6120"/>
        <w:tab w:val="left" w:pos="13784"/>
      </w:tabs>
      <w:adjustRightInd w:val="0"/>
      <w:snapToGrid w:val="0"/>
      <w:spacing w:line="360" w:lineRule="auto"/>
      <w:jc w:val="center"/>
    </w:pPr>
    <w:rPr>
      <w:rFonts w:ascii="黑体" w:eastAsia="黑体" w:hAnsi="宋体"/>
      <w:sz w:val="24"/>
      <w:szCs w:val="24"/>
    </w:rPr>
  </w:style>
  <w:style w:type="character" w:customStyle="1" w:styleId="1CharChar1">
    <w:name w:val="列表框1 Char Char"/>
    <w:qFormat/>
    <w:rsid w:val="00072C5D"/>
    <w:rPr>
      <w:rFonts w:ascii="Arial" w:eastAsia="楷体_GB2312" w:hAnsi="Arial" w:cs="Arial"/>
      <w:spacing w:val="10"/>
      <w:sz w:val="21"/>
      <w:lang w:val="en-US" w:eastAsia="zh-CN" w:bidi="ar-SA"/>
    </w:rPr>
  </w:style>
  <w:style w:type="character" w:customStyle="1" w:styleId="Charf7">
    <w:name w:val="表格文字图表文字 Char"/>
    <w:link w:val="afff1"/>
    <w:qFormat/>
    <w:rsid w:val="00072C5D"/>
    <w:rPr>
      <w:rFonts w:ascii="Times New Roman" w:hAnsi="Times New Roman"/>
      <w:color w:val="7030A0"/>
    </w:rPr>
  </w:style>
  <w:style w:type="paragraph" w:customStyle="1" w:styleId="afff1">
    <w:name w:val="表格文字图表文字"/>
    <w:basedOn w:val="a0"/>
    <w:link w:val="Charf7"/>
    <w:qFormat/>
    <w:rsid w:val="00072C5D"/>
    <w:pPr>
      <w:snapToGrid w:val="0"/>
      <w:ind w:firstLineChars="200" w:firstLine="200"/>
      <w:jc w:val="center"/>
    </w:pPr>
    <w:rPr>
      <w:rFonts w:eastAsiaTheme="minorEastAsia" w:cstheme="minorBidi"/>
      <w:color w:val="7030A0"/>
      <w:szCs w:val="22"/>
    </w:rPr>
  </w:style>
  <w:style w:type="character" w:customStyle="1" w:styleId="Char15">
    <w:name w:val="批注文字 Char1"/>
    <w:semiHidden/>
    <w:qFormat/>
    <w:rsid w:val="00072C5D"/>
    <w:rPr>
      <w:kern w:val="2"/>
      <w:sz w:val="24"/>
      <w:szCs w:val="24"/>
    </w:rPr>
  </w:style>
  <w:style w:type="paragraph" w:customStyle="1" w:styleId="xl51">
    <w:name w:val="xl51"/>
    <w:basedOn w:val="a0"/>
    <w:qFormat/>
    <w:rsid w:val="00072C5D"/>
    <w:pPr>
      <w:widowControl/>
      <w:pBdr>
        <w:top w:val="single" w:sz="4" w:space="0" w:color="auto"/>
        <w:bottom w:val="single" w:sz="4" w:space="0" w:color="auto"/>
        <w:right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afff2">
    <w:name w:val="通用"/>
    <w:basedOn w:val="a0"/>
    <w:qFormat/>
    <w:rsid w:val="00072C5D"/>
    <w:pPr>
      <w:spacing w:line="360" w:lineRule="auto"/>
      <w:ind w:leftChars="400" w:left="840"/>
    </w:pPr>
    <w:rPr>
      <w:rFonts w:ascii="宋体" w:hAnsi="宋体"/>
      <w:szCs w:val="20"/>
    </w:rPr>
  </w:style>
  <w:style w:type="paragraph" w:customStyle="1" w:styleId="120">
    <w:name w:val="样式 目录 1 + 首行缩进:  2 字符"/>
    <w:basedOn w:val="a0"/>
    <w:qFormat/>
    <w:rsid w:val="00072C5D"/>
    <w:pPr>
      <w:adjustRightInd w:val="0"/>
      <w:snapToGrid w:val="0"/>
      <w:spacing w:line="360" w:lineRule="auto"/>
      <w:ind w:firstLineChars="200" w:firstLine="200"/>
      <w:jc w:val="center"/>
    </w:pPr>
    <w:rPr>
      <w:rFonts w:cs="宋体"/>
      <w:b/>
      <w:bCs/>
      <w:caps/>
      <w:color w:val="7030A0"/>
      <w:sz w:val="30"/>
      <w:szCs w:val="28"/>
    </w:rPr>
  </w:style>
  <w:style w:type="paragraph" w:customStyle="1" w:styleId="16">
    <w:name w:val="1"/>
    <w:basedOn w:val="a0"/>
    <w:next w:val="26"/>
    <w:qFormat/>
    <w:rsid w:val="00072C5D"/>
    <w:pPr>
      <w:spacing w:after="120" w:line="480" w:lineRule="auto"/>
      <w:ind w:firstLineChars="200" w:firstLine="200"/>
      <w:jc w:val="left"/>
    </w:pPr>
    <w:rPr>
      <w:color w:val="7030A0"/>
    </w:rPr>
  </w:style>
  <w:style w:type="paragraph" w:customStyle="1" w:styleId="xl69">
    <w:name w:val="xl6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FooterFirst">
    <w:name w:val="Footer First"/>
    <w:basedOn w:val="a5"/>
    <w:qFormat/>
    <w:rsid w:val="00072C5D"/>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zhengwen">
    <w:name w:val="zhengwen"/>
    <w:basedOn w:val="a0"/>
    <w:qFormat/>
    <w:rsid w:val="00072C5D"/>
    <w:pPr>
      <w:tabs>
        <w:tab w:val="left" w:pos="1077"/>
      </w:tabs>
      <w:adjustRightInd w:val="0"/>
      <w:snapToGrid w:val="0"/>
      <w:spacing w:line="520" w:lineRule="exact"/>
      <w:ind w:left="1077" w:firstLineChars="200" w:firstLine="200"/>
      <w:jc w:val="left"/>
    </w:pPr>
    <w:rPr>
      <w:bCs/>
      <w:color w:val="7030A0"/>
      <w:sz w:val="28"/>
    </w:rPr>
  </w:style>
  <w:style w:type="paragraph" w:customStyle="1" w:styleId="150">
    <w:name w:val="样式 宋体 行距: 1.5 倍行距"/>
    <w:basedOn w:val="a0"/>
    <w:qFormat/>
    <w:rsid w:val="00072C5D"/>
    <w:pPr>
      <w:ind w:firstLineChars="200" w:firstLine="200"/>
      <w:jc w:val="left"/>
    </w:pPr>
    <w:rPr>
      <w:rFonts w:ascii="宋体" w:hAnsi="宋体"/>
      <w:color w:val="7030A0"/>
      <w:szCs w:val="20"/>
    </w:rPr>
  </w:style>
  <w:style w:type="paragraph" w:customStyle="1" w:styleId="205">
    <w:name w:val="样式 左侧:  2 字符 段前: 0.5 行"/>
    <w:basedOn w:val="a0"/>
    <w:qFormat/>
    <w:rsid w:val="00072C5D"/>
    <w:pPr>
      <w:spacing w:beforeLines="50"/>
      <w:ind w:firstLineChars="200" w:firstLine="200"/>
    </w:pPr>
    <w:rPr>
      <w:rFonts w:ascii="宋体" w:cs="宋体"/>
      <w:sz w:val="24"/>
      <w:szCs w:val="20"/>
    </w:rPr>
  </w:style>
  <w:style w:type="paragraph" w:customStyle="1" w:styleId="afff3">
    <w:name w:val="八级正文格式"/>
    <w:basedOn w:val="affd"/>
    <w:qFormat/>
    <w:rsid w:val="00072C5D"/>
    <w:pPr>
      <w:spacing w:after="120"/>
      <w:ind w:firstLineChars="0" w:firstLine="0"/>
    </w:pPr>
  </w:style>
  <w:style w:type="paragraph" w:customStyle="1" w:styleId="xl65">
    <w:name w:val="xl6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kern w:val="0"/>
      <w:szCs w:val="21"/>
    </w:rPr>
  </w:style>
  <w:style w:type="paragraph" w:customStyle="1" w:styleId="CharCharCharCharChar056">
    <w:name w:val="样式 样式 列表框 Char Char Char Char Char + 段后: 0.5 行 + 左侧:  6 字符 首行缩进..."/>
    <w:basedOn w:val="CharCharCharCharChar05"/>
    <w:qFormat/>
    <w:rsid w:val="00072C5D"/>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rsid w:val="00072C5D"/>
    <w:pPr>
      <w:tabs>
        <w:tab w:val="left" w:pos="420"/>
      </w:tabs>
      <w:spacing w:after="156"/>
    </w:pPr>
    <w:rPr>
      <w:szCs w:val="20"/>
    </w:rPr>
  </w:style>
  <w:style w:type="paragraph" w:customStyle="1" w:styleId="CharCharCharCharCharCharCharCharCharCharCharCharCharChar">
    <w:name w:val="正常文本 Char Char Char Char Char Char Char Char Char Char Char Char Char Char"/>
    <w:basedOn w:val="a0"/>
    <w:qFormat/>
    <w:rsid w:val="00072C5D"/>
    <w:pPr>
      <w:spacing w:afterLines="50" w:line="320" w:lineRule="exact"/>
      <w:ind w:leftChars="600" w:left="600" w:firstLineChars="208" w:firstLine="208"/>
      <w:jc w:val="left"/>
    </w:pPr>
    <w:rPr>
      <w:rFonts w:ascii="宋体" w:eastAsia="楷体_GB2312" w:hAnsi="宋体"/>
      <w:color w:val="7030A0"/>
      <w:szCs w:val="18"/>
    </w:rPr>
  </w:style>
  <w:style w:type="paragraph" w:customStyle="1" w:styleId="xl34">
    <w:name w:val="xl34"/>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54">
    <w:name w:val="条文 5"/>
    <w:next w:val="a0"/>
    <w:qFormat/>
    <w:rsid w:val="00072C5D"/>
    <w:pPr>
      <w:spacing w:line="310" w:lineRule="exact"/>
    </w:pPr>
    <w:rPr>
      <w:rFonts w:ascii="Times New Roman" w:eastAsia="黑体" w:hAnsi="Times New Roman" w:cs="Times New Roman"/>
      <w:kern w:val="0"/>
      <w:szCs w:val="20"/>
    </w:rPr>
  </w:style>
  <w:style w:type="paragraph" w:customStyle="1" w:styleId="xl25">
    <w:name w:val="xl2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4"/>
    </w:rPr>
  </w:style>
  <w:style w:type="paragraph" w:customStyle="1" w:styleId="xl75">
    <w:name w:val="xl75"/>
    <w:basedOn w:val="a0"/>
    <w:qFormat/>
    <w:rsid w:val="00072C5D"/>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111">
    <w:name w:val="正文111"/>
    <w:basedOn w:val="a0"/>
    <w:qFormat/>
    <w:rsid w:val="00072C5D"/>
    <w:pPr>
      <w:tabs>
        <w:tab w:val="left" w:pos="840"/>
      </w:tabs>
      <w:snapToGrid w:val="0"/>
      <w:spacing w:line="500" w:lineRule="exact"/>
      <w:ind w:left="840" w:hanging="420"/>
    </w:pPr>
    <w:rPr>
      <w:rFonts w:ascii="宋体" w:hAnsi="宋体"/>
      <w:sz w:val="24"/>
      <w:szCs w:val="20"/>
    </w:rPr>
  </w:style>
  <w:style w:type="paragraph" w:customStyle="1" w:styleId="210">
    <w:name w:val="正文文本缩进 21"/>
    <w:basedOn w:val="a0"/>
    <w:qFormat/>
    <w:rsid w:val="00072C5D"/>
    <w:pPr>
      <w:autoSpaceDE w:val="0"/>
      <w:autoSpaceDN w:val="0"/>
      <w:adjustRightInd w:val="0"/>
      <w:spacing w:line="360" w:lineRule="auto"/>
      <w:ind w:firstLineChars="200" w:firstLine="360"/>
      <w:jc w:val="left"/>
      <w:textAlignment w:val="baseline"/>
    </w:pPr>
    <w:rPr>
      <w:rFonts w:ascii="宋体"/>
      <w:color w:val="7030A0"/>
      <w:sz w:val="24"/>
      <w:szCs w:val="20"/>
    </w:rPr>
  </w:style>
  <w:style w:type="paragraph" w:customStyle="1" w:styleId="17">
    <w:name w:val="批注框文本1"/>
    <w:basedOn w:val="a0"/>
    <w:qFormat/>
    <w:rsid w:val="00072C5D"/>
    <w:rPr>
      <w:sz w:val="16"/>
      <w:szCs w:val="16"/>
    </w:rPr>
  </w:style>
  <w:style w:type="paragraph" w:customStyle="1" w:styleId="afff4">
    <w:name w:val="*"/>
    <w:basedOn w:val="a0"/>
    <w:qFormat/>
    <w:rsid w:val="00072C5D"/>
    <w:pPr>
      <w:spacing w:line="360" w:lineRule="auto"/>
    </w:pPr>
    <w:rPr>
      <w:rFonts w:ascii="宋体" w:hAnsi="宋体"/>
      <w:kern w:val="0"/>
      <w:sz w:val="24"/>
    </w:rPr>
  </w:style>
  <w:style w:type="paragraph" w:customStyle="1" w:styleId="xl72">
    <w:name w:val="xl72"/>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afff5">
    <w:name w:val="表格标题"/>
    <w:basedOn w:val="5"/>
    <w:qFormat/>
    <w:rsid w:val="00072C5D"/>
    <w:pPr>
      <w:keepNext w:val="0"/>
      <w:keepLines w:val="0"/>
      <w:tabs>
        <w:tab w:val="clear" w:pos="1008"/>
      </w:tabs>
      <w:spacing w:before="0" w:after="0" w:line="240" w:lineRule="auto"/>
      <w:ind w:left="0" w:firstLine="0"/>
      <w:jc w:val="center"/>
      <w:outlineLvl w:val="8"/>
    </w:pPr>
    <w:rPr>
      <w:b w:val="0"/>
      <w:bCs/>
      <w:sz w:val="21"/>
      <w:szCs w:val="28"/>
      <w:lang w:val="zh-CN"/>
    </w:rPr>
  </w:style>
  <w:style w:type="paragraph" w:customStyle="1" w:styleId="afff6">
    <w:name w:val="七级标题格式"/>
    <w:basedOn w:val="a0"/>
    <w:qFormat/>
    <w:rsid w:val="00072C5D"/>
    <w:pPr>
      <w:spacing w:afterLines="50" w:line="336" w:lineRule="auto"/>
      <w:ind w:firstLineChars="200" w:firstLine="200"/>
      <w:jc w:val="left"/>
      <w:outlineLvl w:val="6"/>
    </w:pPr>
    <w:rPr>
      <w:color w:val="7030A0"/>
      <w:sz w:val="24"/>
    </w:rPr>
  </w:style>
  <w:style w:type="paragraph" w:customStyle="1" w:styleId="PartTitle">
    <w:name w:val="Part Title"/>
    <w:basedOn w:val="a0"/>
    <w:next w:val="a0"/>
    <w:qFormat/>
    <w:rsid w:val="00072C5D"/>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afff7">
    <w:name w:val="表格文字"/>
    <w:basedOn w:val="afff1"/>
    <w:qFormat/>
    <w:rsid w:val="00072C5D"/>
  </w:style>
  <w:style w:type="paragraph" w:customStyle="1" w:styleId="afff8">
    <w:name w:val="二级标题格式"/>
    <w:basedOn w:val="20"/>
    <w:qFormat/>
    <w:rsid w:val="00072C5D"/>
    <w:pPr>
      <w:keepNext w:val="0"/>
      <w:keepLines w:val="0"/>
      <w:spacing w:before="0" w:afterLines="100" w:line="240" w:lineRule="auto"/>
      <w:jc w:val="left"/>
    </w:pPr>
    <w:rPr>
      <w:rFonts w:ascii="Times New Roman" w:hAnsi="Times New Roman"/>
      <w:b w:val="0"/>
      <w:color w:val="C00000"/>
      <w:sz w:val="28"/>
      <w:szCs w:val="28"/>
    </w:rPr>
  </w:style>
  <w:style w:type="paragraph" w:customStyle="1" w:styleId="11111">
    <w:name w:val="样式 标题 1标题 1 1编号标题1标题1 + 宋体 加粗"/>
    <w:basedOn w:val="1"/>
    <w:qFormat/>
    <w:rsid w:val="00072C5D"/>
    <w:pPr>
      <w:keepNext w:val="0"/>
      <w:tabs>
        <w:tab w:val="clear" w:pos="1440"/>
        <w:tab w:val="left" w:pos="2340"/>
      </w:tabs>
      <w:spacing w:before="240" w:afterLines="50" w:line="360" w:lineRule="exact"/>
      <w:ind w:left="1304" w:hanging="1304"/>
      <w:jc w:val="left"/>
    </w:pPr>
    <w:rPr>
      <w:rFonts w:ascii="宋体" w:hAnsi="宋体" w:cs="Arial"/>
      <w:sz w:val="28"/>
      <w:szCs w:val="28"/>
    </w:rPr>
  </w:style>
  <w:style w:type="paragraph" w:customStyle="1" w:styleId="xl36">
    <w:name w:val="xl36"/>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CharCharCharCharChar">
    <w:name w:val="列表框 Char Char Char Char Char"/>
    <w:basedOn w:val="CharCharCharCharCharCharCharCharCharCharCharCharCharChar"/>
    <w:next w:val="CharCharCharCharCharCharCharCharCharCharCharCharCharChar"/>
    <w:qFormat/>
    <w:rsid w:val="00072C5D"/>
    <w:pPr>
      <w:tabs>
        <w:tab w:val="left" w:pos="450"/>
        <w:tab w:val="left" w:pos="874"/>
      </w:tabs>
      <w:adjustRightInd w:val="0"/>
      <w:snapToGrid w:val="0"/>
      <w:ind w:leftChars="0" w:left="874" w:rightChars="-5" w:right="-5" w:firstLineChars="0" w:hanging="420"/>
    </w:pPr>
    <w:rPr>
      <w:rFonts w:ascii="Times New Roman" w:hAnsi="Times New Roman"/>
      <w:szCs w:val="21"/>
    </w:rPr>
  </w:style>
  <w:style w:type="paragraph" w:customStyle="1" w:styleId="Subhead1">
    <w:name w:val="Subhead 1"/>
    <w:basedOn w:val="a0"/>
    <w:qFormat/>
    <w:rsid w:val="00072C5D"/>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2b">
    <w:name w:val="正文文本2"/>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xl31">
    <w:name w:val="xl3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Sprechblasentext">
    <w:name w:val="Sprechblasentext"/>
    <w:basedOn w:val="a0"/>
    <w:qFormat/>
    <w:rsid w:val="00072C5D"/>
    <w:pPr>
      <w:spacing w:line="300" w:lineRule="atLeast"/>
      <w:ind w:firstLine="709"/>
    </w:pPr>
    <w:rPr>
      <w:rFonts w:ascii="Tahoma" w:hAnsi="Tahoma" w:cs="Tahoma"/>
      <w:sz w:val="16"/>
      <w:szCs w:val="16"/>
    </w:rPr>
  </w:style>
  <w:style w:type="paragraph" w:customStyle="1" w:styleId="p0">
    <w:name w:val="p0"/>
    <w:basedOn w:val="a0"/>
    <w:qFormat/>
    <w:rsid w:val="00072C5D"/>
    <w:pPr>
      <w:widowControl/>
    </w:pPr>
    <w:rPr>
      <w:kern w:val="0"/>
      <w:szCs w:val="21"/>
    </w:rPr>
  </w:style>
  <w:style w:type="paragraph" w:customStyle="1" w:styleId="3105105">
    <w:name w:val="样式 样式 标题 3 + 段前: 1 行 段后: 0.5 行 + 段前: 1 行 段后: 0.5 行"/>
    <w:basedOn w:val="a0"/>
    <w:qFormat/>
    <w:rsid w:val="00072C5D"/>
    <w:pPr>
      <w:keepNext/>
      <w:keepLines/>
      <w:spacing w:beforeLines="100" w:afterLines="50"/>
      <w:ind w:firstLineChars="200" w:firstLine="200"/>
      <w:jc w:val="left"/>
      <w:outlineLvl w:val="2"/>
    </w:pPr>
    <w:rPr>
      <w:rFonts w:eastAsia="黑体" w:cs="宋体"/>
      <w:bCs/>
      <w:color w:val="7030A0"/>
      <w:sz w:val="22"/>
      <w:szCs w:val="22"/>
    </w:rPr>
  </w:style>
  <w:style w:type="paragraph" w:customStyle="1" w:styleId="afff9">
    <w:name w:val="表格正文"/>
    <w:basedOn w:val="a0"/>
    <w:next w:val="a0"/>
    <w:qFormat/>
    <w:rsid w:val="00072C5D"/>
    <w:pPr>
      <w:adjustRightInd w:val="0"/>
      <w:snapToGrid w:val="0"/>
      <w:jc w:val="center"/>
    </w:pPr>
    <w:rPr>
      <w:color w:val="548DD4"/>
    </w:rPr>
  </w:style>
  <w:style w:type="paragraph" w:customStyle="1" w:styleId="18">
    <w:name w:val="样式1"/>
    <w:basedOn w:val="a4"/>
    <w:next w:val="a0"/>
    <w:qFormat/>
    <w:rsid w:val="00072C5D"/>
    <w:pPr>
      <w:jc w:val="left"/>
    </w:pPr>
  </w:style>
  <w:style w:type="paragraph" w:customStyle="1" w:styleId="Style19">
    <w:name w:val="_Style 19"/>
    <w:next w:val="a0"/>
    <w:qFormat/>
    <w:rsid w:val="00072C5D"/>
    <w:pPr>
      <w:widowControl w:val="0"/>
      <w:jc w:val="both"/>
    </w:pPr>
    <w:rPr>
      <w:rFonts w:ascii="Times New Roman" w:eastAsia="宋体" w:hAnsi="Times New Roman" w:cs="Times New Roman"/>
      <w:szCs w:val="24"/>
    </w:rPr>
  </w:style>
  <w:style w:type="paragraph" w:customStyle="1" w:styleId="xl38">
    <w:name w:val="xl3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xl35">
    <w:name w:val="xl3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Bodytext1">
    <w:name w:val="Body text 1"/>
    <w:basedOn w:val="a0"/>
    <w:qFormat/>
    <w:rsid w:val="00072C5D"/>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xl29">
    <w:name w:val="xl2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a">
    <w:name w:val="一级标题"/>
    <w:qFormat/>
    <w:rsid w:val="00072C5D"/>
    <w:pPr>
      <w:spacing w:before="480" w:after="120"/>
    </w:pPr>
    <w:rPr>
      <w:rFonts w:ascii="Times New Roman" w:eastAsia="黑体" w:hAnsi="Times New Roman" w:cs="Times New Roman"/>
      <w:b/>
      <w:sz w:val="28"/>
      <w:szCs w:val="20"/>
    </w:rPr>
  </w:style>
  <w:style w:type="paragraph" w:customStyle="1" w:styleId="xl74">
    <w:name w:val="xl74"/>
    <w:basedOn w:val="a0"/>
    <w:qFormat/>
    <w:rsid w:val="00072C5D"/>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宋体" w:cs="宋体"/>
      <w:kern w:val="0"/>
      <w:szCs w:val="21"/>
    </w:rPr>
  </w:style>
  <w:style w:type="paragraph" w:customStyle="1" w:styleId="ParaCharCharCharCharCharCharChar">
    <w:name w:val="默认段落字体 Para Char Char Char Char Char Char Char"/>
    <w:basedOn w:val="a0"/>
    <w:qFormat/>
    <w:rsid w:val="00072C5D"/>
    <w:pPr>
      <w:tabs>
        <w:tab w:val="left" w:pos="4665"/>
        <w:tab w:val="left" w:pos="8970"/>
      </w:tabs>
      <w:ind w:firstLine="400"/>
    </w:pPr>
    <w:rPr>
      <w:szCs w:val="20"/>
    </w:rPr>
  </w:style>
  <w:style w:type="paragraph" w:customStyle="1" w:styleId="mjd">
    <w:name w:val="mjd"/>
    <w:basedOn w:val="a0"/>
    <w:qFormat/>
    <w:rsid w:val="00072C5D"/>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xl40">
    <w:name w:val="xl40"/>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afffb">
    <w:name w:val="招标文件》"/>
    <w:basedOn w:val="afffc"/>
    <w:qFormat/>
    <w:rsid w:val="00072C5D"/>
    <w:pPr>
      <w:tabs>
        <w:tab w:val="left" w:pos="560"/>
      </w:tabs>
      <w:ind w:left="200" w:firstLineChars="0" w:firstLine="0"/>
    </w:pPr>
  </w:style>
  <w:style w:type="paragraph" w:customStyle="1" w:styleId="afffc">
    <w:name w:val="招标文件正文"/>
    <w:qFormat/>
    <w:rsid w:val="00072C5D"/>
    <w:pPr>
      <w:spacing w:before="120" w:after="120" w:line="300" w:lineRule="auto"/>
      <w:ind w:firstLineChars="200" w:firstLine="200"/>
    </w:pPr>
    <w:rPr>
      <w:rFonts w:ascii="宋体" w:eastAsia="宋体" w:hAnsi="Times New Roman" w:cs="Times New Roman"/>
      <w:spacing w:val="10"/>
      <w:w w:val="95"/>
      <w:kern w:val="0"/>
      <w:szCs w:val="20"/>
    </w:rPr>
  </w:style>
  <w:style w:type="paragraph" w:customStyle="1" w:styleId="NumberedList">
    <w:name w:val="Numbered List"/>
    <w:basedOn w:val="a4"/>
    <w:qFormat/>
    <w:rsid w:val="00072C5D"/>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19">
    <w:name w:val="列出段落1"/>
    <w:basedOn w:val="a0"/>
    <w:uiPriority w:val="34"/>
    <w:qFormat/>
    <w:rsid w:val="00072C5D"/>
    <w:pPr>
      <w:ind w:firstLineChars="200" w:firstLine="420"/>
    </w:pPr>
    <w:rPr>
      <w:szCs w:val="20"/>
    </w:rPr>
  </w:style>
  <w:style w:type="paragraph" w:customStyle="1" w:styleId="font6">
    <w:name w:val="font6"/>
    <w:basedOn w:val="a0"/>
    <w:qFormat/>
    <w:rsid w:val="00072C5D"/>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0"/>
    <w:qFormat/>
    <w:rsid w:val="00072C5D"/>
    <w:pPr>
      <w:widowControl/>
      <w:spacing w:before="100" w:beforeAutospacing="1" w:after="100" w:afterAutospacing="1"/>
      <w:jc w:val="left"/>
    </w:pPr>
    <w:rPr>
      <w:rFonts w:ascii="宋体" w:hAnsi="宋体" w:cs="宋体"/>
      <w:kern w:val="0"/>
      <w:szCs w:val="21"/>
    </w:rPr>
  </w:style>
  <w:style w:type="paragraph" w:customStyle="1" w:styleId="xl52">
    <w:name w:val="xl52"/>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37">
    <w:name w:val="正文3"/>
    <w:qFormat/>
    <w:rsid w:val="00072C5D"/>
    <w:pPr>
      <w:spacing w:line="400" w:lineRule="exact"/>
      <w:ind w:firstLineChars="200" w:firstLine="200"/>
      <w:jc w:val="both"/>
    </w:pPr>
    <w:rPr>
      <w:rFonts w:ascii="Times New Roman" w:eastAsia="宋体" w:hAnsi="Times New Roman" w:cs="Times New Roman"/>
      <w:sz w:val="24"/>
      <w:szCs w:val="20"/>
    </w:rPr>
  </w:style>
  <w:style w:type="paragraph" w:customStyle="1" w:styleId="Char1CharChar1CharCharCharCharCharChar">
    <w:name w:val="Char1 Char Char1 Char Char Char Char Char Char"/>
    <w:basedOn w:val="a0"/>
    <w:qFormat/>
    <w:rsid w:val="00072C5D"/>
  </w:style>
  <w:style w:type="paragraph" w:customStyle="1" w:styleId="1a">
    <w:name w:val="正文文本1"/>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5-018">
    <w:name w:val="样式 标题 5 + 右侧:  -0.18 字符"/>
    <w:basedOn w:val="a0"/>
    <w:qFormat/>
    <w:rsid w:val="00072C5D"/>
    <w:pPr>
      <w:tabs>
        <w:tab w:val="left" w:pos="1008"/>
      </w:tabs>
      <w:ind w:left="1134" w:hanging="1134"/>
    </w:pPr>
  </w:style>
  <w:style w:type="paragraph" w:customStyle="1" w:styleId="xl24">
    <w:name w:val="xl24"/>
    <w:basedOn w:val="a0"/>
    <w:qFormat/>
    <w:rsid w:val="00072C5D"/>
    <w:pPr>
      <w:widowControl/>
      <w:spacing w:before="100" w:beforeAutospacing="1" w:after="100" w:afterAutospacing="1"/>
      <w:jc w:val="left"/>
    </w:pPr>
    <w:rPr>
      <w:kern w:val="0"/>
      <w:sz w:val="24"/>
    </w:rPr>
  </w:style>
  <w:style w:type="paragraph" w:customStyle="1" w:styleId="xl28">
    <w:name w:val="xl28"/>
    <w:basedOn w:val="a0"/>
    <w:qFormat/>
    <w:rsid w:val="00072C5D"/>
    <w:pPr>
      <w:widowControl/>
      <w:spacing w:before="100" w:beforeAutospacing="1" w:after="100" w:afterAutospacing="1"/>
      <w:jc w:val="center"/>
    </w:pPr>
    <w:rPr>
      <w:kern w:val="0"/>
      <w:sz w:val="24"/>
    </w:rPr>
  </w:style>
  <w:style w:type="paragraph" w:customStyle="1" w:styleId="ParaCharCharCharChar">
    <w:name w:val="默认段落字体 Para Char Char Char Char"/>
    <w:basedOn w:val="a0"/>
    <w:qFormat/>
    <w:rsid w:val="00072C5D"/>
    <w:rPr>
      <w:szCs w:val="20"/>
    </w:rPr>
  </w:style>
  <w:style w:type="paragraph" w:customStyle="1" w:styleId="afffd">
    <w:name w:val="註解方塊文字"/>
    <w:basedOn w:val="a0"/>
    <w:qFormat/>
    <w:rsid w:val="00072C5D"/>
    <w:pPr>
      <w:widowControl/>
      <w:jc w:val="left"/>
    </w:pPr>
    <w:rPr>
      <w:rFonts w:ascii="Arial" w:eastAsia="PMingLiU" w:hAnsi="Arial"/>
      <w:kern w:val="0"/>
      <w:sz w:val="18"/>
      <w:szCs w:val="18"/>
      <w:lang w:eastAsia="zh-HK"/>
    </w:rPr>
  </w:style>
  <w:style w:type="paragraph" w:customStyle="1" w:styleId="afffe">
    <w:name w:val="标题四"/>
    <w:basedOn w:val="1110"/>
    <w:semiHidden/>
    <w:qFormat/>
    <w:rsid w:val="00072C5D"/>
    <w:pPr>
      <w:tabs>
        <w:tab w:val="left" w:pos="0"/>
      </w:tabs>
      <w:spacing w:line="360" w:lineRule="auto"/>
      <w:ind w:left="0"/>
    </w:pPr>
    <w:rPr>
      <w:rFonts w:ascii="Tahoma" w:hAnsi="Tahoma"/>
      <w:sz w:val="24"/>
      <w:szCs w:val="24"/>
    </w:rPr>
  </w:style>
  <w:style w:type="paragraph" w:customStyle="1" w:styleId="1110">
    <w:name w:val="招标文件1.1.1"/>
    <w:qFormat/>
    <w:rsid w:val="00072C5D"/>
    <w:pPr>
      <w:spacing w:before="120" w:after="120" w:line="480" w:lineRule="exact"/>
      <w:ind w:left="200"/>
      <w:outlineLvl w:val="3"/>
    </w:pPr>
    <w:rPr>
      <w:rFonts w:ascii="宋体" w:eastAsia="宋体" w:hAnsi="Times New Roman" w:cs="Times New Roman"/>
      <w:b/>
      <w:spacing w:val="10"/>
      <w:w w:val="95"/>
      <w:kern w:val="0"/>
      <w:szCs w:val="20"/>
    </w:rPr>
  </w:style>
  <w:style w:type="paragraph" w:customStyle="1" w:styleId="font5">
    <w:name w:val="font5"/>
    <w:basedOn w:val="a0"/>
    <w:qFormat/>
    <w:rsid w:val="00072C5D"/>
    <w:pPr>
      <w:widowControl/>
      <w:spacing w:before="100" w:beforeAutospacing="1" w:after="100" w:afterAutospacing="1"/>
      <w:jc w:val="left"/>
    </w:pPr>
    <w:rPr>
      <w:b/>
      <w:bCs/>
      <w:kern w:val="0"/>
      <w:sz w:val="22"/>
      <w:szCs w:val="22"/>
    </w:rPr>
  </w:style>
  <w:style w:type="paragraph" w:customStyle="1" w:styleId="CharCharCharCharChar0">
    <w:name w:val="Char Char Char Char Char"/>
    <w:basedOn w:val="a0"/>
    <w:qFormat/>
    <w:rsid w:val="00072C5D"/>
    <w:pPr>
      <w:ind w:firstLineChars="200" w:firstLine="200"/>
      <w:jc w:val="left"/>
    </w:pPr>
    <w:rPr>
      <w:rFonts w:ascii="Tahoma" w:hAnsi="Tahoma"/>
      <w:color w:val="7030A0"/>
      <w:sz w:val="24"/>
      <w:szCs w:val="20"/>
    </w:rPr>
  </w:style>
  <w:style w:type="paragraph" w:customStyle="1" w:styleId="xl70">
    <w:name w:val="xl70"/>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45">
    <w:name w:val="样式 标题 4 + 段前: 自动"/>
    <w:basedOn w:val="4"/>
    <w:qFormat/>
    <w:rsid w:val="00072C5D"/>
    <w:pPr>
      <w:tabs>
        <w:tab w:val="left" w:pos="1062"/>
      </w:tabs>
      <w:spacing w:beforeLines="50" w:after="0" w:line="400" w:lineRule="exact"/>
      <w:ind w:left="1062" w:hanging="864"/>
    </w:pPr>
    <w:rPr>
      <w:rFonts w:ascii="宋体" w:hAnsi="Arial" w:cs="宋体"/>
      <w:sz w:val="24"/>
      <w:szCs w:val="24"/>
    </w:rPr>
  </w:style>
  <w:style w:type="paragraph" w:customStyle="1" w:styleId="-zlb">
    <w:name w:val="顺序编号-zlb"/>
    <w:basedOn w:val="46"/>
    <w:qFormat/>
    <w:rsid w:val="00072C5D"/>
    <w:pPr>
      <w:ind w:firstLine="425"/>
      <w:outlineLvl w:val="8"/>
    </w:pPr>
  </w:style>
  <w:style w:type="paragraph" w:customStyle="1" w:styleId="46">
    <w:name w:val="级别4"/>
    <w:basedOn w:val="2c"/>
    <w:qFormat/>
    <w:rsid w:val="00072C5D"/>
    <w:pPr>
      <w:outlineLvl w:val="3"/>
    </w:pPr>
    <w:rPr>
      <w:b w:val="0"/>
      <w:kern w:val="0"/>
    </w:rPr>
  </w:style>
  <w:style w:type="paragraph" w:customStyle="1" w:styleId="2c">
    <w:name w:val="级别2"/>
    <w:basedOn w:val="1"/>
    <w:qFormat/>
    <w:rsid w:val="00072C5D"/>
    <w:pPr>
      <w:keepNext w:val="0"/>
      <w:keepLines w:val="0"/>
      <w:tabs>
        <w:tab w:val="clear" w:pos="1440"/>
        <w:tab w:val="left" w:pos="0"/>
      </w:tabs>
      <w:adjustRightInd w:val="0"/>
      <w:snapToGrid w:val="0"/>
      <w:spacing w:before="0" w:after="0" w:line="360" w:lineRule="auto"/>
      <w:ind w:left="0" w:firstLine="0"/>
      <w:outlineLvl w:val="1"/>
    </w:pPr>
    <w:rPr>
      <w:rFonts w:ascii="宋体" w:hAnsi="宋体"/>
      <w:bCs w:val="0"/>
      <w:sz w:val="24"/>
      <w:szCs w:val="24"/>
    </w:rPr>
  </w:style>
  <w:style w:type="paragraph" w:customStyle="1" w:styleId="xl33">
    <w:name w:val="xl3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
    <w:name w:val="专用"/>
    <w:basedOn w:val="a0"/>
    <w:qFormat/>
    <w:rsid w:val="00072C5D"/>
    <w:pPr>
      <w:spacing w:afterLines="100"/>
      <w:ind w:left="838" w:hangingChars="262" w:hanging="838"/>
    </w:pPr>
    <w:rPr>
      <w:rFonts w:ascii="宋体"/>
      <w:b/>
      <w:color w:val="000000"/>
      <w:sz w:val="32"/>
      <w:szCs w:val="20"/>
    </w:rPr>
  </w:style>
  <w:style w:type="paragraph" w:customStyle="1" w:styleId="xl56">
    <w:name w:val="xl56"/>
    <w:basedOn w:val="a0"/>
    <w:qFormat/>
    <w:rsid w:val="00072C5D"/>
    <w:pPr>
      <w:widowControl/>
      <w:pBdr>
        <w:top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llp2">
    <w:name w:val="llp2"/>
    <w:basedOn w:val="a0"/>
    <w:qFormat/>
    <w:rsid w:val="00072C5D"/>
    <w:pPr>
      <w:spacing w:beforeLines="100" w:afterLines="100" w:line="240" w:lineRule="atLeast"/>
      <w:ind w:firstLineChars="200" w:firstLine="200"/>
      <w:jc w:val="left"/>
      <w:outlineLvl w:val="1"/>
    </w:pPr>
    <w:rPr>
      <w:rFonts w:eastAsia="黑体"/>
      <w:color w:val="7030A0"/>
      <w:sz w:val="32"/>
      <w:szCs w:val="32"/>
    </w:rPr>
  </w:style>
  <w:style w:type="paragraph" w:customStyle="1" w:styleId="Subtitle1">
    <w:name w:val="Sub title 1"/>
    <w:basedOn w:val="1a"/>
    <w:qFormat/>
    <w:rsid w:val="00072C5D"/>
    <w:pPr>
      <w:tabs>
        <w:tab w:val="left" w:pos="1304"/>
      </w:tabs>
      <w:ind w:left="1304" w:hanging="170"/>
    </w:pPr>
    <w:rPr>
      <w:color w:val="auto"/>
    </w:rPr>
  </w:style>
  <w:style w:type="paragraph" w:customStyle="1" w:styleId="xl47">
    <w:name w:val="xl47"/>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220">
    <w:name w:val="样式 样式 首行缩进:  2 字符 + 首行缩进:  2 字符"/>
    <w:basedOn w:val="a0"/>
    <w:qFormat/>
    <w:rsid w:val="00072C5D"/>
    <w:pPr>
      <w:spacing w:line="360" w:lineRule="auto"/>
      <w:ind w:firstLineChars="200" w:firstLine="200"/>
      <w:jc w:val="left"/>
    </w:pPr>
    <w:rPr>
      <w:rFonts w:cs="宋体"/>
      <w:color w:val="7030A0"/>
      <w:szCs w:val="20"/>
    </w:rPr>
  </w:style>
  <w:style w:type="paragraph" w:customStyle="1" w:styleId="2d">
    <w:name w:val="正缩2字符"/>
    <w:basedOn w:val="a0"/>
    <w:qFormat/>
    <w:rsid w:val="00072C5D"/>
    <w:pPr>
      <w:spacing w:line="480" w:lineRule="exact"/>
      <w:ind w:firstLineChars="200" w:firstLine="200"/>
    </w:pPr>
    <w:rPr>
      <w:sz w:val="24"/>
    </w:rPr>
  </w:style>
  <w:style w:type="paragraph" w:customStyle="1" w:styleId="1111">
    <w:name w:val="招标文件1.1.1.1"/>
    <w:basedOn w:val="a0"/>
    <w:qFormat/>
    <w:rsid w:val="00072C5D"/>
    <w:pPr>
      <w:spacing w:before="120" w:after="120" w:line="480" w:lineRule="exact"/>
      <w:ind w:left="200" w:firstLineChars="200" w:firstLine="200"/>
      <w:jc w:val="left"/>
      <w:outlineLvl w:val="4"/>
    </w:pPr>
    <w:rPr>
      <w:rFonts w:ascii="宋体"/>
      <w:b/>
      <w:color w:val="7030A0"/>
      <w:spacing w:val="10"/>
      <w:w w:val="95"/>
    </w:rPr>
  </w:style>
  <w:style w:type="paragraph" w:customStyle="1" w:styleId="18511151115">
    <w:name w:val="样式 样式 宋体 小四 左侧:  1.85 厘米 段前: 11.15 磅 段后: 11.15 磅 + 图案: 清除 (白色)"/>
    <w:basedOn w:val="a0"/>
    <w:qFormat/>
    <w:rsid w:val="00072C5D"/>
    <w:pPr>
      <w:snapToGrid w:val="0"/>
      <w:ind w:left="1049" w:firstLineChars="200" w:firstLine="200"/>
      <w:jc w:val="left"/>
    </w:pPr>
    <w:rPr>
      <w:color w:val="7030A0"/>
      <w:sz w:val="24"/>
      <w:shd w:val="clear" w:color="auto" w:fill="FFFFFF"/>
    </w:rPr>
  </w:style>
  <w:style w:type="paragraph" w:customStyle="1" w:styleId="1b">
    <w:name w:val="标书正文1"/>
    <w:basedOn w:val="a0"/>
    <w:qFormat/>
    <w:rsid w:val="00072C5D"/>
    <w:pPr>
      <w:tabs>
        <w:tab w:val="left" w:pos="1438"/>
      </w:tabs>
      <w:spacing w:before="100" w:after="100" w:line="360" w:lineRule="auto"/>
      <w:ind w:left="1438" w:hanging="720"/>
    </w:pPr>
    <w:rPr>
      <w:rFonts w:ascii="宋体" w:hAnsi="宋体"/>
    </w:rPr>
  </w:style>
  <w:style w:type="paragraph" w:customStyle="1" w:styleId="xl71">
    <w:name w:val="xl7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8">
    <w:name w:val="级别3"/>
    <w:basedOn w:val="2c"/>
    <w:qFormat/>
    <w:rsid w:val="00072C5D"/>
    <w:pPr>
      <w:ind w:firstLine="425"/>
      <w:outlineLvl w:val="2"/>
    </w:pPr>
    <w:rPr>
      <w:b w:val="0"/>
    </w:rPr>
  </w:style>
  <w:style w:type="paragraph" w:customStyle="1" w:styleId="1c">
    <w:name w:val="招标文件1）"/>
    <w:qFormat/>
    <w:rsid w:val="00072C5D"/>
    <w:pPr>
      <w:spacing w:before="120" w:after="120" w:line="300" w:lineRule="auto"/>
      <w:outlineLvl w:val="5"/>
    </w:pPr>
    <w:rPr>
      <w:rFonts w:ascii="宋体" w:eastAsia="宋体" w:hAnsi="Times New Roman" w:cs="Times New Roman"/>
      <w:spacing w:val="10"/>
      <w:w w:val="95"/>
      <w:kern w:val="0"/>
      <w:szCs w:val="20"/>
    </w:rPr>
  </w:style>
  <w:style w:type="paragraph" w:customStyle="1" w:styleId="333bulletb23bullet1b1213bullet2b2223bul2">
    <w:name w:val="样式 标题 3列表编号33 bulletb23 bullet1b1213 bullet2b2223 bul...2"/>
    <w:basedOn w:val="a0"/>
    <w:qFormat/>
    <w:rsid w:val="00072C5D"/>
    <w:pPr>
      <w:ind w:left="1320" w:firstLineChars="200" w:hanging="420"/>
      <w:jc w:val="left"/>
    </w:pPr>
    <w:rPr>
      <w:color w:val="7030A0"/>
    </w:rPr>
  </w:style>
  <w:style w:type="paragraph" w:customStyle="1" w:styleId="xl53">
    <w:name w:val="xl53"/>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BJ82">
    <w:name w:val="附图 BJ8"/>
    <w:basedOn w:val="a0"/>
    <w:qFormat/>
    <w:rsid w:val="00072C5D"/>
    <w:pPr>
      <w:adjustRightInd w:val="0"/>
      <w:snapToGrid w:val="0"/>
      <w:ind w:firstLineChars="200" w:firstLine="200"/>
      <w:jc w:val="center"/>
    </w:pPr>
    <w:rPr>
      <w:rFonts w:hAnsi="Arial"/>
      <w:color w:val="7030A0"/>
      <w:kern w:val="0"/>
    </w:rPr>
  </w:style>
  <w:style w:type="paragraph" w:customStyle="1" w:styleId="xl54">
    <w:name w:val="xl54"/>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1d">
    <w:name w:val="招标文件1"/>
    <w:basedOn w:val="a0"/>
    <w:qFormat/>
    <w:rsid w:val="00072C5D"/>
    <w:pPr>
      <w:tabs>
        <w:tab w:val="left" w:pos="420"/>
      </w:tabs>
      <w:spacing w:before="120" w:after="120" w:line="480" w:lineRule="exact"/>
      <w:ind w:left="200" w:firstLineChars="200" w:firstLine="200"/>
      <w:jc w:val="left"/>
      <w:outlineLvl w:val="1"/>
    </w:pPr>
    <w:rPr>
      <w:rFonts w:ascii="宋体"/>
      <w:b/>
      <w:color w:val="7030A0"/>
      <w:spacing w:val="10"/>
      <w:w w:val="95"/>
      <w:kern w:val="0"/>
      <w:sz w:val="28"/>
    </w:rPr>
  </w:style>
  <w:style w:type="paragraph" w:customStyle="1" w:styleId="ReportLevel1">
    <w:name w:val="Report Level 1"/>
    <w:basedOn w:val="a0"/>
    <w:next w:val="ReportText"/>
    <w:qFormat/>
    <w:rsid w:val="00072C5D"/>
    <w:pPr>
      <w:keepNext/>
      <w:widowControl/>
      <w:tabs>
        <w:tab w:val="left" w:pos="1080"/>
      </w:tabs>
      <w:spacing w:before="240" w:after="240" w:line="360" w:lineRule="auto"/>
      <w:ind w:left="1080" w:firstLineChars="200" w:hanging="1080"/>
      <w:jc w:val="left"/>
      <w:outlineLvl w:val="0"/>
    </w:pPr>
    <w:rPr>
      <w:rFonts w:ascii="Arial" w:hAnsi="Arial"/>
      <w:b/>
      <w:caps/>
      <w:color w:val="7030A0"/>
      <w:kern w:val="0"/>
      <w:sz w:val="24"/>
      <w:szCs w:val="21"/>
      <w:lang w:val="en-GB"/>
    </w:rPr>
  </w:style>
  <w:style w:type="paragraph" w:customStyle="1" w:styleId="ReportText">
    <w:name w:val="Report Text"/>
    <w:basedOn w:val="a0"/>
    <w:qFormat/>
    <w:rsid w:val="00072C5D"/>
    <w:pPr>
      <w:widowControl/>
      <w:spacing w:after="138"/>
      <w:ind w:left="1080" w:firstLineChars="200" w:firstLine="200"/>
      <w:jc w:val="left"/>
    </w:pPr>
    <w:rPr>
      <w:color w:val="7030A0"/>
      <w:kern w:val="0"/>
      <w:sz w:val="22"/>
      <w:szCs w:val="20"/>
      <w:lang w:val="en-GB" w:eastAsia="en-US"/>
    </w:rPr>
  </w:style>
  <w:style w:type="paragraph" w:customStyle="1" w:styleId="xl59">
    <w:name w:val="xl59"/>
    <w:basedOn w:val="a0"/>
    <w:qFormat/>
    <w:rsid w:val="00072C5D"/>
    <w:pPr>
      <w:widowControl/>
      <w:pBdr>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5">
    <w:name w:val="xl45"/>
    <w:basedOn w:val="a0"/>
    <w:qFormat/>
    <w:rsid w:val="00072C5D"/>
    <w:pPr>
      <w:widowControl/>
      <w:pBdr>
        <w:bottom w:val="single" w:sz="4" w:space="0" w:color="auto"/>
        <w:right w:val="single" w:sz="4" w:space="0" w:color="auto"/>
      </w:pBdr>
      <w:spacing w:before="100" w:after="100"/>
      <w:ind w:firstLineChars="200" w:firstLine="200"/>
      <w:jc w:val="center"/>
      <w:textAlignment w:val="center"/>
    </w:pPr>
    <w:rPr>
      <w:rFonts w:eastAsia="Arial Unicode MS"/>
      <w:color w:val="7030A0"/>
      <w:kern w:val="0"/>
      <w:sz w:val="22"/>
      <w:szCs w:val="20"/>
    </w:rPr>
  </w:style>
  <w:style w:type="paragraph" w:customStyle="1" w:styleId="xl73">
    <w:name w:val="xl7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58">
    <w:name w:val="xl58"/>
    <w:basedOn w:val="a0"/>
    <w:qFormat/>
    <w:rsid w:val="00072C5D"/>
    <w:pPr>
      <w:widowControl/>
      <w:pBdr>
        <w:left w:val="single" w:sz="4" w:space="0" w:color="auto"/>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55">
    <w:name w:val="级别5"/>
    <w:basedOn w:val="46"/>
    <w:qFormat/>
    <w:rsid w:val="00072C5D"/>
    <w:pPr>
      <w:outlineLvl w:val="4"/>
    </w:pPr>
  </w:style>
  <w:style w:type="paragraph" w:customStyle="1" w:styleId="xl43">
    <w:name w:val="xl43"/>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pPr>
    <w:rPr>
      <w:rFonts w:eastAsia="Arial Unicode MS"/>
      <w:color w:val="7030A0"/>
      <w:kern w:val="0"/>
      <w:szCs w:val="20"/>
    </w:rPr>
  </w:style>
  <w:style w:type="paragraph" w:customStyle="1" w:styleId="1e">
    <w:name w:val="级别1"/>
    <w:basedOn w:val="1"/>
    <w:qFormat/>
    <w:rsid w:val="00072C5D"/>
    <w:pPr>
      <w:keepNext w:val="0"/>
      <w:keepLines w:val="0"/>
      <w:tabs>
        <w:tab w:val="clear" w:pos="1440"/>
        <w:tab w:val="left" w:pos="-1620"/>
      </w:tabs>
      <w:adjustRightInd w:val="0"/>
      <w:snapToGrid w:val="0"/>
      <w:spacing w:before="0" w:after="0" w:line="360" w:lineRule="auto"/>
      <w:ind w:left="2098" w:hanging="2098"/>
    </w:pPr>
    <w:rPr>
      <w:rFonts w:ascii="宋体" w:hAnsi="宋体"/>
      <w:bCs w:val="0"/>
      <w:sz w:val="28"/>
      <w:szCs w:val="28"/>
    </w:rPr>
  </w:style>
  <w:style w:type="paragraph" w:customStyle="1" w:styleId="1f">
    <w:name w:val="纯文本1"/>
    <w:basedOn w:val="a0"/>
    <w:qFormat/>
    <w:rsid w:val="00072C5D"/>
    <w:pPr>
      <w:adjustRightInd w:val="0"/>
      <w:spacing w:line="312" w:lineRule="atLeast"/>
      <w:ind w:firstLineChars="200" w:firstLine="567"/>
      <w:jc w:val="left"/>
      <w:textAlignment w:val="baseline"/>
    </w:pPr>
    <w:rPr>
      <w:rFonts w:ascii="宋体" w:hAnsi="Courier New"/>
      <w:color w:val="7030A0"/>
      <w:kern w:val="0"/>
      <w:sz w:val="28"/>
    </w:rPr>
  </w:style>
  <w:style w:type="paragraph" w:customStyle="1" w:styleId="affff0">
    <w:name w:val="应答文本"/>
    <w:basedOn w:val="a0"/>
    <w:qFormat/>
    <w:rsid w:val="00072C5D"/>
    <w:pPr>
      <w:adjustRightInd w:val="0"/>
      <w:spacing w:afterLines="50" w:line="320" w:lineRule="exact"/>
      <w:ind w:leftChars="200" w:left="480" w:firstLineChars="200" w:firstLine="460"/>
      <w:jc w:val="left"/>
    </w:pPr>
    <w:rPr>
      <w:rFonts w:ascii="Arial" w:eastAsia="楷体_GB2312" w:hAnsi="Arial" w:cs="宋体"/>
      <w:color w:val="7030A0"/>
      <w:spacing w:val="10"/>
      <w:kern w:val="0"/>
      <w:szCs w:val="20"/>
    </w:rPr>
  </w:style>
  <w:style w:type="paragraph" w:customStyle="1" w:styleId="affff1">
    <w:name w:val="标准"/>
    <w:basedOn w:val="a0"/>
    <w:qFormat/>
    <w:rsid w:val="00072C5D"/>
    <w:pPr>
      <w:adjustRightInd w:val="0"/>
      <w:spacing w:line="312" w:lineRule="atLeast"/>
      <w:jc w:val="center"/>
      <w:textAlignment w:val="baseline"/>
    </w:pPr>
    <w:rPr>
      <w:kern w:val="24"/>
      <w:sz w:val="24"/>
    </w:rPr>
  </w:style>
  <w:style w:type="paragraph" w:customStyle="1" w:styleId="110">
    <w:name w:val="1.1"/>
    <w:basedOn w:val="20"/>
    <w:qFormat/>
    <w:rsid w:val="00072C5D"/>
    <w:pPr>
      <w:keepNext w:val="0"/>
      <w:keepLines w:val="0"/>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CharCharCharChar">
    <w:name w:val="Char Char Char Char"/>
    <w:basedOn w:val="af1"/>
    <w:qFormat/>
    <w:rsid w:val="00072C5D"/>
    <w:pPr>
      <w:shd w:val="clear" w:color="auto" w:fill="000080"/>
      <w:adjustRightInd w:val="0"/>
      <w:spacing w:line="436" w:lineRule="exact"/>
      <w:ind w:left="357"/>
      <w:jc w:val="left"/>
      <w:outlineLvl w:val="3"/>
    </w:pPr>
    <w:rPr>
      <w:rFonts w:ascii="Tahoma" w:hAnsi="Tahoma"/>
      <w:b/>
      <w:sz w:val="24"/>
      <w:szCs w:val="24"/>
    </w:rPr>
  </w:style>
  <w:style w:type="paragraph" w:customStyle="1" w:styleId="2Char4">
    <w:name w:val="标题2 Char"/>
    <w:basedOn w:val="20"/>
    <w:qFormat/>
    <w:rsid w:val="00072C5D"/>
    <w:pPr>
      <w:tabs>
        <w:tab w:val="left" w:pos="709"/>
      </w:tabs>
      <w:adjustRightInd w:val="0"/>
      <w:spacing w:before="0" w:after="0" w:line="360" w:lineRule="auto"/>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sid w:val="00072C5D"/>
    <w:pPr>
      <w:tabs>
        <w:tab w:val="clear" w:pos="709"/>
      </w:tabs>
    </w:pPr>
    <w:rPr>
      <w:kern w:val="16"/>
    </w:rPr>
  </w:style>
  <w:style w:type="paragraph" w:customStyle="1" w:styleId="CharCharCharCharCharChar1CharCharCharChar">
    <w:name w:val="Char Char Char Char Char Char1 Char Char Char Char"/>
    <w:basedOn w:val="a0"/>
    <w:qFormat/>
    <w:rsid w:val="00072C5D"/>
    <w:rPr>
      <w:rFonts w:ascii="仿宋_GB2312" w:eastAsia="仿宋_GB2312"/>
      <w:b/>
      <w:sz w:val="32"/>
      <w:szCs w:val="32"/>
    </w:rPr>
  </w:style>
  <w:style w:type="paragraph" w:customStyle="1" w:styleId="xl32">
    <w:name w:val="xl32"/>
    <w:basedOn w:val="a0"/>
    <w:qFormat/>
    <w:rsid w:val="00072C5D"/>
    <w:pPr>
      <w:widowControl/>
      <w:spacing w:before="100" w:beforeAutospacing="1" w:after="100" w:afterAutospacing="1"/>
      <w:jc w:val="center"/>
    </w:pPr>
    <w:rPr>
      <w:b/>
      <w:bCs/>
      <w:kern w:val="0"/>
      <w:sz w:val="24"/>
      <w:u w:val="single"/>
    </w:rPr>
  </w:style>
  <w:style w:type="paragraph" w:customStyle="1" w:styleId="xl68">
    <w:name w:val="xl6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0">
    <w:name w:val="图1"/>
    <w:basedOn w:val="a0"/>
    <w:next w:val="a0"/>
    <w:qFormat/>
    <w:rsid w:val="00072C5D"/>
    <w:pPr>
      <w:tabs>
        <w:tab w:val="left" w:pos="1440"/>
      </w:tabs>
      <w:spacing w:beforeLines="50" w:afterLines="100" w:line="360" w:lineRule="auto"/>
      <w:ind w:left="1105" w:hanging="748"/>
      <w:jc w:val="center"/>
    </w:pPr>
    <w:rPr>
      <w:kern w:val="0"/>
    </w:rPr>
  </w:style>
  <w:style w:type="paragraph" w:customStyle="1" w:styleId="Char16">
    <w:name w:val="Char1"/>
    <w:basedOn w:val="a0"/>
    <w:qFormat/>
    <w:rsid w:val="00072C5D"/>
    <w:pPr>
      <w:widowControl/>
      <w:spacing w:after="160" w:line="240" w:lineRule="exact"/>
      <w:jc w:val="left"/>
    </w:pPr>
    <w:rPr>
      <w:rFonts w:ascii="Verdana" w:hAnsi="Verdana"/>
      <w:kern w:val="0"/>
      <w:sz w:val="20"/>
      <w:szCs w:val="20"/>
      <w:lang w:eastAsia="en-US"/>
    </w:rPr>
  </w:style>
  <w:style w:type="paragraph" w:customStyle="1" w:styleId="62">
    <w:name w:val="级别6"/>
    <w:basedOn w:val="55"/>
    <w:qFormat/>
    <w:rsid w:val="00072C5D"/>
    <w:pPr>
      <w:tabs>
        <w:tab w:val="clear" w:pos="0"/>
        <w:tab w:val="left" w:pos="405"/>
      </w:tabs>
      <w:ind w:left="409" w:hanging="23"/>
      <w:outlineLvl w:val="5"/>
    </w:pPr>
  </w:style>
  <w:style w:type="paragraph" w:customStyle="1" w:styleId="tll">
    <w:name w:val="tll"/>
    <w:basedOn w:val="a0"/>
    <w:qFormat/>
    <w:rsid w:val="00072C5D"/>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xl30">
    <w:name w:val="xl30"/>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211head22headlinehheadlineSR2ERMH2Head2">
    <w:name w:val="样式 标题 2标题 1.1head:2#2 headlinehheadlineS&amp;R2ERMH2Head 2 +..."/>
    <w:basedOn w:val="20"/>
    <w:qFormat/>
    <w:rsid w:val="00072C5D"/>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xl26">
    <w:name w:val="xl2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47">
    <w:name w:val="样式4"/>
    <w:basedOn w:val="a0"/>
    <w:next w:val="20"/>
    <w:qFormat/>
    <w:rsid w:val="00072C5D"/>
    <w:pPr>
      <w:tabs>
        <w:tab w:val="left" w:pos="360"/>
      </w:tabs>
      <w:spacing w:line="360" w:lineRule="auto"/>
      <w:ind w:left="360" w:hanging="360"/>
    </w:pPr>
    <w:rPr>
      <w:rFonts w:ascii="宋体" w:hAnsi="宋体"/>
      <w:b/>
      <w:sz w:val="28"/>
      <w:szCs w:val="20"/>
    </w:rPr>
  </w:style>
  <w:style w:type="paragraph" w:customStyle="1" w:styleId="affff2">
    <w:name w:val="一"/>
    <w:basedOn w:val="1"/>
    <w:qFormat/>
    <w:rsid w:val="00072C5D"/>
    <w:pPr>
      <w:keepNext w:val="0"/>
      <w:keepLines w:val="0"/>
      <w:autoSpaceDE w:val="0"/>
      <w:autoSpaceDN w:val="0"/>
      <w:adjustRightInd w:val="0"/>
      <w:spacing w:before="0" w:after="0" w:line="360" w:lineRule="auto"/>
      <w:jc w:val="left"/>
    </w:pPr>
    <w:rPr>
      <w:rFonts w:ascii="宋体" w:hAnsi="宋体"/>
      <w:kern w:val="0"/>
      <w:sz w:val="28"/>
      <w:szCs w:val="20"/>
    </w:rPr>
  </w:style>
  <w:style w:type="paragraph" w:customStyle="1" w:styleId="0205">
    <w:name w:val="样式 样式 正文段落 + 段前: 0.2 行 + 段前: 0.5 行"/>
    <w:basedOn w:val="a0"/>
    <w:qFormat/>
    <w:rsid w:val="00072C5D"/>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xl50">
    <w:name w:val="xl50"/>
    <w:basedOn w:val="a0"/>
    <w:qFormat/>
    <w:rsid w:val="00072C5D"/>
    <w:pPr>
      <w:widowControl/>
      <w:pBdr>
        <w:top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font0">
    <w:name w:val="font0"/>
    <w:basedOn w:val="a0"/>
    <w:qFormat/>
    <w:rsid w:val="00072C5D"/>
    <w:pPr>
      <w:widowControl/>
      <w:spacing w:before="100" w:beforeAutospacing="1" w:after="100" w:afterAutospacing="1"/>
      <w:jc w:val="left"/>
    </w:pPr>
    <w:rPr>
      <w:rFonts w:ascii="Arial" w:hAnsi="Arial" w:cs="Arial"/>
      <w:kern w:val="0"/>
      <w:sz w:val="20"/>
      <w:szCs w:val="20"/>
    </w:rPr>
  </w:style>
  <w:style w:type="paragraph" w:customStyle="1" w:styleId="xl49">
    <w:name w:val="xl49"/>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Charf8">
    <w:name w:val="三点段 Char"/>
    <w:basedOn w:val="a0"/>
    <w:qFormat/>
    <w:rsid w:val="00072C5D"/>
    <w:pPr>
      <w:spacing w:line="360" w:lineRule="auto"/>
      <w:ind w:left="1200" w:hangingChars="500" w:hanging="1200"/>
    </w:pPr>
    <w:rPr>
      <w:rFonts w:ascii="宋体" w:hint="eastAsia"/>
      <w:sz w:val="24"/>
    </w:rPr>
  </w:style>
  <w:style w:type="paragraph" w:customStyle="1" w:styleId="2e">
    <w:name w:val="样式2"/>
    <w:basedOn w:val="a0"/>
    <w:qFormat/>
    <w:rsid w:val="00072C5D"/>
    <w:pPr>
      <w:adjustRightInd w:val="0"/>
      <w:spacing w:before="120" w:after="120" w:line="312" w:lineRule="atLeast"/>
      <w:jc w:val="center"/>
      <w:textAlignment w:val="baseline"/>
    </w:pPr>
    <w:rPr>
      <w:kern w:val="0"/>
      <w:sz w:val="24"/>
      <w:szCs w:val="20"/>
    </w:rPr>
  </w:style>
  <w:style w:type="paragraph" w:customStyle="1" w:styleId="affff3">
    <w:name w:val="小标题一"/>
    <w:basedOn w:val="a0"/>
    <w:next w:val="a0"/>
    <w:qFormat/>
    <w:rsid w:val="00072C5D"/>
    <w:pPr>
      <w:tabs>
        <w:tab w:val="left" w:pos="1080"/>
      </w:tabs>
      <w:spacing w:line="500" w:lineRule="exact"/>
      <w:ind w:left="1080" w:hanging="1080"/>
    </w:pPr>
    <w:rPr>
      <w:sz w:val="28"/>
      <w:szCs w:val="20"/>
    </w:rPr>
  </w:style>
  <w:style w:type="paragraph" w:customStyle="1" w:styleId="Charf9">
    <w:name w:val="Char"/>
    <w:basedOn w:val="a0"/>
    <w:qFormat/>
    <w:rsid w:val="00072C5D"/>
    <w:rPr>
      <w:rFonts w:ascii="仿宋_GB2312" w:eastAsia="仿宋_GB2312"/>
      <w:b/>
      <w:sz w:val="32"/>
      <w:szCs w:val="32"/>
    </w:rPr>
  </w:style>
  <w:style w:type="paragraph" w:customStyle="1" w:styleId="affff4">
    <w:name w:val="文档正文"/>
    <w:basedOn w:val="a0"/>
    <w:qFormat/>
    <w:rsid w:val="00072C5D"/>
    <w:pPr>
      <w:spacing w:line="360" w:lineRule="auto"/>
      <w:ind w:firstLineChars="200" w:firstLine="200"/>
    </w:pPr>
    <w:rPr>
      <w:rFonts w:ascii="宋体" w:hAnsi="宋体"/>
      <w:sz w:val="24"/>
    </w:rPr>
  </w:style>
  <w:style w:type="paragraph" w:customStyle="1" w:styleId="1f1">
    <w:name w:val="标题1"/>
    <w:basedOn w:val="1"/>
    <w:qFormat/>
    <w:rsid w:val="00072C5D"/>
    <w:pPr>
      <w:tabs>
        <w:tab w:val="clear" w:pos="1440"/>
        <w:tab w:val="left" w:pos="450"/>
        <w:tab w:val="left" w:pos="709"/>
        <w:tab w:val="left" w:pos="907"/>
      </w:tabs>
      <w:adjustRightInd w:val="0"/>
      <w:spacing w:before="120" w:after="0" w:line="360" w:lineRule="auto"/>
      <w:ind w:left="450" w:hanging="450"/>
      <w:textAlignment w:val="baseline"/>
    </w:pPr>
    <w:rPr>
      <w:rFonts w:ascii="宋体" w:hAnsi="宋体"/>
      <w:bCs w:val="0"/>
      <w:sz w:val="28"/>
      <w:szCs w:val="20"/>
    </w:rPr>
  </w:style>
  <w:style w:type="paragraph" w:customStyle="1" w:styleId="affff5">
    <w:name w:val="合同书"/>
    <w:basedOn w:val="a0"/>
    <w:qFormat/>
    <w:rsid w:val="00072C5D"/>
    <w:pPr>
      <w:spacing w:afterLines="100"/>
      <w:jc w:val="center"/>
    </w:pPr>
    <w:rPr>
      <w:rFonts w:hAnsi="宋体"/>
      <w:b/>
      <w:color w:val="000000"/>
      <w:sz w:val="44"/>
      <w:szCs w:val="44"/>
    </w:rPr>
  </w:style>
  <w:style w:type="paragraph" w:customStyle="1" w:styleId="0">
    <w:name w:val="条文 0"/>
    <w:next w:val="a0"/>
    <w:qFormat/>
    <w:rsid w:val="00072C5D"/>
    <w:pPr>
      <w:spacing w:before="240" w:after="240"/>
    </w:pPr>
    <w:rPr>
      <w:rFonts w:ascii="Times New Roman" w:eastAsia="黑体" w:hAnsi="Times New Roman" w:cs="Times New Roman"/>
      <w:kern w:val="0"/>
      <w:szCs w:val="20"/>
    </w:rPr>
  </w:style>
  <w:style w:type="paragraph" w:customStyle="1" w:styleId="48">
    <w:name w:val="条文 4"/>
    <w:next w:val="a0"/>
    <w:qFormat/>
    <w:rsid w:val="00072C5D"/>
    <w:pPr>
      <w:spacing w:line="310" w:lineRule="exact"/>
    </w:pPr>
    <w:rPr>
      <w:rFonts w:ascii="Times New Roman" w:eastAsia="黑体" w:hAnsi="Times New Roman" w:cs="Times New Roman"/>
      <w:kern w:val="0"/>
      <w:szCs w:val="20"/>
    </w:rPr>
  </w:style>
  <w:style w:type="paragraph" w:customStyle="1" w:styleId="affff6">
    <w:name w:val="图名图序"/>
    <w:qFormat/>
    <w:rsid w:val="00072C5D"/>
    <w:pPr>
      <w:adjustRightInd w:val="0"/>
      <w:spacing w:before="120" w:after="240"/>
      <w:jc w:val="center"/>
    </w:pPr>
    <w:rPr>
      <w:rFonts w:ascii="宋体" w:eastAsia="宋体" w:hAnsi="宋体" w:cs="Times New Roman"/>
      <w:szCs w:val="20"/>
    </w:rPr>
  </w:style>
  <w:style w:type="paragraph" w:customStyle="1" w:styleId="39">
    <w:name w:val="条文 3"/>
    <w:next w:val="a0"/>
    <w:qFormat/>
    <w:rsid w:val="00072C5D"/>
    <w:pPr>
      <w:spacing w:line="310" w:lineRule="exact"/>
      <w:ind w:left="420"/>
    </w:pPr>
    <w:rPr>
      <w:rFonts w:ascii="Times New Roman" w:eastAsia="黑体" w:hAnsi="Times New Roman" w:cs="Times New Roman"/>
      <w:kern w:val="0"/>
      <w:szCs w:val="20"/>
    </w:rPr>
  </w:style>
  <w:style w:type="paragraph" w:customStyle="1" w:styleId="CharCharCharCharCharCharChar">
    <w:name w:val="Char Char Char Char Char Char Char"/>
    <w:basedOn w:val="a0"/>
    <w:qFormat/>
    <w:rsid w:val="00072C5D"/>
    <w:rPr>
      <w:rFonts w:ascii="仿宋_GB2312" w:eastAsia="仿宋_GB2312"/>
      <w:b/>
      <w:sz w:val="32"/>
      <w:szCs w:val="32"/>
    </w:rPr>
  </w:style>
  <w:style w:type="paragraph" w:customStyle="1" w:styleId="130">
    <w:name w:val="样式 目录 1 + 左侧:  3 字符"/>
    <w:basedOn w:val="10"/>
    <w:qFormat/>
    <w:rsid w:val="00072C5D"/>
    <w:pPr>
      <w:tabs>
        <w:tab w:val="clear" w:pos="8778"/>
        <w:tab w:val="left" w:pos="425"/>
        <w:tab w:val="left" w:pos="1680"/>
        <w:tab w:val="right" w:leader="dot" w:pos="8495"/>
        <w:tab w:val="right" w:pos="9060"/>
      </w:tabs>
      <w:snapToGrid/>
      <w:spacing w:line="240" w:lineRule="auto"/>
      <w:ind w:left="425" w:hanging="425"/>
    </w:pPr>
    <w:rPr>
      <w:bCs w:val="0"/>
      <w:iCs w:val="0"/>
      <w:caps w:val="0"/>
      <w:color w:val="7030A0"/>
      <w:kern w:val="2"/>
      <w:sz w:val="21"/>
      <w:szCs w:val="20"/>
    </w:rPr>
  </w:style>
  <w:style w:type="paragraph" w:customStyle="1" w:styleId="BJ83">
    <w:name w:val="章节标题 BJ8"/>
    <w:basedOn w:val="BJ81"/>
    <w:next w:val="BJ81"/>
    <w:qFormat/>
    <w:rsid w:val="00072C5D"/>
    <w:pPr>
      <w:ind w:firstLineChars="0" w:firstLine="0"/>
      <w:jc w:val="center"/>
    </w:pPr>
    <w:rPr>
      <w:rFonts w:eastAsia="黑体"/>
      <w:b/>
      <w:sz w:val="44"/>
      <w:szCs w:val="84"/>
    </w:rPr>
  </w:style>
  <w:style w:type="paragraph" w:customStyle="1" w:styleId="1f2">
    <w:name w:val="条文 1"/>
    <w:next w:val="a0"/>
    <w:qFormat/>
    <w:rsid w:val="00072C5D"/>
    <w:pPr>
      <w:spacing w:line="310" w:lineRule="exact"/>
      <w:ind w:left="420"/>
    </w:pPr>
    <w:rPr>
      <w:rFonts w:ascii="Times New Roman" w:eastAsia="黑体" w:hAnsi="Times New Roman" w:cs="Times New Roman"/>
      <w:kern w:val="0"/>
      <w:szCs w:val="20"/>
    </w:rPr>
  </w:style>
  <w:style w:type="paragraph" w:customStyle="1" w:styleId="affff7">
    <w:name w:val="表格"/>
    <w:basedOn w:val="a0"/>
    <w:qFormat/>
    <w:rsid w:val="00072C5D"/>
    <w:pPr>
      <w:widowControl/>
      <w:snapToGrid w:val="0"/>
      <w:spacing w:before="60" w:after="60"/>
      <w:jc w:val="left"/>
    </w:pPr>
    <w:rPr>
      <w:rFonts w:ascii="宋体"/>
      <w:sz w:val="20"/>
      <w:szCs w:val="20"/>
    </w:rPr>
  </w:style>
  <w:style w:type="paragraph" w:customStyle="1" w:styleId="xl27">
    <w:name w:val="xl27"/>
    <w:basedOn w:val="a0"/>
    <w:qFormat/>
    <w:rsid w:val="00072C5D"/>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66">
    <w:name w:val="xl6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8">
    <w:name w:val="条文 表"/>
    <w:next w:val="a0"/>
    <w:qFormat/>
    <w:rsid w:val="00072C5D"/>
    <w:pPr>
      <w:jc w:val="center"/>
    </w:pPr>
    <w:rPr>
      <w:rFonts w:ascii="Times New Roman" w:eastAsia="黑体" w:hAnsi="Times New Roman" w:cs="Times New Roman"/>
      <w:kern w:val="0"/>
      <w:szCs w:val="20"/>
    </w:rPr>
  </w:style>
  <w:style w:type="paragraph" w:customStyle="1" w:styleId="affff9">
    <w:name w:val="大标题"/>
    <w:qFormat/>
    <w:rsid w:val="00072C5D"/>
    <w:pPr>
      <w:tabs>
        <w:tab w:val="left" w:pos="1134"/>
      </w:tabs>
      <w:snapToGrid w:val="0"/>
      <w:spacing w:before="240" w:after="240" w:line="288" w:lineRule="auto"/>
    </w:pPr>
    <w:rPr>
      <w:rFonts w:ascii="黑体" w:eastAsia="黑体" w:hAnsi="Times New Roman" w:cs="Times New Roman"/>
      <w:kern w:val="0"/>
      <w:sz w:val="24"/>
      <w:szCs w:val="20"/>
    </w:rPr>
  </w:style>
  <w:style w:type="paragraph" w:customStyle="1" w:styleId="affffa">
    <w:name w:val="重点"/>
    <w:basedOn w:val="a0"/>
    <w:qFormat/>
    <w:rsid w:val="00072C5D"/>
    <w:pPr>
      <w:tabs>
        <w:tab w:val="left" w:pos="0"/>
        <w:tab w:val="left" w:pos="814"/>
      </w:tabs>
      <w:adjustRightInd w:val="0"/>
      <w:snapToGrid w:val="0"/>
      <w:spacing w:line="560" w:lineRule="atLeast"/>
      <w:ind w:left="737" w:firstLineChars="200" w:hanging="283"/>
      <w:jc w:val="left"/>
    </w:pPr>
    <w:rPr>
      <w:color w:val="7030A0"/>
      <w:kern w:val="24"/>
      <w:sz w:val="30"/>
      <w:szCs w:val="20"/>
    </w:rPr>
  </w:style>
  <w:style w:type="paragraph" w:customStyle="1" w:styleId="affffb">
    <w:name w:val="青岛正文"/>
    <w:basedOn w:val="a0"/>
    <w:qFormat/>
    <w:rsid w:val="00072C5D"/>
    <w:pPr>
      <w:spacing w:line="360" w:lineRule="auto"/>
    </w:pPr>
    <w:rPr>
      <w:sz w:val="28"/>
    </w:rPr>
  </w:style>
  <w:style w:type="paragraph" w:customStyle="1" w:styleId="CharCharCharCharChar-00505">
    <w:name w:val="样式 样式 列表框 Char Char Char Char Char + 右侧:  -0.05 字符 段后: 0.5 行 + 右..."/>
    <w:basedOn w:val="CharCharCharCharChar-005050"/>
    <w:qFormat/>
    <w:rsid w:val="00072C5D"/>
    <w:pPr>
      <w:tabs>
        <w:tab w:val="left" w:pos="630"/>
      </w:tabs>
    </w:pPr>
  </w:style>
  <w:style w:type="paragraph" w:customStyle="1" w:styleId="CharCharCharCharChar-005050">
    <w:name w:val="样式 列表框 Char Char Char Char Char + 右侧:  -0.05 字符 段后: 0.5 行"/>
    <w:basedOn w:val="CharCharCharCharChar"/>
    <w:qFormat/>
    <w:rsid w:val="00072C5D"/>
    <w:pPr>
      <w:tabs>
        <w:tab w:val="clear" w:pos="450"/>
        <w:tab w:val="clear" w:pos="874"/>
        <w:tab w:val="left" w:pos="375"/>
      </w:tabs>
      <w:ind w:left="0" w:firstLine="0"/>
    </w:pPr>
    <w:rPr>
      <w:szCs w:val="20"/>
    </w:rPr>
  </w:style>
  <w:style w:type="paragraph" w:customStyle="1" w:styleId="xl39">
    <w:name w:val="xl39"/>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211">
    <w:name w:val="正文文本 21"/>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ReportHeading">
    <w:name w:val="Report Heading"/>
    <w:basedOn w:val="a0"/>
    <w:next w:val="a0"/>
    <w:qFormat/>
    <w:rsid w:val="00072C5D"/>
    <w:pPr>
      <w:keepNext/>
      <w:widowControl/>
      <w:spacing w:before="120" w:after="138"/>
      <w:ind w:left="1080" w:firstLineChars="200" w:firstLine="200"/>
      <w:jc w:val="left"/>
    </w:pPr>
    <w:rPr>
      <w:rFonts w:ascii="Arial" w:hAnsi="Arial"/>
      <w:b/>
      <w:color w:val="7030A0"/>
      <w:kern w:val="0"/>
      <w:sz w:val="22"/>
      <w:szCs w:val="20"/>
      <w:lang w:val="en-GB"/>
    </w:rPr>
  </w:style>
  <w:style w:type="paragraph" w:customStyle="1" w:styleId="xl37">
    <w:name w:val="xl3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f3">
    <w:name w:val="修订1"/>
    <w:qFormat/>
    <w:rsid w:val="00072C5D"/>
    <w:rPr>
      <w:rFonts w:ascii="Times New Roman" w:eastAsia="宋体" w:hAnsi="Times New Roman" w:cs="Times New Roman"/>
      <w:szCs w:val="20"/>
    </w:rPr>
  </w:style>
  <w:style w:type="paragraph" w:customStyle="1" w:styleId="C">
    <w:name w:val="正文C"/>
    <w:qFormat/>
    <w:rsid w:val="00072C5D"/>
    <w:pPr>
      <w:widowControl w:val="0"/>
      <w:adjustRightInd w:val="0"/>
      <w:snapToGrid w:val="0"/>
      <w:spacing w:line="360" w:lineRule="auto"/>
      <w:ind w:rightChars="15" w:right="31" w:firstLineChars="200" w:firstLine="420"/>
      <w:jc w:val="both"/>
    </w:pPr>
    <w:rPr>
      <w:rFonts w:ascii="Times New Roman" w:eastAsia="宋体" w:hAnsi="Times New Roman" w:cs="宋体"/>
      <w:kern w:val="44"/>
      <w:sz w:val="24"/>
      <w:szCs w:val="20"/>
    </w:rPr>
  </w:style>
  <w:style w:type="paragraph" w:customStyle="1" w:styleId="2f">
    <w:name w:val="文档结构图2"/>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CharCharCharChar11">
    <w:name w:val="Char Char Char Char11"/>
    <w:basedOn w:val="a0"/>
    <w:qFormat/>
    <w:rsid w:val="00072C5D"/>
    <w:pPr>
      <w:ind w:firstLineChars="200" w:firstLine="200"/>
      <w:jc w:val="left"/>
    </w:pPr>
    <w:rPr>
      <w:rFonts w:ascii="仿宋_GB2312" w:eastAsia="仿宋_GB2312"/>
      <w:b/>
      <w:color w:val="7030A0"/>
      <w:sz w:val="32"/>
      <w:szCs w:val="32"/>
    </w:rPr>
  </w:style>
  <w:style w:type="paragraph" w:customStyle="1" w:styleId="2112head22headlinehheadlineSR2ERMH2He">
    <w:name w:val="样式 标题 2标题 1.1编号标题2head:2#2 headlinehheadlineS&amp;R2ERMH2He..."/>
    <w:basedOn w:val="20"/>
    <w:qFormat/>
    <w:rsid w:val="00072C5D"/>
    <w:pPr>
      <w:keepNext w:val="0"/>
      <w:keepLines w:val="0"/>
      <w:spacing w:before="120" w:after="120" w:line="500" w:lineRule="exact"/>
      <w:jc w:val="left"/>
    </w:pPr>
    <w:rPr>
      <w:rFonts w:cs="宋体"/>
      <w:color w:val="C00000"/>
      <w:kern w:val="44"/>
      <w:sz w:val="28"/>
      <w:szCs w:val="20"/>
    </w:rPr>
  </w:style>
  <w:style w:type="paragraph" w:customStyle="1" w:styleId="QD30">
    <w:name w:val="章节标题 QD3"/>
    <w:basedOn w:val="QD3"/>
    <w:next w:val="QD3"/>
    <w:qFormat/>
    <w:rsid w:val="00072C5D"/>
    <w:pPr>
      <w:ind w:firstLineChars="0" w:firstLine="0"/>
      <w:jc w:val="center"/>
    </w:pPr>
    <w:rPr>
      <w:rFonts w:eastAsia="黑体"/>
      <w:b/>
      <w:sz w:val="44"/>
      <w:szCs w:val="84"/>
    </w:rPr>
  </w:style>
  <w:style w:type="paragraph" w:customStyle="1" w:styleId="Char20">
    <w:name w:val="Char2"/>
    <w:basedOn w:val="a0"/>
    <w:qFormat/>
    <w:rsid w:val="00072C5D"/>
    <w:pPr>
      <w:widowControl/>
      <w:spacing w:after="160" w:line="240" w:lineRule="exact"/>
      <w:ind w:firstLineChars="200" w:firstLine="200"/>
      <w:jc w:val="left"/>
    </w:pPr>
    <w:rPr>
      <w:rFonts w:ascii="Verdana" w:eastAsia="仿宋_GB2312" w:hAnsi="Verdana"/>
      <w:color w:val="7030A0"/>
      <w:kern w:val="0"/>
      <w:sz w:val="24"/>
      <w:szCs w:val="20"/>
      <w:lang w:eastAsia="en-US"/>
    </w:rPr>
  </w:style>
  <w:style w:type="paragraph" w:customStyle="1" w:styleId="xiaob">
    <w:name w:val="xiao b"/>
    <w:basedOn w:val="a0"/>
    <w:qFormat/>
    <w:rsid w:val="00072C5D"/>
    <w:pPr>
      <w:ind w:firstLineChars="200" w:firstLine="200"/>
      <w:jc w:val="center"/>
    </w:pPr>
    <w:rPr>
      <w:rFonts w:eastAsia="黑体"/>
      <w:color w:val="7030A0"/>
      <w:sz w:val="24"/>
      <w:szCs w:val="20"/>
    </w:rPr>
  </w:style>
  <w:style w:type="paragraph" w:customStyle="1" w:styleId="49">
    <w:name w:val="样式 标题 4 + 加粗"/>
    <w:basedOn w:val="4"/>
    <w:qFormat/>
    <w:rsid w:val="00072C5D"/>
    <w:pPr>
      <w:keepNext w:val="0"/>
      <w:keepLines w:val="0"/>
      <w:spacing w:before="120" w:after="0" w:line="240" w:lineRule="auto"/>
      <w:jc w:val="left"/>
    </w:pPr>
    <w:rPr>
      <w:rFonts w:ascii="Times New Roman" w:hAnsi="Times New Roman"/>
      <w:b w:val="0"/>
      <w:color w:val="00B050"/>
      <w:sz w:val="24"/>
    </w:rPr>
  </w:style>
  <w:style w:type="paragraph" w:customStyle="1" w:styleId="PlainText1">
    <w:name w:val="Plain Text1"/>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CharCharCharChar1">
    <w:name w:val="Char Char Char Char1"/>
    <w:basedOn w:val="a0"/>
    <w:qFormat/>
    <w:rsid w:val="00072C5D"/>
    <w:pPr>
      <w:ind w:firstLineChars="200" w:firstLine="200"/>
      <w:jc w:val="left"/>
    </w:pPr>
    <w:rPr>
      <w:rFonts w:ascii="仿宋_GB2312" w:eastAsia="仿宋_GB2312"/>
      <w:b/>
      <w:color w:val="7030A0"/>
      <w:sz w:val="32"/>
      <w:szCs w:val="32"/>
    </w:rPr>
  </w:style>
  <w:style w:type="paragraph" w:customStyle="1" w:styleId="PlainText2">
    <w:name w:val="Plain Text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2f0">
    <w:name w:val="正文2"/>
    <w:basedOn w:val="a9"/>
    <w:qFormat/>
    <w:rsid w:val="00072C5D"/>
    <w:pPr>
      <w:spacing w:after="0" w:line="360" w:lineRule="auto"/>
      <w:ind w:firstLineChars="200" w:firstLine="480"/>
      <w:jc w:val="left"/>
    </w:pPr>
    <w:rPr>
      <w:rFonts w:ascii="宋体"/>
      <w:color w:val="7030A0"/>
      <w:sz w:val="24"/>
    </w:rPr>
  </w:style>
  <w:style w:type="paragraph" w:customStyle="1" w:styleId="1f4">
    <w:name w:val="列表框1"/>
    <w:basedOn w:val="affff0"/>
    <w:next w:val="affff0"/>
    <w:qFormat/>
    <w:rsid w:val="00072C5D"/>
    <w:pPr>
      <w:tabs>
        <w:tab w:val="left" w:pos="960"/>
        <w:tab w:val="left" w:pos="1314"/>
      </w:tabs>
      <w:snapToGrid w:val="0"/>
      <w:ind w:leftChars="397" w:left="1328" w:hangingChars="163" w:hanging="375"/>
    </w:pPr>
    <w:rPr>
      <w:rFonts w:cs="Arial"/>
    </w:rPr>
  </w:style>
  <w:style w:type="paragraph" w:customStyle="1" w:styleId="3a">
    <w:name w:val="正文文本3"/>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affffc">
    <w:name w:val="五级"/>
    <w:basedOn w:val="20"/>
    <w:qFormat/>
    <w:rsid w:val="00072C5D"/>
    <w:pPr>
      <w:keepNext w:val="0"/>
      <w:keepLines w:val="0"/>
      <w:tabs>
        <w:tab w:val="left" w:pos="851"/>
      </w:tabs>
      <w:spacing w:before="0" w:after="0" w:line="360" w:lineRule="auto"/>
      <w:ind w:left="851" w:hanging="851"/>
      <w:jc w:val="left"/>
    </w:pPr>
    <w:rPr>
      <w:rFonts w:ascii="宋体" w:eastAsia="宋体" w:hAnsi="宋体"/>
      <w:b w:val="0"/>
      <w:color w:val="C00000"/>
      <w:sz w:val="24"/>
    </w:rPr>
  </w:style>
  <w:style w:type="paragraph" w:customStyle="1" w:styleId="1f5">
    <w:name w:val="1."/>
    <w:basedOn w:val="a0"/>
    <w:qFormat/>
    <w:rsid w:val="00072C5D"/>
    <w:pPr>
      <w:tabs>
        <w:tab w:val="left" w:pos="0"/>
        <w:tab w:val="left" w:pos="426"/>
      </w:tabs>
      <w:adjustRightInd w:val="0"/>
      <w:spacing w:before="60" w:after="60" w:line="360" w:lineRule="atLeast"/>
      <w:ind w:left="426" w:firstLineChars="200" w:hanging="426"/>
      <w:jc w:val="left"/>
      <w:textAlignment w:val="baseline"/>
    </w:pPr>
    <w:rPr>
      <w:rFonts w:ascii="Arial" w:hAnsi="Arial"/>
      <w:color w:val="7030A0"/>
      <w:kern w:val="0"/>
      <w:szCs w:val="20"/>
    </w:rPr>
  </w:style>
  <w:style w:type="paragraph" w:customStyle="1" w:styleId="xl57">
    <w:name w:val="xl57"/>
    <w:basedOn w:val="a0"/>
    <w:qFormat/>
    <w:rsid w:val="00072C5D"/>
    <w:pPr>
      <w:widowControl/>
      <w:pBdr>
        <w:top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affffd">
    <w:name w:val="正文点缩进"/>
    <w:basedOn w:val="a0"/>
    <w:qFormat/>
    <w:rsid w:val="00072C5D"/>
    <w:pPr>
      <w:widowControl/>
      <w:tabs>
        <w:tab w:val="left" w:pos="1758"/>
      </w:tabs>
      <w:snapToGrid w:val="0"/>
      <w:spacing w:after="60" w:line="288" w:lineRule="auto"/>
      <w:ind w:firstLineChars="200" w:firstLine="200"/>
      <w:jc w:val="left"/>
    </w:pPr>
    <w:rPr>
      <w:rFonts w:ascii="宋体"/>
      <w:color w:val="7030A0"/>
      <w:sz w:val="22"/>
      <w:szCs w:val="20"/>
      <w:shd w:val="clear" w:color="auto" w:fill="FFFFFF"/>
    </w:rPr>
  </w:style>
  <w:style w:type="paragraph" w:customStyle="1" w:styleId="xl41">
    <w:name w:val="xl41"/>
    <w:basedOn w:val="a0"/>
    <w:qFormat/>
    <w:rsid w:val="00072C5D"/>
    <w:pPr>
      <w:widowControl/>
      <w:spacing w:before="100" w:beforeAutospacing="1" w:after="100" w:afterAutospacing="1"/>
      <w:ind w:firstLineChars="200" w:firstLine="200"/>
      <w:jc w:val="center"/>
      <w:textAlignment w:val="center"/>
    </w:pPr>
    <w:rPr>
      <w:rFonts w:ascii="宋体" w:hAnsi="宋体"/>
      <w:color w:val="7030A0"/>
      <w:kern w:val="0"/>
      <w:szCs w:val="21"/>
    </w:rPr>
  </w:style>
  <w:style w:type="paragraph" w:customStyle="1" w:styleId="2085">
    <w:name w:val="样式 左侧:  2 字符 首行缩进:  0.85 厘米"/>
    <w:basedOn w:val="a0"/>
    <w:qFormat/>
    <w:rsid w:val="00072C5D"/>
    <w:pPr>
      <w:adjustRightInd w:val="0"/>
      <w:snapToGrid w:val="0"/>
      <w:spacing w:line="360" w:lineRule="auto"/>
      <w:ind w:firstLineChars="200" w:firstLine="425"/>
      <w:jc w:val="left"/>
    </w:pPr>
    <w:rPr>
      <w:rFonts w:ascii="宋体" w:hAnsi="宋体" w:cs="宋体"/>
      <w:color w:val="7030A0"/>
      <w:szCs w:val="20"/>
    </w:rPr>
  </w:style>
  <w:style w:type="paragraph" w:customStyle="1" w:styleId="xl55">
    <w:name w:val="xl55"/>
    <w:basedOn w:val="a0"/>
    <w:qFormat/>
    <w:rsid w:val="00072C5D"/>
    <w:pPr>
      <w:widowControl/>
      <w:pBdr>
        <w:top w:val="single" w:sz="4" w:space="0" w:color="auto"/>
        <w:lef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CharCharCharCharCharCharCharChar">
    <w:name w:val="Char Char Char Char Char Char Char Char"/>
    <w:basedOn w:val="a0"/>
    <w:qFormat/>
    <w:rsid w:val="00072C5D"/>
    <w:pPr>
      <w:ind w:firstLineChars="200" w:firstLine="200"/>
      <w:jc w:val="left"/>
    </w:pPr>
    <w:rPr>
      <w:rFonts w:ascii="Tahoma" w:hAnsi="Tahoma"/>
      <w:color w:val="7030A0"/>
      <w:sz w:val="24"/>
      <w:szCs w:val="20"/>
    </w:rPr>
  </w:style>
  <w:style w:type="paragraph" w:customStyle="1" w:styleId="StandardOhneEinzug">
    <w:name w:val="StandardOhneEinzug"/>
    <w:basedOn w:val="a0"/>
    <w:qFormat/>
    <w:rsid w:val="00072C5D"/>
    <w:pPr>
      <w:widowControl/>
      <w:tabs>
        <w:tab w:val="left" w:pos="560"/>
      </w:tabs>
      <w:spacing w:after="240" w:line="288" w:lineRule="auto"/>
      <w:ind w:left="200" w:firstLineChars="200" w:firstLine="200"/>
      <w:jc w:val="left"/>
    </w:pPr>
    <w:rPr>
      <w:rFonts w:ascii="Arial" w:hAnsi="Arial"/>
      <w:color w:val="7030A0"/>
      <w:kern w:val="0"/>
      <w:sz w:val="22"/>
      <w:szCs w:val="20"/>
      <w:lang w:val="de-DE"/>
    </w:rPr>
  </w:style>
  <w:style w:type="paragraph" w:customStyle="1" w:styleId="affffe">
    <w:name w:val="投标正文"/>
    <w:basedOn w:val="a0"/>
    <w:qFormat/>
    <w:rsid w:val="00072C5D"/>
    <w:pPr>
      <w:spacing w:line="360" w:lineRule="auto"/>
      <w:ind w:firstLineChars="200" w:firstLine="200"/>
      <w:jc w:val="left"/>
    </w:pPr>
    <w:rPr>
      <w:rFonts w:eastAsia="黑体"/>
      <w:color w:val="7030A0"/>
      <w:spacing w:val="20"/>
      <w:sz w:val="32"/>
      <w:szCs w:val="32"/>
    </w:rPr>
  </w:style>
  <w:style w:type="paragraph" w:customStyle="1" w:styleId="Afffff">
    <w:name w:val="招标文件A）"/>
    <w:qFormat/>
    <w:rsid w:val="00072C5D"/>
    <w:pPr>
      <w:spacing w:before="120" w:after="120" w:line="300" w:lineRule="auto"/>
      <w:outlineLvl w:val="6"/>
    </w:pPr>
    <w:rPr>
      <w:rFonts w:ascii="宋体" w:eastAsia="宋体" w:hAnsi="Times New Roman" w:cs="Times New Roman"/>
      <w:spacing w:val="10"/>
      <w:w w:val="95"/>
      <w:kern w:val="0"/>
      <w:szCs w:val="20"/>
    </w:rPr>
  </w:style>
  <w:style w:type="paragraph" w:customStyle="1" w:styleId="afffff0">
    <w:name w:val="标书正文"/>
    <w:basedOn w:val="a0"/>
    <w:qFormat/>
    <w:rsid w:val="00072C5D"/>
    <w:pPr>
      <w:spacing w:before="100" w:after="100" w:line="440" w:lineRule="atLeast"/>
      <w:ind w:left="176" w:firstLineChars="200" w:firstLine="200"/>
      <w:jc w:val="left"/>
    </w:pPr>
    <w:rPr>
      <w:rFonts w:ascii="宋体" w:hAnsi="宋体"/>
      <w:color w:val="7030A0"/>
      <w:spacing w:val="20"/>
      <w:sz w:val="24"/>
    </w:rPr>
  </w:style>
  <w:style w:type="paragraph" w:customStyle="1" w:styleId="xl44">
    <w:name w:val="xl44"/>
    <w:basedOn w:val="a0"/>
    <w:qFormat/>
    <w:rsid w:val="00072C5D"/>
    <w:pPr>
      <w:widowControl/>
      <w:pBdr>
        <w:right w:val="single" w:sz="4" w:space="0" w:color="auto"/>
      </w:pBdr>
      <w:spacing w:before="100" w:after="100"/>
      <w:ind w:firstLineChars="200" w:firstLine="200"/>
      <w:jc w:val="center"/>
    </w:pPr>
    <w:rPr>
      <w:rFonts w:ascii="宋体" w:hAnsi="宋体"/>
      <w:color w:val="7030A0"/>
      <w:kern w:val="0"/>
      <w:sz w:val="24"/>
      <w:szCs w:val="20"/>
    </w:rPr>
  </w:style>
  <w:style w:type="paragraph" w:customStyle="1" w:styleId="112">
    <w:name w:val="招标文件1.1"/>
    <w:qFormat/>
    <w:rsid w:val="00072C5D"/>
    <w:pPr>
      <w:tabs>
        <w:tab w:val="left" w:pos="630"/>
      </w:tabs>
      <w:spacing w:before="120" w:after="120" w:line="480" w:lineRule="exact"/>
      <w:ind w:left="200"/>
      <w:outlineLvl w:val="2"/>
    </w:pPr>
    <w:rPr>
      <w:rFonts w:ascii="宋体" w:eastAsia="宋体" w:hAnsi="Times New Roman" w:cs="Times New Roman"/>
      <w:b/>
      <w:spacing w:val="10"/>
      <w:w w:val="95"/>
      <w:kern w:val="0"/>
      <w:sz w:val="24"/>
      <w:szCs w:val="20"/>
    </w:rPr>
  </w:style>
  <w:style w:type="paragraph" w:customStyle="1" w:styleId="xl42">
    <w:name w:val="xl42"/>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xl46">
    <w:name w:val="xl46"/>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8">
    <w:name w:val="xl48"/>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60">
    <w:name w:val="xl60"/>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1f6">
    <w:name w:val="样式 目录 1"/>
    <w:basedOn w:val="10"/>
    <w:qFormat/>
    <w:rsid w:val="00072C5D"/>
    <w:pPr>
      <w:tabs>
        <w:tab w:val="clear" w:pos="8778"/>
        <w:tab w:val="left" w:pos="420"/>
        <w:tab w:val="left" w:pos="525"/>
        <w:tab w:val="left" w:pos="1680"/>
        <w:tab w:val="right" w:leader="dot" w:pos="8495"/>
        <w:tab w:val="right" w:pos="9060"/>
      </w:tabs>
      <w:snapToGrid/>
      <w:spacing w:line="240" w:lineRule="auto"/>
      <w:ind w:left="525" w:hanging="425"/>
    </w:pPr>
    <w:rPr>
      <w:bCs w:val="0"/>
      <w:iCs w:val="0"/>
      <w:caps w:val="0"/>
      <w:color w:val="7030A0"/>
      <w:kern w:val="2"/>
      <w:sz w:val="21"/>
      <w:szCs w:val="20"/>
    </w:rPr>
  </w:style>
  <w:style w:type="paragraph" w:customStyle="1" w:styleId="A-12">
    <w:name w:val="A-12"/>
    <w:basedOn w:val="a0"/>
    <w:qFormat/>
    <w:rsid w:val="00072C5D"/>
    <w:pPr>
      <w:widowControl/>
      <w:ind w:firstLineChars="200" w:firstLine="200"/>
      <w:jc w:val="left"/>
    </w:pPr>
    <w:rPr>
      <w:rFonts w:ascii="Arial" w:hAnsi="Arial"/>
      <w:color w:val="7030A0"/>
      <w:kern w:val="0"/>
      <w:sz w:val="24"/>
      <w:szCs w:val="20"/>
      <w:lang w:val="en-GB"/>
    </w:rPr>
  </w:style>
  <w:style w:type="paragraph" w:customStyle="1" w:styleId="185111511150">
    <w:name w:val="样式 样式 样式 宋体 小四 左侧:  1.85 厘米 段前: 11.15 磅 段后: 11.15 磅 + 图案: 清除 (白色..."/>
    <w:basedOn w:val="18511151115"/>
    <w:qFormat/>
    <w:rsid w:val="00072C5D"/>
    <w:pPr>
      <w:spacing w:beforeLines="50" w:afterLines="50"/>
      <w:ind w:left="318"/>
    </w:pPr>
    <w:rPr>
      <w:szCs w:val="20"/>
    </w:rPr>
  </w:style>
  <w:style w:type="paragraph" w:customStyle="1" w:styleId="1f7">
    <w:name w:val="无间隔1"/>
    <w:uiPriority w:val="1"/>
    <w:qFormat/>
    <w:rsid w:val="00072C5D"/>
    <w:pPr>
      <w:widowControl w:val="0"/>
      <w:ind w:firstLineChars="200" w:firstLine="200"/>
    </w:pPr>
    <w:rPr>
      <w:rFonts w:ascii="Times New Roman" w:eastAsia="宋体" w:hAnsi="Times New Roman" w:cs="Times New Roman"/>
      <w:color w:val="7030A0"/>
      <w:sz w:val="24"/>
      <w:szCs w:val="24"/>
    </w:rPr>
  </w:style>
  <w:style w:type="paragraph" w:customStyle="1" w:styleId="320">
    <w:name w:val="正文文本缩进 32"/>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afffff1">
    <w:name w:val="一级条标题"/>
    <w:basedOn w:val="a0"/>
    <w:next w:val="a0"/>
    <w:qFormat/>
    <w:rsid w:val="00072C5D"/>
    <w:pPr>
      <w:widowControl/>
      <w:tabs>
        <w:tab w:val="left" w:pos="425"/>
        <w:tab w:val="left" w:pos="525"/>
      </w:tabs>
      <w:ind w:left="425" w:firstLineChars="200" w:hanging="425"/>
      <w:jc w:val="left"/>
      <w:outlineLvl w:val="2"/>
    </w:pPr>
    <w:rPr>
      <w:rFonts w:ascii="黑体" w:eastAsia="黑体"/>
      <w:color w:val="7030A0"/>
      <w:kern w:val="0"/>
      <w:szCs w:val="20"/>
    </w:rPr>
  </w:style>
  <w:style w:type="paragraph" w:customStyle="1" w:styleId="0111511151">
    <w:name w:val="样式 样式 正文（首行缩进两字） + 宋体 小四 首行缩进:  0 厘米 段前: 11.15 磅 段后: 11.15 磅 + 左...1"/>
    <w:basedOn w:val="a0"/>
    <w:qFormat/>
    <w:rsid w:val="00072C5D"/>
    <w:pPr>
      <w:tabs>
        <w:tab w:val="left" w:pos="425"/>
        <w:tab w:val="left" w:pos="720"/>
      </w:tabs>
      <w:snapToGrid w:val="0"/>
      <w:spacing w:before="223" w:after="223"/>
      <w:ind w:leftChars="200" w:left="200" w:firstLineChars="200" w:firstLine="200"/>
      <w:jc w:val="left"/>
    </w:pPr>
    <w:rPr>
      <w:rFonts w:ascii="宋体" w:hAnsi="宋体"/>
      <w:color w:val="7030A0"/>
      <w:sz w:val="24"/>
      <w:szCs w:val="20"/>
    </w:rPr>
  </w:style>
  <w:style w:type="paragraph" w:customStyle="1" w:styleId="CharCharCharCharCharCharCharChar1">
    <w:name w:val="Char Char Char Char Char Char Char Char1"/>
    <w:basedOn w:val="a0"/>
    <w:qFormat/>
    <w:rsid w:val="00072C5D"/>
    <w:pPr>
      <w:ind w:firstLineChars="200" w:firstLine="200"/>
      <w:jc w:val="left"/>
    </w:pPr>
    <w:rPr>
      <w:rFonts w:ascii="Tahoma" w:hAnsi="Tahoma"/>
      <w:color w:val="7030A0"/>
      <w:sz w:val="24"/>
      <w:szCs w:val="20"/>
    </w:rPr>
  </w:style>
  <w:style w:type="paragraph" w:customStyle="1" w:styleId="afffff2">
    <w:name w:val="三级条标题"/>
    <w:basedOn w:val="afffff3"/>
    <w:next w:val="a0"/>
    <w:qFormat/>
    <w:rsid w:val="00072C5D"/>
    <w:pPr>
      <w:outlineLvl w:val="4"/>
    </w:pPr>
  </w:style>
  <w:style w:type="paragraph" w:customStyle="1" w:styleId="afffff3">
    <w:name w:val="二级条标题"/>
    <w:basedOn w:val="afffff1"/>
    <w:next w:val="a0"/>
    <w:qFormat/>
    <w:rsid w:val="00072C5D"/>
    <w:pPr>
      <w:tabs>
        <w:tab w:val="clear" w:pos="525"/>
      </w:tabs>
      <w:ind w:firstLineChars="0" w:firstLine="0"/>
      <w:outlineLvl w:val="3"/>
    </w:pPr>
  </w:style>
  <w:style w:type="paragraph" w:customStyle="1" w:styleId="151">
    <w:name w:val="样式 宋体 小四 左 图案: 清除 (白色) 行距: 1.5 倍行距"/>
    <w:basedOn w:val="a0"/>
    <w:qFormat/>
    <w:rsid w:val="00072C5D"/>
    <w:pPr>
      <w:tabs>
        <w:tab w:val="left" w:pos="840"/>
      </w:tabs>
      <w:spacing w:beforeLines="50" w:afterLines="50"/>
      <w:ind w:firstLineChars="200" w:firstLine="200"/>
      <w:jc w:val="left"/>
    </w:pPr>
    <w:rPr>
      <w:rFonts w:ascii="宋体" w:hAnsi="宋体"/>
      <w:color w:val="7030A0"/>
      <w:sz w:val="24"/>
      <w:szCs w:val="20"/>
      <w:shd w:val="clear" w:color="auto" w:fill="FFFFFF"/>
    </w:rPr>
  </w:style>
  <w:style w:type="paragraph" w:customStyle="1" w:styleId="afffff4">
    <w:name w:val="四级条标题"/>
    <w:basedOn w:val="afffff2"/>
    <w:next w:val="a0"/>
    <w:qFormat/>
    <w:rsid w:val="00072C5D"/>
    <w:pPr>
      <w:outlineLvl w:val="5"/>
    </w:pPr>
  </w:style>
  <w:style w:type="paragraph" w:customStyle="1" w:styleId="afffff5">
    <w:name w:val="六级标题格式"/>
    <w:basedOn w:val="a0"/>
    <w:qFormat/>
    <w:rsid w:val="00072C5D"/>
    <w:pPr>
      <w:spacing w:afterLines="50" w:line="336" w:lineRule="auto"/>
      <w:ind w:firstLineChars="200" w:firstLine="200"/>
      <w:jc w:val="left"/>
      <w:outlineLvl w:val="5"/>
    </w:pPr>
    <w:rPr>
      <w:color w:val="7030A0"/>
      <w:sz w:val="24"/>
    </w:rPr>
  </w:style>
  <w:style w:type="paragraph" w:customStyle="1" w:styleId="BJ150">
    <w:name w:val="附图 BJ15"/>
    <w:basedOn w:val="a0"/>
    <w:qFormat/>
    <w:rsid w:val="00072C5D"/>
    <w:pPr>
      <w:adjustRightInd w:val="0"/>
      <w:snapToGrid w:val="0"/>
      <w:ind w:firstLineChars="200" w:firstLine="200"/>
      <w:jc w:val="center"/>
    </w:pPr>
    <w:rPr>
      <w:rFonts w:hAnsi="Arial"/>
      <w:color w:val="7030A0"/>
      <w:kern w:val="0"/>
    </w:rPr>
  </w:style>
  <w:style w:type="paragraph" w:customStyle="1" w:styleId="310">
    <w:name w:val="正文文本缩进 31"/>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TOC1">
    <w:name w:val="TOC 标题1"/>
    <w:basedOn w:val="1"/>
    <w:next w:val="a0"/>
    <w:qFormat/>
    <w:rsid w:val="00072C5D"/>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ReportLevel2">
    <w:name w:val="Report Level 2"/>
    <w:basedOn w:val="ReportLevel1"/>
    <w:next w:val="ReportText"/>
    <w:qFormat/>
    <w:rsid w:val="00072C5D"/>
    <w:pPr>
      <w:tabs>
        <w:tab w:val="clear" w:pos="1080"/>
        <w:tab w:val="left" w:pos="1500"/>
      </w:tabs>
      <w:ind w:left="1500"/>
      <w:outlineLvl w:val="1"/>
    </w:pPr>
    <w:rPr>
      <w:caps w:val="0"/>
    </w:rPr>
  </w:style>
  <w:style w:type="paragraph" w:customStyle="1" w:styleId="ReportLevel3">
    <w:name w:val="Report Level 3"/>
    <w:basedOn w:val="ReportLevel1"/>
    <w:next w:val="ReportText"/>
    <w:qFormat/>
    <w:rsid w:val="00072C5D"/>
    <w:pPr>
      <w:tabs>
        <w:tab w:val="clear" w:pos="1080"/>
        <w:tab w:val="left" w:pos="1889"/>
      </w:tabs>
      <w:spacing w:before="120"/>
      <w:ind w:left="1889" w:hanging="420"/>
      <w:outlineLvl w:val="2"/>
    </w:pPr>
    <w:rPr>
      <w:caps w:val="0"/>
      <w:sz w:val="20"/>
    </w:rPr>
  </w:style>
  <w:style w:type="paragraph" w:customStyle="1" w:styleId="ReportLevel4">
    <w:name w:val="Report Level 4"/>
    <w:basedOn w:val="ReportLevel3"/>
    <w:next w:val="ReportText"/>
    <w:qFormat/>
    <w:rsid w:val="00072C5D"/>
    <w:pPr>
      <w:tabs>
        <w:tab w:val="clear" w:pos="1889"/>
        <w:tab w:val="left" w:pos="720"/>
        <w:tab w:val="left" w:pos="2309"/>
      </w:tabs>
      <w:ind w:left="720" w:hanging="720"/>
      <w:outlineLvl w:val="3"/>
    </w:pPr>
    <w:rPr>
      <w:rFonts w:ascii="Times New Roman" w:hAnsi="Times New Roman"/>
    </w:rPr>
  </w:style>
  <w:style w:type="paragraph" w:customStyle="1" w:styleId="3b">
    <w:name w:val="样式3"/>
    <w:basedOn w:val="3"/>
    <w:next w:val="a0"/>
    <w:qFormat/>
    <w:rsid w:val="00072C5D"/>
    <w:pPr>
      <w:tabs>
        <w:tab w:val="left" w:pos="709"/>
      </w:tabs>
      <w:spacing w:before="0" w:after="0" w:line="240" w:lineRule="auto"/>
      <w:ind w:left="709" w:hanging="709"/>
      <w:jc w:val="left"/>
    </w:pPr>
    <w:rPr>
      <w:rFonts w:ascii="Tahoma" w:hAnsi="Tahoma"/>
      <w:b w:val="0"/>
      <w:bCs w:val="0"/>
      <w:sz w:val="28"/>
      <w:szCs w:val="20"/>
    </w:rPr>
  </w:style>
  <w:style w:type="paragraph" w:customStyle="1" w:styleId="4a">
    <w:name w:val="小标4"/>
    <w:basedOn w:val="a0"/>
    <w:next w:val="a0"/>
    <w:qFormat/>
    <w:rsid w:val="00072C5D"/>
    <w:pPr>
      <w:tabs>
        <w:tab w:val="left" w:pos="900"/>
      </w:tabs>
      <w:spacing w:line="400" w:lineRule="exact"/>
      <w:ind w:left="900" w:firstLineChars="200" w:firstLine="200"/>
      <w:jc w:val="left"/>
    </w:pPr>
    <w:rPr>
      <w:rFonts w:ascii="宋体"/>
      <w:color w:val="7030A0"/>
      <w:sz w:val="24"/>
    </w:rPr>
  </w:style>
  <w:style w:type="paragraph" w:customStyle="1" w:styleId="21100">
    <w:name w:val="样式 标题2 1.1 + 段前: 0 磅 段后: 0 磅"/>
    <w:basedOn w:val="a0"/>
    <w:qFormat/>
    <w:rsid w:val="00072C5D"/>
    <w:pPr>
      <w:keepNext/>
      <w:tabs>
        <w:tab w:val="left" w:pos="567"/>
      </w:tabs>
      <w:spacing w:line="480" w:lineRule="atLeast"/>
      <w:ind w:left="567" w:firstLineChars="200" w:hanging="567"/>
      <w:jc w:val="left"/>
      <w:outlineLvl w:val="1"/>
    </w:pPr>
    <w:rPr>
      <w:color w:val="7030A0"/>
      <w:sz w:val="28"/>
      <w:szCs w:val="20"/>
    </w:rPr>
  </w:style>
  <w:style w:type="paragraph" w:customStyle="1" w:styleId="afffff6">
    <w:name w:val="表格文字格式"/>
    <w:basedOn w:val="a0"/>
    <w:qFormat/>
    <w:rsid w:val="00072C5D"/>
    <w:pPr>
      <w:snapToGrid w:val="0"/>
      <w:jc w:val="center"/>
    </w:pPr>
    <w:rPr>
      <w:rFonts w:cs="宋体"/>
      <w:szCs w:val="20"/>
    </w:rPr>
  </w:style>
  <w:style w:type="paragraph" w:customStyle="1" w:styleId="221">
    <w:name w:val="正文文本 22"/>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093111511151Char">
    <w:name w:val="样式 宋体 小四 首行缩进:  0.93 厘米 段前: 11.15 磅 段后: 11.15 磅1 Char"/>
    <w:basedOn w:val="a0"/>
    <w:qFormat/>
    <w:rsid w:val="00072C5D"/>
    <w:pPr>
      <w:adjustRightInd w:val="0"/>
      <w:snapToGrid w:val="0"/>
      <w:ind w:leftChars="200" w:left="200" w:firstLineChars="200" w:firstLine="200"/>
      <w:jc w:val="left"/>
    </w:pPr>
    <w:rPr>
      <w:rFonts w:ascii="宋体"/>
      <w:color w:val="7030A0"/>
      <w:sz w:val="24"/>
      <w:szCs w:val="20"/>
    </w:rPr>
  </w:style>
  <w:style w:type="paragraph" w:customStyle="1" w:styleId="afffff7">
    <w:name w:val="五级条标题"/>
    <w:basedOn w:val="afffff4"/>
    <w:next w:val="a0"/>
    <w:qFormat/>
    <w:rsid w:val="00072C5D"/>
    <w:pPr>
      <w:outlineLvl w:val="6"/>
    </w:pPr>
  </w:style>
  <w:style w:type="paragraph" w:customStyle="1" w:styleId="1f8">
    <w:name w:val="文档结构图1"/>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2f1">
    <w:name w:val="註解方塊文字2"/>
    <w:basedOn w:val="a0"/>
    <w:semiHidden/>
    <w:qFormat/>
    <w:rsid w:val="00072C5D"/>
    <w:rPr>
      <w:rFonts w:ascii="Arial" w:eastAsia="PMingLiU" w:hAnsi="Arial"/>
      <w:color w:val="7030A0"/>
      <w:sz w:val="18"/>
      <w:szCs w:val="18"/>
    </w:rPr>
  </w:style>
  <w:style w:type="paragraph" w:customStyle="1" w:styleId="222">
    <w:name w:val="正文文本缩进 22"/>
    <w:basedOn w:val="a0"/>
    <w:qFormat/>
    <w:rsid w:val="00072C5D"/>
    <w:pPr>
      <w:autoSpaceDE w:val="0"/>
      <w:autoSpaceDN w:val="0"/>
      <w:adjustRightInd w:val="0"/>
      <w:ind w:firstLineChars="200" w:firstLine="420"/>
      <w:jc w:val="left"/>
      <w:textAlignment w:val="baseline"/>
    </w:pPr>
    <w:rPr>
      <w:color w:val="7030A0"/>
      <w:szCs w:val="20"/>
    </w:rPr>
  </w:style>
  <w:style w:type="paragraph" w:customStyle="1" w:styleId="2f2">
    <w:name w:val="纯文本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afffff8">
    <w:name w:val="三级标题格式"/>
    <w:basedOn w:val="3"/>
    <w:qFormat/>
    <w:rsid w:val="00072C5D"/>
    <w:pPr>
      <w:keepNext w:val="0"/>
      <w:keepLines w:val="0"/>
      <w:spacing w:before="0" w:afterLines="100" w:line="240" w:lineRule="auto"/>
      <w:jc w:val="left"/>
    </w:pPr>
    <w:rPr>
      <w:rFonts w:eastAsia="黑体"/>
      <w:b w:val="0"/>
      <w:sz w:val="28"/>
      <w:szCs w:val="28"/>
    </w:rPr>
  </w:style>
  <w:style w:type="table" w:customStyle="1" w:styleId="-">
    <w:name w:val="样式-表格"/>
    <w:basedOn w:val="a2"/>
    <w:qFormat/>
    <w:rsid w:val="00072C5D"/>
    <w:rPr>
      <w:rFonts w:ascii="Times New Roman" w:eastAsia="宋体" w:hAnsi="Times New Roman" w:cs="Times New Roman"/>
      <w:kern w:val="0"/>
      <w:szCs w:val="20"/>
    </w:rPr>
    <w:tblPr>
      <w:jc w:val="center"/>
    </w:tblPr>
    <w:trPr>
      <w:jc w:val="center"/>
    </w:trPr>
    <w:tcPr>
      <w:vAlign w:val="center"/>
    </w:tcPr>
  </w:style>
  <w:style w:type="character" w:customStyle="1" w:styleId="CharChar7">
    <w:name w:val="正文缩进 Char Char"/>
    <w:link w:val="1f9"/>
    <w:qFormat/>
    <w:rsid w:val="00072C5D"/>
    <w:rPr>
      <w:szCs w:val="24"/>
    </w:rPr>
  </w:style>
  <w:style w:type="paragraph" w:customStyle="1" w:styleId="1f9">
    <w:name w:val="正文缩进1"/>
    <w:basedOn w:val="a0"/>
    <w:link w:val="CharChar7"/>
    <w:qFormat/>
    <w:rsid w:val="00072C5D"/>
    <w:pPr>
      <w:spacing w:line="360" w:lineRule="auto"/>
      <w:ind w:firstLine="420"/>
    </w:pPr>
    <w:rPr>
      <w:rFonts w:asciiTheme="minorHAnsi" w:eastAsiaTheme="minorEastAsia" w:hAnsiTheme="minorHAnsi" w:cstheme="minorBidi"/>
    </w:rPr>
  </w:style>
  <w:style w:type="paragraph" w:customStyle="1" w:styleId="afffff9">
    <w:name w:val="图文"/>
    <w:basedOn w:val="a0"/>
    <w:qFormat/>
    <w:rsid w:val="00072C5D"/>
    <w:pPr>
      <w:adjustRightInd w:val="0"/>
      <w:snapToGrid w:val="0"/>
      <w:spacing w:after="50" w:line="360" w:lineRule="auto"/>
    </w:pPr>
    <w:rPr>
      <w:sz w:val="24"/>
    </w:rPr>
  </w:style>
  <w:style w:type="paragraph" w:customStyle="1" w:styleId="1fa">
    <w:name w:val="列表段落1"/>
    <w:basedOn w:val="a0"/>
    <w:uiPriority w:val="34"/>
    <w:unhideWhenUsed/>
    <w:qFormat/>
    <w:rsid w:val="00072C5D"/>
    <w:pPr>
      <w:ind w:firstLineChars="200" w:firstLine="420"/>
    </w:pPr>
  </w:style>
  <w:style w:type="character" w:customStyle="1" w:styleId="CharChar9">
    <w:name w:val="Char Char"/>
    <w:basedOn w:val="a1"/>
    <w:qFormat/>
    <w:rsid w:val="00072C5D"/>
    <w:rPr>
      <w:rFonts w:ascii="Arial" w:eastAsia="黑体" w:hAnsi="Arial"/>
      <w:b/>
      <w:bCs/>
      <w:kern w:val="2"/>
      <w:sz w:val="32"/>
      <w:szCs w:val="32"/>
      <w:lang w:val="en-US" w:eastAsia="zh-CN" w:bidi="ar-SA"/>
    </w:rPr>
  </w:style>
  <w:style w:type="character" w:customStyle="1" w:styleId="font161">
    <w:name w:val="font161"/>
    <w:basedOn w:val="a1"/>
    <w:qFormat/>
    <w:rsid w:val="00072C5D"/>
    <w:rPr>
      <w:b/>
      <w:bCs/>
      <w:sz w:val="32"/>
      <w:szCs w:val="32"/>
    </w:rPr>
  </w:style>
  <w:style w:type="character" w:customStyle="1" w:styleId="CharChar70">
    <w:name w:val="Char Char7"/>
    <w:basedOn w:val="a1"/>
    <w:qFormat/>
    <w:rsid w:val="00072C5D"/>
    <w:rPr>
      <w:rFonts w:ascii="Arial" w:eastAsia="黑体" w:hAnsi="Arial"/>
      <w:b/>
      <w:bCs/>
      <w:kern w:val="2"/>
      <w:sz w:val="32"/>
      <w:szCs w:val="32"/>
      <w:lang w:val="en-US" w:eastAsia="zh-CN" w:bidi="ar-SA"/>
    </w:rPr>
  </w:style>
  <w:style w:type="paragraph" w:customStyle="1" w:styleId="63">
    <w:name w:val="6'"/>
    <w:basedOn w:val="a0"/>
    <w:qFormat/>
    <w:rsid w:val="00072C5D"/>
    <w:pPr>
      <w:autoSpaceDE w:val="0"/>
      <w:autoSpaceDN w:val="0"/>
      <w:adjustRightInd w:val="0"/>
      <w:snapToGrid w:val="0"/>
      <w:spacing w:line="320" w:lineRule="exact"/>
      <w:jc w:val="center"/>
      <w:textAlignment w:val="baseline"/>
    </w:pPr>
    <w:rPr>
      <w:spacing w:val="20"/>
      <w:kern w:val="28"/>
      <w:szCs w:val="20"/>
    </w:rPr>
  </w:style>
  <w:style w:type="paragraph" w:customStyle="1" w:styleId="16620">
    <w:name w:val="样式 标题 1 + 黑体 三号 非加粗 居中 段前: 6 磅 段后: 6 磅 行距: 固定值 20 磅"/>
    <w:basedOn w:val="1"/>
    <w:qFormat/>
    <w:rsid w:val="00072C5D"/>
    <w:pPr>
      <w:tabs>
        <w:tab w:val="clear" w:pos="1440"/>
      </w:tabs>
      <w:spacing w:before="120" w:after="120" w:line="400" w:lineRule="exact"/>
      <w:ind w:left="0" w:firstLine="0"/>
      <w:jc w:val="center"/>
    </w:pPr>
    <w:rPr>
      <w:rFonts w:ascii="黑体" w:eastAsia="黑体" w:hAnsi="黑体" w:cs="宋体"/>
      <w:b w:val="0"/>
      <w:bCs w:val="0"/>
      <w:sz w:val="32"/>
      <w:szCs w:val="20"/>
    </w:rPr>
  </w:style>
  <w:style w:type="paragraph" w:customStyle="1" w:styleId="378020">
    <w:name w:val="样式 标题 3 + (中文) 黑体 小四 非加粗 段前: 7.8 磅 段后: 0 磅 行距: 固定值 20 磅"/>
    <w:basedOn w:val="3"/>
    <w:link w:val="378020CharChar"/>
    <w:qFormat/>
    <w:rsid w:val="00072C5D"/>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0"/>
    <w:qFormat/>
    <w:rsid w:val="00072C5D"/>
    <w:pPr>
      <w:spacing w:before="100" w:after="0" w:line="400" w:lineRule="exact"/>
    </w:pPr>
    <w:rPr>
      <w:rFonts w:ascii="Times New Roman" w:hAnsi="Times New Roman" w:cs="宋体"/>
      <w:b w:val="0"/>
      <w:bCs w:val="0"/>
      <w:sz w:val="28"/>
      <w:szCs w:val="20"/>
    </w:rPr>
  </w:style>
  <w:style w:type="character" w:customStyle="1" w:styleId="378020CharChar">
    <w:name w:val="样式 标题 3 + (中文) 黑体 小四 非加粗 段前: 7.8 磅 段后: 0 磅 行距: 固定值 20 磅 Char Char"/>
    <w:link w:val="378020"/>
    <w:qFormat/>
    <w:rsid w:val="00072C5D"/>
    <w:rPr>
      <w:rFonts w:ascii="Times New Roman" w:eastAsia="黑体" w:hAnsi="Times New Roman" w:cs="宋体"/>
      <w:sz w:val="24"/>
      <w:szCs w:val="20"/>
    </w:rPr>
  </w:style>
  <w:style w:type="paragraph" w:customStyle="1" w:styleId="2f3">
    <w:name w:val="修订2"/>
    <w:hidden/>
    <w:uiPriority w:val="99"/>
    <w:unhideWhenUsed/>
    <w:qFormat/>
    <w:rsid w:val="00072C5D"/>
    <w:rPr>
      <w:rFonts w:ascii="Times New Roman" w:eastAsia="宋体" w:hAnsi="Times New Roman" w:cs="Times New Roman"/>
      <w:szCs w:val="24"/>
    </w:rPr>
  </w:style>
  <w:style w:type="character" w:customStyle="1" w:styleId="1fb">
    <w:name w:val="未处理的提及1"/>
    <w:basedOn w:val="a1"/>
    <w:uiPriority w:val="99"/>
    <w:unhideWhenUsed/>
    <w:qFormat/>
    <w:rsid w:val="00072C5D"/>
    <w:rPr>
      <w:color w:val="605E5C"/>
      <w:shd w:val="clear" w:color="auto" w:fill="E1DFDD"/>
    </w:rPr>
  </w:style>
  <w:style w:type="paragraph" w:customStyle="1" w:styleId="Default">
    <w:name w:val="Default"/>
    <w:qFormat/>
    <w:rsid w:val="00072C5D"/>
    <w:pPr>
      <w:autoSpaceDE w:val="0"/>
      <w:autoSpaceDN w:val="0"/>
    </w:pPr>
    <w:rPr>
      <w:rFonts w:ascii="宋体" w:eastAsia="宋体" w:hAnsi="宋体" w:cs="Times New Roman"/>
      <w:color w:val="000000"/>
      <w:kern w:val="0"/>
      <w:sz w:val="24"/>
      <w:szCs w:val="24"/>
    </w:rPr>
  </w:style>
  <w:style w:type="character" w:customStyle="1" w:styleId="font11">
    <w:name w:val="font11"/>
    <w:basedOn w:val="a1"/>
    <w:qFormat/>
    <w:rsid w:val="00072C5D"/>
    <w:rPr>
      <w:rFonts w:ascii="宋体" w:eastAsia="宋体" w:hAnsi="宋体" w:cs="宋体" w:hint="eastAsia"/>
      <w:color w:val="000000"/>
      <w:sz w:val="20"/>
      <w:szCs w:val="20"/>
      <w:u w:val="none"/>
    </w:rPr>
  </w:style>
  <w:style w:type="paragraph" w:customStyle="1" w:styleId="TOC2">
    <w:name w:val="TOC 标题2"/>
    <w:basedOn w:val="1"/>
    <w:next w:val="a0"/>
    <w:uiPriority w:val="39"/>
    <w:unhideWhenUsed/>
    <w:qFormat/>
    <w:rsid w:val="00072C5D"/>
    <w:pPr>
      <w:widowControl/>
      <w:tabs>
        <w:tab w:val="clear" w:pos="1440"/>
      </w:tab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
    <w:name w:val="条文"/>
    <w:qFormat/>
    <w:rsid w:val="00072C5D"/>
    <w:pPr>
      <w:numPr>
        <w:numId w:val="1"/>
      </w:numPr>
      <w:spacing w:before="120" w:line="360" w:lineRule="auto"/>
      <w:outlineLvl w:val="0"/>
    </w:pPr>
    <w:rPr>
      <w:rFonts w:ascii="Times New Roman" w:eastAsia="宋体" w:hAnsi="Times New Roman" w:cs="Times New Roman"/>
      <w:kern w:val="0"/>
      <w:szCs w:val="20"/>
    </w:rPr>
  </w:style>
  <w:style w:type="paragraph" w:styleId="afffffa">
    <w:name w:val="List Paragraph"/>
    <w:basedOn w:val="a0"/>
    <w:uiPriority w:val="99"/>
    <w:rsid w:val="00072C5D"/>
    <w:pPr>
      <w:ind w:firstLineChars="200" w:firstLine="420"/>
    </w:pPr>
  </w:style>
  <w:style w:type="character" w:styleId="afffffb">
    <w:name w:val="Emphasis"/>
    <w:basedOn w:val="a1"/>
    <w:uiPriority w:val="20"/>
    <w:qFormat/>
    <w:rsid w:val="00DE7D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w:uiPriority="0" w:qFormat="1"/>
    <w:lsdException w:name="Message Header" w:uiPriority="0" w:qFormat="1"/>
    <w:lsdException w:name="Subtitle" w:semiHidden="0" w:uiPriority="16" w:unhideWhenUsed="0" w:qFormat="1"/>
    <w:lsdException w:name="Salutation" w:uiPriority="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qFormat="1"/>
    <w:lsdException w:name="Normal (Web)" w:uiPriority="0" w:qFormat="1"/>
    <w:lsdException w:name="HTML Preformatted"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
    <w:qFormat/>
    <w:rsid w:val="00072C5D"/>
    <w:pPr>
      <w:widowControl w:val="0"/>
      <w:jc w:val="both"/>
    </w:pPr>
    <w:rPr>
      <w:rFonts w:ascii="Times New Roman" w:eastAsia="宋体" w:hAnsi="Times New Roman" w:cs="Times New Roman"/>
      <w:szCs w:val="24"/>
    </w:rPr>
  </w:style>
  <w:style w:type="paragraph" w:styleId="1">
    <w:name w:val="heading 1"/>
    <w:basedOn w:val="a0"/>
    <w:next w:val="a0"/>
    <w:link w:val="1Char"/>
    <w:qFormat/>
    <w:rsid w:val="00072C5D"/>
    <w:pPr>
      <w:keepNext/>
      <w:keepLines/>
      <w:tabs>
        <w:tab w:val="left" w:pos="1440"/>
      </w:tabs>
      <w:spacing w:before="340" w:after="330" w:line="576" w:lineRule="auto"/>
      <w:ind w:left="432" w:hanging="432"/>
      <w:outlineLvl w:val="0"/>
    </w:pPr>
    <w:rPr>
      <w:b/>
      <w:bCs/>
      <w:kern w:val="44"/>
      <w:sz w:val="44"/>
      <w:szCs w:val="44"/>
    </w:rPr>
  </w:style>
  <w:style w:type="paragraph" w:styleId="20">
    <w:name w:val="heading 2"/>
    <w:basedOn w:val="a0"/>
    <w:next w:val="a0"/>
    <w:link w:val="2Char"/>
    <w:qFormat/>
    <w:rsid w:val="00072C5D"/>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link w:val="3Char"/>
    <w:qFormat/>
    <w:rsid w:val="00072C5D"/>
    <w:pPr>
      <w:keepNext/>
      <w:keepLines/>
      <w:spacing w:before="260" w:after="260" w:line="416" w:lineRule="auto"/>
      <w:outlineLvl w:val="2"/>
    </w:pPr>
    <w:rPr>
      <w:b/>
      <w:bCs/>
      <w:sz w:val="32"/>
      <w:szCs w:val="32"/>
    </w:rPr>
  </w:style>
  <w:style w:type="paragraph" w:styleId="4">
    <w:name w:val="heading 4"/>
    <w:basedOn w:val="a0"/>
    <w:next w:val="a0"/>
    <w:link w:val="4Char"/>
    <w:qFormat/>
    <w:rsid w:val="00072C5D"/>
    <w:pPr>
      <w:keepNext/>
      <w:keepLines/>
      <w:spacing w:before="280" w:after="290" w:line="376" w:lineRule="auto"/>
      <w:outlineLvl w:val="3"/>
    </w:pPr>
    <w:rPr>
      <w:rFonts w:ascii="Cambria" w:hAnsi="Cambria"/>
      <w:b/>
      <w:bCs/>
      <w:sz w:val="28"/>
      <w:szCs w:val="28"/>
    </w:rPr>
  </w:style>
  <w:style w:type="paragraph" w:styleId="5">
    <w:name w:val="heading 5"/>
    <w:basedOn w:val="a0"/>
    <w:next w:val="a0"/>
    <w:link w:val="5Char"/>
    <w:qFormat/>
    <w:rsid w:val="00072C5D"/>
    <w:pPr>
      <w:keepNext/>
      <w:keepLines/>
      <w:tabs>
        <w:tab w:val="left" w:pos="1008"/>
      </w:tabs>
      <w:spacing w:before="280" w:after="290" w:line="372" w:lineRule="auto"/>
      <w:ind w:left="1008" w:hanging="1008"/>
      <w:outlineLvl w:val="4"/>
    </w:pPr>
    <w:rPr>
      <w:b/>
      <w:sz w:val="28"/>
      <w:szCs w:val="20"/>
    </w:rPr>
  </w:style>
  <w:style w:type="paragraph" w:styleId="6">
    <w:name w:val="heading 6"/>
    <w:basedOn w:val="a0"/>
    <w:next w:val="a0"/>
    <w:link w:val="6Char"/>
    <w:qFormat/>
    <w:rsid w:val="00072C5D"/>
    <w:pPr>
      <w:keepNext/>
      <w:keepLines/>
      <w:tabs>
        <w:tab w:val="left" w:pos="1152"/>
      </w:tabs>
      <w:spacing w:before="240" w:after="64" w:line="317" w:lineRule="auto"/>
      <w:ind w:left="1152" w:hanging="1152"/>
      <w:outlineLvl w:val="5"/>
    </w:pPr>
    <w:rPr>
      <w:rFonts w:ascii="Arial" w:eastAsia="黑体" w:hAnsi="Arial"/>
      <w:b/>
      <w:sz w:val="24"/>
      <w:szCs w:val="20"/>
    </w:rPr>
  </w:style>
  <w:style w:type="paragraph" w:styleId="7">
    <w:name w:val="heading 7"/>
    <w:basedOn w:val="a0"/>
    <w:next w:val="a0"/>
    <w:link w:val="7Char"/>
    <w:qFormat/>
    <w:rsid w:val="00072C5D"/>
    <w:pPr>
      <w:keepNext/>
      <w:keepLines/>
      <w:tabs>
        <w:tab w:val="left" w:pos="1296"/>
      </w:tabs>
      <w:spacing w:before="240" w:after="64" w:line="317" w:lineRule="auto"/>
      <w:ind w:left="1296" w:hanging="1296"/>
      <w:outlineLvl w:val="6"/>
    </w:pPr>
    <w:rPr>
      <w:b/>
      <w:sz w:val="24"/>
      <w:szCs w:val="20"/>
    </w:rPr>
  </w:style>
  <w:style w:type="paragraph" w:styleId="8">
    <w:name w:val="heading 8"/>
    <w:basedOn w:val="a0"/>
    <w:next w:val="a0"/>
    <w:link w:val="8Char"/>
    <w:qFormat/>
    <w:rsid w:val="00072C5D"/>
    <w:pPr>
      <w:keepNext/>
      <w:keepLines/>
      <w:tabs>
        <w:tab w:val="left" w:pos="1440"/>
      </w:tabs>
      <w:spacing w:before="240" w:after="64" w:line="317" w:lineRule="auto"/>
      <w:ind w:left="1440" w:hanging="1440"/>
      <w:outlineLvl w:val="7"/>
    </w:pPr>
    <w:rPr>
      <w:rFonts w:ascii="Arial" w:eastAsia="黑体" w:hAnsi="Arial"/>
      <w:sz w:val="24"/>
      <w:szCs w:val="20"/>
    </w:rPr>
  </w:style>
  <w:style w:type="paragraph" w:styleId="9">
    <w:name w:val="heading 9"/>
    <w:basedOn w:val="a0"/>
    <w:next w:val="a0"/>
    <w:link w:val="9Char"/>
    <w:qFormat/>
    <w:rsid w:val="00072C5D"/>
    <w:pPr>
      <w:keepNext/>
      <w:keepLines/>
      <w:tabs>
        <w:tab w:val="left" w:pos="1584"/>
      </w:tabs>
      <w:spacing w:before="240" w:after="64" w:line="317" w:lineRule="auto"/>
      <w:ind w:left="1584"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072C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072C5D"/>
    <w:rPr>
      <w:sz w:val="18"/>
      <w:szCs w:val="18"/>
    </w:rPr>
  </w:style>
  <w:style w:type="paragraph" w:styleId="a5">
    <w:name w:val="footer"/>
    <w:basedOn w:val="a0"/>
    <w:link w:val="Char0"/>
    <w:uiPriority w:val="99"/>
    <w:unhideWhenUsed/>
    <w:qFormat/>
    <w:rsid w:val="00072C5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72C5D"/>
    <w:rPr>
      <w:sz w:val="18"/>
      <w:szCs w:val="18"/>
    </w:rPr>
  </w:style>
  <w:style w:type="character" w:customStyle="1" w:styleId="1Char">
    <w:name w:val="标题 1 Char"/>
    <w:basedOn w:val="a1"/>
    <w:link w:val="1"/>
    <w:qFormat/>
    <w:rsid w:val="00072C5D"/>
    <w:rPr>
      <w:rFonts w:ascii="Times New Roman" w:eastAsia="宋体" w:hAnsi="Times New Roman" w:cs="Times New Roman"/>
      <w:b/>
      <w:bCs/>
      <w:kern w:val="44"/>
      <w:sz w:val="44"/>
      <w:szCs w:val="44"/>
    </w:rPr>
  </w:style>
  <w:style w:type="character" w:customStyle="1" w:styleId="2Char">
    <w:name w:val="标题 2 Char"/>
    <w:basedOn w:val="a1"/>
    <w:link w:val="20"/>
    <w:qFormat/>
    <w:rsid w:val="00072C5D"/>
    <w:rPr>
      <w:rFonts w:ascii="Arial" w:eastAsia="黑体" w:hAnsi="Arial" w:cs="Times New Roman"/>
      <w:b/>
      <w:bCs/>
      <w:sz w:val="32"/>
      <w:szCs w:val="32"/>
    </w:rPr>
  </w:style>
  <w:style w:type="character" w:customStyle="1" w:styleId="3Char">
    <w:name w:val="标题 3 Char"/>
    <w:basedOn w:val="a1"/>
    <w:link w:val="3"/>
    <w:qFormat/>
    <w:rsid w:val="00072C5D"/>
    <w:rPr>
      <w:rFonts w:ascii="Times New Roman" w:eastAsia="宋体" w:hAnsi="Times New Roman" w:cs="Times New Roman"/>
      <w:b/>
      <w:bCs/>
      <w:sz w:val="32"/>
      <w:szCs w:val="32"/>
    </w:rPr>
  </w:style>
  <w:style w:type="character" w:customStyle="1" w:styleId="4Char">
    <w:name w:val="标题 4 Char"/>
    <w:basedOn w:val="a1"/>
    <w:link w:val="4"/>
    <w:qFormat/>
    <w:rsid w:val="00072C5D"/>
    <w:rPr>
      <w:rFonts w:ascii="Cambria" w:eastAsia="宋体" w:hAnsi="Cambria" w:cs="Times New Roman"/>
      <w:b/>
      <w:bCs/>
      <w:sz w:val="28"/>
      <w:szCs w:val="28"/>
    </w:rPr>
  </w:style>
  <w:style w:type="character" w:customStyle="1" w:styleId="5Char">
    <w:name w:val="标题 5 Char"/>
    <w:basedOn w:val="a1"/>
    <w:link w:val="5"/>
    <w:qFormat/>
    <w:rsid w:val="00072C5D"/>
    <w:rPr>
      <w:rFonts w:ascii="Times New Roman" w:eastAsia="宋体" w:hAnsi="Times New Roman" w:cs="Times New Roman"/>
      <w:b/>
      <w:sz w:val="28"/>
      <w:szCs w:val="20"/>
    </w:rPr>
  </w:style>
  <w:style w:type="character" w:customStyle="1" w:styleId="6Char">
    <w:name w:val="标题 6 Char"/>
    <w:basedOn w:val="a1"/>
    <w:link w:val="6"/>
    <w:qFormat/>
    <w:rsid w:val="00072C5D"/>
    <w:rPr>
      <w:rFonts w:ascii="Arial" w:eastAsia="黑体" w:hAnsi="Arial" w:cs="Times New Roman"/>
      <w:b/>
      <w:sz w:val="24"/>
      <w:szCs w:val="20"/>
    </w:rPr>
  </w:style>
  <w:style w:type="character" w:customStyle="1" w:styleId="7Char">
    <w:name w:val="标题 7 Char"/>
    <w:basedOn w:val="a1"/>
    <w:link w:val="7"/>
    <w:qFormat/>
    <w:rsid w:val="00072C5D"/>
    <w:rPr>
      <w:rFonts w:ascii="Times New Roman" w:eastAsia="宋体" w:hAnsi="Times New Roman" w:cs="Times New Roman"/>
      <w:b/>
      <w:sz w:val="24"/>
      <w:szCs w:val="20"/>
    </w:rPr>
  </w:style>
  <w:style w:type="character" w:customStyle="1" w:styleId="8Char">
    <w:name w:val="标题 8 Char"/>
    <w:basedOn w:val="a1"/>
    <w:link w:val="8"/>
    <w:qFormat/>
    <w:rsid w:val="00072C5D"/>
    <w:rPr>
      <w:rFonts w:ascii="Arial" w:eastAsia="黑体" w:hAnsi="Arial" w:cs="Times New Roman"/>
      <w:sz w:val="24"/>
      <w:szCs w:val="20"/>
    </w:rPr>
  </w:style>
  <w:style w:type="character" w:customStyle="1" w:styleId="9Char">
    <w:name w:val="标题 9 Char"/>
    <w:basedOn w:val="a1"/>
    <w:link w:val="9"/>
    <w:qFormat/>
    <w:rsid w:val="00072C5D"/>
    <w:rPr>
      <w:rFonts w:ascii="Arial" w:eastAsia="黑体" w:hAnsi="Arial" w:cs="Times New Roman"/>
      <w:szCs w:val="20"/>
    </w:rPr>
  </w:style>
  <w:style w:type="paragraph" w:styleId="a6">
    <w:name w:val="Body Text Indent"/>
    <w:basedOn w:val="a0"/>
    <w:link w:val="Char1"/>
    <w:unhideWhenUsed/>
    <w:qFormat/>
    <w:rsid w:val="00072C5D"/>
    <w:pPr>
      <w:spacing w:after="120"/>
      <w:ind w:leftChars="200" w:left="420"/>
    </w:pPr>
  </w:style>
  <w:style w:type="character" w:customStyle="1" w:styleId="Char1">
    <w:name w:val="正文文本缩进 Char"/>
    <w:basedOn w:val="a1"/>
    <w:link w:val="a6"/>
    <w:qFormat/>
    <w:rsid w:val="00072C5D"/>
    <w:rPr>
      <w:rFonts w:ascii="Times New Roman" w:eastAsia="宋体" w:hAnsi="Times New Roman" w:cs="Times New Roman"/>
      <w:szCs w:val="24"/>
    </w:rPr>
  </w:style>
  <w:style w:type="paragraph" w:styleId="2">
    <w:name w:val="Body Text First Indent 2"/>
    <w:basedOn w:val="a6"/>
    <w:link w:val="2Char0"/>
    <w:qFormat/>
    <w:rsid w:val="00072C5D"/>
    <w:pPr>
      <w:ind w:firstLineChars="200" w:firstLine="200"/>
      <w:jc w:val="left"/>
    </w:pPr>
    <w:rPr>
      <w:rFonts w:ascii="宋体" w:hAnsi="宋体"/>
    </w:rPr>
  </w:style>
  <w:style w:type="character" w:customStyle="1" w:styleId="2Char0">
    <w:name w:val="正文首行缩进 2 Char"/>
    <w:basedOn w:val="Char1"/>
    <w:link w:val="2"/>
    <w:qFormat/>
    <w:rsid w:val="00072C5D"/>
    <w:rPr>
      <w:rFonts w:ascii="宋体" w:eastAsia="宋体" w:hAnsi="宋体" w:cs="Times New Roman"/>
      <w:szCs w:val="24"/>
    </w:rPr>
  </w:style>
  <w:style w:type="paragraph" w:styleId="a7">
    <w:name w:val="annotation text"/>
    <w:basedOn w:val="a0"/>
    <w:link w:val="Char2"/>
    <w:uiPriority w:val="99"/>
    <w:unhideWhenUsed/>
    <w:qFormat/>
    <w:rsid w:val="00072C5D"/>
    <w:pPr>
      <w:jc w:val="left"/>
    </w:pPr>
  </w:style>
  <w:style w:type="character" w:customStyle="1" w:styleId="Char2">
    <w:name w:val="批注文字 Char"/>
    <w:basedOn w:val="a1"/>
    <w:link w:val="a7"/>
    <w:uiPriority w:val="99"/>
    <w:qFormat/>
    <w:rsid w:val="00072C5D"/>
    <w:rPr>
      <w:rFonts w:ascii="Times New Roman" w:eastAsia="宋体" w:hAnsi="Times New Roman" w:cs="Times New Roman"/>
      <w:szCs w:val="24"/>
    </w:rPr>
  </w:style>
  <w:style w:type="paragraph" w:styleId="a8">
    <w:name w:val="annotation subject"/>
    <w:basedOn w:val="a7"/>
    <w:next w:val="a7"/>
    <w:link w:val="Char3"/>
    <w:unhideWhenUsed/>
    <w:qFormat/>
    <w:rsid w:val="00072C5D"/>
    <w:rPr>
      <w:b/>
      <w:bCs/>
    </w:rPr>
  </w:style>
  <w:style w:type="character" w:customStyle="1" w:styleId="Char3">
    <w:name w:val="批注主题 Char"/>
    <w:basedOn w:val="Char2"/>
    <w:link w:val="a8"/>
    <w:qFormat/>
    <w:rsid w:val="00072C5D"/>
    <w:rPr>
      <w:rFonts w:ascii="Times New Roman" w:eastAsia="宋体" w:hAnsi="Times New Roman" w:cs="Times New Roman"/>
      <w:b/>
      <w:bCs/>
      <w:szCs w:val="24"/>
    </w:rPr>
  </w:style>
  <w:style w:type="paragraph" w:styleId="70">
    <w:name w:val="toc 7"/>
    <w:basedOn w:val="a0"/>
    <w:next w:val="a0"/>
    <w:qFormat/>
    <w:rsid w:val="00072C5D"/>
    <w:pPr>
      <w:ind w:left="1260"/>
      <w:jc w:val="left"/>
    </w:pPr>
    <w:rPr>
      <w:sz w:val="18"/>
      <w:szCs w:val="18"/>
    </w:rPr>
  </w:style>
  <w:style w:type="paragraph" w:styleId="a9">
    <w:name w:val="Body Text"/>
    <w:basedOn w:val="a0"/>
    <w:link w:val="Char4"/>
    <w:unhideWhenUsed/>
    <w:qFormat/>
    <w:rsid w:val="00072C5D"/>
    <w:pPr>
      <w:spacing w:after="120"/>
    </w:pPr>
  </w:style>
  <w:style w:type="character" w:customStyle="1" w:styleId="Char4">
    <w:name w:val="正文文本 Char"/>
    <w:basedOn w:val="a1"/>
    <w:link w:val="a9"/>
    <w:qFormat/>
    <w:rsid w:val="00072C5D"/>
    <w:rPr>
      <w:rFonts w:ascii="Times New Roman" w:eastAsia="宋体" w:hAnsi="Times New Roman" w:cs="Times New Roman"/>
      <w:szCs w:val="24"/>
    </w:rPr>
  </w:style>
  <w:style w:type="paragraph" w:styleId="aa">
    <w:name w:val="Body Text First Indent"/>
    <w:basedOn w:val="a0"/>
    <w:link w:val="Char5"/>
    <w:qFormat/>
    <w:rsid w:val="00072C5D"/>
    <w:pPr>
      <w:tabs>
        <w:tab w:val="left" w:pos="360"/>
      </w:tabs>
      <w:spacing w:line="220" w:lineRule="exact"/>
      <w:ind w:left="360" w:firstLineChars="200" w:hanging="360"/>
      <w:jc w:val="left"/>
    </w:pPr>
    <w:rPr>
      <w:color w:val="7030A0"/>
    </w:rPr>
  </w:style>
  <w:style w:type="character" w:customStyle="1" w:styleId="Char5">
    <w:name w:val="正文首行缩进 Char"/>
    <w:basedOn w:val="Char4"/>
    <w:link w:val="aa"/>
    <w:qFormat/>
    <w:rsid w:val="00072C5D"/>
    <w:rPr>
      <w:rFonts w:ascii="Times New Roman" w:eastAsia="宋体" w:hAnsi="Times New Roman" w:cs="Times New Roman"/>
      <w:color w:val="7030A0"/>
      <w:szCs w:val="24"/>
    </w:rPr>
  </w:style>
  <w:style w:type="paragraph" w:styleId="21">
    <w:name w:val="List Number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ab">
    <w:name w:val="table of authorities"/>
    <w:basedOn w:val="a0"/>
    <w:next w:val="a0"/>
    <w:semiHidden/>
    <w:qFormat/>
    <w:rsid w:val="00072C5D"/>
    <w:pPr>
      <w:spacing w:line="480" w:lineRule="exact"/>
      <w:ind w:leftChars="200" w:left="420" w:firstLineChars="200" w:firstLine="200"/>
      <w:jc w:val="left"/>
    </w:pPr>
    <w:rPr>
      <w:color w:val="7030A0"/>
      <w:sz w:val="24"/>
    </w:rPr>
  </w:style>
  <w:style w:type="paragraph" w:styleId="ac">
    <w:name w:val="macro"/>
    <w:link w:val="Char6"/>
    <w:semiHidden/>
    <w:qFormat/>
    <w:rsid w:val="00072C5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6">
    <w:name w:val="宏文本 Char"/>
    <w:basedOn w:val="a1"/>
    <w:link w:val="ac"/>
    <w:semiHidden/>
    <w:qFormat/>
    <w:rsid w:val="00072C5D"/>
    <w:rPr>
      <w:rFonts w:ascii="Courier New" w:eastAsia="宋体" w:hAnsi="Courier New" w:cs="Courier New"/>
      <w:sz w:val="24"/>
      <w:szCs w:val="24"/>
    </w:rPr>
  </w:style>
  <w:style w:type="paragraph" w:styleId="40">
    <w:name w:val="List Bullet 4"/>
    <w:basedOn w:val="a0"/>
    <w:qFormat/>
    <w:rsid w:val="00072C5D"/>
    <w:pPr>
      <w:tabs>
        <w:tab w:val="left" w:pos="1620"/>
      </w:tabs>
      <w:spacing w:line="360" w:lineRule="auto"/>
      <w:ind w:left="1620" w:hanging="360"/>
      <w:jc w:val="left"/>
    </w:pPr>
    <w:rPr>
      <w:rFonts w:ascii="宋体" w:hAnsi="宋体"/>
      <w:color w:val="7030A0"/>
      <w:sz w:val="24"/>
      <w:szCs w:val="20"/>
    </w:rPr>
  </w:style>
  <w:style w:type="paragraph" w:styleId="80">
    <w:name w:val="index 8"/>
    <w:basedOn w:val="a0"/>
    <w:next w:val="a0"/>
    <w:semiHidden/>
    <w:qFormat/>
    <w:rsid w:val="00072C5D"/>
    <w:pPr>
      <w:spacing w:line="480" w:lineRule="exact"/>
      <w:ind w:leftChars="1400" w:left="1400" w:firstLineChars="200" w:firstLine="200"/>
      <w:jc w:val="left"/>
    </w:pPr>
    <w:rPr>
      <w:color w:val="7030A0"/>
      <w:sz w:val="24"/>
    </w:rPr>
  </w:style>
  <w:style w:type="paragraph" w:styleId="ad">
    <w:name w:val="List Number"/>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e">
    <w:name w:val="Normal Indent"/>
    <w:basedOn w:val="a0"/>
    <w:link w:val="Char7"/>
    <w:qFormat/>
    <w:rsid w:val="00072C5D"/>
    <w:pPr>
      <w:autoSpaceDE w:val="0"/>
      <w:autoSpaceDN w:val="0"/>
      <w:adjustRightInd w:val="0"/>
      <w:spacing w:line="360" w:lineRule="atLeast"/>
      <w:ind w:firstLine="420"/>
      <w:textAlignment w:val="baseline"/>
    </w:pPr>
    <w:rPr>
      <w:rFonts w:ascii="宋体"/>
      <w:kern w:val="0"/>
      <w:sz w:val="24"/>
      <w:szCs w:val="20"/>
    </w:rPr>
  </w:style>
  <w:style w:type="paragraph" w:styleId="af">
    <w:name w:val="caption"/>
    <w:basedOn w:val="a0"/>
    <w:next w:val="a0"/>
    <w:link w:val="Char8"/>
    <w:qFormat/>
    <w:rsid w:val="00072C5D"/>
    <w:pPr>
      <w:ind w:firstLineChars="2282" w:firstLine="6290"/>
    </w:pPr>
    <w:rPr>
      <w:b/>
      <w:bCs/>
      <w:color w:val="000080"/>
      <w:sz w:val="28"/>
    </w:rPr>
  </w:style>
  <w:style w:type="paragraph" w:styleId="50">
    <w:name w:val="index 5"/>
    <w:basedOn w:val="a0"/>
    <w:next w:val="a0"/>
    <w:semiHidden/>
    <w:qFormat/>
    <w:rsid w:val="00072C5D"/>
    <w:pPr>
      <w:spacing w:line="480" w:lineRule="exact"/>
      <w:ind w:leftChars="800" w:left="800" w:firstLineChars="200" w:firstLine="200"/>
      <w:jc w:val="left"/>
    </w:pPr>
    <w:rPr>
      <w:color w:val="7030A0"/>
      <w:sz w:val="24"/>
    </w:rPr>
  </w:style>
  <w:style w:type="paragraph" w:styleId="af0">
    <w:name w:val="List Bullet"/>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f1">
    <w:name w:val="Document Map"/>
    <w:basedOn w:val="a0"/>
    <w:link w:val="Char9"/>
    <w:unhideWhenUsed/>
    <w:qFormat/>
    <w:rsid w:val="00072C5D"/>
    <w:rPr>
      <w:rFonts w:ascii="宋体"/>
      <w:sz w:val="18"/>
      <w:szCs w:val="18"/>
    </w:rPr>
  </w:style>
  <w:style w:type="character" w:customStyle="1" w:styleId="Char9">
    <w:name w:val="文档结构图 Char"/>
    <w:basedOn w:val="a1"/>
    <w:link w:val="af1"/>
    <w:qFormat/>
    <w:rsid w:val="00072C5D"/>
    <w:rPr>
      <w:rFonts w:ascii="宋体" w:eastAsia="宋体" w:hAnsi="Times New Roman" w:cs="Times New Roman"/>
      <w:sz w:val="18"/>
      <w:szCs w:val="18"/>
    </w:rPr>
  </w:style>
  <w:style w:type="paragraph" w:styleId="af2">
    <w:name w:val="toa heading"/>
    <w:basedOn w:val="a0"/>
    <w:next w:val="a0"/>
    <w:qFormat/>
    <w:rsid w:val="00072C5D"/>
    <w:pPr>
      <w:spacing w:before="120"/>
    </w:pPr>
    <w:rPr>
      <w:rFonts w:ascii="Arial" w:hAnsi="Arial" w:cs="Arial"/>
      <w:sz w:val="24"/>
    </w:rPr>
  </w:style>
  <w:style w:type="paragraph" w:styleId="60">
    <w:name w:val="index 6"/>
    <w:basedOn w:val="a0"/>
    <w:next w:val="a0"/>
    <w:semiHidden/>
    <w:qFormat/>
    <w:rsid w:val="00072C5D"/>
    <w:pPr>
      <w:spacing w:line="480" w:lineRule="exact"/>
      <w:ind w:leftChars="1000" w:left="1000" w:firstLineChars="200" w:firstLine="200"/>
      <w:jc w:val="left"/>
    </w:pPr>
    <w:rPr>
      <w:color w:val="7030A0"/>
      <w:sz w:val="24"/>
    </w:rPr>
  </w:style>
  <w:style w:type="paragraph" w:styleId="af3">
    <w:name w:val="Salutation"/>
    <w:basedOn w:val="a0"/>
    <w:next w:val="a0"/>
    <w:link w:val="Chara"/>
    <w:qFormat/>
    <w:rsid w:val="00072C5D"/>
    <w:rPr>
      <w:sz w:val="24"/>
      <w:szCs w:val="20"/>
    </w:rPr>
  </w:style>
  <w:style w:type="character" w:customStyle="1" w:styleId="Chara">
    <w:name w:val="称呼 Char"/>
    <w:basedOn w:val="a1"/>
    <w:link w:val="af3"/>
    <w:qFormat/>
    <w:rsid w:val="00072C5D"/>
    <w:rPr>
      <w:rFonts w:ascii="Times New Roman" w:eastAsia="宋体" w:hAnsi="Times New Roman" w:cs="Times New Roman"/>
      <w:sz w:val="24"/>
      <w:szCs w:val="20"/>
    </w:rPr>
  </w:style>
  <w:style w:type="paragraph" w:styleId="30">
    <w:name w:val="Body Text 3"/>
    <w:basedOn w:val="a0"/>
    <w:link w:val="3Char0"/>
    <w:qFormat/>
    <w:rsid w:val="00072C5D"/>
    <w:pPr>
      <w:spacing w:after="120"/>
    </w:pPr>
    <w:rPr>
      <w:sz w:val="16"/>
      <w:szCs w:val="16"/>
    </w:rPr>
  </w:style>
  <w:style w:type="character" w:customStyle="1" w:styleId="3Char0">
    <w:name w:val="正文文本 3 Char"/>
    <w:basedOn w:val="a1"/>
    <w:link w:val="30"/>
    <w:qFormat/>
    <w:rsid w:val="00072C5D"/>
    <w:rPr>
      <w:rFonts w:ascii="Times New Roman" w:eastAsia="宋体" w:hAnsi="Times New Roman" w:cs="Times New Roman"/>
      <w:sz w:val="16"/>
      <w:szCs w:val="16"/>
    </w:rPr>
  </w:style>
  <w:style w:type="paragraph" w:styleId="31">
    <w:name w:val="List Bullet 3"/>
    <w:basedOn w:val="a0"/>
    <w:qFormat/>
    <w:rsid w:val="00072C5D"/>
    <w:pPr>
      <w:tabs>
        <w:tab w:val="left" w:pos="775"/>
      </w:tabs>
      <w:spacing w:line="360" w:lineRule="auto"/>
      <w:ind w:left="775" w:hanging="360"/>
    </w:pPr>
    <w:rPr>
      <w:kern w:val="0"/>
    </w:rPr>
  </w:style>
  <w:style w:type="paragraph" w:styleId="32">
    <w:name w:val="List Number 3"/>
    <w:basedOn w:val="a0"/>
    <w:qFormat/>
    <w:rsid w:val="00072C5D"/>
    <w:pPr>
      <w:tabs>
        <w:tab w:val="left" w:pos="1200"/>
      </w:tabs>
      <w:spacing w:line="360" w:lineRule="auto"/>
      <w:ind w:left="1200" w:hanging="360"/>
      <w:jc w:val="left"/>
    </w:pPr>
    <w:rPr>
      <w:rFonts w:ascii="宋体" w:hAnsi="宋体"/>
      <w:color w:val="7030A0"/>
      <w:sz w:val="24"/>
      <w:szCs w:val="20"/>
    </w:rPr>
  </w:style>
  <w:style w:type="paragraph" w:styleId="22">
    <w:name w:val="List 2"/>
    <w:basedOn w:val="a0"/>
    <w:qFormat/>
    <w:rsid w:val="00072C5D"/>
    <w:pPr>
      <w:widowControl/>
      <w:ind w:left="840" w:hanging="420"/>
      <w:jc w:val="left"/>
    </w:pPr>
    <w:rPr>
      <w:rFonts w:ascii="宋体"/>
      <w:kern w:val="0"/>
      <w:sz w:val="22"/>
      <w:szCs w:val="20"/>
    </w:rPr>
  </w:style>
  <w:style w:type="paragraph" w:styleId="af4">
    <w:name w:val="List Continue"/>
    <w:basedOn w:val="a0"/>
    <w:qFormat/>
    <w:rsid w:val="00072C5D"/>
    <w:pPr>
      <w:widowControl/>
      <w:spacing w:after="120"/>
      <w:ind w:left="420"/>
      <w:jc w:val="left"/>
    </w:pPr>
    <w:rPr>
      <w:rFonts w:ascii="宋体"/>
      <w:kern w:val="0"/>
      <w:sz w:val="22"/>
      <w:szCs w:val="20"/>
    </w:rPr>
  </w:style>
  <w:style w:type="paragraph" w:styleId="af5">
    <w:name w:val="Block Text"/>
    <w:basedOn w:val="a0"/>
    <w:qFormat/>
    <w:rsid w:val="00072C5D"/>
    <w:pPr>
      <w:tabs>
        <w:tab w:val="left" w:pos="8364"/>
      </w:tabs>
      <w:ind w:left="840" w:right="-57" w:hanging="300"/>
    </w:pPr>
    <w:rPr>
      <w:rFonts w:ascii="宋体"/>
      <w:szCs w:val="20"/>
    </w:rPr>
  </w:style>
  <w:style w:type="paragraph" w:styleId="23">
    <w:name w:val="List Bullet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41">
    <w:name w:val="index 4"/>
    <w:basedOn w:val="a0"/>
    <w:next w:val="a0"/>
    <w:qFormat/>
    <w:rsid w:val="00072C5D"/>
    <w:pPr>
      <w:spacing w:line="480" w:lineRule="exact"/>
      <w:ind w:leftChars="600" w:left="600" w:firstLineChars="200" w:firstLine="200"/>
      <w:jc w:val="left"/>
    </w:pPr>
    <w:rPr>
      <w:color w:val="7030A0"/>
      <w:sz w:val="24"/>
    </w:rPr>
  </w:style>
  <w:style w:type="paragraph" w:styleId="51">
    <w:name w:val="toc 5"/>
    <w:basedOn w:val="a0"/>
    <w:next w:val="a0"/>
    <w:qFormat/>
    <w:rsid w:val="00072C5D"/>
    <w:pPr>
      <w:ind w:left="840"/>
      <w:jc w:val="left"/>
    </w:pPr>
    <w:rPr>
      <w:sz w:val="18"/>
      <w:szCs w:val="18"/>
    </w:rPr>
  </w:style>
  <w:style w:type="paragraph" w:styleId="33">
    <w:name w:val="toc 3"/>
    <w:basedOn w:val="a0"/>
    <w:next w:val="a0"/>
    <w:uiPriority w:val="39"/>
    <w:qFormat/>
    <w:rsid w:val="00072C5D"/>
    <w:pPr>
      <w:tabs>
        <w:tab w:val="left" w:pos="400"/>
        <w:tab w:val="left" w:pos="576"/>
        <w:tab w:val="right" w:leader="dot" w:pos="8778"/>
      </w:tabs>
      <w:ind w:left="10"/>
      <w:jc w:val="center"/>
    </w:pPr>
    <w:rPr>
      <w:rFonts w:ascii="宋体" w:hAnsi="宋体"/>
      <w:b/>
      <w:iCs/>
      <w:sz w:val="24"/>
    </w:rPr>
  </w:style>
  <w:style w:type="paragraph" w:styleId="af6">
    <w:name w:val="Plain Text"/>
    <w:basedOn w:val="a0"/>
    <w:link w:val="Charb"/>
    <w:uiPriority w:val="99"/>
    <w:unhideWhenUsed/>
    <w:qFormat/>
    <w:rsid w:val="00072C5D"/>
    <w:rPr>
      <w:rFonts w:ascii="宋体" w:hAnsi="Courier New" w:cs="Courier New"/>
      <w:szCs w:val="21"/>
    </w:rPr>
  </w:style>
  <w:style w:type="character" w:customStyle="1" w:styleId="Charb">
    <w:name w:val="纯文本 Char"/>
    <w:basedOn w:val="a1"/>
    <w:link w:val="af6"/>
    <w:uiPriority w:val="99"/>
    <w:qFormat/>
    <w:rsid w:val="00072C5D"/>
    <w:rPr>
      <w:rFonts w:ascii="宋体" w:eastAsia="宋体" w:hAnsi="Courier New" w:cs="Courier New"/>
      <w:szCs w:val="21"/>
    </w:rPr>
  </w:style>
  <w:style w:type="paragraph" w:styleId="52">
    <w:name w:val="List Bullet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42">
    <w:name w:val="List Number 4"/>
    <w:basedOn w:val="a0"/>
    <w:qFormat/>
    <w:rsid w:val="00072C5D"/>
    <w:pPr>
      <w:tabs>
        <w:tab w:val="left" w:pos="1620"/>
      </w:tabs>
      <w:spacing w:line="360" w:lineRule="auto"/>
      <w:ind w:left="1620" w:hanging="360"/>
    </w:pPr>
    <w:rPr>
      <w:rFonts w:ascii="宋体" w:hAnsi="宋体"/>
      <w:sz w:val="24"/>
      <w:szCs w:val="20"/>
    </w:rPr>
  </w:style>
  <w:style w:type="paragraph" w:styleId="81">
    <w:name w:val="toc 8"/>
    <w:basedOn w:val="a0"/>
    <w:next w:val="a0"/>
    <w:qFormat/>
    <w:rsid w:val="00072C5D"/>
    <w:pPr>
      <w:ind w:left="1470"/>
      <w:jc w:val="left"/>
    </w:pPr>
    <w:rPr>
      <w:sz w:val="18"/>
      <w:szCs w:val="18"/>
    </w:rPr>
  </w:style>
  <w:style w:type="paragraph" w:styleId="34">
    <w:name w:val="index 3"/>
    <w:basedOn w:val="a0"/>
    <w:next w:val="a0"/>
    <w:semiHidden/>
    <w:qFormat/>
    <w:rsid w:val="00072C5D"/>
    <w:pPr>
      <w:spacing w:line="480" w:lineRule="exact"/>
      <w:ind w:leftChars="400" w:left="400" w:firstLineChars="200" w:firstLine="200"/>
      <w:jc w:val="left"/>
    </w:pPr>
    <w:rPr>
      <w:color w:val="7030A0"/>
      <w:sz w:val="24"/>
    </w:rPr>
  </w:style>
  <w:style w:type="paragraph" w:styleId="af7">
    <w:name w:val="Date"/>
    <w:basedOn w:val="a0"/>
    <w:next w:val="a0"/>
    <w:link w:val="Charc"/>
    <w:qFormat/>
    <w:rsid w:val="00072C5D"/>
    <w:pPr>
      <w:autoSpaceDE w:val="0"/>
      <w:autoSpaceDN w:val="0"/>
      <w:adjustRightInd w:val="0"/>
      <w:textAlignment w:val="baseline"/>
    </w:pPr>
    <w:rPr>
      <w:rFonts w:eastAsia="楷体_GB2312"/>
      <w:sz w:val="30"/>
      <w:szCs w:val="20"/>
    </w:rPr>
  </w:style>
  <w:style w:type="character" w:customStyle="1" w:styleId="Charc">
    <w:name w:val="日期 Char"/>
    <w:basedOn w:val="a1"/>
    <w:link w:val="af7"/>
    <w:qFormat/>
    <w:rsid w:val="00072C5D"/>
    <w:rPr>
      <w:rFonts w:ascii="Times New Roman" w:eastAsia="楷体_GB2312" w:hAnsi="Times New Roman" w:cs="Times New Roman"/>
      <w:sz w:val="30"/>
      <w:szCs w:val="20"/>
    </w:rPr>
  </w:style>
  <w:style w:type="paragraph" w:styleId="24">
    <w:name w:val="Body Text Indent 2"/>
    <w:basedOn w:val="a0"/>
    <w:link w:val="2Char1"/>
    <w:qFormat/>
    <w:rsid w:val="00072C5D"/>
    <w:pPr>
      <w:spacing w:after="120" w:line="480" w:lineRule="auto"/>
      <w:ind w:leftChars="200" w:left="420"/>
    </w:pPr>
    <w:rPr>
      <w:szCs w:val="20"/>
    </w:rPr>
  </w:style>
  <w:style w:type="character" w:customStyle="1" w:styleId="2Char1">
    <w:name w:val="正文文本缩进 2 Char"/>
    <w:basedOn w:val="a1"/>
    <w:link w:val="24"/>
    <w:qFormat/>
    <w:rsid w:val="00072C5D"/>
    <w:rPr>
      <w:rFonts w:ascii="Times New Roman" w:eastAsia="宋体" w:hAnsi="Times New Roman" w:cs="Times New Roman"/>
      <w:szCs w:val="20"/>
    </w:rPr>
  </w:style>
  <w:style w:type="paragraph" w:styleId="af8">
    <w:name w:val="endnote text"/>
    <w:basedOn w:val="a0"/>
    <w:link w:val="Chard"/>
    <w:qFormat/>
    <w:rsid w:val="00072C5D"/>
    <w:pPr>
      <w:snapToGrid w:val="0"/>
      <w:spacing w:line="500" w:lineRule="exact"/>
      <w:jc w:val="left"/>
    </w:pPr>
    <w:rPr>
      <w:kern w:val="0"/>
    </w:rPr>
  </w:style>
  <w:style w:type="character" w:customStyle="1" w:styleId="Chard">
    <w:name w:val="尾注文本 Char"/>
    <w:basedOn w:val="a1"/>
    <w:link w:val="af8"/>
    <w:qFormat/>
    <w:rsid w:val="00072C5D"/>
    <w:rPr>
      <w:rFonts w:ascii="Times New Roman" w:eastAsia="宋体" w:hAnsi="Times New Roman" w:cs="Times New Roman"/>
      <w:kern w:val="0"/>
      <w:szCs w:val="24"/>
    </w:rPr>
  </w:style>
  <w:style w:type="paragraph" w:styleId="af9">
    <w:name w:val="Balloon Text"/>
    <w:basedOn w:val="a0"/>
    <w:link w:val="Chare"/>
    <w:unhideWhenUsed/>
    <w:qFormat/>
    <w:rsid w:val="00072C5D"/>
    <w:rPr>
      <w:sz w:val="18"/>
      <w:szCs w:val="18"/>
    </w:rPr>
  </w:style>
  <w:style w:type="character" w:customStyle="1" w:styleId="Chare">
    <w:name w:val="批注框文本 Char"/>
    <w:basedOn w:val="a1"/>
    <w:link w:val="af9"/>
    <w:qFormat/>
    <w:rsid w:val="00072C5D"/>
    <w:rPr>
      <w:rFonts w:ascii="Times New Roman" w:eastAsia="宋体" w:hAnsi="Times New Roman" w:cs="Times New Roman"/>
      <w:sz w:val="18"/>
      <w:szCs w:val="18"/>
    </w:rPr>
  </w:style>
  <w:style w:type="paragraph" w:styleId="10">
    <w:name w:val="toc 1"/>
    <w:basedOn w:val="a0"/>
    <w:next w:val="a0"/>
    <w:uiPriority w:val="39"/>
    <w:qFormat/>
    <w:rsid w:val="00072C5D"/>
    <w:pPr>
      <w:tabs>
        <w:tab w:val="right" w:leader="dot" w:pos="8778"/>
      </w:tabs>
      <w:snapToGrid w:val="0"/>
      <w:spacing w:line="360" w:lineRule="auto"/>
      <w:jc w:val="center"/>
    </w:pPr>
    <w:rPr>
      <w:b/>
      <w:bCs/>
      <w:iCs/>
      <w:caps/>
      <w:kern w:val="0"/>
      <w:sz w:val="36"/>
      <w:szCs w:val="36"/>
    </w:rPr>
  </w:style>
  <w:style w:type="paragraph" w:styleId="43">
    <w:name w:val="toc 4"/>
    <w:basedOn w:val="a0"/>
    <w:next w:val="a0"/>
    <w:qFormat/>
    <w:rsid w:val="00072C5D"/>
    <w:pPr>
      <w:ind w:left="630"/>
      <w:jc w:val="left"/>
    </w:pPr>
    <w:rPr>
      <w:sz w:val="18"/>
      <w:szCs w:val="18"/>
    </w:rPr>
  </w:style>
  <w:style w:type="paragraph" w:styleId="11">
    <w:name w:val="index 1"/>
    <w:basedOn w:val="a0"/>
    <w:next w:val="a0"/>
    <w:autoRedefine/>
    <w:unhideWhenUsed/>
    <w:qFormat/>
    <w:rsid w:val="00072C5D"/>
  </w:style>
  <w:style w:type="paragraph" w:styleId="afa">
    <w:name w:val="index heading"/>
    <w:basedOn w:val="a0"/>
    <w:next w:val="11"/>
    <w:qFormat/>
    <w:rsid w:val="00072C5D"/>
  </w:style>
  <w:style w:type="paragraph" w:styleId="afb">
    <w:name w:val="Subtitle"/>
    <w:basedOn w:val="a0"/>
    <w:next w:val="a0"/>
    <w:link w:val="Charf"/>
    <w:uiPriority w:val="16"/>
    <w:qFormat/>
    <w:rsid w:val="00072C5D"/>
    <w:pPr>
      <w:widowControl/>
      <w:jc w:val="center"/>
    </w:pPr>
    <w:rPr>
      <w:rFonts w:ascii="Cambria" w:eastAsia="Cambria" w:hAnsi="Cambria"/>
      <w:b/>
      <w:kern w:val="0"/>
      <w:sz w:val="32"/>
      <w:szCs w:val="32"/>
    </w:rPr>
  </w:style>
  <w:style w:type="character" w:customStyle="1" w:styleId="Charf">
    <w:name w:val="副标题 Char"/>
    <w:basedOn w:val="a1"/>
    <w:link w:val="afb"/>
    <w:uiPriority w:val="16"/>
    <w:qFormat/>
    <w:rsid w:val="00072C5D"/>
    <w:rPr>
      <w:rFonts w:ascii="Cambria" w:eastAsia="Cambria" w:hAnsi="Cambria" w:cs="Times New Roman"/>
      <w:b/>
      <w:kern w:val="0"/>
      <w:sz w:val="32"/>
      <w:szCs w:val="32"/>
    </w:rPr>
  </w:style>
  <w:style w:type="paragraph" w:styleId="53">
    <w:name w:val="List Number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afc">
    <w:name w:val="List"/>
    <w:basedOn w:val="a0"/>
    <w:qFormat/>
    <w:rsid w:val="00072C5D"/>
    <w:pPr>
      <w:ind w:left="200" w:hangingChars="200" w:hanging="200"/>
    </w:pPr>
    <w:rPr>
      <w:szCs w:val="20"/>
    </w:rPr>
  </w:style>
  <w:style w:type="paragraph" w:styleId="afd">
    <w:name w:val="footnote text"/>
    <w:basedOn w:val="a0"/>
    <w:link w:val="Charf0"/>
    <w:qFormat/>
    <w:rsid w:val="00072C5D"/>
    <w:pPr>
      <w:adjustRightInd w:val="0"/>
      <w:spacing w:line="312" w:lineRule="atLeast"/>
      <w:jc w:val="left"/>
      <w:textAlignment w:val="baseline"/>
    </w:pPr>
    <w:rPr>
      <w:kern w:val="0"/>
      <w:sz w:val="18"/>
      <w:szCs w:val="20"/>
    </w:rPr>
  </w:style>
  <w:style w:type="character" w:customStyle="1" w:styleId="Charf0">
    <w:name w:val="脚注文本 Char"/>
    <w:basedOn w:val="a1"/>
    <w:link w:val="afd"/>
    <w:qFormat/>
    <w:rsid w:val="00072C5D"/>
    <w:rPr>
      <w:rFonts w:ascii="Times New Roman" w:eastAsia="宋体" w:hAnsi="Times New Roman" w:cs="Times New Roman"/>
      <w:kern w:val="0"/>
      <w:sz w:val="18"/>
      <w:szCs w:val="20"/>
    </w:rPr>
  </w:style>
  <w:style w:type="paragraph" w:styleId="61">
    <w:name w:val="toc 6"/>
    <w:basedOn w:val="a0"/>
    <w:next w:val="a0"/>
    <w:qFormat/>
    <w:rsid w:val="00072C5D"/>
    <w:pPr>
      <w:ind w:left="1050"/>
      <w:jc w:val="left"/>
    </w:pPr>
    <w:rPr>
      <w:sz w:val="18"/>
      <w:szCs w:val="18"/>
    </w:rPr>
  </w:style>
  <w:style w:type="paragraph" w:styleId="35">
    <w:name w:val="Body Text Indent 3"/>
    <w:basedOn w:val="a0"/>
    <w:link w:val="3Char1"/>
    <w:qFormat/>
    <w:rsid w:val="00072C5D"/>
    <w:pPr>
      <w:ind w:leftChars="600" w:left="1260"/>
    </w:pPr>
    <w:rPr>
      <w:szCs w:val="20"/>
    </w:rPr>
  </w:style>
  <w:style w:type="character" w:customStyle="1" w:styleId="3Char1">
    <w:name w:val="正文文本缩进 3 Char"/>
    <w:basedOn w:val="a1"/>
    <w:link w:val="35"/>
    <w:qFormat/>
    <w:rsid w:val="00072C5D"/>
    <w:rPr>
      <w:rFonts w:ascii="Times New Roman" w:eastAsia="宋体" w:hAnsi="Times New Roman" w:cs="Times New Roman"/>
      <w:szCs w:val="20"/>
    </w:rPr>
  </w:style>
  <w:style w:type="paragraph" w:styleId="71">
    <w:name w:val="index 7"/>
    <w:basedOn w:val="a0"/>
    <w:next w:val="a0"/>
    <w:semiHidden/>
    <w:qFormat/>
    <w:rsid w:val="00072C5D"/>
    <w:pPr>
      <w:spacing w:line="480" w:lineRule="exact"/>
      <w:ind w:leftChars="1200" w:left="1200" w:firstLineChars="200" w:firstLine="200"/>
      <w:jc w:val="left"/>
    </w:pPr>
    <w:rPr>
      <w:color w:val="7030A0"/>
      <w:sz w:val="24"/>
    </w:rPr>
  </w:style>
  <w:style w:type="paragraph" w:styleId="90">
    <w:name w:val="index 9"/>
    <w:basedOn w:val="a0"/>
    <w:next w:val="a0"/>
    <w:semiHidden/>
    <w:qFormat/>
    <w:rsid w:val="00072C5D"/>
    <w:pPr>
      <w:spacing w:line="480" w:lineRule="exact"/>
      <w:ind w:leftChars="1600" w:left="1600" w:firstLineChars="200" w:firstLine="200"/>
      <w:jc w:val="left"/>
    </w:pPr>
    <w:rPr>
      <w:color w:val="7030A0"/>
      <w:sz w:val="24"/>
    </w:rPr>
  </w:style>
  <w:style w:type="paragraph" w:styleId="afe">
    <w:name w:val="table of figures"/>
    <w:basedOn w:val="a0"/>
    <w:next w:val="a0"/>
    <w:qFormat/>
    <w:rsid w:val="00072C5D"/>
    <w:pPr>
      <w:spacing w:line="480" w:lineRule="exact"/>
      <w:ind w:leftChars="200" w:left="200" w:hangingChars="200" w:hanging="200"/>
      <w:jc w:val="left"/>
    </w:pPr>
    <w:rPr>
      <w:color w:val="7030A0"/>
      <w:sz w:val="24"/>
    </w:rPr>
  </w:style>
  <w:style w:type="paragraph" w:styleId="25">
    <w:name w:val="toc 2"/>
    <w:basedOn w:val="a0"/>
    <w:next w:val="a0"/>
    <w:uiPriority w:val="39"/>
    <w:qFormat/>
    <w:rsid w:val="00072C5D"/>
    <w:pPr>
      <w:tabs>
        <w:tab w:val="right" w:leader="dot" w:pos="8778"/>
      </w:tabs>
      <w:ind w:leftChars="9" w:left="23" w:hangingChars="2" w:hanging="4"/>
      <w:jc w:val="left"/>
    </w:pPr>
    <w:rPr>
      <w:smallCaps/>
      <w:sz w:val="20"/>
      <w:szCs w:val="20"/>
    </w:rPr>
  </w:style>
  <w:style w:type="paragraph" w:styleId="91">
    <w:name w:val="toc 9"/>
    <w:basedOn w:val="a0"/>
    <w:next w:val="a0"/>
    <w:qFormat/>
    <w:rsid w:val="00072C5D"/>
    <w:pPr>
      <w:ind w:left="1680"/>
      <w:jc w:val="left"/>
    </w:pPr>
    <w:rPr>
      <w:sz w:val="18"/>
      <w:szCs w:val="18"/>
    </w:rPr>
  </w:style>
  <w:style w:type="paragraph" w:styleId="26">
    <w:name w:val="Body Text 2"/>
    <w:basedOn w:val="a0"/>
    <w:link w:val="2Char2"/>
    <w:qFormat/>
    <w:rsid w:val="00072C5D"/>
    <w:pPr>
      <w:spacing w:after="120" w:line="480" w:lineRule="auto"/>
    </w:pPr>
    <w:rPr>
      <w:szCs w:val="20"/>
    </w:rPr>
  </w:style>
  <w:style w:type="character" w:customStyle="1" w:styleId="2Char2">
    <w:name w:val="正文文本 2 Char"/>
    <w:basedOn w:val="a1"/>
    <w:link w:val="26"/>
    <w:qFormat/>
    <w:rsid w:val="00072C5D"/>
    <w:rPr>
      <w:rFonts w:ascii="Times New Roman" w:eastAsia="宋体" w:hAnsi="Times New Roman" w:cs="Times New Roman"/>
      <w:szCs w:val="20"/>
    </w:rPr>
  </w:style>
  <w:style w:type="paragraph" w:styleId="aff">
    <w:name w:val="Message Header"/>
    <w:basedOn w:val="a0"/>
    <w:link w:val="Charf1"/>
    <w:qFormat/>
    <w:rsid w:val="00072C5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Arial" w:hAnsi="Arial" w:cs="Arial"/>
      <w:color w:val="7030A0"/>
      <w:sz w:val="24"/>
    </w:rPr>
  </w:style>
  <w:style w:type="character" w:customStyle="1" w:styleId="Charf1">
    <w:name w:val="信息标题 Char"/>
    <w:basedOn w:val="a1"/>
    <w:link w:val="aff"/>
    <w:qFormat/>
    <w:rsid w:val="00072C5D"/>
    <w:rPr>
      <w:rFonts w:ascii="Arial" w:eastAsia="宋体" w:hAnsi="Arial" w:cs="Arial"/>
      <w:color w:val="7030A0"/>
      <w:sz w:val="24"/>
      <w:szCs w:val="24"/>
      <w:shd w:val="pct20" w:color="auto" w:fill="auto"/>
    </w:rPr>
  </w:style>
  <w:style w:type="paragraph" w:styleId="HTML">
    <w:name w:val="HTML Preformatted"/>
    <w:basedOn w:val="a0"/>
    <w:link w:val="HTMLChar"/>
    <w:uiPriority w:val="99"/>
    <w:qFormat/>
    <w:rsid w:val="00072C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200" w:firstLine="200"/>
      <w:jc w:val="left"/>
    </w:pPr>
    <w:rPr>
      <w:rFonts w:ascii="Arial" w:hAnsi="Arial"/>
      <w:kern w:val="0"/>
      <w:szCs w:val="21"/>
    </w:rPr>
  </w:style>
  <w:style w:type="character" w:customStyle="1" w:styleId="HTMLChar">
    <w:name w:val="HTML 预设格式 Char"/>
    <w:basedOn w:val="a1"/>
    <w:link w:val="HTML"/>
    <w:uiPriority w:val="99"/>
    <w:qFormat/>
    <w:rsid w:val="00072C5D"/>
    <w:rPr>
      <w:rFonts w:ascii="Arial" w:eastAsia="宋体" w:hAnsi="Arial" w:cs="Times New Roman"/>
      <w:kern w:val="0"/>
      <w:szCs w:val="21"/>
    </w:rPr>
  </w:style>
  <w:style w:type="paragraph" w:styleId="aff0">
    <w:name w:val="Normal (Web)"/>
    <w:basedOn w:val="a0"/>
    <w:qFormat/>
    <w:rsid w:val="00072C5D"/>
    <w:pPr>
      <w:widowControl/>
      <w:spacing w:before="100" w:beforeAutospacing="1" w:after="100" w:afterAutospacing="1"/>
      <w:jc w:val="left"/>
    </w:pPr>
    <w:rPr>
      <w:rFonts w:ascii="Arial Unicode MS" w:eastAsia="Arial Unicode MS" w:hAnsi="Arial Unicode MS" w:cs="Arial Unicode MS"/>
      <w:kern w:val="0"/>
      <w:sz w:val="24"/>
    </w:rPr>
  </w:style>
  <w:style w:type="paragraph" w:styleId="27">
    <w:name w:val="index 2"/>
    <w:basedOn w:val="a0"/>
    <w:next w:val="a0"/>
    <w:semiHidden/>
    <w:qFormat/>
    <w:rsid w:val="00072C5D"/>
    <w:pPr>
      <w:spacing w:line="480" w:lineRule="exact"/>
      <w:ind w:leftChars="200" w:left="200" w:firstLineChars="200" w:firstLine="200"/>
      <w:jc w:val="left"/>
    </w:pPr>
    <w:rPr>
      <w:color w:val="7030A0"/>
      <w:sz w:val="24"/>
    </w:rPr>
  </w:style>
  <w:style w:type="paragraph" w:styleId="aff1">
    <w:name w:val="Title"/>
    <w:basedOn w:val="a0"/>
    <w:link w:val="Charf2"/>
    <w:qFormat/>
    <w:rsid w:val="00072C5D"/>
    <w:pPr>
      <w:widowControl/>
      <w:spacing w:before="240" w:after="60"/>
      <w:jc w:val="center"/>
      <w:outlineLvl w:val="0"/>
    </w:pPr>
    <w:rPr>
      <w:rFonts w:ascii="Arial" w:eastAsia="楷体_GB2312" w:hAnsi="Arial"/>
      <w:b/>
      <w:kern w:val="0"/>
      <w:sz w:val="32"/>
      <w:szCs w:val="20"/>
    </w:rPr>
  </w:style>
  <w:style w:type="character" w:customStyle="1" w:styleId="Charf2">
    <w:name w:val="标题 Char"/>
    <w:basedOn w:val="a1"/>
    <w:link w:val="aff1"/>
    <w:qFormat/>
    <w:rsid w:val="00072C5D"/>
    <w:rPr>
      <w:rFonts w:ascii="Arial" w:eastAsia="楷体_GB2312" w:hAnsi="Arial" w:cs="Times New Roman"/>
      <w:b/>
      <w:kern w:val="0"/>
      <w:sz w:val="32"/>
      <w:szCs w:val="20"/>
    </w:rPr>
  </w:style>
  <w:style w:type="character" w:styleId="aff2">
    <w:name w:val="Strong"/>
    <w:qFormat/>
    <w:rsid w:val="00072C5D"/>
    <w:rPr>
      <w:b/>
      <w:bCs/>
    </w:rPr>
  </w:style>
  <w:style w:type="character" w:styleId="aff3">
    <w:name w:val="endnote reference"/>
    <w:qFormat/>
    <w:rsid w:val="00072C5D"/>
    <w:rPr>
      <w:vertAlign w:val="superscript"/>
    </w:rPr>
  </w:style>
  <w:style w:type="character" w:styleId="aff4">
    <w:name w:val="page number"/>
    <w:basedOn w:val="a1"/>
    <w:qFormat/>
    <w:rsid w:val="00072C5D"/>
  </w:style>
  <w:style w:type="character" w:styleId="aff5">
    <w:name w:val="FollowedHyperlink"/>
    <w:basedOn w:val="a1"/>
    <w:uiPriority w:val="99"/>
    <w:unhideWhenUsed/>
    <w:qFormat/>
    <w:rsid w:val="00072C5D"/>
    <w:rPr>
      <w:color w:val="800080"/>
      <w:u w:val="single"/>
    </w:rPr>
  </w:style>
  <w:style w:type="character" w:styleId="HTML0">
    <w:name w:val="HTML Typewriter"/>
    <w:qFormat/>
    <w:rsid w:val="00072C5D"/>
    <w:rPr>
      <w:rFonts w:ascii="黑体" w:eastAsia="黑体" w:hAnsi="Courier New" w:cs="Courier New"/>
      <w:sz w:val="20"/>
      <w:szCs w:val="20"/>
    </w:rPr>
  </w:style>
  <w:style w:type="character" w:styleId="aff6">
    <w:name w:val="Hyperlink"/>
    <w:basedOn w:val="a1"/>
    <w:uiPriority w:val="99"/>
    <w:unhideWhenUsed/>
    <w:qFormat/>
    <w:rsid w:val="00072C5D"/>
    <w:rPr>
      <w:color w:val="0000FF"/>
      <w:u w:val="single"/>
    </w:rPr>
  </w:style>
  <w:style w:type="character" w:styleId="aff7">
    <w:name w:val="annotation reference"/>
    <w:basedOn w:val="a1"/>
    <w:uiPriority w:val="99"/>
    <w:qFormat/>
    <w:rsid w:val="00072C5D"/>
    <w:rPr>
      <w:sz w:val="21"/>
      <w:szCs w:val="21"/>
    </w:rPr>
  </w:style>
  <w:style w:type="character" w:styleId="aff8">
    <w:name w:val="footnote reference"/>
    <w:qFormat/>
    <w:rsid w:val="00072C5D"/>
    <w:rPr>
      <w:vertAlign w:val="superscript"/>
    </w:rPr>
  </w:style>
  <w:style w:type="table" w:styleId="aff9">
    <w:name w:val="Table Grid"/>
    <w:basedOn w:val="a2"/>
    <w:uiPriority w:val="59"/>
    <w:qFormat/>
    <w:rsid w:val="00072C5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二级标题"/>
    <w:qFormat/>
    <w:rsid w:val="00072C5D"/>
    <w:pPr>
      <w:spacing w:before="240" w:after="120"/>
    </w:pPr>
    <w:rPr>
      <w:rFonts w:ascii="Times New Roman" w:eastAsia="黑体" w:hAnsi="Times New Roman" w:cs="Times New Roman"/>
      <w:b/>
      <w:sz w:val="26"/>
      <w:szCs w:val="20"/>
    </w:rPr>
  </w:style>
  <w:style w:type="paragraph" w:customStyle="1" w:styleId="44">
    <w:name w:val="标题4"/>
    <w:basedOn w:val="a0"/>
    <w:next w:val="a0"/>
    <w:qFormat/>
    <w:rsid w:val="00072C5D"/>
    <w:pPr>
      <w:keepNext/>
      <w:spacing w:line="360" w:lineRule="auto"/>
      <w:ind w:firstLineChars="200" w:firstLine="200"/>
      <w:jc w:val="left"/>
      <w:outlineLvl w:val="3"/>
    </w:pPr>
    <w:rPr>
      <w:b/>
      <w:kern w:val="0"/>
      <w:sz w:val="30"/>
    </w:rPr>
  </w:style>
  <w:style w:type="character" w:customStyle="1" w:styleId="Charf3">
    <w:name w:val="四级标题格式 Char"/>
    <w:link w:val="affb"/>
    <w:qFormat/>
    <w:rsid w:val="00072C5D"/>
    <w:rPr>
      <w:rFonts w:ascii="Times New Roman" w:eastAsia="黑体" w:hAnsi="Times New Roman"/>
      <w:bCs/>
      <w:sz w:val="28"/>
      <w:szCs w:val="28"/>
    </w:rPr>
  </w:style>
  <w:style w:type="paragraph" w:customStyle="1" w:styleId="affb">
    <w:name w:val="四级标题格式"/>
    <w:basedOn w:val="4"/>
    <w:link w:val="Charf3"/>
    <w:qFormat/>
    <w:rsid w:val="00072C5D"/>
    <w:pPr>
      <w:keepNext w:val="0"/>
      <w:keepLines w:val="0"/>
      <w:spacing w:before="0" w:afterLines="100" w:line="240" w:lineRule="auto"/>
      <w:jc w:val="left"/>
    </w:pPr>
    <w:rPr>
      <w:rFonts w:ascii="Times New Roman" w:eastAsia="黑体" w:hAnsi="Times New Roman" w:cstheme="minorBidi"/>
      <w:b w:val="0"/>
    </w:rPr>
  </w:style>
  <w:style w:type="character" w:customStyle="1" w:styleId="5Char1">
    <w:name w:val="标题 5 Char1"/>
    <w:qFormat/>
    <w:rsid w:val="00072C5D"/>
    <w:rPr>
      <w:rFonts w:ascii="Times New Roman" w:hAnsi="Times New Roman"/>
      <w:b/>
      <w:kern w:val="2"/>
      <w:sz w:val="28"/>
    </w:rPr>
  </w:style>
  <w:style w:type="character" w:customStyle="1" w:styleId="311111h3Heading3-oldheading3H3H31H3CharChar">
    <w:name w:val="样式 标题 31.1条标题1.1.1二级节名h3Heading 3 - oldheading 3H3H31H3... Char Char"/>
    <w:qFormat/>
    <w:rsid w:val="00072C5D"/>
    <w:rPr>
      <w:rFonts w:ascii="宋体" w:eastAsia="黑体" w:hAnsi="宋体"/>
      <w:kern w:val="2"/>
      <w:sz w:val="24"/>
      <w:szCs w:val="21"/>
    </w:rPr>
  </w:style>
  <w:style w:type="character" w:customStyle="1" w:styleId="3Char2">
    <w:name w:val="标题3 Char"/>
    <w:link w:val="36"/>
    <w:qFormat/>
    <w:rsid w:val="00072C5D"/>
    <w:rPr>
      <w:rFonts w:ascii="Times New Roman" w:hAnsi="Times New Roman"/>
      <w:sz w:val="24"/>
    </w:rPr>
  </w:style>
  <w:style w:type="paragraph" w:customStyle="1" w:styleId="36">
    <w:name w:val="标题3"/>
    <w:basedOn w:val="3"/>
    <w:link w:val="3Char2"/>
    <w:qFormat/>
    <w:rsid w:val="00072C5D"/>
    <w:pPr>
      <w:keepLines w:val="0"/>
      <w:tabs>
        <w:tab w:val="left" w:pos="360"/>
        <w:tab w:val="left" w:pos="840"/>
        <w:tab w:val="left" w:pos="2160"/>
      </w:tabs>
      <w:adjustRightInd w:val="0"/>
      <w:spacing w:before="0" w:after="0" w:line="360" w:lineRule="auto"/>
      <w:textAlignment w:val="baseline"/>
    </w:pPr>
    <w:rPr>
      <w:rFonts w:eastAsiaTheme="minorEastAsia" w:cstheme="minorBidi"/>
      <w:b w:val="0"/>
      <w:bCs w:val="0"/>
      <w:sz w:val="24"/>
      <w:szCs w:val="22"/>
    </w:rPr>
  </w:style>
  <w:style w:type="character" w:customStyle="1" w:styleId="selected">
    <w:name w:val="selected"/>
    <w:basedOn w:val="a1"/>
    <w:qFormat/>
    <w:rsid w:val="00072C5D"/>
    <w:rPr>
      <w:shd w:val="clear" w:color="auto" w:fill="B00006"/>
    </w:rPr>
  </w:style>
  <w:style w:type="character" w:customStyle="1" w:styleId="24Char">
    <w:name w:val="样式 宋体 行距: 固定值 24 磅 Char"/>
    <w:link w:val="240"/>
    <w:qFormat/>
    <w:rsid w:val="00072C5D"/>
    <w:rPr>
      <w:rFonts w:ascii="宋体" w:hAnsi="Times New Roman"/>
      <w:color w:val="7030A0"/>
      <w:sz w:val="28"/>
    </w:rPr>
  </w:style>
  <w:style w:type="paragraph" w:customStyle="1" w:styleId="240">
    <w:name w:val="样式 宋体 行距: 固定值 24 磅"/>
    <w:basedOn w:val="a0"/>
    <w:link w:val="24Char"/>
    <w:qFormat/>
    <w:rsid w:val="00072C5D"/>
    <w:pPr>
      <w:spacing w:line="480" w:lineRule="exact"/>
      <w:ind w:firstLineChars="200" w:firstLine="585"/>
      <w:jc w:val="left"/>
    </w:pPr>
    <w:rPr>
      <w:rFonts w:ascii="宋体" w:eastAsiaTheme="minorEastAsia" w:cstheme="minorBidi"/>
      <w:color w:val="7030A0"/>
      <w:sz w:val="28"/>
      <w:szCs w:val="22"/>
    </w:rPr>
  </w:style>
  <w:style w:type="character" w:customStyle="1" w:styleId="2Char10">
    <w:name w:val="样式 首行缩进:  2 字符 Char1"/>
    <w:link w:val="28"/>
    <w:qFormat/>
    <w:rsid w:val="00072C5D"/>
    <w:rPr>
      <w:rFonts w:ascii="Times New Roman" w:hAnsi="Times New Roman"/>
      <w:color w:val="7030A0"/>
      <w:sz w:val="24"/>
    </w:rPr>
  </w:style>
  <w:style w:type="paragraph" w:customStyle="1" w:styleId="28">
    <w:name w:val="样式 首行缩进:  2 字符"/>
    <w:basedOn w:val="a0"/>
    <w:link w:val="2Char10"/>
    <w:qFormat/>
    <w:rsid w:val="00072C5D"/>
    <w:pPr>
      <w:spacing w:line="480" w:lineRule="exact"/>
      <w:ind w:firstLineChars="200" w:firstLine="480"/>
      <w:jc w:val="left"/>
    </w:pPr>
    <w:rPr>
      <w:rFonts w:eastAsiaTheme="minorEastAsia" w:cstheme="minorBidi"/>
      <w:color w:val="7030A0"/>
      <w:sz w:val="24"/>
      <w:szCs w:val="22"/>
    </w:rPr>
  </w:style>
  <w:style w:type="character" w:customStyle="1" w:styleId="Char10">
    <w:name w:val="日期 Char1"/>
    <w:basedOn w:val="a1"/>
    <w:uiPriority w:val="99"/>
    <w:semiHidden/>
    <w:qFormat/>
    <w:rsid w:val="00072C5D"/>
    <w:rPr>
      <w:rFonts w:ascii="Times New Roman" w:hAnsi="Times New Roman"/>
      <w:kern w:val="2"/>
      <w:sz w:val="21"/>
      <w:szCs w:val="24"/>
    </w:rPr>
  </w:style>
  <w:style w:type="character" w:customStyle="1" w:styleId="wjnewCharChar">
    <w:name w:val="正文－wjnew Char Char"/>
    <w:link w:val="wjnew"/>
    <w:qFormat/>
    <w:rsid w:val="00072C5D"/>
    <w:rPr>
      <w:rFonts w:ascii="宋体" w:cs="宋体"/>
      <w:szCs w:val="21"/>
    </w:rPr>
  </w:style>
  <w:style w:type="paragraph" w:customStyle="1" w:styleId="wjnew">
    <w:name w:val="正文－wjnew"/>
    <w:basedOn w:val="a0"/>
    <w:link w:val="wjnewCharChar"/>
    <w:qFormat/>
    <w:rsid w:val="00072C5D"/>
    <w:pPr>
      <w:adjustRightInd w:val="0"/>
      <w:snapToGrid w:val="0"/>
      <w:spacing w:line="360" w:lineRule="auto"/>
      <w:ind w:firstLine="420"/>
    </w:pPr>
    <w:rPr>
      <w:rFonts w:ascii="宋体" w:eastAsiaTheme="minorEastAsia" w:hAnsiTheme="minorHAnsi" w:cs="宋体"/>
      <w:szCs w:val="21"/>
    </w:rPr>
  </w:style>
  <w:style w:type="character" w:customStyle="1" w:styleId="Char7">
    <w:name w:val="正文缩进 Char"/>
    <w:link w:val="ae"/>
    <w:qFormat/>
    <w:rsid w:val="00072C5D"/>
    <w:rPr>
      <w:rFonts w:ascii="宋体" w:eastAsia="宋体" w:hAnsi="Times New Roman" w:cs="Times New Roman"/>
      <w:kern w:val="0"/>
      <w:sz w:val="24"/>
      <w:szCs w:val="20"/>
    </w:rPr>
  </w:style>
  <w:style w:type="character" w:customStyle="1" w:styleId="4Char1">
    <w:name w:val="标题 4 Char1"/>
    <w:qFormat/>
    <w:rsid w:val="00072C5D"/>
    <w:rPr>
      <w:rFonts w:ascii="宋体" w:hAnsi="宋体"/>
      <w:b/>
      <w:bCs/>
      <w:kern w:val="2"/>
      <w:sz w:val="21"/>
    </w:rPr>
  </w:style>
  <w:style w:type="character" w:customStyle="1" w:styleId="1CharChar">
    <w:name w:val="(1) Char Char"/>
    <w:link w:val="12"/>
    <w:qFormat/>
    <w:rsid w:val="00072C5D"/>
    <w:rPr>
      <w:rFonts w:ascii="宋体" w:hAnsi="宋体"/>
      <w:sz w:val="24"/>
      <w:szCs w:val="24"/>
    </w:rPr>
  </w:style>
  <w:style w:type="paragraph" w:customStyle="1" w:styleId="12">
    <w:name w:val="(1)"/>
    <w:basedOn w:val="a0"/>
    <w:next w:val="a0"/>
    <w:link w:val="1CharChar"/>
    <w:qFormat/>
    <w:rsid w:val="00072C5D"/>
    <w:pPr>
      <w:tabs>
        <w:tab w:val="left" w:pos="813"/>
      </w:tabs>
      <w:spacing w:line="360" w:lineRule="auto"/>
      <w:ind w:left="813" w:hanging="567"/>
    </w:pPr>
    <w:rPr>
      <w:rFonts w:ascii="宋体" w:eastAsiaTheme="minorEastAsia" w:hAnsi="宋体" w:cstheme="minorBidi"/>
      <w:sz w:val="24"/>
    </w:rPr>
  </w:style>
  <w:style w:type="character" w:customStyle="1" w:styleId="211head22headlinehheadlineSR2ERMH2Head2CharChar">
    <w:name w:val="样式 标题 2标题 1.1head:2#2 headlinehheadlineS&amp;R2ERMH2Head 2 +... Char Char"/>
    <w:qFormat/>
    <w:rsid w:val="00072C5D"/>
    <w:rPr>
      <w:rFonts w:ascii="Arial" w:eastAsia="宋体" w:hAnsi="Arial"/>
      <w:b/>
      <w:bCs/>
      <w:sz w:val="24"/>
      <w:lang w:val="en-US" w:eastAsia="zh-CN" w:bidi="ar-SA"/>
    </w:rPr>
  </w:style>
  <w:style w:type="character" w:customStyle="1" w:styleId="3MSGothic105CharCharCharCharCharCharCharChar">
    <w:name w:val="樣式 標題 3 + (中文) MS Gothic 10.5 點 Char Char Char Char Char Char Char Char"/>
    <w:qFormat/>
    <w:rsid w:val="00072C5D"/>
    <w:rPr>
      <w:rFonts w:eastAsia="MS Gothic" w:hAnsi="PMingLiU"/>
      <w:snapToGrid w:val="0"/>
      <w:kern w:val="2"/>
      <w:sz w:val="24"/>
      <w:lang w:val="en-AU" w:eastAsia="zh-TW"/>
    </w:rPr>
  </w:style>
  <w:style w:type="character" w:customStyle="1" w:styleId="BJ15CharChar">
    <w:name w:val="正文 BJ15 Char Char"/>
    <w:link w:val="BJ15"/>
    <w:qFormat/>
    <w:rsid w:val="00072C5D"/>
    <w:rPr>
      <w:rFonts w:ascii="Times New Roman" w:hAnsi="Times New Roman"/>
      <w:sz w:val="24"/>
      <w:szCs w:val="24"/>
    </w:rPr>
  </w:style>
  <w:style w:type="paragraph" w:customStyle="1" w:styleId="BJ15">
    <w:name w:val="正文 BJ15"/>
    <w:basedOn w:val="a0"/>
    <w:link w:val="BJ15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CharChar">
    <w:name w:val="纯文本 Char Char"/>
    <w:qFormat/>
    <w:rsid w:val="00072C5D"/>
    <w:rPr>
      <w:rFonts w:ascii="宋体" w:eastAsia="宋体" w:hAnsi="Courier New" w:cs="Century"/>
      <w:kern w:val="2"/>
      <w:sz w:val="21"/>
      <w:szCs w:val="21"/>
      <w:lang w:val="en-US" w:eastAsia="zh-CN" w:bidi="ar-SA"/>
    </w:rPr>
  </w:style>
  <w:style w:type="character" w:customStyle="1" w:styleId="GB2312Char">
    <w:name w:val="样式 楷体_GB2312 二号 加粗 Char"/>
    <w:qFormat/>
    <w:rsid w:val="00072C5D"/>
    <w:rPr>
      <w:rFonts w:ascii="楷体_GB2312" w:eastAsia="楷体_GB2312" w:hAnsi="Arial" w:cs="Arial"/>
      <w:b/>
      <w:kern w:val="2"/>
      <w:sz w:val="44"/>
      <w:szCs w:val="24"/>
      <w:lang w:val="en-US" w:eastAsia="zh-CN" w:bidi="ar-SA"/>
    </w:rPr>
  </w:style>
  <w:style w:type="character" w:customStyle="1" w:styleId="11Char">
    <w:name w:val="1.1 Char"/>
    <w:qFormat/>
    <w:rsid w:val="00072C5D"/>
    <w:rPr>
      <w:rFonts w:ascii="宋体" w:eastAsia="宋体"/>
      <w:b/>
      <w:bCs/>
      <w:kern w:val="2"/>
      <w:sz w:val="24"/>
      <w:szCs w:val="32"/>
      <w:lang w:val="en-US" w:eastAsia="zh-CN" w:bidi="ar-SA"/>
    </w:rPr>
  </w:style>
  <w:style w:type="character" w:customStyle="1" w:styleId="Char11">
    <w:name w:val="正文文本 Char1"/>
    <w:qFormat/>
    <w:rsid w:val="00072C5D"/>
    <w:rPr>
      <w:rFonts w:ascii="Times New Roman" w:hAnsi="Times New Roman"/>
      <w:kern w:val="2"/>
      <w:sz w:val="24"/>
    </w:rPr>
  </w:style>
  <w:style w:type="character" w:customStyle="1" w:styleId="CharChar0">
    <w:name w:val="普通文字 Char Char"/>
    <w:qFormat/>
    <w:rsid w:val="00072C5D"/>
    <w:rPr>
      <w:rFonts w:ascii="宋体" w:eastAsia="宋体" w:hAnsi="Courier New"/>
      <w:kern w:val="2"/>
      <w:sz w:val="21"/>
      <w:lang w:val="en-US" w:eastAsia="zh-CN" w:bidi="ar-SA"/>
    </w:rPr>
  </w:style>
  <w:style w:type="character" w:customStyle="1" w:styleId="05">
    <w:name w:val="样式 二号 红色 边框:: (单实线 自动设置  0.5 磅 行宽)"/>
    <w:qFormat/>
    <w:rsid w:val="00072C5D"/>
    <w:rPr>
      <w:rFonts w:eastAsia="宋体"/>
      <w:color w:val="0000FF"/>
      <w:sz w:val="44"/>
      <w:bdr w:val="single" w:sz="4" w:space="0" w:color="0000FF"/>
    </w:rPr>
  </w:style>
  <w:style w:type="character" w:customStyle="1" w:styleId="displayarti">
    <w:name w:val="displayarti"/>
    <w:basedOn w:val="a1"/>
    <w:qFormat/>
    <w:rsid w:val="00072C5D"/>
    <w:rPr>
      <w:color w:val="FFFFFF"/>
      <w:shd w:val="clear" w:color="auto" w:fill="A00000"/>
    </w:rPr>
  </w:style>
  <w:style w:type="character" w:customStyle="1" w:styleId="zlbCharChar">
    <w:name w:val="正文－zlb Char Char"/>
    <w:link w:val="zlb"/>
    <w:qFormat/>
    <w:rsid w:val="00072C5D"/>
    <w:rPr>
      <w:rFonts w:ascii="宋体" w:cs="宋体"/>
      <w:sz w:val="24"/>
      <w:szCs w:val="24"/>
    </w:rPr>
  </w:style>
  <w:style w:type="paragraph" w:customStyle="1" w:styleId="zlb">
    <w:name w:val="正文－zlb"/>
    <w:basedOn w:val="a0"/>
    <w:link w:val="zlbCharChar"/>
    <w:qFormat/>
    <w:rsid w:val="00072C5D"/>
    <w:pPr>
      <w:adjustRightInd w:val="0"/>
      <w:snapToGrid w:val="0"/>
      <w:spacing w:line="360" w:lineRule="auto"/>
      <w:ind w:firstLine="420"/>
    </w:pPr>
    <w:rPr>
      <w:rFonts w:ascii="宋体" w:eastAsiaTheme="minorEastAsia" w:hAnsiTheme="minorHAnsi" w:cs="宋体"/>
      <w:sz w:val="24"/>
    </w:rPr>
  </w:style>
  <w:style w:type="character" w:customStyle="1" w:styleId="CharChar11">
    <w:name w:val="Char Char11"/>
    <w:qFormat/>
    <w:rsid w:val="00072C5D"/>
    <w:rPr>
      <w:rFonts w:eastAsia="宋体"/>
      <w:b/>
      <w:bCs/>
      <w:kern w:val="2"/>
      <w:sz w:val="24"/>
      <w:szCs w:val="24"/>
      <w:lang w:val="en-US" w:eastAsia="zh-CN" w:bidi="ar-SA"/>
    </w:rPr>
  </w:style>
  <w:style w:type="character" w:customStyle="1" w:styleId="Charf4">
    <w:name w:val="正文（首行缩进两字） Char"/>
    <w:qFormat/>
    <w:rsid w:val="00072C5D"/>
    <w:rPr>
      <w:rFonts w:eastAsia="宋体"/>
      <w:sz w:val="32"/>
      <w:lang w:val="en-US" w:eastAsia="zh-CN" w:bidi="ar-SA"/>
    </w:rPr>
  </w:style>
  <w:style w:type="character" w:customStyle="1" w:styleId="bChar">
    <w:name w:val="b Char"/>
    <w:qFormat/>
    <w:rsid w:val="00072C5D"/>
    <w:rPr>
      <w:rFonts w:eastAsia="宋体"/>
      <w:b/>
      <w:bCs/>
      <w:kern w:val="2"/>
      <w:sz w:val="28"/>
      <w:szCs w:val="28"/>
      <w:lang w:val="en-US" w:eastAsia="zh-CN" w:bidi="ar-SA"/>
    </w:rPr>
  </w:style>
  <w:style w:type="character" w:customStyle="1" w:styleId="Char8">
    <w:name w:val="题注 Char"/>
    <w:link w:val="af"/>
    <w:qFormat/>
    <w:rsid w:val="00072C5D"/>
    <w:rPr>
      <w:rFonts w:ascii="Times New Roman" w:eastAsia="宋体" w:hAnsi="Times New Roman" w:cs="Times New Roman"/>
      <w:b/>
      <w:bCs/>
      <w:color w:val="000080"/>
      <w:sz w:val="28"/>
      <w:szCs w:val="24"/>
    </w:rPr>
  </w:style>
  <w:style w:type="character" w:customStyle="1" w:styleId="CharChar1">
    <w:name w:val="正文段落格式 Char Char"/>
    <w:qFormat/>
    <w:rsid w:val="00072C5D"/>
    <w:rPr>
      <w:rFonts w:cs="宋体"/>
      <w:color w:val="7030A0"/>
      <w:kern w:val="2"/>
      <w:sz w:val="24"/>
    </w:rPr>
  </w:style>
  <w:style w:type="character" w:customStyle="1" w:styleId="BJ8CharChar">
    <w:name w:val="图表标题 BJ8 Char Char"/>
    <w:link w:val="BJ8"/>
    <w:qFormat/>
    <w:rsid w:val="00072C5D"/>
    <w:rPr>
      <w:rFonts w:ascii="Times New Roman" w:eastAsia="黑体" w:hAnsi="Times New Roman"/>
      <w:sz w:val="24"/>
    </w:rPr>
  </w:style>
  <w:style w:type="paragraph" w:customStyle="1" w:styleId="BJ8">
    <w:name w:val="图表标题 BJ8"/>
    <w:basedOn w:val="a0"/>
    <w:link w:val="BJ8CharChar"/>
    <w:qFormat/>
    <w:rsid w:val="00072C5D"/>
    <w:pPr>
      <w:adjustRightInd w:val="0"/>
      <w:snapToGrid w:val="0"/>
      <w:ind w:firstLineChars="200" w:firstLine="200"/>
      <w:jc w:val="center"/>
    </w:pPr>
    <w:rPr>
      <w:rFonts w:eastAsia="黑体" w:cstheme="minorBidi"/>
      <w:sz w:val="24"/>
      <w:szCs w:val="22"/>
    </w:rPr>
  </w:style>
  <w:style w:type="character" w:customStyle="1" w:styleId="CharChar2">
    <w:name w:val="应答文本 Char Char"/>
    <w:qFormat/>
    <w:rsid w:val="00072C5D"/>
    <w:rPr>
      <w:rFonts w:ascii="Arial" w:eastAsia="楷体_GB2312" w:hAnsi="Arial" w:cs="宋体"/>
      <w:spacing w:val="10"/>
      <w:sz w:val="21"/>
      <w:lang w:val="en-US" w:eastAsia="zh-CN" w:bidi="ar-SA"/>
    </w:rPr>
  </w:style>
  <w:style w:type="character" w:customStyle="1" w:styleId="2Char3">
    <w:name w:val="列表框2 Char"/>
    <w:link w:val="29"/>
    <w:qFormat/>
    <w:rsid w:val="00072C5D"/>
    <w:rPr>
      <w:snapToGrid w:val="0"/>
      <w:color w:val="7030A0"/>
      <w:spacing w:val="10"/>
      <w:sz w:val="24"/>
      <w:szCs w:val="24"/>
    </w:rPr>
  </w:style>
  <w:style w:type="paragraph" w:customStyle="1" w:styleId="29">
    <w:name w:val="列表框2"/>
    <w:basedOn w:val="a0"/>
    <w:link w:val="2Char3"/>
    <w:qFormat/>
    <w:rsid w:val="00072C5D"/>
    <w:pPr>
      <w:tabs>
        <w:tab w:val="left" w:pos="360"/>
        <w:tab w:val="left" w:pos="1628"/>
        <w:tab w:val="left" w:pos="2086"/>
      </w:tabs>
      <w:adjustRightInd w:val="0"/>
      <w:snapToGrid w:val="0"/>
      <w:ind w:left="1748" w:rightChars="100" w:right="210" w:firstLineChars="200" w:hanging="434"/>
      <w:jc w:val="left"/>
    </w:pPr>
    <w:rPr>
      <w:rFonts w:asciiTheme="minorHAnsi" w:eastAsiaTheme="minorEastAsia" w:hAnsiTheme="minorHAnsi" w:cstheme="minorBidi"/>
      <w:snapToGrid w:val="0"/>
      <w:color w:val="7030A0"/>
      <w:spacing w:val="10"/>
      <w:sz w:val="24"/>
    </w:rPr>
  </w:style>
  <w:style w:type="character" w:customStyle="1" w:styleId="sub-dashChar">
    <w:name w:val="sub-dash Char"/>
    <w:qFormat/>
    <w:rsid w:val="00072C5D"/>
    <w:rPr>
      <w:rFonts w:ascii="Arial" w:eastAsia="黑体" w:hAnsi="Arial"/>
      <w:b/>
      <w:bCs/>
      <w:kern w:val="2"/>
      <w:sz w:val="24"/>
      <w:szCs w:val="24"/>
      <w:lang w:val="en-US" w:eastAsia="zh-CN" w:bidi="ar-SA"/>
    </w:rPr>
  </w:style>
  <w:style w:type="character" w:customStyle="1" w:styleId="Charf5">
    <w:name w:val="五级标题格式 Char"/>
    <w:link w:val="affc"/>
    <w:qFormat/>
    <w:rsid w:val="00072C5D"/>
    <w:rPr>
      <w:rFonts w:ascii="Times New Roman" w:hAnsi="Times New Roman"/>
      <w:b/>
      <w:bCs/>
      <w:sz w:val="24"/>
      <w:szCs w:val="28"/>
    </w:rPr>
  </w:style>
  <w:style w:type="paragraph" w:customStyle="1" w:styleId="affc">
    <w:name w:val="五级标题格式"/>
    <w:basedOn w:val="5"/>
    <w:link w:val="Charf5"/>
    <w:qFormat/>
    <w:rsid w:val="00072C5D"/>
    <w:pPr>
      <w:keepNext w:val="0"/>
      <w:keepLines w:val="0"/>
      <w:tabs>
        <w:tab w:val="clear" w:pos="1008"/>
      </w:tabs>
      <w:spacing w:before="0" w:afterLines="50" w:line="240" w:lineRule="auto"/>
      <w:ind w:left="0" w:firstLine="0"/>
      <w:jc w:val="left"/>
    </w:pPr>
    <w:rPr>
      <w:rFonts w:eastAsiaTheme="minorEastAsia" w:cstheme="minorBidi"/>
      <w:bCs/>
      <w:sz w:val="24"/>
      <w:szCs w:val="28"/>
    </w:rPr>
  </w:style>
  <w:style w:type="character" w:customStyle="1" w:styleId="Char12">
    <w:name w:val="页眉 Char1"/>
    <w:basedOn w:val="a1"/>
    <w:qFormat/>
    <w:rsid w:val="00072C5D"/>
    <w:rPr>
      <w:rFonts w:ascii="Times New Roman" w:hAnsi="Times New Roman"/>
      <w:kern w:val="2"/>
      <w:sz w:val="18"/>
      <w:szCs w:val="18"/>
    </w:rPr>
  </w:style>
  <w:style w:type="character" w:customStyle="1" w:styleId="CharChar111">
    <w:name w:val="Char Char111"/>
    <w:qFormat/>
    <w:rsid w:val="00072C5D"/>
    <w:rPr>
      <w:rFonts w:eastAsia="宋体"/>
      <w:b/>
      <w:bCs/>
      <w:kern w:val="2"/>
      <w:sz w:val="24"/>
      <w:szCs w:val="24"/>
      <w:lang w:val="en-US" w:eastAsia="zh-CN" w:bidi="ar-SA"/>
    </w:rPr>
  </w:style>
  <w:style w:type="character" w:customStyle="1" w:styleId="CharChar3">
    <w:name w:val="表格文字图表文字 Char Char"/>
    <w:qFormat/>
    <w:rsid w:val="00072C5D"/>
    <w:rPr>
      <w:color w:val="7030A0"/>
      <w:kern w:val="2"/>
      <w:sz w:val="21"/>
    </w:rPr>
  </w:style>
  <w:style w:type="character" w:customStyle="1" w:styleId="13">
    <w:name w:val="占位符文本1"/>
    <w:basedOn w:val="a1"/>
    <w:uiPriority w:val="99"/>
    <w:semiHidden/>
    <w:qFormat/>
    <w:rsid w:val="00072C5D"/>
    <w:rPr>
      <w:color w:val="808080"/>
    </w:rPr>
  </w:style>
  <w:style w:type="character" w:customStyle="1" w:styleId="Charf6">
    <w:name w:val="正文段落格式 Char"/>
    <w:link w:val="affd"/>
    <w:qFormat/>
    <w:rsid w:val="00072C5D"/>
    <w:rPr>
      <w:rFonts w:ascii="Times New Roman" w:hAnsi="Times New Roman"/>
      <w:color w:val="7030A0"/>
      <w:sz w:val="24"/>
    </w:rPr>
  </w:style>
  <w:style w:type="paragraph" w:customStyle="1" w:styleId="affd">
    <w:name w:val="正文段落格式"/>
    <w:basedOn w:val="28"/>
    <w:link w:val="Charf6"/>
    <w:qFormat/>
    <w:rsid w:val="00072C5D"/>
    <w:pPr>
      <w:spacing w:afterLines="50" w:line="336" w:lineRule="auto"/>
    </w:pPr>
  </w:style>
  <w:style w:type="character" w:customStyle="1" w:styleId="BJ8CharChar0">
    <w:name w:val="表格文字 BJ8 Char Char"/>
    <w:link w:val="BJ80"/>
    <w:qFormat/>
    <w:rsid w:val="00072C5D"/>
    <w:rPr>
      <w:rFonts w:ascii="Times New Roman" w:hAnsi="Times New Roman"/>
      <w:szCs w:val="21"/>
    </w:rPr>
  </w:style>
  <w:style w:type="paragraph" w:customStyle="1" w:styleId="BJ80">
    <w:name w:val="表格文字 BJ8"/>
    <w:basedOn w:val="a0"/>
    <w:link w:val="BJ8CharChar0"/>
    <w:qFormat/>
    <w:rsid w:val="00072C5D"/>
    <w:pPr>
      <w:adjustRightInd w:val="0"/>
      <w:snapToGrid w:val="0"/>
      <w:spacing w:line="400" w:lineRule="exact"/>
      <w:ind w:firstLineChars="200" w:firstLine="200"/>
      <w:jc w:val="center"/>
    </w:pPr>
    <w:rPr>
      <w:rFonts w:eastAsiaTheme="minorEastAsia" w:cstheme="minorBidi"/>
      <w:szCs w:val="21"/>
    </w:rPr>
  </w:style>
  <w:style w:type="character" w:customStyle="1" w:styleId="gpa">
    <w:name w:val="gpa"/>
    <w:basedOn w:val="a1"/>
    <w:qFormat/>
    <w:rsid w:val="00072C5D"/>
    <w:rPr>
      <w:rFonts w:ascii="Arial" w:hAnsi="Arial" w:cs="Arial"/>
      <w:sz w:val="12"/>
      <w:szCs w:val="12"/>
    </w:rPr>
  </w:style>
  <w:style w:type="character" w:customStyle="1" w:styleId="311111h3Heading3-oldheading3H3H31H3Char">
    <w:name w:val="样式 标题 31.1条标题1.1.1二级节名h3Heading 3 - oldheading 3H3H31H3... Char"/>
    <w:link w:val="311111h3Heading3-oldheading3H3H31H3"/>
    <w:qFormat/>
    <w:rsid w:val="00072C5D"/>
    <w:rPr>
      <w:rFonts w:ascii="宋体" w:eastAsia="黑体" w:hAnsi="宋体"/>
      <w:sz w:val="24"/>
      <w:szCs w:val="21"/>
    </w:rPr>
  </w:style>
  <w:style w:type="paragraph" w:customStyle="1" w:styleId="311111h3Heading3-oldheading3H3H31H3">
    <w:name w:val="样式 标题 31.1条标题1.1.1二级节名h3Heading 3 - oldheading 3H3H31H3..."/>
    <w:basedOn w:val="3"/>
    <w:link w:val="311111h3Heading3-oldheading3H3H31H3Char"/>
    <w:qFormat/>
    <w:rsid w:val="00072C5D"/>
    <w:pPr>
      <w:keepNext w:val="0"/>
      <w:keepLines w:val="0"/>
      <w:spacing w:before="240" w:after="120" w:line="480" w:lineRule="exact"/>
      <w:jc w:val="left"/>
    </w:pPr>
    <w:rPr>
      <w:rFonts w:ascii="宋体" w:eastAsia="黑体" w:hAnsi="宋体" w:cstheme="minorBidi"/>
      <w:b w:val="0"/>
      <w:bCs w:val="0"/>
      <w:sz w:val="24"/>
      <w:szCs w:val="21"/>
    </w:rPr>
  </w:style>
  <w:style w:type="character" w:customStyle="1" w:styleId="2CharChar">
    <w:name w:val="标题2 Char Char"/>
    <w:link w:val="2a"/>
    <w:qFormat/>
    <w:rsid w:val="00072C5D"/>
    <w:rPr>
      <w:rFonts w:ascii="宋体" w:hAnsi="Times New Roman"/>
      <w:b/>
      <w:color w:val="92D050"/>
      <w:kern w:val="44"/>
      <w:sz w:val="30"/>
    </w:rPr>
  </w:style>
  <w:style w:type="paragraph" w:customStyle="1" w:styleId="2a">
    <w:name w:val="标题2"/>
    <w:basedOn w:val="1"/>
    <w:link w:val="2CharChar"/>
    <w:qFormat/>
    <w:rsid w:val="00072C5D"/>
    <w:pPr>
      <w:spacing w:before="0" w:after="0" w:line="312" w:lineRule="auto"/>
      <w:ind w:left="0" w:firstLine="0"/>
      <w:jc w:val="center"/>
    </w:pPr>
    <w:rPr>
      <w:rFonts w:ascii="宋体" w:eastAsiaTheme="minorEastAsia" w:cstheme="minorBidi"/>
      <w:bCs w:val="0"/>
      <w:color w:val="92D050"/>
      <w:sz w:val="30"/>
      <w:szCs w:val="22"/>
    </w:rPr>
  </w:style>
  <w:style w:type="character" w:customStyle="1" w:styleId="CharChar20">
    <w:name w:val="Char Char2"/>
    <w:qFormat/>
    <w:rsid w:val="00072C5D"/>
    <w:rPr>
      <w:rFonts w:eastAsia="仿宋_GB2312"/>
      <w:kern w:val="2"/>
      <w:sz w:val="28"/>
      <w:lang w:val="en-US" w:eastAsia="zh-CN" w:bidi="ar-SA"/>
    </w:rPr>
  </w:style>
  <w:style w:type="character" w:customStyle="1" w:styleId="2headlineCharChar">
    <w:name w:val="2 headline Char Char"/>
    <w:qFormat/>
    <w:rsid w:val="00072C5D"/>
    <w:rPr>
      <w:rFonts w:eastAsia="黑体"/>
      <w:bCs/>
      <w:kern w:val="2"/>
      <w:sz w:val="28"/>
      <w:szCs w:val="28"/>
      <w:lang w:val="en-US" w:eastAsia="zh-CN" w:bidi="ar-SA"/>
    </w:rPr>
  </w:style>
  <w:style w:type="character" w:customStyle="1" w:styleId="QD3CharChar">
    <w:name w:val="正文 QD3 Char Char"/>
    <w:link w:val="QD3"/>
    <w:qFormat/>
    <w:rsid w:val="00072C5D"/>
    <w:rPr>
      <w:rFonts w:ascii="Times New Roman" w:hAnsi="Times New Roman"/>
      <w:sz w:val="24"/>
      <w:szCs w:val="24"/>
    </w:rPr>
  </w:style>
  <w:style w:type="paragraph" w:customStyle="1" w:styleId="QD3">
    <w:name w:val="正文 QD3"/>
    <w:basedOn w:val="a0"/>
    <w:link w:val="QD3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BJ8CharChar1">
    <w:name w:val="正文 BJ8 Char Char"/>
    <w:link w:val="BJ81"/>
    <w:qFormat/>
    <w:rsid w:val="00072C5D"/>
    <w:rPr>
      <w:rFonts w:ascii="Times New Roman" w:hAnsi="Times New Roman"/>
      <w:color w:val="7030A0"/>
      <w:sz w:val="24"/>
      <w:szCs w:val="24"/>
    </w:rPr>
  </w:style>
  <w:style w:type="paragraph" w:customStyle="1" w:styleId="BJ81">
    <w:name w:val="正文 BJ8"/>
    <w:basedOn w:val="a0"/>
    <w:link w:val="BJ8CharChar1"/>
    <w:qFormat/>
    <w:rsid w:val="00072C5D"/>
    <w:pPr>
      <w:adjustRightInd w:val="0"/>
      <w:snapToGrid w:val="0"/>
      <w:spacing w:line="360" w:lineRule="auto"/>
      <w:ind w:firstLineChars="200" w:firstLine="200"/>
      <w:jc w:val="left"/>
    </w:pPr>
    <w:rPr>
      <w:rFonts w:eastAsiaTheme="minorEastAsia" w:cstheme="minorBidi"/>
      <w:color w:val="7030A0"/>
      <w:sz w:val="24"/>
    </w:rPr>
  </w:style>
  <w:style w:type="character" w:customStyle="1" w:styleId="14">
    <w:name w:val="书籍标题1"/>
    <w:uiPriority w:val="33"/>
    <w:qFormat/>
    <w:rsid w:val="00072C5D"/>
    <w:rPr>
      <w:b/>
      <w:bCs/>
      <w:smallCaps/>
      <w:spacing w:val="5"/>
    </w:rPr>
  </w:style>
  <w:style w:type="character" w:customStyle="1" w:styleId="CharChar8">
    <w:name w:val="Char Char8"/>
    <w:qFormat/>
    <w:rsid w:val="00072C5D"/>
    <w:rPr>
      <w:rFonts w:eastAsia="宋体"/>
      <w:kern w:val="2"/>
      <w:sz w:val="21"/>
      <w:lang w:val="en-US" w:eastAsia="zh-CN" w:bidi="ar-SA"/>
    </w:rPr>
  </w:style>
  <w:style w:type="character" w:customStyle="1" w:styleId="Char13">
    <w:name w:val="正文文本缩进 Char1"/>
    <w:qFormat/>
    <w:rsid w:val="00072C5D"/>
    <w:rPr>
      <w:rFonts w:ascii="宋体" w:hAnsi="Times New Roman"/>
      <w:kern w:val="2"/>
      <w:sz w:val="21"/>
    </w:rPr>
  </w:style>
  <w:style w:type="character" w:customStyle="1" w:styleId="1Char0">
    <w:name w:val="正文1 Char"/>
    <w:link w:val="15"/>
    <w:qFormat/>
    <w:rsid w:val="00072C5D"/>
    <w:rPr>
      <w:rFonts w:ascii="Times New Roman" w:hAnsi="Times New Roman"/>
      <w:sz w:val="24"/>
    </w:rPr>
  </w:style>
  <w:style w:type="paragraph" w:customStyle="1" w:styleId="15">
    <w:name w:val="正文1"/>
    <w:basedOn w:val="a0"/>
    <w:link w:val="1Char0"/>
    <w:qFormat/>
    <w:rsid w:val="00072C5D"/>
    <w:pPr>
      <w:tabs>
        <w:tab w:val="left" w:pos="720"/>
        <w:tab w:val="right" w:pos="1191"/>
      </w:tabs>
      <w:spacing w:line="360" w:lineRule="auto"/>
      <w:ind w:left="720" w:hanging="360"/>
    </w:pPr>
    <w:rPr>
      <w:rFonts w:eastAsiaTheme="minorEastAsia" w:cstheme="minorBidi"/>
      <w:sz w:val="24"/>
      <w:szCs w:val="22"/>
    </w:rPr>
  </w:style>
  <w:style w:type="character" w:customStyle="1" w:styleId="1CharChar0">
    <w:name w:val="正文1 Char Char"/>
    <w:qFormat/>
    <w:rsid w:val="00072C5D"/>
    <w:rPr>
      <w:rFonts w:ascii="宋体" w:hAnsi="宋体"/>
      <w:kern w:val="10"/>
      <w:sz w:val="21"/>
      <w:szCs w:val="24"/>
    </w:rPr>
  </w:style>
  <w:style w:type="character" w:customStyle="1" w:styleId="Char14">
    <w:name w:val="页脚 Char1"/>
    <w:basedOn w:val="a1"/>
    <w:uiPriority w:val="99"/>
    <w:qFormat/>
    <w:rsid w:val="00072C5D"/>
    <w:rPr>
      <w:rFonts w:ascii="Times New Roman" w:hAnsi="Times New Roman"/>
      <w:kern w:val="2"/>
      <w:sz w:val="18"/>
      <w:szCs w:val="18"/>
    </w:rPr>
  </w:style>
  <w:style w:type="character" w:customStyle="1" w:styleId="2CharChar0">
    <w:name w:val="列表框2 Char Char"/>
    <w:qFormat/>
    <w:rsid w:val="00072C5D"/>
    <w:rPr>
      <w:snapToGrid/>
      <w:color w:val="7030A0"/>
      <w:spacing w:val="10"/>
      <w:sz w:val="24"/>
      <w:szCs w:val="24"/>
    </w:rPr>
  </w:style>
  <w:style w:type="character" w:customStyle="1" w:styleId="3CharChar">
    <w:name w:val="标题3 Char Char"/>
    <w:qFormat/>
    <w:rsid w:val="00072C5D"/>
    <w:rPr>
      <w:rFonts w:ascii="宋体" w:hAnsi="宋体"/>
      <w:b/>
      <w:bCs/>
      <w:color w:val="92D050"/>
      <w:kern w:val="44"/>
      <w:sz w:val="24"/>
      <w:szCs w:val="21"/>
    </w:rPr>
  </w:style>
  <w:style w:type="character" w:customStyle="1" w:styleId="24CharChar">
    <w:name w:val="样式 宋体 行距: 固定值 24 磅 Char Char"/>
    <w:qFormat/>
    <w:rsid w:val="00072C5D"/>
    <w:rPr>
      <w:rFonts w:ascii="宋体" w:cs="宋体"/>
      <w:color w:val="7030A0"/>
      <w:kern w:val="2"/>
      <w:sz w:val="28"/>
    </w:rPr>
  </w:style>
  <w:style w:type="character" w:customStyle="1" w:styleId="CharChar4">
    <w:name w:val="样式 Char Char"/>
    <w:link w:val="affe"/>
    <w:qFormat/>
    <w:rsid w:val="00072C5D"/>
    <w:rPr>
      <w:rFonts w:ascii="宋体" w:hAnsi="宋体" w:cs="宋体"/>
      <w:sz w:val="24"/>
      <w:szCs w:val="24"/>
    </w:rPr>
  </w:style>
  <w:style w:type="paragraph" w:customStyle="1" w:styleId="affe">
    <w:name w:val="样式"/>
    <w:link w:val="CharChar4"/>
    <w:qFormat/>
    <w:rsid w:val="00072C5D"/>
    <w:pPr>
      <w:widowControl w:val="0"/>
      <w:autoSpaceDE w:val="0"/>
      <w:autoSpaceDN w:val="0"/>
      <w:adjustRightInd w:val="0"/>
    </w:pPr>
    <w:rPr>
      <w:rFonts w:ascii="宋体" w:hAnsi="宋体" w:cs="宋体"/>
      <w:sz w:val="24"/>
      <w:szCs w:val="24"/>
    </w:rPr>
  </w:style>
  <w:style w:type="character" w:customStyle="1" w:styleId="CharChar5">
    <w:name w:val="无编号正文 Char Char"/>
    <w:link w:val="afff"/>
    <w:qFormat/>
    <w:rsid w:val="00072C5D"/>
    <w:rPr>
      <w:rFonts w:ascii="宋体" w:hAnsi="宋体"/>
      <w:sz w:val="24"/>
      <w:szCs w:val="24"/>
    </w:rPr>
  </w:style>
  <w:style w:type="paragraph" w:customStyle="1" w:styleId="afff">
    <w:name w:val="无编号正文"/>
    <w:basedOn w:val="a9"/>
    <w:next w:val="a0"/>
    <w:link w:val="CharChar5"/>
    <w:qFormat/>
    <w:rsid w:val="00072C5D"/>
    <w:pPr>
      <w:spacing w:after="0" w:line="360" w:lineRule="auto"/>
      <w:ind w:leftChars="200" w:left="200" w:firstLineChars="200" w:firstLine="200"/>
    </w:pPr>
    <w:rPr>
      <w:rFonts w:ascii="宋体" w:eastAsiaTheme="minorEastAsia" w:hAnsi="宋体" w:cstheme="minorBidi"/>
      <w:sz w:val="24"/>
    </w:rPr>
  </w:style>
  <w:style w:type="character" w:customStyle="1" w:styleId="CharChar6">
    <w:name w:val="表图名称 Char Char"/>
    <w:link w:val="afff0"/>
    <w:qFormat/>
    <w:rsid w:val="00072C5D"/>
    <w:rPr>
      <w:rFonts w:ascii="黑体" w:eastAsia="黑体" w:hAnsi="宋体"/>
      <w:sz w:val="24"/>
      <w:szCs w:val="24"/>
    </w:rPr>
  </w:style>
  <w:style w:type="paragraph" w:customStyle="1" w:styleId="afff0">
    <w:name w:val="表图名称"/>
    <w:link w:val="CharChar6"/>
    <w:qFormat/>
    <w:rsid w:val="00072C5D"/>
    <w:pPr>
      <w:widowControl w:val="0"/>
      <w:tabs>
        <w:tab w:val="left" w:pos="6120"/>
        <w:tab w:val="left" w:pos="13784"/>
      </w:tabs>
      <w:adjustRightInd w:val="0"/>
      <w:snapToGrid w:val="0"/>
      <w:spacing w:line="360" w:lineRule="auto"/>
      <w:jc w:val="center"/>
    </w:pPr>
    <w:rPr>
      <w:rFonts w:ascii="黑体" w:eastAsia="黑体" w:hAnsi="宋体"/>
      <w:sz w:val="24"/>
      <w:szCs w:val="24"/>
    </w:rPr>
  </w:style>
  <w:style w:type="character" w:customStyle="1" w:styleId="1CharChar1">
    <w:name w:val="列表框1 Char Char"/>
    <w:qFormat/>
    <w:rsid w:val="00072C5D"/>
    <w:rPr>
      <w:rFonts w:ascii="Arial" w:eastAsia="楷体_GB2312" w:hAnsi="Arial" w:cs="Arial"/>
      <w:spacing w:val="10"/>
      <w:sz w:val="21"/>
      <w:lang w:val="en-US" w:eastAsia="zh-CN" w:bidi="ar-SA"/>
    </w:rPr>
  </w:style>
  <w:style w:type="character" w:customStyle="1" w:styleId="Charf7">
    <w:name w:val="表格文字图表文字 Char"/>
    <w:link w:val="afff1"/>
    <w:qFormat/>
    <w:rsid w:val="00072C5D"/>
    <w:rPr>
      <w:rFonts w:ascii="Times New Roman" w:hAnsi="Times New Roman"/>
      <w:color w:val="7030A0"/>
    </w:rPr>
  </w:style>
  <w:style w:type="paragraph" w:customStyle="1" w:styleId="afff1">
    <w:name w:val="表格文字图表文字"/>
    <w:basedOn w:val="a0"/>
    <w:link w:val="Charf7"/>
    <w:qFormat/>
    <w:rsid w:val="00072C5D"/>
    <w:pPr>
      <w:snapToGrid w:val="0"/>
      <w:ind w:firstLineChars="200" w:firstLine="200"/>
      <w:jc w:val="center"/>
    </w:pPr>
    <w:rPr>
      <w:rFonts w:eastAsiaTheme="minorEastAsia" w:cstheme="minorBidi"/>
      <w:color w:val="7030A0"/>
      <w:szCs w:val="22"/>
    </w:rPr>
  </w:style>
  <w:style w:type="character" w:customStyle="1" w:styleId="Char15">
    <w:name w:val="批注文字 Char1"/>
    <w:semiHidden/>
    <w:qFormat/>
    <w:rsid w:val="00072C5D"/>
    <w:rPr>
      <w:kern w:val="2"/>
      <w:sz w:val="24"/>
      <w:szCs w:val="24"/>
    </w:rPr>
  </w:style>
  <w:style w:type="paragraph" w:customStyle="1" w:styleId="xl51">
    <w:name w:val="xl51"/>
    <w:basedOn w:val="a0"/>
    <w:qFormat/>
    <w:rsid w:val="00072C5D"/>
    <w:pPr>
      <w:widowControl/>
      <w:pBdr>
        <w:top w:val="single" w:sz="4" w:space="0" w:color="auto"/>
        <w:bottom w:val="single" w:sz="4" w:space="0" w:color="auto"/>
        <w:right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afff2">
    <w:name w:val="通用"/>
    <w:basedOn w:val="a0"/>
    <w:qFormat/>
    <w:rsid w:val="00072C5D"/>
    <w:pPr>
      <w:spacing w:line="360" w:lineRule="auto"/>
      <w:ind w:leftChars="400" w:left="840"/>
    </w:pPr>
    <w:rPr>
      <w:rFonts w:ascii="宋体" w:hAnsi="宋体"/>
      <w:szCs w:val="20"/>
    </w:rPr>
  </w:style>
  <w:style w:type="paragraph" w:customStyle="1" w:styleId="120">
    <w:name w:val="样式 目录 1 + 首行缩进:  2 字符"/>
    <w:basedOn w:val="a0"/>
    <w:qFormat/>
    <w:rsid w:val="00072C5D"/>
    <w:pPr>
      <w:adjustRightInd w:val="0"/>
      <w:snapToGrid w:val="0"/>
      <w:spacing w:line="360" w:lineRule="auto"/>
      <w:ind w:firstLineChars="200" w:firstLine="200"/>
      <w:jc w:val="center"/>
    </w:pPr>
    <w:rPr>
      <w:rFonts w:cs="宋体"/>
      <w:b/>
      <w:bCs/>
      <w:caps/>
      <w:color w:val="7030A0"/>
      <w:sz w:val="30"/>
      <w:szCs w:val="28"/>
    </w:rPr>
  </w:style>
  <w:style w:type="paragraph" w:customStyle="1" w:styleId="16">
    <w:name w:val="1"/>
    <w:basedOn w:val="a0"/>
    <w:next w:val="26"/>
    <w:qFormat/>
    <w:rsid w:val="00072C5D"/>
    <w:pPr>
      <w:spacing w:after="120" w:line="480" w:lineRule="auto"/>
      <w:ind w:firstLineChars="200" w:firstLine="200"/>
      <w:jc w:val="left"/>
    </w:pPr>
    <w:rPr>
      <w:color w:val="7030A0"/>
    </w:rPr>
  </w:style>
  <w:style w:type="paragraph" w:customStyle="1" w:styleId="xl69">
    <w:name w:val="xl6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FooterFirst">
    <w:name w:val="Footer First"/>
    <w:basedOn w:val="a5"/>
    <w:qFormat/>
    <w:rsid w:val="00072C5D"/>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zhengwen">
    <w:name w:val="zhengwen"/>
    <w:basedOn w:val="a0"/>
    <w:qFormat/>
    <w:rsid w:val="00072C5D"/>
    <w:pPr>
      <w:tabs>
        <w:tab w:val="left" w:pos="1077"/>
      </w:tabs>
      <w:adjustRightInd w:val="0"/>
      <w:snapToGrid w:val="0"/>
      <w:spacing w:line="520" w:lineRule="exact"/>
      <w:ind w:left="1077" w:firstLineChars="200" w:firstLine="200"/>
      <w:jc w:val="left"/>
    </w:pPr>
    <w:rPr>
      <w:bCs/>
      <w:color w:val="7030A0"/>
      <w:sz w:val="28"/>
    </w:rPr>
  </w:style>
  <w:style w:type="paragraph" w:customStyle="1" w:styleId="150">
    <w:name w:val="样式 宋体 行距: 1.5 倍行距"/>
    <w:basedOn w:val="a0"/>
    <w:qFormat/>
    <w:rsid w:val="00072C5D"/>
    <w:pPr>
      <w:ind w:firstLineChars="200" w:firstLine="200"/>
      <w:jc w:val="left"/>
    </w:pPr>
    <w:rPr>
      <w:rFonts w:ascii="宋体" w:hAnsi="宋体"/>
      <w:color w:val="7030A0"/>
      <w:szCs w:val="20"/>
    </w:rPr>
  </w:style>
  <w:style w:type="paragraph" w:customStyle="1" w:styleId="205">
    <w:name w:val="样式 左侧:  2 字符 段前: 0.5 行"/>
    <w:basedOn w:val="a0"/>
    <w:qFormat/>
    <w:rsid w:val="00072C5D"/>
    <w:pPr>
      <w:spacing w:beforeLines="50"/>
      <w:ind w:firstLineChars="200" w:firstLine="200"/>
    </w:pPr>
    <w:rPr>
      <w:rFonts w:ascii="宋体" w:cs="宋体"/>
      <w:sz w:val="24"/>
      <w:szCs w:val="20"/>
    </w:rPr>
  </w:style>
  <w:style w:type="paragraph" w:customStyle="1" w:styleId="afff3">
    <w:name w:val="八级正文格式"/>
    <w:basedOn w:val="affd"/>
    <w:qFormat/>
    <w:rsid w:val="00072C5D"/>
    <w:pPr>
      <w:spacing w:after="120"/>
      <w:ind w:firstLineChars="0" w:firstLine="0"/>
    </w:pPr>
  </w:style>
  <w:style w:type="paragraph" w:customStyle="1" w:styleId="xl65">
    <w:name w:val="xl6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kern w:val="0"/>
      <w:szCs w:val="21"/>
    </w:rPr>
  </w:style>
  <w:style w:type="paragraph" w:customStyle="1" w:styleId="CharCharCharCharChar056">
    <w:name w:val="样式 样式 列表框 Char Char Char Char Char + 段后: 0.5 行 + 左侧:  6 字符 首行缩进..."/>
    <w:basedOn w:val="CharCharCharCharChar05"/>
    <w:qFormat/>
    <w:rsid w:val="00072C5D"/>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rsid w:val="00072C5D"/>
    <w:pPr>
      <w:tabs>
        <w:tab w:val="left" w:pos="420"/>
      </w:tabs>
      <w:spacing w:after="156"/>
    </w:pPr>
    <w:rPr>
      <w:szCs w:val="20"/>
    </w:rPr>
  </w:style>
  <w:style w:type="paragraph" w:customStyle="1" w:styleId="CharCharCharCharCharCharCharCharCharCharCharCharCharChar">
    <w:name w:val="正常文本 Char Char Char Char Char Char Char Char Char Char Char Char Char Char"/>
    <w:basedOn w:val="a0"/>
    <w:qFormat/>
    <w:rsid w:val="00072C5D"/>
    <w:pPr>
      <w:spacing w:afterLines="50" w:line="320" w:lineRule="exact"/>
      <w:ind w:leftChars="600" w:left="600" w:firstLineChars="208" w:firstLine="208"/>
      <w:jc w:val="left"/>
    </w:pPr>
    <w:rPr>
      <w:rFonts w:ascii="宋体" w:eastAsia="楷体_GB2312" w:hAnsi="宋体"/>
      <w:color w:val="7030A0"/>
      <w:szCs w:val="18"/>
    </w:rPr>
  </w:style>
  <w:style w:type="paragraph" w:customStyle="1" w:styleId="xl34">
    <w:name w:val="xl34"/>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54">
    <w:name w:val="条文 5"/>
    <w:next w:val="a0"/>
    <w:qFormat/>
    <w:rsid w:val="00072C5D"/>
    <w:pPr>
      <w:spacing w:line="310" w:lineRule="exact"/>
    </w:pPr>
    <w:rPr>
      <w:rFonts w:ascii="Times New Roman" w:eastAsia="黑体" w:hAnsi="Times New Roman" w:cs="Times New Roman"/>
      <w:kern w:val="0"/>
      <w:szCs w:val="20"/>
    </w:rPr>
  </w:style>
  <w:style w:type="paragraph" w:customStyle="1" w:styleId="xl25">
    <w:name w:val="xl2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4"/>
    </w:rPr>
  </w:style>
  <w:style w:type="paragraph" w:customStyle="1" w:styleId="xl75">
    <w:name w:val="xl75"/>
    <w:basedOn w:val="a0"/>
    <w:qFormat/>
    <w:rsid w:val="00072C5D"/>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111">
    <w:name w:val="正文111"/>
    <w:basedOn w:val="a0"/>
    <w:qFormat/>
    <w:rsid w:val="00072C5D"/>
    <w:pPr>
      <w:tabs>
        <w:tab w:val="left" w:pos="840"/>
      </w:tabs>
      <w:snapToGrid w:val="0"/>
      <w:spacing w:line="500" w:lineRule="exact"/>
      <w:ind w:left="840" w:hanging="420"/>
    </w:pPr>
    <w:rPr>
      <w:rFonts w:ascii="宋体" w:hAnsi="宋体"/>
      <w:sz w:val="24"/>
      <w:szCs w:val="20"/>
    </w:rPr>
  </w:style>
  <w:style w:type="paragraph" w:customStyle="1" w:styleId="210">
    <w:name w:val="正文文本缩进 21"/>
    <w:basedOn w:val="a0"/>
    <w:qFormat/>
    <w:rsid w:val="00072C5D"/>
    <w:pPr>
      <w:autoSpaceDE w:val="0"/>
      <w:autoSpaceDN w:val="0"/>
      <w:adjustRightInd w:val="0"/>
      <w:spacing w:line="360" w:lineRule="auto"/>
      <w:ind w:firstLineChars="200" w:firstLine="360"/>
      <w:jc w:val="left"/>
      <w:textAlignment w:val="baseline"/>
    </w:pPr>
    <w:rPr>
      <w:rFonts w:ascii="宋体"/>
      <w:color w:val="7030A0"/>
      <w:sz w:val="24"/>
      <w:szCs w:val="20"/>
    </w:rPr>
  </w:style>
  <w:style w:type="paragraph" w:customStyle="1" w:styleId="17">
    <w:name w:val="批注框文本1"/>
    <w:basedOn w:val="a0"/>
    <w:qFormat/>
    <w:rsid w:val="00072C5D"/>
    <w:rPr>
      <w:sz w:val="16"/>
      <w:szCs w:val="16"/>
    </w:rPr>
  </w:style>
  <w:style w:type="paragraph" w:customStyle="1" w:styleId="afff4">
    <w:name w:val="*"/>
    <w:basedOn w:val="a0"/>
    <w:qFormat/>
    <w:rsid w:val="00072C5D"/>
    <w:pPr>
      <w:spacing w:line="360" w:lineRule="auto"/>
    </w:pPr>
    <w:rPr>
      <w:rFonts w:ascii="宋体" w:hAnsi="宋体"/>
      <w:kern w:val="0"/>
      <w:sz w:val="24"/>
    </w:rPr>
  </w:style>
  <w:style w:type="paragraph" w:customStyle="1" w:styleId="xl72">
    <w:name w:val="xl72"/>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afff5">
    <w:name w:val="表格标题"/>
    <w:basedOn w:val="5"/>
    <w:qFormat/>
    <w:rsid w:val="00072C5D"/>
    <w:pPr>
      <w:keepNext w:val="0"/>
      <w:keepLines w:val="0"/>
      <w:tabs>
        <w:tab w:val="clear" w:pos="1008"/>
      </w:tabs>
      <w:spacing w:before="0" w:after="0" w:line="240" w:lineRule="auto"/>
      <w:ind w:left="0" w:firstLine="0"/>
      <w:jc w:val="center"/>
      <w:outlineLvl w:val="8"/>
    </w:pPr>
    <w:rPr>
      <w:b w:val="0"/>
      <w:bCs/>
      <w:sz w:val="21"/>
      <w:szCs w:val="28"/>
      <w:lang w:val="zh-CN"/>
    </w:rPr>
  </w:style>
  <w:style w:type="paragraph" w:customStyle="1" w:styleId="afff6">
    <w:name w:val="七级标题格式"/>
    <w:basedOn w:val="a0"/>
    <w:qFormat/>
    <w:rsid w:val="00072C5D"/>
    <w:pPr>
      <w:spacing w:afterLines="50" w:line="336" w:lineRule="auto"/>
      <w:ind w:firstLineChars="200" w:firstLine="200"/>
      <w:jc w:val="left"/>
      <w:outlineLvl w:val="6"/>
    </w:pPr>
    <w:rPr>
      <w:color w:val="7030A0"/>
      <w:sz w:val="24"/>
    </w:rPr>
  </w:style>
  <w:style w:type="paragraph" w:customStyle="1" w:styleId="PartTitle">
    <w:name w:val="Part Title"/>
    <w:basedOn w:val="a0"/>
    <w:next w:val="a0"/>
    <w:qFormat/>
    <w:rsid w:val="00072C5D"/>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afff7">
    <w:name w:val="表格文字"/>
    <w:basedOn w:val="afff1"/>
    <w:qFormat/>
    <w:rsid w:val="00072C5D"/>
  </w:style>
  <w:style w:type="paragraph" w:customStyle="1" w:styleId="afff8">
    <w:name w:val="二级标题格式"/>
    <w:basedOn w:val="20"/>
    <w:qFormat/>
    <w:rsid w:val="00072C5D"/>
    <w:pPr>
      <w:keepNext w:val="0"/>
      <w:keepLines w:val="0"/>
      <w:spacing w:before="0" w:afterLines="100" w:line="240" w:lineRule="auto"/>
      <w:jc w:val="left"/>
    </w:pPr>
    <w:rPr>
      <w:rFonts w:ascii="Times New Roman" w:hAnsi="Times New Roman"/>
      <w:b w:val="0"/>
      <w:color w:val="C00000"/>
      <w:sz w:val="28"/>
      <w:szCs w:val="28"/>
    </w:rPr>
  </w:style>
  <w:style w:type="paragraph" w:customStyle="1" w:styleId="11111">
    <w:name w:val="样式 标题 1标题 1 1编号标题1标题1 + 宋体 加粗"/>
    <w:basedOn w:val="1"/>
    <w:qFormat/>
    <w:rsid w:val="00072C5D"/>
    <w:pPr>
      <w:keepNext w:val="0"/>
      <w:tabs>
        <w:tab w:val="clear" w:pos="1440"/>
        <w:tab w:val="left" w:pos="2340"/>
      </w:tabs>
      <w:spacing w:before="240" w:afterLines="50" w:line="360" w:lineRule="exact"/>
      <w:ind w:left="1304" w:hanging="1304"/>
      <w:jc w:val="left"/>
    </w:pPr>
    <w:rPr>
      <w:rFonts w:ascii="宋体" w:hAnsi="宋体" w:cs="Arial"/>
      <w:sz w:val="28"/>
      <w:szCs w:val="28"/>
    </w:rPr>
  </w:style>
  <w:style w:type="paragraph" w:customStyle="1" w:styleId="xl36">
    <w:name w:val="xl36"/>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CharCharCharCharChar">
    <w:name w:val="列表框 Char Char Char Char Char"/>
    <w:basedOn w:val="CharCharCharCharCharCharCharCharCharCharCharCharCharChar"/>
    <w:next w:val="CharCharCharCharCharCharCharCharCharCharCharCharCharChar"/>
    <w:qFormat/>
    <w:rsid w:val="00072C5D"/>
    <w:pPr>
      <w:tabs>
        <w:tab w:val="left" w:pos="450"/>
        <w:tab w:val="left" w:pos="874"/>
      </w:tabs>
      <w:adjustRightInd w:val="0"/>
      <w:snapToGrid w:val="0"/>
      <w:ind w:leftChars="0" w:left="874" w:rightChars="-5" w:right="-5" w:firstLineChars="0" w:hanging="420"/>
    </w:pPr>
    <w:rPr>
      <w:rFonts w:ascii="Times New Roman" w:hAnsi="Times New Roman"/>
      <w:szCs w:val="21"/>
    </w:rPr>
  </w:style>
  <w:style w:type="paragraph" w:customStyle="1" w:styleId="Subhead1">
    <w:name w:val="Subhead 1"/>
    <w:basedOn w:val="a0"/>
    <w:qFormat/>
    <w:rsid w:val="00072C5D"/>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2b">
    <w:name w:val="正文文本2"/>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xl31">
    <w:name w:val="xl3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Sprechblasentext">
    <w:name w:val="Sprechblasentext"/>
    <w:basedOn w:val="a0"/>
    <w:qFormat/>
    <w:rsid w:val="00072C5D"/>
    <w:pPr>
      <w:spacing w:line="300" w:lineRule="atLeast"/>
      <w:ind w:firstLine="709"/>
    </w:pPr>
    <w:rPr>
      <w:rFonts w:ascii="Tahoma" w:hAnsi="Tahoma" w:cs="Tahoma"/>
      <w:sz w:val="16"/>
      <w:szCs w:val="16"/>
    </w:rPr>
  </w:style>
  <w:style w:type="paragraph" w:customStyle="1" w:styleId="p0">
    <w:name w:val="p0"/>
    <w:basedOn w:val="a0"/>
    <w:qFormat/>
    <w:rsid w:val="00072C5D"/>
    <w:pPr>
      <w:widowControl/>
    </w:pPr>
    <w:rPr>
      <w:kern w:val="0"/>
      <w:szCs w:val="21"/>
    </w:rPr>
  </w:style>
  <w:style w:type="paragraph" w:customStyle="1" w:styleId="3105105">
    <w:name w:val="样式 样式 标题 3 + 段前: 1 行 段后: 0.5 行 + 段前: 1 行 段后: 0.5 行"/>
    <w:basedOn w:val="a0"/>
    <w:qFormat/>
    <w:rsid w:val="00072C5D"/>
    <w:pPr>
      <w:keepNext/>
      <w:keepLines/>
      <w:spacing w:beforeLines="100" w:afterLines="50"/>
      <w:ind w:firstLineChars="200" w:firstLine="200"/>
      <w:jc w:val="left"/>
      <w:outlineLvl w:val="2"/>
    </w:pPr>
    <w:rPr>
      <w:rFonts w:eastAsia="黑体" w:cs="宋体"/>
      <w:bCs/>
      <w:color w:val="7030A0"/>
      <w:sz w:val="22"/>
      <w:szCs w:val="22"/>
    </w:rPr>
  </w:style>
  <w:style w:type="paragraph" w:customStyle="1" w:styleId="afff9">
    <w:name w:val="表格正文"/>
    <w:basedOn w:val="a0"/>
    <w:next w:val="a0"/>
    <w:qFormat/>
    <w:rsid w:val="00072C5D"/>
    <w:pPr>
      <w:adjustRightInd w:val="0"/>
      <w:snapToGrid w:val="0"/>
      <w:jc w:val="center"/>
    </w:pPr>
    <w:rPr>
      <w:color w:val="548DD4"/>
    </w:rPr>
  </w:style>
  <w:style w:type="paragraph" w:customStyle="1" w:styleId="18">
    <w:name w:val="样式1"/>
    <w:basedOn w:val="a4"/>
    <w:next w:val="a0"/>
    <w:qFormat/>
    <w:rsid w:val="00072C5D"/>
    <w:pPr>
      <w:jc w:val="left"/>
    </w:pPr>
  </w:style>
  <w:style w:type="paragraph" w:customStyle="1" w:styleId="Style19">
    <w:name w:val="_Style 19"/>
    <w:next w:val="a0"/>
    <w:qFormat/>
    <w:rsid w:val="00072C5D"/>
    <w:pPr>
      <w:widowControl w:val="0"/>
      <w:jc w:val="both"/>
    </w:pPr>
    <w:rPr>
      <w:rFonts w:ascii="Times New Roman" w:eastAsia="宋体" w:hAnsi="Times New Roman" w:cs="Times New Roman"/>
      <w:szCs w:val="24"/>
    </w:rPr>
  </w:style>
  <w:style w:type="paragraph" w:customStyle="1" w:styleId="xl38">
    <w:name w:val="xl3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xl35">
    <w:name w:val="xl3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Bodytext1">
    <w:name w:val="Body text 1"/>
    <w:basedOn w:val="a0"/>
    <w:qFormat/>
    <w:rsid w:val="00072C5D"/>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xl29">
    <w:name w:val="xl2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a">
    <w:name w:val="一级标题"/>
    <w:qFormat/>
    <w:rsid w:val="00072C5D"/>
    <w:pPr>
      <w:spacing w:before="480" w:after="120"/>
    </w:pPr>
    <w:rPr>
      <w:rFonts w:ascii="Times New Roman" w:eastAsia="黑体" w:hAnsi="Times New Roman" w:cs="Times New Roman"/>
      <w:b/>
      <w:sz w:val="28"/>
      <w:szCs w:val="20"/>
    </w:rPr>
  </w:style>
  <w:style w:type="paragraph" w:customStyle="1" w:styleId="xl74">
    <w:name w:val="xl74"/>
    <w:basedOn w:val="a0"/>
    <w:qFormat/>
    <w:rsid w:val="00072C5D"/>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宋体" w:cs="宋体"/>
      <w:kern w:val="0"/>
      <w:szCs w:val="21"/>
    </w:rPr>
  </w:style>
  <w:style w:type="paragraph" w:customStyle="1" w:styleId="ParaCharCharCharCharCharCharChar">
    <w:name w:val="默认段落字体 Para Char Char Char Char Char Char Char"/>
    <w:basedOn w:val="a0"/>
    <w:qFormat/>
    <w:rsid w:val="00072C5D"/>
    <w:pPr>
      <w:tabs>
        <w:tab w:val="left" w:pos="4665"/>
        <w:tab w:val="left" w:pos="8970"/>
      </w:tabs>
      <w:ind w:firstLine="400"/>
    </w:pPr>
    <w:rPr>
      <w:szCs w:val="20"/>
    </w:rPr>
  </w:style>
  <w:style w:type="paragraph" w:customStyle="1" w:styleId="mjd">
    <w:name w:val="mjd"/>
    <w:basedOn w:val="a0"/>
    <w:qFormat/>
    <w:rsid w:val="00072C5D"/>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xl40">
    <w:name w:val="xl40"/>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afffb">
    <w:name w:val="招标文件》"/>
    <w:basedOn w:val="afffc"/>
    <w:qFormat/>
    <w:rsid w:val="00072C5D"/>
    <w:pPr>
      <w:tabs>
        <w:tab w:val="left" w:pos="560"/>
      </w:tabs>
      <w:ind w:left="200" w:firstLineChars="0" w:firstLine="0"/>
    </w:pPr>
  </w:style>
  <w:style w:type="paragraph" w:customStyle="1" w:styleId="afffc">
    <w:name w:val="招标文件正文"/>
    <w:qFormat/>
    <w:rsid w:val="00072C5D"/>
    <w:pPr>
      <w:spacing w:before="120" w:after="120" w:line="300" w:lineRule="auto"/>
      <w:ind w:firstLineChars="200" w:firstLine="200"/>
    </w:pPr>
    <w:rPr>
      <w:rFonts w:ascii="宋体" w:eastAsia="宋体" w:hAnsi="Times New Roman" w:cs="Times New Roman"/>
      <w:spacing w:val="10"/>
      <w:w w:val="95"/>
      <w:kern w:val="0"/>
      <w:szCs w:val="20"/>
    </w:rPr>
  </w:style>
  <w:style w:type="paragraph" w:customStyle="1" w:styleId="NumberedList">
    <w:name w:val="Numbered List"/>
    <w:basedOn w:val="a4"/>
    <w:qFormat/>
    <w:rsid w:val="00072C5D"/>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19">
    <w:name w:val="列出段落1"/>
    <w:basedOn w:val="a0"/>
    <w:uiPriority w:val="34"/>
    <w:qFormat/>
    <w:rsid w:val="00072C5D"/>
    <w:pPr>
      <w:ind w:firstLineChars="200" w:firstLine="420"/>
    </w:pPr>
    <w:rPr>
      <w:szCs w:val="20"/>
    </w:rPr>
  </w:style>
  <w:style w:type="paragraph" w:customStyle="1" w:styleId="font6">
    <w:name w:val="font6"/>
    <w:basedOn w:val="a0"/>
    <w:qFormat/>
    <w:rsid w:val="00072C5D"/>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0"/>
    <w:qFormat/>
    <w:rsid w:val="00072C5D"/>
    <w:pPr>
      <w:widowControl/>
      <w:spacing w:before="100" w:beforeAutospacing="1" w:after="100" w:afterAutospacing="1"/>
      <w:jc w:val="left"/>
    </w:pPr>
    <w:rPr>
      <w:rFonts w:ascii="宋体" w:hAnsi="宋体" w:cs="宋体"/>
      <w:kern w:val="0"/>
      <w:szCs w:val="21"/>
    </w:rPr>
  </w:style>
  <w:style w:type="paragraph" w:customStyle="1" w:styleId="xl52">
    <w:name w:val="xl52"/>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37">
    <w:name w:val="正文3"/>
    <w:qFormat/>
    <w:rsid w:val="00072C5D"/>
    <w:pPr>
      <w:spacing w:line="400" w:lineRule="exact"/>
      <w:ind w:firstLineChars="200" w:firstLine="200"/>
      <w:jc w:val="both"/>
    </w:pPr>
    <w:rPr>
      <w:rFonts w:ascii="Times New Roman" w:eastAsia="宋体" w:hAnsi="Times New Roman" w:cs="Times New Roman"/>
      <w:sz w:val="24"/>
      <w:szCs w:val="20"/>
    </w:rPr>
  </w:style>
  <w:style w:type="paragraph" w:customStyle="1" w:styleId="Char1CharChar1CharCharCharCharCharChar">
    <w:name w:val="Char1 Char Char1 Char Char Char Char Char Char"/>
    <w:basedOn w:val="a0"/>
    <w:qFormat/>
    <w:rsid w:val="00072C5D"/>
  </w:style>
  <w:style w:type="paragraph" w:customStyle="1" w:styleId="1a">
    <w:name w:val="正文文本1"/>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5-018">
    <w:name w:val="样式 标题 5 + 右侧:  -0.18 字符"/>
    <w:basedOn w:val="a0"/>
    <w:qFormat/>
    <w:rsid w:val="00072C5D"/>
    <w:pPr>
      <w:tabs>
        <w:tab w:val="left" w:pos="1008"/>
      </w:tabs>
      <w:ind w:left="1134" w:hanging="1134"/>
    </w:pPr>
  </w:style>
  <w:style w:type="paragraph" w:customStyle="1" w:styleId="xl24">
    <w:name w:val="xl24"/>
    <w:basedOn w:val="a0"/>
    <w:qFormat/>
    <w:rsid w:val="00072C5D"/>
    <w:pPr>
      <w:widowControl/>
      <w:spacing w:before="100" w:beforeAutospacing="1" w:after="100" w:afterAutospacing="1"/>
      <w:jc w:val="left"/>
    </w:pPr>
    <w:rPr>
      <w:kern w:val="0"/>
      <w:sz w:val="24"/>
    </w:rPr>
  </w:style>
  <w:style w:type="paragraph" w:customStyle="1" w:styleId="xl28">
    <w:name w:val="xl28"/>
    <w:basedOn w:val="a0"/>
    <w:qFormat/>
    <w:rsid w:val="00072C5D"/>
    <w:pPr>
      <w:widowControl/>
      <w:spacing w:before="100" w:beforeAutospacing="1" w:after="100" w:afterAutospacing="1"/>
      <w:jc w:val="center"/>
    </w:pPr>
    <w:rPr>
      <w:kern w:val="0"/>
      <w:sz w:val="24"/>
    </w:rPr>
  </w:style>
  <w:style w:type="paragraph" w:customStyle="1" w:styleId="ParaCharCharCharChar">
    <w:name w:val="默认段落字体 Para Char Char Char Char"/>
    <w:basedOn w:val="a0"/>
    <w:qFormat/>
    <w:rsid w:val="00072C5D"/>
    <w:rPr>
      <w:szCs w:val="20"/>
    </w:rPr>
  </w:style>
  <w:style w:type="paragraph" w:customStyle="1" w:styleId="afffd">
    <w:name w:val="註解方塊文字"/>
    <w:basedOn w:val="a0"/>
    <w:qFormat/>
    <w:rsid w:val="00072C5D"/>
    <w:pPr>
      <w:widowControl/>
      <w:jc w:val="left"/>
    </w:pPr>
    <w:rPr>
      <w:rFonts w:ascii="Arial" w:eastAsia="PMingLiU" w:hAnsi="Arial"/>
      <w:kern w:val="0"/>
      <w:sz w:val="18"/>
      <w:szCs w:val="18"/>
      <w:lang w:eastAsia="zh-HK"/>
    </w:rPr>
  </w:style>
  <w:style w:type="paragraph" w:customStyle="1" w:styleId="afffe">
    <w:name w:val="标题四"/>
    <w:basedOn w:val="1110"/>
    <w:semiHidden/>
    <w:qFormat/>
    <w:rsid w:val="00072C5D"/>
    <w:pPr>
      <w:tabs>
        <w:tab w:val="left" w:pos="0"/>
      </w:tabs>
      <w:spacing w:line="360" w:lineRule="auto"/>
      <w:ind w:left="0"/>
    </w:pPr>
    <w:rPr>
      <w:rFonts w:ascii="Tahoma" w:hAnsi="Tahoma"/>
      <w:sz w:val="24"/>
      <w:szCs w:val="24"/>
    </w:rPr>
  </w:style>
  <w:style w:type="paragraph" w:customStyle="1" w:styleId="1110">
    <w:name w:val="招标文件1.1.1"/>
    <w:qFormat/>
    <w:rsid w:val="00072C5D"/>
    <w:pPr>
      <w:spacing w:before="120" w:after="120" w:line="480" w:lineRule="exact"/>
      <w:ind w:left="200"/>
      <w:outlineLvl w:val="3"/>
    </w:pPr>
    <w:rPr>
      <w:rFonts w:ascii="宋体" w:eastAsia="宋体" w:hAnsi="Times New Roman" w:cs="Times New Roman"/>
      <w:b/>
      <w:spacing w:val="10"/>
      <w:w w:val="95"/>
      <w:kern w:val="0"/>
      <w:szCs w:val="20"/>
    </w:rPr>
  </w:style>
  <w:style w:type="paragraph" w:customStyle="1" w:styleId="font5">
    <w:name w:val="font5"/>
    <w:basedOn w:val="a0"/>
    <w:qFormat/>
    <w:rsid w:val="00072C5D"/>
    <w:pPr>
      <w:widowControl/>
      <w:spacing w:before="100" w:beforeAutospacing="1" w:after="100" w:afterAutospacing="1"/>
      <w:jc w:val="left"/>
    </w:pPr>
    <w:rPr>
      <w:b/>
      <w:bCs/>
      <w:kern w:val="0"/>
      <w:sz w:val="22"/>
      <w:szCs w:val="22"/>
    </w:rPr>
  </w:style>
  <w:style w:type="paragraph" w:customStyle="1" w:styleId="CharCharCharCharChar0">
    <w:name w:val="Char Char Char Char Char"/>
    <w:basedOn w:val="a0"/>
    <w:qFormat/>
    <w:rsid w:val="00072C5D"/>
    <w:pPr>
      <w:ind w:firstLineChars="200" w:firstLine="200"/>
      <w:jc w:val="left"/>
    </w:pPr>
    <w:rPr>
      <w:rFonts w:ascii="Tahoma" w:hAnsi="Tahoma"/>
      <w:color w:val="7030A0"/>
      <w:sz w:val="24"/>
      <w:szCs w:val="20"/>
    </w:rPr>
  </w:style>
  <w:style w:type="paragraph" w:customStyle="1" w:styleId="xl70">
    <w:name w:val="xl70"/>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45">
    <w:name w:val="样式 标题 4 + 段前: 自动"/>
    <w:basedOn w:val="4"/>
    <w:qFormat/>
    <w:rsid w:val="00072C5D"/>
    <w:pPr>
      <w:tabs>
        <w:tab w:val="left" w:pos="1062"/>
      </w:tabs>
      <w:spacing w:beforeLines="50" w:after="0" w:line="400" w:lineRule="exact"/>
      <w:ind w:left="1062" w:hanging="864"/>
    </w:pPr>
    <w:rPr>
      <w:rFonts w:ascii="宋体" w:hAnsi="Arial" w:cs="宋体"/>
      <w:sz w:val="24"/>
      <w:szCs w:val="24"/>
    </w:rPr>
  </w:style>
  <w:style w:type="paragraph" w:customStyle="1" w:styleId="-zlb">
    <w:name w:val="顺序编号-zlb"/>
    <w:basedOn w:val="46"/>
    <w:qFormat/>
    <w:rsid w:val="00072C5D"/>
    <w:pPr>
      <w:ind w:firstLine="425"/>
      <w:outlineLvl w:val="8"/>
    </w:pPr>
  </w:style>
  <w:style w:type="paragraph" w:customStyle="1" w:styleId="46">
    <w:name w:val="级别4"/>
    <w:basedOn w:val="2c"/>
    <w:qFormat/>
    <w:rsid w:val="00072C5D"/>
    <w:pPr>
      <w:outlineLvl w:val="3"/>
    </w:pPr>
    <w:rPr>
      <w:b w:val="0"/>
      <w:kern w:val="0"/>
    </w:rPr>
  </w:style>
  <w:style w:type="paragraph" w:customStyle="1" w:styleId="2c">
    <w:name w:val="级别2"/>
    <w:basedOn w:val="1"/>
    <w:qFormat/>
    <w:rsid w:val="00072C5D"/>
    <w:pPr>
      <w:keepNext w:val="0"/>
      <w:keepLines w:val="0"/>
      <w:tabs>
        <w:tab w:val="clear" w:pos="1440"/>
        <w:tab w:val="left" w:pos="0"/>
      </w:tabs>
      <w:adjustRightInd w:val="0"/>
      <w:snapToGrid w:val="0"/>
      <w:spacing w:before="0" w:after="0" w:line="360" w:lineRule="auto"/>
      <w:ind w:left="0" w:firstLine="0"/>
      <w:outlineLvl w:val="1"/>
    </w:pPr>
    <w:rPr>
      <w:rFonts w:ascii="宋体" w:hAnsi="宋体"/>
      <w:bCs w:val="0"/>
      <w:sz w:val="24"/>
      <w:szCs w:val="24"/>
    </w:rPr>
  </w:style>
  <w:style w:type="paragraph" w:customStyle="1" w:styleId="xl33">
    <w:name w:val="xl3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
    <w:name w:val="专用"/>
    <w:basedOn w:val="a0"/>
    <w:qFormat/>
    <w:rsid w:val="00072C5D"/>
    <w:pPr>
      <w:spacing w:afterLines="100"/>
      <w:ind w:left="838" w:hangingChars="262" w:hanging="838"/>
    </w:pPr>
    <w:rPr>
      <w:rFonts w:ascii="宋体"/>
      <w:b/>
      <w:color w:val="000000"/>
      <w:sz w:val="32"/>
      <w:szCs w:val="20"/>
    </w:rPr>
  </w:style>
  <w:style w:type="paragraph" w:customStyle="1" w:styleId="xl56">
    <w:name w:val="xl56"/>
    <w:basedOn w:val="a0"/>
    <w:qFormat/>
    <w:rsid w:val="00072C5D"/>
    <w:pPr>
      <w:widowControl/>
      <w:pBdr>
        <w:top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llp2">
    <w:name w:val="llp2"/>
    <w:basedOn w:val="a0"/>
    <w:qFormat/>
    <w:rsid w:val="00072C5D"/>
    <w:pPr>
      <w:spacing w:beforeLines="100" w:afterLines="100" w:line="240" w:lineRule="atLeast"/>
      <w:ind w:firstLineChars="200" w:firstLine="200"/>
      <w:jc w:val="left"/>
      <w:outlineLvl w:val="1"/>
    </w:pPr>
    <w:rPr>
      <w:rFonts w:eastAsia="黑体"/>
      <w:color w:val="7030A0"/>
      <w:sz w:val="32"/>
      <w:szCs w:val="32"/>
    </w:rPr>
  </w:style>
  <w:style w:type="paragraph" w:customStyle="1" w:styleId="Subtitle1">
    <w:name w:val="Sub title 1"/>
    <w:basedOn w:val="1a"/>
    <w:qFormat/>
    <w:rsid w:val="00072C5D"/>
    <w:pPr>
      <w:tabs>
        <w:tab w:val="left" w:pos="1304"/>
      </w:tabs>
      <w:ind w:left="1304" w:hanging="170"/>
    </w:pPr>
    <w:rPr>
      <w:color w:val="auto"/>
    </w:rPr>
  </w:style>
  <w:style w:type="paragraph" w:customStyle="1" w:styleId="xl47">
    <w:name w:val="xl47"/>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220">
    <w:name w:val="样式 样式 首行缩进:  2 字符 + 首行缩进:  2 字符"/>
    <w:basedOn w:val="a0"/>
    <w:qFormat/>
    <w:rsid w:val="00072C5D"/>
    <w:pPr>
      <w:spacing w:line="360" w:lineRule="auto"/>
      <w:ind w:firstLineChars="200" w:firstLine="200"/>
      <w:jc w:val="left"/>
    </w:pPr>
    <w:rPr>
      <w:rFonts w:cs="宋体"/>
      <w:color w:val="7030A0"/>
      <w:szCs w:val="20"/>
    </w:rPr>
  </w:style>
  <w:style w:type="paragraph" w:customStyle="1" w:styleId="2d">
    <w:name w:val="正缩2字符"/>
    <w:basedOn w:val="a0"/>
    <w:qFormat/>
    <w:rsid w:val="00072C5D"/>
    <w:pPr>
      <w:spacing w:line="480" w:lineRule="exact"/>
      <w:ind w:firstLineChars="200" w:firstLine="200"/>
    </w:pPr>
    <w:rPr>
      <w:sz w:val="24"/>
    </w:rPr>
  </w:style>
  <w:style w:type="paragraph" w:customStyle="1" w:styleId="1111">
    <w:name w:val="招标文件1.1.1.1"/>
    <w:basedOn w:val="a0"/>
    <w:qFormat/>
    <w:rsid w:val="00072C5D"/>
    <w:pPr>
      <w:spacing w:before="120" w:after="120" w:line="480" w:lineRule="exact"/>
      <w:ind w:left="200" w:firstLineChars="200" w:firstLine="200"/>
      <w:jc w:val="left"/>
      <w:outlineLvl w:val="4"/>
    </w:pPr>
    <w:rPr>
      <w:rFonts w:ascii="宋体"/>
      <w:b/>
      <w:color w:val="7030A0"/>
      <w:spacing w:val="10"/>
      <w:w w:val="95"/>
    </w:rPr>
  </w:style>
  <w:style w:type="paragraph" w:customStyle="1" w:styleId="18511151115">
    <w:name w:val="样式 样式 宋体 小四 左侧:  1.85 厘米 段前: 11.15 磅 段后: 11.15 磅 + 图案: 清除 (白色)"/>
    <w:basedOn w:val="a0"/>
    <w:qFormat/>
    <w:rsid w:val="00072C5D"/>
    <w:pPr>
      <w:snapToGrid w:val="0"/>
      <w:ind w:left="1049" w:firstLineChars="200" w:firstLine="200"/>
      <w:jc w:val="left"/>
    </w:pPr>
    <w:rPr>
      <w:color w:val="7030A0"/>
      <w:sz w:val="24"/>
      <w:shd w:val="clear" w:color="auto" w:fill="FFFFFF"/>
    </w:rPr>
  </w:style>
  <w:style w:type="paragraph" w:customStyle="1" w:styleId="1b">
    <w:name w:val="标书正文1"/>
    <w:basedOn w:val="a0"/>
    <w:qFormat/>
    <w:rsid w:val="00072C5D"/>
    <w:pPr>
      <w:tabs>
        <w:tab w:val="left" w:pos="1438"/>
      </w:tabs>
      <w:spacing w:before="100" w:after="100" w:line="360" w:lineRule="auto"/>
      <w:ind w:left="1438" w:hanging="720"/>
    </w:pPr>
    <w:rPr>
      <w:rFonts w:ascii="宋体" w:hAnsi="宋体"/>
    </w:rPr>
  </w:style>
  <w:style w:type="paragraph" w:customStyle="1" w:styleId="xl71">
    <w:name w:val="xl7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8">
    <w:name w:val="级别3"/>
    <w:basedOn w:val="2c"/>
    <w:qFormat/>
    <w:rsid w:val="00072C5D"/>
    <w:pPr>
      <w:ind w:firstLine="425"/>
      <w:outlineLvl w:val="2"/>
    </w:pPr>
    <w:rPr>
      <w:b w:val="0"/>
    </w:rPr>
  </w:style>
  <w:style w:type="paragraph" w:customStyle="1" w:styleId="1c">
    <w:name w:val="招标文件1）"/>
    <w:qFormat/>
    <w:rsid w:val="00072C5D"/>
    <w:pPr>
      <w:spacing w:before="120" w:after="120" w:line="300" w:lineRule="auto"/>
      <w:outlineLvl w:val="5"/>
    </w:pPr>
    <w:rPr>
      <w:rFonts w:ascii="宋体" w:eastAsia="宋体" w:hAnsi="Times New Roman" w:cs="Times New Roman"/>
      <w:spacing w:val="10"/>
      <w:w w:val="95"/>
      <w:kern w:val="0"/>
      <w:szCs w:val="20"/>
    </w:rPr>
  </w:style>
  <w:style w:type="paragraph" w:customStyle="1" w:styleId="333bulletb23bullet1b1213bullet2b2223bul2">
    <w:name w:val="样式 标题 3列表编号33 bulletb23 bullet1b1213 bullet2b2223 bul...2"/>
    <w:basedOn w:val="a0"/>
    <w:qFormat/>
    <w:rsid w:val="00072C5D"/>
    <w:pPr>
      <w:ind w:left="1320" w:firstLineChars="200" w:hanging="420"/>
      <w:jc w:val="left"/>
    </w:pPr>
    <w:rPr>
      <w:color w:val="7030A0"/>
    </w:rPr>
  </w:style>
  <w:style w:type="paragraph" w:customStyle="1" w:styleId="xl53">
    <w:name w:val="xl53"/>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BJ82">
    <w:name w:val="附图 BJ8"/>
    <w:basedOn w:val="a0"/>
    <w:qFormat/>
    <w:rsid w:val="00072C5D"/>
    <w:pPr>
      <w:adjustRightInd w:val="0"/>
      <w:snapToGrid w:val="0"/>
      <w:ind w:firstLineChars="200" w:firstLine="200"/>
      <w:jc w:val="center"/>
    </w:pPr>
    <w:rPr>
      <w:rFonts w:hAnsi="Arial"/>
      <w:color w:val="7030A0"/>
      <w:kern w:val="0"/>
    </w:rPr>
  </w:style>
  <w:style w:type="paragraph" w:customStyle="1" w:styleId="xl54">
    <w:name w:val="xl54"/>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1d">
    <w:name w:val="招标文件1"/>
    <w:basedOn w:val="a0"/>
    <w:qFormat/>
    <w:rsid w:val="00072C5D"/>
    <w:pPr>
      <w:tabs>
        <w:tab w:val="left" w:pos="420"/>
      </w:tabs>
      <w:spacing w:before="120" w:after="120" w:line="480" w:lineRule="exact"/>
      <w:ind w:left="200" w:firstLineChars="200" w:firstLine="200"/>
      <w:jc w:val="left"/>
      <w:outlineLvl w:val="1"/>
    </w:pPr>
    <w:rPr>
      <w:rFonts w:ascii="宋体"/>
      <w:b/>
      <w:color w:val="7030A0"/>
      <w:spacing w:val="10"/>
      <w:w w:val="95"/>
      <w:kern w:val="0"/>
      <w:sz w:val="28"/>
    </w:rPr>
  </w:style>
  <w:style w:type="paragraph" w:customStyle="1" w:styleId="ReportLevel1">
    <w:name w:val="Report Level 1"/>
    <w:basedOn w:val="a0"/>
    <w:next w:val="ReportText"/>
    <w:qFormat/>
    <w:rsid w:val="00072C5D"/>
    <w:pPr>
      <w:keepNext/>
      <w:widowControl/>
      <w:tabs>
        <w:tab w:val="left" w:pos="1080"/>
      </w:tabs>
      <w:spacing w:before="240" w:after="240" w:line="360" w:lineRule="auto"/>
      <w:ind w:left="1080" w:firstLineChars="200" w:hanging="1080"/>
      <w:jc w:val="left"/>
      <w:outlineLvl w:val="0"/>
    </w:pPr>
    <w:rPr>
      <w:rFonts w:ascii="Arial" w:hAnsi="Arial"/>
      <w:b/>
      <w:caps/>
      <w:color w:val="7030A0"/>
      <w:kern w:val="0"/>
      <w:sz w:val="24"/>
      <w:szCs w:val="21"/>
      <w:lang w:val="en-GB"/>
    </w:rPr>
  </w:style>
  <w:style w:type="paragraph" w:customStyle="1" w:styleId="ReportText">
    <w:name w:val="Report Text"/>
    <w:basedOn w:val="a0"/>
    <w:qFormat/>
    <w:rsid w:val="00072C5D"/>
    <w:pPr>
      <w:widowControl/>
      <w:spacing w:after="138"/>
      <w:ind w:left="1080" w:firstLineChars="200" w:firstLine="200"/>
      <w:jc w:val="left"/>
    </w:pPr>
    <w:rPr>
      <w:color w:val="7030A0"/>
      <w:kern w:val="0"/>
      <w:sz w:val="22"/>
      <w:szCs w:val="20"/>
      <w:lang w:val="en-GB" w:eastAsia="en-US"/>
    </w:rPr>
  </w:style>
  <w:style w:type="paragraph" w:customStyle="1" w:styleId="xl59">
    <w:name w:val="xl59"/>
    <w:basedOn w:val="a0"/>
    <w:qFormat/>
    <w:rsid w:val="00072C5D"/>
    <w:pPr>
      <w:widowControl/>
      <w:pBdr>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5">
    <w:name w:val="xl45"/>
    <w:basedOn w:val="a0"/>
    <w:qFormat/>
    <w:rsid w:val="00072C5D"/>
    <w:pPr>
      <w:widowControl/>
      <w:pBdr>
        <w:bottom w:val="single" w:sz="4" w:space="0" w:color="auto"/>
        <w:right w:val="single" w:sz="4" w:space="0" w:color="auto"/>
      </w:pBdr>
      <w:spacing w:before="100" w:after="100"/>
      <w:ind w:firstLineChars="200" w:firstLine="200"/>
      <w:jc w:val="center"/>
      <w:textAlignment w:val="center"/>
    </w:pPr>
    <w:rPr>
      <w:rFonts w:eastAsia="Arial Unicode MS"/>
      <w:color w:val="7030A0"/>
      <w:kern w:val="0"/>
      <w:sz w:val="22"/>
      <w:szCs w:val="20"/>
    </w:rPr>
  </w:style>
  <w:style w:type="paragraph" w:customStyle="1" w:styleId="xl73">
    <w:name w:val="xl7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58">
    <w:name w:val="xl58"/>
    <w:basedOn w:val="a0"/>
    <w:qFormat/>
    <w:rsid w:val="00072C5D"/>
    <w:pPr>
      <w:widowControl/>
      <w:pBdr>
        <w:left w:val="single" w:sz="4" w:space="0" w:color="auto"/>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55">
    <w:name w:val="级别5"/>
    <w:basedOn w:val="46"/>
    <w:qFormat/>
    <w:rsid w:val="00072C5D"/>
    <w:pPr>
      <w:outlineLvl w:val="4"/>
    </w:pPr>
  </w:style>
  <w:style w:type="paragraph" w:customStyle="1" w:styleId="xl43">
    <w:name w:val="xl43"/>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pPr>
    <w:rPr>
      <w:rFonts w:eastAsia="Arial Unicode MS"/>
      <w:color w:val="7030A0"/>
      <w:kern w:val="0"/>
      <w:szCs w:val="20"/>
    </w:rPr>
  </w:style>
  <w:style w:type="paragraph" w:customStyle="1" w:styleId="1e">
    <w:name w:val="级别1"/>
    <w:basedOn w:val="1"/>
    <w:qFormat/>
    <w:rsid w:val="00072C5D"/>
    <w:pPr>
      <w:keepNext w:val="0"/>
      <w:keepLines w:val="0"/>
      <w:tabs>
        <w:tab w:val="clear" w:pos="1440"/>
        <w:tab w:val="left" w:pos="-1620"/>
      </w:tabs>
      <w:adjustRightInd w:val="0"/>
      <w:snapToGrid w:val="0"/>
      <w:spacing w:before="0" w:after="0" w:line="360" w:lineRule="auto"/>
      <w:ind w:left="2098" w:hanging="2098"/>
    </w:pPr>
    <w:rPr>
      <w:rFonts w:ascii="宋体" w:hAnsi="宋体"/>
      <w:bCs w:val="0"/>
      <w:sz w:val="28"/>
      <w:szCs w:val="28"/>
    </w:rPr>
  </w:style>
  <w:style w:type="paragraph" w:customStyle="1" w:styleId="1f">
    <w:name w:val="纯文本1"/>
    <w:basedOn w:val="a0"/>
    <w:qFormat/>
    <w:rsid w:val="00072C5D"/>
    <w:pPr>
      <w:adjustRightInd w:val="0"/>
      <w:spacing w:line="312" w:lineRule="atLeast"/>
      <w:ind w:firstLineChars="200" w:firstLine="567"/>
      <w:jc w:val="left"/>
      <w:textAlignment w:val="baseline"/>
    </w:pPr>
    <w:rPr>
      <w:rFonts w:ascii="宋体" w:hAnsi="Courier New"/>
      <w:color w:val="7030A0"/>
      <w:kern w:val="0"/>
      <w:sz w:val="28"/>
    </w:rPr>
  </w:style>
  <w:style w:type="paragraph" w:customStyle="1" w:styleId="affff0">
    <w:name w:val="应答文本"/>
    <w:basedOn w:val="a0"/>
    <w:qFormat/>
    <w:rsid w:val="00072C5D"/>
    <w:pPr>
      <w:adjustRightInd w:val="0"/>
      <w:spacing w:afterLines="50" w:line="320" w:lineRule="exact"/>
      <w:ind w:leftChars="200" w:left="480" w:firstLineChars="200" w:firstLine="460"/>
      <w:jc w:val="left"/>
    </w:pPr>
    <w:rPr>
      <w:rFonts w:ascii="Arial" w:eastAsia="楷体_GB2312" w:hAnsi="Arial" w:cs="宋体"/>
      <w:color w:val="7030A0"/>
      <w:spacing w:val="10"/>
      <w:kern w:val="0"/>
      <w:szCs w:val="20"/>
    </w:rPr>
  </w:style>
  <w:style w:type="paragraph" w:customStyle="1" w:styleId="affff1">
    <w:name w:val="标准"/>
    <w:basedOn w:val="a0"/>
    <w:qFormat/>
    <w:rsid w:val="00072C5D"/>
    <w:pPr>
      <w:adjustRightInd w:val="0"/>
      <w:spacing w:line="312" w:lineRule="atLeast"/>
      <w:jc w:val="center"/>
      <w:textAlignment w:val="baseline"/>
    </w:pPr>
    <w:rPr>
      <w:kern w:val="24"/>
      <w:sz w:val="24"/>
    </w:rPr>
  </w:style>
  <w:style w:type="paragraph" w:customStyle="1" w:styleId="110">
    <w:name w:val="1.1"/>
    <w:basedOn w:val="20"/>
    <w:qFormat/>
    <w:rsid w:val="00072C5D"/>
    <w:pPr>
      <w:keepNext w:val="0"/>
      <w:keepLines w:val="0"/>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CharCharCharChar">
    <w:name w:val="Char Char Char Char"/>
    <w:basedOn w:val="af1"/>
    <w:qFormat/>
    <w:rsid w:val="00072C5D"/>
    <w:pPr>
      <w:shd w:val="clear" w:color="auto" w:fill="000080"/>
      <w:adjustRightInd w:val="0"/>
      <w:spacing w:line="436" w:lineRule="exact"/>
      <w:ind w:left="357"/>
      <w:jc w:val="left"/>
      <w:outlineLvl w:val="3"/>
    </w:pPr>
    <w:rPr>
      <w:rFonts w:ascii="Tahoma" w:hAnsi="Tahoma"/>
      <w:b/>
      <w:sz w:val="24"/>
      <w:szCs w:val="24"/>
    </w:rPr>
  </w:style>
  <w:style w:type="paragraph" w:customStyle="1" w:styleId="2Char4">
    <w:name w:val="标题2 Char"/>
    <w:basedOn w:val="20"/>
    <w:qFormat/>
    <w:rsid w:val="00072C5D"/>
    <w:pPr>
      <w:tabs>
        <w:tab w:val="left" w:pos="709"/>
      </w:tabs>
      <w:adjustRightInd w:val="0"/>
      <w:spacing w:before="0" w:after="0" w:line="360" w:lineRule="auto"/>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sid w:val="00072C5D"/>
    <w:pPr>
      <w:tabs>
        <w:tab w:val="clear" w:pos="709"/>
      </w:tabs>
    </w:pPr>
    <w:rPr>
      <w:kern w:val="16"/>
    </w:rPr>
  </w:style>
  <w:style w:type="paragraph" w:customStyle="1" w:styleId="CharCharCharCharCharChar1CharCharCharChar">
    <w:name w:val="Char Char Char Char Char Char1 Char Char Char Char"/>
    <w:basedOn w:val="a0"/>
    <w:qFormat/>
    <w:rsid w:val="00072C5D"/>
    <w:rPr>
      <w:rFonts w:ascii="仿宋_GB2312" w:eastAsia="仿宋_GB2312"/>
      <w:b/>
      <w:sz w:val="32"/>
      <w:szCs w:val="32"/>
    </w:rPr>
  </w:style>
  <w:style w:type="paragraph" w:customStyle="1" w:styleId="xl32">
    <w:name w:val="xl32"/>
    <w:basedOn w:val="a0"/>
    <w:qFormat/>
    <w:rsid w:val="00072C5D"/>
    <w:pPr>
      <w:widowControl/>
      <w:spacing w:before="100" w:beforeAutospacing="1" w:after="100" w:afterAutospacing="1"/>
      <w:jc w:val="center"/>
    </w:pPr>
    <w:rPr>
      <w:b/>
      <w:bCs/>
      <w:kern w:val="0"/>
      <w:sz w:val="24"/>
      <w:u w:val="single"/>
    </w:rPr>
  </w:style>
  <w:style w:type="paragraph" w:customStyle="1" w:styleId="xl68">
    <w:name w:val="xl6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0">
    <w:name w:val="图1"/>
    <w:basedOn w:val="a0"/>
    <w:next w:val="a0"/>
    <w:qFormat/>
    <w:rsid w:val="00072C5D"/>
    <w:pPr>
      <w:tabs>
        <w:tab w:val="left" w:pos="1440"/>
      </w:tabs>
      <w:spacing w:beforeLines="50" w:afterLines="100" w:line="360" w:lineRule="auto"/>
      <w:ind w:left="1105" w:hanging="748"/>
      <w:jc w:val="center"/>
    </w:pPr>
    <w:rPr>
      <w:kern w:val="0"/>
    </w:rPr>
  </w:style>
  <w:style w:type="paragraph" w:customStyle="1" w:styleId="Char16">
    <w:name w:val="Char1"/>
    <w:basedOn w:val="a0"/>
    <w:qFormat/>
    <w:rsid w:val="00072C5D"/>
    <w:pPr>
      <w:widowControl/>
      <w:spacing w:after="160" w:line="240" w:lineRule="exact"/>
      <w:jc w:val="left"/>
    </w:pPr>
    <w:rPr>
      <w:rFonts w:ascii="Verdana" w:hAnsi="Verdana"/>
      <w:kern w:val="0"/>
      <w:sz w:val="20"/>
      <w:szCs w:val="20"/>
      <w:lang w:eastAsia="en-US"/>
    </w:rPr>
  </w:style>
  <w:style w:type="paragraph" w:customStyle="1" w:styleId="62">
    <w:name w:val="级别6"/>
    <w:basedOn w:val="55"/>
    <w:qFormat/>
    <w:rsid w:val="00072C5D"/>
    <w:pPr>
      <w:tabs>
        <w:tab w:val="clear" w:pos="0"/>
        <w:tab w:val="left" w:pos="405"/>
      </w:tabs>
      <w:ind w:left="409" w:hanging="23"/>
      <w:outlineLvl w:val="5"/>
    </w:pPr>
  </w:style>
  <w:style w:type="paragraph" w:customStyle="1" w:styleId="tll">
    <w:name w:val="tll"/>
    <w:basedOn w:val="a0"/>
    <w:qFormat/>
    <w:rsid w:val="00072C5D"/>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xl30">
    <w:name w:val="xl30"/>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211head22headlinehheadlineSR2ERMH2Head2">
    <w:name w:val="样式 标题 2标题 1.1head:2#2 headlinehheadlineS&amp;R2ERMH2Head 2 +..."/>
    <w:basedOn w:val="20"/>
    <w:qFormat/>
    <w:rsid w:val="00072C5D"/>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xl26">
    <w:name w:val="xl2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47">
    <w:name w:val="样式4"/>
    <w:basedOn w:val="a0"/>
    <w:next w:val="20"/>
    <w:qFormat/>
    <w:rsid w:val="00072C5D"/>
    <w:pPr>
      <w:tabs>
        <w:tab w:val="left" w:pos="360"/>
      </w:tabs>
      <w:spacing w:line="360" w:lineRule="auto"/>
      <w:ind w:left="360" w:hanging="360"/>
    </w:pPr>
    <w:rPr>
      <w:rFonts w:ascii="宋体" w:hAnsi="宋体"/>
      <w:b/>
      <w:sz w:val="28"/>
      <w:szCs w:val="20"/>
    </w:rPr>
  </w:style>
  <w:style w:type="paragraph" w:customStyle="1" w:styleId="affff2">
    <w:name w:val="一"/>
    <w:basedOn w:val="1"/>
    <w:qFormat/>
    <w:rsid w:val="00072C5D"/>
    <w:pPr>
      <w:keepNext w:val="0"/>
      <w:keepLines w:val="0"/>
      <w:autoSpaceDE w:val="0"/>
      <w:autoSpaceDN w:val="0"/>
      <w:adjustRightInd w:val="0"/>
      <w:spacing w:before="0" w:after="0" w:line="360" w:lineRule="auto"/>
      <w:jc w:val="left"/>
    </w:pPr>
    <w:rPr>
      <w:rFonts w:ascii="宋体" w:hAnsi="宋体"/>
      <w:kern w:val="0"/>
      <w:sz w:val="28"/>
      <w:szCs w:val="20"/>
    </w:rPr>
  </w:style>
  <w:style w:type="paragraph" w:customStyle="1" w:styleId="0205">
    <w:name w:val="样式 样式 正文段落 + 段前: 0.2 行 + 段前: 0.5 行"/>
    <w:basedOn w:val="a0"/>
    <w:qFormat/>
    <w:rsid w:val="00072C5D"/>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xl50">
    <w:name w:val="xl50"/>
    <w:basedOn w:val="a0"/>
    <w:qFormat/>
    <w:rsid w:val="00072C5D"/>
    <w:pPr>
      <w:widowControl/>
      <w:pBdr>
        <w:top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font0">
    <w:name w:val="font0"/>
    <w:basedOn w:val="a0"/>
    <w:qFormat/>
    <w:rsid w:val="00072C5D"/>
    <w:pPr>
      <w:widowControl/>
      <w:spacing w:before="100" w:beforeAutospacing="1" w:after="100" w:afterAutospacing="1"/>
      <w:jc w:val="left"/>
    </w:pPr>
    <w:rPr>
      <w:rFonts w:ascii="Arial" w:hAnsi="Arial" w:cs="Arial"/>
      <w:kern w:val="0"/>
      <w:sz w:val="20"/>
      <w:szCs w:val="20"/>
    </w:rPr>
  </w:style>
  <w:style w:type="paragraph" w:customStyle="1" w:styleId="xl49">
    <w:name w:val="xl49"/>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Charf8">
    <w:name w:val="三点段 Char"/>
    <w:basedOn w:val="a0"/>
    <w:qFormat/>
    <w:rsid w:val="00072C5D"/>
    <w:pPr>
      <w:spacing w:line="360" w:lineRule="auto"/>
      <w:ind w:left="1200" w:hangingChars="500" w:hanging="1200"/>
    </w:pPr>
    <w:rPr>
      <w:rFonts w:ascii="宋体" w:hint="eastAsia"/>
      <w:sz w:val="24"/>
    </w:rPr>
  </w:style>
  <w:style w:type="paragraph" w:customStyle="1" w:styleId="2e">
    <w:name w:val="样式2"/>
    <w:basedOn w:val="a0"/>
    <w:qFormat/>
    <w:rsid w:val="00072C5D"/>
    <w:pPr>
      <w:adjustRightInd w:val="0"/>
      <w:spacing w:before="120" w:after="120" w:line="312" w:lineRule="atLeast"/>
      <w:jc w:val="center"/>
      <w:textAlignment w:val="baseline"/>
    </w:pPr>
    <w:rPr>
      <w:kern w:val="0"/>
      <w:sz w:val="24"/>
      <w:szCs w:val="20"/>
    </w:rPr>
  </w:style>
  <w:style w:type="paragraph" w:customStyle="1" w:styleId="affff3">
    <w:name w:val="小标题一"/>
    <w:basedOn w:val="a0"/>
    <w:next w:val="a0"/>
    <w:qFormat/>
    <w:rsid w:val="00072C5D"/>
    <w:pPr>
      <w:tabs>
        <w:tab w:val="left" w:pos="1080"/>
      </w:tabs>
      <w:spacing w:line="500" w:lineRule="exact"/>
      <w:ind w:left="1080" w:hanging="1080"/>
    </w:pPr>
    <w:rPr>
      <w:sz w:val="28"/>
      <w:szCs w:val="20"/>
    </w:rPr>
  </w:style>
  <w:style w:type="paragraph" w:customStyle="1" w:styleId="Charf9">
    <w:name w:val="Char"/>
    <w:basedOn w:val="a0"/>
    <w:qFormat/>
    <w:rsid w:val="00072C5D"/>
    <w:rPr>
      <w:rFonts w:ascii="仿宋_GB2312" w:eastAsia="仿宋_GB2312"/>
      <w:b/>
      <w:sz w:val="32"/>
      <w:szCs w:val="32"/>
    </w:rPr>
  </w:style>
  <w:style w:type="paragraph" w:customStyle="1" w:styleId="affff4">
    <w:name w:val="文档正文"/>
    <w:basedOn w:val="a0"/>
    <w:qFormat/>
    <w:rsid w:val="00072C5D"/>
    <w:pPr>
      <w:spacing w:line="360" w:lineRule="auto"/>
      <w:ind w:firstLineChars="200" w:firstLine="200"/>
    </w:pPr>
    <w:rPr>
      <w:rFonts w:ascii="宋体" w:hAnsi="宋体"/>
      <w:sz w:val="24"/>
    </w:rPr>
  </w:style>
  <w:style w:type="paragraph" w:customStyle="1" w:styleId="1f1">
    <w:name w:val="标题1"/>
    <w:basedOn w:val="1"/>
    <w:qFormat/>
    <w:rsid w:val="00072C5D"/>
    <w:pPr>
      <w:tabs>
        <w:tab w:val="clear" w:pos="1440"/>
        <w:tab w:val="left" w:pos="450"/>
        <w:tab w:val="left" w:pos="709"/>
        <w:tab w:val="left" w:pos="907"/>
      </w:tabs>
      <w:adjustRightInd w:val="0"/>
      <w:spacing w:before="120" w:after="0" w:line="360" w:lineRule="auto"/>
      <w:ind w:left="450" w:hanging="450"/>
      <w:textAlignment w:val="baseline"/>
    </w:pPr>
    <w:rPr>
      <w:rFonts w:ascii="宋体" w:hAnsi="宋体"/>
      <w:bCs w:val="0"/>
      <w:sz w:val="28"/>
      <w:szCs w:val="20"/>
    </w:rPr>
  </w:style>
  <w:style w:type="paragraph" w:customStyle="1" w:styleId="affff5">
    <w:name w:val="合同书"/>
    <w:basedOn w:val="a0"/>
    <w:qFormat/>
    <w:rsid w:val="00072C5D"/>
    <w:pPr>
      <w:spacing w:afterLines="100"/>
      <w:jc w:val="center"/>
    </w:pPr>
    <w:rPr>
      <w:rFonts w:hAnsi="宋体"/>
      <w:b/>
      <w:color w:val="000000"/>
      <w:sz w:val="44"/>
      <w:szCs w:val="44"/>
    </w:rPr>
  </w:style>
  <w:style w:type="paragraph" w:customStyle="1" w:styleId="0">
    <w:name w:val="条文 0"/>
    <w:next w:val="a0"/>
    <w:qFormat/>
    <w:rsid w:val="00072C5D"/>
    <w:pPr>
      <w:spacing w:before="240" w:after="240"/>
    </w:pPr>
    <w:rPr>
      <w:rFonts w:ascii="Times New Roman" w:eastAsia="黑体" w:hAnsi="Times New Roman" w:cs="Times New Roman"/>
      <w:kern w:val="0"/>
      <w:szCs w:val="20"/>
    </w:rPr>
  </w:style>
  <w:style w:type="paragraph" w:customStyle="1" w:styleId="48">
    <w:name w:val="条文 4"/>
    <w:next w:val="a0"/>
    <w:qFormat/>
    <w:rsid w:val="00072C5D"/>
    <w:pPr>
      <w:spacing w:line="310" w:lineRule="exact"/>
    </w:pPr>
    <w:rPr>
      <w:rFonts w:ascii="Times New Roman" w:eastAsia="黑体" w:hAnsi="Times New Roman" w:cs="Times New Roman"/>
      <w:kern w:val="0"/>
      <w:szCs w:val="20"/>
    </w:rPr>
  </w:style>
  <w:style w:type="paragraph" w:customStyle="1" w:styleId="affff6">
    <w:name w:val="图名图序"/>
    <w:qFormat/>
    <w:rsid w:val="00072C5D"/>
    <w:pPr>
      <w:adjustRightInd w:val="0"/>
      <w:spacing w:before="120" w:after="240"/>
      <w:jc w:val="center"/>
    </w:pPr>
    <w:rPr>
      <w:rFonts w:ascii="宋体" w:eastAsia="宋体" w:hAnsi="宋体" w:cs="Times New Roman"/>
      <w:szCs w:val="20"/>
    </w:rPr>
  </w:style>
  <w:style w:type="paragraph" w:customStyle="1" w:styleId="39">
    <w:name w:val="条文 3"/>
    <w:next w:val="a0"/>
    <w:qFormat/>
    <w:rsid w:val="00072C5D"/>
    <w:pPr>
      <w:spacing w:line="310" w:lineRule="exact"/>
      <w:ind w:left="420"/>
    </w:pPr>
    <w:rPr>
      <w:rFonts w:ascii="Times New Roman" w:eastAsia="黑体" w:hAnsi="Times New Roman" w:cs="Times New Roman"/>
      <w:kern w:val="0"/>
      <w:szCs w:val="20"/>
    </w:rPr>
  </w:style>
  <w:style w:type="paragraph" w:customStyle="1" w:styleId="CharCharCharCharCharCharChar">
    <w:name w:val="Char Char Char Char Char Char Char"/>
    <w:basedOn w:val="a0"/>
    <w:qFormat/>
    <w:rsid w:val="00072C5D"/>
    <w:rPr>
      <w:rFonts w:ascii="仿宋_GB2312" w:eastAsia="仿宋_GB2312"/>
      <w:b/>
      <w:sz w:val="32"/>
      <w:szCs w:val="32"/>
    </w:rPr>
  </w:style>
  <w:style w:type="paragraph" w:customStyle="1" w:styleId="130">
    <w:name w:val="样式 目录 1 + 左侧:  3 字符"/>
    <w:basedOn w:val="10"/>
    <w:qFormat/>
    <w:rsid w:val="00072C5D"/>
    <w:pPr>
      <w:tabs>
        <w:tab w:val="clear" w:pos="8778"/>
        <w:tab w:val="left" w:pos="425"/>
        <w:tab w:val="left" w:pos="1680"/>
        <w:tab w:val="right" w:leader="dot" w:pos="8495"/>
        <w:tab w:val="right" w:pos="9060"/>
      </w:tabs>
      <w:snapToGrid/>
      <w:spacing w:line="240" w:lineRule="auto"/>
      <w:ind w:left="425" w:hanging="425"/>
    </w:pPr>
    <w:rPr>
      <w:bCs w:val="0"/>
      <w:iCs w:val="0"/>
      <w:caps w:val="0"/>
      <w:color w:val="7030A0"/>
      <w:kern w:val="2"/>
      <w:sz w:val="21"/>
      <w:szCs w:val="20"/>
    </w:rPr>
  </w:style>
  <w:style w:type="paragraph" w:customStyle="1" w:styleId="BJ83">
    <w:name w:val="章节标题 BJ8"/>
    <w:basedOn w:val="BJ81"/>
    <w:next w:val="BJ81"/>
    <w:qFormat/>
    <w:rsid w:val="00072C5D"/>
    <w:pPr>
      <w:ind w:firstLineChars="0" w:firstLine="0"/>
      <w:jc w:val="center"/>
    </w:pPr>
    <w:rPr>
      <w:rFonts w:eastAsia="黑体"/>
      <w:b/>
      <w:sz w:val="44"/>
      <w:szCs w:val="84"/>
    </w:rPr>
  </w:style>
  <w:style w:type="paragraph" w:customStyle="1" w:styleId="1f2">
    <w:name w:val="条文 1"/>
    <w:next w:val="a0"/>
    <w:qFormat/>
    <w:rsid w:val="00072C5D"/>
    <w:pPr>
      <w:spacing w:line="310" w:lineRule="exact"/>
      <w:ind w:left="420"/>
    </w:pPr>
    <w:rPr>
      <w:rFonts w:ascii="Times New Roman" w:eastAsia="黑体" w:hAnsi="Times New Roman" w:cs="Times New Roman"/>
      <w:kern w:val="0"/>
      <w:szCs w:val="20"/>
    </w:rPr>
  </w:style>
  <w:style w:type="paragraph" w:customStyle="1" w:styleId="affff7">
    <w:name w:val="表格"/>
    <w:basedOn w:val="a0"/>
    <w:qFormat/>
    <w:rsid w:val="00072C5D"/>
    <w:pPr>
      <w:widowControl/>
      <w:snapToGrid w:val="0"/>
      <w:spacing w:before="60" w:after="60"/>
      <w:jc w:val="left"/>
    </w:pPr>
    <w:rPr>
      <w:rFonts w:ascii="宋体"/>
      <w:sz w:val="20"/>
      <w:szCs w:val="20"/>
    </w:rPr>
  </w:style>
  <w:style w:type="paragraph" w:customStyle="1" w:styleId="xl27">
    <w:name w:val="xl27"/>
    <w:basedOn w:val="a0"/>
    <w:qFormat/>
    <w:rsid w:val="00072C5D"/>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66">
    <w:name w:val="xl6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8">
    <w:name w:val="条文 表"/>
    <w:next w:val="a0"/>
    <w:qFormat/>
    <w:rsid w:val="00072C5D"/>
    <w:pPr>
      <w:jc w:val="center"/>
    </w:pPr>
    <w:rPr>
      <w:rFonts w:ascii="Times New Roman" w:eastAsia="黑体" w:hAnsi="Times New Roman" w:cs="Times New Roman"/>
      <w:kern w:val="0"/>
      <w:szCs w:val="20"/>
    </w:rPr>
  </w:style>
  <w:style w:type="paragraph" w:customStyle="1" w:styleId="affff9">
    <w:name w:val="大标题"/>
    <w:qFormat/>
    <w:rsid w:val="00072C5D"/>
    <w:pPr>
      <w:tabs>
        <w:tab w:val="left" w:pos="1134"/>
      </w:tabs>
      <w:snapToGrid w:val="0"/>
      <w:spacing w:before="240" w:after="240" w:line="288" w:lineRule="auto"/>
    </w:pPr>
    <w:rPr>
      <w:rFonts w:ascii="黑体" w:eastAsia="黑体" w:hAnsi="Times New Roman" w:cs="Times New Roman"/>
      <w:kern w:val="0"/>
      <w:sz w:val="24"/>
      <w:szCs w:val="20"/>
    </w:rPr>
  </w:style>
  <w:style w:type="paragraph" w:customStyle="1" w:styleId="affffa">
    <w:name w:val="重点"/>
    <w:basedOn w:val="a0"/>
    <w:qFormat/>
    <w:rsid w:val="00072C5D"/>
    <w:pPr>
      <w:tabs>
        <w:tab w:val="left" w:pos="0"/>
        <w:tab w:val="left" w:pos="814"/>
      </w:tabs>
      <w:adjustRightInd w:val="0"/>
      <w:snapToGrid w:val="0"/>
      <w:spacing w:line="560" w:lineRule="atLeast"/>
      <w:ind w:left="737" w:firstLineChars="200" w:hanging="283"/>
      <w:jc w:val="left"/>
    </w:pPr>
    <w:rPr>
      <w:color w:val="7030A0"/>
      <w:kern w:val="24"/>
      <w:sz w:val="30"/>
      <w:szCs w:val="20"/>
    </w:rPr>
  </w:style>
  <w:style w:type="paragraph" w:customStyle="1" w:styleId="affffb">
    <w:name w:val="青岛正文"/>
    <w:basedOn w:val="a0"/>
    <w:qFormat/>
    <w:rsid w:val="00072C5D"/>
    <w:pPr>
      <w:spacing w:line="360" w:lineRule="auto"/>
    </w:pPr>
    <w:rPr>
      <w:sz w:val="28"/>
    </w:rPr>
  </w:style>
  <w:style w:type="paragraph" w:customStyle="1" w:styleId="CharCharCharCharChar-00505">
    <w:name w:val="样式 样式 列表框 Char Char Char Char Char + 右侧:  -0.05 字符 段后: 0.5 行 + 右..."/>
    <w:basedOn w:val="CharCharCharCharChar-005050"/>
    <w:qFormat/>
    <w:rsid w:val="00072C5D"/>
    <w:pPr>
      <w:tabs>
        <w:tab w:val="left" w:pos="630"/>
      </w:tabs>
    </w:pPr>
  </w:style>
  <w:style w:type="paragraph" w:customStyle="1" w:styleId="CharCharCharCharChar-005050">
    <w:name w:val="样式 列表框 Char Char Char Char Char + 右侧:  -0.05 字符 段后: 0.5 行"/>
    <w:basedOn w:val="CharCharCharCharChar"/>
    <w:qFormat/>
    <w:rsid w:val="00072C5D"/>
    <w:pPr>
      <w:tabs>
        <w:tab w:val="clear" w:pos="450"/>
        <w:tab w:val="clear" w:pos="874"/>
        <w:tab w:val="left" w:pos="375"/>
      </w:tabs>
      <w:ind w:left="0" w:firstLine="0"/>
    </w:pPr>
    <w:rPr>
      <w:szCs w:val="20"/>
    </w:rPr>
  </w:style>
  <w:style w:type="paragraph" w:customStyle="1" w:styleId="xl39">
    <w:name w:val="xl39"/>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211">
    <w:name w:val="正文文本 21"/>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ReportHeading">
    <w:name w:val="Report Heading"/>
    <w:basedOn w:val="a0"/>
    <w:next w:val="a0"/>
    <w:qFormat/>
    <w:rsid w:val="00072C5D"/>
    <w:pPr>
      <w:keepNext/>
      <w:widowControl/>
      <w:spacing w:before="120" w:after="138"/>
      <w:ind w:left="1080" w:firstLineChars="200" w:firstLine="200"/>
      <w:jc w:val="left"/>
    </w:pPr>
    <w:rPr>
      <w:rFonts w:ascii="Arial" w:hAnsi="Arial"/>
      <w:b/>
      <w:color w:val="7030A0"/>
      <w:kern w:val="0"/>
      <w:sz w:val="22"/>
      <w:szCs w:val="20"/>
      <w:lang w:val="en-GB"/>
    </w:rPr>
  </w:style>
  <w:style w:type="paragraph" w:customStyle="1" w:styleId="xl37">
    <w:name w:val="xl3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f3">
    <w:name w:val="修订1"/>
    <w:qFormat/>
    <w:rsid w:val="00072C5D"/>
    <w:rPr>
      <w:rFonts w:ascii="Times New Roman" w:eastAsia="宋体" w:hAnsi="Times New Roman" w:cs="Times New Roman"/>
      <w:szCs w:val="20"/>
    </w:rPr>
  </w:style>
  <w:style w:type="paragraph" w:customStyle="1" w:styleId="C">
    <w:name w:val="正文C"/>
    <w:qFormat/>
    <w:rsid w:val="00072C5D"/>
    <w:pPr>
      <w:widowControl w:val="0"/>
      <w:adjustRightInd w:val="0"/>
      <w:snapToGrid w:val="0"/>
      <w:spacing w:line="360" w:lineRule="auto"/>
      <w:ind w:rightChars="15" w:right="31" w:firstLineChars="200" w:firstLine="420"/>
      <w:jc w:val="both"/>
    </w:pPr>
    <w:rPr>
      <w:rFonts w:ascii="Times New Roman" w:eastAsia="宋体" w:hAnsi="Times New Roman" w:cs="宋体"/>
      <w:kern w:val="44"/>
      <w:sz w:val="24"/>
      <w:szCs w:val="20"/>
    </w:rPr>
  </w:style>
  <w:style w:type="paragraph" w:customStyle="1" w:styleId="2f">
    <w:name w:val="文档结构图2"/>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CharCharCharChar11">
    <w:name w:val="Char Char Char Char11"/>
    <w:basedOn w:val="a0"/>
    <w:qFormat/>
    <w:rsid w:val="00072C5D"/>
    <w:pPr>
      <w:ind w:firstLineChars="200" w:firstLine="200"/>
      <w:jc w:val="left"/>
    </w:pPr>
    <w:rPr>
      <w:rFonts w:ascii="仿宋_GB2312" w:eastAsia="仿宋_GB2312"/>
      <w:b/>
      <w:color w:val="7030A0"/>
      <w:sz w:val="32"/>
      <w:szCs w:val="32"/>
    </w:rPr>
  </w:style>
  <w:style w:type="paragraph" w:customStyle="1" w:styleId="2112head22headlinehheadlineSR2ERMH2He">
    <w:name w:val="样式 标题 2标题 1.1编号标题2head:2#2 headlinehheadlineS&amp;R2ERMH2He..."/>
    <w:basedOn w:val="20"/>
    <w:qFormat/>
    <w:rsid w:val="00072C5D"/>
    <w:pPr>
      <w:keepNext w:val="0"/>
      <w:keepLines w:val="0"/>
      <w:spacing w:before="120" w:after="120" w:line="500" w:lineRule="exact"/>
      <w:jc w:val="left"/>
    </w:pPr>
    <w:rPr>
      <w:rFonts w:cs="宋体"/>
      <w:color w:val="C00000"/>
      <w:kern w:val="44"/>
      <w:sz w:val="28"/>
      <w:szCs w:val="20"/>
    </w:rPr>
  </w:style>
  <w:style w:type="paragraph" w:customStyle="1" w:styleId="QD30">
    <w:name w:val="章节标题 QD3"/>
    <w:basedOn w:val="QD3"/>
    <w:next w:val="QD3"/>
    <w:qFormat/>
    <w:rsid w:val="00072C5D"/>
    <w:pPr>
      <w:ind w:firstLineChars="0" w:firstLine="0"/>
      <w:jc w:val="center"/>
    </w:pPr>
    <w:rPr>
      <w:rFonts w:eastAsia="黑体"/>
      <w:b/>
      <w:sz w:val="44"/>
      <w:szCs w:val="84"/>
    </w:rPr>
  </w:style>
  <w:style w:type="paragraph" w:customStyle="1" w:styleId="Char20">
    <w:name w:val="Char2"/>
    <w:basedOn w:val="a0"/>
    <w:qFormat/>
    <w:rsid w:val="00072C5D"/>
    <w:pPr>
      <w:widowControl/>
      <w:spacing w:after="160" w:line="240" w:lineRule="exact"/>
      <w:ind w:firstLineChars="200" w:firstLine="200"/>
      <w:jc w:val="left"/>
    </w:pPr>
    <w:rPr>
      <w:rFonts w:ascii="Verdana" w:eastAsia="仿宋_GB2312" w:hAnsi="Verdana"/>
      <w:color w:val="7030A0"/>
      <w:kern w:val="0"/>
      <w:sz w:val="24"/>
      <w:szCs w:val="20"/>
      <w:lang w:eastAsia="en-US"/>
    </w:rPr>
  </w:style>
  <w:style w:type="paragraph" w:customStyle="1" w:styleId="xiaob">
    <w:name w:val="xiao b"/>
    <w:basedOn w:val="a0"/>
    <w:qFormat/>
    <w:rsid w:val="00072C5D"/>
    <w:pPr>
      <w:ind w:firstLineChars="200" w:firstLine="200"/>
      <w:jc w:val="center"/>
    </w:pPr>
    <w:rPr>
      <w:rFonts w:eastAsia="黑体"/>
      <w:color w:val="7030A0"/>
      <w:sz w:val="24"/>
      <w:szCs w:val="20"/>
    </w:rPr>
  </w:style>
  <w:style w:type="paragraph" w:customStyle="1" w:styleId="49">
    <w:name w:val="样式 标题 4 + 加粗"/>
    <w:basedOn w:val="4"/>
    <w:qFormat/>
    <w:rsid w:val="00072C5D"/>
    <w:pPr>
      <w:keepNext w:val="0"/>
      <w:keepLines w:val="0"/>
      <w:spacing w:before="120" w:after="0" w:line="240" w:lineRule="auto"/>
      <w:jc w:val="left"/>
    </w:pPr>
    <w:rPr>
      <w:rFonts w:ascii="Times New Roman" w:hAnsi="Times New Roman"/>
      <w:b w:val="0"/>
      <w:color w:val="00B050"/>
      <w:sz w:val="24"/>
    </w:rPr>
  </w:style>
  <w:style w:type="paragraph" w:customStyle="1" w:styleId="PlainText1">
    <w:name w:val="Plain Text1"/>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CharCharCharChar1">
    <w:name w:val="Char Char Char Char1"/>
    <w:basedOn w:val="a0"/>
    <w:qFormat/>
    <w:rsid w:val="00072C5D"/>
    <w:pPr>
      <w:ind w:firstLineChars="200" w:firstLine="200"/>
      <w:jc w:val="left"/>
    </w:pPr>
    <w:rPr>
      <w:rFonts w:ascii="仿宋_GB2312" w:eastAsia="仿宋_GB2312"/>
      <w:b/>
      <w:color w:val="7030A0"/>
      <w:sz w:val="32"/>
      <w:szCs w:val="32"/>
    </w:rPr>
  </w:style>
  <w:style w:type="paragraph" w:customStyle="1" w:styleId="PlainText2">
    <w:name w:val="Plain Text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2f0">
    <w:name w:val="正文2"/>
    <w:basedOn w:val="a9"/>
    <w:qFormat/>
    <w:rsid w:val="00072C5D"/>
    <w:pPr>
      <w:spacing w:after="0" w:line="360" w:lineRule="auto"/>
      <w:ind w:firstLineChars="200" w:firstLine="480"/>
      <w:jc w:val="left"/>
    </w:pPr>
    <w:rPr>
      <w:rFonts w:ascii="宋体"/>
      <w:color w:val="7030A0"/>
      <w:sz w:val="24"/>
    </w:rPr>
  </w:style>
  <w:style w:type="paragraph" w:customStyle="1" w:styleId="1f4">
    <w:name w:val="列表框1"/>
    <w:basedOn w:val="affff0"/>
    <w:next w:val="affff0"/>
    <w:qFormat/>
    <w:rsid w:val="00072C5D"/>
    <w:pPr>
      <w:tabs>
        <w:tab w:val="left" w:pos="960"/>
        <w:tab w:val="left" w:pos="1314"/>
      </w:tabs>
      <w:snapToGrid w:val="0"/>
      <w:ind w:leftChars="397" w:left="1328" w:hangingChars="163" w:hanging="375"/>
    </w:pPr>
    <w:rPr>
      <w:rFonts w:cs="Arial"/>
    </w:rPr>
  </w:style>
  <w:style w:type="paragraph" w:customStyle="1" w:styleId="3a">
    <w:name w:val="正文文本3"/>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affffc">
    <w:name w:val="五级"/>
    <w:basedOn w:val="20"/>
    <w:qFormat/>
    <w:rsid w:val="00072C5D"/>
    <w:pPr>
      <w:keepNext w:val="0"/>
      <w:keepLines w:val="0"/>
      <w:tabs>
        <w:tab w:val="left" w:pos="851"/>
      </w:tabs>
      <w:spacing w:before="0" w:after="0" w:line="360" w:lineRule="auto"/>
      <w:ind w:left="851" w:hanging="851"/>
      <w:jc w:val="left"/>
    </w:pPr>
    <w:rPr>
      <w:rFonts w:ascii="宋体" w:eastAsia="宋体" w:hAnsi="宋体"/>
      <w:b w:val="0"/>
      <w:color w:val="C00000"/>
      <w:sz w:val="24"/>
    </w:rPr>
  </w:style>
  <w:style w:type="paragraph" w:customStyle="1" w:styleId="1f5">
    <w:name w:val="1."/>
    <w:basedOn w:val="a0"/>
    <w:qFormat/>
    <w:rsid w:val="00072C5D"/>
    <w:pPr>
      <w:tabs>
        <w:tab w:val="left" w:pos="0"/>
        <w:tab w:val="left" w:pos="426"/>
      </w:tabs>
      <w:adjustRightInd w:val="0"/>
      <w:spacing w:before="60" w:after="60" w:line="360" w:lineRule="atLeast"/>
      <w:ind w:left="426" w:firstLineChars="200" w:hanging="426"/>
      <w:jc w:val="left"/>
      <w:textAlignment w:val="baseline"/>
    </w:pPr>
    <w:rPr>
      <w:rFonts w:ascii="Arial" w:hAnsi="Arial"/>
      <w:color w:val="7030A0"/>
      <w:kern w:val="0"/>
      <w:szCs w:val="20"/>
    </w:rPr>
  </w:style>
  <w:style w:type="paragraph" w:customStyle="1" w:styleId="xl57">
    <w:name w:val="xl57"/>
    <w:basedOn w:val="a0"/>
    <w:qFormat/>
    <w:rsid w:val="00072C5D"/>
    <w:pPr>
      <w:widowControl/>
      <w:pBdr>
        <w:top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affffd">
    <w:name w:val="正文点缩进"/>
    <w:basedOn w:val="a0"/>
    <w:qFormat/>
    <w:rsid w:val="00072C5D"/>
    <w:pPr>
      <w:widowControl/>
      <w:tabs>
        <w:tab w:val="left" w:pos="1758"/>
      </w:tabs>
      <w:snapToGrid w:val="0"/>
      <w:spacing w:after="60" w:line="288" w:lineRule="auto"/>
      <w:ind w:firstLineChars="200" w:firstLine="200"/>
      <w:jc w:val="left"/>
    </w:pPr>
    <w:rPr>
      <w:rFonts w:ascii="宋体"/>
      <w:color w:val="7030A0"/>
      <w:sz w:val="22"/>
      <w:szCs w:val="20"/>
      <w:shd w:val="clear" w:color="auto" w:fill="FFFFFF"/>
    </w:rPr>
  </w:style>
  <w:style w:type="paragraph" w:customStyle="1" w:styleId="xl41">
    <w:name w:val="xl41"/>
    <w:basedOn w:val="a0"/>
    <w:qFormat/>
    <w:rsid w:val="00072C5D"/>
    <w:pPr>
      <w:widowControl/>
      <w:spacing w:before="100" w:beforeAutospacing="1" w:after="100" w:afterAutospacing="1"/>
      <w:ind w:firstLineChars="200" w:firstLine="200"/>
      <w:jc w:val="center"/>
      <w:textAlignment w:val="center"/>
    </w:pPr>
    <w:rPr>
      <w:rFonts w:ascii="宋体" w:hAnsi="宋体"/>
      <w:color w:val="7030A0"/>
      <w:kern w:val="0"/>
      <w:szCs w:val="21"/>
    </w:rPr>
  </w:style>
  <w:style w:type="paragraph" w:customStyle="1" w:styleId="2085">
    <w:name w:val="样式 左侧:  2 字符 首行缩进:  0.85 厘米"/>
    <w:basedOn w:val="a0"/>
    <w:qFormat/>
    <w:rsid w:val="00072C5D"/>
    <w:pPr>
      <w:adjustRightInd w:val="0"/>
      <w:snapToGrid w:val="0"/>
      <w:spacing w:line="360" w:lineRule="auto"/>
      <w:ind w:firstLineChars="200" w:firstLine="425"/>
      <w:jc w:val="left"/>
    </w:pPr>
    <w:rPr>
      <w:rFonts w:ascii="宋体" w:hAnsi="宋体" w:cs="宋体"/>
      <w:color w:val="7030A0"/>
      <w:szCs w:val="20"/>
    </w:rPr>
  </w:style>
  <w:style w:type="paragraph" w:customStyle="1" w:styleId="xl55">
    <w:name w:val="xl55"/>
    <w:basedOn w:val="a0"/>
    <w:qFormat/>
    <w:rsid w:val="00072C5D"/>
    <w:pPr>
      <w:widowControl/>
      <w:pBdr>
        <w:top w:val="single" w:sz="4" w:space="0" w:color="auto"/>
        <w:lef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CharCharCharCharCharCharCharChar">
    <w:name w:val="Char Char Char Char Char Char Char Char"/>
    <w:basedOn w:val="a0"/>
    <w:qFormat/>
    <w:rsid w:val="00072C5D"/>
    <w:pPr>
      <w:ind w:firstLineChars="200" w:firstLine="200"/>
      <w:jc w:val="left"/>
    </w:pPr>
    <w:rPr>
      <w:rFonts w:ascii="Tahoma" w:hAnsi="Tahoma"/>
      <w:color w:val="7030A0"/>
      <w:sz w:val="24"/>
      <w:szCs w:val="20"/>
    </w:rPr>
  </w:style>
  <w:style w:type="paragraph" w:customStyle="1" w:styleId="StandardOhneEinzug">
    <w:name w:val="StandardOhneEinzug"/>
    <w:basedOn w:val="a0"/>
    <w:qFormat/>
    <w:rsid w:val="00072C5D"/>
    <w:pPr>
      <w:widowControl/>
      <w:tabs>
        <w:tab w:val="left" w:pos="560"/>
      </w:tabs>
      <w:spacing w:after="240" w:line="288" w:lineRule="auto"/>
      <w:ind w:left="200" w:firstLineChars="200" w:firstLine="200"/>
      <w:jc w:val="left"/>
    </w:pPr>
    <w:rPr>
      <w:rFonts w:ascii="Arial" w:hAnsi="Arial"/>
      <w:color w:val="7030A0"/>
      <w:kern w:val="0"/>
      <w:sz w:val="22"/>
      <w:szCs w:val="20"/>
      <w:lang w:val="de-DE"/>
    </w:rPr>
  </w:style>
  <w:style w:type="paragraph" w:customStyle="1" w:styleId="affffe">
    <w:name w:val="投标正文"/>
    <w:basedOn w:val="a0"/>
    <w:qFormat/>
    <w:rsid w:val="00072C5D"/>
    <w:pPr>
      <w:spacing w:line="360" w:lineRule="auto"/>
      <w:ind w:firstLineChars="200" w:firstLine="200"/>
      <w:jc w:val="left"/>
    </w:pPr>
    <w:rPr>
      <w:rFonts w:eastAsia="黑体"/>
      <w:color w:val="7030A0"/>
      <w:spacing w:val="20"/>
      <w:sz w:val="32"/>
      <w:szCs w:val="32"/>
    </w:rPr>
  </w:style>
  <w:style w:type="paragraph" w:customStyle="1" w:styleId="Afffff">
    <w:name w:val="招标文件A）"/>
    <w:qFormat/>
    <w:rsid w:val="00072C5D"/>
    <w:pPr>
      <w:spacing w:before="120" w:after="120" w:line="300" w:lineRule="auto"/>
      <w:outlineLvl w:val="6"/>
    </w:pPr>
    <w:rPr>
      <w:rFonts w:ascii="宋体" w:eastAsia="宋体" w:hAnsi="Times New Roman" w:cs="Times New Roman"/>
      <w:spacing w:val="10"/>
      <w:w w:val="95"/>
      <w:kern w:val="0"/>
      <w:szCs w:val="20"/>
    </w:rPr>
  </w:style>
  <w:style w:type="paragraph" w:customStyle="1" w:styleId="afffff0">
    <w:name w:val="标书正文"/>
    <w:basedOn w:val="a0"/>
    <w:qFormat/>
    <w:rsid w:val="00072C5D"/>
    <w:pPr>
      <w:spacing w:before="100" w:after="100" w:line="440" w:lineRule="atLeast"/>
      <w:ind w:left="176" w:firstLineChars="200" w:firstLine="200"/>
      <w:jc w:val="left"/>
    </w:pPr>
    <w:rPr>
      <w:rFonts w:ascii="宋体" w:hAnsi="宋体"/>
      <w:color w:val="7030A0"/>
      <w:spacing w:val="20"/>
      <w:sz w:val="24"/>
    </w:rPr>
  </w:style>
  <w:style w:type="paragraph" w:customStyle="1" w:styleId="xl44">
    <w:name w:val="xl44"/>
    <w:basedOn w:val="a0"/>
    <w:qFormat/>
    <w:rsid w:val="00072C5D"/>
    <w:pPr>
      <w:widowControl/>
      <w:pBdr>
        <w:right w:val="single" w:sz="4" w:space="0" w:color="auto"/>
      </w:pBdr>
      <w:spacing w:before="100" w:after="100"/>
      <w:ind w:firstLineChars="200" w:firstLine="200"/>
      <w:jc w:val="center"/>
    </w:pPr>
    <w:rPr>
      <w:rFonts w:ascii="宋体" w:hAnsi="宋体"/>
      <w:color w:val="7030A0"/>
      <w:kern w:val="0"/>
      <w:sz w:val="24"/>
      <w:szCs w:val="20"/>
    </w:rPr>
  </w:style>
  <w:style w:type="paragraph" w:customStyle="1" w:styleId="112">
    <w:name w:val="招标文件1.1"/>
    <w:qFormat/>
    <w:rsid w:val="00072C5D"/>
    <w:pPr>
      <w:tabs>
        <w:tab w:val="left" w:pos="630"/>
      </w:tabs>
      <w:spacing w:before="120" w:after="120" w:line="480" w:lineRule="exact"/>
      <w:ind w:left="200"/>
      <w:outlineLvl w:val="2"/>
    </w:pPr>
    <w:rPr>
      <w:rFonts w:ascii="宋体" w:eastAsia="宋体" w:hAnsi="Times New Roman" w:cs="Times New Roman"/>
      <w:b/>
      <w:spacing w:val="10"/>
      <w:w w:val="95"/>
      <w:kern w:val="0"/>
      <w:sz w:val="24"/>
      <w:szCs w:val="20"/>
    </w:rPr>
  </w:style>
  <w:style w:type="paragraph" w:customStyle="1" w:styleId="xl42">
    <w:name w:val="xl42"/>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xl46">
    <w:name w:val="xl46"/>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8">
    <w:name w:val="xl48"/>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60">
    <w:name w:val="xl60"/>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1f6">
    <w:name w:val="样式 目录 1"/>
    <w:basedOn w:val="10"/>
    <w:qFormat/>
    <w:rsid w:val="00072C5D"/>
    <w:pPr>
      <w:tabs>
        <w:tab w:val="clear" w:pos="8778"/>
        <w:tab w:val="left" w:pos="420"/>
        <w:tab w:val="left" w:pos="525"/>
        <w:tab w:val="left" w:pos="1680"/>
        <w:tab w:val="right" w:leader="dot" w:pos="8495"/>
        <w:tab w:val="right" w:pos="9060"/>
      </w:tabs>
      <w:snapToGrid/>
      <w:spacing w:line="240" w:lineRule="auto"/>
      <w:ind w:left="525" w:hanging="425"/>
    </w:pPr>
    <w:rPr>
      <w:bCs w:val="0"/>
      <w:iCs w:val="0"/>
      <w:caps w:val="0"/>
      <w:color w:val="7030A0"/>
      <w:kern w:val="2"/>
      <w:sz w:val="21"/>
      <w:szCs w:val="20"/>
    </w:rPr>
  </w:style>
  <w:style w:type="paragraph" w:customStyle="1" w:styleId="A-12">
    <w:name w:val="A-12"/>
    <w:basedOn w:val="a0"/>
    <w:qFormat/>
    <w:rsid w:val="00072C5D"/>
    <w:pPr>
      <w:widowControl/>
      <w:ind w:firstLineChars="200" w:firstLine="200"/>
      <w:jc w:val="left"/>
    </w:pPr>
    <w:rPr>
      <w:rFonts w:ascii="Arial" w:hAnsi="Arial"/>
      <w:color w:val="7030A0"/>
      <w:kern w:val="0"/>
      <w:sz w:val="24"/>
      <w:szCs w:val="20"/>
      <w:lang w:val="en-GB"/>
    </w:rPr>
  </w:style>
  <w:style w:type="paragraph" w:customStyle="1" w:styleId="185111511150">
    <w:name w:val="样式 样式 样式 宋体 小四 左侧:  1.85 厘米 段前: 11.15 磅 段后: 11.15 磅 + 图案: 清除 (白色..."/>
    <w:basedOn w:val="18511151115"/>
    <w:qFormat/>
    <w:rsid w:val="00072C5D"/>
    <w:pPr>
      <w:spacing w:beforeLines="50" w:afterLines="50"/>
      <w:ind w:left="318"/>
    </w:pPr>
    <w:rPr>
      <w:szCs w:val="20"/>
    </w:rPr>
  </w:style>
  <w:style w:type="paragraph" w:customStyle="1" w:styleId="1f7">
    <w:name w:val="无间隔1"/>
    <w:uiPriority w:val="1"/>
    <w:qFormat/>
    <w:rsid w:val="00072C5D"/>
    <w:pPr>
      <w:widowControl w:val="0"/>
      <w:ind w:firstLineChars="200" w:firstLine="200"/>
    </w:pPr>
    <w:rPr>
      <w:rFonts w:ascii="Times New Roman" w:eastAsia="宋体" w:hAnsi="Times New Roman" w:cs="Times New Roman"/>
      <w:color w:val="7030A0"/>
      <w:sz w:val="24"/>
      <w:szCs w:val="24"/>
    </w:rPr>
  </w:style>
  <w:style w:type="paragraph" w:customStyle="1" w:styleId="320">
    <w:name w:val="正文文本缩进 32"/>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afffff1">
    <w:name w:val="一级条标题"/>
    <w:basedOn w:val="a0"/>
    <w:next w:val="a0"/>
    <w:qFormat/>
    <w:rsid w:val="00072C5D"/>
    <w:pPr>
      <w:widowControl/>
      <w:tabs>
        <w:tab w:val="left" w:pos="425"/>
        <w:tab w:val="left" w:pos="525"/>
      </w:tabs>
      <w:ind w:left="425" w:firstLineChars="200" w:hanging="425"/>
      <w:jc w:val="left"/>
      <w:outlineLvl w:val="2"/>
    </w:pPr>
    <w:rPr>
      <w:rFonts w:ascii="黑体" w:eastAsia="黑体"/>
      <w:color w:val="7030A0"/>
      <w:kern w:val="0"/>
      <w:szCs w:val="20"/>
    </w:rPr>
  </w:style>
  <w:style w:type="paragraph" w:customStyle="1" w:styleId="0111511151">
    <w:name w:val="样式 样式 正文（首行缩进两字） + 宋体 小四 首行缩进:  0 厘米 段前: 11.15 磅 段后: 11.15 磅 + 左...1"/>
    <w:basedOn w:val="a0"/>
    <w:qFormat/>
    <w:rsid w:val="00072C5D"/>
    <w:pPr>
      <w:tabs>
        <w:tab w:val="left" w:pos="425"/>
        <w:tab w:val="left" w:pos="720"/>
      </w:tabs>
      <w:snapToGrid w:val="0"/>
      <w:spacing w:before="223" w:after="223"/>
      <w:ind w:leftChars="200" w:left="200" w:firstLineChars="200" w:firstLine="200"/>
      <w:jc w:val="left"/>
    </w:pPr>
    <w:rPr>
      <w:rFonts w:ascii="宋体" w:hAnsi="宋体"/>
      <w:color w:val="7030A0"/>
      <w:sz w:val="24"/>
      <w:szCs w:val="20"/>
    </w:rPr>
  </w:style>
  <w:style w:type="paragraph" w:customStyle="1" w:styleId="CharCharCharCharCharCharCharChar1">
    <w:name w:val="Char Char Char Char Char Char Char Char1"/>
    <w:basedOn w:val="a0"/>
    <w:qFormat/>
    <w:rsid w:val="00072C5D"/>
    <w:pPr>
      <w:ind w:firstLineChars="200" w:firstLine="200"/>
      <w:jc w:val="left"/>
    </w:pPr>
    <w:rPr>
      <w:rFonts w:ascii="Tahoma" w:hAnsi="Tahoma"/>
      <w:color w:val="7030A0"/>
      <w:sz w:val="24"/>
      <w:szCs w:val="20"/>
    </w:rPr>
  </w:style>
  <w:style w:type="paragraph" w:customStyle="1" w:styleId="afffff2">
    <w:name w:val="三级条标题"/>
    <w:basedOn w:val="afffff3"/>
    <w:next w:val="a0"/>
    <w:qFormat/>
    <w:rsid w:val="00072C5D"/>
    <w:pPr>
      <w:outlineLvl w:val="4"/>
    </w:pPr>
  </w:style>
  <w:style w:type="paragraph" w:customStyle="1" w:styleId="afffff3">
    <w:name w:val="二级条标题"/>
    <w:basedOn w:val="afffff1"/>
    <w:next w:val="a0"/>
    <w:qFormat/>
    <w:rsid w:val="00072C5D"/>
    <w:pPr>
      <w:tabs>
        <w:tab w:val="clear" w:pos="525"/>
      </w:tabs>
      <w:ind w:firstLineChars="0" w:firstLine="0"/>
      <w:outlineLvl w:val="3"/>
    </w:pPr>
  </w:style>
  <w:style w:type="paragraph" w:customStyle="1" w:styleId="151">
    <w:name w:val="样式 宋体 小四 左 图案: 清除 (白色) 行距: 1.5 倍行距"/>
    <w:basedOn w:val="a0"/>
    <w:qFormat/>
    <w:rsid w:val="00072C5D"/>
    <w:pPr>
      <w:tabs>
        <w:tab w:val="left" w:pos="840"/>
      </w:tabs>
      <w:spacing w:beforeLines="50" w:afterLines="50"/>
      <w:ind w:firstLineChars="200" w:firstLine="200"/>
      <w:jc w:val="left"/>
    </w:pPr>
    <w:rPr>
      <w:rFonts w:ascii="宋体" w:hAnsi="宋体"/>
      <w:color w:val="7030A0"/>
      <w:sz w:val="24"/>
      <w:szCs w:val="20"/>
      <w:shd w:val="clear" w:color="auto" w:fill="FFFFFF"/>
    </w:rPr>
  </w:style>
  <w:style w:type="paragraph" w:customStyle="1" w:styleId="afffff4">
    <w:name w:val="四级条标题"/>
    <w:basedOn w:val="afffff2"/>
    <w:next w:val="a0"/>
    <w:qFormat/>
    <w:rsid w:val="00072C5D"/>
    <w:pPr>
      <w:outlineLvl w:val="5"/>
    </w:pPr>
  </w:style>
  <w:style w:type="paragraph" w:customStyle="1" w:styleId="afffff5">
    <w:name w:val="六级标题格式"/>
    <w:basedOn w:val="a0"/>
    <w:qFormat/>
    <w:rsid w:val="00072C5D"/>
    <w:pPr>
      <w:spacing w:afterLines="50" w:line="336" w:lineRule="auto"/>
      <w:ind w:firstLineChars="200" w:firstLine="200"/>
      <w:jc w:val="left"/>
      <w:outlineLvl w:val="5"/>
    </w:pPr>
    <w:rPr>
      <w:color w:val="7030A0"/>
      <w:sz w:val="24"/>
    </w:rPr>
  </w:style>
  <w:style w:type="paragraph" w:customStyle="1" w:styleId="BJ150">
    <w:name w:val="附图 BJ15"/>
    <w:basedOn w:val="a0"/>
    <w:qFormat/>
    <w:rsid w:val="00072C5D"/>
    <w:pPr>
      <w:adjustRightInd w:val="0"/>
      <w:snapToGrid w:val="0"/>
      <w:ind w:firstLineChars="200" w:firstLine="200"/>
      <w:jc w:val="center"/>
    </w:pPr>
    <w:rPr>
      <w:rFonts w:hAnsi="Arial"/>
      <w:color w:val="7030A0"/>
      <w:kern w:val="0"/>
    </w:rPr>
  </w:style>
  <w:style w:type="paragraph" w:customStyle="1" w:styleId="310">
    <w:name w:val="正文文本缩进 31"/>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TOC1">
    <w:name w:val="TOC 标题1"/>
    <w:basedOn w:val="1"/>
    <w:next w:val="a0"/>
    <w:qFormat/>
    <w:rsid w:val="00072C5D"/>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ReportLevel2">
    <w:name w:val="Report Level 2"/>
    <w:basedOn w:val="ReportLevel1"/>
    <w:next w:val="ReportText"/>
    <w:qFormat/>
    <w:rsid w:val="00072C5D"/>
    <w:pPr>
      <w:tabs>
        <w:tab w:val="clear" w:pos="1080"/>
        <w:tab w:val="left" w:pos="1500"/>
      </w:tabs>
      <w:ind w:left="1500"/>
      <w:outlineLvl w:val="1"/>
    </w:pPr>
    <w:rPr>
      <w:caps w:val="0"/>
    </w:rPr>
  </w:style>
  <w:style w:type="paragraph" w:customStyle="1" w:styleId="ReportLevel3">
    <w:name w:val="Report Level 3"/>
    <w:basedOn w:val="ReportLevel1"/>
    <w:next w:val="ReportText"/>
    <w:qFormat/>
    <w:rsid w:val="00072C5D"/>
    <w:pPr>
      <w:tabs>
        <w:tab w:val="clear" w:pos="1080"/>
        <w:tab w:val="left" w:pos="1889"/>
      </w:tabs>
      <w:spacing w:before="120"/>
      <w:ind w:left="1889" w:hanging="420"/>
      <w:outlineLvl w:val="2"/>
    </w:pPr>
    <w:rPr>
      <w:caps w:val="0"/>
      <w:sz w:val="20"/>
    </w:rPr>
  </w:style>
  <w:style w:type="paragraph" w:customStyle="1" w:styleId="ReportLevel4">
    <w:name w:val="Report Level 4"/>
    <w:basedOn w:val="ReportLevel3"/>
    <w:next w:val="ReportText"/>
    <w:qFormat/>
    <w:rsid w:val="00072C5D"/>
    <w:pPr>
      <w:tabs>
        <w:tab w:val="clear" w:pos="1889"/>
        <w:tab w:val="left" w:pos="720"/>
        <w:tab w:val="left" w:pos="2309"/>
      </w:tabs>
      <w:ind w:left="720" w:hanging="720"/>
      <w:outlineLvl w:val="3"/>
    </w:pPr>
    <w:rPr>
      <w:rFonts w:ascii="Times New Roman" w:hAnsi="Times New Roman"/>
    </w:rPr>
  </w:style>
  <w:style w:type="paragraph" w:customStyle="1" w:styleId="3b">
    <w:name w:val="样式3"/>
    <w:basedOn w:val="3"/>
    <w:next w:val="a0"/>
    <w:qFormat/>
    <w:rsid w:val="00072C5D"/>
    <w:pPr>
      <w:tabs>
        <w:tab w:val="left" w:pos="709"/>
      </w:tabs>
      <w:spacing w:before="0" w:after="0" w:line="240" w:lineRule="auto"/>
      <w:ind w:left="709" w:hanging="709"/>
      <w:jc w:val="left"/>
    </w:pPr>
    <w:rPr>
      <w:rFonts w:ascii="Tahoma" w:hAnsi="Tahoma"/>
      <w:b w:val="0"/>
      <w:bCs w:val="0"/>
      <w:sz w:val="28"/>
      <w:szCs w:val="20"/>
    </w:rPr>
  </w:style>
  <w:style w:type="paragraph" w:customStyle="1" w:styleId="4a">
    <w:name w:val="小标4"/>
    <w:basedOn w:val="a0"/>
    <w:next w:val="a0"/>
    <w:qFormat/>
    <w:rsid w:val="00072C5D"/>
    <w:pPr>
      <w:tabs>
        <w:tab w:val="left" w:pos="900"/>
      </w:tabs>
      <w:spacing w:line="400" w:lineRule="exact"/>
      <w:ind w:left="900" w:firstLineChars="200" w:firstLine="200"/>
      <w:jc w:val="left"/>
    </w:pPr>
    <w:rPr>
      <w:rFonts w:ascii="宋体"/>
      <w:color w:val="7030A0"/>
      <w:sz w:val="24"/>
    </w:rPr>
  </w:style>
  <w:style w:type="paragraph" w:customStyle="1" w:styleId="21100">
    <w:name w:val="样式 标题2 1.1 + 段前: 0 磅 段后: 0 磅"/>
    <w:basedOn w:val="a0"/>
    <w:qFormat/>
    <w:rsid w:val="00072C5D"/>
    <w:pPr>
      <w:keepNext/>
      <w:tabs>
        <w:tab w:val="left" w:pos="567"/>
      </w:tabs>
      <w:spacing w:line="480" w:lineRule="atLeast"/>
      <w:ind w:left="567" w:firstLineChars="200" w:hanging="567"/>
      <w:jc w:val="left"/>
      <w:outlineLvl w:val="1"/>
    </w:pPr>
    <w:rPr>
      <w:color w:val="7030A0"/>
      <w:sz w:val="28"/>
      <w:szCs w:val="20"/>
    </w:rPr>
  </w:style>
  <w:style w:type="paragraph" w:customStyle="1" w:styleId="afffff6">
    <w:name w:val="表格文字格式"/>
    <w:basedOn w:val="a0"/>
    <w:qFormat/>
    <w:rsid w:val="00072C5D"/>
    <w:pPr>
      <w:snapToGrid w:val="0"/>
      <w:jc w:val="center"/>
    </w:pPr>
    <w:rPr>
      <w:rFonts w:cs="宋体"/>
      <w:szCs w:val="20"/>
    </w:rPr>
  </w:style>
  <w:style w:type="paragraph" w:customStyle="1" w:styleId="221">
    <w:name w:val="正文文本 22"/>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093111511151Char">
    <w:name w:val="样式 宋体 小四 首行缩进:  0.93 厘米 段前: 11.15 磅 段后: 11.15 磅1 Char"/>
    <w:basedOn w:val="a0"/>
    <w:qFormat/>
    <w:rsid w:val="00072C5D"/>
    <w:pPr>
      <w:adjustRightInd w:val="0"/>
      <w:snapToGrid w:val="0"/>
      <w:ind w:leftChars="200" w:left="200" w:firstLineChars="200" w:firstLine="200"/>
      <w:jc w:val="left"/>
    </w:pPr>
    <w:rPr>
      <w:rFonts w:ascii="宋体"/>
      <w:color w:val="7030A0"/>
      <w:sz w:val="24"/>
      <w:szCs w:val="20"/>
    </w:rPr>
  </w:style>
  <w:style w:type="paragraph" w:customStyle="1" w:styleId="afffff7">
    <w:name w:val="五级条标题"/>
    <w:basedOn w:val="afffff4"/>
    <w:next w:val="a0"/>
    <w:qFormat/>
    <w:rsid w:val="00072C5D"/>
    <w:pPr>
      <w:outlineLvl w:val="6"/>
    </w:pPr>
  </w:style>
  <w:style w:type="paragraph" w:customStyle="1" w:styleId="1f8">
    <w:name w:val="文档结构图1"/>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2f1">
    <w:name w:val="註解方塊文字2"/>
    <w:basedOn w:val="a0"/>
    <w:semiHidden/>
    <w:qFormat/>
    <w:rsid w:val="00072C5D"/>
    <w:rPr>
      <w:rFonts w:ascii="Arial" w:eastAsia="PMingLiU" w:hAnsi="Arial"/>
      <w:color w:val="7030A0"/>
      <w:sz w:val="18"/>
      <w:szCs w:val="18"/>
    </w:rPr>
  </w:style>
  <w:style w:type="paragraph" w:customStyle="1" w:styleId="222">
    <w:name w:val="正文文本缩进 22"/>
    <w:basedOn w:val="a0"/>
    <w:qFormat/>
    <w:rsid w:val="00072C5D"/>
    <w:pPr>
      <w:autoSpaceDE w:val="0"/>
      <w:autoSpaceDN w:val="0"/>
      <w:adjustRightInd w:val="0"/>
      <w:ind w:firstLineChars="200" w:firstLine="420"/>
      <w:jc w:val="left"/>
      <w:textAlignment w:val="baseline"/>
    </w:pPr>
    <w:rPr>
      <w:color w:val="7030A0"/>
      <w:szCs w:val="20"/>
    </w:rPr>
  </w:style>
  <w:style w:type="paragraph" w:customStyle="1" w:styleId="2f2">
    <w:name w:val="纯文本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afffff8">
    <w:name w:val="三级标题格式"/>
    <w:basedOn w:val="3"/>
    <w:qFormat/>
    <w:rsid w:val="00072C5D"/>
    <w:pPr>
      <w:keepNext w:val="0"/>
      <w:keepLines w:val="0"/>
      <w:spacing w:before="0" w:afterLines="100" w:line="240" w:lineRule="auto"/>
      <w:jc w:val="left"/>
    </w:pPr>
    <w:rPr>
      <w:rFonts w:eastAsia="黑体"/>
      <w:b w:val="0"/>
      <w:sz w:val="28"/>
      <w:szCs w:val="28"/>
    </w:rPr>
  </w:style>
  <w:style w:type="table" w:customStyle="1" w:styleId="-">
    <w:name w:val="样式-表格"/>
    <w:basedOn w:val="a2"/>
    <w:qFormat/>
    <w:rsid w:val="00072C5D"/>
    <w:rPr>
      <w:rFonts w:ascii="Times New Roman" w:eastAsia="宋体" w:hAnsi="Times New Roman" w:cs="Times New Roman"/>
      <w:kern w:val="0"/>
      <w:szCs w:val="20"/>
    </w:rPr>
    <w:tblPr>
      <w:jc w:val="center"/>
    </w:tblPr>
    <w:trPr>
      <w:jc w:val="center"/>
    </w:trPr>
    <w:tcPr>
      <w:vAlign w:val="center"/>
    </w:tcPr>
  </w:style>
  <w:style w:type="character" w:customStyle="1" w:styleId="CharChar7">
    <w:name w:val="正文缩进 Char Char"/>
    <w:link w:val="1f9"/>
    <w:qFormat/>
    <w:rsid w:val="00072C5D"/>
    <w:rPr>
      <w:szCs w:val="24"/>
    </w:rPr>
  </w:style>
  <w:style w:type="paragraph" w:customStyle="1" w:styleId="1f9">
    <w:name w:val="正文缩进1"/>
    <w:basedOn w:val="a0"/>
    <w:link w:val="CharChar7"/>
    <w:qFormat/>
    <w:rsid w:val="00072C5D"/>
    <w:pPr>
      <w:spacing w:line="360" w:lineRule="auto"/>
      <w:ind w:firstLine="420"/>
    </w:pPr>
    <w:rPr>
      <w:rFonts w:asciiTheme="minorHAnsi" w:eastAsiaTheme="minorEastAsia" w:hAnsiTheme="minorHAnsi" w:cstheme="minorBidi"/>
    </w:rPr>
  </w:style>
  <w:style w:type="paragraph" w:customStyle="1" w:styleId="afffff9">
    <w:name w:val="图文"/>
    <w:basedOn w:val="a0"/>
    <w:qFormat/>
    <w:rsid w:val="00072C5D"/>
    <w:pPr>
      <w:adjustRightInd w:val="0"/>
      <w:snapToGrid w:val="0"/>
      <w:spacing w:after="50" w:line="360" w:lineRule="auto"/>
    </w:pPr>
    <w:rPr>
      <w:sz w:val="24"/>
    </w:rPr>
  </w:style>
  <w:style w:type="paragraph" w:customStyle="1" w:styleId="1fa">
    <w:name w:val="列表段落1"/>
    <w:basedOn w:val="a0"/>
    <w:uiPriority w:val="34"/>
    <w:unhideWhenUsed/>
    <w:qFormat/>
    <w:rsid w:val="00072C5D"/>
    <w:pPr>
      <w:ind w:firstLineChars="200" w:firstLine="420"/>
    </w:pPr>
  </w:style>
  <w:style w:type="character" w:customStyle="1" w:styleId="CharChar9">
    <w:name w:val="Char Char"/>
    <w:basedOn w:val="a1"/>
    <w:qFormat/>
    <w:rsid w:val="00072C5D"/>
    <w:rPr>
      <w:rFonts w:ascii="Arial" w:eastAsia="黑体" w:hAnsi="Arial"/>
      <w:b/>
      <w:bCs/>
      <w:kern w:val="2"/>
      <w:sz w:val="32"/>
      <w:szCs w:val="32"/>
      <w:lang w:val="en-US" w:eastAsia="zh-CN" w:bidi="ar-SA"/>
    </w:rPr>
  </w:style>
  <w:style w:type="character" w:customStyle="1" w:styleId="font161">
    <w:name w:val="font161"/>
    <w:basedOn w:val="a1"/>
    <w:qFormat/>
    <w:rsid w:val="00072C5D"/>
    <w:rPr>
      <w:b/>
      <w:bCs/>
      <w:sz w:val="32"/>
      <w:szCs w:val="32"/>
    </w:rPr>
  </w:style>
  <w:style w:type="character" w:customStyle="1" w:styleId="CharChar70">
    <w:name w:val="Char Char7"/>
    <w:basedOn w:val="a1"/>
    <w:qFormat/>
    <w:rsid w:val="00072C5D"/>
    <w:rPr>
      <w:rFonts w:ascii="Arial" w:eastAsia="黑体" w:hAnsi="Arial"/>
      <w:b/>
      <w:bCs/>
      <w:kern w:val="2"/>
      <w:sz w:val="32"/>
      <w:szCs w:val="32"/>
      <w:lang w:val="en-US" w:eastAsia="zh-CN" w:bidi="ar-SA"/>
    </w:rPr>
  </w:style>
  <w:style w:type="paragraph" w:customStyle="1" w:styleId="63">
    <w:name w:val="6'"/>
    <w:basedOn w:val="a0"/>
    <w:qFormat/>
    <w:rsid w:val="00072C5D"/>
    <w:pPr>
      <w:autoSpaceDE w:val="0"/>
      <w:autoSpaceDN w:val="0"/>
      <w:adjustRightInd w:val="0"/>
      <w:snapToGrid w:val="0"/>
      <w:spacing w:line="320" w:lineRule="exact"/>
      <w:jc w:val="center"/>
      <w:textAlignment w:val="baseline"/>
    </w:pPr>
    <w:rPr>
      <w:spacing w:val="20"/>
      <w:kern w:val="28"/>
      <w:szCs w:val="20"/>
    </w:rPr>
  </w:style>
  <w:style w:type="paragraph" w:customStyle="1" w:styleId="16620">
    <w:name w:val="样式 标题 1 + 黑体 三号 非加粗 居中 段前: 6 磅 段后: 6 磅 行距: 固定值 20 磅"/>
    <w:basedOn w:val="1"/>
    <w:qFormat/>
    <w:rsid w:val="00072C5D"/>
    <w:pPr>
      <w:tabs>
        <w:tab w:val="clear" w:pos="1440"/>
      </w:tabs>
      <w:spacing w:before="120" w:after="120" w:line="400" w:lineRule="exact"/>
      <w:ind w:left="0" w:firstLine="0"/>
      <w:jc w:val="center"/>
    </w:pPr>
    <w:rPr>
      <w:rFonts w:ascii="黑体" w:eastAsia="黑体" w:hAnsi="黑体" w:cs="宋体"/>
      <w:b w:val="0"/>
      <w:bCs w:val="0"/>
      <w:sz w:val="32"/>
      <w:szCs w:val="20"/>
    </w:rPr>
  </w:style>
  <w:style w:type="paragraph" w:customStyle="1" w:styleId="378020">
    <w:name w:val="样式 标题 3 + (中文) 黑体 小四 非加粗 段前: 7.8 磅 段后: 0 磅 行距: 固定值 20 磅"/>
    <w:basedOn w:val="3"/>
    <w:link w:val="378020CharChar"/>
    <w:qFormat/>
    <w:rsid w:val="00072C5D"/>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0"/>
    <w:qFormat/>
    <w:rsid w:val="00072C5D"/>
    <w:pPr>
      <w:spacing w:before="100" w:after="0" w:line="400" w:lineRule="exact"/>
    </w:pPr>
    <w:rPr>
      <w:rFonts w:ascii="Times New Roman" w:hAnsi="Times New Roman" w:cs="宋体"/>
      <w:b w:val="0"/>
      <w:bCs w:val="0"/>
      <w:sz w:val="28"/>
      <w:szCs w:val="20"/>
    </w:rPr>
  </w:style>
  <w:style w:type="character" w:customStyle="1" w:styleId="378020CharChar">
    <w:name w:val="样式 标题 3 + (中文) 黑体 小四 非加粗 段前: 7.8 磅 段后: 0 磅 行距: 固定值 20 磅 Char Char"/>
    <w:link w:val="378020"/>
    <w:qFormat/>
    <w:rsid w:val="00072C5D"/>
    <w:rPr>
      <w:rFonts w:ascii="Times New Roman" w:eastAsia="黑体" w:hAnsi="Times New Roman" w:cs="宋体"/>
      <w:sz w:val="24"/>
      <w:szCs w:val="20"/>
    </w:rPr>
  </w:style>
  <w:style w:type="paragraph" w:customStyle="1" w:styleId="2f3">
    <w:name w:val="修订2"/>
    <w:hidden/>
    <w:uiPriority w:val="99"/>
    <w:unhideWhenUsed/>
    <w:qFormat/>
    <w:rsid w:val="00072C5D"/>
    <w:rPr>
      <w:rFonts w:ascii="Times New Roman" w:eastAsia="宋体" w:hAnsi="Times New Roman" w:cs="Times New Roman"/>
      <w:szCs w:val="24"/>
    </w:rPr>
  </w:style>
  <w:style w:type="character" w:customStyle="1" w:styleId="1fb">
    <w:name w:val="未处理的提及1"/>
    <w:basedOn w:val="a1"/>
    <w:uiPriority w:val="99"/>
    <w:unhideWhenUsed/>
    <w:qFormat/>
    <w:rsid w:val="00072C5D"/>
    <w:rPr>
      <w:color w:val="605E5C"/>
      <w:shd w:val="clear" w:color="auto" w:fill="E1DFDD"/>
    </w:rPr>
  </w:style>
  <w:style w:type="paragraph" w:customStyle="1" w:styleId="Default">
    <w:name w:val="Default"/>
    <w:qFormat/>
    <w:rsid w:val="00072C5D"/>
    <w:pPr>
      <w:autoSpaceDE w:val="0"/>
      <w:autoSpaceDN w:val="0"/>
    </w:pPr>
    <w:rPr>
      <w:rFonts w:ascii="宋体" w:eastAsia="宋体" w:hAnsi="宋体" w:cs="Times New Roman"/>
      <w:color w:val="000000"/>
      <w:kern w:val="0"/>
      <w:sz w:val="24"/>
      <w:szCs w:val="24"/>
    </w:rPr>
  </w:style>
  <w:style w:type="character" w:customStyle="1" w:styleId="font11">
    <w:name w:val="font11"/>
    <w:basedOn w:val="a1"/>
    <w:qFormat/>
    <w:rsid w:val="00072C5D"/>
    <w:rPr>
      <w:rFonts w:ascii="宋体" w:eastAsia="宋体" w:hAnsi="宋体" w:cs="宋体" w:hint="eastAsia"/>
      <w:color w:val="000000"/>
      <w:sz w:val="20"/>
      <w:szCs w:val="20"/>
      <w:u w:val="none"/>
    </w:rPr>
  </w:style>
  <w:style w:type="paragraph" w:customStyle="1" w:styleId="TOC2">
    <w:name w:val="TOC 标题2"/>
    <w:basedOn w:val="1"/>
    <w:next w:val="a0"/>
    <w:uiPriority w:val="39"/>
    <w:unhideWhenUsed/>
    <w:qFormat/>
    <w:rsid w:val="00072C5D"/>
    <w:pPr>
      <w:widowControl/>
      <w:tabs>
        <w:tab w:val="clear" w:pos="1440"/>
      </w:tab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
    <w:name w:val="条文"/>
    <w:qFormat/>
    <w:rsid w:val="00072C5D"/>
    <w:pPr>
      <w:numPr>
        <w:numId w:val="1"/>
      </w:numPr>
      <w:spacing w:before="120" w:line="360" w:lineRule="auto"/>
      <w:outlineLvl w:val="0"/>
    </w:pPr>
    <w:rPr>
      <w:rFonts w:ascii="Times New Roman" w:eastAsia="宋体" w:hAnsi="Times New Roman" w:cs="Times New Roman"/>
      <w:kern w:val="0"/>
      <w:szCs w:val="20"/>
    </w:rPr>
  </w:style>
  <w:style w:type="paragraph" w:styleId="afffffa">
    <w:name w:val="List Paragraph"/>
    <w:basedOn w:val="a0"/>
    <w:uiPriority w:val="99"/>
    <w:rsid w:val="00072C5D"/>
    <w:pPr>
      <w:ind w:firstLineChars="200" w:firstLine="420"/>
    </w:pPr>
  </w:style>
  <w:style w:type="character" w:styleId="afffffb">
    <w:name w:val="Emphasis"/>
    <w:basedOn w:val="a1"/>
    <w:uiPriority w:val="20"/>
    <w:qFormat/>
    <w:rsid w:val="00DE7D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97319">
      <w:bodyDiv w:val="1"/>
      <w:marLeft w:val="0"/>
      <w:marRight w:val="0"/>
      <w:marTop w:val="0"/>
      <w:marBottom w:val="0"/>
      <w:divBdr>
        <w:top w:val="none" w:sz="0" w:space="0" w:color="auto"/>
        <w:left w:val="none" w:sz="0" w:space="0" w:color="auto"/>
        <w:bottom w:val="none" w:sz="0" w:space="0" w:color="auto"/>
        <w:right w:val="none" w:sz="0" w:space="0" w:color="auto"/>
      </w:divBdr>
    </w:div>
    <w:div w:id="390664461">
      <w:bodyDiv w:val="1"/>
      <w:marLeft w:val="0"/>
      <w:marRight w:val="0"/>
      <w:marTop w:val="0"/>
      <w:marBottom w:val="0"/>
      <w:divBdr>
        <w:top w:val="none" w:sz="0" w:space="0" w:color="auto"/>
        <w:left w:val="none" w:sz="0" w:space="0" w:color="auto"/>
        <w:bottom w:val="none" w:sz="0" w:space="0" w:color="auto"/>
        <w:right w:val="none" w:sz="0" w:space="0" w:color="auto"/>
      </w:divBdr>
    </w:div>
    <w:div w:id="565917232">
      <w:bodyDiv w:val="1"/>
      <w:marLeft w:val="0"/>
      <w:marRight w:val="0"/>
      <w:marTop w:val="0"/>
      <w:marBottom w:val="0"/>
      <w:divBdr>
        <w:top w:val="none" w:sz="0" w:space="0" w:color="auto"/>
        <w:left w:val="none" w:sz="0" w:space="0" w:color="auto"/>
        <w:bottom w:val="none" w:sz="0" w:space="0" w:color="auto"/>
        <w:right w:val="none" w:sz="0" w:space="0" w:color="auto"/>
      </w:divBdr>
    </w:div>
    <w:div w:id="822936959">
      <w:bodyDiv w:val="1"/>
      <w:marLeft w:val="0"/>
      <w:marRight w:val="0"/>
      <w:marTop w:val="0"/>
      <w:marBottom w:val="0"/>
      <w:divBdr>
        <w:top w:val="none" w:sz="0" w:space="0" w:color="auto"/>
        <w:left w:val="none" w:sz="0" w:space="0" w:color="auto"/>
        <w:bottom w:val="none" w:sz="0" w:space="0" w:color="auto"/>
        <w:right w:val="none" w:sz="0" w:space="0" w:color="auto"/>
      </w:divBdr>
    </w:div>
    <w:div w:id="1061488143">
      <w:bodyDiv w:val="1"/>
      <w:marLeft w:val="0"/>
      <w:marRight w:val="0"/>
      <w:marTop w:val="0"/>
      <w:marBottom w:val="0"/>
      <w:divBdr>
        <w:top w:val="none" w:sz="0" w:space="0" w:color="auto"/>
        <w:left w:val="none" w:sz="0" w:space="0" w:color="auto"/>
        <w:bottom w:val="none" w:sz="0" w:space="0" w:color="auto"/>
        <w:right w:val="none" w:sz="0" w:space="0" w:color="auto"/>
      </w:divBdr>
    </w:div>
    <w:div w:id="1063141884">
      <w:bodyDiv w:val="1"/>
      <w:marLeft w:val="0"/>
      <w:marRight w:val="0"/>
      <w:marTop w:val="0"/>
      <w:marBottom w:val="0"/>
      <w:divBdr>
        <w:top w:val="none" w:sz="0" w:space="0" w:color="auto"/>
        <w:left w:val="none" w:sz="0" w:space="0" w:color="auto"/>
        <w:bottom w:val="none" w:sz="0" w:space="0" w:color="auto"/>
        <w:right w:val="none" w:sz="0" w:space="0" w:color="auto"/>
      </w:divBdr>
    </w:div>
    <w:div w:id="1100493992">
      <w:bodyDiv w:val="1"/>
      <w:marLeft w:val="0"/>
      <w:marRight w:val="0"/>
      <w:marTop w:val="0"/>
      <w:marBottom w:val="0"/>
      <w:divBdr>
        <w:top w:val="none" w:sz="0" w:space="0" w:color="auto"/>
        <w:left w:val="none" w:sz="0" w:space="0" w:color="auto"/>
        <w:bottom w:val="none" w:sz="0" w:space="0" w:color="auto"/>
        <w:right w:val="none" w:sz="0" w:space="0" w:color="auto"/>
      </w:divBdr>
    </w:div>
    <w:div w:id="1222524505">
      <w:bodyDiv w:val="1"/>
      <w:marLeft w:val="0"/>
      <w:marRight w:val="0"/>
      <w:marTop w:val="0"/>
      <w:marBottom w:val="0"/>
      <w:divBdr>
        <w:top w:val="none" w:sz="0" w:space="0" w:color="auto"/>
        <w:left w:val="none" w:sz="0" w:space="0" w:color="auto"/>
        <w:bottom w:val="none" w:sz="0" w:space="0" w:color="auto"/>
        <w:right w:val="none" w:sz="0" w:space="0" w:color="auto"/>
      </w:divBdr>
    </w:div>
    <w:div w:id="1329944716">
      <w:bodyDiv w:val="1"/>
      <w:marLeft w:val="0"/>
      <w:marRight w:val="0"/>
      <w:marTop w:val="0"/>
      <w:marBottom w:val="0"/>
      <w:divBdr>
        <w:top w:val="none" w:sz="0" w:space="0" w:color="auto"/>
        <w:left w:val="none" w:sz="0" w:space="0" w:color="auto"/>
        <w:bottom w:val="none" w:sz="0" w:space="0" w:color="auto"/>
        <w:right w:val="none" w:sz="0" w:space="0" w:color="auto"/>
      </w:divBdr>
    </w:div>
    <w:div w:id="1481657353">
      <w:bodyDiv w:val="1"/>
      <w:marLeft w:val="0"/>
      <w:marRight w:val="0"/>
      <w:marTop w:val="0"/>
      <w:marBottom w:val="0"/>
      <w:divBdr>
        <w:top w:val="none" w:sz="0" w:space="0" w:color="auto"/>
        <w:left w:val="none" w:sz="0" w:space="0" w:color="auto"/>
        <w:bottom w:val="none" w:sz="0" w:space="0" w:color="auto"/>
        <w:right w:val="none" w:sz="0" w:space="0" w:color="auto"/>
      </w:divBdr>
    </w:div>
    <w:div w:id="1756635541">
      <w:bodyDiv w:val="1"/>
      <w:marLeft w:val="0"/>
      <w:marRight w:val="0"/>
      <w:marTop w:val="0"/>
      <w:marBottom w:val="0"/>
      <w:divBdr>
        <w:top w:val="none" w:sz="0" w:space="0" w:color="auto"/>
        <w:left w:val="none" w:sz="0" w:space="0" w:color="auto"/>
        <w:bottom w:val="none" w:sz="0" w:space="0" w:color="auto"/>
        <w:right w:val="none" w:sz="0" w:space="0" w:color="auto"/>
      </w:divBdr>
    </w:div>
    <w:div w:id="1797140296">
      <w:bodyDiv w:val="1"/>
      <w:marLeft w:val="0"/>
      <w:marRight w:val="0"/>
      <w:marTop w:val="0"/>
      <w:marBottom w:val="0"/>
      <w:divBdr>
        <w:top w:val="none" w:sz="0" w:space="0" w:color="auto"/>
        <w:left w:val="none" w:sz="0" w:space="0" w:color="auto"/>
        <w:bottom w:val="none" w:sz="0" w:space="0" w:color="auto"/>
        <w:right w:val="none" w:sz="0" w:space="0" w:color="auto"/>
      </w:divBdr>
    </w:div>
    <w:div w:id="1866212364">
      <w:bodyDiv w:val="1"/>
      <w:marLeft w:val="0"/>
      <w:marRight w:val="0"/>
      <w:marTop w:val="0"/>
      <w:marBottom w:val="0"/>
      <w:divBdr>
        <w:top w:val="none" w:sz="0" w:space="0" w:color="auto"/>
        <w:left w:val="none" w:sz="0" w:space="0" w:color="auto"/>
        <w:bottom w:val="none" w:sz="0" w:space="0" w:color="auto"/>
        <w:right w:val="none" w:sz="0" w:space="0" w:color="auto"/>
      </w:divBdr>
    </w:div>
    <w:div w:id="1890263549">
      <w:bodyDiv w:val="1"/>
      <w:marLeft w:val="0"/>
      <w:marRight w:val="0"/>
      <w:marTop w:val="0"/>
      <w:marBottom w:val="0"/>
      <w:divBdr>
        <w:top w:val="none" w:sz="0" w:space="0" w:color="auto"/>
        <w:left w:val="none" w:sz="0" w:space="0" w:color="auto"/>
        <w:bottom w:val="none" w:sz="0" w:space="0" w:color="auto"/>
        <w:right w:val="none" w:sz="0" w:space="0" w:color="auto"/>
      </w:divBdr>
    </w:div>
    <w:div w:id="1913194116">
      <w:bodyDiv w:val="1"/>
      <w:marLeft w:val="0"/>
      <w:marRight w:val="0"/>
      <w:marTop w:val="0"/>
      <w:marBottom w:val="0"/>
      <w:divBdr>
        <w:top w:val="none" w:sz="0" w:space="0" w:color="auto"/>
        <w:left w:val="none" w:sz="0" w:space="0" w:color="auto"/>
        <w:bottom w:val="none" w:sz="0" w:space="0" w:color="auto"/>
        <w:right w:val="none" w:sz="0" w:space="0" w:color="auto"/>
      </w:divBdr>
    </w:div>
    <w:div w:id="1988322428">
      <w:bodyDiv w:val="1"/>
      <w:marLeft w:val="0"/>
      <w:marRight w:val="0"/>
      <w:marTop w:val="0"/>
      <w:marBottom w:val="0"/>
      <w:divBdr>
        <w:top w:val="none" w:sz="0" w:space="0" w:color="auto"/>
        <w:left w:val="none" w:sz="0" w:space="0" w:color="auto"/>
        <w:bottom w:val="none" w:sz="0" w:space="0" w:color="auto"/>
        <w:right w:val="none" w:sz="0" w:space="0" w:color="auto"/>
      </w:divBdr>
    </w:div>
    <w:div w:id="2063483633">
      <w:bodyDiv w:val="1"/>
      <w:marLeft w:val="0"/>
      <w:marRight w:val="0"/>
      <w:marTop w:val="0"/>
      <w:marBottom w:val="0"/>
      <w:divBdr>
        <w:top w:val="none" w:sz="0" w:space="0" w:color="auto"/>
        <w:left w:val="none" w:sz="0" w:space="0" w:color="auto"/>
        <w:bottom w:val="none" w:sz="0" w:space="0" w:color="auto"/>
        <w:right w:val="none" w:sz="0" w:space="0" w:color="auto"/>
      </w:divBdr>
    </w:div>
    <w:div w:id="214408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hinapp.com/paihang/famen"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FCEC3-D7A6-40B6-A1D5-5AFA4CEF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69</Pages>
  <Words>5638</Words>
  <Characters>32143</Characters>
  <Application>Microsoft Office Word</Application>
  <DocSecurity>0</DocSecurity>
  <Lines>267</Lines>
  <Paragraphs>75</Paragraphs>
  <ScaleCrop>false</ScaleCrop>
  <Company>神州网信技术有限公司</Company>
  <LinksUpToDate>false</LinksUpToDate>
  <CharactersWithSpaces>37706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Jay-Y</dc:creator>
  <cp:lastModifiedBy>牛牛</cp:lastModifiedBy>
  <cp:revision>15</cp:revision>
  <cp:lastPrinted>2021-12-16T07:59:00Z</cp:lastPrinted>
  <dcterms:created xsi:type="dcterms:W3CDTF">2026-07-03T08:24:00Z</dcterms:created>
  <dcterms:modified xsi:type="dcterms:W3CDTF">2026-07-29T01:36:00Z</dcterms:modified>
</cp:coreProperties>
</file>