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47"/>
        <w:gridCol w:w="8617"/>
      </w:tblGrid>
      <w:tr w:rsidR="007B7453" w:rsidRPr="00255D3F" w14:paraId="13A56CC4" w14:textId="77777777" w:rsidTr="007B7453">
        <w:tc>
          <w:tcPr>
            <w:tcW w:w="509" w:type="dxa"/>
          </w:tcPr>
          <w:p w14:paraId="00BA6379" w14:textId="77777777" w:rsidR="00672BFD" w:rsidRPr="00255D3F" w:rsidRDefault="00672BFD" w:rsidP="0024666E">
            <w:pPr>
              <w:pStyle w:val="afff9"/>
              <w:framePr w:wrap="notBeside" w:vAnchor="page" w:hAnchor="page" w:x="1372" w:y="568"/>
              <w:tabs>
                <w:tab w:val="clear" w:pos="4153"/>
                <w:tab w:val="clear" w:pos="8306"/>
              </w:tabs>
              <w:spacing w:line="240" w:lineRule="auto"/>
              <w:jc w:val="left"/>
              <w:rPr>
                <w:rFonts w:ascii="Times New Roman" w:eastAsia="黑体" w:hAnsi="Times New Roman"/>
                <w:sz w:val="21"/>
                <w:szCs w:val="21"/>
              </w:rPr>
            </w:pPr>
            <w:r w:rsidRPr="00255D3F">
              <w:rPr>
                <w:rFonts w:ascii="Times New Roman" w:eastAsia="黑体" w:hAnsi="Times New Roman"/>
                <w:sz w:val="21"/>
                <w:szCs w:val="21"/>
              </w:rPr>
              <w:t xml:space="preserve">ICS </w:t>
            </w:r>
            <w:r w:rsidR="006A25E5" w:rsidRPr="00255D3F">
              <w:rPr>
                <w:rFonts w:ascii="Times New Roman" w:eastAsia="黑体" w:hAnsi="Times New Roman"/>
                <w:sz w:val="21"/>
                <w:szCs w:val="21"/>
              </w:rPr>
              <w:t xml:space="preserve"> </w:t>
            </w:r>
          </w:p>
        </w:tc>
        <w:tc>
          <w:tcPr>
            <w:tcW w:w="8855" w:type="dxa"/>
          </w:tcPr>
          <w:p w14:paraId="0986CE4F" w14:textId="77777777" w:rsidR="00672BFD" w:rsidRPr="00255D3F" w:rsidRDefault="002214D6" w:rsidP="005E5201">
            <w:pPr>
              <w:pStyle w:val="afff9"/>
              <w:framePr w:wrap="notBeside" w:vAnchor="page" w:hAnchor="page" w:x="1372" w:y="568"/>
              <w:tabs>
                <w:tab w:val="clear" w:pos="4153"/>
                <w:tab w:val="clear" w:pos="8306"/>
              </w:tabs>
              <w:spacing w:line="240" w:lineRule="auto"/>
              <w:ind w:left="3"/>
              <w:jc w:val="both"/>
              <w:rPr>
                <w:rFonts w:ascii="Times New Roman" w:eastAsia="黑体" w:hAnsi="Times New Roman"/>
                <w:sz w:val="21"/>
                <w:szCs w:val="21"/>
              </w:rPr>
            </w:pPr>
            <w:r w:rsidRPr="00255D3F">
              <w:rPr>
                <w:rFonts w:ascii="Times New Roman" w:eastAsia="黑体" w:hAnsi="Times New Roman"/>
                <w:sz w:val="21"/>
                <w:szCs w:val="21"/>
              </w:rPr>
              <w:fldChar w:fldCharType="begin">
                <w:ffData>
                  <w:name w:val="ICS"/>
                  <w:enabled/>
                  <w:calcOnExit w:val="0"/>
                  <w:textInput>
                    <w:default w:val="点击此处添加ICS号"/>
                  </w:textInput>
                </w:ffData>
              </w:fldChar>
            </w:r>
            <w:bookmarkStart w:id="0" w:name="ICS"/>
            <w:r w:rsidR="00672BFD" w:rsidRPr="00255D3F">
              <w:rPr>
                <w:rFonts w:ascii="Times New Roman" w:eastAsia="黑体" w:hAnsi="Times New Roman"/>
                <w:sz w:val="21"/>
                <w:szCs w:val="21"/>
              </w:rPr>
              <w:instrText xml:space="preserve"> FORMTEXT </w:instrText>
            </w:r>
            <w:r w:rsidRPr="00255D3F">
              <w:rPr>
                <w:rFonts w:ascii="Times New Roman" w:eastAsia="黑体" w:hAnsi="Times New Roman"/>
                <w:sz w:val="21"/>
                <w:szCs w:val="21"/>
              </w:rPr>
            </w:r>
            <w:r w:rsidRPr="00255D3F">
              <w:rPr>
                <w:rFonts w:ascii="Times New Roman" w:eastAsia="黑体" w:hAnsi="Times New Roman"/>
                <w:sz w:val="21"/>
                <w:szCs w:val="21"/>
              </w:rPr>
              <w:fldChar w:fldCharType="separate"/>
            </w:r>
            <w:r w:rsidR="005E5201" w:rsidRPr="00255D3F">
              <w:rPr>
                <w:rFonts w:ascii="Times New Roman" w:eastAsia="黑体" w:hAnsi="Times New Roman"/>
                <w:sz w:val="21"/>
                <w:szCs w:val="21"/>
              </w:rPr>
              <w:t>11.040.70</w:t>
            </w:r>
            <w:r w:rsidRPr="00255D3F">
              <w:rPr>
                <w:rFonts w:ascii="Times New Roman" w:eastAsia="黑体" w:hAnsi="Times New Roman"/>
                <w:sz w:val="21"/>
                <w:szCs w:val="21"/>
              </w:rPr>
              <w:fldChar w:fldCharType="end"/>
            </w:r>
            <w:bookmarkEnd w:id="0"/>
          </w:p>
        </w:tc>
      </w:tr>
      <w:tr w:rsidR="007B7453" w:rsidRPr="00255D3F" w14:paraId="15EF64CD" w14:textId="77777777" w:rsidTr="007B7453">
        <w:tc>
          <w:tcPr>
            <w:tcW w:w="509" w:type="dxa"/>
          </w:tcPr>
          <w:p w14:paraId="4C4A65CB" w14:textId="41D00E54" w:rsidR="00672BFD" w:rsidRPr="00255D3F" w:rsidRDefault="00BE7A56" w:rsidP="0024666E">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r>
              <w:rPr>
                <w:rFonts w:ascii="Times New Roman" w:eastAsia="黑体" w:hAnsi="Times New Roman" w:hint="eastAsia"/>
                <w:sz w:val="21"/>
                <w:szCs w:val="21"/>
              </w:rPr>
              <w:t>CCS</w:t>
            </w:r>
            <w:r w:rsidR="00F6495E">
              <w:rPr>
                <w:rFonts w:ascii="Times New Roman" w:eastAsia="黑体" w:hAnsi="Times New Roman"/>
                <w:sz w:val="21"/>
                <w:szCs w:val="21"/>
              </w:rPr>
              <w:t>C40</w:t>
            </w:r>
          </w:p>
        </w:tc>
        <w:tc>
          <w:tcPr>
            <w:tcW w:w="8855" w:type="dxa"/>
          </w:tcPr>
          <w:p w14:paraId="5D3002FC" w14:textId="77777777" w:rsidR="00672BFD" w:rsidRPr="00255D3F" w:rsidRDefault="00672BFD" w:rsidP="005E5201">
            <w:pPr>
              <w:pStyle w:val="afff9"/>
              <w:framePr w:wrap="notBeside" w:vAnchor="page" w:hAnchor="page" w:x="1372" w:y="568"/>
              <w:tabs>
                <w:tab w:val="clear" w:pos="4153"/>
                <w:tab w:val="clear" w:pos="8306"/>
              </w:tabs>
              <w:spacing w:before="40" w:line="240" w:lineRule="auto"/>
              <w:jc w:val="left"/>
              <w:rPr>
                <w:rFonts w:ascii="Times New Roman" w:eastAsia="黑体" w:hAnsi="Times New Roman"/>
                <w:sz w:val="21"/>
                <w:szCs w:val="21"/>
              </w:rPr>
            </w:pPr>
          </w:p>
        </w:tc>
      </w:tr>
    </w:tbl>
    <w:tbl>
      <w:tblPr>
        <w:tblStyle w:val="afffffffff5"/>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rsidRPr="00255D3F" w14:paraId="7F5D4B08" w14:textId="77777777" w:rsidTr="0086431E">
        <w:trPr>
          <w:trHeight w:val="1128"/>
        </w:trPr>
        <w:tc>
          <w:tcPr>
            <w:tcW w:w="4990" w:type="dxa"/>
          </w:tcPr>
          <w:bookmarkStart w:id="1" w:name="_Hlk26473981"/>
          <w:p w14:paraId="1BFACB7D" w14:textId="77777777" w:rsidR="00F77D98" w:rsidRPr="00255D3F" w:rsidRDefault="002214D6" w:rsidP="005E5201">
            <w:pPr>
              <w:pStyle w:val="affff0"/>
              <w:framePr w:w="0" w:hRule="auto" w:wrap="auto" w:hAnchor="text" w:xAlign="left" w:yAlign="inline" w:anchorLock="0"/>
              <w:ind w:firstLine="420"/>
            </w:pPr>
            <w:r w:rsidRPr="00255D3F">
              <w:fldChar w:fldCharType="begin">
                <w:ffData>
                  <w:name w:val="c1"/>
                  <w:enabled/>
                  <w:calcOnExit w:val="0"/>
                  <w:textInput>
                    <w:maxLength w:val="8"/>
                  </w:textInput>
                </w:ffData>
              </w:fldChar>
            </w:r>
            <w:bookmarkStart w:id="2" w:name="c1"/>
            <w:r w:rsidR="00F77D98" w:rsidRPr="00255D3F">
              <w:instrText xml:space="preserve"> FORMTEXT </w:instrText>
            </w:r>
            <w:r w:rsidRPr="00255D3F">
              <w:fldChar w:fldCharType="separate"/>
            </w:r>
            <w:r w:rsidR="005E5201" w:rsidRPr="00255D3F">
              <w:t>YY</w:t>
            </w:r>
            <w:r w:rsidRPr="00255D3F">
              <w:fldChar w:fldCharType="end"/>
            </w:r>
            <w:bookmarkEnd w:id="2"/>
          </w:p>
        </w:tc>
      </w:tr>
    </w:tbl>
    <w:p w14:paraId="39145CD4" w14:textId="77777777" w:rsidR="0000040A" w:rsidRPr="00255D3F" w:rsidRDefault="0000040A" w:rsidP="000107E0">
      <w:pPr>
        <w:pStyle w:val="affff1"/>
        <w:framePr w:w="9639" w:h="624" w:hRule="exact" w:hSpace="181" w:vSpace="181" w:wrap="around" w:hAnchor="page" w:x="1305" w:y="2269"/>
        <w:rPr>
          <w:rFonts w:ascii="Times New Roman" w:eastAsia="黑体"/>
          <w:b w:val="0"/>
          <w:bCs w:val="0"/>
          <w:w w:val="100"/>
          <w:sz w:val="48"/>
          <w:szCs w:val="48"/>
        </w:rPr>
      </w:pPr>
      <w:r w:rsidRPr="00255D3F">
        <w:rPr>
          <w:rFonts w:ascii="Times New Roman" w:eastAsia="黑体"/>
          <w:b w:val="0"/>
          <w:bCs w:val="0"/>
          <w:w w:val="100"/>
          <w:sz w:val="48"/>
          <w:szCs w:val="48"/>
        </w:rPr>
        <w:t>中华人民共和国</w:t>
      </w:r>
      <w:r w:rsidR="002214D6" w:rsidRPr="00255D3F">
        <w:rPr>
          <w:rFonts w:ascii="Times New Roman" w:eastAsia="黑体"/>
          <w:b w:val="0"/>
          <w:bCs w:val="0"/>
          <w:w w:val="100"/>
          <w:sz w:val="48"/>
        </w:rPr>
        <w:fldChar w:fldCharType="begin">
          <w:ffData>
            <w:name w:val="c2"/>
            <w:enabled/>
            <w:calcOnExit w:val="0"/>
            <w:textInput/>
          </w:ffData>
        </w:fldChar>
      </w:r>
      <w:bookmarkStart w:id="3" w:name="c2"/>
      <w:r w:rsidR="007B7453" w:rsidRPr="00255D3F">
        <w:rPr>
          <w:rFonts w:ascii="Times New Roman" w:eastAsia="黑体"/>
          <w:b w:val="0"/>
          <w:bCs w:val="0"/>
          <w:w w:val="100"/>
          <w:sz w:val="48"/>
        </w:rPr>
        <w:instrText xml:space="preserve"> FORMTEXT </w:instrText>
      </w:r>
      <w:r w:rsidR="002214D6" w:rsidRPr="00255D3F">
        <w:rPr>
          <w:rFonts w:ascii="Times New Roman" w:eastAsia="黑体"/>
          <w:b w:val="0"/>
          <w:bCs w:val="0"/>
          <w:w w:val="100"/>
          <w:sz w:val="48"/>
        </w:rPr>
      </w:r>
      <w:r w:rsidR="002214D6" w:rsidRPr="00255D3F">
        <w:rPr>
          <w:rFonts w:ascii="Times New Roman" w:eastAsia="黑体"/>
          <w:b w:val="0"/>
          <w:bCs w:val="0"/>
          <w:w w:val="100"/>
          <w:sz w:val="48"/>
        </w:rPr>
        <w:fldChar w:fldCharType="separate"/>
      </w:r>
      <w:r w:rsidR="005E5201" w:rsidRPr="00255D3F">
        <w:rPr>
          <w:rFonts w:ascii="Times New Roman" w:eastAsia="黑体"/>
          <w:b w:val="0"/>
          <w:bCs w:val="0"/>
          <w:w w:val="100"/>
          <w:sz w:val="48"/>
        </w:rPr>
        <w:t>医药</w:t>
      </w:r>
      <w:r w:rsidR="002214D6" w:rsidRPr="00255D3F">
        <w:rPr>
          <w:rFonts w:ascii="Times New Roman" w:eastAsia="黑体"/>
          <w:b w:val="0"/>
          <w:bCs w:val="0"/>
          <w:w w:val="100"/>
          <w:sz w:val="48"/>
        </w:rPr>
        <w:fldChar w:fldCharType="end"/>
      </w:r>
      <w:bookmarkEnd w:id="3"/>
      <w:r w:rsidR="007B7453" w:rsidRPr="00255D3F">
        <w:rPr>
          <w:rFonts w:ascii="Times New Roman" w:eastAsia="黑体"/>
          <w:b w:val="0"/>
          <w:bCs w:val="0"/>
          <w:w w:val="100"/>
          <w:sz w:val="48"/>
          <w:szCs w:val="48"/>
        </w:rPr>
        <w:t>行业标准</w:t>
      </w:r>
    </w:p>
    <w:bookmarkEnd w:id="1"/>
    <w:p w14:paraId="5D3A12A5" w14:textId="77777777" w:rsidR="00AA456B" w:rsidRPr="00255D3F" w:rsidRDefault="002214D6" w:rsidP="00A952D7">
      <w:pPr>
        <w:pStyle w:val="afffffffffc"/>
        <w:framePr w:wrap="auto"/>
        <w:rPr>
          <w:rFonts w:ascii="Times New Roman"/>
          <w:lang w:val="fr-FR"/>
        </w:rPr>
      </w:pPr>
      <w:r w:rsidRPr="00255D3F">
        <w:rPr>
          <w:rFonts w:ascii="Times New Roman"/>
        </w:rPr>
        <w:fldChar w:fldCharType="begin">
          <w:ffData>
            <w:name w:val="文字1"/>
            <w:enabled/>
            <w:calcOnExit w:val="0"/>
            <w:textInput>
              <w:default w:val="XX/T"/>
            </w:textInput>
          </w:ffData>
        </w:fldChar>
      </w:r>
      <w:bookmarkStart w:id="4" w:name="文字1"/>
      <w:r w:rsidR="00994782" w:rsidRPr="00255D3F">
        <w:rPr>
          <w:rFonts w:ascii="Times New Roman"/>
          <w:lang w:val="fr-FR"/>
        </w:rPr>
        <w:instrText xml:space="preserve"> FORMTEXT </w:instrText>
      </w:r>
      <w:r w:rsidRPr="00255D3F">
        <w:rPr>
          <w:rFonts w:ascii="Times New Roman"/>
        </w:rPr>
      </w:r>
      <w:r w:rsidRPr="00255D3F">
        <w:rPr>
          <w:rFonts w:ascii="Times New Roman"/>
        </w:rPr>
        <w:fldChar w:fldCharType="separate"/>
      </w:r>
      <w:r w:rsidR="00994782" w:rsidRPr="00255D3F">
        <w:rPr>
          <w:rFonts w:ascii="Times New Roman"/>
          <w:lang w:val="fr-FR"/>
        </w:rPr>
        <w:t>XX/T</w:t>
      </w:r>
      <w:r w:rsidRPr="00255D3F">
        <w:rPr>
          <w:rFonts w:ascii="Times New Roman"/>
        </w:rPr>
        <w:fldChar w:fldCharType="end"/>
      </w:r>
      <w:bookmarkEnd w:id="4"/>
      <w:r w:rsidR="00234784" w:rsidRPr="00255D3F">
        <w:rPr>
          <w:rFonts w:ascii="Times New Roman"/>
          <w:lang w:val="fr-FR"/>
        </w:rPr>
        <w:t xml:space="preserve"> </w:t>
      </w:r>
      <w:r w:rsidRPr="00255D3F">
        <w:rPr>
          <w:rFonts w:ascii="Times New Roman"/>
        </w:rPr>
        <w:fldChar w:fldCharType="begin">
          <w:ffData>
            <w:name w:val="NSTD_CODE_F"/>
            <w:enabled/>
            <w:calcOnExit w:val="0"/>
            <w:textInput>
              <w:default w:val="XXXXX"/>
            </w:textInput>
          </w:ffData>
        </w:fldChar>
      </w:r>
      <w:bookmarkStart w:id="5" w:name="NSTD_CODE_F"/>
      <w:r w:rsidR="002634BC" w:rsidRPr="00255D3F">
        <w:rPr>
          <w:rFonts w:ascii="Times New Roman"/>
          <w:lang w:val="fr-FR"/>
        </w:rPr>
        <w:instrText xml:space="preserve"> FORMTEXT </w:instrText>
      </w:r>
      <w:r w:rsidRPr="00255D3F">
        <w:rPr>
          <w:rFonts w:ascii="Times New Roman"/>
        </w:rPr>
      </w:r>
      <w:r w:rsidRPr="00255D3F">
        <w:rPr>
          <w:rFonts w:ascii="Times New Roman"/>
        </w:rPr>
        <w:fldChar w:fldCharType="separate"/>
      </w:r>
      <w:r w:rsidR="002634BC" w:rsidRPr="00255D3F">
        <w:rPr>
          <w:rFonts w:ascii="Times New Roman"/>
          <w:lang w:val="fr-FR"/>
        </w:rPr>
        <w:t>XXXXX</w:t>
      </w:r>
      <w:r w:rsidRPr="00255D3F">
        <w:rPr>
          <w:rFonts w:ascii="Times New Roman"/>
        </w:rPr>
        <w:fldChar w:fldCharType="end"/>
      </w:r>
      <w:bookmarkEnd w:id="5"/>
      <w:r w:rsidR="004644A6" w:rsidRPr="00255D3F">
        <w:rPr>
          <w:rFonts w:ascii="Times New Roman"/>
          <w:lang w:val="fr-FR"/>
        </w:rPr>
        <w:t>—</w:t>
      </w:r>
      <w:r w:rsidRPr="00255D3F">
        <w:rPr>
          <w:rFonts w:ascii="Times New Roman"/>
        </w:rPr>
        <w:fldChar w:fldCharType="begin">
          <w:ffData>
            <w:name w:val="NSTD_CODE_B"/>
            <w:enabled/>
            <w:calcOnExit w:val="0"/>
            <w:textInput>
              <w:default w:val="XXXX"/>
            </w:textInput>
          </w:ffData>
        </w:fldChar>
      </w:r>
      <w:bookmarkStart w:id="6" w:name="NSTD_CODE_B"/>
      <w:r w:rsidR="00087A77" w:rsidRPr="00255D3F">
        <w:rPr>
          <w:rFonts w:ascii="Times New Roman"/>
          <w:lang w:val="fr-FR"/>
        </w:rPr>
        <w:instrText xml:space="preserve"> FORMTEXT </w:instrText>
      </w:r>
      <w:r w:rsidRPr="00255D3F">
        <w:rPr>
          <w:rFonts w:ascii="Times New Roman"/>
        </w:rPr>
      </w:r>
      <w:r w:rsidRPr="00255D3F">
        <w:rPr>
          <w:rFonts w:ascii="Times New Roman"/>
        </w:rPr>
        <w:fldChar w:fldCharType="separate"/>
      </w:r>
      <w:r w:rsidR="00087A77" w:rsidRPr="00255D3F">
        <w:rPr>
          <w:rFonts w:ascii="Times New Roman"/>
          <w:lang w:val="fr-FR"/>
        </w:rPr>
        <w:t>XXXX</w:t>
      </w:r>
      <w:r w:rsidRPr="00255D3F">
        <w:rPr>
          <w:rFonts w:ascii="Times New Roman"/>
        </w:rPr>
        <w:fldChar w:fldCharType="end"/>
      </w:r>
      <w:bookmarkEnd w:id="6"/>
    </w:p>
    <w:p w14:paraId="17EA37C9" w14:textId="77777777" w:rsidR="00E846C8" w:rsidRPr="00255D3F" w:rsidRDefault="002214D6" w:rsidP="00A952D7">
      <w:pPr>
        <w:pStyle w:val="afffffffffd"/>
        <w:framePr w:wrap="auto"/>
        <w:rPr>
          <w:rFonts w:ascii="Times New Roman"/>
          <w:lang w:val="fr-FR"/>
        </w:rPr>
      </w:pPr>
      <w:r w:rsidRPr="00255D3F">
        <w:rPr>
          <w:rFonts w:ascii="Times New Roman"/>
        </w:rPr>
        <w:fldChar w:fldCharType="begin">
          <w:ffData>
            <w:name w:val="OSTD_CODE"/>
            <w:enabled/>
            <w:calcOnExit w:val="0"/>
            <w:textInput/>
          </w:ffData>
        </w:fldChar>
      </w:r>
      <w:bookmarkStart w:id="7" w:name="OSTD_CODE"/>
      <w:r w:rsidR="00087A77" w:rsidRPr="00255D3F">
        <w:rPr>
          <w:rFonts w:ascii="Times New Roman"/>
          <w:lang w:val="fr-FR"/>
        </w:rPr>
        <w:instrText xml:space="preserve"> FORMTEXT </w:instrText>
      </w:r>
      <w:r w:rsidRPr="00255D3F">
        <w:rPr>
          <w:rFonts w:ascii="Times New Roman"/>
        </w:rPr>
      </w:r>
      <w:r w:rsidRPr="00255D3F">
        <w:rPr>
          <w:rFonts w:ascii="Times New Roman"/>
        </w:rPr>
        <w:fldChar w:fldCharType="separate"/>
      </w:r>
      <w:r w:rsidR="005E5201" w:rsidRPr="00255D3F">
        <w:rPr>
          <w:rFonts w:ascii="Times New Roman"/>
        </w:rPr>
        <w:t> </w:t>
      </w:r>
      <w:r w:rsidR="005E5201" w:rsidRPr="00255D3F">
        <w:rPr>
          <w:rFonts w:ascii="Times New Roman"/>
        </w:rPr>
        <w:t> </w:t>
      </w:r>
      <w:r w:rsidR="005E5201" w:rsidRPr="00255D3F">
        <w:rPr>
          <w:rFonts w:ascii="Times New Roman"/>
        </w:rPr>
        <w:t> </w:t>
      </w:r>
      <w:r w:rsidR="005E5201" w:rsidRPr="00255D3F">
        <w:rPr>
          <w:rFonts w:ascii="Times New Roman"/>
        </w:rPr>
        <w:t> </w:t>
      </w:r>
      <w:r w:rsidR="005E5201" w:rsidRPr="00255D3F">
        <w:rPr>
          <w:rFonts w:ascii="Times New Roman"/>
        </w:rPr>
        <w:t> </w:t>
      </w:r>
      <w:r w:rsidRPr="00255D3F">
        <w:rPr>
          <w:rFonts w:ascii="Times New Roman"/>
        </w:rPr>
        <w:fldChar w:fldCharType="end"/>
      </w:r>
      <w:bookmarkEnd w:id="7"/>
    </w:p>
    <w:p w14:paraId="0F6AC675" w14:textId="42A8B54F" w:rsidR="008F70BD" w:rsidRPr="00255D3F" w:rsidRDefault="006879B2" w:rsidP="007B7453">
      <w:pPr>
        <w:spacing w:line="240" w:lineRule="auto"/>
        <w:rPr>
          <w:rFonts w:ascii="Times New Roman" w:eastAsia="黑体" w:hAnsi="Times New Roman"/>
          <w:kern w:val="0"/>
          <w:sz w:val="10"/>
          <w:szCs w:val="10"/>
          <w:lang w:val="fr-FR"/>
        </w:rPr>
      </w:pPr>
      <w:r>
        <w:rPr>
          <w:rFonts w:ascii="Times New Roman" w:eastAsia="黑体" w:hAnsi="Times New Roman"/>
          <w:noProof/>
          <w:kern w:val="0"/>
          <w:sz w:val="10"/>
          <w:szCs w:val="10"/>
        </w:rPr>
        <mc:AlternateContent>
          <mc:Choice Requires="wps">
            <w:drawing>
              <wp:anchor distT="4294967291" distB="4294967291" distL="114300" distR="114300" simplePos="0" relativeHeight="251660288" behindDoc="0" locked="0" layoutInCell="1" allowOverlap="0" wp14:anchorId="40925EDC" wp14:editId="7540667D">
                <wp:simplePos x="0" y="0"/>
                <wp:positionH relativeFrom="page">
                  <wp:posOffset>900430</wp:posOffset>
                </wp:positionH>
                <wp:positionV relativeFrom="page">
                  <wp:posOffset>2700654</wp:posOffset>
                </wp:positionV>
                <wp:extent cx="6120130" cy="0"/>
                <wp:effectExtent l="0" t="0" r="33020" b="1905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2FB94F4" id="直接连接符 73" o:spid="_x0000_s1026" style="position:absolute;left:0;text-align:left;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CmkvX8vAgAANQQAAA4AAAAAAAAAAAAAAAAALgIA&#10;AGRycy9lMm9Eb2MueG1sUEsBAi0AFAAGAAgAAAAhAFGBN7ffAAAADAEAAA8AAAAAAAAAAAAAAAAA&#10;iQQAAGRycy9kb3ducmV2LnhtbFBLBQYAAAAABAAEAPMAAACVBQAAAAA=&#10;" o:allowoverlap="f">
                <w10:wrap anchorx="page" anchory="page"/>
              </v:line>
            </w:pict>
          </mc:Fallback>
        </mc:AlternateContent>
      </w:r>
    </w:p>
    <w:p w14:paraId="0E4C1EF8" w14:textId="77777777" w:rsidR="006816A4" w:rsidRPr="00255D3F" w:rsidRDefault="006816A4" w:rsidP="0036429C">
      <w:pPr>
        <w:pStyle w:val="affff1"/>
        <w:framePr w:w="9639" w:h="6976" w:hRule="exact" w:hSpace="0" w:vSpace="0" w:wrap="around" w:hAnchor="page" w:y="6408"/>
        <w:jc w:val="center"/>
        <w:rPr>
          <w:rFonts w:ascii="Times New Roman" w:eastAsia="黑体"/>
          <w:b w:val="0"/>
          <w:bCs w:val="0"/>
          <w:w w:val="100"/>
          <w:lang w:val="fr-FR"/>
        </w:rPr>
      </w:pPr>
    </w:p>
    <w:p w14:paraId="194CC6DE" w14:textId="77777777" w:rsidR="006816A4" w:rsidRPr="00255D3F" w:rsidRDefault="002214D6" w:rsidP="00463B77">
      <w:pPr>
        <w:pStyle w:val="afffffffffe"/>
        <w:framePr w:h="6974" w:hRule="exact" w:wrap="around" w:x="1419" w:anchorLock="1"/>
        <w:rPr>
          <w:rFonts w:ascii="Times New Roman" w:hAnsi="Times New Roman"/>
        </w:rPr>
      </w:pPr>
      <w:r w:rsidRPr="00255D3F">
        <w:rPr>
          <w:rFonts w:ascii="Times New Roman" w:hAnsi="Times New Roman"/>
        </w:rPr>
        <w:fldChar w:fldCharType="begin">
          <w:ffData>
            <w:name w:val="CSTD_NAME"/>
            <w:enabled/>
            <w:calcOnExit w:val="0"/>
            <w:textInput>
              <w:default w:val="点击此处添加标准名称"/>
            </w:textInput>
          </w:ffData>
        </w:fldChar>
      </w:r>
      <w:bookmarkStart w:id="8" w:name="CSTD_NAME"/>
      <w:r w:rsidR="005E6318" w:rsidRPr="00255D3F">
        <w:rPr>
          <w:rFonts w:ascii="Times New Roman" w:hAnsi="Times New Roman"/>
        </w:rPr>
        <w:instrText xml:space="preserve"> FORMTEXT </w:instrText>
      </w:r>
      <w:r w:rsidRPr="00255D3F">
        <w:rPr>
          <w:rFonts w:ascii="Times New Roman" w:hAnsi="Times New Roman"/>
        </w:rPr>
      </w:r>
      <w:r w:rsidRPr="00255D3F">
        <w:rPr>
          <w:rFonts w:ascii="Times New Roman" w:hAnsi="Times New Roman"/>
        </w:rPr>
        <w:fldChar w:fldCharType="separate"/>
      </w:r>
      <w:r w:rsidR="005635AB" w:rsidRPr="00255D3F">
        <w:rPr>
          <w:rFonts w:ascii="Times New Roman" w:hAnsi="Times New Roman"/>
        </w:rPr>
        <w:t>血管内光学相干断层扫描成像设备</w:t>
      </w:r>
      <w:r w:rsidRPr="00255D3F">
        <w:rPr>
          <w:rFonts w:ascii="Times New Roman" w:hAnsi="Times New Roman"/>
        </w:rPr>
        <w:fldChar w:fldCharType="end"/>
      </w:r>
      <w:bookmarkEnd w:id="8"/>
    </w:p>
    <w:p w14:paraId="31760406" w14:textId="77777777" w:rsidR="00815419" w:rsidRPr="00255D3F" w:rsidRDefault="00815419" w:rsidP="00324EDD">
      <w:pPr>
        <w:framePr w:w="9639" w:h="6974" w:hRule="exact" w:wrap="around" w:vAnchor="page" w:hAnchor="page" w:x="1419" w:y="6408" w:anchorLock="1"/>
        <w:ind w:left="-1418"/>
        <w:rPr>
          <w:rFonts w:ascii="Times New Roman" w:hAnsi="Times New Roman"/>
        </w:rPr>
      </w:pPr>
    </w:p>
    <w:p w14:paraId="178517B3" w14:textId="114F924E" w:rsidR="00755402" w:rsidRPr="00255D3F" w:rsidRDefault="009E1D29" w:rsidP="00463B77">
      <w:pPr>
        <w:pStyle w:val="affffffe"/>
        <w:framePr w:w="9639" w:h="6974" w:hRule="exact" w:wrap="around" w:vAnchor="page" w:hAnchor="page" w:x="1419" w:y="6408" w:anchorLock="1"/>
        <w:textAlignment w:val="bottom"/>
        <w:rPr>
          <w:rFonts w:eastAsia="黑体"/>
          <w:noProof/>
          <w:szCs w:val="28"/>
        </w:rPr>
      </w:pPr>
      <w:r w:rsidRPr="009E1D29">
        <w:rPr>
          <w:rFonts w:eastAsia="黑体"/>
          <w:noProof/>
          <w:szCs w:val="28"/>
        </w:rPr>
        <w:t xml:space="preserve">Intravascular </w:t>
      </w:r>
      <w:r w:rsidR="002144CF">
        <w:rPr>
          <w:rFonts w:eastAsia="黑体" w:hint="eastAsia"/>
          <w:noProof/>
          <w:szCs w:val="28"/>
        </w:rPr>
        <w:t>o</w:t>
      </w:r>
      <w:r w:rsidRPr="009E1D29">
        <w:rPr>
          <w:rFonts w:eastAsia="黑体"/>
          <w:noProof/>
          <w:szCs w:val="28"/>
        </w:rPr>
        <w:t xml:space="preserve">ptical </w:t>
      </w:r>
      <w:r w:rsidR="002144CF">
        <w:rPr>
          <w:rFonts w:eastAsia="黑体" w:hint="eastAsia"/>
          <w:noProof/>
          <w:szCs w:val="28"/>
        </w:rPr>
        <w:t>c</w:t>
      </w:r>
      <w:r w:rsidRPr="009E1D29">
        <w:rPr>
          <w:rFonts w:eastAsia="黑体"/>
          <w:noProof/>
          <w:szCs w:val="28"/>
        </w:rPr>
        <w:t xml:space="preserve">oherence </w:t>
      </w:r>
      <w:r w:rsidR="002144CF">
        <w:rPr>
          <w:rFonts w:eastAsia="黑体" w:hint="eastAsia"/>
          <w:noProof/>
          <w:szCs w:val="28"/>
        </w:rPr>
        <w:t>t</w:t>
      </w:r>
      <w:r w:rsidRPr="009E1D29">
        <w:rPr>
          <w:rFonts w:eastAsia="黑体"/>
          <w:noProof/>
          <w:szCs w:val="28"/>
        </w:rPr>
        <w:t>omograph</w:t>
      </w:r>
    </w:p>
    <w:p w14:paraId="67EAE65F" w14:textId="77777777" w:rsidR="00815419" w:rsidRPr="00255D3F" w:rsidRDefault="00815419" w:rsidP="00324EDD">
      <w:pPr>
        <w:framePr w:w="9639" w:h="6974" w:hRule="exact" w:wrap="around" w:vAnchor="page" w:hAnchor="page" w:x="1419" w:y="6408" w:anchorLock="1"/>
        <w:spacing w:line="760" w:lineRule="exact"/>
        <w:ind w:left="-1418"/>
        <w:rPr>
          <w:rFonts w:ascii="Times New Roman" w:hAnsi="Times New Roman"/>
        </w:rPr>
      </w:pPr>
    </w:p>
    <w:p w14:paraId="3994BB21" w14:textId="77777777" w:rsidR="00B87131" w:rsidRPr="00255D3F" w:rsidRDefault="00B87131" w:rsidP="00463B77">
      <w:pPr>
        <w:pStyle w:val="affffffe"/>
        <w:framePr w:w="9639" w:h="6974" w:hRule="exact" w:wrap="around" w:vAnchor="page" w:hAnchor="page" w:x="1419" w:y="6408" w:anchorLock="1"/>
        <w:textAlignment w:val="bottom"/>
        <w:rPr>
          <w:rFonts w:eastAsia="黑体"/>
          <w:noProof/>
          <w:szCs w:val="28"/>
        </w:rPr>
      </w:pPr>
    </w:p>
    <w:p w14:paraId="19DBBB0E" w14:textId="77777777" w:rsidR="00CA7AFD" w:rsidRPr="00255D3F" w:rsidRDefault="0020397A" w:rsidP="00463B77">
      <w:pPr>
        <w:pStyle w:val="affffffe"/>
        <w:framePr w:w="9639" w:h="6974" w:hRule="exact" w:wrap="around" w:vAnchor="page" w:hAnchor="page" w:x="1419" w:y="6408" w:anchorLock="1"/>
        <w:spacing w:before="440" w:after="160"/>
        <w:textAlignment w:val="bottom"/>
        <w:rPr>
          <w:noProof/>
          <w:sz w:val="24"/>
          <w:szCs w:val="28"/>
        </w:rPr>
      </w:pPr>
      <w:r>
        <w:rPr>
          <w:rFonts w:hint="eastAsia"/>
          <w:noProof/>
          <w:sz w:val="24"/>
          <w:szCs w:val="28"/>
        </w:rPr>
        <w:t>（征求意见稿</w:t>
      </w:r>
      <w:r>
        <w:rPr>
          <w:noProof/>
          <w:sz w:val="24"/>
          <w:szCs w:val="28"/>
        </w:rPr>
        <w:t>）</w:t>
      </w:r>
    </w:p>
    <w:p w14:paraId="1DA3C84D" w14:textId="77777777" w:rsidR="0036429C" w:rsidRPr="00255D3F" w:rsidRDefault="0036429C" w:rsidP="00463B77">
      <w:pPr>
        <w:pStyle w:val="affffffe"/>
        <w:framePr w:w="9639" w:h="6974" w:hRule="exact" w:wrap="around" w:vAnchor="page" w:hAnchor="page" w:x="1419" w:y="6408" w:anchorLock="1"/>
        <w:spacing w:before="180" w:line="240" w:lineRule="atLeast"/>
        <w:textAlignment w:val="bottom"/>
        <w:rPr>
          <w:noProof/>
          <w:sz w:val="21"/>
          <w:szCs w:val="28"/>
        </w:rPr>
      </w:pPr>
    </w:p>
    <w:p w14:paraId="2F47FF00" w14:textId="77777777" w:rsidR="00DE703F" w:rsidRPr="00255D3F" w:rsidRDefault="002214D6" w:rsidP="009243B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255D3F">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008620FC" w:rsidRPr="00255D3F">
        <w:rPr>
          <w:b/>
          <w:noProof/>
          <w:sz w:val="21"/>
          <w:szCs w:val="28"/>
        </w:rPr>
        <w:instrText xml:space="preserve"> FORMDROPDOWN </w:instrText>
      </w:r>
      <w:r w:rsidR="00E96DE0">
        <w:rPr>
          <w:b/>
          <w:noProof/>
          <w:sz w:val="21"/>
          <w:szCs w:val="28"/>
        </w:rPr>
      </w:r>
      <w:r w:rsidR="00E96DE0">
        <w:rPr>
          <w:b/>
          <w:noProof/>
          <w:sz w:val="21"/>
          <w:szCs w:val="28"/>
        </w:rPr>
        <w:fldChar w:fldCharType="separate"/>
      </w:r>
      <w:r w:rsidRPr="00255D3F">
        <w:rPr>
          <w:b/>
          <w:noProof/>
          <w:sz w:val="21"/>
          <w:szCs w:val="28"/>
        </w:rPr>
        <w:fldChar w:fldCharType="end"/>
      </w:r>
      <w:bookmarkEnd w:id="9"/>
    </w:p>
    <w:p w14:paraId="780E7259" w14:textId="77777777" w:rsidR="00CD50A1" w:rsidRPr="00255D3F" w:rsidRDefault="002214D6" w:rsidP="00EE7869">
      <w:pPr>
        <w:pStyle w:val="afffffffffa"/>
        <w:framePr w:wrap="around" w:y="14176"/>
      </w:pPr>
      <w:r w:rsidRPr="00255D3F">
        <w:fldChar w:fldCharType="begin">
          <w:ffData>
            <w:name w:val="PLSH_DATE_Y"/>
            <w:enabled/>
            <w:calcOnExit w:val="0"/>
            <w:textInput>
              <w:default w:val="XXXX"/>
              <w:maxLength w:val="4"/>
            </w:textInput>
          </w:ffData>
        </w:fldChar>
      </w:r>
      <w:bookmarkStart w:id="10" w:name="PLSH_DATE_Y"/>
      <w:r w:rsidR="00087A77" w:rsidRPr="00255D3F">
        <w:instrText xml:space="preserve"> FORMTEXT </w:instrText>
      </w:r>
      <w:r w:rsidRPr="00255D3F">
        <w:fldChar w:fldCharType="separate"/>
      </w:r>
      <w:r w:rsidR="00087A77" w:rsidRPr="00255D3F">
        <w:rPr>
          <w:noProof/>
        </w:rPr>
        <w:t>XXXX</w:t>
      </w:r>
      <w:r w:rsidRPr="00255D3F">
        <w:fldChar w:fldCharType="end"/>
      </w:r>
      <w:bookmarkEnd w:id="10"/>
      <w:r w:rsidR="00CD50A1" w:rsidRPr="00255D3F">
        <w:t xml:space="preserve"> - </w:t>
      </w:r>
      <w:r w:rsidRPr="00255D3F">
        <w:fldChar w:fldCharType="begin">
          <w:ffData>
            <w:name w:val="PLSH_DATE_M"/>
            <w:enabled/>
            <w:calcOnExit w:val="0"/>
            <w:textInput>
              <w:default w:val="XX"/>
              <w:maxLength w:val="2"/>
            </w:textInput>
          </w:ffData>
        </w:fldChar>
      </w:r>
      <w:bookmarkStart w:id="11" w:name="PLSH_DATE_M"/>
      <w:r w:rsidR="00087A77" w:rsidRPr="00255D3F">
        <w:instrText xml:space="preserve"> FORMTEXT </w:instrText>
      </w:r>
      <w:r w:rsidRPr="00255D3F">
        <w:fldChar w:fldCharType="separate"/>
      </w:r>
      <w:r w:rsidR="00087A77" w:rsidRPr="00255D3F">
        <w:rPr>
          <w:noProof/>
        </w:rPr>
        <w:t>XX</w:t>
      </w:r>
      <w:r w:rsidRPr="00255D3F">
        <w:fldChar w:fldCharType="end"/>
      </w:r>
      <w:bookmarkEnd w:id="11"/>
      <w:r w:rsidR="00CD50A1" w:rsidRPr="00255D3F">
        <w:t xml:space="preserve"> - </w:t>
      </w:r>
      <w:r w:rsidRPr="00255D3F">
        <w:fldChar w:fldCharType="begin">
          <w:ffData>
            <w:name w:val="PLSH_DATE_D"/>
            <w:enabled/>
            <w:calcOnExit w:val="0"/>
            <w:textInput>
              <w:default w:val="XX"/>
              <w:maxLength w:val="2"/>
            </w:textInput>
          </w:ffData>
        </w:fldChar>
      </w:r>
      <w:bookmarkStart w:id="12" w:name="PLSH_DATE_D"/>
      <w:r w:rsidR="00087A77" w:rsidRPr="00255D3F">
        <w:instrText xml:space="preserve"> FORMTEXT </w:instrText>
      </w:r>
      <w:r w:rsidRPr="00255D3F">
        <w:fldChar w:fldCharType="separate"/>
      </w:r>
      <w:r w:rsidR="00087A77" w:rsidRPr="00255D3F">
        <w:rPr>
          <w:noProof/>
        </w:rPr>
        <w:t>XX</w:t>
      </w:r>
      <w:r w:rsidRPr="00255D3F">
        <w:fldChar w:fldCharType="end"/>
      </w:r>
      <w:bookmarkEnd w:id="12"/>
      <w:r w:rsidR="00CD50A1" w:rsidRPr="00255D3F">
        <w:t>发布</w:t>
      </w:r>
    </w:p>
    <w:p w14:paraId="5D45A7E2" w14:textId="77777777" w:rsidR="00CD50A1" w:rsidRPr="00255D3F" w:rsidRDefault="002214D6" w:rsidP="00EE7869">
      <w:pPr>
        <w:pStyle w:val="afffffffffb"/>
        <w:framePr w:wrap="around" w:y="14176"/>
      </w:pPr>
      <w:r w:rsidRPr="00255D3F">
        <w:fldChar w:fldCharType="begin">
          <w:ffData>
            <w:name w:val="CROT_DATE_Y"/>
            <w:enabled/>
            <w:calcOnExit w:val="0"/>
            <w:textInput>
              <w:default w:val="XXXX"/>
              <w:maxLength w:val="4"/>
            </w:textInput>
          </w:ffData>
        </w:fldChar>
      </w:r>
      <w:bookmarkStart w:id="13" w:name="CROT_DATE_Y"/>
      <w:r w:rsidR="00087A77" w:rsidRPr="00255D3F">
        <w:instrText xml:space="preserve"> FORMTEXT </w:instrText>
      </w:r>
      <w:r w:rsidRPr="00255D3F">
        <w:fldChar w:fldCharType="separate"/>
      </w:r>
      <w:r w:rsidR="00087A77" w:rsidRPr="00255D3F">
        <w:rPr>
          <w:noProof/>
        </w:rPr>
        <w:t>XXXX</w:t>
      </w:r>
      <w:r w:rsidRPr="00255D3F">
        <w:fldChar w:fldCharType="end"/>
      </w:r>
      <w:bookmarkEnd w:id="13"/>
      <w:r w:rsidR="00CD50A1" w:rsidRPr="00255D3F">
        <w:t xml:space="preserve"> - </w:t>
      </w:r>
      <w:r w:rsidRPr="00255D3F">
        <w:fldChar w:fldCharType="begin">
          <w:ffData>
            <w:name w:val="CROT_DATE_M"/>
            <w:enabled/>
            <w:calcOnExit w:val="0"/>
            <w:textInput>
              <w:default w:val="XX"/>
              <w:maxLength w:val="2"/>
            </w:textInput>
          </w:ffData>
        </w:fldChar>
      </w:r>
      <w:bookmarkStart w:id="14" w:name="CROT_DATE_M"/>
      <w:r w:rsidR="00087A77" w:rsidRPr="00255D3F">
        <w:instrText xml:space="preserve"> FORMTEXT </w:instrText>
      </w:r>
      <w:r w:rsidRPr="00255D3F">
        <w:fldChar w:fldCharType="separate"/>
      </w:r>
      <w:r w:rsidR="00087A77" w:rsidRPr="00255D3F">
        <w:rPr>
          <w:noProof/>
        </w:rPr>
        <w:t>XX</w:t>
      </w:r>
      <w:r w:rsidRPr="00255D3F">
        <w:fldChar w:fldCharType="end"/>
      </w:r>
      <w:bookmarkEnd w:id="14"/>
      <w:r w:rsidR="00CD50A1" w:rsidRPr="00255D3F">
        <w:t xml:space="preserve"> - </w:t>
      </w:r>
      <w:r w:rsidRPr="00255D3F">
        <w:fldChar w:fldCharType="begin">
          <w:ffData>
            <w:name w:val="CROT_DATE_D"/>
            <w:enabled/>
            <w:calcOnExit w:val="0"/>
            <w:textInput>
              <w:default w:val="XX"/>
              <w:maxLength w:val="2"/>
            </w:textInput>
          </w:ffData>
        </w:fldChar>
      </w:r>
      <w:bookmarkStart w:id="15" w:name="CROT_DATE_D"/>
      <w:r w:rsidR="00087A77" w:rsidRPr="00255D3F">
        <w:instrText xml:space="preserve"> FORMTEXT </w:instrText>
      </w:r>
      <w:r w:rsidRPr="00255D3F">
        <w:fldChar w:fldCharType="separate"/>
      </w:r>
      <w:r w:rsidR="00087A77" w:rsidRPr="00255D3F">
        <w:rPr>
          <w:noProof/>
        </w:rPr>
        <w:t>XX</w:t>
      </w:r>
      <w:r w:rsidRPr="00255D3F">
        <w:fldChar w:fldCharType="end"/>
      </w:r>
      <w:bookmarkEnd w:id="15"/>
      <w:r w:rsidR="00CD50A1" w:rsidRPr="00255D3F">
        <w:t>实施</w:t>
      </w:r>
    </w:p>
    <w:p w14:paraId="54466423" w14:textId="77777777" w:rsidR="007B7453" w:rsidRPr="00255D3F" w:rsidRDefault="002214D6" w:rsidP="00E33542">
      <w:pPr>
        <w:pStyle w:val="afffffffe"/>
        <w:framePr w:h="584" w:hRule="exact" w:hSpace="181" w:vSpace="181" w:wrap="around" w:y="14800"/>
        <w:rPr>
          <w:rFonts w:ascii="Times New Roman"/>
        </w:rPr>
      </w:pPr>
      <w:r w:rsidRPr="00255D3F">
        <w:rPr>
          <w:rFonts w:ascii="Times New Roman"/>
          <w:w w:val="100"/>
          <w:sz w:val="28"/>
        </w:rPr>
        <w:fldChar w:fldCharType="begin">
          <w:ffData>
            <w:name w:val="fm"/>
            <w:enabled/>
            <w:calcOnExit w:val="0"/>
            <w:textInput/>
          </w:ffData>
        </w:fldChar>
      </w:r>
      <w:bookmarkStart w:id="16" w:name="fm"/>
      <w:r w:rsidR="007B7453" w:rsidRPr="00255D3F">
        <w:rPr>
          <w:rFonts w:ascii="Times New Roman"/>
          <w:w w:val="100"/>
          <w:sz w:val="28"/>
        </w:rPr>
        <w:instrText xml:space="preserve"> FORMTEXT </w:instrText>
      </w:r>
      <w:r w:rsidRPr="00255D3F">
        <w:rPr>
          <w:rFonts w:ascii="Times New Roman"/>
          <w:w w:val="100"/>
          <w:sz w:val="28"/>
        </w:rPr>
      </w:r>
      <w:r w:rsidRPr="00255D3F">
        <w:rPr>
          <w:rFonts w:ascii="Times New Roman"/>
          <w:w w:val="100"/>
          <w:sz w:val="28"/>
        </w:rPr>
        <w:fldChar w:fldCharType="separate"/>
      </w:r>
      <w:r w:rsidR="005E5201" w:rsidRPr="00255D3F">
        <w:rPr>
          <w:rFonts w:ascii="Times New Roman"/>
          <w:w w:val="100"/>
          <w:sz w:val="28"/>
        </w:rPr>
        <w:t>国家药品监督管理局</w:t>
      </w:r>
      <w:r w:rsidRPr="00255D3F">
        <w:rPr>
          <w:rFonts w:ascii="Times New Roman"/>
          <w:w w:val="100"/>
          <w:sz w:val="28"/>
        </w:rPr>
        <w:fldChar w:fldCharType="end"/>
      </w:r>
      <w:bookmarkEnd w:id="16"/>
      <w:r w:rsidR="004D189E" w:rsidRPr="00255D3F">
        <w:rPr>
          <w:rFonts w:ascii="Times New Roman"/>
          <w:w w:val="100"/>
          <w:sz w:val="28"/>
          <w:szCs w:val="28"/>
        </w:rPr>
        <w:t> </w:t>
      </w:r>
      <w:r w:rsidR="004D189E" w:rsidRPr="00255D3F">
        <w:rPr>
          <w:rFonts w:ascii="Times New Roman"/>
          <w:w w:val="100"/>
          <w:sz w:val="28"/>
          <w:szCs w:val="28"/>
        </w:rPr>
        <w:t> </w:t>
      </w:r>
      <w:r w:rsidR="007B7453" w:rsidRPr="00255D3F">
        <w:rPr>
          <w:rStyle w:val="afffffffffff3"/>
          <w:rFonts w:ascii="Times New Roman"/>
          <w:position w:val="0"/>
        </w:rPr>
        <w:t>发</w:t>
      </w:r>
      <w:r w:rsidR="007B7453" w:rsidRPr="00255D3F">
        <w:rPr>
          <w:rStyle w:val="afffffffffff3"/>
          <w:rFonts w:ascii="Times New Roman"/>
          <w:spacing w:val="0"/>
          <w:position w:val="0"/>
        </w:rPr>
        <w:t>布</w:t>
      </w:r>
    </w:p>
    <w:p w14:paraId="2B7C8728" w14:textId="70C34948" w:rsidR="00A02BAE" w:rsidRPr="00255D3F" w:rsidRDefault="006879B2" w:rsidP="00A02BAE">
      <w:pPr>
        <w:rPr>
          <w:rFonts w:ascii="Times New Roman" w:hAnsi="Times New Roman"/>
          <w:sz w:val="28"/>
          <w:szCs w:val="28"/>
        </w:rPr>
        <w:sectPr w:rsidR="00A02BAE" w:rsidRPr="00255D3F" w:rsidSect="00DF4A10">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021" w:left="1134" w:header="1418" w:footer="1134" w:gutter="284"/>
          <w:cols w:space="425"/>
          <w:titlePg/>
          <w:docGrid w:linePitch="312"/>
        </w:sectPr>
      </w:pPr>
      <w:r>
        <w:rPr>
          <w:rFonts w:ascii="Times New Roman" w:hAnsi="Times New Roman"/>
          <w:noProof/>
          <w:sz w:val="28"/>
          <w:szCs w:val="28"/>
        </w:rPr>
        <mc:AlternateContent>
          <mc:Choice Requires="wps">
            <w:drawing>
              <wp:anchor distT="4294967291" distB="4294967291" distL="114300" distR="114300" simplePos="0" relativeHeight="251663360" behindDoc="0" locked="1" layoutInCell="1" allowOverlap="1" wp14:anchorId="4A4E070C" wp14:editId="3C785E37">
                <wp:simplePos x="0" y="0"/>
                <wp:positionH relativeFrom="page">
                  <wp:posOffset>899795</wp:posOffset>
                </wp:positionH>
                <wp:positionV relativeFrom="page">
                  <wp:posOffset>9253219</wp:posOffset>
                </wp:positionV>
                <wp:extent cx="6120130" cy="0"/>
                <wp:effectExtent l="0" t="0" r="33020" b="19050"/>
                <wp:wrapNone/>
                <wp:docPr id="2"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8BF4522" id="直接连接符 5" o:spid="_x0000_s1026" style="position:absolute;left:0;text-align:left;z-index:25166336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CFknl8tAgAAMwQAAA4AAAAAAAAAAAAAAAAALgIAAGRy&#10;cy9lMm9Eb2MueG1sUEsBAi0AFAAGAAgAAAAhAImtd2zeAAAADgEAAA8AAAAAAAAAAAAAAAAAhwQA&#10;AGRycy9kb3ducmV2LnhtbFBLBQYAAAAABAAEAPMAAACSBQAAAAA=&#10;">
                <w10:wrap anchorx="page" anchory="page"/>
                <w10:anchorlock/>
              </v:line>
            </w:pict>
          </mc:Fallback>
        </mc:AlternateContent>
      </w:r>
    </w:p>
    <w:p w14:paraId="6359C758" w14:textId="77777777" w:rsidR="005635AB" w:rsidRPr="00255D3F" w:rsidRDefault="005635AB" w:rsidP="005635AB">
      <w:pPr>
        <w:pStyle w:val="afffffc"/>
        <w:spacing w:after="360"/>
        <w:rPr>
          <w:rFonts w:ascii="Times New Roman" w:hAnsi="Times New Roman"/>
        </w:rPr>
      </w:pPr>
      <w:bookmarkStart w:id="17" w:name="BookMark1"/>
      <w:r w:rsidRPr="00255D3F">
        <w:rPr>
          <w:rFonts w:ascii="Times New Roman" w:hAnsi="Times New Roman"/>
          <w:spacing w:val="320"/>
        </w:rPr>
        <w:lastRenderedPageBreak/>
        <w:t>目</w:t>
      </w:r>
      <w:r w:rsidRPr="00255D3F">
        <w:rPr>
          <w:rFonts w:ascii="Times New Roman" w:hAnsi="Times New Roman"/>
        </w:rPr>
        <w:t>次</w:t>
      </w:r>
    </w:p>
    <w:p w14:paraId="0641758E" w14:textId="77777777" w:rsidR="00815772" w:rsidRDefault="002214D6">
      <w:pPr>
        <w:pStyle w:val="10"/>
        <w:tabs>
          <w:tab w:val="right" w:leader="dot" w:pos="9344"/>
        </w:tabs>
        <w:rPr>
          <w:rFonts w:asciiTheme="minorHAnsi" w:eastAsiaTheme="minorEastAsia" w:hAnsiTheme="minorHAnsi" w:cstheme="minorBidi"/>
          <w:noProof/>
          <w:szCs w:val="22"/>
        </w:rPr>
      </w:pPr>
      <w:r w:rsidRPr="00255D3F">
        <w:rPr>
          <w:rFonts w:ascii="Times New Roman" w:hAnsi="Times New Roman"/>
        </w:rPr>
        <w:fldChar w:fldCharType="begin"/>
      </w:r>
      <w:r w:rsidR="005635AB" w:rsidRPr="00255D3F">
        <w:rPr>
          <w:rFonts w:ascii="Times New Roman" w:hAnsi="Times New Roman"/>
        </w:rPr>
        <w:instrText xml:space="preserve"> TOC \o "1-1" \h </w:instrText>
      </w:r>
      <w:r w:rsidRPr="00255D3F">
        <w:rPr>
          <w:rFonts w:ascii="Times New Roman" w:hAnsi="Times New Roman"/>
        </w:rPr>
        <w:fldChar w:fldCharType="separate"/>
      </w:r>
      <w:hyperlink w:anchor="_Toc106103128" w:history="1">
        <w:r w:rsidR="00815772" w:rsidRPr="00B75486">
          <w:rPr>
            <w:rStyle w:val="affffff7"/>
            <w:rFonts w:ascii="Times New Roman" w:hint="eastAsia"/>
            <w:noProof/>
            <w:spacing w:val="320"/>
          </w:rPr>
          <w:t>前</w:t>
        </w:r>
        <w:r w:rsidR="00815772" w:rsidRPr="00B75486">
          <w:rPr>
            <w:rStyle w:val="affffff7"/>
            <w:rFonts w:ascii="Times New Roman" w:hint="eastAsia"/>
            <w:noProof/>
          </w:rPr>
          <w:t>言</w:t>
        </w:r>
        <w:r w:rsidR="00815772">
          <w:rPr>
            <w:noProof/>
          </w:rPr>
          <w:tab/>
        </w:r>
        <w:r>
          <w:rPr>
            <w:noProof/>
          </w:rPr>
          <w:fldChar w:fldCharType="begin"/>
        </w:r>
        <w:r w:rsidR="00815772">
          <w:rPr>
            <w:noProof/>
          </w:rPr>
          <w:instrText xml:space="preserve"> PAGEREF _Toc106103128 \h </w:instrText>
        </w:r>
        <w:r>
          <w:rPr>
            <w:noProof/>
          </w:rPr>
        </w:r>
        <w:r>
          <w:rPr>
            <w:noProof/>
          </w:rPr>
          <w:fldChar w:fldCharType="separate"/>
        </w:r>
        <w:r w:rsidR="00815772">
          <w:rPr>
            <w:noProof/>
          </w:rPr>
          <w:t>II</w:t>
        </w:r>
        <w:r>
          <w:rPr>
            <w:noProof/>
          </w:rPr>
          <w:fldChar w:fldCharType="end"/>
        </w:r>
      </w:hyperlink>
    </w:p>
    <w:p w14:paraId="1847825C" w14:textId="77777777" w:rsidR="00815772" w:rsidRDefault="00E96DE0">
      <w:pPr>
        <w:pStyle w:val="10"/>
        <w:tabs>
          <w:tab w:val="right" w:leader="dot" w:pos="9344"/>
        </w:tabs>
        <w:rPr>
          <w:rFonts w:asciiTheme="minorHAnsi" w:eastAsiaTheme="minorEastAsia" w:hAnsiTheme="minorHAnsi" w:cstheme="minorBidi"/>
          <w:noProof/>
          <w:szCs w:val="22"/>
        </w:rPr>
      </w:pPr>
      <w:hyperlink w:anchor="_Toc106103129" w:history="1">
        <w:r w:rsidR="00815772" w:rsidRPr="00B75486">
          <w:rPr>
            <w:rStyle w:val="affffff7"/>
            <w:noProof/>
          </w:rPr>
          <w:t>1</w:t>
        </w:r>
        <w:r w:rsidR="00815772" w:rsidRPr="00B75486">
          <w:rPr>
            <w:rStyle w:val="affffff7"/>
            <w:rFonts w:ascii="Times New Roman" w:hint="eastAsia"/>
            <w:noProof/>
          </w:rPr>
          <w:t xml:space="preserve"> </w:t>
        </w:r>
        <w:r w:rsidR="00815772" w:rsidRPr="00B75486">
          <w:rPr>
            <w:rStyle w:val="affffff7"/>
            <w:rFonts w:ascii="Times New Roman" w:hint="eastAsia"/>
            <w:noProof/>
          </w:rPr>
          <w:t>范围</w:t>
        </w:r>
        <w:r w:rsidR="00815772">
          <w:rPr>
            <w:noProof/>
          </w:rPr>
          <w:tab/>
        </w:r>
        <w:r w:rsidR="002214D6">
          <w:rPr>
            <w:noProof/>
          </w:rPr>
          <w:fldChar w:fldCharType="begin"/>
        </w:r>
        <w:r w:rsidR="00815772">
          <w:rPr>
            <w:noProof/>
          </w:rPr>
          <w:instrText xml:space="preserve"> PAGEREF _Toc106103129 \h </w:instrText>
        </w:r>
        <w:r w:rsidR="002214D6">
          <w:rPr>
            <w:noProof/>
          </w:rPr>
        </w:r>
        <w:r w:rsidR="002214D6">
          <w:rPr>
            <w:noProof/>
          </w:rPr>
          <w:fldChar w:fldCharType="separate"/>
        </w:r>
        <w:r w:rsidR="00815772">
          <w:rPr>
            <w:noProof/>
          </w:rPr>
          <w:t>1</w:t>
        </w:r>
        <w:r w:rsidR="002214D6">
          <w:rPr>
            <w:noProof/>
          </w:rPr>
          <w:fldChar w:fldCharType="end"/>
        </w:r>
      </w:hyperlink>
    </w:p>
    <w:p w14:paraId="0A60B8A0" w14:textId="77777777" w:rsidR="00815772" w:rsidRDefault="00E96DE0">
      <w:pPr>
        <w:pStyle w:val="10"/>
        <w:tabs>
          <w:tab w:val="right" w:leader="dot" w:pos="9344"/>
        </w:tabs>
        <w:rPr>
          <w:rFonts w:asciiTheme="minorHAnsi" w:eastAsiaTheme="minorEastAsia" w:hAnsiTheme="minorHAnsi" w:cstheme="minorBidi"/>
          <w:noProof/>
          <w:szCs w:val="22"/>
        </w:rPr>
      </w:pPr>
      <w:hyperlink w:anchor="_Toc106103130" w:history="1">
        <w:r w:rsidR="00815772" w:rsidRPr="00B75486">
          <w:rPr>
            <w:rStyle w:val="affffff7"/>
            <w:noProof/>
          </w:rPr>
          <w:t>2</w:t>
        </w:r>
        <w:r w:rsidR="00815772" w:rsidRPr="00B75486">
          <w:rPr>
            <w:rStyle w:val="affffff7"/>
            <w:rFonts w:ascii="Times New Roman" w:hint="eastAsia"/>
            <w:noProof/>
          </w:rPr>
          <w:t xml:space="preserve"> </w:t>
        </w:r>
        <w:r w:rsidR="00815772" w:rsidRPr="00B75486">
          <w:rPr>
            <w:rStyle w:val="affffff7"/>
            <w:rFonts w:ascii="Times New Roman" w:hint="eastAsia"/>
            <w:noProof/>
          </w:rPr>
          <w:t>规范性引用文件</w:t>
        </w:r>
        <w:r w:rsidR="00815772">
          <w:rPr>
            <w:noProof/>
          </w:rPr>
          <w:tab/>
        </w:r>
        <w:r w:rsidR="002214D6">
          <w:rPr>
            <w:noProof/>
          </w:rPr>
          <w:fldChar w:fldCharType="begin"/>
        </w:r>
        <w:r w:rsidR="00815772">
          <w:rPr>
            <w:noProof/>
          </w:rPr>
          <w:instrText xml:space="preserve"> PAGEREF _Toc106103130 \h </w:instrText>
        </w:r>
        <w:r w:rsidR="002214D6">
          <w:rPr>
            <w:noProof/>
          </w:rPr>
        </w:r>
        <w:r w:rsidR="002214D6">
          <w:rPr>
            <w:noProof/>
          </w:rPr>
          <w:fldChar w:fldCharType="separate"/>
        </w:r>
        <w:r w:rsidR="00815772">
          <w:rPr>
            <w:noProof/>
          </w:rPr>
          <w:t>1</w:t>
        </w:r>
        <w:r w:rsidR="002214D6">
          <w:rPr>
            <w:noProof/>
          </w:rPr>
          <w:fldChar w:fldCharType="end"/>
        </w:r>
      </w:hyperlink>
    </w:p>
    <w:p w14:paraId="3B978441" w14:textId="77777777" w:rsidR="00815772" w:rsidRDefault="00E96DE0">
      <w:pPr>
        <w:pStyle w:val="10"/>
        <w:tabs>
          <w:tab w:val="right" w:leader="dot" w:pos="9344"/>
        </w:tabs>
        <w:rPr>
          <w:rFonts w:asciiTheme="minorHAnsi" w:eastAsiaTheme="minorEastAsia" w:hAnsiTheme="minorHAnsi" w:cstheme="minorBidi"/>
          <w:noProof/>
          <w:szCs w:val="22"/>
        </w:rPr>
      </w:pPr>
      <w:hyperlink w:anchor="_Toc106103131" w:history="1">
        <w:r w:rsidR="00815772" w:rsidRPr="00B75486">
          <w:rPr>
            <w:rStyle w:val="affffff7"/>
            <w:noProof/>
          </w:rPr>
          <w:t>3</w:t>
        </w:r>
        <w:r w:rsidR="00815772" w:rsidRPr="00B75486">
          <w:rPr>
            <w:rStyle w:val="affffff7"/>
            <w:rFonts w:ascii="Times New Roman" w:hint="eastAsia"/>
            <w:noProof/>
          </w:rPr>
          <w:t xml:space="preserve"> </w:t>
        </w:r>
        <w:r w:rsidR="00815772" w:rsidRPr="00B75486">
          <w:rPr>
            <w:rStyle w:val="affffff7"/>
            <w:rFonts w:ascii="Times New Roman" w:hint="eastAsia"/>
            <w:noProof/>
          </w:rPr>
          <w:t>术语和定义</w:t>
        </w:r>
        <w:r w:rsidR="00815772">
          <w:rPr>
            <w:noProof/>
          </w:rPr>
          <w:tab/>
        </w:r>
        <w:r w:rsidR="002214D6">
          <w:rPr>
            <w:noProof/>
          </w:rPr>
          <w:fldChar w:fldCharType="begin"/>
        </w:r>
        <w:r w:rsidR="00815772">
          <w:rPr>
            <w:noProof/>
          </w:rPr>
          <w:instrText xml:space="preserve"> PAGEREF _Toc106103131 \h </w:instrText>
        </w:r>
        <w:r w:rsidR="002214D6">
          <w:rPr>
            <w:noProof/>
          </w:rPr>
        </w:r>
        <w:r w:rsidR="002214D6">
          <w:rPr>
            <w:noProof/>
          </w:rPr>
          <w:fldChar w:fldCharType="separate"/>
        </w:r>
        <w:r w:rsidR="00815772">
          <w:rPr>
            <w:noProof/>
          </w:rPr>
          <w:t>1</w:t>
        </w:r>
        <w:r w:rsidR="002214D6">
          <w:rPr>
            <w:noProof/>
          </w:rPr>
          <w:fldChar w:fldCharType="end"/>
        </w:r>
      </w:hyperlink>
    </w:p>
    <w:p w14:paraId="3EB978F2" w14:textId="77777777" w:rsidR="00815772" w:rsidRDefault="00E96DE0">
      <w:pPr>
        <w:pStyle w:val="10"/>
        <w:tabs>
          <w:tab w:val="right" w:leader="dot" w:pos="9344"/>
        </w:tabs>
        <w:rPr>
          <w:rFonts w:asciiTheme="minorHAnsi" w:eastAsiaTheme="minorEastAsia" w:hAnsiTheme="minorHAnsi" w:cstheme="minorBidi"/>
          <w:noProof/>
          <w:szCs w:val="22"/>
        </w:rPr>
      </w:pPr>
      <w:hyperlink w:anchor="_Toc106103132" w:history="1">
        <w:r w:rsidR="00815772" w:rsidRPr="00B75486">
          <w:rPr>
            <w:rStyle w:val="affffff7"/>
            <w:noProof/>
          </w:rPr>
          <w:t>4</w:t>
        </w:r>
        <w:r w:rsidR="00815772" w:rsidRPr="00B75486">
          <w:rPr>
            <w:rStyle w:val="affffff7"/>
            <w:rFonts w:ascii="Times New Roman" w:hint="eastAsia"/>
            <w:noProof/>
          </w:rPr>
          <w:t xml:space="preserve"> </w:t>
        </w:r>
        <w:r w:rsidR="00815772" w:rsidRPr="00B75486">
          <w:rPr>
            <w:rStyle w:val="affffff7"/>
            <w:rFonts w:ascii="Times New Roman" w:hint="eastAsia"/>
            <w:noProof/>
          </w:rPr>
          <w:t>要求</w:t>
        </w:r>
        <w:r w:rsidR="00815772">
          <w:rPr>
            <w:noProof/>
          </w:rPr>
          <w:tab/>
        </w:r>
        <w:r w:rsidR="002214D6">
          <w:rPr>
            <w:noProof/>
          </w:rPr>
          <w:fldChar w:fldCharType="begin"/>
        </w:r>
        <w:r w:rsidR="00815772">
          <w:rPr>
            <w:noProof/>
          </w:rPr>
          <w:instrText xml:space="preserve"> PAGEREF _Toc106103132 \h </w:instrText>
        </w:r>
        <w:r w:rsidR="002214D6">
          <w:rPr>
            <w:noProof/>
          </w:rPr>
        </w:r>
        <w:r w:rsidR="002214D6">
          <w:rPr>
            <w:noProof/>
          </w:rPr>
          <w:fldChar w:fldCharType="separate"/>
        </w:r>
        <w:r w:rsidR="00815772">
          <w:rPr>
            <w:noProof/>
          </w:rPr>
          <w:t>2</w:t>
        </w:r>
        <w:r w:rsidR="002214D6">
          <w:rPr>
            <w:noProof/>
          </w:rPr>
          <w:fldChar w:fldCharType="end"/>
        </w:r>
      </w:hyperlink>
    </w:p>
    <w:p w14:paraId="6C61B2C1" w14:textId="77777777" w:rsidR="00815772" w:rsidRDefault="00E96DE0">
      <w:pPr>
        <w:pStyle w:val="10"/>
        <w:tabs>
          <w:tab w:val="right" w:leader="dot" w:pos="9344"/>
        </w:tabs>
        <w:rPr>
          <w:rFonts w:asciiTheme="minorHAnsi" w:eastAsiaTheme="minorEastAsia" w:hAnsiTheme="minorHAnsi" w:cstheme="minorBidi"/>
          <w:noProof/>
          <w:szCs w:val="22"/>
        </w:rPr>
      </w:pPr>
      <w:hyperlink w:anchor="_Toc106103133" w:history="1">
        <w:r w:rsidR="00815772" w:rsidRPr="00B75486">
          <w:rPr>
            <w:rStyle w:val="affffff7"/>
            <w:noProof/>
          </w:rPr>
          <w:t>5</w:t>
        </w:r>
        <w:r w:rsidR="00815772" w:rsidRPr="00B75486">
          <w:rPr>
            <w:rStyle w:val="affffff7"/>
            <w:rFonts w:ascii="Times New Roman" w:hint="eastAsia"/>
            <w:noProof/>
          </w:rPr>
          <w:t xml:space="preserve"> </w:t>
        </w:r>
        <w:r w:rsidR="00815772" w:rsidRPr="00B75486">
          <w:rPr>
            <w:rStyle w:val="affffff7"/>
            <w:rFonts w:ascii="Times New Roman" w:hint="eastAsia"/>
            <w:noProof/>
          </w:rPr>
          <w:t>试验方法</w:t>
        </w:r>
        <w:r w:rsidR="00815772">
          <w:rPr>
            <w:noProof/>
          </w:rPr>
          <w:tab/>
        </w:r>
        <w:r w:rsidR="002214D6">
          <w:rPr>
            <w:noProof/>
          </w:rPr>
          <w:fldChar w:fldCharType="begin"/>
        </w:r>
        <w:r w:rsidR="00815772">
          <w:rPr>
            <w:noProof/>
          </w:rPr>
          <w:instrText xml:space="preserve"> PAGEREF _Toc106103133 \h </w:instrText>
        </w:r>
        <w:r w:rsidR="002214D6">
          <w:rPr>
            <w:noProof/>
          </w:rPr>
        </w:r>
        <w:r w:rsidR="002214D6">
          <w:rPr>
            <w:noProof/>
          </w:rPr>
          <w:fldChar w:fldCharType="separate"/>
        </w:r>
        <w:r w:rsidR="00815772">
          <w:rPr>
            <w:noProof/>
          </w:rPr>
          <w:t>6</w:t>
        </w:r>
        <w:r w:rsidR="002214D6">
          <w:rPr>
            <w:noProof/>
          </w:rPr>
          <w:fldChar w:fldCharType="end"/>
        </w:r>
      </w:hyperlink>
    </w:p>
    <w:p w14:paraId="7B1383F4" w14:textId="77777777" w:rsidR="00815772" w:rsidRDefault="00E96DE0">
      <w:pPr>
        <w:pStyle w:val="10"/>
        <w:tabs>
          <w:tab w:val="right" w:leader="dot" w:pos="9344"/>
        </w:tabs>
        <w:rPr>
          <w:rFonts w:asciiTheme="minorHAnsi" w:eastAsiaTheme="minorEastAsia" w:hAnsiTheme="minorHAnsi" w:cstheme="minorBidi"/>
          <w:noProof/>
          <w:szCs w:val="22"/>
        </w:rPr>
      </w:pPr>
      <w:hyperlink w:anchor="_Toc106103134" w:history="1">
        <w:r w:rsidR="00815772" w:rsidRPr="00B75486">
          <w:rPr>
            <w:rStyle w:val="affffff7"/>
            <w:noProof/>
          </w:rPr>
          <w:t>6</w:t>
        </w:r>
        <w:r w:rsidR="00815772" w:rsidRPr="00B75486">
          <w:rPr>
            <w:rStyle w:val="affffff7"/>
            <w:rFonts w:ascii="Times New Roman" w:hint="eastAsia"/>
            <w:noProof/>
          </w:rPr>
          <w:t xml:space="preserve"> </w:t>
        </w:r>
        <w:r w:rsidR="00815772" w:rsidRPr="00B75486">
          <w:rPr>
            <w:rStyle w:val="affffff7"/>
            <w:rFonts w:ascii="Times New Roman" w:hint="eastAsia"/>
            <w:noProof/>
          </w:rPr>
          <w:t>随附文件</w:t>
        </w:r>
        <w:r w:rsidR="00815772">
          <w:rPr>
            <w:noProof/>
          </w:rPr>
          <w:tab/>
        </w:r>
        <w:r w:rsidR="002214D6">
          <w:rPr>
            <w:noProof/>
          </w:rPr>
          <w:fldChar w:fldCharType="begin"/>
        </w:r>
        <w:r w:rsidR="00815772">
          <w:rPr>
            <w:noProof/>
          </w:rPr>
          <w:instrText xml:space="preserve"> PAGEREF _Toc106103134 \h </w:instrText>
        </w:r>
        <w:r w:rsidR="002214D6">
          <w:rPr>
            <w:noProof/>
          </w:rPr>
        </w:r>
        <w:r w:rsidR="002214D6">
          <w:rPr>
            <w:noProof/>
          </w:rPr>
          <w:fldChar w:fldCharType="separate"/>
        </w:r>
        <w:r w:rsidR="00815772">
          <w:rPr>
            <w:noProof/>
          </w:rPr>
          <w:t>11</w:t>
        </w:r>
        <w:r w:rsidR="002214D6">
          <w:rPr>
            <w:noProof/>
          </w:rPr>
          <w:fldChar w:fldCharType="end"/>
        </w:r>
      </w:hyperlink>
    </w:p>
    <w:p w14:paraId="36BA32EF" w14:textId="77777777" w:rsidR="00815772" w:rsidRDefault="00E96DE0">
      <w:pPr>
        <w:pStyle w:val="10"/>
        <w:tabs>
          <w:tab w:val="right" w:leader="dot" w:pos="9344"/>
        </w:tabs>
        <w:rPr>
          <w:rFonts w:asciiTheme="minorHAnsi" w:eastAsiaTheme="minorEastAsia" w:hAnsiTheme="minorHAnsi" w:cstheme="minorBidi"/>
          <w:noProof/>
          <w:szCs w:val="22"/>
        </w:rPr>
      </w:pPr>
      <w:hyperlink w:anchor="_Toc106103135" w:history="1">
        <w:r w:rsidR="00815772" w:rsidRPr="00B75486">
          <w:rPr>
            <w:rStyle w:val="affffff7"/>
            <w:noProof/>
          </w:rPr>
          <w:t>7</w:t>
        </w:r>
        <w:r w:rsidR="00815772" w:rsidRPr="00B75486">
          <w:rPr>
            <w:rStyle w:val="affffff7"/>
            <w:rFonts w:ascii="Times New Roman" w:hint="eastAsia"/>
            <w:noProof/>
          </w:rPr>
          <w:t xml:space="preserve"> </w:t>
        </w:r>
        <w:r w:rsidR="00815772" w:rsidRPr="00B75486">
          <w:rPr>
            <w:rStyle w:val="affffff7"/>
            <w:rFonts w:ascii="Times New Roman" w:hint="eastAsia"/>
            <w:noProof/>
          </w:rPr>
          <w:t>标记</w:t>
        </w:r>
        <w:r w:rsidR="00815772">
          <w:rPr>
            <w:noProof/>
          </w:rPr>
          <w:tab/>
        </w:r>
        <w:r w:rsidR="002214D6">
          <w:rPr>
            <w:noProof/>
          </w:rPr>
          <w:fldChar w:fldCharType="begin"/>
        </w:r>
        <w:r w:rsidR="00815772">
          <w:rPr>
            <w:noProof/>
          </w:rPr>
          <w:instrText xml:space="preserve"> PAGEREF _Toc106103135 \h </w:instrText>
        </w:r>
        <w:r w:rsidR="002214D6">
          <w:rPr>
            <w:noProof/>
          </w:rPr>
        </w:r>
        <w:r w:rsidR="002214D6">
          <w:rPr>
            <w:noProof/>
          </w:rPr>
          <w:fldChar w:fldCharType="separate"/>
        </w:r>
        <w:r w:rsidR="00815772">
          <w:rPr>
            <w:noProof/>
          </w:rPr>
          <w:t>11</w:t>
        </w:r>
        <w:r w:rsidR="002214D6">
          <w:rPr>
            <w:noProof/>
          </w:rPr>
          <w:fldChar w:fldCharType="end"/>
        </w:r>
      </w:hyperlink>
    </w:p>
    <w:p w14:paraId="2040C814" w14:textId="77777777" w:rsidR="005635AB" w:rsidRPr="00255D3F" w:rsidRDefault="002214D6" w:rsidP="005635AB">
      <w:pPr>
        <w:pStyle w:val="afffffc"/>
        <w:spacing w:after="360"/>
        <w:rPr>
          <w:rFonts w:ascii="Times New Roman" w:hAnsi="Times New Roman"/>
        </w:rPr>
        <w:sectPr w:rsidR="005635AB" w:rsidRPr="00255D3F" w:rsidSect="005635AB">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255D3F">
        <w:rPr>
          <w:rFonts w:ascii="Times New Roman" w:hAnsi="Times New Roman"/>
        </w:rPr>
        <w:fldChar w:fldCharType="end"/>
      </w:r>
    </w:p>
    <w:p w14:paraId="70486527" w14:textId="77777777" w:rsidR="005635AB" w:rsidRPr="00255D3F" w:rsidRDefault="005635AB" w:rsidP="005635AB">
      <w:pPr>
        <w:pStyle w:val="a6"/>
        <w:spacing w:after="360"/>
        <w:rPr>
          <w:rFonts w:ascii="Times New Roman"/>
        </w:rPr>
      </w:pPr>
      <w:bookmarkStart w:id="18" w:name="_Toc106103128"/>
      <w:bookmarkStart w:id="19" w:name="BookMark2"/>
      <w:bookmarkEnd w:id="17"/>
      <w:r w:rsidRPr="00255D3F">
        <w:rPr>
          <w:rFonts w:ascii="Times New Roman"/>
          <w:spacing w:val="320"/>
        </w:rPr>
        <w:lastRenderedPageBreak/>
        <w:t>前</w:t>
      </w:r>
      <w:r w:rsidRPr="00255D3F">
        <w:rPr>
          <w:rFonts w:ascii="Times New Roman"/>
        </w:rPr>
        <w:t>言</w:t>
      </w:r>
      <w:bookmarkEnd w:id="18"/>
    </w:p>
    <w:p w14:paraId="245D8AB9" w14:textId="77777777" w:rsidR="005635AB" w:rsidRPr="001D4433" w:rsidRDefault="005635AB" w:rsidP="00B30091">
      <w:pPr>
        <w:pStyle w:val="affff6"/>
        <w:spacing w:line="360" w:lineRule="auto"/>
        <w:ind w:firstLine="420"/>
        <w:rPr>
          <w:rFonts w:hAnsi="宋体"/>
        </w:rPr>
      </w:pPr>
      <w:r w:rsidRPr="001D4433">
        <w:rPr>
          <w:rFonts w:hAnsi="宋体"/>
        </w:rPr>
        <w:t>本文件按照GB/T 1.1—2020《标准化工作导则  第1部分：标准化文件的结构和起草规则》的规定起草。</w:t>
      </w:r>
    </w:p>
    <w:p w14:paraId="339F90EF" w14:textId="77777777" w:rsidR="001D4433" w:rsidRPr="001D4433" w:rsidRDefault="001D4433" w:rsidP="00B30091">
      <w:pPr>
        <w:pStyle w:val="afffffffffff9"/>
        <w:spacing w:line="360" w:lineRule="auto"/>
        <w:ind w:firstLine="420"/>
        <w:rPr>
          <w:rFonts w:hAnsi="宋体"/>
        </w:rPr>
      </w:pPr>
      <w:r w:rsidRPr="001D4433">
        <w:rPr>
          <w:rFonts w:hAnsi="宋体" w:hint="eastAsia"/>
        </w:rPr>
        <w:t>请注意本文件的某些内容可能涉及专利。本文件的发布机构不承担识别这些专利的责任。</w:t>
      </w:r>
    </w:p>
    <w:p w14:paraId="0B87DD5F" w14:textId="77777777" w:rsidR="005635AB" w:rsidRPr="001D4433" w:rsidRDefault="005635AB" w:rsidP="00B30091">
      <w:pPr>
        <w:pStyle w:val="affff6"/>
        <w:spacing w:line="360" w:lineRule="auto"/>
        <w:ind w:firstLine="420"/>
        <w:rPr>
          <w:rFonts w:hAnsi="宋体"/>
        </w:rPr>
      </w:pPr>
      <w:r w:rsidRPr="001D4433">
        <w:rPr>
          <w:rFonts w:hAnsi="宋体"/>
        </w:rPr>
        <w:t>本文件由国家药品监督管理局提出。</w:t>
      </w:r>
    </w:p>
    <w:p w14:paraId="76442FFE" w14:textId="77777777" w:rsidR="005635AB" w:rsidRPr="001D4433" w:rsidRDefault="005635AB" w:rsidP="00B30091">
      <w:pPr>
        <w:pStyle w:val="affff6"/>
        <w:spacing w:line="360" w:lineRule="auto"/>
        <w:ind w:firstLine="420"/>
        <w:rPr>
          <w:rFonts w:hAnsi="宋体"/>
        </w:rPr>
      </w:pPr>
      <w:r w:rsidRPr="001D4433">
        <w:rPr>
          <w:rFonts w:hAnsi="宋体"/>
        </w:rPr>
        <w:t>本文件由全国光学和光子学标准化技术委员会医用光学和仪器分技术委员会（SAC/TC103/SC1）归口。</w:t>
      </w:r>
    </w:p>
    <w:p w14:paraId="30F2231A" w14:textId="77777777" w:rsidR="005635AB" w:rsidRPr="001D4433" w:rsidRDefault="005635AB" w:rsidP="00B30091">
      <w:pPr>
        <w:pStyle w:val="affff6"/>
        <w:spacing w:line="360" w:lineRule="auto"/>
        <w:ind w:firstLine="420"/>
        <w:rPr>
          <w:rFonts w:hAnsi="宋体"/>
        </w:rPr>
      </w:pPr>
      <w:r w:rsidRPr="001D4433">
        <w:rPr>
          <w:rFonts w:hAnsi="宋体"/>
        </w:rPr>
        <w:t>本文件起草单位：</w:t>
      </w:r>
    </w:p>
    <w:p w14:paraId="543971CA" w14:textId="77777777" w:rsidR="005635AB" w:rsidRPr="001D4433" w:rsidRDefault="005635AB" w:rsidP="00B30091">
      <w:pPr>
        <w:pStyle w:val="affff6"/>
        <w:spacing w:line="360" w:lineRule="auto"/>
        <w:ind w:firstLine="420"/>
        <w:rPr>
          <w:rFonts w:hAnsi="宋体"/>
        </w:rPr>
      </w:pPr>
      <w:r w:rsidRPr="001D4433">
        <w:rPr>
          <w:rFonts w:hAnsi="宋体"/>
        </w:rPr>
        <w:t>本文件主要起草人：</w:t>
      </w:r>
    </w:p>
    <w:p w14:paraId="3ACF27F4" w14:textId="77777777" w:rsidR="005635AB" w:rsidRPr="00255D3F" w:rsidRDefault="005635AB" w:rsidP="005635AB">
      <w:pPr>
        <w:pStyle w:val="affff6"/>
        <w:ind w:firstLine="420"/>
        <w:rPr>
          <w:rFonts w:ascii="Times New Roman"/>
        </w:rPr>
      </w:pPr>
    </w:p>
    <w:p w14:paraId="383C7FC0" w14:textId="77777777" w:rsidR="005635AB" w:rsidRPr="00255D3F" w:rsidRDefault="005635AB" w:rsidP="005635AB">
      <w:pPr>
        <w:pStyle w:val="affff6"/>
        <w:ind w:firstLine="420"/>
        <w:rPr>
          <w:rFonts w:ascii="Times New Roman"/>
        </w:rPr>
        <w:sectPr w:rsidR="005635AB" w:rsidRPr="00255D3F" w:rsidSect="005635AB">
          <w:pgSz w:w="11906" w:h="16838" w:code="9"/>
          <w:pgMar w:top="1928" w:right="1134" w:bottom="1134" w:left="1134" w:header="1418" w:footer="1134" w:gutter="284"/>
          <w:pgNumType w:fmt="upperRoman"/>
          <w:cols w:space="425"/>
          <w:formProt w:val="0"/>
          <w:docGrid w:linePitch="312"/>
        </w:sectPr>
      </w:pPr>
    </w:p>
    <w:p w14:paraId="03FDC6DD" w14:textId="77777777" w:rsidR="00894836" w:rsidRPr="00255D3F" w:rsidRDefault="00894836" w:rsidP="00093D25">
      <w:pPr>
        <w:spacing w:line="20" w:lineRule="exact"/>
        <w:jc w:val="center"/>
        <w:rPr>
          <w:rFonts w:ascii="Times New Roman" w:eastAsia="黑体" w:hAnsi="Times New Roman"/>
          <w:sz w:val="32"/>
          <w:szCs w:val="32"/>
        </w:rPr>
      </w:pPr>
      <w:bookmarkStart w:id="20" w:name="BookMark4"/>
      <w:bookmarkEnd w:id="19"/>
    </w:p>
    <w:p w14:paraId="39C2C528" w14:textId="77777777" w:rsidR="00894836" w:rsidRPr="00255D3F" w:rsidRDefault="00894836" w:rsidP="00093D25">
      <w:pPr>
        <w:spacing w:line="20" w:lineRule="exact"/>
        <w:jc w:val="center"/>
        <w:rPr>
          <w:rFonts w:ascii="Times New Roman" w:eastAsia="黑体" w:hAnsi="Times New Roman"/>
          <w:sz w:val="32"/>
          <w:szCs w:val="32"/>
        </w:rPr>
      </w:pPr>
    </w:p>
    <w:sdt>
      <w:sdtPr>
        <w:rPr>
          <w:rFonts w:ascii="Times New Roman" w:hAnsi="Times New Roman"/>
        </w:rPr>
        <w:tag w:val="NEW_STAND_NAME"/>
        <w:id w:val="595910757"/>
        <w:lock w:val="sdtLocked"/>
        <w:placeholder>
          <w:docPart w:val="174EA6F554114E16953A79FD41BE0487"/>
        </w:placeholder>
      </w:sdtPr>
      <w:sdtEndPr/>
      <w:sdtContent>
        <w:bookmarkStart w:id="21" w:name="NEW_STAND_NAME" w:displacedByCustomXml="prev"/>
        <w:p w14:paraId="00126434" w14:textId="77777777" w:rsidR="00015A6A" w:rsidRDefault="005E5201">
          <w:pPr>
            <w:pStyle w:val="afffffffff1"/>
            <w:spacing w:beforeLines="1" w:before="2" w:afterLines="220" w:after="528"/>
            <w:rPr>
              <w:rFonts w:ascii="Times New Roman" w:hAnsi="Times New Roman"/>
            </w:rPr>
          </w:pPr>
          <w:r w:rsidRPr="00255D3F">
            <w:rPr>
              <w:rFonts w:ascii="Times New Roman" w:hAnsi="Times New Roman"/>
            </w:rPr>
            <w:t>血管内光学相干断层扫描成像设备</w:t>
          </w:r>
        </w:p>
      </w:sdtContent>
    </w:sdt>
    <w:bookmarkEnd w:id="21" w:displacedByCustomXml="prev"/>
    <w:p w14:paraId="5C9ADC1B" w14:textId="77777777" w:rsidR="00E2552F" w:rsidRPr="00255D3F" w:rsidRDefault="00E2552F" w:rsidP="00D00EFD">
      <w:pPr>
        <w:pStyle w:val="affc"/>
        <w:spacing w:before="240" w:after="240" w:line="360" w:lineRule="auto"/>
        <w:rPr>
          <w:rFonts w:ascii="Times New Roman"/>
        </w:rPr>
      </w:pPr>
      <w:bookmarkStart w:id="22" w:name="_Toc17233325"/>
      <w:bookmarkStart w:id="23" w:name="_Toc17233333"/>
      <w:bookmarkStart w:id="24" w:name="_Toc24884211"/>
      <w:bookmarkStart w:id="25" w:name="_Toc24884218"/>
      <w:bookmarkStart w:id="26" w:name="_Toc26648465"/>
      <w:bookmarkStart w:id="27" w:name="_Toc26718930"/>
      <w:bookmarkStart w:id="28" w:name="_Toc26986530"/>
      <w:bookmarkStart w:id="29" w:name="_Toc26986771"/>
      <w:bookmarkStart w:id="30" w:name="_Toc97195091"/>
      <w:bookmarkStart w:id="31" w:name="_Toc106103129"/>
      <w:r w:rsidRPr="00255D3F">
        <w:rPr>
          <w:rFonts w:ascii="Times New Roman"/>
        </w:rPr>
        <w:t>范围</w:t>
      </w:r>
      <w:bookmarkEnd w:id="22"/>
      <w:bookmarkEnd w:id="23"/>
      <w:bookmarkEnd w:id="24"/>
      <w:bookmarkEnd w:id="25"/>
      <w:bookmarkEnd w:id="26"/>
      <w:bookmarkEnd w:id="27"/>
      <w:bookmarkEnd w:id="28"/>
      <w:bookmarkEnd w:id="29"/>
      <w:bookmarkEnd w:id="30"/>
      <w:bookmarkEnd w:id="31"/>
    </w:p>
    <w:p w14:paraId="3BFAE103" w14:textId="5431AAED" w:rsidR="005E5201" w:rsidRPr="00255D3F" w:rsidRDefault="005E5201" w:rsidP="00D00EFD">
      <w:pPr>
        <w:pStyle w:val="affff6"/>
        <w:spacing w:line="360" w:lineRule="auto"/>
        <w:ind w:firstLine="420"/>
        <w:rPr>
          <w:rFonts w:ascii="Times New Roman"/>
        </w:rPr>
      </w:pPr>
      <w:bookmarkStart w:id="32" w:name="_Toc17233326"/>
      <w:bookmarkStart w:id="33" w:name="_Toc17233334"/>
      <w:bookmarkStart w:id="34" w:name="_Toc24884212"/>
      <w:bookmarkStart w:id="35" w:name="_Toc24884219"/>
      <w:bookmarkStart w:id="36" w:name="_Toc26648466"/>
      <w:r w:rsidRPr="00255D3F">
        <w:rPr>
          <w:rFonts w:ascii="Times New Roman"/>
        </w:rPr>
        <w:t>本文件规定了血管内光学相干断层扫描成像设备的要求、试验方法、</w:t>
      </w:r>
      <w:r w:rsidR="003813B0" w:rsidRPr="00255D3F">
        <w:rPr>
          <w:rFonts w:ascii="Times New Roman"/>
        </w:rPr>
        <w:t>随附文件和</w:t>
      </w:r>
      <w:r w:rsidRPr="00255D3F">
        <w:rPr>
          <w:rFonts w:ascii="Times New Roman"/>
        </w:rPr>
        <w:t>标记。</w:t>
      </w:r>
    </w:p>
    <w:p w14:paraId="2296F21B" w14:textId="77777777" w:rsidR="008B0C9C" w:rsidRPr="00255D3F" w:rsidRDefault="005E5201" w:rsidP="00D00EFD">
      <w:pPr>
        <w:pStyle w:val="affff6"/>
        <w:spacing w:line="360" w:lineRule="auto"/>
        <w:ind w:firstLine="420"/>
        <w:rPr>
          <w:rFonts w:ascii="Times New Roman"/>
        </w:rPr>
      </w:pPr>
      <w:r w:rsidRPr="00255D3F">
        <w:rPr>
          <w:rFonts w:ascii="Times New Roman"/>
        </w:rPr>
        <w:t>本文件适用于采用光学相干断层扫描术对冠状动脉进行断层</w:t>
      </w:r>
      <w:r w:rsidR="00681E3D" w:rsidRPr="00255D3F">
        <w:rPr>
          <w:rFonts w:ascii="Times New Roman"/>
        </w:rPr>
        <w:t>扫描</w:t>
      </w:r>
      <w:r w:rsidRPr="00255D3F">
        <w:rPr>
          <w:rFonts w:ascii="Times New Roman"/>
        </w:rPr>
        <w:t>成像的仪器及其附件。</w:t>
      </w:r>
    </w:p>
    <w:p w14:paraId="13D2AA43" w14:textId="77777777" w:rsidR="00E2552F" w:rsidRPr="00255D3F" w:rsidRDefault="00E2552F" w:rsidP="00D00EFD">
      <w:pPr>
        <w:pStyle w:val="affc"/>
        <w:spacing w:before="240" w:after="240" w:line="360" w:lineRule="auto"/>
        <w:rPr>
          <w:rFonts w:ascii="Times New Roman"/>
        </w:rPr>
      </w:pPr>
      <w:bookmarkStart w:id="37" w:name="_Toc26718931"/>
      <w:bookmarkStart w:id="38" w:name="_Toc26986531"/>
      <w:bookmarkStart w:id="39" w:name="_Toc26986772"/>
      <w:bookmarkStart w:id="40" w:name="_Toc97195092"/>
      <w:bookmarkStart w:id="41" w:name="_Toc106103130"/>
      <w:r w:rsidRPr="00255D3F">
        <w:rPr>
          <w:rFonts w:ascii="Times New Roman"/>
        </w:rPr>
        <w:t>规范性引用文件</w:t>
      </w:r>
      <w:bookmarkEnd w:id="32"/>
      <w:bookmarkEnd w:id="33"/>
      <w:bookmarkEnd w:id="34"/>
      <w:bookmarkEnd w:id="35"/>
      <w:bookmarkEnd w:id="36"/>
      <w:bookmarkEnd w:id="37"/>
      <w:bookmarkEnd w:id="38"/>
      <w:bookmarkEnd w:id="39"/>
      <w:bookmarkEnd w:id="40"/>
      <w:bookmarkEnd w:id="41"/>
    </w:p>
    <w:sdt>
      <w:sdtPr>
        <w:rPr>
          <w:rFonts w:ascii="Times New Roman"/>
        </w:rPr>
        <w:id w:val="715848253"/>
        <w:placeholder>
          <w:docPart w:val="17C1116E97AE4D93B117E92164A2227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3DA8583" w14:textId="77777777" w:rsidR="00D9060C" w:rsidRPr="00255D3F" w:rsidRDefault="00C020FB" w:rsidP="00D00EFD">
          <w:pPr>
            <w:pStyle w:val="affff6"/>
            <w:spacing w:line="360" w:lineRule="auto"/>
            <w:ind w:firstLine="420"/>
            <w:rPr>
              <w:rFonts w:ascii="Times New Roman"/>
            </w:rPr>
          </w:pPr>
          <w:r w:rsidRPr="00255D3F">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140BCC5" w14:textId="77777777" w:rsidR="00F4054E" w:rsidRDefault="005E5201" w:rsidP="00D00EFD">
      <w:pPr>
        <w:pStyle w:val="affff6"/>
        <w:spacing w:line="360" w:lineRule="auto"/>
        <w:ind w:firstLine="420"/>
        <w:rPr>
          <w:rFonts w:ascii="Times New Roman"/>
        </w:rPr>
      </w:pPr>
      <w:r w:rsidRPr="00255D3F">
        <w:rPr>
          <w:rFonts w:ascii="Times New Roman"/>
        </w:rPr>
        <w:t xml:space="preserve">GB 7247.1  </w:t>
      </w:r>
      <w:r w:rsidRPr="00255D3F">
        <w:rPr>
          <w:rFonts w:ascii="Times New Roman"/>
        </w:rPr>
        <w:t>激光产品的安全</w:t>
      </w:r>
      <w:r w:rsidRPr="00255D3F">
        <w:rPr>
          <w:rFonts w:ascii="Times New Roman"/>
        </w:rPr>
        <w:t xml:space="preserve"> </w:t>
      </w:r>
      <w:r w:rsidR="005767E2">
        <w:rPr>
          <w:rFonts w:ascii="Times New Roman" w:hint="eastAsia"/>
        </w:rPr>
        <w:t xml:space="preserve"> </w:t>
      </w:r>
      <w:r w:rsidRPr="00255D3F">
        <w:rPr>
          <w:rFonts w:ascii="Times New Roman"/>
        </w:rPr>
        <w:t>第</w:t>
      </w:r>
      <w:r w:rsidRPr="00255D3F">
        <w:rPr>
          <w:rFonts w:ascii="Times New Roman"/>
        </w:rPr>
        <w:t>1</w:t>
      </w:r>
      <w:r w:rsidRPr="00255D3F">
        <w:rPr>
          <w:rFonts w:ascii="Times New Roman"/>
        </w:rPr>
        <w:t>部分：设备分类、要求</w:t>
      </w:r>
    </w:p>
    <w:p w14:paraId="6B96A4A9" w14:textId="77777777" w:rsidR="00F4054E" w:rsidRDefault="005E5201" w:rsidP="00D00EFD">
      <w:pPr>
        <w:pStyle w:val="affff6"/>
        <w:spacing w:line="360" w:lineRule="auto"/>
        <w:ind w:firstLine="420"/>
        <w:rPr>
          <w:rFonts w:ascii="Times New Roman"/>
        </w:rPr>
      </w:pPr>
      <w:r w:rsidRPr="00255D3F">
        <w:rPr>
          <w:rFonts w:ascii="Times New Roman"/>
        </w:rPr>
        <w:t xml:space="preserve">GB 9706.1  </w:t>
      </w:r>
      <w:r w:rsidRPr="00255D3F">
        <w:rPr>
          <w:rFonts w:ascii="Times New Roman"/>
        </w:rPr>
        <w:t>医用电气设备</w:t>
      </w:r>
      <w:r w:rsidRPr="00255D3F">
        <w:rPr>
          <w:rFonts w:ascii="Times New Roman"/>
        </w:rPr>
        <w:t xml:space="preserve"> </w:t>
      </w:r>
      <w:r w:rsidR="005767E2">
        <w:rPr>
          <w:rFonts w:ascii="Times New Roman" w:hint="eastAsia"/>
        </w:rPr>
        <w:t xml:space="preserve"> </w:t>
      </w:r>
      <w:r w:rsidRPr="00255D3F">
        <w:rPr>
          <w:rFonts w:ascii="Times New Roman"/>
        </w:rPr>
        <w:t>第</w:t>
      </w:r>
      <w:r w:rsidRPr="00255D3F">
        <w:rPr>
          <w:rFonts w:ascii="Times New Roman"/>
        </w:rPr>
        <w:t>1</w:t>
      </w:r>
      <w:r w:rsidRPr="00255D3F">
        <w:rPr>
          <w:rFonts w:ascii="Times New Roman"/>
        </w:rPr>
        <w:t>部分：基本安全和基本性能的通用要求</w:t>
      </w:r>
    </w:p>
    <w:p w14:paraId="0D37D219" w14:textId="107726AF" w:rsidR="005E5201" w:rsidRPr="00255D3F" w:rsidRDefault="005E5201" w:rsidP="00D00EFD">
      <w:pPr>
        <w:pStyle w:val="affff6"/>
        <w:spacing w:line="360" w:lineRule="auto"/>
        <w:ind w:firstLine="420"/>
        <w:rPr>
          <w:rFonts w:ascii="Times New Roman"/>
        </w:rPr>
      </w:pPr>
      <w:r w:rsidRPr="00255D3F">
        <w:rPr>
          <w:rFonts w:ascii="Times New Roman"/>
        </w:rPr>
        <w:t>GB/T 14233.1</w:t>
      </w:r>
      <w:r w:rsidR="003F1B11">
        <w:rPr>
          <w:rFonts w:ascii="Times New Roman"/>
        </w:rPr>
        <w:t>—</w:t>
      </w:r>
      <w:r w:rsidRPr="00255D3F">
        <w:rPr>
          <w:rFonts w:ascii="Times New Roman"/>
        </w:rPr>
        <w:t xml:space="preserve">2008 </w:t>
      </w:r>
      <w:r w:rsidRPr="00255D3F">
        <w:rPr>
          <w:rFonts w:ascii="Times New Roman"/>
        </w:rPr>
        <w:t>医用输液、输血、注射器具检验方法</w:t>
      </w:r>
      <w:r w:rsidRPr="00255D3F">
        <w:rPr>
          <w:rFonts w:ascii="Times New Roman"/>
        </w:rPr>
        <w:t xml:space="preserve"> </w:t>
      </w:r>
      <w:r w:rsidR="005767E2">
        <w:rPr>
          <w:rFonts w:ascii="Times New Roman" w:hint="eastAsia"/>
        </w:rPr>
        <w:t xml:space="preserve"> </w:t>
      </w:r>
      <w:r w:rsidRPr="00255D3F">
        <w:rPr>
          <w:rFonts w:ascii="Times New Roman"/>
        </w:rPr>
        <w:t>第</w:t>
      </w:r>
      <w:r w:rsidRPr="00255D3F">
        <w:rPr>
          <w:rFonts w:ascii="Times New Roman"/>
        </w:rPr>
        <w:t>1</w:t>
      </w:r>
      <w:r w:rsidRPr="00255D3F">
        <w:rPr>
          <w:rFonts w:ascii="Times New Roman"/>
        </w:rPr>
        <w:t>部分：化学分析方法</w:t>
      </w:r>
    </w:p>
    <w:p w14:paraId="3183AF5F" w14:textId="4613C038" w:rsidR="005E5201" w:rsidRPr="00255D3F" w:rsidRDefault="005E5201" w:rsidP="00D00EFD">
      <w:pPr>
        <w:pStyle w:val="affff6"/>
        <w:spacing w:line="360" w:lineRule="auto"/>
        <w:ind w:firstLine="420"/>
        <w:rPr>
          <w:rFonts w:ascii="Times New Roman"/>
        </w:rPr>
      </w:pPr>
      <w:r w:rsidRPr="00255D3F">
        <w:rPr>
          <w:rFonts w:ascii="Times New Roman"/>
        </w:rPr>
        <w:t>YY 0285.1</w:t>
      </w:r>
      <w:r w:rsidR="003F1B11">
        <w:rPr>
          <w:rFonts w:ascii="Times New Roman"/>
        </w:rPr>
        <w:t>—</w:t>
      </w:r>
      <w:r w:rsidRPr="00255D3F">
        <w:rPr>
          <w:rFonts w:ascii="Times New Roman"/>
        </w:rPr>
        <w:t xml:space="preserve">2017 </w:t>
      </w:r>
      <w:r w:rsidRPr="00255D3F">
        <w:rPr>
          <w:rFonts w:ascii="Times New Roman"/>
        </w:rPr>
        <w:t>血管内导管</w:t>
      </w:r>
      <w:r w:rsidRPr="00255D3F">
        <w:rPr>
          <w:rFonts w:ascii="Times New Roman"/>
        </w:rPr>
        <w:t xml:space="preserve"> </w:t>
      </w:r>
      <w:r w:rsidRPr="00255D3F">
        <w:rPr>
          <w:rFonts w:ascii="Times New Roman"/>
        </w:rPr>
        <w:t>一次性使用无菌导管</w:t>
      </w:r>
      <w:r w:rsidRPr="00255D3F">
        <w:rPr>
          <w:rFonts w:ascii="Times New Roman"/>
        </w:rPr>
        <w:t xml:space="preserve"> </w:t>
      </w:r>
      <w:r w:rsidR="005767E2">
        <w:rPr>
          <w:rFonts w:ascii="Times New Roman" w:hint="eastAsia"/>
        </w:rPr>
        <w:t xml:space="preserve"> </w:t>
      </w:r>
      <w:r w:rsidRPr="00255D3F">
        <w:rPr>
          <w:rFonts w:ascii="Times New Roman"/>
        </w:rPr>
        <w:t>第</w:t>
      </w:r>
      <w:r w:rsidRPr="00255D3F">
        <w:rPr>
          <w:rFonts w:ascii="Times New Roman"/>
        </w:rPr>
        <w:t>1</w:t>
      </w:r>
      <w:r w:rsidRPr="00255D3F">
        <w:rPr>
          <w:rFonts w:ascii="Times New Roman"/>
        </w:rPr>
        <w:t>部分：通用要求</w:t>
      </w:r>
    </w:p>
    <w:p w14:paraId="23EBA262" w14:textId="7EC20A78" w:rsidR="009C482E" w:rsidRPr="00666B61" w:rsidRDefault="005E5201" w:rsidP="00D00EFD">
      <w:pPr>
        <w:pStyle w:val="affff6"/>
        <w:spacing w:line="360" w:lineRule="auto"/>
        <w:ind w:firstLine="420"/>
        <w:rPr>
          <w:rFonts w:ascii="Times New Roman"/>
        </w:rPr>
      </w:pPr>
      <w:r w:rsidRPr="00666B61">
        <w:rPr>
          <w:rFonts w:ascii="Times New Roman"/>
        </w:rPr>
        <w:t xml:space="preserve">YY 9706.102 </w:t>
      </w:r>
      <w:r w:rsidR="005635AB" w:rsidRPr="00666B61">
        <w:rPr>
          <w:rFonts w:ascii="Times New Roman"/>
        </w:rPr>
        <w:t>医用电气设备</w:t>
      </w:r>
      <w:r w:rsidR="005635AB" w:rsidRPr="00666B61">
        <w:rPr>
          <w:rFonts w:ascii="Times New Roman"/>
        </w:rPr>
        <w:t xml:space="preserve"> </w:t>
      </w:r>
      <w:r w:rsidR="005767E2">
        <w:rPr>
          <w:rFonts w:ascii="Times New Roman" w:hint="eastAsia"/>
        </w:rPr>
        <w:t xml:space="preserve"> </w:t>
      </w:r>
      <w:r w:rsidR="005635AB" w:rsidRPr="00666B61">
        <w:rPr>
          <w:rFonts w:ascii="Times New Roman"/>
        </w:rPr>
        <w:t>第</w:t>
      </w:r>
      <w:r w:rsidR="005635AB" w:rsidRPr="00666B61">
        <w:rPr>
          <w:rFonts w:ascii="Times New Roman"/>
        </w:rPr>
        <w:t>1-2</w:t>
      </w:r>
      <w:r w:rsidR="005635AB" w:rsidRPr="00666B61">
        <w:rPr>
          <w:rFonts w:ascii="Times New Roman"/>
        </w:rPr>
        <w:t>部分：基本安全和基本性能的通用要求</w:t>
      </w:r>
      <w:r w:rsidR="005635AB" w:rsidRPr="00666B61">
        <w:rPr>
          <w:rFonts w:ascii="Times New Roman"/>
        </w:rPr>
        <w:t xml:space="preserve"> </w:t>
      </w:r>
      <w:r w:rsidR="005635AB" w:rsidRPr="00666B61">
        <w:rPr>
          <w:rFonts w:ascii="Times New Roman"/>
        </w:rPr>
        <w:t>并列标准：电磁兼容</w:t>
      </w:r>
      <w:r w:rsidR="005635AB" w:rsidRPr="00666B61">
        <w:rPr>
          <w:rFonts w:ascii="Times New Roman"/>
        </w:rPr>
        <w:t xml:space="preserve"> </w:t>
      </w:r>
      <w:r w:rsidR="005635AB" w:rsidRPr="00666B61">
        <w:rPr>
          <w:rFonts w:ascii="Times New Roman"/>
        </w:rPr>
        <w:t>要求和试验</w:t>
      </w:r>
      <w:r w:rsidR="005635AB" w:rsidRPr="00666B61">
        <w:rPr>
          <w:rFonts w:ascii="Times New Roman"/>
        </w:rPr>
        <w:t xml:space="preserve"> </w:t>
      </w:r>
      <w:r w:rsidR="00D112B6" w:rsidRPr="00666B61">
        <w:rPr>
          <w:rFonts w:ascii="Times New Roman"/>
        </w:rPr>
        <w:t>YY/T 0758</w:t>
      </w:r>
      <w:r w:rsidR="003F1B11">
        <w:rPr>
          <w:rFonts w:ascii="Times New Roman"/>
        </w:rPr>
        <w:t>—</w:t>
      </w:r>
      <w:r w:rsidR="00D112B6" w:rsidRPr="00666B61">
        <w:rPr>
          <w:rFonts w:ascii="Times New Roman"/>
        </w:rPr>
        <w:t xml:space="preserve">2021 </w:t>
      </w:r>
      <w:r w:rsidR="00D112B6" w:rsidRPr="00666B61">
        <w:rPr>
          <w:rFonts w:ascii="Times New Roman" w:hint="eastAsia"/>
        </w:rPr>
        <w:t>医用激光光纤通用要求</w:t>
      </w:r>
    </w:p>
    <w:p w14:paraId="21C15F66" w14:textId="75188D89" w:rsidR="00905EF1" w:rsidRPr="00666B61" w:rsidRDefault="00905EF1" w:rsidP="00D00EFD">
      <w:pPr>
        <w:pStyle w:val="affff6"/>
        <w:spacing w:line="360" w:lineRule="auto"/>
        <w:ind w:firstLine="420"/>
        <w:rPr>
          <w:rFonts w:ascii="Times New Roman"/>
        </w:rPr>
      </w:pPr>
      <w:r w:rsidRPr="00666B61">
        <w:rPr>
          <w:rFonts w:ascii="Times New Roman"/>
        </w:rPr>
        <w:t xml:space="preserve">YY/T </w:t>
      </w:r>
      <w:r w:rsidR="00D17368" w:rsidRPr="00666B61">
        <w:rPr>
          <w:rFonts w:ascii="Times New Roman"/>
        </w:rPr>
        <w:t>0807</w:t>
      </w:r>
      <w:r w:rsidR="003F1B11">
        <w:rPr>
          <w:rFonts w:ascii="Times New Roman"/>
        </w:rPr>
        <w:t>—</w:t>
      </w:r>
      <w:r w:rsidRPr="00666B61">
        <w:rPr>
          <w:rFonts w:ascii="Times New Roman"/>
        </w:rPr>
        <w:t xml:space="preserve">2010 </w:t>
      </w:r>
      <w:r w:rsidRPr="00666B61">
        <w:rPr>
          <w:rFonts w:ascii="Times New Roman" w:hint="eastAsia"/>
        </w:rPr>
        <w:t>预装在输送系统上的球囊扩张血管支架稳固性能标准测试方法</w:t>
      </w:r>
    </w:p>
    <w:p w14:paraId="12757EB6" w14:textId="49FAA8FF" w:rsidR="00AA6EC9" w:rsidRPr="00255D3F" w:rsidRDefault="00823C04" w:rsidP="00D00EFD">
      <w:pPr>
        <w:pStyle w:val="affff6"/>
        <w:spacing w:line="360" w:lineRule="auto"/>
        <w:ind w:firstLine="420"/>
        <w:rPr>
          <w:rFonts w:ascii="Times New Roman"/>
        </w:rPr>
      </w:pPr>
      <w:r w:rsidRPr="00255D3F">
        <w:rPr>
          <w:rFonts w:ascii="Times New Roman"/>
        </w:rPr>
        <w:t>中华人民共和国药典</w:t>
      </w:r>
      <w:r w:rsidR="00B0443E">
        <w:rPr>
          <w:rFonts w:ascii="Times New Roman" w:hint="eastAsia"/>
        </w:rPr>
        <w:t>（四部）</w:t>
      </w:r>
      <w:r w:rsidR="00681E3D" w:rsidRPr="00255D3F">
        <w:rPr>
          <w:rFonts w:ascii="Times New Roman" w:hint="eastAsia"/>
        </w:rPr>
        <w:t>（</w:t>
      </w:r>
      <w:r w:rsidR="00681E3D" w:rsidRPr="00255D3F">
        <w:rPr>
          <w:rFonts w:ascii="Times New Roman" w:hint="eastAsia"/>
        </w:rPr>
        <w:t>2020</w:t>
      </w:r>
      <w:r w:rsidR="00681E3D" w:rsidRPr="00255D3F">
        <w:rPr>
          <w:rFonts w:ascii="Times New Roman" w:hint="eastAsia"/>
        </w:rPr>
        <w:t>年版）</w:t>
      </w:r>
      <w:r w:rsidR="00B903B1">
        <w:rPr>
          <w:rFonts w:ascii="Times New Roman" w:hint="eastAsia"/>
        </w:rPr>
        <w:t xml:space="preserve"> </w:t>
      </w:r>
      <w:r w:rsidRPr="00255D3F">
        <w:rPr>
          <w:rFonts w:ascii="Times New Roman"/>
        </w:rPr>
        <w:t xml:space="preserve"> </w:t>
      </w:r>
    </w:p>
    <w:p w14:paraId="408AB780" w14:textId="77777777" w:rsidR="00B265BC" w:rsidRPr="00255D3F" w:rsidRDefault="00FD59EB" w:rsidP="00D00EFD">
      <w:pPr>
        <w:pStyle w:val="affc"/>
        <w:spacing w:before="240" w:after="240" w:line="360" w:lineRule="auto"/>
        <w:rPr>
          <w:rFonts w:ascii="Times New Roman"/>
        </w:rPr>
      </w:pPr>
      <w:bookmarkStart w:id="42" w:name="_Toc97195093"/>
      <w:bookmarkStart w:id="43" w:name="_Toc106103131"/>
      <w:r w:rsidRPr="00255D3F">
        <w:rPr>
          <w:rFonts w:ascii="Times New Roman"/>
          <w:szCs w:val="21"/>
        </w:rPr>
        <w:t>术语和定义</w:t>
      </w:r>
      <w:bookmarkEnd w:id="42"/>
      <w:bookmarkEnd w:id="43"/>
    </w:p>
    <w:bookmarkStart w:id="44" w:name="_Toc26986532" w:displacedByCustomXml="next"/>
    <w:bookmarkEnd w:id="44" w:displacedByCustomXml="next"/>
    <w:sdt>
      <w:sdtPr>
        <w:rPr>
          <w:rFonts w:ascii="Times New Roman"/>
        </w:rPr>
        <w:id w:val="-1909835108"/>
        <w:placeholder>
          <w:docPart w:val="E74477374967466D955A4EE92A0381A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4AE89DC" w14:textId="77777777" w:rsidR="003C010C" w:rsidRPr="00255D3F" w:rsidRDefault="005E5201" w:rsidP="00D00EFD">
          <w:pPr>
            <w:pStyle w:val="affff6"/>
            <w:spacing w:line="360" w:lineRule="auto"/>
            <w:ind w:firstLine="420"/>
            <w:rPr>
              <w:rFonts w:ascii="Times New Roman"/>
            </w:rPr>
          </w:pPr>
          <w:r w:rsidRPr="00255D3F">
            <w:rPr>
              <w:rFonts w:ascii="Times New Roman"/>
            </w:rPr>
            <w:t>下列术语和定义适用于本文件。</w:t>
          </w:r>
        </w:p>
      </w:sdtContent>
    </w:sdt>
    <w:p w14:paraId="56EB8706" w14:textId="30320B97" w:rsidR="00CA07CC" w:rsidRPr="00F6495E" w:rsidRDefault="005E5201" w:rsidP="00F6495E">
      <w:pPr>
        <w:pStyle w:val="affffffffffe"/>
        <w:spacing w:line="360" w:lineRule="auto"/>
        <w:ind w:left="0"/>
        <w:jc w:val="left"/>
        <w:rPr>
          <w:rFonts w:ascii="Times New Roman"/>
          <w:b/>
          <w:color w:val="171A1D"/>
        </w:rPr>
      </w:pPr>
      <w:r w:rsidRPr="00255D3F">
        <w:rPr>
          <w:rFonts w:ascii="Times New Roman" w:eastAsia="黑体"/>
        </w:rPr>
        <w:br/>
        <w:t xml:space="preserve">    </w:t>
      </w:r>
      <w:r w:rsidR="004C00B1" w:rsidRPr="00255D3F">
        <w:rPr>
          <w:rFonts w:ascii="Times New Roman" w:eastAsia="黑体"/>
        </w:rPr>
        <w:t>光学相干断层扫描术</w:t>
      </w:r>
      <w:r w:rsidR="004C00B1" w:rsidRPr="00255D3F">
        <w:rPr>
          <w:rFonts w:ascii="Times New Roman" w:eastAsia="黑体"/>
        </w:rPr>
        <w:t xml:space="preserve"> </w:t>
      </w:r>
      <w:r w:rsidR="00AE790A">
        <w:rPr>
          <w:rFonts w:ascii="Times New Roman"/>
          <w:b/>
          <w:color w:val="171A1D"/>
        </w:rPr>
        <w:t>o</w:t>
      </w:r>
      <w:r w:rsidR="00AE790A" w:rsidRPr="00F6495E">
        <w:rPr>
          <w:rFonts w:ascii="Times New Roman"/>
          <w:b/>
          <w:color w:val="171A1D"/>
        </w:rPr>
        <w:t xml:space="preserve">ptical </w:t>
      </w:r>
      <w:r w:rsidR="004C00B1" w:rsidRPr="00F6495E">
        <w:rPr>
          <w:rFonts w:ascii="Times New Roman"/>
          <w:b/>
          <w:color w:val="171A1D"/>
        </w:rPr>
        <w:t>coherence tomography</w:t>
      </w:r>
      <w:r w:rsidR="00AE790A">
        <w:rPr>
          <w:rFonts w:ascii="Times New Roman"/>
          <w:b/>
          <w:color w:val="171A1D"/>
        </w:rPr>
        <w:t>,</w:t>
      </w:r>
    </w:p>
    <w:p w14:paraId="24A7E3AC" w14:textId="77777777" w:rsidR="002A1260" w:rsidRPr="001D4433" w:rsidRDefault="004C00B1" w:rsidP="001D4433">
      <w:pPr>
        <w:pStyle w:val="affff6"/>
        <w:spacing w:line="360" w:lineRule="auto"/>
        <w:ind w:firstLine="420"/>
        <w:rPr>
          <w:rFonts w:ascii="黑体" w:eastAsia="黑体" w:hAnsi="黑体"/>
        </w:rPr>
      </w:pPr>
      <w:r w:rsidRPr="001D4433">
        <w:rPr>
          <w:rFonts w:ascii="黑体" w:eastAsia="黑体" w:hAnsi="黑体"/>
        </w:rPr>
        <w:t>OCT</w:t>
      </w:r>
    </w:p>
    <w:p w14:paraId="57D605F0" w14:textId="77777777" w:rsidR="00CD5EEF" w:rsidRPr="00255D3F" w:rsidRDefault="004C00B1" w:rsidP="00D00EFD">
      <w:pPr>
        <w:pStyle w:val="affff6"/>
        <w:spacing w:line="360" w:lineRule="auto"/>
        <w:ind w:firstLine="420"/>
        <w:rPr>
          <w:rFonts w:ascii="Times New Roman"/>
        </w:rPr>
      </w:pPr>
      <w:r w:rsidRPr="00255D3F">
        <w:rPr>
          <w:rFonts w:ascii="Times New Roman"/>
        </w:rPr>
        <w:t>一种用来获得目标物体断层图像的光干涉测量技术，利用部分相干窄扫描光束来确定物体内反射面的相对深度。</w:t>
      </w:r>
    </w:p>
    <w:p w14:paraId="48AEBAD4" w14:textId="6942ACD4" w:rsidR="00CA07CC" w:rsidRDefault="005E5201" w:rsidP="00F6495E">
      <w:pPr>
        <w:pStyle w:val="affffffffffe"/>
        <w:spacing w:line="360" w:lineRule="auto"/>
        <w:ind w:left="0"/>
        <w:jc w:val="left"/>
        <w:rPr>
          <w:rFonts w:ascii="Times New Roman" w:eastAsia="黑体"/>
        </w:rPr>
      </w:pPr>
      <w:r w:rsidRPr="00255D3F">
        <w:rPr>
          <w:rFonts w:ascii="Times New Roman" w:eastAsia="黑体"/>
        </w:rPr>
        <w:br/>
        <w:t xml:space="preserve">    </w:t>
      </w:r>
      <w:r w:rsidRPr="00255D3F">
        <w:rPr>
          <w:rFonts w:ascii="Times New Roman" w:eastAsia="黑体"/>
        </w:rPr>
        <w:t>血管内光学相干断层扫描成像设备</w:t>
      </w:r>
      <w:r w:rsidR="00DA757F">
        <w:rPr>
          <w:rFonts w:ascii="Times New Roman" w:eastAsia="黑体" w:hint="eastAsia"/>
        </w:rPr>
        <w:t xml:space="preserve"> </w:t>
      </w:r>
      <w:r w:rsidR="00AE790A">
        <w:rPr>
          <w:rFonts w:ascii="Times New Roman"/>
          <w:b/>
          <w:color w:val="171A1D"/>
        </w:rPr>
        <w:t>i</w:t>
      </w:r>
      <w:r w:rsidR="00AE790A" w:rsidRPr="00F6495E">
        <w:rPr>
          <w:rFonts w:ascii="Times New Roman"/>
          <w:b/>
          <w:color w:val="171A1D"/>
        </w:rPr>
        <w:t xml:space="preserve">ntravascular </w:t>
      </w:r>
      <w:r w:rsidR="00AE790A">
        <w:rPr>
          <w:rFonts w:ascii="Times New Roman"/>
          <w:b/>
          <w:color w:val="171A1D"/>
        </w:rPr>
        <w:t>o</w:t>
      </w:r>
      <w:r w:rsidR="00AE790A" w:rsidRPr="00F6495E">
        <w:rPr>
          <w:rFonts w:ascii="Times New Roman"/>
          <w:b/>
          <w:color w:val="171A1D"/>
        </w:rPr>
        <w:t xml:space="preserve">ptical </w:t>
      </w:r>
      <w:r w:rsidR="00AE790A">
        <w:rPr>
          <w:rFonts w:ascii="Times New Roman"/>
          <w:b/>
          <w:color w:val="171A1D"/>
        </w:rPr>
        <w:t>c</w:t>
      </w:r>
      <w:r w:rsidR="00AE790A" w:rsidRPr="00F6495E">
        <w:rPr>
          <w:rFonts w:ascii="Times New Roman"/>
          <w:b/>
          <w:color w:val="171A1D"/>
        </w:rPr>
        <w:t xml:space="preserve">oherence </w:t>
      </w:r>
      <w:proofErr w:type="spellStart"/>
      <w:r w:rsidR="00AE790A">
        <w:rPr>
          <w:rFonts w:ascii="Times New Roman"/>
          <w:b/>
          <w:color w:val="171A1D"/>
        </w:rPr>
        <w:t>t</w:t>
      </w:r>
      <w:r w:rsidR="00AE790A" w:rsidRPr="00F6495E">
        <w:rPr>
          <w:rFonts w:ascii="Times New Roman"/>
          <w:b/>
          <w:color w:val="171A1D"/>
        </w:rPr>
        <w:t>omograph</w:t>
      </w:r>
      <w:proofErr w:type="spellEnd"/>
    </w:p>
    <w:p w14:paraId="72422D68" w14:textId="77777777" w:rsidR="003A546F" w:rsidRPr="001D4433" w:rsidRDefault="003A546F" w:rsidP="001D4433">
      <w:pPr>
        <w:pStyle w:val="affff6"/>
        <w:spacing w:line="360" w:lineRule="auto"/>
        <w:ind w:firstLine="420"/>
        <w:rPr>
          <w:rFonts w:ascii="黑体" w:eastAsia="黑体" w:hAnsi="黑体"/>
        </w:rPr>
      </w:pPr>
      <w:r w:rsidRPr="001D4433">
        <w:rPr>
          <w:rFonts w:ascii="黑体" w:eastAsia="黑体" w:hAnsi="黑体"/>
        </w:rPr>
        <w:t>血管内OCT设备</w:t>
      </w:r>
    </w:p>
    <w:p w14:paraId="6FD4D92D" w14:textId="3DED420B" w:rsidR="005E5201" w:rsidRPr="00255D3F" w:rsidRDefault="005E5201" w:rsidP="00D00EFD">
      <w:pPr>
        <w:pStyle w:val="affff6"/>
        <w:spacing w:line="360" w:lineRule="auto"/>
        <w:ind w:firstLine="420"/>
        <w:rPr>
          <w:rFonts w:ascii="Times New Roman"/>
          <w:color w:val="FF0000"/>
        </w:rPr>
      </w:pPr>
      <w:r w:rsidRPr="00255D3F">
        <w:rPr>
          <w:rFonts w:ascii="Times New Roman"/>
        </w:rPr>
        <w:t>对冠状动脉进行</w:t>
      </w:r>
      <w:r w:rsidR="006D6D83" w:rsidRPr="00255D3F">
        <w:rPr>
          <w:rFonts w:ascii="Times New Roman"/>
        </w:rPr>
        <w:t>扫描</w:t>
      </w:r>
      <w:r w:rsidRPr="00255D3F">
        <w:rPr>
          <w:rFonts w:ascii="Times New Roman"/>
        </w:rPr>
        <w:t>、处理并显示</w:t>
      </w:r>
      <w:r w:rsidRPr="00255D3F">
        <w:rPr>
          <w:rFonts w:ascii="Times New Roman"/>
        </w:rPr>
        <w:t>OCT</w:t>
      </w:r>
      <w:r w:rsidRPr="00255D3F">
        <w:rPr>
          <w:rFonts w:ascii="Times New Roman"/>
        </w:rPr>
        <w:t>图像的</w:t>
      </w:r>
      <w:r w:rsidR="006463CD">
        <w:rPr>
          <w:rFonts w:ascii="Times New Roman"/>
        </w:rPr>
        <w:t>设备</w:t>
      </w:r>
      <w:r w:rsidR="001D1A1C">
        <w:rPr>
          <w:rFonts w:ascii="Times New Roman" w:hint="eastAsia"/>
        </w:rPr>
        <w:t>，</w:t>
      </w:r>
      <w:r w:rsidR="004C00B1" w:rsidRPr="00255D3F">
        <w:rPr>
          <w:rFonts w:ascii="Times New Roman"/>
        </w:rPr>
        <w:t>包括血管内</w:t>
      </w:r>
      <w:r w:rsidR="003A546F" w:rsidRPr="00255D3F">
        <w:rPr>
          <w:rFonts w:ascii="Times New Roman"/>
        </w:rPr>
        <w:t>OCT</w:t>
      </w:r>
      <w:r w:rsidR="004C00B1" w:rsidRPr="00255D3F">
        <w:rPr>
          <w:rFonts w:ascii="Times New Roman"/>
        </w:rPr>
        <w:t>主机</w:t>
      </w:r>
      <w:r w:rsidR="00A46B28">
        <w:rPr>
          <w:rFonts w:ascii="Times New Roman"/>
        </w:rPr>
        <w:t>（含</w:t>
      </w:r>
      <w:r w:rsidR="007E5837">
        <w:rPr>
          <w:rFonts w:ascii="Times New Roman"/>
        </w:rPr>
        <w:t>导管连接控制器</w:t>
      </w:r>
      <w:r w:rsidR="00A46B28">
        <w:rPr>
          <w:rFonts w:ascii="Times New Roman"/>
        </w:rPr>
        <w:t>）</w:t>
      </w:r>
      <w:r w:rsidR="004C00B1" w:rsidRPr="00255D3F">
        <w:rPr>
          <w:rFonts w:ascii="Times New Roman"/>
        </w:rPr>
        <w:t>和血管内成像导管。</w:t>
      </w:r>
    </w:p>
    <w:p w14:paraId="539C90DA" w14:textId="6C32B3EC" w:rsidR="004C00B1" w:rsidRPr="00255D3F" w:rsidRDefault="005E5201" w:rsidP="007951F6">
      <w:pPr>
        <w:pStyle w:val="affffffffffe"/>
        <w:spacing w:line="360" w:lineRule="auto"/>
        <w:ind w:left="0"/>
        <w:rPr>
          <w:rFonts w:ascii="Times New Roman" w:eastAsia="黑体"/>
        </w:rPr>
      </w:pPr>
      <w:r w:rsidRPr="00255D3F">
        <w:rPr>
          <w:rFonts w:ascii="Times New Roman" w:eastAsia="黑体"/>
        </w:rPr>
        <w:lastRenderedPageBreak/>
        <w:br/>
        <w:t xml:space="preserve">  </w:t>
      </w:r>
      <w:r w:rsidRPr="00255D3F">
        <w:rPr>
          <w:rFonts w:ascii="Times New Roman" w:eastAsia="黑体"/>
          <w:color w:val="FF0000"/>
        </w:rPr>
        <w:t xml:space="preserve">  </w:t>
      </w:r>
      <w:r w:rsidRPr="00255D3F">
        <w:rPr>
          <w:rFonts w:ascii="Times New Roman" w:eastAsia="黑体"/>
        </w:rPr>
        <w:t>血管内成像导管</w:t>
      </w:r>
      <w:r w:rsidR="00AE790A">
        <w:rPr>
          <w:rFonts w:ascii="Times New Roman"/>
          <w:b/>
          <w:color w:val="171A1D"/>
        </w:rPr>
        <w:t>i</w:t>
      </w:r>
      <w:r w:rsidR="00AE790A" w:rsidRPr="00F6495E">
        <w:rPr>
          <w:rFonts w:ascii="Times New Roman"/>
          <w:b/>
          <w:color w:val="171A1D"/>
        </w:rPr>
        <w:t xml:space="preserve">ntravascular </w:t>
      </w:r>
      <w:r w:rsidR="00AE790A">
        <w:rPr>
          <w:rFonts w:ascii="Times New Roman"/>
          <w:b/>
          <w:color w:val="171A1D"/>
        </w:rPr>
        <w:t>i</w:t>
      </w:r>
      <w:r w:rsidR="00AE790A" w:rsidRPr="00F6495E">
        <w:rPr>
          <w:rFonts w:ascii="Times New Roman"/>
          <w:b/>
          <w:color w:val="171A1D"/>
        </w:rPr>
        <w:t xml:space="preserve">maging </w:t>
      </w:r>
      <w:r w:rsidR="00AE790A">
        <w:rPr>
          <w:rFonts w:ascii="Times New Roman"/>
          <w:b/>
          <w:color w:val="171A1D"/>
        </w:rPr>
        <w:t>c</w:t>
      </w:r>
      <w:r w:rsidR="00AE790A" w:rsidRPr="00F6495E">
        <w:rPr>
          <w:rFonts w:ascii="Times New Roman"/>
          <w:b/>
          <w:color w:val="171A1D"/>
        </w:rPr>
        <w:t>atheter</w:t>
      </w:r>
    </w:p>
    <w:p w14:paraId="386DDEA0" w14:textId="165B55F9" w:rsidR="00AC1B1E" w:rsidRDefault="00F37B49" w:rsidP="00D00EFD">
      <w:pPr>
        <w:pStyle w:val="affff6"/>
        <w:spacing w:line="360" w:lineRule="auto"/>
        <w:ind w:firstLine="420"/>
        <w:rPr>
          <w:rFonts w:ascii="Times New Roman"/>
        </w:rPr>
      </w:pPr>
      <w:r w:rsidRPr="00255D3F">
        <w:rPr>
          <w:rFonts w:ascii="Times New Roman"/>
        </w:rPr>
        <w:t>与</w:t>
      </w:r>
      <w:r w:rsidR="004C00B1" w:rsidRPr="00255D3F">
        <w:rPr>
          <w:rFonts w:ascii="Times New Roman"/>
        </w:rPr>
        <w:t>血管内</w:t>
      </w:r>
      <w:r w:rsidR="004C00B1" w:rsidRPr="00255D3F">
        <w:rPr>
          <w:rFonts w:ascii="Times New Roman"/>
        </w:rPr>
        <w:t>OCT</w:t>
      </w:r>
      <w:r w:rsidR="004C00B1" w:rsidRPr="00255D3F">
        <w:rPr>
          <w:rFonts w:ascii="Times New Roman"/>
        </w:rPr>
        <w:t>主机</w:t>
      </w:r>
      <w:r w:rsidR="00381FCD">
        <w:rPr>
          <w:rFonts w:ascii="Times New Roman" w:hint="eastAsia"/>
        </w:rPr>
        <w:t>上</w:t>
      </w:r>
      <w:r w:rsidR="00B60C4F">
        <w:rPr>
          <w:rFonts w:hint="eastAsia"/>
        </w:rPr>
        <w:t>导管连接控制器</w:t>
      </w:r>
      <w:r w:rsidRPr="00255D3F">
        <w:rPr>
          <w:rFonts w:ascii="Times New Roman"/>
        </w:rPr>
        <w:t>配合使用，</w:t>
      </w:r>
      <w:r w:rsidR="00AC1B1E" w:rsidRPr="00255D3F">
        <w:rPr>
          <w:rFonts w:ascii="Times New Roman"/>
        </w:rPr>
        <w:t>插入心血管系统，用于对冠状动脉进行扫描成像的管状器械。</w:t>
      </w:r>
    </w:p>
    <w:p w14:paraId="6A027B63" w14:textId="77777777" w:rsidR="003D00E1" w:rsidRDefault="003D00E1" w:rsidP="003D00E1">
      <w:pPr>
        <w:pStyle w:val="affffffffffe"/>
        <w:spacing w:line="360" w:lineRule="auto"/>
        <w:ind w:left="0"/>
        <w:rPr>
          <w:rFonts w:ascii="Times New Roman" w:eastAsia="黑体"/>
        </w:rPr>
      </w:pPr>
    </w:p>
    <w:p w14:paraId="7C4467F1" w14:textId="48FDE83B" w:rsidR="003D00E1" w:rsidRPr="00666B61" w:rsidRDefault="003D00E1" w:rsidP="00666B61">
      <w:pPr>
        <w:pStyle w:val="affffffffffe"/>
        <w:numPr>
          <w:ilvl w:val="0"/>
          <w:numId w:val="0"/>
        </w:numPr>
        <w:spacing w:line="360" w:lineRule="auto"/>
        <w:ind w:firstLineChars="200" w:firstLine="420"/>
        <w:rPr>
          <w:rFonts w:ascii="Times New Roman" w:eastAsia="黑体"/>
        </w:rPr>
      </w:pPr>
      <w:r w:rsidRPr="00666B61">
        <w:rPr>
          <w:rFonts w:ascii="Times New Roman" w:eastAsia="黑体" w:hint="eastAsia"/>
        </w:rPr>
        <w:t>灵敏度</w:t>
      </w:r>
      <w:r w:rsidRPr="00666B61">
        <w:rPr>
          <w:rFonts w:ascii="Times New Roman" w:eastAsia="黑体"/>
        </w:rPr>
        <w:t xml:space="preserve"> </w:t>
      </w:r>
      <w:r w:rsidR="00AE790A">
        <w:rPr>
          <w:rFonts w:ascii="Times New Roman"/>
          <w:b/>
          <w:color w:val="171A1D"/>
        </w:rPr>
        <w:t>s</w:t>
      </w:r>
      <w:r w:rsidR="00AE790A" w:rsidRPr="00F6495E">
        <w:rPr>
          <w:rFonts w:ascii="Times New Roman"/>
          <w:b/>
          <w:color w:val="171A1D"/>
        </w:rPr>
        <w:t>ensitivity</w:t>
      </w:r>
    </w:p>
    <w:p w14:paraId="675486BA" w14:textId="4FC2F0CE" w:rsidR="003D00E1" w:rsidRPr="003D00E1" w:rsidRDefault="003D00E1" w:rsidP="003D00E1">
      <w:pPr>
        <w:pStyle w:val="affff6"/>
        <w:spacing w:line="360" w:lineRule="auto"/>
        <w:ind w:firstLine="420"/>
        <w:rPr>
          <w:rFonts w:ascii="Times New Roman"/>
        </w:rPr>
      </w:pPr>
      <w:r w:rsidRPr="003D00E1">
        <w:rPr>
          <w:rFonts w:ascii="Times New Roman" w:hint="eastAsia"/>
        </w:rPr>
        <w:t>经</w:t>
      </w:r>
      <w:r w:rsidR="007E5837">
        <w:rPr>
          <w:rFonts w:ascii="Times New Roman" w:hint="eastAsia"/>
        </w:rPr>
        <w:t>导管连接控制器</w:t>
      </w:r>
      <w:r>
        <w:rPr>
          <w:rFonts w:ascii="Times New Roman" w:hint="eastAsia"/>
        </w:rPr>
        <w:t>输出后的光功率与从样品反射到</w:t>
      </w:r>
      <w:r w:rsidR="001B06CE">
        <w:rPr>
          <w:rFonts w:ascii="Times New Roman" w:hint="eastAsia"/>
        </w:rPr>
        <w:t>设备</w:t>
      </w:r>
      <w:r>
        <w:rPr>
          <w:rFonts w:ascii="Times New Roman" w:hint="eastAsia"/>
        </w:rPr>
        <w:t>的最小可探测光功率之比。</w:t>
      </w:r>
    </w:p>
    <w:p w14:paraId="30C18947" w14:textId="77777777" w:rsidR="003D00E1" w:rsidRPr="00255D3F" w:rsidRDefault="003D00E1" w:rsidP="00D00EFD">
      <w:pPr>
        <w:pStyle w:val="affff6"/>
        <w:spacing w:line="360" w:lineRule="auto"/>
        <w:ind w:firstLine="420"/>
        <w:rPr>
          <w:rFonts w:ascii="Times New Roman"/>
        </w:rPr>
      </w:pPr>
    </w:p>
    <w:p w14:paraId="0BBC3E5D" w14:textId="77777777" w:rsidR="005E5201" w:rsidRPr="00255D3F" w:rsidRDefault="005E5201" w:rsidP="00D00EFD">
      <w:pPr>
        <w:pStyle w:val="affc"/>
        <w:spacing w:before="240" w:after="240" w:line="360" w:lineRule="auto"/>
        <w:rPr>
          <w:rFonts w:ascii="Times New Roman"/>
        </w:rPr>
      </w:pPr>
      <w:bookmarkStart w:id="45" w:name="_Toc106103132"/>
      <w:r w:rsidRPr="00255D3F">
        <w:rPr>
          <w:rFonts w:ascii="Times New Roman"/>
        </w:rPr>
        <w:t>要求</w:t>
      </w:r>
      <w:bookmarkEnd w:id="45"/>
    </w:p>
    <w:p w14:paraId="4FB139E5" w14:textId="77777777" w:rsidR="005E5201" w:rsidRPr="00255D3F" w:rsidRDefault="005E5201" w:rsidP="00F76069">
      <w:pPr>
        <w:pStyle w:val="affd"/>
        <w:spacing w:before="120" w:after="120" w:line="360" w:lineRule="auto"/>
        <w:ind w:left="0"/>
        <w:rPr>
          <w:rFonts w:ascii="Times New Roman"/>
        </w:rPr>
      </w:pPr>
      <w:r w:rsidRPr="00255D3F">
        <w:rPr>
          <w:rFonts w:ascii="Times New Roman"/>
        </w:rPr>
        <w:t>光源</w:t>
      </w:r>
    </w:p>
    <w:p w14:paraId="5D06E44D" w14:textId="77777777" w:rsidR="005E5201" w:rsidRPr="00255D3F" w:rsidRDefault="005E5201" w:rsidP="00F76069">
      <w:pPr>
        <w:pStyle w:val="affe"/>
        <w:spacing w:before="120" w:after="120" w:line="360" w:lineRule="auto"/>
        <w:ind w:left="0"/>
        <w:rPr>
          <w:rFonts w:ascii="Times New Roman"/>
        </w:rPr>
      </w:pPr>
      <w:r w:rsidRPr="00255D3F">
        <w:rPr>
          <w:rFonts w:ascii="Times New Roman"/>
        </w:rPr>
        <w:t>工作激光波长</w:t>
      </w:r>
      <w:r w:rsidR="003F1B11">
        <w:rPr>
          <w:rFonts w:ascii="Times New Roman" w:hint="eastAsia"/>
        </w:rPr>
        <w:t>与带宽</w:t>
      </w:r>
    </w:p>
    <w:p w14:paraId="6C713D34" w14:textId="77777777" w:rsidR="004C00B1" w:rsidRPr="00255D3F" w:rsidRDefault="007E0E5C" w:rsidP="007951F6">
      <w:pPr>
        <w:spacing w:line="360" w:lineRule="auto"/>
        <w:ind w:firstLineChars="200" w:firstLine="420"/>
        <w:rPr>
          <w:rFonts w:ascii="Times New Roman" w:hAnsi="Times New Roman"/>
        </w:rPr>
      </w:pPr>
      <w:r w:rsidRPr="00255D3F">
        <w:rPr>
          <w:rFonts w:ascii="Times New Roman" w:hAnsi="Times New Roman"/>
        </w:rPr>
        <w:t>制造商应规定工作激光的中心波长，允差：</w:t>
      </w:r>
      <w:r w:rsidRPr="00255D3F">
        <w:rPr>
          <w:rFonts w:ascii="Times New Roman" w:hAnsi="Times New Roman"/>
        </w:rPr>
        <w:t>±</w:t>
      </w:r>
      <w:r w:rsidR="00D95A97">
        <w:rPr>
          <w:rFonts w:ascii="Times New Roman" w:hAnsi="Times New Roman" w:hint="eastAsia"/>
        </w:rPr>
        <w:t>2</w:t>
      </w:r>
      <w:r w:rsidRPr="00255D3F">
        <w:rPr>
          <w:rFonts w:ascii="Times New Roman" w:hAnsi="Times New Roman"/>
        </w:rPr>
        <w:t>0nm</w:t>
      </w:r>
      <w:r w:rsidRPr="00255D3F">
        <w:rPr>
          <w:rFonts w:ascii="Times New Roman" w:hAnsi="Times New Roman"/>
        </w:rPr>
        <w:t>。</w:t>
      </w:r>
    </w:p>
    <w:p w14:paraId="4F45EEEC" w14:textId="77777777" w:rsidR="00755104" w:rsidRPr="00255D3F" w:rsidRDefault="00755104" w:rsidP="00F76069">
      <w:pPr>
        <w:spacing w:line="360" w:lineRule="auto"/>
        <w:ind w:leftChars="67" w:left="141" w:firstLine="285"/>
        <w:rPr>
          <w:rFonts w:ascii="Times New Roman" w:hAnsi="Times New Roman"/>
        </w:rPr>
      </w:pPr>
      <w:r w:rsidRPr="00255D3F">
        <w:rPr>
          <w:rFonts w:ascii="Times New Roman" w:hAnsi="Times New Roman"/>
        </w:rPr>
        <w:t>工作激光的</w:t>
      </w:r>
      <w:r w:rsidR="00F76069" w:rsidRPr="00255D3F">
        <w:rPr>
          <w:rFonts w:ascii="Times New Roman" w:hAnsi="Times New Roman"/>
        </w:rPr>
        <w:t>带宽</w:t>
      </w:r>
      <w:r w:rsidR="00336601">
        <w:rPr>
          <w:rFonts w:ascii="Times New Roman" w:hAnsi="Times New Roman"/>
        </w:rPr>
        <w:t>：不小于</w:t>
      </w:r>
      <w:r w:rsidR="00336601">
        <w:rPr>
          <w:rFonts w:ascii="Times New Roman" w:hAnsi="Times New Roman" w:hint="eastAsia"/>
        </w:rPr>
        <w:t>60nm</w:t>
      </w:r>
      <w:r w:rsidR="00336601">
        <w:rPr>
          <w:rFonts w:ascii="Times New Roman" w:hAnsi="Times New Roman" w:hint="eastAsia"/>
        </w:rPr>
        <w:t>。</w:t>
      </w:r>
    </w:p>
    <w:p w14:paraId="48EBB777" w14:textId="77777777" w:rsidR="004C00B1" w:rsidRPr="00255D3F" w:rsidRDefault="005E5201" w:rsidP="007951F6">
      <w:pPr>
        <w:pStyle w:val="affe"/>
        <w:spacing w:before="120" w:after="120" w:line="360" w:lineRule="auto"/>
        <w:ind w:left="0"/>
        <w:rPr>
          <w:rFonts w:ascii="Times New Roman"/>
        </w:rPr>
      </w:pPr>
      <w:r w:rsidRPr="00255D3F">
        <w:rPr>
          <w:rFonts w:ascii="Times New Roman"/>
        </w:rPr>
        <w:t>工作激光功率</w:t>
      </w:r>
    </w:p>
    <w:p w14:paraId="15EA2102" w14:textId="049CF2B8" w:rsidR="005E5201" w:rsidRPr="00255D3F" w:rsidRDefault="002743F9" w:rsidP="00D00EFD">
      <w:pPr>
        <w:pStyle w:val="affff6"/>
        <w:spacing w:line="360" w:lineRule="auto"/>
        <w:ind w:firstLine="420"/>
        <w:rPr>
          <w:rFonts w:ascii="Times New Roman"/>
        </w:rPr>
      </w:pPr>
      <w:r w:rsidRPr="00255D3F">
        <w:rPr>
          <w:rFonts w:ascii="Times New Roman"/>
        </w:rPr>
        <w:t>制造商应规定工作激光</w:t>
      </w:r>
      <w:r w:rsidR="00375183" w:rsidRPr="00255D3F">
        <w:rPr>
          <w:rFonts w:ascii="Times New Roman"/>
        </w:rPr>
        <w:t>经</w:t>
      </w:r>
      <w:r w:rsidR="007E5837">
        <w:rPr>
          <w:rFonts w:ascii="Times New Roman"/>
        </w:rPr>
        <w:t>导管连接控制器</w:t>
      </w:r>
      <w:r w:rsidR="00375183" w:rsidRPr="00255D3F">
        <w:rPr>
          <w:rFonts w:ascii="Times New Roman"/>
        </w:rPr>
        <w:t>输出后</w:t>
      </w:r>
      <w:r w:rsidRPr="00255D3F">
        <w:rPr>
          <w:rFonts w:ascii="Times New Roman"/>
        </w:rPr>
        <w:t>的功率</w:t>
      </w:r>
      <w:r w:rsidR="00F76069" w:rsidRPr="00255D3F">
        <w:rPr>
          <w:rFonts w:ascii="Times New Roman"/>
        </w:rPr>
        <w:t>，允差：</w:t>
      </w:r>
      <w:r w:rsidR="00F76069" w:rsidRPr="00255D3F">
        <w:rPr>
          <w:rFonts w:ascii="Times New Roman"/>
        </w:rPr>
        <w:t>±20%</w:t>
      </w:r>
      <w:r w:rsidR="00F76069" w:rsidRPr="00255D3F">
        <w:rPr>
          <w:rFonts w:ascii="Times New Roman"/>
        </w:rPr>
        <w:t>。</w:t>
      </w:r>
    </w:p>
    <w:p w14:paraId="5200F5DC" w14:textId="77777777" w:rsidR="004C00B1" w:rsidRPr="00255D3F" w:rsidRDefault="005E5201" w:rsidP="007951F6">
      <w:pPr>
        <w:pStyle w:val="affe"/>
        <w:spacing w:before="120" w:after="120" w:line="360" w:lineRule="auto"/>
        <w:ind w:left="0"/>
        <w:rPr>
          <w:rFonts w:ascii="Times New Roman"/>
        </w:rPr>
      </w:pPr>
      <w:r w:rsidRPr="00255D3F">
        <w:rPr>
          <w:rFonts w:ascii="Times New Roman"/>
        </w:rPr>
        <w:t>指示光波长</w:t>
      </w:r>
    </w:p>
    <w:p w14:paraId="09E4D23D" w14:textId="77777777" w:rsidR="005635AB" w:rsidRPr="00255D3F" w:rsidRDefault="007E0E5C" w:rsidP="00D00EFD">
      <w:pPr>
        <w:pStyle w:val="affff6"/>
        <w:spacing w:line="360" w:lineRule="auto"/>
        <w:ind w:firstLine="420"/>
        <w:rPr>
          <w:rFonts w:ascii="Times New Roman"/>
        </w:rPr>
      </w:pPr>
      <w:r w:rsidRPr="00255D3F">
        <w:rPr>
          <w:rFonts w:ascii="Times New Roman"/>
        </w:rPr>
        <w:t>制造商应规定指示光的中心波长，允差：</w:t>
      </w:r>
      <w:r w:rsidRPr="00255D3F">
        <w:rPr>
          <w:rFonts w:ascii="Times New Roman"/>
        </w:rPr>
        <w:t>±</w:t>
      </w:r>
      <w:r w:rsidR="003E0C14" w:rsidRPr="00255D3F">
        <w:rPr>
          <w:rFonts w:ascii="Times New Roman"/>
        </w:rPr>
        <w:t>10</w:t>
      </w:r>
      <w:r w:rsidRPr="00255D3F">
        <w:rPr>
          <w:rFonts w:ascii="Times New Roman"/>
        </w:rPr>
        <w:t>nm</w:t>
      </w:r>
      <w:r w:rsidRPr="00255D3F">
        <w:rPr>
          <w:rFonts w:ascii="Times New Roman"/>
        </w:rPr>
        <w:t>。</w:t>
      </w:r>
    </w:p>
    <w:p w14:paraId="2A62356B" w14:textId="77777777" w:rsidR="004C00B1" w:rsidRPr="00255D3F" w:rsidRDefault="005E5201" w:rsidP="007951F6">
      <w:pPr>
        <w:pStyle w:val="affe"/>
        <w:spacing w:before="120" w:after="120" w:line="360" w:lineRule="auto"/>
        <w:ind w:left="0"/>
        <w:rPr>
          <w:rFonts w:ascii="Times New Roman"/>
        </w:rPr>
      </w:pPr>
      <w:r w:rsidRPr="00255D3F">
        <w:rPr>
          <w:rFonts w:ascii="Times New Roman"/>
        </w:rPr>
        <w:t>指示光功率</w:t>
      </w:r>
    </w:p>
    <w:p w14:paraId="14A819BF" w14:textId="14183531" w:rsidR="002743F9" w:rsidRPr="00255D3F" w:rsidRDefault="002743F9" w:rsidP="00D00EFD">
      <w:pPr>
        <w:pStyle w:val="affff6"/>
        <w:spacing w:line="360" w:lineRule="auto"/>
        <w:ind w:firstLine="420"/>
        <w:rPr>
          <w:rFonts w:ascii="Times New Roman"/>
        </w:rPr>
      </w:pPr>
      <w:r w:rsidRPr="00255D3F">
        <w:rPr>
          <w:rFonts w:ascii="Times New Roman"/>
        </w:rPr>
        <w:t>制造商应规定指示光</w:t>
      </w:r>
      <w:r w:rsidR="008A57D3" w:rsidRPr="00255D3F">
        <w:rPr>
          <w:rFonts w:ascii="Times New Roman"/>
        </w:rPr>
        <w:t>经</w:t>
      </w:r>
      <w:r w:rsidR="007E5837">
        <w:rPr>
          <w:rFonts w:ascii="Times New Roman"/>
        </w:rPr>
        <w:t>导管连接控制器</w:t>
      </w:r>
      <w:r w:rsidR="008A57D3" w:rsidRPr="00255D3F">
        <w:rPr>
          <w:rFonts w:ascii="Times New Roman"/>
        </w:rPr>
        <w:t>输出后</w:t>
      </w:r>
      <w:r w:rsidRPr="00255D3F">
        <w:rPr>
          <w:rFonts w:ascii="Times New Roman"/>
        </w:rPr>
        <w:t>的最大功率，指示光功率应符合制造商规定的要求。</w:t>
      </w:r>
    </w:p>
    <w:p w14:paraId="0FF07FFE" w14:textId="77777777" w:rsidR="004C00B1" w:rsidRPr="00255D3F" w:rsidRDefault="005E5201" w:rsidP="007951F6">
      <w:pPr>
        <w:pStyle w:val="affd"/>
        <w:spacing w:before="120" w:after="120" w:line="360" w:lineRule="auto"/>
        <w:ind w:left="0"/>
        <w:rPr>
          <w:rFonts w:ascii="Times New Roman"/>
        </w:rPr>
      </w:pPr>
      <w:r w:rsidRPr="00255D3F">
        <w:rPr>
          <w:rFonts w:ascii="Times New Roman"/>
        </w:rPr>
        <w:t>分辨力（率）</w:t>
      </w:r>
    </w:p>
    <w:p w14:paraId="186AF151" w14:textId="77777777" w:rsidR="004C00B1" w:rsidRPr="00255D3F" w:rsidRDefault="005E5201" w:rsidP="007951F6">
      <w:pPr>
        <w:pStyle w:val="affe"/>
        <w:spacing w:before="120" w:after="120" w:line="360" w:lineRule="auto"/>
        <w:ind w:left="0"/>
        <w:rPr>
          <w:rFonts w:ascii="Times New Roman"/>
        </w:rPr>
      </w:pPr>
      <w:r w:rsidRPr="00255D3F">
        <w:rPr>
          <w:rFonts w:ascii="Times New Roman"/>
        </w:rPr>
        <w:t>轴向分辨力（率）</w:t>
      </w:r>
    </w:p>
    <w:p w14:paraId="59B87330" w14:textId="77777777" w:rsidR="006354F8" w:rsidRPr="00255D3F" w:rsidRDefault="00FF52AD" w:rsidP="00D00EFD">
      <w:pPr>
        <w:pStyle w:val="affff6"/>
        <w:spacing w:line="360" w:lineRule="auto"/>
        <w:ind w:firstLine="420"/>
        <w:rPr>
          <w:rFonts w:ascii="Times New Roman"/>
        </w:rPr>
      </w:pPr>
      <w:r w:rsidRPr="00255D3F">
        <w:rPr>
          <w:rFonts w:ascii="Times New Roman"/>
        </w:rPr>
        <w:t>制造商应规定</w:t>
      </w:r>
      <w:r w:rsidR="00B30CD7" w:rsidRPr="00255D3F">
        <w:rPr>
          <w:rFonts w:ascii="Times New Roman"/>
        </w:rPr>
        <w:t>组织中的</w:t>
      </w:r>
      <w:r w:rsidRPr="00255D3F">
        <w:rPr>
          <w:rFonts w:ascii="Times New Roman"/>
        </w:rPr>
        <w:t>轴向分辨力（率），</w:t>
      </w:r>
      <w:r w:rsidR="006354F8" w:rsidRPr="00255D3F">
        <w:rPr>
          <w:rFonts w:ascii="Times New Roman"/>
        </w:rPr>
        <w:t>采用距离（单位为</w:t>
      </w:r>
      <w:r w:rsidR="006354F8" w:rsidRPr="00255D3F">
        <w:rPr>
          <w:rFonts w:ascii="Times New Roman"/>
        </w:rPr>
        <w:t>μm</w:t>
      </w:r>
      <w:r w:rsidR="006354F8" w:rsidRPr="00255D3F">
        <w:rPr>
          <w:rFonts w:ascii="Times New Roman"/>
        </w:rPr>
        <w:t>）表示</w:t>
      </w:r>
      <w:r w:rsidRPr="00255D3F">
        <w:rPr>
          <w:rFonts w:ascii="Times New Roman"/>
        </w:rPr>
        <w:t>。测量结果</w:t>
      </w:r>
      <w:r w:rsidR="006354F8" w:rsidRPr="00255D3F">
        <w:rPr>
          <w:rFonts w:ascii="Times New Roman"/>
        </w:rPr>
        <w:t>应不大于制造商的规定值。</w:t>
      </w:r>
    </w:p>
    <w:p w14:paraId="1427CC36" w14:textId="77777777" w:rsidR="004C00B1" w:rsidRPr="00255D3F" w:rsidRDefault="006354F8" w:rsidP="007951F6">
      <w:pPr>
        <w:pStyle w:val="affe"/>
        <w:spacing w:before="120" w:after="120" w:line="360" w:lineRule="auto"/>
        <w:ind w:left="0"/>
        <w:rPr>
          <w:rFonts w:ascii="Times New Roman"/>
        </w:rPr>
      </w:pPr>
      <w:r w:rsidRPr="00255D3F">
        <w:rPr>
          <w:rFonts w:ascii="Times New Roman"/>
        </w:rPr>
        <w:t>横</w:t>
      </w:r>
      <w:r w:rsidR="005E5201" w:rsidRPr="00255D3F">
        <w:rPr>
          <w:rFonts w:ascii="Times New Roman"/>
        </w:rPr>
        <w:t>向分辨力（率）</w:t>
      </w:r>
    </w:p>
    <w:p w14:paraId="55D1E9F0" w14:textId="77777777" w:rsidR="003E0C14" w:rsidRPr="00255D3F" w:rsidRDefault="00FF52AD" w:rsidP="0078023F">
      <w:pPr>
        <w:pStyle w:val="affff6"/>
        <w:spacing w:line="360" w:lineRule="auto"/>
        <w:ind w:firstLine="420"/>
        <w:rPr>
          <w:rFonts w:ascii="Times New Roman"/>
          <w:highlight w:val="yellow"/>
        </w:rPr>
      </w:pPr>
      <w:r w:rsidRPr="00255D3F">
        <w:rPr>
          <w:rFonts w:ascii="Times New Roman"/>
        </w:rPr>
        <w:t>制造商应规定</w:t>
      </w:r>
      <w:r w:rsidR="008A57D3" w:rsidRPr="00255D3F">
        <w:rPr>
          <w:rFonts w:ascii="Times New Roman"/>
        </w:rPr>
        <w:t>组织中的</w:t>
      </w:r>
      <w:r w:rsidRPr="00255D3F">
        <w:rPr>
          <w:rFonts w:ascii="Times New Roman"/>
        </w:rPr>
        <w:t>的</w:t>
      </w:r>
      <w:r w:rsidR="006354F8" w:rsidRPr="00255D3F">
        <w:rPr>
          <w:rFonts w:ascii="Times New Roman"/>
        </w:rPr>
        <w:t>横向分辨力（率）</w:t>
      </w:r>
      <w:r w:rsidRPr="00255D3F">
        <w:rPr>
          <w:rFonts w:ascii="Times New Roman"/>
        </w:rPr>
        <w:t>，</w:t>
      </w:r>
      <w:r w:rsidR="006354F8" w:rsidRPr="00255D3F">
        <w:rPr>
          <w:rFonts w:ascii="Times New Roman"/>
        </w:rPr>
        <w:t>采用距离（单位为</w:t>
      </w:r>
      <w:r w:rsidR="006354F8" w:rsidRPr="00255D3F">
        <w:rPr>
          <w:rFonts w:ascii="Times New Roman"/>
        </w:rPr>
        <w:t>μm</w:t>
      </w:r>
      <w:r w:rsidR="006354F8" w:rsidRPr="00255D3F">
        <w:rPr>
          <w:rFonts w:ascii="Times New Roman"/>
        </w:rPr>
        <w:t>）</w:t>
      </w:r>
      <w:r w:rsidRPr="00255D3F">
        <w:rPr>
          <w:rFonts w:ascii="Times New Roman"/>
        </w:rPr>
        <w:t>表示。测量结果</w:t>
      </w:r>
      <w:r w:rsidR="006354F8" w:rsidRPr="00255D3F">
        <w:rPr>
          <w:rFonts w:ascii="Times New Roman"/>
        </w:rPr>
        <w:t>应不大于制造商的规定值。</w:t>
      </w:r>
    </w:p>
    <w:p w14:paraId="71089079" w14:textId="77777777" w:rsidR="004C00B1" w:rsidRPr="00666B61" w:rsidRDefault="00B528CE" w:rsidP="007951F6">
      <w:pPr>
        <w:pStyle w:val="affd"/>
        <w:spacing w:before="120" w:after="120" w:line="360" w:lineRule="auto"/>
        <w:ind w:left="0"/>
        <w:rPr>
          <w:rFonts w:ascii="Times New Roman"/>
        </w:rPr>
      </w:pPr>
      <w:r w:rsidRPr="00666B61">
        <w:rPr>
          <w:rFonts w:ascii="Times New Roman"/>
        </w:rPr>
        <w:t>灵敏度</w:t>
      </w:r>
    </w:p>
    <w:p w14:paraId="709B6E8F" w14:textId="77777777" w:rsidR="003E0C14" w:rsidRPr="00255D3F" w:rsidRDefault="003D00E1" w:rsidP="00666B61">
      <w:pPr>
        <w:pStyle w:val="affff6"/>
        <w:spacing w:line="360" w:lineRule="auto"/>
        <w:ind w:firstLine="420"/>
        <w:rPr>
          <w:rFonts w:ascii="Times New Roman"/>
          <w:highlight w:val="yellow"/>
        </w:rPr>
      </w:pPr>
      <w:r w:rsidRPr="00255D3F">
        <w:rPr>
          <w:rFonts w:ascii="Times New Roman"/>
        </w:rPr>
        <w:t>制造商应规定</w:t>
      </w:r>
      <w:r w:rsidR="00FD385F" w:rsidRPr="00255D3F">
        <w:rPr>
          <w:rFonts w:ascii="Times New Roman"/>
        </w:rPr>
        <w:t>血管内</w:t>
      </w:r>
      <w:r w:rsidR="00FD385F" w:rsidRPr="00255D3F">
        <w:rPr>
          <w:rFonts w:ascii="Times New Roman"/>
        </w:rPr>
        <w:t>OCT</w:t>
      </w:r>
      <w:r>
        <w:rPr>
          <w:rFonts w:ascii="Times New Roman" w:hint="eastAsia"/>
        </w:rPr>
        <w:t>主机的灵敏度，用</w:t>
      </w:r>
      <w:r>
        <w:rPr>
          <w:rFonts w:ascii="Times New Roman" w:hint="eastAsia"/>
        </w:rPr>
        <w:t>dB</w:t>
      </w:r>
      <w:r>
        <w:rPr>
          <w:rFonts w:ascii="Times New Roman" w:hint="eastAsia"/>
        </w:rPr>
        <w:t>表示。</w:t>
      </w:r>
      <w:r w:rsidRPr="00255D3F">
        <w:rPr>
          <w:rFonts w:ascii="Times New Roman"/>
        </w:rPr>
        <w:t>测量结果应不</w:t>
      </w:r>
      <w:r>
        <w:rPr>
          <w:rFonts w:ascii="Times New Roman" w:hint="eastAsia"/>
        </w:rPr>
        <w:t>小</w:t>
      </w:r>
      <w:r w:rsidRPr="00255D3F">
        <w:rPr>
          <w:rFonts w:ascii="Times New Roman"/>
        </w:rPr>
        <w:t>于制造商的规定值。</w:t>
      </w:r>
    </w:p>
    <w:p w14:paraId="15ED66DA" w14:textId="77777777" w:rsidR="004C00B1" w:rsidRPr="00255D3F" w:rsidRDefault="00CE57E2" w:rsidP="007951F6">
      <w:pPr>
        <w:pStyle w:val="affd"/>
        <w:spacing w:before="120" w:after="120" w:line="360" w:lineRule="auto"/>
        <w:ind w:left="0"/>
        <w:rPr>
          <w:rFonts w:ascii="Times New Roman"/>
        </w:rPr>
      </w:pPr>
      <w:r w:rsidRPr="00255D3F">
        <w:rPr>
          <w:rFonts w:ascii="Times New Roman"/>
        </w:rPr>
        <w:lastRenderedPageBreak/>
        <w:t>扫描性能</w:t>
      </w:r>
    </w:p>
    <w:p w14:paraId="4F8F7942" w14:textId="77777777" w:rsidR="004C00B1" w:rsidRPr="00255D3F" w:rsidRDefault="00CE57E2" w:rsidP="007951F6">
      <w:pPr>
        <w:pStyle w:val="affe"/>
        <w:spacing w:before="120" w:after="120" w:line="360" w:lineRule="auto"/>
        <w:ind w:left="0"/>
        <w:rPr>
          <w:rFonts w:ascii="Times New Roman"/>
        </w:rPr>
      </w:pPr>
      <w:r w:rsidRPr="00255D3F">
        <w:rPr>
          <w:rFonts w:ascii="Times New Roman"/>
        </w:rPr>
        <w:t>最大扫描直径</w:t>
      </w:r>
    </w:p>
    <w:p w14:paraId="4E2BBE6E" w14:textId="77777777" w:rsidR="006354F8" w:rsidRPr="00666B61" w:rsidRDefault="006354F8" w:rsidP="00D00EFD">
      <w:pPr>
        <w:pStyle w:val="affff6"/>
        <w:spacing w:line="360" w:lineRule="auto"/>
        <w:ind w:firstLine="420"/>
        <w:rPr>
          <w:rFonts w:ascii="Times New Roman"/>
        </w:rPr>
      </w:pPr>
      <w:r w:rsidRPr="00666B61">
        <w:rPr>
          <w:rFonts w:ascii="Times New Roman"/>
          <w:szCs w:val="21"/>
        </w:rPr>
        <w:t>制造商应规定最大扫描直径的标称值，允差：</w:t>
      </w:r>
      <w:r w:rsidRPr="00666B61">
        <w:rPr>
          <w:rFonts w:ascii="Times New Roman"/>
          <w:szCs w:val="21"/>
        </w:rPr>
        <w:t>±5%</w:t>
      </w:r>
      <w:r w:rsidRPr="00666B61">
        <w:rPr>
          <w:rFonts w:ascii="Times New Roman"/>
          <w:szCs w:val="21"/>
        </w:rPr>
        <w:t>。</w:t>
      </w:r>
    </w:p>
    <w:p w14:paraId="7F35598C" w14:textId="77777777" w:rsidR="004C00B1" w:rsidRPr="00666B61" w:rsidRDefault="00CE57E2" w:rsidP="007951F6">
      <w:pPr>
        <w:pStyle w:val="affe"/>
        <w:spacing w:before="120" w:after="120" w:line="360" w:lineRule="auto"/>
        <w:ind w:left="0"/>
        <w:rPr>
          <w:rFonts w:ascii="Times New Roman"/>
        </w:rPr>
      </w:pPr>
      <w:r w:rsidRPr="00666B61">
        <w:rPr>
          <w:rFonts w:ascii="Times New Roman"/>
        </w:rPr>
        <w:t>扫描帧率</w:t>
      </w:r>
    </w:p>
    <w:p w14:paraId="3CB95D06" w14:textId="77777777" w:rsidR="006354F8" w:rsidRPr="00666B61" w:rsidRDefault="006354F8" w:rsidP="00D00EFD">
      <w:pPr>
        <w:pStyle w:val="affff6"/>
        <w:spacing w:line="360" w:lineRule="auto"/>
        <w:ind w:firstLine="420"/>
        <w:rPr>
          <w:rFonts w:ascii="Times New Roman"/>
        </w:rPr>
      </w:pPr>
      <w:r w:rsidRPr="00666B61">
        <w:rPr>
          <w:rFonts w:ascii="Times New Roman"/>
          <w:szCs w:val="21"/>
        </w:rPr>
        <w:t>制造商应规定扫描</w:t>
      </w:r>
      <w:r w:rsidR="0078023F" w:rsidRPr="00666B61">
        <w:rPr>
          <w:rFonts w:ascii="Times New Roman" w:hint="eastAsia"/>
          <w:szCs w:val="21"/>
        </w:rPr>
        <w:t>帧率</w:t>
      </w:r>
      <w:r w:rsidRPr="00666B61">
        <w:rPr>
          <w:rFonts w:ascii="Times New Roman"/>
          <w:szCs w:val="21"/>
        </w:rPr>
        <w:t>的标称值，允差：</w:t>
      </w:r>
      <w:r w:rsidRPr="00666B61">
        <w:rPr>
          <w:rFonts w:ascii="Times New Roman"/>
          <w:szCs w:val="21"/>
        </w:rPr>
        <w:t>±5%</w:t>
      </w:r>
      <w:r w:rsidRPr="00666B61">
        <w:rPr>
          <w:rFonts w:ascii="Times New Roman"/>
          <w:szCs w:val="21"/>
        </w:rPr>
        <w:t>。</w:t>
      </w:r>
    </w:p>
    <w:p w14:paraId="2E32911D" w14:textId="7FBD630D" w:rsidR="004C00B1" w:rsidRPr="00666B61" w:rsidRDefault="00CE57E2" w:rsidP="007951F6">
      <w:pPr>
        <w:pStyle w:val="affe"/>
        <w:spacing w:before="120" w:after="120" w:line="360" w:lineRule="auto"/>
        <w:ind w:left="0"/>
        <w:rPr>
          <w:rFonts w:ascii="Times New Roman"/>
        </w:rPr>
      </w:pPr>
      <w:r w:rsidRPr="00666B61">
        <w:rPr>
          <w:rFonts w:ascii="Times New Roman"/>
        </w:rPr>
        <w:t>A</w:t>
      </w:r>
      <w:r w:rsidR="003F1B11">
        <w:rPr>
          <w:rFonts w:ascii="Times New Roman" w:hint="eastAsia"/>
        </w:rPr>
        <w:t>扫描</w:t>
      </w:r>
      <w:r w:rsidRPr="00666B61">
        <w:rPr>
          <w:rFonts w:ascii="Times New Roman"/>
        </w:rPr>
        <w:t>频率</w:t>
      </w:r>
    </w:p>
    <w:p w14:paraId="64F5C885" w14:textId="1F8DEA27" w:rsidR="006354F8" w:rsidRPr="00666B61" w:rsidRDefault="006354F8" w:rsidP="00D00EFD">
      <w:pPr>
        <w:pStyle w:val="affff6"/>
        <w:spacing w:line="360" w:lineRule="auto"/>
        <w:ind w:firstLine="420"/>
        <w:rPr>
          <w:rFonts w:ascii="Times New Roman"/>
          <w:szCs w:val="21"/>
        </w:rPr>
      </w:pPr>
      <w:r w:rsidRPr="00666B61">
        <w:rPr>
          <w:rFonts w:ascii="Times New Roman"/>
          <w:szCs w:val="21"/>
        </w:rPr>
        <w:t>制造商应规定</w:t>
      </w:r>
      <w:r w:rsidRPr="00666B61">
        <w:rPr>
          <w:rFonts w:ascii="Times New Roman"/>
          <w:szCs w:val="21"/>
        </w:rPr>
        <w:t>A</w:t>
      </w:r>
      <w:r w:rsidR="003F1B11">
        <w:rPr>
          <w:rFonts w:ascii="Times New Roman" w:hint="eastAsia"/>
          <w:szCs w:val="21"/>
        </w:rPr>
        <w:t>扫描</w:t>
      </w:r>
      <w:r w:rsidRPr="00666B61">
        <w:rPr>
          <w:rFonts w:ascii="Times New Roman"/>
          <w:szCs w:val="21"/>
        </w:rPr>
        <w:t>频率的标称值，允差：</w:t>
      </w:r>
      <w:r w:rsidRPr="00666B61">
        <w:rPr>
          <w:rFonts w:ascii="Times New Roman"/>
          <w:szCs w:val="21"/>
        </w:rPr>
        <w:t>±5%</w:t>
      </w:r>
      <w:r w:rsidRPr="00666B61">
        <w:rPr>
          <w:rFonts w:ascii="Times New Roman"/>
          <w:szCs w:val="21"/>
        </w:rPr>
        <w:t>。</w:t>
      </w:r>
    </w:p>
    <w:p w14:paraId="441A7EFE" w14:textId="77777777" w:rsidR="004C00B1" w:rsidRPr="00666B61" w:rsidRDefault="00CE57E2" w:rsidP="007951F6">
      <w:pPr>
        <w:pStyle w:val="affd"/>
        <w:spacing w:before="120" w:after="120" w:line="360" w:lineRule="auto"/>
        <w:ind w:left="0"/>
        <w:rPr>
          <w:rFonts w:ascii="Times New Roman"/>
        </w:rPr>
      </w:pPr>
      <w:r w:rsidRPr="00666B61">
        <w:rPr>
          <w:rFonts w:ascii="Times New Roman"/>
        </w:rPr>
        <w:t>测量性能（若适用）</w:t>
      </w:r>
      <w:r w:rsidRPr="00666B61">
        <w:rPr>
          <w:rFonts w:ascii="Times New Roman"/>
        </w:rPr>
        <w:t xml:space="preserve"> </w:t>
      </w:r>
    </w:p>
    <w:p w14:paraId="4786A699" w14:textId="77777777" w:rsidR="004C00B1" w:rsidRPr="00666B61" w:rsidRDefault="00CE57E2" w:rsidP="007951F6">
      <w:pPr>
        <w:pStyle w:val="affe"/>
        <w:spacing w:before="120" w:after="120" w:line="360" w:lineRule="auto"/>
        <w:ind w:left="0"/>
        <w:rPr>
          <w:rFonts w:ascii="Times New Roman"/>
        </w:rPr>
      </w:pPr>
      <w:r w:rsidRPr="00666B61">
        <w:rPr>
          <w:rFonts w:ascii="Times New Roman"/>
        </w:rPr>
        <w:t>直径测量</w:t>
      </w:r>
    </w:p>
    <w:p w14:paraId="13B20AA2" w14:textId="77777777" w:rsidR="00CE57E2" w:rsidRPr="00666B61" w:rsidRDefault="006A69EA" w:rsidP="00D00EFD">
      <w:pPr>
        <w:pStyle w:val="affff6"/>
        <w:spacing w:line="360" w:lineRule="auto"/>
        <w:ind w:firstLine="420"/>
        <w:rPr>
          <w:rFonts w:ascii="Times New Roman"/>
          <w:szCs w:val="21"/>
        </w:rPr>
      </w:pPr>
      <w:r w:rsidRPr="00666B61">
        <w:rPr>
          <w:rFonts w:ascii="Times New Roman"/>
          <w:szCs w:val="21"/>
        </w:rPr>
        <w:t>直径测量</w:t>
      </w:r>
      <w:r w:rsidR="00CE57E2" w:rsidRPr="00666B61">
        <w:rPr>
          <w:rFonts w:ascii="Times New Roman"/>
          <w:szCs w:val="21"/>
        </w:rPr>
        <w:t>允差</w:t>
      </w:r>
      <w:r w:rsidR="006354F8" w:rsidRPr="00666B61">
        <w:rPr>
          <w:rFonts w:ascii="Times New Roman"/>
          <w:szCs w:val="21"/>
        </w:rPr>
        <w:t>：</w:t>
      </w:r>
      <w:r w:rsidR="006354F8" w:rsidRPr="00666B61">
        <w:rPr>
          <w:rFonts w:ascii="Times New Roman"/>
          <w:szCs w:val="21"/>
        </w:rPr>
        <w:t>±</w:t>
      </w:r>
      <w:r w:rsidR="004D1D4A" w:rsidRPr="00666B61">
        <w:rPr>
          <w:rFonts w:ascii="Times New Roman" w:hint="eastAsia"/>
          <w:szCs w:val="21"/>
        </w:rPr>
        <w:t>5</w:t>
      </w:r>
      <w:r w:rsidR="006354F8" w:rsidRPr="00666B61">
        <w:rPr>
          <w:rFonts w:ascii="Times New Roman"/>
          <w:szCs w:val="21"/>
        </w:rPr>
        <w:t>%</w:t>
      </w:r>
      <w:r w:rsidR="006354F8" w:rsidRPr="00666B61">
        <w:rPr>
          <w:rFonts w:ascii="Times New Roman"/>
          <w:szCs w:val="21"/>
        </w:rPr>
        <w:t>。</w:t>
      </w:r>
    </w:p>
    <w:p w14:paraId="304EB488" w14:textId="225C9A89" w:rsidR="006A69EA" w:rsidRPr="00666B61" w:rsidRDefault="006A69EA" w:rsidP="00D00EFD">
      <w:pPr>
        <w:pStyle w:val="affff6"/>
        <w:spacing w:line="360" w:lineRule="auto"/>
        <w:ind w:firstLine="420"/>
        <w:rPr>
          <w:rFonts w:ascii="Times New Roman"/>
          <w:szCs w:val="21"/>
        </w:rPr>
      </w:pPr>
      <w:r w:rsidRPr="00666B61">
        <w:rPr>
          <w:rFonts w:ascii="Times New Roman"/>
          <w:szCs w:val="21"/>
        </w:rPr>
        <w:t>直径测量重复性：</w:t>
      </w:r>
      <w:r w:rsidR="003F1B11">
        <w:rPr>
          <w:rFonts w:ascii="Times New Roman" w:hint="eastAsia"/>
          <w:szCs w:val="21"/>
        </w:rPr>
        <w:t>≤</w:t>
      </w:r>
      <w:r w:rsidR="00DA54CB" w:rsidRPr="00666B61">
        <w:rPr>
          <w:rFonts w:ascii="Times New Roman"/>
          <w:szCs w:val="21"/>
        </w:rPr>
        <w:t>3</w:t>
      </w:r>
      <w:r w:rsidRPr="00666B61">
        <w:rPr>
          <w:rFonts w:ascii="Times New Roman"/>
          <w:szCs w:val="21"/>
        </w:rPr>
        <w:t>%</w:t>
      </w:r>
      <w:r w:rsidRPr="00666B61">
        <w:rPr>
          <w:rFonts w:ascii="Times New Roman"/>
          <w:szCs w:val="21"/>
        </w:rPr>
        <w:t>。</w:t>
      </w:r>
    </w:p>
    <w:p w14:paraId="56708A6A" w14:textId="77777777" w:rsidR="004C00B1" w:rsidRPr="00666B61" w:rsidRDefault="00CE57E2" w:rsidP="007951F6">
      <w:pPr>
        <w:pStyle w:val="affe"/>
        <w:spacing w:before="120" w:after="120" w:line="360" w:lineRule="auto"/>
        <w:ind w:left="0"/>
        <w:rPr>
          <w:rFonts w:ascii="Times New Roman"/>
        </w:rPr>
      </w:pPr>
      <w:r w:rsidRPr="00666B61">
        <w:rPr>
          <w:rFonts w:ascii="Times New Roman"/>
        </w:rPr>
        <w:t>面积测量</w:t>
      </w:r>
    </w:p>
    <w:p w14:paraId="367AE983" w14:textId="77777777" w:rsidR="00CE57E2" w:rsidRPr="00666B61" w:rsidRDefault="006A69EA" w:rsidP="00D00EFD">
      <w:pPr>
        <w:pStyle w:val="affff6"/>
        <w:spacing w:line="360" w:lineRule="auto"/>
        <w:ind w:firstLine="420"/>
        <w:rPr>
          <w:rFonts w:ascii="Times New Roman"/>
          <w:szCs w:val="21"/>
        </w:rPr>
      </w:pPr>
      <w:r w:rsidRPr="00666B61">
        <w:rPr>
          <w:rFonts w:ascii="Times New Roman"/>
          <w:szCs w:val="21"/>
        </w:rPr>
        <w:t>面积测量允差：</w:t>
      </w:r>
      <w:r w:rsidR="006354F8" w:rsidRPr="00666B61">
        <w:rPr>
          <w:rFonts w:ascii="Times New Roman"/>
          <w:szCs w:val="21"/>
        </w:rPr>
        <w:t>±10%</w:t>
      </w:r>
      <w:r w:rsidR="006354F8" w:rsidRPr="00666B61">
        <w:rPr>
          <w:rFonts w:ascii="Times New Roman"/>
          <w:szCs w:val="21"/>
        </w:rPr>
        <w:t>。</w:t>
      </w:r>
    </w:p>
    <w:p w14:paraId="245D1ABD" w14:textId="55A12E5E" w:rsidR="006A69EA" w:rsidRPr="00666B61" w:rsidRDefault="001B5C67" w:rsidP="00D00EFD">
      <w:pPr>
        <w:pStyle w:val="affff6"/>
        <w:spacing w:line="360" w:lineRule="auto"/>
        <w:ind w:firstLine="420"/>
        <w:rPr>
          <w:rFonts w:ascii="Times New Roman"/>
          <w:szCs w:val="21"/>
        </w:rPr>
      </w:pPr>
      <w:r w:rsidRPr="00666B61">
        <w:rPr>
          <w:rFonts w:ascii="Times New Roman"/>
          <w:szCs w:val="21"/>
        </w:rPr>
        <w:t>面积</w:t>
      </w:r>
      <w:r w:rsidR="006A69EA" w:rsidRPr="00666B61">
        <w:rPr>
          <w:rFonts w:ascii="Times New Roman"/>
          <w:szCs w:val="21"/>
        </w:rPr>
        <w:t>测量重复性：</w:t>
      </w:r>
      <w:r w:rsidR="003F1B11">
        <w:rPr>
          <w:rFonts w:ascii="Times New Roman" w:hint="eastAsia"/>
          <w:szCs w:val="21"/>
        </w:rPr>
        <w:t>≤</w:t>
      </w:r>
      <w:r w:rsidR="003B3A73" w:rsidRPr="00666B61">
        <w:rPr>
          <w:rFonts w:ascii="Times New Roman"/>
          <w:szCs w:val="21"/>
        </w:rPr>
        <w:t>3</w:t>
      </w:r>
      <w:r w:rsidR="006A69EA" w:rsidRPr="00666B61">
        <w:rPr>
          <w:rFonts w:ascii="Times New Roman"/>
          <w:szCs w:val="21"/>
        </w:rPr>
        <w:t>%</w:t>
      </w:r>
      <w:r w:rsidR="006A69EA" w:rsidRPr="00666B61">
        <w:rPr>
          <w:rFonts w:ascii="Times New Roman"/>
          <w:szCs w:val="21"/>
        </w:rPr>
        <w:t>。</w:t>
      </w:r>
    </w:p>
    <w:p w14:paraId="22D77777" w14:textId="77777777" w:rsidR="004C00B1" w:rsidRPr="00255D3F" w:rsidRDefault="00CE57E2" w:rsidP="007951F6">
      <w:pPr>
        <w:pStyle w:val="affd"/>
        <w:spacing w:before="120" w:after="120" w:line="360" w:lineRule="auto"/>
        <w:ind w:left="0"/>
        <w:rPr>
          <w:rFonts w:ascii="Times New Roman"/>
        </w:rPr>
      </w:pPr>
      <w:r w:rsidRPr="00255D3F">
        <w:rPr>
          <w:rFonts w:ascii="Times New Roman"/>
        </w:rPr>
        <w:t>回拉性能</w:t>
      </w:r>
    </w:p>
    <w:p w14:paraId="3F0EC98D" w14:textId="77777777" w:rsidR="004C00B1" w:rsidRPr="00255D3F" w:rsidRDefault="007E7AFA" w:rsidP="007951F6">
      <w:pPr>
        <w:pStyle w:val="affe"/>
        <w:spacing w:before="120" w:after="120" w:line="360" w:lineRule="auto"/>
        <w:ind w:left="0"/>
        <w:rPr>
          <w:rFonts w:ascii="Times New Roman"/>
        </w:rPr>
      </w:pPr>
      <w:r w:rsidRPr="00255D3F">
        <w:rPr>
          <w:rFonts w:ascii="Times New Roman"/>
        </w:rPr>
        <w:t>回拉距离</w:t>
      </w:r>
    </w:p>
    <w:p w14:paraId="3556FE57" w14:textId="77777777" w:rsidR="007E7AFA" w:rsidRPr="00255D3F" w:rsidRDefault="007E7AFA" w:rsidP="007E7AFA">
      <w:pPr>
        <w:pStyle w:val="affff6"/>
        <w:spacing w:line="360" w:lineRule="auto"/>
        <w:ind w:firstLine="420"/>
        <w:rPr>
          <w:rFonts w:ascii="Times New Roman"/>
          <w:szCs w:val="21"/>
        </w:rPr>
      </w:pPr>
      <w:r w:rsidRPr="00255D3F">
        <w:rPr>
          <w:rFonts w:ascii="Times New Roman"/>
          <w:szCs w:val="21"/>
        </w:rPr>
        <w:t>制造商应规定回拉距离的标称值，允差：</w:t>
      </w:r>
      <w:r w:rsidRPr="00255D3F">
        <w:rPr>
          <w:rFonts w:ascii="Times New Roman"/>
          <w:szCs w:val="21"/>
        </w:rPr>
        <w:t>±5%</w:t>
      </w:r>
      <w:r w:rsidRPr="00255D3F">
        <w:rPr>
          <w:rFonts w:ascii="Times New Roman"/>
          <w:szCs w:val="21"/>
        </w:rPr>
        <w:t>。</w:t>
      </w:r>
    </w:p>
    <w:p w14:paraId="65681A75" w14:textId="77777777" w:rsidR="004C00B1" w:rsidRPr="00255D3F" w:rsidRDefault="00CE57E2" w:rsidP="007951F6">
      <w:pPr>
        <w:pStyle w:val="affe"/>
        <w:spacing w:before="120" w:after="120" w:line="360" w:lineRule="auto"/>
        <w:ind w:left="0"/>
        <w:rPr>
          <w:rFonts w:ascii="Times New Roman"/>
        </w:rPr>
      </w:pPr>
      <w:r w:rsidRPr="00255D3F">
        <w:rPr>
          <w:rFonts w:ascii="Times New Roman"/>
        </w:rPr>
        <w:t>回拉</w:t>
      </w:r>
      <w:r w:rsidR="007E7AFA" w:rsidRPr="00255D3F">
        <w:rPr>
          <w:rFonts w:ascii="Times New Roman"/>
        </w:rPr>
        <w:t>速率</w:t>
      </w:r>
    </w:p>
    <w:p w14:paraId="65CBE5F3" w14:textId="77777777" w:rsidR="007E7AFA" w:rsidRPr="00666B61" w:rsidRDefault="007E7AFA" w:rsidP="007E7AFA">
      <w:pPr>
        <w:pStyle w:val="affff6"/>
        <w:spacing w:line="360" w:lineRule="auto"/>
        <w:ind w:firstLine="420"/>
        <w:rPr>
          <w:rFonts w:ascii="Times New Roman"/>
          <w:szCs w:val="21"/>
        </w:rPr>
      </w:pPr>
      <w:r w:rsidRPr="00666B61">
        <w:rPr>
          <w:rFonts w:ascii="Times New Roman"/>
          <w:szCs w:val="21"/>
        </w:rPr>
        <w:t>制造商应规定回拉</w:t>
      </w:r>
      <w:r w:rsidR="004D1D4A" w:rsidRPr="00666B61">
        <w:rPr>
          <w:rFonts w:ascii="Times New Roman" w:hint="eastAsia"/>
          <w:szCs w:val="21"/>
        </w:rPr>
        <w:t>速率</w:t>
      </w:r>
      <w:r w:rsidRPr="00666B61">
        <w:rPr>
          <w:rFonts w:ascii="Times New Roman"/>
          <w:szCs w:val="21"/>
        </w:rPr>
        <w:t>的标称值，允差：</w:t>
      </w:r>
      <w:r w:rsidRPr="00666B61">
        <w:rPr>
          <w:rFonts w:ascii="Times New Roman"/>
          <w:szCs w:val="21"/>
        </w:rPr>
        <w:t>±5%</w:t>
      </w:r>
      <w:r w:rsidRPr="00666B61">
        <w:rPr>
          <w:rFonts w:ascii="Times New Roman"/>
          <w:szCs w:val="21"/>
        </w:rPr>
        <w:t>。</w:t>
      </w:r>
    </w:p>
    <w:p w14:paraId="5A41873F" w14:textId="77777777" w:rsidR="0065026A" w:rsidRPr="00666B61" w:rsidRDefault="0016392C" w:rsidP="0016392C">
      <w:pPr>
        <w:pStyle w:val="affe"/>
        <w:spacing w:before="120" w:after="120" w:line="360" w:lineRule="auto"/>
        <w:ind w:left="0"/>
        <w:rPr>
          <w:rFonts w:ascii="Times New Roman"/>
        </w:rPr>
      </w:pPr>
      <w:r w:rsidRPr="00666B61">
        <w:rPr>
          <w:rFonts w:ascii="Times New Roman" w:hint="eastAsia"/>
        </w:rPr>
        <w:t>回拉旋转角度</w:t>
      </w:r>
    </w:p>
    <w:p w14:paraId="1EEE7247" w14:textId="77777777" w:rsidR="0016392C" w:rsidRPr="00666B61" w:rsidRDefault="0016392C" w:rsidP="0016392C">
      <w:pPr>
        <w:pStyle w:val="affff6"/>
        <w:spacing w:line="360" w:lineRule="auto"/>
        <w:ind w:firstLine="420"/>
        <w:rPr>
          <w:rFonts w:ascii="Times New Roman"/>
          <w:szCs w:val="21"/>
        </w:rPr>
      </w:pPr>
      <w:r w:rsidRPr="00666B61">
        <w:rPr>
          <w:rFonts w:ascii="Times New Roman" w:hint="eastAsia"/>
          <w:szCs w:val="21"/>
        </w:rPr>
        <w:t>回拉旋转角度：</w:t>
      </w:r>
      <w:r w:rsidRPr="00666B61">
        <w:rPr>
          <w:rFonts w:ascii="Times New Roman" w:hint="eastAsia"/>
          <w:szCs w:val="21"/>
        </w:rPr>
        <w:t>0</w:t>
      </w:r>
      <w:r w:rsidRPr="00666B61">
        <w:rPr>
          <w:rFonts w:ascii="Times New Roman" w:hint="eastAsia"/>
          <w:szCs w:val="21"/>
        </w:rPr>
        <w:t>°</w:t>
      </w:r>
      <w:r w:rsidRPr="00666B61">
        <w:rPr>
          <w:rFonts w:ascii="Times New Roman"/>
          <w:szCs w:val="21"/>
        </w:rPr>
        <w:t>~</w:t>
      </w:r>
      <w:r w:rsidRPr="00666B61">
        <w:rPr>
          <w:rFonts w:ascii="Times New Roman" w:hint="eastAsia"/>
          <w:szCs w:val="21"/>
        </w:rPr>
        <w:t>360</w:t>
      </w:r>
      <w:r w:rsidRPr="00666B61">
        <w:rPr>
          <w:rFonts w:ascii="Times New Roman" w:hint="eastAsia"/>
          <w:szCs w:val="21"/>
        </w:rPr>
        <w:t>°。</w:t>
      </w:r>
    </w:p>
    <w:p w14:paraId="3CA2C0F8" w14:textId="77777777" w:rsidR="004C00B1" w:rsidRPr="00666B61" w:rsidRDefault="008E48CE" w:rsidP="007951F6">
      <w:pPr>
        <w:pStyle w:val="affd"/>
        <w:spacing w:before="120" w:after="120" w:line="360" w:lineRule="auto"/>
        <w:ind w:left="0"/>
        <w:rPr>
          <w:rFonts w:ascii="Times New Roman"/>
        </w:rPr>
      </w:pPr>
      <w:r>
        <w:rPr>
          <w:rFonts w:hint="eastAsia"/>
        </w:rPr>
        <w:t>血管内</w:t>
      </w:r>
      <w:r w:rsidR="00CE57E2" w:rsidRPr="00666B61">
        <w:rPr>
          <w:rFonts w:ascii="Times New Roman"/>
        </w:rPr>
        <w:t>成像导管</w:t>
      </w:r>
    </w:p>
    <w:p w14:paraId="4AD1C641" w14:textId="77777777" w:rsidR="004C00B1" w:rsidRPr="00666B61" w:rsidRDefault="00CE57E2" w:rsidP="007951F6">
      <w:pPr>
        <w:pStyle w:val="affe"/>
        <w:spacing w:before="120" w:after="120" w:line="360" w:lineRule="auto"/>
        <w:ind w:left="0"/>
        <w:rPr>
          <w:rFonts w:ascii="Times New Roman"/>
        </w:rPr>
      </w:pPr>
      <w:r w:rsidRPr="00666B61">
        <w:rPr>
          <w:rFonts w:ascii="Times New Roman"/>
        </w:rPr>
        <w:t>尺寸</w:t>
      </w:r>
    </w:p>
    <w:p w14:paraId="6CAF957C" w14:textId="77777777" w:rsidR="00CE57E2" w:rsidRPr="00666B61" w:rsidRDefault="00CE57E2" w:rsidP="00F76069">
      <w:pPr>
        <w:pStyle w:val="affffffff9"/>
        <w:spacing w:line="360" w:lineRule="auto"/>
        <w:ind w:left="0"/>
        <w:rPr>
          <w:rFonts w:ascii="Times New Roman"/>
        </w:rPr>
      </w:pPr>
      <w:r w:rsidRPr="00666B61">
        <w:rPr>
          <w:rFonts w:ascii="Times New Roman"/>
        </w:rPr>
        <w:t>成像窗</w:t>
      </w:r>
      <w:r w:rsidR="00A26A5E" w:rsidRPr="00A26A5E">
        <w:rPr>
          <w:rFonts w:ascii="Times New Roman" w:hint="eastAsia"/>
          <w:szCs w:val="21"/>
        </w:rPr>
        <w:t>（</w:t>
      </w:r>
      <w:r w:rsidR="00A26A5E" w:rsidRPr="007C02E9">
        <w:rPr>
          <w:rFonts w:hAnsi="宋体" w:cs="宋体" w:hint="eastAsia"/>
          <w:szCs w:val="21"/>
        </w:rPr>
        <w:t>导管头端</w:t>
      </w:r>
      <w:r w:rsidR="00A26A5E">
        <w:rPr>
          <w:rFonts w:hAnsi="宋体" w:cs="宋体" w:hint="eastAsia"/>
          <w:szCs w:val="21"/>
        </w:rPr>
        <w:t>与</w:t>
      </w:r>
      <w:r w:rsidR="00A26A5E" w:rsidRPr="007C02E9">
        <w:rPr>
          <w:rFonts w:hAnsi="宋体" w:cs="宋体" w:hint="eastAsia"/>
          <w:szCs w:val="21"/>
        </w:rPr>
        <w:t>远端导管轴之间</w:t>
      </w:r>
      <w:r w:rsidR="00A26A5E" w:rsidRPr="00A26A5E">
        <w:rPr>
          <w:rFonts w:ascii="Times New Roman" w:hint="eastAsia"/>
          <w:szCs w:val="21"/>
        </w:rPr>
        <w:t>）</w:t>
      </w:r>
      <w:r w:rsidRPr="00666B61">
        <w:rPr>
          <w:rFonts w:ascii="Times New Roman"/>
        </w:rPr>
        <w:t>外径</w:t>
      </w:r>
      <w:r w:rsidR="00806946" w:rsidRPr="00666B61">
        <w:rPr>
          <w:rFonts w:ascii="Times New Roman"/>
        </w:rPr>
        <w:t>D1</w:t>
      </w:r>
      <w:r w:rsidR="003F1B11">
        <w:rPr>
          <w:rFonts w:ascii="Times New Roman" w:hint="eastAsia"/>
        </w:rPr>
        <w:t>（见图</w:t>
      </w:r>
      <w:r w:rsidR="003F1B11">
        <w:rPr>
          <w:rFonts w:ascii="Times New Roman" w:hint="eastAsia"/>
        </w:rPr>
        <w:t>1</w:t>
      </w:r>
      <w:r w:rsidR="003F1B11">
        <w:rPr>
          <w:rFonts w:ascii="Times New Roman" w:hint="eastAsia"/>
        </w:rPr>
        <w:t>）</w:t>
      </w:r>
      <w:r w:rsidRPr="00666B61">
        <w:rPr>
          <w:rFonts w:ascii="Times New Roman"/>
        </w:rPr>
        <w:t>：</w:t>
      </w:r>
      <w:r w:rsidR="0060741E" w:rsidRPr="00666B61">
        <w:rPr>
          <w:rFonts w:ascii="Times New Roman"/>
        </w:rPr>
        <w:t>应符合制造商规定的要求</w:t>
      </w:r>
      <w:r w:rsidRPr="00666B61">
        <w:rPr>
          <w:rFonts w:ascii="Times New Roman"/>
        </w:rPr>
        <w:t>，允差：</w:t>
      </w:r>
      <w:r w:rsidR="0060741E" w:rsidRPr="00666B61">
        <w:rPr>
          <w:rFonts w:ascii="Times New Roman"/>
        </w:rPr>
        <w:t>±5%</w:t>
      </w:r>
      <w:r w:rsidR="00F3518A" w:rsidRPr="00666B61">
        <w:rPr>
          <w:rFonts w:ascii="Times New Roman"/>
        </w:rPr>
        <w:t>。</w:t>
      </w:r>
    </w:p>
    <w:p w14:paraId="2706A923" w14:textId="77777777" w:rsidR="004C00B1" w:rsidRPr="00666B61" w:rsidRDefault="00873DF8" w:rsidP="007951F6">
      <w:pPr>
        <w:pStyle w:val="affffffff9"/>
        <w:spacing w:line="360" w:lineRule="auto"/>
        <w:ind w:left="0"/>
        <w:rPr>
          <w:rFonts w:ascii="Times New Roman"/>
        </w:rPr>
      </w:pPr>
      <w:r w:rsidRPr="00666B61">
        <w:rPr>
          <w:rFonts w:ascii="Times New Roman"/>
        </w:rPr>
        <w:t>导管插入部分最大外径</w:t>
      </w:r>
      <w:r w:rsidRPr="00666B61">
        <w:rPr>
          <w:rFonts w:ascii="Times New Roman"/>
        </w:rPr>
        <w:t>D2</w:t>
      </w:r>
      <w:r w:rsidR="003F1B11">
        <w:rPr>
          <w:rFonts w:ascii="Times New Roman" w:hint="eastAsia"/>
        </w:rPr>
        <w:t>（见图</w:t>
      </w:r>
      <w:r w:rsidR="003F1B11">
        <w:rPr>
          <w:rFonts w:ascii="Times New Roman" w:hint="eastAsia"/>
        </w:rPr>
        <w:t>1</w:t>
      </w:r>
      <w:r w:rsidR="003F1B11">
        <w:rPr>
          <w:rFonts w:ascii="Times New Roman" w:hint="eastAsia"/>
        </w:rPr>
        <w:t>）</w:t>
      </w:r>
      <w:r w:rsidRPr="00666B61">
        <w:rPr>
          <w:rFonts w:ascii="Times New Roman"/>
        </w:rPr>
        <w:t>：应符合制造商规定的要求，允差：</w:t>
      </w:r>
      <w:r w:rsidR="00D31382" w:rsidRPr="00666B61">
        <w:rPr>
          <w:rFonts w:ascii="Times New Roman"/>
        </w:rPr>
        <w:t>+</w:t>
      </w:r>
      <w:r w:rsidRPr="00666B61">
        <w:rPr>
          <w:rFonts w:ascii="Times New Roman"/>
        </w:rPr>
        <w:t>5%</w:t>
      </w:r>
      <w:r w:rsidRPr="00666B61">
        <w:rPr>
          <w:rFonts w:ascii="Times New Roman"/>
        </w:rPr>
        <w:t>。</w:t>
      </w:r>
    </w:p>
    <w:p w14:paraId="45937D8E" w14:textId="77777777" w:rsidR="004C00B1" w:rsidRPr="00255D3F" w:rsidRDefault="00714382" w:rsidP="007951F6">
      <w:pPr>
        <w:pStyle w:val="affffffff9"/>
        <w:spacing w:line="360" w:lineRule="auto"/>
        <w:ind w:left="0"/>
        <w:rPr>
          <w:rFonts w:ascii="Times New Roman"/>
        </w:rPr>
      </w:pPr>
      <w:r w:rsidRPr="00255D3F">
        <w:rPr>
          <w:rFonts w:ascii="Times New Roman"/>
        </w:rPr>
        <w:lastRenderedPageBreak/>
        <w:t>成像窗</w:t>
      </w:r>
      <w:r w:rsidR="00A26A5E" w:rsidRPr="00A26A5E">
        <w:rPr>
          <w:rFonts w:ascii="Times New Roman" w:hint="eastAsia"/>
          <w:szCs w:val="21"/>
        </w:rPr>
        <w:t>（</w:t>
      </w:r>
      <w:r w:rsidR="00A26A5E" w:rsidRPr="00A26A5E">
        <w:rPr>
          <w:rFonts w:hAnsi="宋体" w:cs="宋体" w:hint="eastAsia"/>
          <w:szCs w:val="21"/>
        </w:rPr>
        <w:t>导管头端</w:t>
      </w:r>
      <w:r w:rsidR="00A26A5E">
        <w:rPr>
          <w:rFonts w:hAnsi="宋体" w:cs="宋体" w:hint="eastAsia"/>
          <w:szCs w:val="21"/>
        </w:rPr>
        <w:t>与</w:t>
      </w:r>
      <w:r w:rsidR="00A26A5E" w:rsidRPr="00A26A5E">
        <w:rPr>
          <w:rFonts w:hAnsi="宋体" w:cs="宋体" w:hint="eastAsia"/>
          <w:szCs w:val="21"/>
        </w:rPr>
        <w:t>远端导管轴之间</w:t>
      </w:r>
      <w:r w:rsidR="00A26A5E" w:rsidRPr="00A26A5E">
        <w:rPr>
          <w:rFonts w:ascii="Times New Roman" w:hint="eastAsia"/>
          <w:szCs w:val="21"/>
        </w:rPr>
        <w:t>）</w:t>
      </w:r>
      <w:r w:rsidR="00CE57E2" w:rsidRPr="00255D3F">
        <w:rPr>
          <w:rFonts w:ascii="Times New Roman"/>
        </w:rPr>
        <w:t>长度</w:t>
      </w:r>
      <w:r w:rsidR="00806946" w:rsidRPr="00255D3F">
        <w:rPr>
          <w:rFonts w:ascii="Times New Roman"/>
        </w:rPr>
        <w:t>L1</w:t>
      </w:r>
      <w:r w:rsidR="003F1B11">
        <w:rPr>
          <w:rFonts w:ascii="Times New Roman" w:hint="eastAsia"/>
        </w:rPr>
        <w:t>（见图</w:t>
      </w:r>
      <w:r w:rsidR="003F1B11">
        <w:rPr>
          <w:rFonts w:ascii="Times New Roman" w:hint="eastAsia"/>
        </w:rPr>
        <w:t>1</w:t>
      </w:r>
      <w:r w:rsidR="003F1B11">
        <w:rPr>
          <w:rFonts w:ascii="Times New Roman" w:hint="eastAsia"/>
        </w:rPr>
        <w:t>）</w:t>
      </w:r>
      <w:r w:rsidR="00CE57E2" w:rsidRPr="00255D3F">
        <w:rPr>
          <w:rFonts w:ascii="Times New Roman"/>
        </w:rPr>
        <w:t>：</w:t>
      </w:r>
      <w:r w:rsidR="0060741E" w:rsidRPr="00255D3F">
        <w:rPr>
          <w:rFonts w:ascii="Times New Roman"/>
        </w:rPr>
        <w:t>应符合制造商规定的要求</w:t>
      </w:r>
      <w:r w:rsidR="00CE57E2" w:rsidRPr="00255D3F">
        <w:rPr>
          <w:rFonts w:ascii="Times New Roman"/>
        </w:rPr>
        <w:t>，允差：</w:t>
      </w:r>
      <w:r w:rsidR="0060741E" w:rsidRPr="00255D3F">
        <w:rPr>
          <w:rFonts w:ascii="Times New Roman"/>
        </w:rPr>
        <w:t>±5%</w:t>
      </w:r>
      <w:r w:rsidR="00F3518A" w:rsidRPr="00255D3F">
        <w:rPr>
          <w:rFonts w:ascii="Times New Roman"/>
        </w:rPr>
        <w:t>。</w:t>
      </w:r>
    </w:p>
    <w:p w14:paraId="46448242" w14:textId="77777777" w:rsidR="004C00B1" w:rsidRPr="00666B61" w:rsidRDefault="0060741E" w:rsidP="007951F6">
      <w:pPr>
        <w:pStyle w:val="affffffff9"/>
        <w:spacing w:line="360" w:lineRule="auto"/>
        <w:ind w:left="0"/>
        <w:rPr>
          <w:rFonts w:ascii="Times New Roman"/>
        </w:rPr>
      </w:pPr>
      <w:r w:rsidRPr="00666B61">
        <w:rPr>
          <w:rFonts w:ascii="Times New Roman"/>
        </w:rPr>
        <w:t>导管</w:t>
      </w:r>
      <w:proofErr w:type="gramStart"/>
      <w:r w:rsidRPr="00666B61">
        <w:rPr>
          <w:rFonts w:ascii="Times New Roman"/>
        </w:rPr>
        <w:t>体</w:t>
      </w:r>
      <w:r w:rsidRPr="00666B61">
        <w:rPr>
          <w:rFonts w:ascii="Times New Roman" w:hint="eastAsia"/>
        </w:rPr>
        <w:t>有效</w:t>
      </w:r>
      <w:proofErr w:type="gramEnd"/>
      <w:r w:rsidR="00D56049" w:rsidRPr="00666B61">
        <w:rPr>
          <w:rFonts w:ascii="Times New Roman"/>
        </w:rPr>
        <w:t>工作</w:t>
      </w:r>
      <w:r w:rsidRPr="00666B61">
        <w:rPr>
          <w:rFonts w:ascii="Times New Roman" w:hint="eastAsia"/>
        </w:rPr>
        <w:t>长度</w:t>
      </w:r>
      <w:r w:rsidR="00AE08D4" w:rsidRPr="00666B61">
        <w:rPr>
          <w:rFonts w:ascii="Times New Roman"/>
        </w:rPr>
        <w:t>（近端导管轴与远端导管轴的连接处到导管末端）</w:t>
      </w:r>
      <w:r w:rsidR="00806946" w:rsidRPr="00666B61">
        <w:rPr>
          <w:rFonts w:ascii="Times New Roman"/>
        </w:rPr>
        <w:t>L2</w:t>
      </w:r>
      <w:r w:rsidR="003F1B11">
        <w:rPr>
          <w:rFonts w:ascii="Times New Roman" w:hint="eastAsia"/>
        </w:rPr>
        <w:t>（见图</w:t>
      </w:r>
      <w:r w:rsidR="003F1B11">
        <w:rPr>
          <w:rFonts w:ascii="Times New Roman" w:hint="eastAsia"/>
        </w:rPr>
        <w:t>1</w:t>
      </w:r>
      <w:r w:rsidR="003F1B11">
        <w:rPr>
          <w:rFonts w:ascii="Times New Roman" w:hint="eastAsia"/>
        </w:rPr>
        <w:t>）</w:t>
      </w:r>
      <w:r w:rsidRPr="00666B61">
        <w:rPr>
          <w:rFonts w:ascii="Times New Roman"/>
        </w:rPr>
        <w:t>：应符合制造商规定的要求，允差：</w:t>
      </w:r>
      <w:r w:rsidRPr="00666B61">
        <w:rPr>
          <w:rFonts w:ascii="Times New Roman"/>
        </w:rPr>
        <w:t>±5%</w:t>
      </w:r>
      <w:r w:rsidR="00F3518A" w:rsidRPr="00666B61">
        <w:rPr>
          <w:rFonts w:ascii="Times New Roman"/>
        </w:rPr>
        <w:t>。</w:t>
      </w:r>
    </w:p>
    <w:p w14:paraId="4D45F75E" w14:textId="77777777" w:rsidR="004C00B1" w:rsidRPr="00255D3F" w:rsidRDefault="0060741E" w:rsidP="007951F6">
      <w:pPr>
        <w:pStyle w:val="affffffff9"/>
        <w:spacing w:line="360" w:lineRule="auto"/>
        <w:ind w:left="0"/>
        <w:rPr>
          <w:rFonts w:ascii="Times New Roman"/>
        </w:rPr>
      </w:pPr>
      <w:r w:rsidRPr="00666B61">
        <w:rPr>
          <w:rFonts w:ascii="Times New Roman"/>
        </w:rPr>
        <w:t>导管</w:t>
      </w:r>
      <w:r w:rsidRPr="00666B61">
        <w:rPr>
          <w:rFonts w:ascii="Times New Roman" w:hint="eastAsia"/>
        </w:rPr>
        <w:t>头端长度</w:t>
      </w:r>
      <w:r w:rsidR="00F673B6" w:rsidRPr="00666B61">
        <w:rPr>
          <w:rFonts w:ascii="Times New Roman" w:hint="eastAsia"/>
        </w:rPr>
        <w:t>（导丝孔到导管末端）</w:t>
      </w:r>
      <w:r w:rsidR="00806946" w:rsidRPr="00666B61">
        <w:rPr>
          <w:rFonts w:ascii="Times New Roman"/>
        </w:rPr>
        <w:t>L3</w:t>
      </w:r>
      <w:r w:rsidR="003F1B11">
        <w:rPr>
          <w:rFonts w:ascii="Times New Roman" w:hint="eastAsia"/>
        </w:rPr>
        <w:t>（见图</w:t>
      </w:r>
      <w:r w:rsidR="003F1B11">
        <w:rPr>
          <w:rFonts w:ascii="Times New Roman" w:hint="eastAsia"/>
        </w:rPr>
        <w:t>1</w:t>
      </w:r>
      <w:r w:rsidR="003F1B11">
        <w:rPr>
          <w:rFonts w:ascii="Times New Roman" w:hint="eastAsia"/>
        </w:rPr>
        <w:t>）</w:t>
      </w:r>
      <w:r w:rsidRPr="00666B61">
        <w:rPr>
          <w:rFonts w:ascii="Times New Roman"/>
        </w:rPr>
        <w:t>：应符合制造商规定的要求，允差</w:t>
      </w:r>
      <w:r w:rsidRPr="00255D3F">
        <w:rPr>
          <w:rFonts w:ascii="Times New Roman"/>
        </w:rPr>
        <w:t>：</w:t>
      </w:r>
      <w:r w:rsidRPr="00255D3F">
        <w:rPr>
          <w:rFonts w:ascii="Times New Roman"/>
        </w:rPr>
        <w:t>±5%</w:t>
      </w:r>
      <w:r w:rsidR="00F3518A" w:rsidRPr="00255D3F">
        <w:rPr>
          <w:rFonts w:ascii="Times New Roman"/>
        </w:rPr>
        <w:t>。</w:t>
      </w:r>
    </w:p>
    <w:p w14:paraId="102F9F60" w14:textId="77777777" w:rsidR="004C00B1" w:rsidRPr="00255D3F" w:rsidRDefault="005F5A5A" w:rsidP="007951F6">
      <w:pPr>
        <w:pStyle w:val="affffffff9"/>
        <w:spacing w:line="360" w:lineRule="auto"/>
        <w:ind w:left="0"/>
        <w:rPr>
          <w:rFonts w:ascii="Times New Roman"/>
        </w:rPr>
      </w:pPr>
      <w:r w:rsidRPr="00255D3F">
        <w:rPr>
          <w:rFonts w:ascii="Times New Roman"/>
        </w:rPr>
        <w:t>导管亲水涂层长度：应符合制造商规定的要求，允差：</w:t>
      </w:r>
      <w:r w:rsidRPr="00255D3F">
        <w:rPr>
          <w:rFonts w:ascii="Times New Roman"/>
        </w:rPr>
        <w:t>±5%</w:t>
      </w:r>
      <w:r w:rsidRPr="00255D3F">
        <w:rPr>
          <w:rFonts w:ascii="Times New Roman"/>
        </w:rPr>
        <w:t>。</w:t>
      </w:r>
    </w:p>
    <w:p w14:paraId="0E01F1A2" w14:textId="77777777" w:rsidR="00042E9A" w:rsidRDefault="00417E17" w:rsidP="00E0691E">
      <w:pPr>
        <w:spacing w:line="360" w:lineRule="auto"/>
        <w:ind w:firstLine="480"/>
        <w:jc w:val="center"/>
        <w:rPr>
          <w:rFonts w:ascii="Times New Roman" w:hAnsi="Times New Roman"/>
          <w:sz w:val="24"/>
          <w:szCs w:val="24"/>
          <w:highlight w:val="yellow"/>
        </w:rPr>
      </w:pPr>
      <w:r>
        <w:rPr>
          <w:rFonts w:ascii="Times New Roman" w:hAnsi="Times New Roman"/>
          <w:noProof/>
          <w:sz w:val="24"/>
          <w:szCs w:val="24"/>
        </w:rPr>
        <w:drawing>
          <wp:inline distT="0" distB="0" distL="0" distR="0" wp14:anchorId="2E712B21" wp14:editId="46906DAD">
            <wp:extent cx="5939790" cy="1520335"/>
            <wp:effectExtent l="19050" t="0" r="381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srcRect/>
                    <a:stretch>
                      <a:fillRect/>
                    </a:stretch>
                  </pic:blipFill>
                  <pic:spPr bwMode="auto">
                    <a:xfrm>
                      <a:off x="0" y="0"/>
                      <a:ext cx="5939790" cy="1520335"/>
                    </a:xfrm>
                    <a:prstGeom prst="rect">
                      <a:avLst/>
                    </a:prstGeom>
                    <a:noFill/>
                    <a:ln w="9525">
                      <a:noFill/>
                      <a:miter lim="800000"/>
                      <a:headEnd/>
                      <a:tailEnd/>
                    </a:ln>
                  </pic:spPr>
                </pic:pic>
              </a:graphicData>
            </a:graphic>
          </wp:inline>
        </w:drawing>
      </w:r>
    </w:p>
    <w:p w14:paraId="7B9F7976" w14:textId="77777777" w:rsidR="00574F91" w:rsidRPr="007C02E9" w:rsidRDefault="002214D6" w:rsidP="00F6495E">
      <w:pPr>
        <w:widowControl/>
        <w:spacing w:line="360" w:lineRule="auto"/>
        <w:jc w:val="left"/>
        <w:rPr>
          <w:sz w:val="18"/>
          <w:szCs w:val="18"/>
        </w:rPr>
      </w:pPr>
      <w:r w:rsidRPr="007C02E9">
        <w:rPr>
          <w:rFonts w:hint="eastAsia"/>
          <w:sz w:val="18"/>
          <w:szCs w:val="18"/>
        </w:rPr>
        <w:t>标引序号说明：</w:t>
      </w:r>
    </w:p>
    <w:p w14:paraId="3003AB1D" w14:textId="77777777" w:rsidR="00574F91" w:rsidRPr="007C02E9" w:rsidRDefault="002214D6" w:rsidP="00F6495E">
      <w:pPr>
        <w:widowControl/>
        <w:spacing w:line="360" w:lineRule="auto"/>
        <w:jc w:val="left"/>
        <w:rPr>
          <w:strike/>
          <w:sz w:val="18"/>
          <w:szCs w:val="18"/>
        </w:rPr>
      </w:pPr>
      <w:r w:rsidRPr="007C02E9">
        <w:rPr>
          <w:sz w:val="18"/>
          <w:szCs w:val="18"/>
        </w:rPr>
        <w:t>1</w:t>
      </w:r>
      <w:r w:rsidRPr="007C02E9">
        <w:rPr>
          <w:strike/>
          <w:sz w:val="18"/>
          <w:szCs w:val="18"/>
        </w:rPr>
        <w:t xml:space="preserve">     </w:t>
      </w:r>
      <w:r w:rsidRPr="007C02E9">
        <w:rPr>
          <w:rFonts w:hint="eastAsia"/>
          <w:sz w:val="18"/>
          <w:szCs w:val="18"/>
        </w:rPr>
        <w:t>近端导管轴；</w:t>
      </w:r>
    </w:p>
    <w:p w14:paraId="17C84C22" w14:textId="77777777" w:rsidR="00574F91" w:rsidRPr="007C02E9" w:rsidRDefault="002214D6" w:rsidP="00F6495E">
      <w:pPr>
        <w:widowControl/>
        <w:spacing w:line="360" w:lineRule="auto"/>
        <w:jc w:val="left"/>
        <w:rPr>
          <w:strike/>
          <w:sz w:val="18"/>
          <w:szCs w:val="18"/>
        </w:rPr>
      </w:pPr>
      <w:r w:rsidRPr="007C02E9">
        <w:rPr>
          <w:sz w:val="18"/>
          <w:szCs w:val="18"/>
        </w:rPr>
        <w:t>2</w:t>
      </w:r>
      <w:r w:rsidRPr="007C02E9">
        <w:rPr>
          <w:strike/>
          <w:sz w:val="18"/>
          <w:szCs w:val="18"/>
        </w:rPr>
        <w:t xml:space="preserve">     </w:t>
      </w:r>
      <w:r w:rsidRPr="007C02E9">
        <w:rPr>
          <w:rFonts w:hint="eastAsia"/>
          <w:sz w:val="18"/>
          <w:szCs w:val="18"/>
        </w:rPr>
        <w:t>远端导管轴；</w:t>
      </w:r>
    </w:p>
    <w:p w14:paraId="7A1D6A99" w14:textId="77777777" w:rsidR="00574F91" w:rsidRPr="007C02E9" w:rsidRDefault="002214D6" w:rsidP="00F6495E">
      <w:pPr>
        <w:widowControl/>
        <w:spacing w:line="360" w:lineRule="auto"/>
        <w:jc w:val="left"/>
        <w:rPr>
          <w:strike/>
          <w:sz w:val="18"/>
          <w:szCs w:val="18"/>
        </w:rPr>
      </w:pPr>
      <w:r w:rsidRPr="007C02E9">
        <w:rPr>
          <w:sz w:val="18"/>
          <w:szCs w:val="18"/>
        </w:rPr>
        <w:t>3</w:t>
      </w:r>
      <w:r w:rsidRPr="007C02E9">
        <w:rPr>
          <w:strike/>
          <w:sz w:val="18"/>
          <w:szCs w:val="18"/>
        </w:rPr>
        <w:t xml:space="preserve">     </w:t>
      </w:r>
      <w:r w:rsidRPr="007C02E9">
        <w:rPr>
          <w:rFonts w:hint="eastAsia"/>
          <w:sz w:val="18"/>
          <w:szCs w:val="18"/>
        </w:rPr>
        <w:t>成像窗；</w:t>
      </w:r>
    </w:p>
    <w:p w14:paraId="558F5CE7" w14:textId="77777777" w:rsidR="00574F91" w:rsidRPr="007C02E9" w:rsidRDefault="002214D6" w:rsidP="00F6495E">
      <w:pPr>
        <w:widowControl/>
        <w:spacing w:line="360" w:lineRule="auto"/>
        <w:jc w:val="left"/>
        <w:rPr>
          <w:sz w:val="18"/>
          <w:szCs w:val="18"/>
        </w:rPr>
      </w:pPr>
      <w:r w:rsidRPr="007C02E9">
        <w:rPr>
          <w:sz w:val="18"/>
          <w:szCs w:val="18"/>
        </w:rPr>
        <w:t>4</w:t>
      </w:r>
      <w:r w:rsidRPr="007C02E9">
        <w:rPr>
          <w:strike/>
          <w:sz w:val="18"/>
          <w:szCs w:val="18"/>
        </w:rPr>
        <w:t xml:space="preserve">     </w:t>
      </w:r>
      <w:r w:rsidRPr="007C02E9">
        <w:rPr>
          <w:rFonts w:hint="eastAsia"/>
          <w:sz w:val="18"/>
          <w:szCs w:val="18"/>
        </w:rPr>
        <w:t>导管头端。</w:t>
      </w:r>
    </w:p>
    <w:p w14:paraId="77EBE45A" w14:textId="77777777" w:rsidR="00574F91" w:rsidRPr="007C02E9" w:rsidRDefault="002214D6" w:rsidP="00F6495E">
      <w:pPr>
        <w:widowControl/>
        <w:spacing w:line="360" w:lineRule="auto"/>
        <w:jc w:val="left"/>
        <w:rPr>
          <w:strike/>
          <w:sz w:val="18"/>
          <w:szCs w:val="18"/>
        </w:rPr>
      </w:pPr>
      <w:r w:rsidRPr="007C02E9">
        <w:rPr>
          <w:rFonts w:hint="eastAsia"/>
          <w:sz w:val="18"/>
          <w:szCs w:val="18"/>
        </w:rPr>
        <w:t>注：导管亲水涂层长度由制造商规定，图中未标出。</w:t>
      </w:r>
    </w:p>
    <w:p w14:paraId="2FA45A1D" w14:textId="77777777" w:rsidR="00006542" w:rsidRPr="007C02E9" w:rsidRDefault="002214D6" w:rsidP="00006542">
      <w:pPr>
        <w:spacing w:line="360" w:lineRule="auto"/>
        <w:ind w:firstLine="480"/>
        <w:jc w:val="center"/>
        <w:rPr>
          <w:rFonts w:ascii="黑体" w:eastAsia="黑体" w:hAnsi="黑体"/>
        </w:rPr>
      </w:pPr>
      <w:r w:rsidRPr="007C02E9">
        <w:rPr>
          <w:rFonts w:ascii="黑体" w:eastAsia="黑体" w:hAnsi="黑体" w:hint="eastAsia"/>
        </w:rPr>
        <w:t>图</w:t>
      </w:r>
      <w:r w:rsidRPr="007C02E9">
        <w:rPr>
          <w:rFonts w:ascii="黑体" w:eastAsia="黑体" w:hAnsi="黑体"/>
        </w:rPr>
        <w:t xml:space="preserve">1 </w:t>
      </w:r>
      <w:r w:rsidRPr="007C02E9">
        <w:rPr>
          <w:rFonts w:ascii="黑体" w:eastAsia="黑体" w:hAnsi="黑体" w:hint="eastAsia"/>
        </w:rPr>
        <w:t>血管内成像导管结构示意图</w:t>
      </w:r>
    </w:p>
    <w:p w14:paraId="4F21E978" w14:textId="77777777" w:rsidR="00D842B5" w:rsidRDefault="00A938C7" w:rsidP="007E4A68">
      <w:pPr>
        <w:pStyle w:val="affffffff9"/>
        <w:spacing w:line="360" w:lineRule="auto"/>
        <w:ind w:left="0"/>
        <w:rPr>
          <w:rFonts w:ascii="Times New Roman"/>
        </w:rPr>
      </w:pPr>
      <w:r w:rsidRPr="003349A7">
        <w:rPr>
          <w:rFonts w:ascii="Times New Roman" w:hint="eastAsia"/>
        </w:rPr>
        <w:t>制造商应规定</w:t>
      </w:r>
      <w:r w:rsidR="00D842B5" w:rsidRPr="007E4A68">
        <w:rPr>
          <w:rFonts w:ascii="Times New Roman" w:hint="eastAsia"/>
        </w:rPr>
        <w:t>血管内</w:t>
      </w:r>
      <w:r w:rsidRPr="003349A7">
        <w:rPr>
          <w:rFonts w:ascii="Times New Roman" w:hint="eastAsia"/>
        </w:rPr>
        <w:t>成像导管未</w:t>
      </w:r>
      <w:r>
        <w:rPr>
          <w:rFonts w:ascii="Times New Roman" w:hint="eastAsia"/>
        </w:rPr>
        <w:t>工作的</w:t>
      </w:r>
      <w:r w:rsidRPr="003349A7">
        <w:rPr>
          <w:rFonts w:ascii="Times New Roman" w:hint="eastAsia"/>
        </w:rPr>
        <w:t>情况下，每个显影环在</w:t>
      </w:r>
      <w:r w:rsidR="00D842B5" w:rsidRPr="007E4A68">
        <w:rPr>
          <w:rFonts w:ascii="Times New Roman" w:hint="eastAsia"/>
        </w:rPr>
        <w:t>血管内</w:t>
      </w:r>
      <w:r w:rsidRPr="003349A7">
        <w:rPr>
          <w:rFonts w:ascii="Times New Roman" w:hint="eastAsia"/>
        </w:rPr>
        <w:t>成像导管上</w:t>
      </w:r>
      <w:r>
        <w:rPr>
          <w:rFonts w:ascii="Times New Roman" w:hint="eastAsia"/>
        </w:rPr>
        <w:t>的位置</w:t>
      </w:r>
      <w:r w:rsidR="00C44A8A" w:rsidRPr="003349A7">
        <w:rPr>
          <w:rFonts w:ascii="Times New Roman" w:hint="eastAsia"/>
        </w:rPr>
        <w:t>，</w:t>
      </w:r>
      <w:r w:rsidR="00C44A8A" w:rsidRPr="003349A7">
        <w:rPr>
          <w:rFonts w:ascii="Times New Roman"/>
        </w:rPr>
        <w:t>允差：</w:t>
      </w:r>
      <w:r w:rsidR="00C44A8A" w:rsidRPr="003349A7">
        <w:rPr>
          <w:rFonts w:ascii="Times New Roman"/>
        </w:rPr>
        <w:t>±15%</w:t>
      </w:r>
      <w:r w:rsidR="00C44A8A" w:rsidRPr="003349A7">
        <w:rPr>
          <w:rFonts w:ascii="Times New Roman"/>
        </w:rPr>
        <w:t>。</w:t>
      </w:r>
    </w:p>
    <w:p w14:paraId="63067FC0" w14:textId="77777777" w:rsidR="004C00B1" w:rsidRPr="003349A7" w:rsidRDefault="00516113" w:rsidP="007951F6">
      <w:pPr>
        <w:pStyle w:val="affe"/>
        <w:spacing w:before="120" w:after="120" w:line="360" w:lineRule="auto"/>
        <w:ind w:left="0"/>
        <w:rPr>
          <w:rFonts w:ascii="Times New Roman"/>
        </w:rPr>
      </w:pPr>
      <w:r w:rsidRPr="00516113">
        <w:rPr>
          <w:rFonts w:ascii="Times New Roman" w:hint="eastAsia"/>
        </w:rPr>
        <w:t>射线可探测性</w:t>
      </w:r>
    </w:p>
    <w:p w14:paraId="0B5FDCD1" w14:textId="77777777" w:rsidR="00CE57E2" w:rsidRPr="00255D3F" w:rsidRDefault="00D842B5" w:rsidP="00C907C8">
      <w:pPr>
        <w:pStyle w:val="affff6"/>
        <w:spacing w:line="360" w:lineRule="auto"/>
        <w:ind w:firstLine="420"/>
        <w:rPr>
          <w:rFonts w:ascii="Times New Roman"/>
        </w:rPr>
      </w:pPr>
      <w:r w:rsidRPr="007E4A68">
        <w:rPr>
          <w:rFonts w:ascii="Times New Roman" w:hint="eastAsia"/>
        </w:rPr>
        <w:t>血</w:t>
      </w:r>
      <w:r w:rsidR="008E48CE">
        <w:rPr>
          <w:rFonts w:hint="eastAsia"/>
        </w:rPr>
        <w:t>管内</w:t>
      </w:r>
      <w:r w:rsidR="003B5303">
        <w:rPr>
          <w:rFonts w:ascii="Times New Roman" w:hint="eastAsia"/>
        </w:rPr>
        <w:t>成像</w:t>
      </w:r>
      <w:r w:rsidR="00C44A8A">
        <w:rPr>
          <w:rFonts w:ascii="Times New Roman" w:hint="eastAsia"/>
        </w:rPr>
        <w:t>导管</w:t>
      </w:r>
      <w:r w:rsidR="00CE57E2" w:rsidRPr="00255D3F">
        <w:rPr>
          <w:rFonts w:ascii="Times New Roman"/>
        </w:rPr>
        <w:t>上的</w:t>
      </w:r>
      <w:r w:rsidR="00C44A8A">
        <w:rPr>
          <w:rFonts w:ascii="Times New Roman" w:hint="eastAsia"/>
        </w:rPr>
        <w:t>显影环</w:t>
      </w:r>
      <w:r w:rsidR="00CE57E2" w:rsidRPr="00255D3F">
        <w:rPr>
          <w:rFonts w:ascii="Times New Roman"/>
        </w:rPr>
        <w:t>应能被射线探测到。</w:t>
      </w:r>
    </w:p>
    <w:p w14:paraId="77A6FF43" w14:textId="77777777" w:rsidR="004C00B1" w:rsidRPr="00255D3F" w:rsidRDefault="00CE57E2" w:rsidP="007951F6">
      <w:pPr>
        <w:pStyle w:val="affe"/>
        <w:spacing w:before="120" w:after="120" w:line="360" w:lineRule="auto"/>
        <w:ind w:left="0"/>
        <w:rPr>
          <w:rFonts w:ascii="Times New Roman"/>
        </w:rPr>
      </w:pPr>
      <w:r w:rsidRPr="00255D3F">
        <w:rPr>
          <w:rFonts w:ascii="Times New Roman"/>
        </w:rPr>
        <w:t>密封性</w:t>
      </w:r>
    </w:p>
    <w:p w14:paraId="5C9B962A" w14:textId="77777777" w:rsidR="004C00B1" w:rsidRPr="00255D3F" w:rsidRDefault="00CE57E2" w:rsidP="007951F6">
      <w:pPr>
        <w:pStyle w:val="affffffff9"/>
        <w:spacing w:line="360" w:lineRule="auto"/>
        <w:ind w:left="0"/>
        <w:rPr>
          <w:rFonts w:ascii="Times New Roman"/>
        </w:rPr>
      </w:pPr>
      <w:r w:rsidRPr="00255D3F">
        <w:rPr>
          <w:rFonts w:ascii="Times New Roman"/>
        </w:rPr>
        <w:t>除头端冲洗液出口外，其余部分应无液体泄漏。</w:t>
      </w:r>
    </w:p>
    <w:p w14:paraId="57DCA797" w14:textId="77777777" w:rsidR="004C00B1" w:rsidRPr="00255D3F" w:rsidRDefault="00CE57E2" w:rsidP="007951F6">
      <w:pPr>
        <w:pStyle w:val="affffffff9"/>
        <w:spacing w:line="360" w:lineRule="auto"/>
        <w:ind w:left="0"/>
        <w:rPr>
          <w:rFonts w:ascii="Times New Roman"/>
        </w:rPr>
      </w:pPr>
      <w:r w:rsidRPr="00255D3F">
        <w:rPr>
          <w:rFonts w:ascii="Times New Roman"/>
        </w:rPr>
        <w:t>空气不应进入</w:t>
      </w:r>
      <w:r w:rsidR="008E48CE">
        <w:rPr>
          <w:rFonts w:hint="eastAsia"/>
        </w:rPr>
        <w:t>血管内</w:t>
      </w:r>
      <w:r w:rsidR="003B5303">
        <w:rPr>
          <w:rFonts w:ascii="Times New Roman" w:hint="eastAsia"/>
        </w:rPr>
        <w:t>成像</w:t>
      </w:r>
      <w:r w:rsidRPr="00255D3F">
        <w:rPr>
          <w:rFonts w:ascii="Times New Roman"/>
        </w:rPr>
        <w:t>导管座的装配处。</w:t>
      </w:r>
    </w:p>
    <w:p w14:paraId="47163FFF" w14:textId="77777777" w:rsidR="004C00B1" w:rsidRPr="00255D3F" w:rsidRDefault="00CE57E2" w:rsidP="007951F6">
      <w:pPr>
        <w:pStyle w:val="affe"/>
        <w:spacing w:before="120" w:after="120" w:line="360" w:lineRule="auto"/>
        <w:ind w:left="0"/>
        <w:rPr>
          <w:rFonts w:ascii="Times New Roman"/>
        </w:rPr>
      </w:pPr>
      <w:r w:rsidRPr="00255D3F">
        <w:rPr>
          <w:rFonts w:ascii="Times New Roman"/>
        </w:rPr>
        <w:t>外观</w:t>
      </w:r>
    </w:p>
    <w:p w14:paraId="3BA1E1F1" w14:textId="77777777" w:rsidR="00CE57E2" w:rsidRPr="00666B61" w:rsidRDefault="00CE57E2" w:rsidP="00701B7F">
      <w:pPr>
        <w:pStyle w:val="affffffff9"/>
        <w:spacing w:line="360" w:lineRule="auto"/>
        <w:ind w:left="0"/>
        <w:rPr>
          <w:rFonts w:ascii="Times New Roman"/>
        </w:rPr>
      </w:pPr>
      <w:r w:rsidRPr="00666B61">
        <w:rPr>
          <w:rFonts w:ascii="Times New Roman"/>
        </w:rPr>
        <w:t>导管体的外表面应清洁无杂质</w:t>
      </w:r>
      <w:r w:rsidR="00C44A8A" w:rsidRPr="00666B61">
        <w:rPr>
          <w:rFonts w:ascii="Times New Roman"/>
        </w:rPr>
        <w:t>，</w:t>
      </w:r>
      <w:r w:rsidRPr="00666B61">
        <w:rPr>
          <w:rFonts w:ascii="Times New Roman"/>
        </w:rPr>
        <w:t>不应有加工缺陷和表面缺陷。</w:t>
      </w:r>
    </w:p>
    <w:p w14:paraId="4C65BF41" w14:textId="77777777" w:rsidR="00853765" w:rsidRPr="00666B61" w:rsidRDefault="008E48CE" w:rsidP="00701B7F">
      <w:pPr>
        <w:pStyle w:val="affffffff9"/>
        <w:spacing w:line="360" w:lineRule="auto"/>
        <w:ind w:left="0"/>
        <w:rPr>
          <w:rFonts w:ascii="Times New Roman"/>
        </w:rPr>
      </w:pPr>
      <w:r>
        <w:rPr>
          <w:rFonts w:hint="eastAsia"/>
        </w:rPr>
        <w:t>血管内</w:t>
      </w:r>
      <w:r w:rsidR="003B5303" w:rsidRPr="00666B61">
        <w:rPr>
          <w:rFonts w:ascii="Times New Roman" w:hint="eastAsia"/>
        </w:rPr>
        <w:t>成像</w:t>
      </w:r>
      <w:r w:rsidR="00853765" w:rsidRPr="00666B61">
        <w:rPr>
          <w:rFonts w:ascii="Times New Roman" w:hint="eastAsia"/>
        </w:rPr>
        <w:t>导管亲水涂层应覆盖均匀，无脱落。</w:t>
      </w:r>
    </w:p>
    <w:p w14:paraId="7666FF3F" w14:textId="77777777" w:rsidR="004C00B1" w:rsidRPr="00666B61" w:rsidRDefault="00CE57E2" w:rsidP="007951F6">
      <w:pPr>
        <w:pStyle w:val="affe"/>
        <w:spacing w:before="120" w:after="120" w:line="360" w:lineRule="auto"/>
        <w:ind w:left="0"/>
        <w:rPr>
          <w:rFonts w:ascii="Times New Roman"/>
        </w:rPr>
      </w:pPr>
      <w:r w:rsidRPr="00666B61">
        <w:rPr>
          <w:rFonts w:ascii="Times New Roman"/>
        </w:rPr>
        <w:t>导管传输效率</w:t>
      </w:r>
    </w:p>
    <w:p w14:paraId="685AFD89" w14:textId="77777777" w:rsidR="009B2D48" w:rsidRPr="00255D3F" w:rsidRDefault="008E48CE" w:rsidP="00D00EFD">
      <w:pPr>
        <w:pStyle w:val="affff6"/>
        <w:spacing w:line="360" w:lineRule="auto"/>
        <w:ind w:firstLine="420"/>
        <w:rPr>
          <w:rFonts w:ascii="Times New Roman"/>
        </w:rPr>
      </w:pPr>
      <w:r>
        <w:rPr>
          <w:rFonts w:hint="eastAsia"/>
        </w:rPr>
        <w:t>血管内</w:t>
      </w:r>
      <w:r w:rsidR="003B5303">
        <w:rPr>
          <w:rFonts w:ascii="Times New Roman" w:hint="eastAsia"/>
        </w:rPr>
        <w:t>成像</w:t>
      </w:r>
      <w:r w:rsidR="009B2D48" w:rsidRPr="00255D3F">
        <w:rPr>
          <w:rFonts w:ascii="Times New Roman"/>
        </w:rPr>
        <w:t>导管在平直放置时的传输效率应不小于制造商的规定值。</w:t>
      </w:r>
    </w:p>
    <w:p w14:paraId="05BD4F1C" w14:textId="77777777" w:rsidR="004C00B1" w:rsidRPr="00255D3F" w:rsidRDefault="00CE57E2" w:rsidP="007951F6">
      <w:pPr>
        <w:pStyle w:val="affe"/>
        <w:spacing w:before="120" w:after="120" w:line="360" w:lineRule="auto"/>
        <w:ind w:left="0"/>
        <w:rPr>
          <w:rFonts w:ascii="Times New Roman"/>
        </w:rPr>
      </w:pPr>
      <w:r w:rsidRPr="00255D3F">
        <w:rPr>
          <w:rFonts w:ascii="Times New Roman"/>
        </w:rPr>
        <w:lastRenderedPageBreak/>
        <w:t>机械性能</w:t>
      </w:r>
    </w:p>
    <w:p w14:paraId="4A908C95" w14:textId="77777777" w:rsidR="004C00B1" w:rsidRPr="00255D3F" w:rsidRDefault="00CE57E2" w:rsidP="007951F6">
      <w:pPr>
        <w:pStyle w:val="afff"/>
        <w:spacing w:before="120" w:after="120" w:line="360" w:lineRule="auto"/>
        <w:ind w:left="0"/>
        <w:rPr>
          <w:rFonts w:ascii="Times New Roman"/>
        </w:rPr>
      </w:pPr>
      <w:r w:rsidRPr="00255D3F">
        <w:rPr>
          <w:rFonts w:ascii="Times New Roman"/>
        </w:rPr>
        <w:t>导管抗拉强度</w:t>
      </w:r>
    </w:p>
    <w:p w14:paraId="266E1ECD" w14:textId="77777777" w:rsidR="00CE57E2" w:rsidRPr="00255D3F" w:rsidRDefault="008E48CE" w:rsidP="00D00EFD">
      <w:pPr>
        <w:pStyle w:val="affff6"/>
        <w:spacing w:line="360" w:lineRule="auto"/>
        <w:ind w:firstLine="420"/>
        <w:rPr>
          <w:rFonts w:ascii="Times New Roman"/>
        </w:rPr>
      </w:pPr>
      <w:r>
        <w:rPr>
          <w:rFonts w:hint="eastAsia"/>
        </w:rPr>
        <w:t>血管内</w:t>
      </w:r>
      <w:r w:rsidR="009B2D48" w:rsidRPr="00255D3F">
        <w:rPr>
          <w:rFonts w:ascii="Times New Roman"/>
        </w:rPr>
        <w:t>成像导管抗拉强度应不小于制造商的规定值</w:t>
      </w:r>
      <w:r w:rsidR="006B0986" w:rsidRPr="00255D3F">
        <w:rPr>
          <w:rFonts w:ascii="Times New Roman"/>
        </w:rPr>
        <w:t>。</w:t>
      </w:r>
      <w:r w:rsidR="009B2D48" w:rsidRPr="00255D3F">
        <w:rPr>
          <w:rFonts w:ascii="Times New Roman"/>
        </w:rPr>
        <w:t>抗拉试验后，</w:t>
      </w:r>
      <w:r>
        <w:rPr>
          <w:rFonts w:hint="eastAsia"/>
        </w:rPr>
        <w:t>血管内</w:t>
      </w:r>
      <w:r w:rsidR="003B5303">
        <w:rPr>
          <w:rFonts w:ascii="Times New Roman" w:hint="eastAsia"/>
        </w:rPr>
        <w:t>成像</w:t>
      </w:r>
      <w:r w:rsidR="009B2D48" w:rsidRPr="00255D3F">
        <w:rPr>
          <w:rFonts w:ascii="Times New Roman"/>
        </w:rPr>
        <w:t>导管的传输效率应不小于试验前的</w:t>
      </w:r>
      <w:r w:rsidR="009B2D48" w:rsidRPr="00255D3F">
        <w:rPr>
          <w:rFonts w:ascii="Times New Roman"/>
        </w:rPr>
        <w:t>90%</w:t>
      </w:r>
      <w:r w:rsidR="00734501">
        <w:rPr>
          <w:rFonts w:ascii="Times New Roman" w:hint="eastAsia"/>
        </w:rPr>
        <w:t>，且</w:t>
      </w:r>
      <w:r w:rsidR="00734501" w:rsidRPr="00666B61">
        <w:rPr>
          <w:rFonts w:ascii="Times New Roman" w:hint="eastAsia"/>
        </w:rPr>
        <w:t>亲水涂层应覆盖均匀，无脱落</w:t>
      </w:r>
      <w:r w:rsidR="009B2D48" w:rsidRPr="00255D3F">
        <w:rPr>
          <w:rFonts w:ascii="Times New Roman"/>
        </w:rPr>
        <w:t>。</w:t>
      </w:r>
    </w:p>
    <w:p w14:paraId="69A05CD0" w14:textId="77777777" w:rsidR="004C00B1" w:rsidRPr="00255D3F" w:rsidRDefault="00F76069" w:rsidP="007951F6">
      <w:pPr>
        <w:pStyle w:val="afff"/>
        <w:spacing w:before="120" w:after="120" w:line="360" w:lineRule="auto"/>
        <w:ind w:left="0"/>
        <w:rPr>
          <w:rFonts w:ascii="Times New Roman"/>
        </w:rPr>
      </w:pPr>
      <w:r w:rsidRPr="00255D3F">
        <w:rPr>
          <w:rFonts w:ascii="Times New Roman"/>
        </w:rPr>
        <w:t>导</w:t>
      </w:r>
      <w:r w:rsidR="00CE57E2" w:rsidRPr="00255D3F">
        <w:rPr>
          <w:rFonts w:ascii="Times New Roman"/>
        </w:rPr>
        <w:t>管弯曲工作半径</w:t>
      </w:r>
    </w:p>
    <w:p w14:paraId="48157632" w14:textId="77777777" w:rsidR="00CE57E2" w:rsidRPr="00255D3F" w:rsidRDefault="00C44A8A" w:rsidP="00D00EFD">
      <w:pPr>
        <w:pStyle w:val="affff6"/>
        <w:spacing w:line="360" w:lineRule="auto"/>
        <w:ind w:firstLine="420"/>
        <w:rPr>
          <w:rFonts w:ascii="Times New Roman"/>
        </w:rPr>
      </w:pPr>
      <w:r>
        <w:rPr>
          <w:rFonts w:ascii="Times New Roman"/>
        </w:rPr>
        <w:t>制造商应规定</w:t>
      </w:r>
      <w:r w:rsidR="008E48CE">
        <w:rPr>
          <w:rFonts w:hint="eastAsia"/>
        </w:rPr>
        <w:t>血管内</w:t>
      </w:r>
      <w:r>
        <w:rPr>
          <w:rFonts w:ascii="Times New Roman"/>
        </w:rPr>
        <w:t>成像导管的弯曲工作半径。</w:t>
      </w:r>
      <w:r w:rsidR="008E48CE">
        <w:rPr>
          <w:rFonts w:hint="eastAsia"/>
        </w:rPr>
        <w:t>血管内</w:t>
      </w:r>
      <w:r w:rsidRPr="00255D3F">
        <w:rPr>
          <w:rFonts w:ascii="Times New Roman"/>
        </w:rPr>
        <w:t>成像导管</w:t>
      </w:r>
      <w:r w:rsidR="009B2D48" w:rsidRPr="00255D3F">
        <w:rPr>
          <w:rFonts w:ascii="Times New Roman"/>
        </w:rPr>
        <w:t>的弯曲工作半径</w:t>
      </w:r>
      <w:r>
        <w:rPr>
          <w:rFonts w:ascii="Times New Roman"/>
        </w:rPr>
        <w:t>应不大于</w:t>
      </w:r>
      <w:r w:rsidR="009B2D48" w:rsidRPr="00255D3F">
        <w:rPr>
          <w:rFonts w:ascii="Times New Roman"/>
        </w:rPr>
        <w:t>15mm</w:t>
      </w:r>
      <w:r w:rsidR="009B2D48" w:rsidRPr="00255D3F">
        <w:rPr>
          <w:rFonts w:ascii="Times New Roman"/>
        </w:rPr>
        <w:t>，当被弯曲至该值后，</w:t>
      </w:r>
      <w:r w:rsidR="008E48CE">
        <w:rPr>
          <w:rFonts w:hint="eastAsia"/>
        </w:rPr>
        <w:t>血管内</w:t>
      </w:r>
      <w:r w:rsidR="003B5303">
        <w:rPr>
          <w:rFonts w:ascii="Times New Roman" w:hint="eastAsia"/>
        </w:rPr>
        <w:t>成像</w:t>
      </w:r>
      <w:r w:rsidR="009B2D48" w:rsidRPr="00255D3F">
        <w:rPr>
          <w:rFonts w:ascii="Times New Roman"/>
        </w:rPr>
        <w:t>导管的传输效率应不小于试验前的</w:t>
      </w:r>
      <w:r w:rsidR="009B2D48" w:rsidRPr="00255D3F">
        <w:rPr>
          <w:rFonts w:ascii="Times New Roman"/>
        </w:rPr>
        <w:t>90%</w:t>
      </w:r>
      <w:r w:rsidR="006E2B7C" w:rsidRPr="00255D3F">
        <w:rPr>
          <w:rFonts w:ascii="Times New Roman"/>
        </w:rPr>
        <w:t>。</w:t>
      </w:r>
    </w:p>
    <w:p w14:paraId="7A6445CF" w14:textId="77777777" w:rsidR="004C00B1" w:rsidRPr="00255D3F" w:rsidRDefault="00CE57E2" w:rsidP="007951F6">
      <w:pPr>
        <w:pStyle w:val="afff"/>
        <w:spacing w:before="120" w:after="120" w:line="360" w:lineRule="auto"/>
        <w:ind w:left="0"/>
        <w:rPr>
          <w:rFonts w:ascii="Times New Roman"/>
        </w:rPr>
      </w:pPr>
      <w:r w:rsidRPr="00255D3F">
        <w:rPr>
          <w:rFonts w:ascii="Times New Roman"/>
        </w:rPr>
        <w:t>导管弯曲疲劳性</w:t>
      </w:r>
    </w:p>
    <w:p w14:paraId="73D71ABF" w14:textId="77777777" w:rsidR="00CE57E2" w:rsidRPr="00666B61" w:rsidRDefault="008E48CE" w:rsidP="00D00EFD">
      <w:pPr>
        <w:pStyle w:val="affff6"/>
        <w:spacing w:line="360" w:lineRule="auto"/>
        <w:ind w:firstLine="420"/>
        <w:rPr>
          <w:rFonts w:ascii="Times New Roman"/>
        </w:rPr>
      </w:pPr>
      <w:r>
        <w:rPr>
          <w:rFonts w:hint="eastAsia"/>
        </w:rPr>
        <w:t>血管内</w:t>
      </w:r>
      <w:r w:rsidR="00C44A8A" w:rsidRPr="00255D3F">
        <w:rPr>
          <w:rFonts w:ascii="Times New Roman"/>
        </w:rPr>
        <w:t>成像导管</w:t>
      </w:r>
      <w:r w:rsidR="009B2D48" w:rsidRPr="00255D3F">
        <w:rPr>
          <w:rFonts w:ascii="Times New Roman"/>
        </w:rPr>
        <w:t>在弯曲工作半径条件下应能反复弯曲</w:t>
      </w:r>
      <w:r w:rsidR="009B2D48" w:rsidRPr="00255D3F">
        <w:rPr>
          <w:rFonts w:ascii="Times New Roman"/>
        </w:rPr>
        <w:t>100</w:t>
      </w:r>
      <w:r w:rsidR="009B2D48" w:rsidRPr="00255D3F">
        <w:rPr>
          <w:rFonts w:ascii="Times New Roman"/>
        </w:rPr>
        <w:t>次。弯曲抗疲劳试验后，</w:t>
      </w:r>
      <w:r>
        <w:rPr>
          <w:rFonts w:hint="eastAsia"/>
        </w:rPr>
        <w:t>血管内</w:t>
      </w:r>
      <w:r w:rsidR="003B5303">
        <w:rPr>
          <w:rFonts w:ascii="Times New Roman" w:hint="eastAsia"/>
        </w:rPr>
        <w:t>成像</w:t>
      </w:r>
      <w:r w:rsidR="009B2D48" w:rsidRPr="00255D3F">
        <w:rPr>
          <w:rFonts w:ascii="Times New Roman"/>
        </w:rPr>
        <w:t>导管的传输效率应</w:t>
      </w:r>
      <w:r w:rsidR="009B2D48" w:rsidRPr="00666B61">
        <w:rPr>
          <w:rFonts w:ascii="Times New Roman"/>
        </w:rPr>
        <w:t>不小于试验前的</w:t>
      </w:r>
      <w:r w:rsidR="009B2D48" w:rsidRPr="00666B61">
        <w:rPr>
          <w:rFonts w:ascii="Times New Roman"/>
        </w:rPr>
        <w:t>90%</w:t>
      </w:r>
      <w:r w:rsidR="00734501">
        <w:rPr>
          <w:rFonts w:ascii="Times New Roman" w:hint="eastAsia"/>
        </w:rPr>
        <w:t>，且</w:t>
      </w:r>
      <w:r w:rsidR="00734501" w:rsidRPr="00666B61">
        <w:rPr>
          <w:rFonts w:ascii="Times New Roman" w:hint="eastAsia"/>
        </w:rPr>
        <w:t>亲水涂层应覆盖均匀，无脱落</w:t>
      </w:r>
      <w:r w:rsidR="009B2D48" w:rsidRPr="00666B61">
        <w:rPr>
          <w:rFonts w:ascii="Times New Roman"/>
        </w:rPr>
        <w:t>。</w:t>
      </w:r>
    </w:p>
    <w:p w14:paraId="1E29F7AB" w14:textId="77777777" w:rsidR="008C63B6" w:rsidRPr="00666B61" w:rsidRDefault="008C63B6" w:rsidP="008C63B6">
      <w:pPr>
        <w:pStyle w:val="afff"/>
        <w:spacing w:before="120" w:after="120" w:line="360" w:lineRule="auto"/>
        <w:ind w:left="0"/>
        <w:rPr>
          <w:rFonts w:ascii="Times New Roman"/>
        </w:rPr>
      </w:pPr>
      <w:r w:rsidRPr="00666B61">
        <w:rPr>
          <w:rFonts w:ascii="Times New Roman" w:hint="eastAsia"/>
        </w:rPr>
        <w:t>导管扭转</w:t>
      </w:r>
    </w:p>
    <w:p w14:paraId="57548F48" w14:textId="74EB36AA" w:rsidR="004C00B1" w:rsidRPr="00A558B3" w:rsidRDefault="008E48CE" w:rsidP="007951F6">
      <w:pPr>
        <w:pStyle w:val="afff"/>
        <w:spacing w:before="120" w:after="120" w:line="360" w:lineRule="auto"/>
        <w:ind w:left="0"/>
        <w:rPr>
          <w:rFonts w:ascii="宋体" w:eastAsia="宋体" w:hAnsi="宋体"/>
        </w:rPr>
      </w:pPr>
      <w:r w:rsidRPr="00A558B3">
        <w:rPr>
          <w:rFonts w:ascii="宋体" w:eastAsia="宋体" w:hAnsi="宋体" w:hint="eastAsia"/>
        </w:rPr>
        <w:t>血管内</w:t>
      </w:r>
      <w:r w:rsidR="008C63B6" w:rsidRPr="00A558B3">
        <w:rPr>
          <w:rFonts w:ascii="宋体" w:eastAsia="宋体" w:hAnsi="宋体"/>
        </w:rPr>
        <w:t>成像导管</w:t>
      </w:r>
      <w:r w:rsidR="008C63B6" w:rsidRPr="00A558B3">
        <w:rPr>
          <w:rFonts w:ascii="宋体" w:eastAsia="宋体" w:hAnsi="宋体" w:hint="eastAsia"/>
        </w:rPr>
        <w:t>在经受扭转后，</w:t>
      </w:r>
      <w:r w:rsidRPr="00A558B3">
        <w:rPr>
          <w:rFonts w:ascii="宋体" w:eastAsia="宋体" w:hAnsi="宋体" w:hint="eastAsia"/>
        </w:rPr>
        <w:t>血管内</w:t>
      </w:r>
      <w:r w:rsidR="003B5303" w:rsidRPr="00A558B3">
        <w:rPr>
          <w:rFonts w:ascii="宋体" w:eastAsia="宋体" w:hAnsi="宋体" w:hint="eastAsia"/>
        </w:rPr>
        <w:t>成像</w:t>
      </w:r>
      <w:r w:rsidR="008C63B6" w:rsidRPr="00A558B3">
        <w:rPr>
          <w:rFonts w:ascii="宋体" w:eastAsia="宋体" w:hAnsi="宋体"/>
        </w:rPr>
        <w:t>导管的传输效率应不小于试验前的90%</w:t>
      </w:r>
      <w:r w:rsidR="00577BD7" w:rsidRPr="00A558B3">
        <w:rPr>
          <w:rFonts w:ascii="宋体" w:eastAsia="宋体" w:hAnsi="宋体" w:hint="eastAsia"/>
        </w:rPr>
        <w:t>，且亲水涂层应覆盖均匀，无脱落</w:t>
      </w:r>
      <w:r w:rsidR="008C63B6" w:rsidRPr="00A558B3">
        <w:rPr>
          <w:rFonts w:ascii="宋体" w:eastAsia="宋体" w:hAnsi="宋体"/>
        </w:rPr>
        <w:t>。</w:t>
      </w:r>
      <w:r w:rsidR="00CE57E2" w:rsidRPr="00A558B3">
        <w:rPr>
          <w:rFonts w:ascii="宋体" w:eastAsia="宋体" w:hAnsi="宋体"/>
        </w:rPr>
        <w:t>峰值拉力</w:t>
      </w:r>
    </w:p>
    <w:p w14:paraId="6209A681" w14:textId="7E9D1EED" w:rsidR="00CE57E2" w:rsidRPr="00666B61" w:rsidRDefault="00CE57E2" w:rsidP="00D00EFD">
      <w:pPr>
        <w:pStyle w:val="affff6"/>
        <w:spacing w:line="360" w:lineRule="auto"/>
        <w:ind w:firstLine="420"/>
        <w:rPr>
          <w:rFonts w:ascii="Times New Roman"/>
        </w:rPr>
      </w:pPr>
      <w:r w:rsidRPr="00666B61">
        <w:rPr>
          <w:rFonts w:ascii="Times New Roman"/>
        </w:rPr>
        <w:t>应符合</w:t>
      </w:r>
      <w:r w:rsidRPr="00666B61">
        <w:rPr>
          <w:rFonts w:ascii="Times New Roman"/>
        </w:rPr>
        <w:t>YY 0285.1</w:t>
      </w:r>
      <w:r w:rsidR="003F1B11">
        <w:rPr>
          <w:rFonts w:ascii="Times New Roman"/>
        </w:rPr>
        <w:t>—</w:t>
      </w:r>
      <w:r w:rsidRPr="00666B61">
        <w:rPr>
          <w:rFonts w:ascii="Times New Roman"/>
        </w:rPr>
        <w:t>2017</w:t>
      </w:r>
      <w:r w:rsidRPr="00666B61">
        <w:rPr>
          <w:rFonts w:ascii="Times New Roman"/>
        </w:rPr>
        <w:t>中</w:t>
      </w:r>
      <w:r w:rsidRPr="00666B61">
        <w:rPr>
          <w:rFonts w:ascii="Times New Roman"/>
        </w:rPr>
        <w:t>4.6</w:t>
      </w:r>
      <w:r w:rsidRPr="00666B61">
        <w:rPr>
          <w:rFonts w:ascii="Times New Roman"/>
        </w:rPr>
        <w:t>的要求。</w:t>
      </w:r>
    </w:p>
    <w:p w14:paraId="27458B8A" w14:textId="77777777" w:rsidR="002364D4" w:rsidRPr="00666B61" w:rsidRDefault="002364D4" w:rsidP="002364D4">
      <w:pPr>
        <w:pStyle w:val="afff"/>
        <w:spacing w:before="120" w:after="120" w:line="360" w:lineRule="auto"/>
        <w:ind w:left="0"/>
        <w:rPr>
          <w:rFonts w:ascii="Times New Roman"/>
        </w:rPr>
      </w:pPr>
      <w:r w:rsidRPr="00666B61">
        <w:rPr>
          <w:rFonts w:ascii="Times New Roman" w:hint="eastAsia"/>
        </w:rPr>
        <w:t>造影剂流动</w:t>
      </w:r>
      <w:r w:rsidR="003C1129" w:rsidRPr="00666B61">
        <w:rPr>
          <w:rFonts w:ascii="Times New Roman" w:hint="eastAsia"/>
        </w:rPr>
        <w:t>（若适用）</w:t>
      </w:r>
    </w:p>
    <w:p w14:paraId="3206FD75" w14:textId="77777777" w:rsidR="002364D4" w:rsidRPr="00666B61" w:rsidRDefault="002364D4" w:rsidP="006D553D">
      <w:pPr>
        <w:pStyle w:val="affff6"/>
        <w:spacing w:line="360" w:lineRule="auto"/>
        <w:ind w:firstLineChars="195" w:firstLine="409"/>
        <w:rPr>
          <w:rFonts w:ascii="Times New Roman"/>
        </w:rPr>
      </w:pPr>
      <w:r w:rsidRPr="00666B61">
        <w:rPr>
          <w:rFonts w:ascii="Times New Roman" w:hint="eastAsia"/>
        </w:rPr>
        <w:t>向</w:t>
      </w:r>
      <w:r w:rsidR="008E48CE">
        <w:rPr>
          <w:rFonts w:hint="eastAsia"/>
        </w:rPr>
        <w:t>血管内</w:t>
      </w:r>
      <w:r w:rsidR="003B5303" w:rsidRPr="00666B61">
        <w:rPr>
          <w:rFonts w:ascii="Times New Roman" w:hint="eastAsia"/>
        </w:rPr>
        <w:t>成像</w:t>
      </w:r>
      <w:r w:rsidRPr="00666B61">
        <w:rPr>
          <w:rFonts w:ascii="Times New Roman" w:hint="eastAsia"/>
        </w:rPr>
        <w:t>导管内注入</w:t>
      </w:r>
      <w:r w:rsidR="003F1B11">
        <w:rPr>
          <w:rFonts w:ascii="Times New Roman" w:hint="eastAsia"/>
        </w:rPr>
        <w:t>浓度为</w:t>
      </w:r>
      <w:r w:rsidRPr="00666B61">
        <w:rPr>
          <w:rFonts w:ascii="Times New Roman" w:hint="eastAsia"/>
        </w:rPr>
        <w:t>50%</w:t>
      </w:r>
      <w:r w:rsidRPr="00666B61">
        <w:rPr>
          <w:rFonts w:ascii="Times New Roman" w:hint="eastAsia"/>
        </w:rPr>
        <w:t>的甘油溶液，</w:t>
      </w:r>
      <w:r w:rsidR="008E48CE">
        <w:rPr>
          <w:rFonts w:hint="eastAsia"/>
        </w:rPr>
        <w:t>血管内</w:t>
      </w:r>
      <w:r w:rsidRPr="00666B61">
        <w:rPr>
          <w:rFonts w:ascii="Times New Roman" w:hint="eastAsia"/>
        </w:rPr>
        <w:t>成像导管远端的造影剂口应有液体流出。</w:t>
      </w:r>
    </w:p>
    <w:p w14:paraId="5136408D" w14:textId="77777777" w:rsidR="002364D4" w:rsidRPr="00666B61" w:rsidRDefault="002364D4" w:rsidP="002364D4">
      <w:pPr>
        <w:pStyle w:val="afff"/>
        <w:spacing w:before="120" w:after="120" w:line="360" w:lineRule="auto"/>
        <w:ind w:left="0"/>
        <w:rPr>
          <w:rFonts w:ascii="Times New Roman"/>
        </w:rPr>
      </w:pPr>
      <w:r w:rsidRPr="00666B61">
        <w:rPr>
          <w:rFonts w:ascii="Times New Roman" w:hint="eastAsia"/>
        </w:rPr>
        <w:t>导丝腔</w:t>
      </w:r>
    </w:p>
    <w:p w14:paraId="29575344" w14:textId="77777777" w:rsidR="0059496C" w:rsidRPr="00666B61" w:rsidRDefault="008E48CE" w:rsidP="00666B61">
      <w:pPr>
        <w:pStyle w:val="affff6"/>
        <w:spacing w:line="360" w:lineRule="auto"/>
        <w:ind w:firstLineChars="195" w:firstLine="409"/>
        <w:rPr>
          <w:rFonts w:ascii="Times New Roman"/>
        </w:rPr>
      </w:pPr>
      <w:r>
        <w:rPr>
          <w:rFonts w:hint="eastAsia"/>
        </w:rPr>
        <w:t>血管内</w:t>
      </w:r>
      <w:r w:rsidR="003B5303" w:rsidRPr="00666B61">
        <w:rPr>
          <w:rFonts w:ascii="Times New Roman" w:hint="eastAsia"/>
        </w:rPr>
        <w:t>成像导管的</w:t>
      </w:r>
      <w:r w:rsidR="002364D4" w:rsidRPr="00666B61">
        <w:rPr>
          <w:rFonts w:ascii="Times New Roman" w:hint="eastAsia"/>
        </w:rPr>
        <w:t>导丝腔应爽</w:t>
      </w:r>
      <w:r w:rsidR="004B373D" w:rsidRPr="00666B61">
        <w:rPr>
          <w:rFonts w:ascii="Times New Roman" w:hint="eastAsia"/>
        </w:rPr>
        <w:t>滑</w:t>
      </w:r>
      <w:r w:rsidR="00237FD4" w:rsidRPr="00666B61">
        <w:rPr>
          <w:rFonts w:ascii="Times New Roman" w:hint="eastAsia"/>
        </w:rPr>
        <w:t>，</w:t>
      </w:r>
      <w:r w:rsidR="002364D4" w:rsidRPr="00666B61">
        <w:rPr>
          <w:rFonts w:ascii="Times New Roman" w:hint="eastAsia"/>
        </w:rPr>
        <w:t>导引导丝能从</w:t>
      </w:r>
      <w:r>
        <w:rPr>
          <w:rFonts w:hint="eastAsia"/>
        </w:rPr>
        <w:t>血管内</w:t>
      </w:r>
      <w:r w:rsidR="003B5303" w:rsidRPr="00666B61">
        <w:rPr>
          <w:rFonts w:ascii="Times New Roman" w:hint="eastAsia"/>
        </w:rPr>
        <w:t>成像</w:t>
      </w:r>
      <w:r w:rsidR="00D112B6" w:rsidRPr="00666B61">
        <w:rPr>
          <w:rFonts w:ascii="Times New Roman" w:hint="eastAsia"/>
        </w:rPr>
        <w:t>导管最远端</w:t>
      </w:r>
      <w:r w:rsidR="004B373D" w:rsidRPr="00666B61">
        <w:rPr>
          <w:rFonts w:ascii="Times New Roman" w:hint="eastAsia"/>
        </w:rPr>
        <w:t>导丝入口</w:t>
      </w:r>
      <w:r w:rsidR="002364D4" w:rsidRPr="00666B61">
        <w:rPr>
          <w:rFonts w:ascii="Times New Roman" w:hint="eastAsia"/>
        </w:rPr>
        <w:t>穿入，</w:t>
      </w:r>
      <w:r w:rsidR="00237FD4" w:rsidRPr="00666B61">
        <w:rPr>
          <w:rFonts w:ascii="Times New Roman" w:hint="eastAsia"/>
        </w:rPr>
        <w:t>无阻塞地</w:t>
      </w:r>
      <w:r w:rsidR="002364D4" w:rsidRPr="00666B61">
        <w:rPr>
          <w:rFonts w:ascii="Times New Roman" w:hint="eastAsia"/>
        </w:rPr>
        <w:t>从导丝出口穿出。</w:t>
      </w:r>
    </w:p>
    <w:p w14:paraId="16221CB7" w14:textId="77777777" w:rsidR="00853765" w:rsidRPr="00666B61" w:rsidRDefault="00853765" w:rsidP="00853765">
      <w:pPr>
        <w:pStyle w:val="afff"/>
        <w:spacing w:before="120" w:after="120" w:line="360" w:lineRule="auto"/>
        <w:ind w:left="0"/>
        <w:rPr>
          <w:rFonts w:ascii="Times New Roman"/>
        </w:rPr>
      </w:pPr>
      <w:r w:rsidRPr="00666B61">
        <w:rPr>
          <w:rFonts w:ascii="Times New Roman" w:hint="eastAsia"/>
        </w:rPr>
        <w:t>导管推送性能</w:t>
      </w:r>
    </w:p>
    <w:p w14:paraId="35B4571F" w14:textId="77777777" w:rsidR="00124DB2" w:rsidRPr="00666B61" w:rsidRDefault="00124DB2" w:rsidP="00124DB2">
      <w:pPr>
        <w:pStyle w:val="affff6"/>
        <w:spacing w:line="360" w:lineRule="auto"/>
        <w:ind w:firstLine="420"/>
        <w:rPr>
          <w:rFonts w:ascii="Times New Roman"/>
        </w:rPr>
      </w:pPr>
      <w:r w:rsidRPr="00666B61">
        <w:rPr>
          <w:rFonts w:ascii="Times New Roman" w:hint="eastAsia"/>
        </w:rPr>
        <w:t>在</w:t>
      </w:r>
      <w:r w:rsidR="00F851F8" w:rsidRPr="00666B61">
        <w:rPr>
          <w:rFonts w:ascii="Times New Roman" w:hint="eastAsia"/>
        </w:rPr>
        <w:t>导引</w:t>
      </w:r>
      <w:r w:rsidRPr="00666B61">
        <w:rPr>
          <w:rFonts w:ascii="Times New Roman" w:hint="eastAsia"/>
        </w:rPr>
        <w:t>导丝</w:t>
      </w:r>
      <w:r w:rsidR="00951DA4" w:rsidRPr="00666B61">
        <w:rPr>
          <w:rFonts w:ascii="Times New Roman" w:hint="eastAsia"/>
        </w:rPr>
        <w:t>的引导下，应能匀速地将</w:t>
      </w:r>
      <w:r w:rsidR="008E48CE">
        <w:rPr>
          <w:rFonts w:hint="eastAsia"/>
        </w:rPr>
        <w:t>血管内</w:t>
      </w:r>
      <w:r w:rsidR="00951DA4" w:rsidRPr="00666B61">
        <w:rPr>
          <w:rFonts w:ascii="Times New Roman" w:hint="eastAsia"/>
        </w:rPr>
        <w:t>成像导管推送进入</w:t>
      </w:r>
      <w:r w:rsidR="003B5303" w:rsidRPr="00666B61">
        <w:rPr>
          <w:rFonts w:ascii="Times New Roman" w:hint="eastAsia"/>
        </w:rPr>
        <w:t>预置好导引导管的</w:t>
      </w:r>
      <w:r w:rsidR="00D112B6" w:rsidRPr="00666B61">
        <w:rPr>
          <w:rFonts w:ascii="Times New Roman" w:hint="eastAsia"/>
        </w:rPr>
        <w:t>测试推送装置</w:t>
      </w:r>
      <w:r w:rsidR="00951DA4" w:rsidRPr="00666B61">
        <w:rPr>
          <w:rFonts w:ascii="Times New Roman" w:hint="eastAsia"/>
        </w:rPr>
        <w:t>并撤出</w:t>
      </w:r>
      <w:r w:rsidRPr="00666B61">
        <w:rPr>
          <w:rFonts w:ascii="Times New Roman" w:hint="eastAsia"/>
        </w:rPr>
        <w:t>。</w:t>
      </w:r>
    </w:p>
    <w:p w14:paraId="627F1468" w14:textId="77777777" w:rsidR="004C00B1" w:rsidRPr="00255D3F" w:rsidRDefault="00CE57E2" w:rsidP="007951F6">
      <w:pPr>
        <w:pStyle w:val="affe"/>
        <w:spacing w:before="120" w:after="120" w:line="360" w:lineRule="auto"/>
        <w:ind w:left="0"/>
        <w:rPr>
          <w:rFonts w:ascii="Times New Roman"/>
        </w:rPr>
      </w:pPr>
      <w:r w:rsidRPr="00255D3F">
        <w:rPr>
          <w:rFonts w:ascii="Times New Roman"/>
        </w:rPr>
        <w:t>化学性能</w:t>
      </w:r>
    </w:p>
    <w:p w14:paraId="403EB2F2" w14:textId="77777777" w:rsidR="004C00B1" w:rsidRPr="00255D3F" w:rsidRDefault="00CE57E2" w:rsidP="007951F6">
      <w:pPr>
        <w:pStyle w:val="afff"/>
        <w:spacing w:before="120" w:after="120" w:line="360" w:lineRule="auto"/>
        <w:ind w:left="0"/>
        <w:rPr>
          <w:rFonts w:ascii="Times New Roman"/>
        </w:rPr>
      </w:pPr>
      <w:r w:rsidRPr="00255D3F">
        <w:rPr>
          <w:rFonts w:ascii="Times New Roman"/>
        </w:rPr>
        <w:t>还原物质</w:t>
      </w:r>
    </w:p>
    <w:p w14:paraId="4063CD99" w14:textId="77777777" w:rsidR="00CE57E2" w:rsidRPr="00255D3F" w:rsidRDefault="00CE57E2" w:rsidP="00D00EFD">
      <w:pPr>
        <w:pStyle w:val="affff6"/>
        <w:spacing w:line="360" w:lineRule="auto"/>
        <w:ind w:firstLine="420"/>
        <w:rPr>
          <w:rFonts w:ascii="Times New Roman"/>
        </w:rPr>
      </w:pPr>
      <w:r w:rsidRPr="00255D3F">
        <w:rPr>
          <w:rFonts w:ascii="Times New Roman"/>
        </w:rPr>
        <w:t>检验液与同体积的同批空白对照液相比，高锰酸钾溶液</w:t>
      </w:r>
      <w:r w:rsidRPr="00255D3F">
        <w:rPr>
          <w:rFonts w:ascii="Times New Roman"/>
        </w:rPr>
        <w:t>[</w:t>
      </w:r>
      <w:r w:rsidR="002214D6" w:rsidRPr="007C02E9">
        <w:rPr>
          <w:rFonts w:ascii="Times New Roman"/>
          <w:i/>
        </w:rPr>
        <w:t>c</w:t>
      </w:r>
      <w:r w:rsidRPr="00255D3F">
        <w:rPr>
          <w:rFonts w:ascii="Times New Roman"/>
        </w:rPr>
        <w:t>(KMnO</w:t>
      </w:r>
      <w:r w:rsidR="004C00B1" w:rsidRPr="00255D3F">
        <w:rPr>
          <w:rFonts w:ascii="Times New Roman"/>
          <w:vertAlign w:val="subscript"/>
        </w:rPr>
        <w:t>4</w:t>
      </w:r>
      <w:r w:rsidRPr="00255D3F">
        <w:rPr>
          <w:rFonts w:ascii="Times New Roman"/>
        </w:rPr>
        <w:t>)=0.002mol/L]</w:t>
      </w:r>
      <w:r w:rsidRPr="00255D3F">
        <w:rPr>
          <w:rFonts w:ascii="Times New Roman"/>
        </w:rPr>
        <w:t>消耗量之差应小于</w:t>
      </w:r>
      <w:r w:rsidRPr="00255D3F">
        <w:rPr>
          <w:rFonts w:ascii="Times New Roman"/>
        </w:rPr>
        <w:t>2.0mL</w:t>
      </w:r>
      <w:r w:rsidRPr="00255D3F">
        <w:rPr>
          <w:rFonts w:ascii="Times New Roman"/>
        </w:rPr>
        <w:t>。</w:t>
      </w:r>
    </w:p>
    <w:p w14:paraId="4FD33EB2" w14:textId="77777777" w:rsidR="004C00B1" w:rsidRPr="00255D3F" w:rsidRDefault="00CE57E2" w:rsidP="007951F6">
      <w:pPr>
        <w:pStyle w:val="afff"/>
        <w:spacing w:before="120" w:after="120" w:line="360" w:lineRule="auto"/>
        <w:ind w:left="0"/>
        <w:rPr>
          <w:rFonts w:ascii="Times New Roman"/>
        </w:rPr>
      </w:pPr>
      <w:r w:rsidRPr="00255D3F">
        <w:rPr>
          <w:rFonts w:ascii="Times New Roman"/>
        </w:rPr>
        <w:t>重金属</w:t>
      </w:r>
    </w:p>
    <w:p w14:paraId="761923E1" w14:textId="77777777" w:rsidR="00852D65" w:rsidRPr="00C44A8A" w:rsidRDefault="000A151F" w:rsidP="007F5E4D">
      <w:pPr>
        <w:pStyle w:val="affff6"/>
        <w:spacing w:line="360" w:lineRule="auto"/>
        <w:ind w:firstLine="420"/>
        <w:rPr>
          <w:rFonts w:ascii="Times New Roman"/>
          <w:szCs w:val="21"/>
        </w:rPr>
      </w:pPr>
      <w:r w:rsidRPr="007F5E4D">
        <w:rPr>
          <w:rFonts w:ascii="Times New Roman" w:hint="eastAsia"/>
          <w:szCs w:val="21"/>
        </w:rPr>
        <w:lastRenderedPageBreak/>
        <w:t>检验液呈现的颜色应不超过质量浓度为</w:t>
      </w:r>
      <w:r w:rsidR="002214D6" w:rsidRPr="007C02E9">
        <w:rPr>
          <w:rFonts w:ascii="Times New Roman"/>
          <w:i/>
          <w:szCs w:val="21"/>
        </w:rPr>
        <w:t>ρ</w:t>
      </w:r>
      <w:r w:rsidRPr="007F5E4D">
        <w:rPr>
          <w:rFonts w:ascii="Times New Roman" w:hint="eastAsia"/>
          <w:szCs w:val="21"/>
        </w:rPr>
        <w:t>（</w:t>
      </w:r>
      <w:r w:rsidRPr="007F5E4D">
        <w:rPr>
          <w:rFonts w:ascii="Times New Roman"/>
          <w:szCs w:val="21"/>
        </w:rPr>
        <w:t>Pb</w:t>
      </w:r>
      <w:r w:rsidRPr="007F5E4D">
        <w:rPr>
          <w:rFonts w:ascii="Times New Roman"/>
          <w:szCs w:val="21"/>
          <w:vertAlign w:val="superscript"/>
        </w:rPr>
        <w:t>2+</w:t>
      </w:r>
      <w:r w:rsidRPr="007F5E4D">
        <w:rPr>
          <w:rFonts w:ascii="Times New Roman" w:hint="eastAsia"/>
          <w:szCs w:val="21"/>
        </w:rPr>
        <w:t>）</w:t>
      </w:r>
      <w:r w:rsidRPr="007F5E4D">
        <w:rPr>
          <w:rFonts w:ascii="Times New Roman"/>
          <w:szCs w:val="21"/>
        </w:rPr>
        <w:t>=1μg/mL</w:t>
      </w:r>
      <w:r w:rsidRPr="007F5E4D">
        <w:rPr>
          <w:rFonts w:ascii="Times New Roman" w:hint="eastAsia"/>
          <w:szCs w:val="21"/>
        </w:rPr>
        <w:t>的标准对照液。</w:t>
      </w:r>
    </w:p>
    <w:p w14:paraId="3D825A30" w14:textId="77777777" w:rsidR="004C00B1" w:rsidRPr="00255D3F" w:rsidRDefault="00CE57E2" w:rsidP="007951F6">
      <w:pPr>
        <w:pStyle w:val="afff"/>
        <w:spacing w:before="120" w:after="120" w:line="360" w:lineRule="auto"/>
        <w:ind w:left="0"/>
        <w:rPr>
          <w:rFonts w:ascii="Times New Roman"/>
        </w:rPr>
      </w:pPr>
      <w:r w:rsidRPr="00255D3F">
        <w:rPr>
          <w:rFonts w:ascii="Times New Roman"/>
        </w:rPr>
        <w:t>酸碱度</w:t>
      </w:r>
    </w:p>
    <w:p w14:paraId="4CCAA932" w14:textId="77777777" w:rsidR="00CE57E2" w:rsidRPr="00255D3F" w:rsidRDefault="00CE57E2" w:rsidP="00D00EFD">
      <w:pPr>
        <w:pStyle w:val="affff6"/>
        <w:spacing w:line="360" w:lineRule="auto"/>
        <w:ind w:firstLine="420"/>
        <w:rPr>
          <w:rFonts w:ascii="Times New Roman"/>
        </w:rPr>
      </w:pPr>
      <w:r w:rsidRPr="00255D3F">
        <w:rPr>
          <w:rFonts w:ascii="Times New Roman"/>
        </w:rPr>
        <w:t>检验液</w:t>
      </w:r>
      <w:r w:rsidRPr="00255D3F">
        <w:rPr>
          <w:rFonts w:ascii="Times New Roman"/>
        </w:rPr>
        <w:t>pH</w:t>
      </w:r>
      <w:r w:rsidRPr="00255D3F">
        <w:rPr>
          <w:rFonts w:ascii="Times New Roman"/>
        </w:rPr>
        <w:t>值与同批空白对照液对照，</w:t>
      </w:r>
      <w:r w:rsidRPr="00255D3F">
        <w:rPr>
          <w:rFonts w:ascii="Times New Roman"/>
        </w:rPr>
        <w:t>pH</w:t>
      </w:r>
      <w:r w:rsidRPr="00255D3F">
        <w:rPr>
          <w:rFonts w:ascii="Times New Roman"/>
        </w:rPr>
        <w:t>值之差应小于</w:t>
      </w:r>
      <w:r w:rsidRPr="00255D3F">
        <w:rPr>
          <w:rFonts w:ascii="Times New Roman"/>
        </w:rPr>
        <w:t>1.5</w:t>
      </w:r>
      <w:r w:rsidRPr="00255D3F">
        <w:rPr>
          <w:rFonts w:ascii="Times New Roman"/>
        </w:rPr>
        <w:t>。</w:t>
      </w:r>
    </w:p>
    <w:p w14:paraId="15C9C121" w14:textId="77777777" w:rsidR="004C00B1" w:rsidRPr="00255D3F" w:rsidRDefault="00CE57E2" w:rsidP="007951F6">
      <w:pPr>
        <w:pStyle w:val="afff"/>
        <w:spacing w:before="120" w:after="120" w:line="360" w:lineRule="auto"/>
        <w:ind w:left="0"/>
        <w:rPr>
          <w:rFonts w:ascii="Times New Roman"/>
        </w:rPr>
      </w:pPr>
      <w:r w:rsidRPr="00255D3F">
        <w:rPr>
          <w:rFonts w:ascii="Times New Roman"/>
        </w:rPr>
        <w:t>蒸发残渣</w:t>
      </w:r>
    </w:p>
    <w:p w14:paraId="7802B9EB" w14:textId="6CB85E02" w:rsidR="00CE57E2" w:rsidRPr="00255D3F" w:rsidRDefault="00CE57E2" w:rsidP="00D00EFD">
      <w:pPr>
        <w:pStyle w:val="affff6"/>
        <w:spacing w:line="360" w:lineRule="auto"/>
        <w:ind w:firstLine="420"/>
        <w:rPr>
          <w:rFonts w:ascii="Times New Roman"/>
        </w:rPr>
      </w:pPr>
      <w:r w:rsidRPr="00255D3F">
        <w:rPr>
          <w:rFonts w:ascii="Times New Roman"/>
        </w:rPr>
        <w:t>在</w:t>
      </w:r>
      <w:r w:rsidRPr="00255D3F">
        <w:rPr>
          <w:rFonts w:ascii="Times New Roman"/>
        </w:rPr>
        <w:t>50mL</w:t>
      </w:r>
      <w:r w:rsidRPr="00255D3F">
        <w:rPr>
          <w:rFonts w:ascii="Times New Roman"/>
        </w:rPr>
        <w:t>检验液中，不挥发物总</w:t>
      </w:r>
      <w:r w:rsidR="003F1B11">
        <w:rPr>
          <w:rFonts w:ascii="Times New Roman" w:hint="eastAsia"/>
        </w:rPr>
        <w:t>质</w:t>
      </w:r>
      <w:r w:rsidRPr="00255D3F">
        <w:rPr>
          <w:rFonts w:ascii="Times New Roman"/>
        </w:rPr>
        <w:t>量应小于</w:t>
      </w:r>
      <w:r w:rsidRPr="00255D3F">
        <w:rPr>
          <w:rFonts w:ascii="Times New Roman"/>
        </w:rPr>
        <w:t>2mg</w:t>
      </w:r>
      <w:r w:rsidRPr="00255D3F">
        <w:rPr>
          <w:rFonts w:ascii="Times New Roman"/>
        </w:rPr>
        <w:t>。</w:t>
      </w:r>
    </w:p>
    <w:p w14:paraId="1BA36FA6" w14:textId="77777777" w:rsidR="004C00B1" w:rsidRPr="00255D3F" w:rsidRDefault="00CE57E2" w:rsidP="007951F6">
      <w:pPr>
        <w:pStyle w:val="afff"/>
        <w:spacing w:before="120" w:after="120" w:line="360" w:lineRule="auto"/>
        <w:ind w:left="0"/>
        <w:rPr>
          <w:rFonts w:ascii="Times New Roman"/>
        </w:rPr>
      </w:pPr>
      <w:r w:rsidRPr="00255D3F">
        <w:rPr>
          <w:rFonts w:ascii="Times New Roman"/>
        </w:rPr>
        <w:t>紫外吸光度</w:t>
      </w:r>
    </w:p>
    <w:p w14:paraId="67FEEFC5" w14:textId="77777777" w:rsidR="00CE57E2" w:rsidRPr="00255D3F" w:rsidRDefault="00CE57E2" w:rsidP="007C53C8">
      <w:pPr>
        <w:pStyle w:val="affff6"/>
        <w:spacing w:line="360" w:lineRule="auto"/>
        <w:ind w:firstLine="420"/>
        <w:rPr>
          <w:rFonts w:ascii="Times New Roman"/>
        </w:rPr>
      </w:pPr>
      <w:r w:rsidRPr="00255D3F">
        <w:rPr>
          <w:rFonts w:ascii="Times New Roman"/>
        </w:rPr>
        <w:t>检验液在</w:t>
      </w:r>
      <w:r w:rsidRPr="00255D3F">
        <w:rPr>
          <w:rFonts w:ascii="Times New Roman"/>
        </w:rPr>
        <w:t>250</w:t>
      </w:r>
      <w:r w:rsidR="003F1B11">
        <w:rPr>
          <w:rFonts w:ascii="Times New Roman" w:hint="eastAsia"/>
        </w:rPr>
        <w:t>nm</w:t>
      </w:r>
      <w:r w:rsidRPr="00255D3F">
        <w:rPr>
          <w:rFonts w:ascii="Times New Roman"/>
        </w:rPr>
        <w:t>～</w:t>
      </w:r>
      <w:r w:rsidRPr="00255D3F">
        <w:rPr>
          <w:rFonts w:ascii="Times New Roman"/>
        </w:rPr>
        <w:t>320nm</w:t>
      </w:r>
      <w:r w:rsidRPr="00255D3F">
        <w:rPr>
          <w:rFonts w:ascii="Times New Roman"/>
        </w:rPr>
        <w:t>范围内的吸光度应不大于</w:t>
      </w:r>
      <w:r w:rsidRPr="00255D3F">
        <w:rPr>
          <w:rFonts w:ascii="Times New Roman"/>
        </w:rPr>
        <w:t>0.1</w:t>
      </w:r>
      <w:r w:rsidRPr="00255D3F">
        <w:rPr>
          <w:rFonts w:ascii="Times New Roman"/>
        </w:rPr>
        <w:t>。</w:t>
      </w:r>
    </w:p>
    <w:p w14:paraId="3A4148CF" w14:textId="77777777" w:rsidR="004C00B1" w:rsidRPr="00255D3F" w:rsidRDefault="00CE57E2" w:rsidP="007951F6">
      <w:pPr>
        <w:pStyle w:val="afff"/>
        <w:spacing w:before="120" w:after="120" w:line="360" w:lineRule="auto"/>
        <w:ind w:left="0"/>
        <w:rPr>
          <w:rFonts w:ascii="Times New Roman"/>
        </w:rPr>
      </w:pPr>
      <w:r w:rsidRPr="00255D3F">
        <w:rPr>
          <w:rFonts w:ascii="Times New Roman"/>
        </w:rPr>
        <w:t>环氧乙烷残留量（若适用）</w:t>
      </w:r>
    </w:p>
    <w:p w14:paraId="75930AC8" w14:textId="77777777" w:rsidR="00CE57E2" w:rsidRPr="00255D3F" w:rsidRDefault="008E48CE" w:rsidP="00D00EFD">
      <w:pPr>
        <w:pStyle w:val="affff6"/>
        <w:spacing w:line="360" w:lineRule="auto"/>
        <w:ind w:firstLine="420"/>
        <w:rPr>
          <w:rFonts w:ascii="Times New Roman"/>
        </w:rPr>
      </w:pPr>
      <w:r>
        <w:rPr>
          <w:rFonts w:hint="eastAsia"/>
        </w:rPr>
        <w:t>血管内</w:t>
      </w:r>
      <w:r w:rsidR="009B2D48" w:rsidRPr="00255D3F">
        <w:rPr>
          <w:rFonts w:ascii="Times New Roman"/>
        </w:rPr>
        <w:t>成像导管的环氧乙烷残留量</w:t>
      </w:r>
      <w:r w:rsidR="00CE57E2" w:rsidRPr="00255D3F">
        <w:rPr>
          <w:rFonts w:ascii="Times New Roman"/>
        </w:rPr>
        <w:t>应不大于</w:t>
      </w:r>
      <w:r w:rsidR="00CE57E2" w:rsidRPr="00255D3F">
        <w:rPr>
          <w:rFonts w:ascii="Times New Roman"/>
        </w:rPr>
        <w:t>10µg/g</w:t>
      </w:r>
      <w:r w:rsidR="00CE57E2" w:rsidRPr="00255D3F">
        <w:rPr>
          <w:rFonts w:ascii="Times New Roman"/>
        </w:rPr>
        <w:t>。</w:t>
      </w:r>
    </w:p>
    <w:p w14:paraId="251195D7" w14:textId="77777777" w:rsidR="004C00B1" w:rsidRPr="00255D3F" w:rsidRDefault="00CE57E2" w:rsidP="007951F6">
      <w:pPr>
        <w:pStyle w:val="affe"/>
        <w:spacing w:before="120" w:after="120" w:line="360" w:lineRule="auto"/>
        <w:ind w:left="0"/>
        <w:rPr>
          <w:rFonts w:ascii="Times New Roman"/>
        </w:rPr>
      </w:pPr>
      <w:r w:rsidRPr="00255D3F">
        <w:rPr>
          <w:rFonts w:ascii="Times New Roman"/>
        </w:rPr>
        <w:t>无菌</w:t>
      </w:r>
    </w:p>
    <w:p w14:paraId="2EAE2443" w14:textId="77FB72ED" w:rsidR="0059496C" w:rsidRDefault="00CE57E2" w:rsidP="00666B61">
      <w:pPr>
        <w:pStyle w:val="affff6"/>
        <w:spacing w:line="360" w:lineRule="auto"/>
        <w:ind w:firstLine="420"/>
        <w:rPr>
          <w:rFonts w:ascii="Times New Roman"/>
        </w:rPr>
      </w:pPr>
      <w:r w:rsidRPr="00255D3F">
        <w:rPr>
          <w:rFonts w:ascii="Times New Roman"/>
        </w:rPr>
        <w:t>一次性使用血管内成像导管应无菌</w:t>
      </w:r>
    </w:p>
    <w:p w14:paraId="69B1D8EE" w14:textId="77777777" w:rsidR="009243B7" w:rsidRDefault="00B85675" w:rsidP="007C02E9">
      <w:pPr>
        <w:pStyle w:val="affe"/>
        <w:spacing w:before="120" w:after="120" w:line="360" w:lineRule="auto"/>
        <w:ind w:left="0"/>
        <w:rPr>
          <w:rFonts w:ascii="Times New Roman"/>
        </w:rPr>
      </w:pPr>
      <w:r>
        <w:rPr>
          <w:rFonts w:ascii="Times New Roman" w:hint="eastAsia"/>
        </w:rPr>
        <w:t>细菌内</w:t>
      </w:r>
      <w:r>
        <w:rPr>
          <w:rFonts w:ascii="Times New Roman"/>
        </w:rPr>
        <w:t>毒素</w:t>
      </w:r>
    </w:p>
    <w:p w14:paraId="66DC244F" w14:textId="2B407DF4" w:rsidR="009243B7" w:rsidRPr="007C02E9" w:rsidRDefault="00283F64" w:rsidP="007C02E9">
      <w:pPr>
        <w:pStyle w:val="affff6"/>
        <w:ind w:firstLine="420"/>
      </w:pPr>
      <w:r>
        <w:rPr>
          <w:rFonts w:ascii="Times New Roman" w:hint="eastAsia"/>
        </w:rPr>
        <w:t>细菌内</w:t>
      </w:r>
      <w:r>
        <w:rPr>
          <w:rFonts w:ascii="Times New Roman"/>
        </w:rPr>
        <w:t>毒素</w:t>
      </w:r>
      <w:r w:rsidR="00B85675" w:rsidRPr="001441FB">
        <w:rPr>
          <w:rFonts w:hint="eastAsia"/>
        </w:rPr>
        <w:t>应不大于20EU/</w:t>
      </w:r>
      <w:r w:rsidR="00E53059">
        <w:rPr>
          <w:rFonts w:hint="eastAsia"/>
        </w:rPr>
        <w:t>件</w:t>
      </w:r>
      <w:r w:rsidR="00B85675" w:rsidRPr="001441FB">
        <w:rPr>
          <w:rFonts w:hint="eastAsia"/>
        </w:rPr>
        <w:t>。</w:t>
      </w:r>
    </w:p>
    <w:p w14:paraId="2669E296" w14:textId="0474E636" w:rsidR="004C00B1" w:rsidRPr="00666B61" w:rsidRDefault="00734501" w:rsidP="007951F6">
      <w:pPr>
        <w:pStyle w:val="affd"/>
        <w:spacing w:before="120" w:after="120" w:line="360" w:lineRule="auto"/>
        <w:ind w:left="0"/>
        <w:rPr>
          <w:rFonts w:ascii="Times New Roman"/>
        </w:rPr>
      </w:pPr>
      <w:r>
        <w:rPr>
          <w:rFonts w:ascii="Times New Roman"/>
        </w:rPr>
        <w:t>导管</w:t>
      </w:r>
      <w:r>
        <w:rPr>
          <w:rFonts w:ascii="Times New Roman" w:hint="eastAsia"/>
        </w:rPr>
        <w:t>连接</w:t>
      </w:r>
      <w:r>
        <w:rPr>
          <w:rFonts w:ascii="Times New Roman"/>
        </w:rPr>
        <w:t>控制器</w:t>
      </w:r>
      <w:r w:rsidR="00CE57E2" w:rsidRPr="00666B61">
        <w:rPr>
          <w:rFonts w:ascii="Times New Roman"/>
        </w:rPr>
        <w:t>与</w:t>
      </w:r>
      <w:r w:rsidR="008E48CE">
        <w:rPr>
          <w:rFonts w:hint="eastAsia"/>
        </w:rPr>
        <w:t>血管内</w:t>
      </w:r>
      <w:r w:rsidR="003B5303" w:rsidRPr="00666B61">
        <w:rPr>
          <w:rFonts w:ascii="Times New Roman" w:hint="eastAsia"/>
        </w:rPr>
        <w:t>成像</w:t>
      </w:r>
      <w:r w:rsidR="00CE57E2" w:rsidRPr="00666B61">
        <w:rPr>
          <w:rFonts w:ascii="Times New Roman"/>
        </w:rPr>
        <w:t>导管的连</w:t>
      </w:r>
      <w:r w:rsidR="00404676" w:rsidRPr="00666B61">
        <w:rPr>
          <w:rFonts w:ascii="Times New Roman"/>
        </w:rPr>
        <w:t>接</w:t>
      </w:r>
    </w:p>
    <w:p w14:paraId="47265FF2" w14:textId="7053B402" w:rsidR="00CE57E2" w:rsidRPr="00666B61" w:rsidRDefault="00734501" w:rsidP="00D00EFD">
      <w:pPr>
        <w:pStyle w:val="affff6"/>
        <w:spacing w:line="360" w:lineRule="auto"/>
        <w:ind w:firstLine="420"/>
        <w:rPr>
          <w:rFonts w:ascii="Times New Roman"/>
        </w:rPr>
      </w:pPr>
      <w:r>
        <w:rPr>
          <w:rFonts w:ascii="Times New Roman"/>
        </w:rPr>
        <w:t>导管</w:t>
      </w:r>
      <w:r>
        <w:rPr>
          <w:rFonts w:ascii="Times New Roman" w:hint="eastAsia"/>
        </w:rPr>
        <w:t>连接</w:t>
      </w:r>
      <w:r>
        <w:rPr>
          <w:rFonts w:ascii="Times New Roman"/>
        </w:rPr>
        <w:t>控制器</w:t>
      </w:r>
      <w:r w:rsidR="00CE57E2" w:rsidRPr="00666B61">
        <w:rPr>
          <w:rFonts w:ascii="Times New Roman" w:hint="eastAsia"/>
        </w:rPr>
        <w:t>与</w:t>
      </w:r>
      <w:r w:rsidR="008E48CE">
        <w:rPr>
          <w:rFonts w:hint="eastAsia"/>
        </w:rPr>
        <w:t>血管内</w:t>
      </w:r>
      <w:r w:rsidR="003B5303" w:rsidRPr="00666B61">
        <w:rPr>
          <w:rFonts w:ascii="Times New Roman" w:hint="eastAsia"/>
        </w:rPr>
        <w:t>成像</w:t>
      </w:r>
      <w:r w:rsidR="00CE57E2" w:rsidRPr="00666B61">
        <w:rPr>
          <w:rFonts w:ascii="Times New Roman" w:hint="eastAsia"/>
        </w:rPr>
        <w:t>导管应能牢固连接，不出现松动、断开的情况。</w:t>
      </w:r>
      <w:r>
        <w:rPr>
          <w:rFonts w:ascii="Times New Roman"/>
        </w:rPr>
        <w:t>导管</w:t>
      </w:r>
      <w:r>
        <w:rPr>
          <w:rFonts w:ascii="Times New Roman" w:hint="eastAsia"/>
        </w:rPr>
        <w:t>连接</w:t>
      </w:r>
      <w:r>
        <w:rPr>
          <w:rFonts w:ascii="Times New Roman"/>
        </w:rPr>
        <w:t>控制器</w:t>
      </w:r>
      <w:r w:rsidR="00A66F6C" w:rsidRPr="00666B61">
        <w:rPr>
          <w:rFonts w:ascii="Times New Roman" w:hint="eastAsia"/>
        </w:rPr>
        <w:t>与</w:t>
      </w:r>
      <w:r w:rsidR="008E48CE">
        <w:rPr>
          <w:rFonts w:hint="eastAsia"/>
        </w:rPr>
        <w:t>血管内</w:t>
      </w:r>
      <w:r w:rsidR="003B5303" w:rsidRPr="00666B61">
        <w:rPr>
          <w:rFonts w:ascii="Times New Roman" w:hint="eastAsia"/>
        </w:rPr>
        <w:t>成像</w:t>
      </w:r>
      <w:r w:rsidR="00A66F6C" w:rsidRPr="00666B61">
        <w:rPr>
          <w:rFonts w:ascii="Times New Roman" w:hint="eastAsia"/>
        </w:rPr>
        <w:t>导管的连接扭矩应不小于</w:t>
      </w:r>
      <w:r w:rsidR="00EB4853" w:rsidRPr="00666B61">
        <w:rPr>
          <w:rFonts w:ascii="Times New Roman" w:hint="eastAsia"/>
        </w:rPr>
        <w:t>20</w:t>
      </w:r>
      <w:r w:rsidR="00A66F6C" w:rsidRPr="00666B61">
        <w:rPr>
          <w:rFonts w:ascii="Times New Roman" w:hint="eastAsia"/>
        </w:rPr>
        <w:t>N</w:t>
      </w:r>
      <w:r w:rsidR="00EB4853" w:rsidRPr="00666B61">
        <w:rPr>
          <w:rFonts w:ascii="Times New Roman" w:hint="eastAsia"/>
        </w:rPr>
        <w:t>·</w:t>
      </w:r>
      <w:r w:rsidR="00BD38C1" w:rsidRPr="00666B61">
        <w:rPr>
          <w:rFonts w:ascii="Times New Roman"/>
        </w:rPr>
        <w:t>c</w:t>
      </w:r>
      <w:r w:rsidR="00A66F6C" w:rsidRPr="00666B61">
        <w:rPr>
          <w:rFonts w:ascii="Times New Roman" w:hint="eastAsia"/>
        </w:rPr>
        <w:t>m</w:t>
      </w:r>
      <w:r w:rsidR="00A66F6C" w:rsidRPr="00666B61">
        <w:rPr>
          <w:rFonts w:ascii="Times New Roman" w:hint="eastAsia"/>
        </w:rPr>
        <w:t>。</w:t>
      </w:r>
    </w:p>
    <w:p w14:paraId="263B9D62" w14:textId="77777777" w:rsidR="004C00B1" w:rsidRPr="00666B61" w:rsidRDefault="00CE57E2" w:rsidP="007951F6">
      <w:pPr>
        <w:pStyle w:val="affd"/>
        <w:spacing w:before="120" w:after="120" w:line="360" w:lineRule="auto"/>
        <w:ind w:left="0"/>
        <w:rPr>
          <w:rFonts w:ascii="Times New Roman"/>
        </w:rPr>
      </w:pPr>
      <w:r w:rsidRPr="00666B61">
        <w:rPr>
          <w:rFonts w:ascii="Times New Roman"/>
        </w:rPr>
        <w:t>激光安全</w:t>
      </w:r>
    </w:p>
    <w:p w14:paraId="5811839B" w14:textId="50AE681E" w:rsidR="00CE57E2" w:rsidRPr="00666B61" w:rsidRDefault="00CE57E2" w:rsidP="00D00EFD">
      <w:pPr>
        <w:pStyle w:val="affff6"/>
        <w:spacing w:line="360" w:lineRule="auto"/>
        <w:ind w:firstLine="420"/>
        <w:rPr>
          <w:rFonts w:ascii="Times New Roman"/>
        </w:rPr>
      </w:pPr>
      <w:r w:rsidRPr="00666B61">
        <w:rPr>
          <w:rFonts w:ascii="Times New Roman"/>
        </w:rPr>
        <w:t>采用的激光光源应符合</w:t>
      </w:r>
      <w:r w:rsidRPr="00666B61">
        <w:rPr>
          <w:rFonts w:ascii="Times New Roman"/>
        </w:rPr>
        <w:t>GB</w:t>
      </w:r>
      <w:r w:rsidR="00A558B3">
        <w:rPr>
          <w:rFonts w:ascii="Times New Roman" w:hint="eastAsia"/>
        </w:rPr>
        <w:t xml:space="preserve"> </w:t>
      </w:r>
      <w:r w:rsidRPr="00666B61">
        <w:rPr>
          <w:rFonts w:ascii="Times New Roman"/>
        </w:rPr>
        <w:t>7247.1</w:t>
      </w:r>
      <w:r w:rsidRPr="00666B61">
        <w:rPr>
          <w:rFonts w:ascii="Times New Roman"/>
        </w:rPr>
        <w:t>的要求。</w:t>
      </w:r>
    </w:p>
    <w:p w14:paraId="32F2A455" w14:textId="77777777" w:rsidR="004C00B1" w:rsidRPr="00666B61" w:rsidRDefault="00CE57E2" w:rsidP="007951F6">
      <w:pPr>
        <w:pStyle w:val="affd"/>
        <w:spacing w:before="120" w:after="120" w:line="360" w:lineRule="auto"/>
        <w:ind w:left="0"/>
        <w:rPr>
          <w:rFonts w:ascii="Times New Roman"/>
        </w:rPr>
      </w:pPr>
      <w:r w:rsidRPr="00666B61">
        <w:rPr>
          <w:rFonts w:ascii="Times New Roman"/>
        </w:rPr>
        <w:t>电气安全</w:t>
      </w:r>
    </w:p>
    <w:p w14:paraId="21970E3F" w14:textId="77777777" w:rsidR="00CE57E2" w:rsidRPr="00666B61" w:rsidRDefault="003F1B11" w:rsidP="00D00EFD">
      <w:pPr>
        <w:pStyle w:val="affff6"/>
        <w:spacing w:line="360" w:lineRule="auto"/>
        <w:ind w:firstLine="420"/>
        <w:rPr>
          <w:rFonts w:ascii="Times New Roman"/>
        </w:rPr>
      </w:pPr>
      <w:r>
        <w:rPr>
          <w:rFonts w:ascii="Times New Roman" w:hint="eastAsia"/>
        </w:rPr>
        <w:t>电气安全</w:t>
      </w:r>
      <w:r w:rsidR="00CE57E2" w:rsidRPr="00666B61">
        <w:rPr>
          <w:rFonts w:ascii="Times New Roman"/>
        </w:rPr>
        <w:t>应符合</w:t>
      </w:r>
      <w:r w:rsidR="00CE57E2" w:rsidRPr="00666B61">
        <w:rPr>
          <w:rFonts w:ascii="Times New Roman"/>
        </w:rPr>
        <w:t>GB 9706.1</w:t>
      </w:r>
      <w:r w:rsidR="00CE57E2" w:rsidRPr="00666B61">
        <w:rPr>
          <w:rFonts w:ascii="Times New Roman"/>
        </w:rPr>
        <w:t>的要求。</w:t>
      </w:r>
    </w:p>
    <w:p w14:paraId="3B0A57A9" w14:textId="77777777" w:rsidR="004C00B1" w:rsidRPr="00666B61" w:rsidRDefault="00CE57E2" w:rsidP="007951F6">
      <w:pPr>
        <w:pStyle w:val="affd"/>
        <w:spacing w:before="120" w:after="120" w:line="360" w:lineRule="auto"/>
        <w:ind w:left="0"/>
        <w:rPr>
          <w:rFonts w:ascii="Times New Roman"/>
        </w:rPr>
      </w:pPr>
      <w:r w:rsidRPr="00666B61">
        <w:rPr>
          <w:rFonts w:ascii="Times New Roman"/>
        </w:rPr>
        <w:t>电磁兼容性</w:t>
      </w:r>
    </w:p>
    <w:p w14:paraId="16D1C0E5" w14:textId="4DDD265B" w:rsidR="00CE57E2" w:rsidRPr="00666B61" w:rsidRDefault="003F1B11" w:rsidP="00D00EFD">
      <w:pPr>
        <w:pStyle w:val="affff6"/>
        <w:spacing w:line="360" w:lineRule="auto"/>
        <w:ind w:firstLine="420"/>
        <w:rPr>
          <w:rFonts w:ascii="Times New Roman"/>
        </w:rPr>
      </w:pPr>
      <w:r>
        <w:rPr>
          <w:rFonts w:ascii="Times New Roman" w:hint="eastAsia"/>
        </w:rPr>
        <w:t>电磁兼容性</w:t>
      </w:r>
      <w:r w:rsidR="00CE57E2" w:rsidRPr="00666B61">
        <w:rPr>
          <w:rFonts w:ascii="Times New Roman"/>
        </w:rPr>
        <w:t>应符合</w:t>
      </w:r>
      <w:r w:rsidR="00CE57E2" w:rsidRPr="00666B61">
        <w:rPr>
          <w:rFonts w:ascii="Times New Roman"/>
        </w:rPr>
        <w:t>YY</w:t>
      </w:r>
      <w:r w:rsidR="00A558B3">
        <w:rPr>
          <w:rFonts w:ascii="Times New Roman" w:hint="eastAsia"/>
        </w:rPr>
        <w:t xml:space="preserve"> </w:t>
      </w:r>
      <w:r w:rsidR="00CE57E2" w:rsidRPr="00666B61">
        <w:rPr>
          <w:rFonts w:ascii="Times New Roman"/>
        </w:rPr>
        <w:t>9706.102</w:t>
      </w:r>
      <w:r w:rsidR="00CE57E2" w:rsidRPr="00666B61">
        <w:rPr>
          <w:rFonts w:ascii="Times New Roman"/>
        </w:rPr>
        <w:t>的要求。</w:t>
      </w:r>
    </w:p>
    <w:p w14:paraId="07E1C425" w14:textId="77777777" w:rsidR="00CE57E2" w:rsidRPr="00666B61" w:rsidRDefault="00CE57E2" w:rsidP="00D00EFD">
      <w:pPr>
        <w:pStyle w:val="affc"/>
        <w:spacing w:before="240" w:after="240" w:line="360" w:lineRule="auto"/>
        <w:rPr>
          <w:rFonts w:ascii="Times New Roman"/>
        </w:rPr>
      </w:pPr>
      <w:bookmarkStart w:id="46" w:name="_Toc106103133"/>
      <w:r w:rsidRPr="00666B61">
        <w:rPr>
          <w:rFonts w:ascii="Times New Roman"/>
        </w:rPr>
        <w:t>试验方法</w:t>
      </w:r>
      <w:bookmarkEnd w:id="46"/>
    </w:p>
    <w:p w14:paraId="7B2E86B2" w14:textId="77777777" w:rsidR="004C00B1" w:rsidRPr="00666B61" w:rsidRDefault="00755104" w:rsidP="007951F6">
      <w:pPr>
        <w:pStyle w:val="affd"/>
        <w:spacing w:before="120" w:after="120" w:line="360" w:lineRule="auto"/>
        <w:ind w:left="0"/>
        <w:rPr>
          <w:rFonts w:ascii="Times New Roman"/>
        </w:rPr>
      </w:pPr>
      <w:r w:rsidRPr="00666B61">
        <w:rPr>
          <w:rFonts w:ascii="Times New Roman"/>
        </w:rPr>
        <w:t>光源</w:t>
      </w:r>
    </w:p>
    <w:p w14:paraId="42F250E7" w14:textId="77777777" w:rsidR="00755104" w:rsidRPr="00666B61" w:rsidRDefault="00755104" w:rsidP="007C53C8">
      <w:pPr>
        <w:pStyle w:val="affe"/>
        <w:spacing w:before="120" w:after="120" w:line="360" w:lineRule="auto"/>
        <w:ind w:left="0"/>
        <w:rPr>
          <w:rFonts w:ascii="Times New Roman"/>
        </w:rPr>
      </w:pPr>
      <w:r w:rsidRPr="00666B61">
        <w:rPr>
          <w:rFonts w:ascii="Times New Roman"/>
        </w:rPr>
        <w:t>工作激光波长</w:t>
      </w:r>
      <w:r w:rsidR="003F1B11">
        <w:rPr>
          <w:rFonts w:ascii="Times New Roman" w:hint="eastAsia"/>
        </w:rPr>
        <w:t>与带宽</w:t>
      </w:r>
    </w:p>
    <w:p w14:paraId="651679AB" w14:textId="2F3D4AFD" w:rsidR="00755104" w:rsidRDefault="00755104" w:rsidP="00D00EFD">
      <w:pPr>
        <w:pStyle w:val="affff6"/>
        <w:spacing w:line="360" w:lineRule="auto"/>
        <w:ind w:firstLine="420"/>
        <w:rPr>
          <w:rFonts w:ascii="Times New Roman"/>
        </w:rPr>
      </w:pPr>
      <w:r w:rsidRPr="00666B61">
        <w:rPr>
          <w:rFonts w:ascii="Times New Roman"/>
        </w:rPr>
        <w:lastRenderedPageBreak/>
        <w:t>采用光谱仪测量工作激光的光谱，读取</w:t>
      </w:r>
      <w:r w:rsidRPr="00666B61">
        <w:rPr>
          <w:rFonts w:ascii="Times New Roman" w:hint="eastAsia"/>
        </w:rPr>
        <w:t>半高全宽</w:t>
      </w:r>
      <w:r w:rsidRPr="00666B61">
        <w:rPr>
          <w:rFonts w:ascii="Times New Roman"/>
        </w:rPr>
        <w:t>的起始波长</w:t>
      </w:r>
      <w:r w:rsidR="00645C88" w:rsidRPr="00D00E20">
        <w:rPr>
          <w:position w:val="-12"/>
        </w:rPr>
        <w:object w:dxaOrig="360" w:dyaOrig="360" w14:anchorId="2DCC53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8.45pt" o:ole="">
            <v:imagedata r:id="rId19" o:title=""/>
          </v:shape>
          <o:OLEObject Type="Embed" ProgID="Equation.DSMT4" ShapeID="_x0000_i1025" DrawAspect="Content" ObjectID="_1720703452" r:id="rId20"/>
        </w:object>
      </w:r>
      <w:r w:rsidRPr="00666B61">
        <w:rPr>
          <w:rFonts w:ascii="Times New Roman"/>
        </w:rPr>
        <w:t>和结束波长</w:t>
      </w:r>
      <w:r w:rsidR="00645C88" w:rsidRPr="00D00E20">
        <w:rPr>
          <w:position w:val="-12"/>
        </w:rPr>
        <w:object w:dxaOrig="340" w:dyaOrig="360" w14:anchorId="12B6A92D">
          <v:shape id="_x0000_i1026" type="#_x0000_t75" style="width:16.7pt;height:18.45pt" o:ole="">
            <v:imagedata r:id="rId21" o:title=""/>
          </v:shape>
          <o:OLEObject Type="Embed" ProgID="Equation.DSMT4" ShapeID="_x0000_i1026" DrawAspect="Content" ObjectID="_1720703453" r:id="rId22"/>
        </w:object>
      </w:r>
      <w:r w:rsidRPr="00666B61">
        <w:rPr>
          <w:rFonts w:ascii="Times New Roman"/>
        </w:rPr>
        <w:t>，按照式</w:t>
      </w:r>
      <w:r w:rsidR="003349A7">
        <w:rPr>
          <w:rFonts w:ascii="Times New Roman" w:hint="eastAsia"/>
        </w:rPr>
        <w:t>（</w:t>
      </w:r>
      <w:r w:rsidR="003349A7">
        <w:rPr>
          <w:rFonts w:ascii="Times New Roman" w:hint="eastAsia"/>
        </w:rPr>
        <w:t>1</w:t>
      </w:r>
      <w:r w:rsidR="003349A7">
        <w:rPr>
          <w:rFonts w:ascii="Times New Roman" w:hint="eastAsia"/>
        </w:rPr>
        <w:t>）</w:t>
      </w:r>
      <w:r w:rsidRPr="00666B61">
        <w:rPr>
          <w:rFonts w:ascii="Times New Roman"/>
        </w:rPr>
        <w:t>计算中心</w:t>
      </w:r>
      <w:r w:rsidR="003349A7">
        <w:rPr>
          <w:rFonts w:ascii="Times New Roman" w:hint="eastAsia"/>
        </w:rPr>
        <w:t>波长</w:t>
      </w:r>
      <w:r w:rsidR="002F7847" w:rsidRPr="00D00E20">
        <w:rPr>
          <w:position w:val="-12"/>
        </w:rPr>
        <w:object w:dxaOrig="279" w:dyaOrig="360" w14:anchorId="0484D973">
          <v:shape id="_x0000_i1027" type="#_x0000_t75" style="width:12.65pt;height:18.45pt" o:ole="">
            <v:imagedata r:id="rId23" o:title=""/>
          </v:shape>
          <o:OLEObject Type="Embed" ProgID="Equation.DSMT4" ShapeID="_x0000_i1027" DrawAspect="Content" ObjectID="_1720703454" r:id="rId24"/>
        </w:object>
      </w:r>
      <w:r w:rsidR="003349A7">
        <w:rPr>
          <w:rFonts w:ascii="Times New Roman" w:hint="eastAsia"/>
        </w:rPr>
        <w:t>，按照公式（</w:t>
      </w:r>
      <w:r w:rsidR="003349A7">
        <w:rPr>
          <w:rFonts w:ascii="Times New Roman" w:hint="eastAsia"/>
        </w:rPr>
        <w:t>2</w:t>
      </w:r>
      <w:r w:rsidR="003349A7">
        <w:rPr>
          <w:rFonts w:ascii="Times New Roman" w:hint="eastAsia"/>
        </w:rPr>
        <w:t>）计算带宽</w:t>
      </w:r>
      <w:r w:rsidR="00645C88" w:rsidRPr="00D00E20">
        <w:rPr>
          <w:position w:val="-12"/>
        </w:rPr>
        <w:object w:dxaOrig="900" w:dyaOrig="360" w14:anchorId="7796C9CB">
          <v:shape id="_x0000_i1028" type="#_x0000_t75" style="width:44.95pt;height:18.45pt" o:ole="">
            <v:imagedata r:id="rId25" o:title=""/>
          </v:shape>
          <o:OLEObject Type="Embed" ProgID="Equation.DSMT4" ShapeID="_x0000_i1028" DrawAspect="Content" ObjectID="_1720703455" r:id="rId26"/>
        </w:object>
      </w:r>
      <w:r w:rsidR="00645C88">
        <w:rPr>
          <w:rFonts w:ascii="Times New Roman" w:hint="eastAsia"/>
        </w:rPr>
        <w:t>，</w:t>
      </w:r>
      <w:r w:rsidR="00A406DF">
        <w:rPr>
          <w:rFonts w:ascii="Times New Roman" w:hint="eastAsia"/>
        </w:rPr>
        <w:t>判断结果是否</w:t>
      </w:r>
      <w:r w:rsidR="00645C88">
        <w:rPr>
          <w:rFonts w:ascii="Times New Roman" w:hint="eastAsia"/>
        </w:rPr>
        <w:t>符合</w:t>
      </w:r>
      <w:r w:rsidR="00645C88">
        <w:rPr>
          <w:rFonts w:ascii="Times New Roman" w:hint="eastAsia"/>
        </w:rPr>
        <w:t>4.1.1</w:t>
      </w:r>
      <w:r w:rsidR="00645C88">
        <w:rPr>
          <w:rFonts w:ascii="Times New Roman" w:hint="eastAsia"/>
        </w:rPr>
        <w:t>的</w:t>
      </w:r>
      <w:r w:rsidR="00F35D37">
        <w:rPr>
          <w:rFonts w:ascii="Times New Roman" w:hint="eastAsia"/>
        </w:rPr>
        <w:t>要求</w:t>
      </w:r>
      <w:r w:rsidR="003349A7">
        <w:rPr>
          <w:rFonts w:ascii="Times New Roman" w:hint="eastAsia"/>
        </w:rPr>
        <w:t>。</w:t>
      </w:r>
    </w:p>
    <w:p w14:paraId="2A468777" w14:textId="77777777" w:rsidR="00D842B5" w:rsidRDefault="002F7847" w:rsidP="007E4A68">
      <w:pPr>
        <w:pStyle w:val="affff6"/>
        <w:spacing w:line="360" w:lineRule="auto"/>
        <w:ind w:firstLine="420"/>
        <w:jc w:val="right"/>
      </w:pPr>
      <w:r w:rsidRPr="00D00E20">
        <w:rPr>
          <w:position w:val="-24"/>
        </w:rPr>
        <w:object w:dxaOrig="1380" w:dyaOrig="620" w14:anchorId="6EC879B6">
          <v:shape id="_x0000_i1029" type="#_x0000_t75" style="width:68.55pt;height:31.1pt" o:ole="">
            <v:imagedata r:id="rId27" o:title=""/>
          </v:shape>
          <o:OLEObject Type="Embed" ProgID="Equation.DSMT4" ShapeID="_x0000_i1029" DrawAspect="Content" ObjectID="_1720703456" r:id="rId28"/>
        </w:object>
      </w:r>
      <w:r w:rsidR="003349A7">
        <w:rPr>
          <w:rFonts w:hint="eastAsia"/>
        </w:rPr>
        <w:t>………………………………………………（1）</w:t>
      </w:r>
    </w:p>
    <w:p w14:paraId="6EC79ABF" w14:textId="77777777" w:rsidR="00D842B5" w:rsidRDefault="00645C88" w:rsidP="007E4A68">
      <w:pPr>
        <w:pStyle w:val="affff6"/>
        <w:spacing w:line="360" w:lineRule="auto"/>
        <w:ind w:firstLine="420"/>
        <w:jc w:val="right"/>
        <w:rPr>
          <w:rFonts w:ascii="Times New Roman"/>
        </w:rPr>
      </w:pPr>
      <w:r w:rsidRPr="00D00E20">
        <w:rPr>
          <w:position w:val="-12"/>
        </w:rPr>
        <w:object w:dxaOrig="1939" w:dyaOrig="360" w14:anchorId="1BF23CD2">
          <v:shape id="_x0000_i1030" type="#_x0000_t75" style="width:97.35pt;height:18.45pt" o:ole="">
            <v:imagedata r:id="rId29" o:title=""/>
          </v:shape>
          <o:OLEObject Type="Embed" ProgID="Equation.DSMT4" ShapeID="_x0000_i1030" DrawAspect="Content" ObjectID="_1720703457" r:id="rId30"/>
        </w:object>
      </w:r>
      <w:r w:rsidR="003349A7">
        <w:rPr>
          <w:rFonts w:hint="eastAsia"/>
        </w:rPr>
        <w:t>………………………………………（2）</w:t>
      </w:r>
    </w:p>
    <w:p w14:paraId="7A888C44"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工作激光功率</w:t>
      </w:r>
    </w:p>
    <w:p w14:paraId="637A08B5" w14:textId="10C979E2" w:rsidR="00755104" w:rsidRPr="00255D3F" w:rsidRDefault="00755104" w:rsidP="00D00EFD">
      <w:pPr>
        <w:pStyle w:val="affff6"/>
        <w:spacing w:line="360" w:lineRule="auto"/>
        <w:ind w:firstLine="420"/>
        <w:rPr>
          <w:rFonts w:ascii="Times New Roman"/>
        </w:rPr>
      </w:pPr>
      <w:r w:rsidRPr="00255D3F">
        <w:rPr>
          <w:rFonts w:ascii="Times New Roman"/>
        </w:rPr>
        <w:t>采用光功率计测量工作激光功率，</w:t>
      </w:r>
      <w:r w:rsidR="00A406DF">
        <w:rPr>
          <w:rFonts w:ascii="Times New Roman" w:hint="eastAsia"/>
        </w:rPr>
        <w:t>判断结果是否</w:t>
      </w:r>
      <w:r w:rsidR="00645C88">
        <w:rPr>
          <w:rFonts w:ascii="Times New Roman" w:hint="eastAsia"/>
        </w:rPr>
        <w:t>符合</w:t>
      </w:r>
      <w:r w:rsidR="00645C88">
        <w:rPr>
          <w:rFonts w:ascii="Times New Roman" w:hint="eastAsia"/>
        </w:rPr>
        <w:t>4.1.2</w:t>
      </w:r>
      <w:r w:rsidR="00645C88">
        <w:rPr>
          <w:rFonts w:ascii="Times New Roman" w:hint="eastAsia"/>
        </w:rPr>
        <w:t>的</w:t>
      </w:r>
      <w:r w:rsidR="00F35D37">
        <w:rPr>
          <w:rFonts w:ascii="Times New Roman" w:hint="eastAsia"/>
        </w:rPr>
        <w:t>要求</w:t>
      </w:r>
      <w:r w:rsidR="00645C88">
        <w:rPr>
          <w:rFonts w:ascii="Times New Roman" w:hint="eastAsia"/>
        </w:rPr>
        <w:t>。</w:t>
      </w:r>
    </w:p>
    <w:p w14:paraId="5BACF945"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指示光波长</w:t>
      </w:r>
      <w:bookmarkStart w:id="47" w:name="_GoBack"/>
      <w:bookmarkEnd w:id="47"/>
    </w:p>
    <w:p w14:paraId="15E3AD07" w14:textId="1AEA2CFB" w:rsidR="00645C88" w:rsidRDefault="00FF52AD" w:rsidP="00D00EFD">
      <w:pPr>
        <w:pStyle w:val="affff6"/>
        <w:spacing w:line="360" w:lineRule="auto"/>
        <w:ind w:firstLine="420"/>
        <w:rPr>
          <w:rFonts w:ascii="Times New Roman"/>
          <w:highlight w:val="yellow"/>
        </w:rPr>
      </w:pPr>
      <w:r w:rsidRPr="00255D3F">
        <w:rPr>
          <w:rFonts w:ascii="Times New Roman"/>
        </w:rPr>
        <w:t>采用光谱仪测量指示光的光谱，读取半高全宽的起始波长</w:t>
      </w:r>
      <w:r w:rsidR="00645C88" w:rsidRPr="00D00E20">
        <w:rPr>
          <w:position w:val="-12"/>
        </w:rPr>
        <w:object w:dxaOrig="340" w:dyaOrig="360" w14:anchorId="371407F3">
          <v:shape id="_x0000_i1031" type="#_x0000_t75" style="width:16.7pt;height:18.45pt" o:ole="">
            <v:imagedata r:id="rId31" o:title=""/>
          </v:shape>
          <o:OLEObject Type="Embed" ProgID="Equation.DSMT4" ShapeID="_x0000_i1031" DrawAspect="Content" ObjectID="_1720703458" r:id="rId32"/>
        </w:object>
      </w:r>
      <w:r w:rsidRPr="00255D3F">
        <w:rPr>
          <w:rFonts w:ascii="Times New Roman"/>
        </w:rPr>
        <w:t>和结束波长</w:t>
      </w:r>
      <w:r w:rsidR="00645C88" w:rsidRPr="00D00E20">
        <w:rPr>
          <w:position w:val="-12"/>
        </w:rPr>
        <w:object w:dxaOrig="320" w:dyaOrig="360" w14:anchorId="1681CFF2">
          <v:shape id="_x0000_i1032" type="#_x0000_t75" style="width:16.15pt;height:18.45pt" o:ole="">
            <v:imagedata r:id="rId33" o:title=""/>
          </v:shape>
          <o:OLEObject Type="Embed" ProgID="Equation.DSMT4" ShapeID="_x0000_i1032" DrawAspect="Content" ObjectID="_1720703459" r:id="rId34"/>
        </w:object>
      </w:r>
      <w:r w:rsidRPr="00255D3F">
        <w:rPr>
          <w:rFonts w:ascii="Times New Roman"/>
        </w:rPr>
        <w:t>，按照式</w:t>
      </w:r>
      <w:r w:rsidR="003349A7">
        <w:rPr>
          <w:rFonts w:ascii="Times New Roman" w:hint="eastAsia"/>
        </w:rPr>
        <w:t>（</w:t>
      </w:r>
      <w:r w:rsidR="003349A7">
        <w:rPr>
          <w:rFonts w:ascii="Times New Roman" w:hint="eastAsia"/>
        </w:rPr>
        <w:t>3</w:t>
      </w:r>
      <w:r w:rsidR="003349A7">
        <w:rPr>
          <w:rFonts w:ascii="Times New Roman" w:hint="eastAsia"/>
        </w:rPr>
        <w:t>）</w:t>
      </w:r>
      <w:r w:rsidRPr="00255D3F">
        <w:rPr>
          <w:rFonts w:ascii="Times New Roman"/>
        </w:rPr>
        <w:t>计算出中心</w:t>
      </w:r>
      <w:r w:rsidR="003349A7">
        <w:rPr>
          <w:rFonts w:ascii="Times New Roman" w:hint="eastAsia"/>
        </w:rPr>
        <w:t>波长</w:t>
      </w:r>
      <w:r w:rsidR="00645C88" w:rsidRPr="00D00E20">
        <w:rPr>
          <w:position w:val="-12"/>
        </w:rPr>
        <w:object w:dxaOrig="279" w:dyaOrig="360" w14:anchorId="0D132227">
          <v:shape id="_x0000_i1033" type="#_x0000_t75" style="width:12.65pt;height:18.45pt" o:ole="">
            <v:imagedata r:id="rId35" o:title=""/>
          </v:shape>
          <o:OLEObject Type="Embed" ProgID="Equation.DSMT4" ShapeID="_x0000_i1033" DrawAspect="Content" ObjectID="_1720703460" r:id="rId36"/>
        </w:object>
      </w:r>
      <w:r w:rsidR="00645C88">
        <w:rPr>
          <w:rFonts w:ascii="Times New Roman" w:hint="eastAsia"/>
        </w:rPr>
        <w:t>，</w:t>
      </w:r>
      <w:r w:rsidR="00A406DF">
        <w:rPr>
          <w:rFonts w:ascii="Times New Roman" w:hint="eastAsia"/>
        </w:rPr>
        <w:t>判断结果是否</w:t>
      </w:r>
      <w:r w:rsidR="00645C88">
        <w:rPr>
          <w:rFonts w:ascii="Times New Roman" w:hint="eastAsia"/>
        </w:rPr>
        <w:t>符合</w:t>
      </w:r>
      <w:r w:rsidR="00645C88">
        <w:rPr>
          <w:rFonts w:ascii="Times New Roman" w:hint="eastAsia"/>
        </w:rPr>
        <w:t>4.1.3</w:t>
      </w:r>
      <w:r w:rsidR="00645C88">
        <w:rPr>
          <w:rFonts w:ascii="Times New Roman" w:hint="eastAsia"/>
        </w:rPr>
        <w:t>的</w:t>
      </w:r>
      <w:r w:rsidR="00F35D37">
        <w:rPr>
          <w:rFonts w:ascii="Times New Roman" w:hint="eastAsia"/>
        </w:rPr>
        <w:t>要求</w:t>
      </w:r>
      <w:r w:rsidR="00645C88">
        <w:rPr>
          <w:rFonts w:ascii="Times New Roman" w:hint="eastAsia"/>
        </w:rPr>
        <w:t>。</w:t>
      </w:r>
    </w:p>
    <w:p w14:paraId="5A719AAA" w14:textId="77777777" w:rsidR="00D842B5" w:rsidRDefault="00645C88" w:rsidP="007E4A68">
      <w:pPr>
        <w:pStyle w:val="affff6"/>
        <w:spacing w:line="360" w:lineRule="auto"/>
        <w:ind w:firstLine="420"/>
        <w:jc w:val="right"/>
        <w:rPr>
          <w:rFonts w:ascii="Times New Roman"/>
        </w:rPr>
      </w:pPr>
      <w:r w:rsidRPr="00D00E20">
        <w:rPr>
          <w:position w:val="-24"/>
        </w:rPr>
        <w:object w:dxaOrig="1359" w:dyaOrig="620" w14:anchorId="3211DE3A">
          <v:shape id="_x0000_i1034" type="#_x0000_t75" style="width:67.95pt;height:31.1pt" o:ole="">
            <v:imagedata r:id="rId37" o:title=""/>
          </v:shape>
          <o:OLEObject Type="Embed" ProgID="Equation.DSMT4" ShapeID="_x0000_i1034" DrawAspect="Content" ObjectID="_1720703461" r:id="rId38"/>
        </w:object>
      </w:r>
      <w:r>
        <w:rPr>
          <w:rFonts w:hint="eastAsia"/>
        </w:rPr>
        <w:t>………………………………………………（3）</w:t>
      </w:r>
    </w:p>
    <w:p w14:paraId="534763A4"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指示光功率</w:t>
      </w:r>
    </w:p>
    <w:p w14:paraId="74C67C64" w14:textId="4CCB1F62" w:rsidR="00755104" w:rsidRPr="00255D3F" w:rsidRDefault="00FF52AD" w:rsidP="00D00EFD">
      <w:pPr>
        <w:pStyle w:val="affff6"/>
        <w:spacing w:line="360" w:lineRule="auto"/>
        <w:ind w:firstLine="420"/>
        <w:rPr>
          <w:rFonts w:ascii="Times New Roman"/>
        </w:rPr>
      </w:pPr>
      <w:r w:rsidRPr="00255D3F">
        <w:rPr>
          <w:rFonts w:ascii="Times New Roman"/>
        </w:rPr>
        <w:t>采用光功率计测量指示光功率，</w:t>
      </w:r>
      <w:r w:rsidR="00A406DF">
        <w:rPr>
          <w:rFonts w:ascii="Times New Roman" w:hint="eastAsia"/>
        </w:rPr>
        <w:t>判断结果是否</w:t>
      </w:r>
      <w:r w:rsidR="00645C88">
        <w:rPr>
          <w:rFonts w:ascii="Times New Roman" w:hint="eastAsia"/>
        </w:rPr>
        <w:t>符合</w:t>
      </w:r>
      <w:r w:rsidR="00645C88">
        <w:rPr>
          <w:rFonts w:ascii="Times New Roman" w:hint="eastAsia"/>
        </w:rPr>
        <w:t>4.1.4</w:t>
      </w:r>
      <w:r w:rsidR="00645C88">
        <w:rPr>
          <w:rFonts w:ascii="Times New Roman" w:hint="eastAsia"/>
        </w:rPr>
        <w:t>的</w:t>
      </w:r>
      <w:r w:rsidR="00F35D37">
        <w:rPr>
          <w:rFonts w:ascii="Times New Roman" w:hint="eastAsia"/>
        </w:rPr>
        <w:t>要求</w:t>
      </w:r>
      <w:r w:rsidR="00645C88">
        <w:rPr>
          <w:rFonts w:ascii="Times New Roman" w:hint="eastAsia"/>
        </w:rPr>
        <w:t>。</w:t>
      </w:r>
    </w:p>
    <w:p w14:paraId="7D9F0528" w14:textId="77777777" w:rsidR="004C00B1" w:rsidRPr="00666B61" w:rsidRDefault="00755104" w:rsidP="007951F6">
      <w:pPr>
        <w:pStyle w:val="affd"/>
        <w:spacing w:before="120" w:after="120" w:line="360" w:lineRule="auto"/>
        <w:ind w:left="0"/>
        <w:rPr>
          <w:rFonts w:ascii="Times New Roman"/>
        </w:rPr>
      </w:pPr>
      <w:r w:rsidRPr="00666B61">
        <w:rPr>
          <w:rFonts w:ascii="Times New Roman"/>
        </w:rPr>
        <w:t>分辨力（率）</w:t>
      </w:r>
    </w:p>
    <w:p w14:paraId="5895C10C" w14:textId="77777777" w:rsidR="004C00B1" w:rsidRPr="00666B61" w:rsidRDefault="00755104" w:rsidP="007951F6">
      <w:pPr>
        <w:pStyle w:val="affe"/>
        <w:spacing w:before="120" w:after="120" w:line="360" w:lineRule="auto"/>
        <w:ind w:left="0"/>
        <w:rPr>
          <w:rFonts w:ascii="Times New Roman"/>
        </w:rPr>
      </w:pPr>
      <w:r w:rsidRPr="00666B61">
        <w:rPr>
          <w:rFonts w:ascii="Times New Roman"/>
        </w:rPr>
        <w:t>轴向分辨力（率）</w:t>
      </w:r>
    </w:p>
    <w:p w14:paraId="041BCA65" w14:textId="77777777" w:rsidR="003F6F88" w:rsidRDefault="00D112B6" w:rsidP="00666B61">
      <w:pPr>
        <w:pStyle w:val="affff6"/>
        <w:spacing w:line="360" w:lineRule="auto"/>
        <w:ind w:firstLine="420"/>
        <w:rPr>
          <w:rFonts w:ascii="Times New Roman"/>
        </w:rPr>
      </w:pPr>
      <w:r w:rsidRPr="00666B61">
        <w:rPr>
          <w:rFonts w:ascii="Times New Roman" w:hint="eastAsia"/>
        </w:rPr>
        <w:t>扫描两片玻璃平板中间的空气间隙</w:t>
      </w:r>
      <w:r w:rsidR="008F60A1">
        <w:rPr>
          <w:rFonts w:ascii="Times New Roman" w:hint="eastAsia"/>
        </w:rPr>
        <w:t>，</w:t>
      </w:r>
      <w:r w:rsidR="00A34130">
        <w:rPr>
          <w:rFonts w:ascii="Times New Roman" w:hint="eastAsia"/>
        </w:rPr>
        <w:t>调整</w:t>
      </w:r>
      <w:r w:rsidR="009C0A58">
        <w:rPr>
          <w:rFonts w:ascii="Times New Roman" w:hint="eastAsia"/>
        </w:rPr>
        <w:t>空气间隙的厚度，得到可分辨</w:t>
      </w:r>
      <w:r w:rsidRPr="00666B61">
        <w:rPr>
          <w:rFonts w:ascii="Times New Roman" w:hint="eastAsia"/>
        </w:rPr>
        <w:t>的最小空气间隙所对应的两层玻璃平板表面的图像信号。</w:t>
      </w:r>
    </w:p>
    <w:p w14:paraId="393040C9" w14:textId="7039D589" w:rsidR="00B32456" w:rsidRDefault="00D112B6" w:rsidP="00666B61">
      <w:pPr>
        <w:pStyle w:val="affff6"/>
        <w:spacing w:line="360" w:lineRule="auto"/>
        <w:ind w:firstLine="420"/>
        <w:rPr>
          <w:rFonts w:ascii="Times New Roman"/>
        </w:rPr>
      </w:pPr>
      <w:r w:rsidRPr="00666B61">
        <w:rPr>
          <w:rFonts w:ascii="Times New Roman" w:hint="eastAsia"/>
        </w:rPr>
        <w:t>已知单片玻璃平板的</w:t>
      </w:r>
      <w:r w:rsidR="001D4433">
        <w:rPr>
          <w:rFonts w:ascii="Times New Roman" w:hint="eastAsia"/>
        </w:rPr>
        <w:t>物理</w:t>
      </w:r>
      <w:r w:rsidRPr="00666B61">
        <w:rPr>
          <w:rFonts w:ascii="Times New Roman" w:hint="eastAsia"/>
        </w:rPr>
        <w:t>厚度为</w:t>
      </w:r>
      <w:r w:rsidRPr="00666B61">
        <w:rPr>
          <w:rFonts w:ascii="Times New Roman"/>
        </w:rPr>
        <w:t xml:space="preserve"> </w:t>
      </w:r>
      <w:r w:rsidRPr="00F6495E">
        <w:rPr>
          <w:rFonts w:ascii="Times New Roman"/>
          <w:i/>
        </w:rPr>
        <w:t>L</w:t>
      </w:r>
      <w:r w:rsidRPr="00F6495E">
        <w:rPr>
          <w:rFonts w:ascii="Times New Roman"/>
          <w:i/>
          <w:vertAlign w:val="subscript"/>
        </w:rPr>
        <w:t>g</w:t>
      </w:r>
      <w:r w:rsidRPr="00666B61">
        <w:rPr>
          <w:rFonts w:ascii="Times New Roman" w:hint="eastAsia"/>
        </w:rPr>
        <w:t>，单片玻璃平板厚度所对应的像素数为</w:t>
      </w:r>
      <w:r w:rsidR="001D4433" w:rsidRPr="00F6495E">
        <w:rPr>
          <w:rFonts w:ascii="Times New Roman"/>
          <w:i/>
        </w:rPr>
        <w:t>M</w:t>
      </w:r>
      <w:r w:rsidRPr="00666B61">
        <w:rPr>
          <w:rFonts w:ascii="Times New Roman" w:hint="eastAsia"/>
        </w:rPr>
        <w:t>，最小空气间隙厚度所对应的像素数为</w:t>
      </w:r>
      <w:r w:rsidR="001D4433" w:rsidRPr="00F6495E">
        <w:rPr>
          <w:rFonts w:ascii="Times New Roman"/>
          <w:i/>
        </w:rPr>
        <w:t>N</w:t>
      </w:r>
      <w:r w:rsidRPr="00666B61">
        <w:rPr>
          <w:rFonts w:ascii="Times New Roman" w:hint="eastAsia"/>
        </w:rPr>
        <w:t>，玻璃平板的群折射率为</w:t>
      </w:r>
      <w:r w:rsidRPr="00F6495E">
        <w:rPr>
          <w:rFonts w:ascii="Times New Roman"/>
          <w:i/>
        </w:rPr>
        <w:t>n</w:t>
      </w:r>
      <w:r w:rsidRPr="00666B61">
        <w:rPr>
          <w:rFonts w:ascii="Times New Roman"/>
          <w:vertAlign w:val="subscript"/>
        </w:rPr>
        <w:t>g</w:t>
      </w:r>
      <w:r w:rsidRPr="00666B61">
        <w:rPr>
          <w:rFonts w:ascii="Times New Roman" w:hint="eastAsia"/>
        </w:rPr>
        <w:t>，</w:t>
      </w:r>
      <w:r w:rsidR="000B08C8" w:rsidRPr="00D112B6">
        <w:rPr>
          <w:rFonts w:ascii="Times New Roman" w:hint="eastAsia"/>
        </w:rPr>
        <w:t>血管内</w:t>
      </w:r>
      <w:r w:rsidR="000B08C8" w:rsidRPr="00D112B6">
        <w:rPr>
          <w:rFonts w:ascii="Times New Roman"/>
        </w:rPr>
        <w:t>OCT</w:t>
      </w:r>
      <w:r w:rsidR="000B08C8" w:rsidRPr="00D112B6">
        <w:rPr>
          <w:rFonts w:ascii="Times New Roman" w:hint="eastAsia"/>
        </w:rPr>
        <w:t>设备</w:t>
      </w:r>
      <w:r w:rsidRPr="00666B61">
        <w:rPr>
          <w:rFonts w:ascii="Times New Roman" w:hint="eastAsia"/>
        </w:rPr>
        <w:t>预设组织的群折射率为</w:t>
      </w:r>
      <w:r w:rsidRPr="00F6495E">
        <w:rPr>
          <w:rFonts w:ascii="Times New Roman"/>
          <w:i/>
        </w:rPr>
        <w:t>n</w:t>
      </w:r>
      <w:r w:rsidR="001D4433">
        <w:rPr>
          <w:rFonts w:ascii="Times New Roman" w:hint="eastAsia"/>
          <w:vertAlign w:val="subscript"/>
        </w:rPr>
        <w:t>t</w:t>
      </w:r>
      <w:r w:rsidR="007512E0">
        <w:rPr>
          <w:rFonts w:ascii="Times New Roman" w:hint="eastAsia"/>
        </w:rPr>
        <w:t>，</w:t>
      </w:r>
      <w:r w:rsidR="00B32456">
        <w:rPr>
          <w:rFonts w:ascii="Times New Roman" w:hint="eastAsia"/>
        </w:rPr>
        <w:t>按照</w:t>
      </w:r>
      <w:r w:rsidR="00B32456" w:rsidRPr="00D112B6">
        <w:rPr>
          <w:rFonts w:ascii="Times New Roman" w:hint="eastAsia"/>
        </w:rPr>
        <w:t>式</w:t>
      </w:r>
      <w:r w:rsidR="00B32456">
        <w:rPr>
          <w:rFonts w:ascii="Times New Roman" w:hint="eastAsia"/>
        </w:rPr>
        <w:t>（</w:t>
      </w:r>
      <w:r w:rsidR="00645C88">
        <w:rPr>
          <w:rFonts w:ascii="Times New Roman" w:hint="eastAsia"/>
        </w:rPr>
        <w:t>4</w:t>
      </w:r>
      <w:r w:rsidR="00B32456">
        <w:rPr>
          <w:rFonts w:ascii="Times New Roman" w:hint="eastAsia"/>
        </w:rPr>
        <w:t>）计算</w:t>
      </w:r>
      <w:r w:rsidRPr="00666B61">
        <w:rPr>
          <w:rFonts w:ascii="Times New Roman" w:hint="eastAsia"/>
        </w:rPr>
        <w:t>组织中的轴向分辨力（率）</w:t>
      </w:r>
      <w:r w:rsidR="001D4433" w:rsidRPr="00F6495E">
        <w:rPr>
          <w:rFonts w:ascii="Times New Roman"/>
          <w:i/>
        </w:rPr>
        <w:t>R</w:t>
      </w:r>
      <w:r w:rsidR="00CA07CC" w:rsidRPr="00F6495E">
        <w:rPr>
          <w:rFonts w:ascii="Times New Roman"/>
          <w:i/>
          <w:vertAlign w:val="subscript"/>
        </w:rPr>
        <w:t>z</w:t>
      </w:r>
      <w:r w:rsidR="00645C88">
        <w:rPr>
          <w:rFonts w:ascii="Times New Roman" w:hint="eastAsia"/>
        </w:rPr>
        <w:t>，</w:t>
      </w:r>
      <w:r w:rsidR="00A406DF">
        <w:rPr>
          <w:rFonts w:ascii="Times New Roman" w:hint="eastAsia"/>
        </w:rPr>
        <w:t>判断结果是否</w:t>
      </w:r>
      <w:r w:rsidR="00645C88">
        <w:rPr>
          <w:rFonts w:ascii="Times New Roman" w:hint="eastAsia"/>
        </w:rPr>
        <w:t>符合</w:t>
      </w:r>
      <w:r w:rsidR="00645C88">
        <w:rPr>
          <w:rFonts w:ascii="Times New Roman" w:hint="eastAsia"/>
        </w:rPr>
        <w:t>4.2.1</w:t>
      </w:r>
      <w:r w:rsidR="00645C88">
        <w:rPr>
          <w:rFonts w:ascii="Times New Roman" w:hint="eastAsia"/>
        </w:rPr>
        <w:t>的</w:t>
      </w:r>
      <w:r w:rsidR="00F35D37">
        <w:rPr>
          <w:rFonts w:ascii="Times New Roman" w:hint="eastAsia"/>
        </w:rPr>
        <w:t>要求</w:t>
      </w:r>
      <w:r w:rsidR="00645C88">
        <w:rPr>
          <w:rFonts w:ascii="Times New Roman" w:hint="eastAsia"/>
        </w:rPr>
        <w:t>。</w:t>
      </w:r>
    </w:p>
    <w:p w14:paraId="0B322C6D" w14:textId="77777777" w:rsidR="007844EA" w:rsidRPr="00666B61" w:rsidRDefault="00CD5E5A" w:rsidP="00666B61">
      <w:pPr>
        <w:pStyle w:val="affff6"/>
        <w:spacing w:line="360" w:lineRule="auto"/>
        <w:ind w:firstLine="420"/>
        <w:jc w:val="right"/>
        <w:rPr>
          <w:rFonts w:ascii="Times New Roman"/>
        </w:rPr>
      </w:pPr>
      <w:r w:rsidRPr="00CD5E5A">
        <w:rPr>
          <w:rFonts w:ascii="Times New Roman" w:hint="eastAsia"/>
        </w:rPr>
        <w:t xml:space="preserve">   </w:t>
      </w:r>
      <w:r w:rsidR="00DA757F" w:rsidRPr="00666B61">
        <w:rPr>
          <w:position w:val="-30"/>
        </w:rPr>
        <w:object w:dxaOrig="1400" w:dyaOrig="720" w14:anchorId="7287296A">
          <v:shape id="_x0000_i1035" type="#_x0000_t75" style="width:70.25pt;height:36.85pt" o:ole="">
            <v:imagedata r:id="rId39" o:title=""/>
          </v:shape>
          <o:OLEObject Type="Embed" ProgID="Equation.DSMT4" ShapeID="_x0000_i1035" DrawAspect="Content" ObjectID="_1720703462" r:id="rId40"/>
        </w:object>
      </w:r>
      <w:r w:rsidR="00B32456" w:rsidRPr="00666B61">
        <w:rPr>
          <w:rFonts w:ascii="Times New Roman" w:hint="eastAsia"/>
        </w:rPr>
        <w:t>…………</w:t>
      </w:r>
      <w:r w:rsidR="005D4890" w:rsidRPr="00666B61">
        <w:rPr>
          <w:rFonts w:ascii="Times New Roman" w:hint="eastAsia"/>
        </w:rPr>
        <w:t>……</w:t>
      </w:r>
      <w:r w:rsidR="00B32456" w:rsidRPr="00666B61">
        <w:rPr>
          <w:rFonts w:ascii="Times New Roman" w:hint="eastAsia"/>
        </w:rPr>
        <w:t>……………………………（</w:t>
      </w:r>
      <w:r w:rsidR="00645C88">
        <w:rPr>
          <w:rFonts w:ascii="Times New Roman" w:hint="eastAsia"/>
        </w:rPr>
        <w:t>4</w:t>
      </w:r>
      <w:r w:rsidR="00B32456" w:rsidRPr="00666B61">
        <w:rPr>
          <w:rFonts w:ascii="Times New Roman" w:hint="eastAsia"/>
        </w:rPr>
        <w:t>）</w:t>
      </w:r>
    </w:p>
    <w:p w14:paraId="1EDEF710" w14:textId="77777777" w:rsidR="00B32456" w:rsidRPr="00A406DF" w:rsidRDefault="002214D6" w:rsidP="00666B61">
      <w:pPr>
        <w:pStyle w:val="affff6"/>
        <w:spacing w:line="360" w:lineRule="auto"/>
        <w:ind w:firstLine="360"/>
        <w:rPr>
          <w:rFonts w:hAnsi="宋体"/>
          <w:highlight w:val="yellow"/>
        </w:rPr>
      </w:pPr>
      <w:r w:rsidRPr="00880698">
        <w:rPr>
          <w:rFonts w:hAnsi="宋体" w:hint="eastAsia"/>
          <w:sz w:val="18"/>
          <w:szCs w:val="18"/>
        </w:rPr>
        <w:t>注：基于最终图像分析，得到两层玻璃平板表面所对应的信号强度极大值以及空气间隙对应的信号强度极小值；根据瑞利判据，极大值与极小值之比≥</w:t>
      </w:r>
      <w:r w:rsidRPr="00305359">
        <w:rPr>
          <w:rFonts w:hAnsi="宋体"/>
          <w:sz w:val="18"/>
          <w:szCs w:val="18"/>
        </w:rPr>
        <w:t>1:0.735，即认为两层玻璃平板表面可分辨。</w:t>
      </w:r>
    </w:p>
    <w:p w14:paraId="6AB8F3C1"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横向分辨力（率）</w:t>
      </w:r>
    </w:p>
    <w:p w14:paraId="546C363D" w14:textId="27DA6F3F" w:rsidR="00B32456" w:rsidRPr="00666B61" w:rsidRDefault="00AF0A2A" w:rsidP="00E347EA">
      <w:pPr>
        <w:pStyle w:val="affff6"/>
        <w:spacing w:line="360" w:lineRule="auto"/>
        <w:ind w:firstLine="420"/>
      </w:pPr>
      <w:r w:rsidRPr="00666B61">
        <w:rPr>
          <w:rFonts w:hAnsi="宋体" w:hint="eastAsia"/>
        </w:rPr>
        <w:t>将</w:t>
      </w:r>
      <w:r w:rsidR="00E328FD" w:rsidRPr="00666B61">
        <w:rPr>
          <w:rFonts w:hAnsi="宋体" w:hint="eastAsia"/>
        </w:rPr>
        <w:t>分辨率板</w:t>
      </w:r>
      <w:r w:rsidRPr="00666B61">
        <w:rPr>
          <w:rFonts w:hAnsi="宋体" w:hint="eastAsia"/>
        </w:rPr>
        <w:t>放置在</w:t>
      </w:r>
      <w:r w:rsidR="008F1E8E" w:rsidRPr="00804DA1">
        <w:rPr>
          <w:rFonts w:hAnsi="宋体" w:hint="eastAsia"/>
        </w:rPr>
        <w:t>造影剂</w:t>
      </w:r>
      <w:r w:rsidR="00C80CD9" w:rsidRPr="00804DA1">
        <w:rPr>
          <w:rFonts w:hAnsi="宋体" w:hint="eastAsia"/>
        </w:rPr>
        <w:t>中</w:t>
      </w:r>
      <w:r w:rsidRPr="00666B61">
        <w:rPr>
          <w:rFonts w:hAnsi="宋体" w:hint="eastAsia"/>
        </w:rPr>
        <w:t>制造商规定的</w:t>
      </w:r>
      <w:r w:rsidR="003B3A73" w:rsidRPr="00666B61">
        <w:rPr>
          <w:rFonts w:hAnsi="宋体" w:hint="eastAsia"/>
        </w:rPr>
        <w:t>工作</w:t>
      </w:r>
      <w:r w:rsidRPr="00666B61">
        <w:rPr>
          <w:rFonts w:hAnsi="宋体" w:hint="eastAsia"/>
        </w:rPr>
        <w:t>距离处，</w:t>
      </w:r>
      <w:r w:rsidR="003B3A73" w:rsidRPr="00666B61">
        <w:rPr>
          <w:rFonts w:hAnsi="宋体" w:hint="eastAsia"/>
        </w:rPr>
        <w:t>使用</w:t>
      </w:r>
      <w:r w:rsidR="008E48CE">
        <w:rPr>
          <w:rFonts w:hint="eastAsia"/>
        </w:rPr>
        <w:t>血管内</w:t>
      </w:r>
      <w:r w:rsidR="003B3A73" w:rsidRPr="00666B61">
        <w:rPr>
          <w:rFonts w:hAnsi="宋体" w:hint="eastAsia"/>
        </w:rPr>
        <w:t>成像导管完成一次回拉扫描，完成后屏幕显示扫描</w:t>
      </w:r>
      <w:r w:rsidR="00537F7E">
        <w:rPr>
          <w:rFonts w:hAnsi="宋体" w:hint="eastAsia"/>
        </w:rPr>
        <w:t>后重建的三维</w:t>
      </w:r>
      <w:r w:rsidR="003B3A73" w:rsidRPr="00666B61">
        <w:rPr>
          <w:rFonts w:hAnsi="宋体" w:hint="eastAsia"/>
        </w:rPr>
        <w:t>图像，观察到</w:t>
      </w:r>
      <w:r w:rsidR="00E328FD" w:rsidRPr="00666B61">
        <w:rPr>
          <w:rFonts w:hAnsi="宋体" w:hint="eastAsia"/>
        </w:rPr>
        <w:t>分辨率板</w:t>
      </w:r>
      <w:r w:rsidRPr="00666B61">
        <w:rPr>
          <w:rFonts w:hAnsi="宋体" w:hint="eastAsia"/>
        </w:rPr>
        <w:t>上</w:t>
      </w:r>
      <w:r w:rsidR="003B3A73" w:rsidRPr="00666B61">
        <w:rPr>
          <w:rFonts w:hAnsi="宋体" w:hint="eastAsia"/>
        </w:rPr>
        <w:t>能够分辨的</w:t>
      </w:r>
      <w:r w:rsidRPr="00666B61">
        <w:rPr>
          <w:rFonts w:hAnsi="宋体" w:hint="eastAsia"/>
        </w:rPr>
        <w:t>最小的线</w:t>
      </w:r>
      <w:r w:rsidR="000F5365" w:rsidRPr="00666B61">
        <w:rPr>
          <w:rFonts w:hAnsi="宋体" w:hint="eastAsia"/>
        </w:rPr>
        <w:t>宽</w:t>
      </w:r>
      <w:r w:rsidRPr="00666B61">
        <w:rPr>
          <w:rFonts w:hAnsi="宋体" w:hint="eastAsia"/>
        </w:rPr>
        <w:t>即为横向分辨</w:t>
      </w:r>
      <w:r w:rsidR="00433DBD" w:rsidRPr="00666B61">
        <w:rPr>
          <w:rFonts w:hAnsi="宋体" w:hint="eastAsia"/>
        </w:rPr>
        <w:t>力（率</w:t>
      </w:r>
      <w:r w:rsidR="00645C88" w:rsidRPr="00666B61">
        <w:rPr>
          <w:rFonts w:hAnsi="宋体" w:hint="eastAsia"/>
        </w:rPr>
        <w:t>）</w:t>
      </w:r>
      <w:r w:rsidR="00645C88">
        <w:rPr>
          <w:rFonts w:hAnsi="宋体" w:hint="eastAsia"/>
        </w:rPr>
        <w:t>，</w:t>
      </w:r>
      <w:r w:rsidR="00A406DF">
        <w:rPr>
          <w:rFonts w:hAnsi="宋体" w:hint="eastAsia"/>
        </w:rPr>
        <w:t>判断结果是否</w:t>
      </w:r>
      <w:r w:rsidR="00645C88">
        <w:rPr>
          <w:rFonts w:ascii="Times New Roman" w:hint="eastAsia"/>
        </w:rPr>
        <w:t>符合</w:t>
      </w:r>
      <w:r w:rsidR="00645C88">
        <w:rPr>
          <w:rFonts w:ascii="Times New Roman" w:hint="eastAsia"/>
        </w:rPr>
        <w:t>4.2.2</w:t>
      </w:r>
      <w:r w:rsidR="00645C88">
        <w:rPr>
          <w:rFonts w:ascii="Times New Roman" w:hint="eastAsia"/>
        </w:rPr>
        <w:t>的</w:t>
      </w:r>
      <w:r w:rsidR="00F35D37">
        <w:rPr>
          <w:rFonts w:ascii="Times New Roman" w:hint="eastAsia"/>
        </w:rPr>
        <w:t>要求</w:t>
      </w:r>
      <w:r w:rsidR="00645C88">
        <w:rPr>
          <w:rFonts w:ascii="Times New Roman" w:hint="eastAsia"/>
        </w:rPr>
        <w:t>。</w:t>
      </w:r>
    </w:p>
    <w:p w14:paraId="5669970E" w14:textId="77777777" w:rsidR="004C00B1" w:rsidRPr="00666B61" w:rsidRDefault="00755104" w:rsidP="007951F6">
      <w:pPr>
        <w:pStyle w:val="affd"/>
        <w:spacing w:before="120" w:after="120" w:line="360" w:lineRule="auto"/>
        <w:ind w:left="0"/>
        <w:rPr>
          <w:rFonts w:ascii="Times New Roman"/>
        </w:rPr>
      </w:pPr>
      <w:r w:rsidRPr="00666B61">
        <w:rPr>
          <w:rFonts w:ascii="Times New Roman"/>
        </w:rPr>
        <w:lastRenderedPageBreak/>
        <w:t>灵敏度</w:t>
      </w:r>
    </w:p>
    <w:p w14:paraId="2BD4C635" w14:textId="3BF4A7FA" w:rsidR="0059496C" w:rsidRDefault="00D112B6" w:rsidP="00666B61">
      <w:pPr>
        <w:pStyle w:val="affff6"/>
        <w:spacing w:line="360" w:lineRule="auto"/>
        <w:ind w:firstLine="420"/>
        <w:rPr>
          <w:rFonts w:ascii="Times New Roman"/>
        </w:rPr>
      </w:pPr>
      <w:r w:rsidRPr="00666B61">
        <w:rPr>
          <w:rFonts w:ascii="Times New Roman" w:hint="eastAsia"/>
        </w:rPr>
        <w:t>采用</w:t>
      </w:r>
      <w:r w:rsidR="008A0CDD" w:rsidRPr="00666B61">
        <w:rPr>
          <w:rFonts w:ascii="Times New Roman" w:hint="eastAsia"/>
        </w:rPr>
        <w:t>带有</w:t>
      </w:r>
      <w:r w:rsidR="00096B14" w:rsidRPr="00666B61">
        <w:rPr>
          <w:rFonts w:ascii="Times New Roman" w:hint="eastAsia"/>
        </w:rPr>
        <w:t>衰减</w:t>
      </w:r>
      <w:r w:rsidR="008A0CDD" w:rsidRPr="00666B61">
        <w:rPr>
          <w:rFonts w:ascii="Times New Roman" w:hint="eastAsia"/>
        </w:rPr>
        <w:t>器</w:t>
      </w:r>
      <w:r w:rsidR="00096B14" w:rsidRPr="00666B61">
        <w:rPr>
          <w:rFonts w:ascii="Times New Roman" w:hint="eastAsia"/>
        </w:rPr>
        <w:t>的</w:t>
      </w:r>
      <w:r w:rsidRPr="00666B61">
        <w:rPr>
          <w:rFonts w:ascii="Times New Roman" w:hint="eastAsia"/>
        </w:rPr>
        <w:t>光纤透镜与反射测试面，</w:t>
      </w:r>
      <w:r w:rsidR="008A0CDD" w:rsidRPr="00666B61">
        <w:rPr>
          <w:rFonts w:ascii="Times New Roman" w:hint="eastAsia"/>
        </w:rPr>
        <w:t>将光纤透镜连接血管内</w:t>
      </w:r>
      <w:r w:rsidR="008A0CDD" w:rsidRPr="00666B61">
        <w:rPr>
          <w:rFonts w:ascii="Times New Roman"/>
        </w:rPr>
        <w:t>OCT</w:t>
      </w:r>
      <w:r w:rsidR="008A0CDD" w:rsidRPr="00666B61">
        <w:rPr>
          <w:rFonts w:ascii="Times New Roman" w:hint="eastAsia"/>
        </w:rPr>
        <w:t>主机</w:t>
      </w:r>
      <w:r w:rsidR="00E861BB">
        <w:rPr>
          <w:rFonts w:ascii="Times New Roman" w:hint="eastAsia"/>
        </w:rPr>
        <w:t>上</w:t>
      </w:r>
      <w:r w:rsidR="00E861BB">
        <w:rPr>
          <w:rFonts w:ascii="Times New Roman"/>
        </w:rPr>
        <w:t>的导管连接控制器</w:t>
      </w:r>
      <w:r w:rsidR="008A0CDD" w:rsidRPr="00666B61">
        <w:rPr>
          <w:rFonts w:ascii="Times New Roman" w:hint="eastAsia"/>
        </w:rPr>
        <w:t>，</w:t>
      </w:r>
      <w:r w:rsidR="00FD385F" w:rsidRPr="00666B61">
        <w:rPr>
          <w:rFonts w:ascii="Times New Roman" w:hint="eastAsia"/>
        </w:rPr>
        <w:t>用于代替</w:t>
      </w:r>
      <w:r w:rsidR="008E48CE">
        <w:rPr>
          <w:rFonts w:hint="eastAsia"/>
        </w:rPr>
        <w:t>血管内</w:t>
      </w:r>
      <w:r w:rsidR="003B5303" w:rsidRPr="00666B61">
        <w:rPr>
          <w:rFonts w:ascii="Times New Roman" w:hint="eastAsia"/>
        </w:rPr>
        <w:t>成像</w:t>
      </w:r>
      <w:r w:rsidR="00FD385F" w:rsidRPr="00666B61">
        <w:rPr>
          <w:rFonts w:ascii="Times New Roman" w:hint="eastAsia"/>
        </w:rPr>
        <w:t>导管</w:t>
      </w:r>
      <w:r w:rsidR="008A0CDD" w:rsidRPr="00666B61">
        <w:rPr>
          <w:rFonts w:ascii="Times New Roman" w:hint="eastAsia"/>
        </w:rPr>
        <w:t>。</w:t>
      </w:r>
      <w:r w:rsidR="00FD385F" w:rsidRPr="00666B61">
        <w:rPr>
          <w:rFonts w:ascii="Times New Roman" w:hint="eastAsia"/>
        </w:rPr>
        <w:t>其</w:t>
      </w:r>
      <w:r w:rsidRPr="00666B61">
        <w:rPr>
          <w:rFonts w:ascii="Times New Roman" w:hint="eastAsia"/>
        </w:rPr>
        <w:t>光程</w:t>
      </w:r>
      <w:r w:rsidR="00FD385F" w:rsidRPr="00666B61">
        <w:rPr>
          <w:rFonts w:ascii="Times New Roman" w:hint="eastAsia"/>
        </w:rPr>
        <w:t>应可调节并与</w:t>
      </w:r>
      <w:r w:rsidRPr="00666B61">
        <w:rPr>
          <w:rFonts w:ascii="Times New Roman" w:hint="eastAsia"/>
        </w:rPr>
        <w:t>血管内</w:t>
      </w:r>
      <w:r w:rsidRPr="00666B61">
        <w:rPr>
          <w:rFonts w:ascii="Times New Roman"/>
        </w:rPr>
        <w:t>OCT</w:t>
      </w:r>
      <w:r w:rsidR="00FD385F" w:rsidRPr="00666B61">
        <w:rPr>
          <w:rFonts w:ascii="Times New Roman" w:hint="eastAsia"/>
        </w:rPr>
        <w:t>主机</w:t>
      </w:r>
      <w:r w:rsidRPr="00666B61">
        <w:rPr>
          <w:rFonts w:ascii="Times New Roman" w:hint="eastAsia"/>
        </w:rPr>
        <w:t>的参考臂的光程相同，</w:t>
      </w:r>
      <w:r w:rsidR="008A0CDD" w:rsidRPr="00666B61">
        <w:rPr>
          <w:rFonts w:ascii="Times New Roman" w:hint="eastAsia"/>
        </w:rPr>
        <w:t>光纤透镜与反射测试面的</w:t>
      </w:r>
      <w:r w:rsidR="00537F7E">
        <w:rPr>
          <w:rFonts w:ascii="Times New Roman" w:hint="eastAsia"/>
        </w:rPr>
        <w:t>总</w:t>
      </w:r>
      <w:r w:rsidR="008A0CDD" w:rsidRPr="00666B61">
        <w:rPr>
          <w:rFonts w:ascii="Times New Roman" w:hint="eastAsia"/>
        </w:rPr>
        <w:t>回损（用</w:t>
      </w:r>
      <w:r w:rsidR="008A0CDD" w:rsidRPr="00666B61">
        <w:rPr>
          <w:rFonts w:ascii="Times New Roman" w:hint="eastAsia"/>
        </w:rPr>
        <w:t>dB</w:t>
      </w:r>
      <w:r w:rsidR="008A0CDD" w:rsidRPr="00666B61">
        <w:rPr>
          <w:rFonts w:ascii="Times New Roman" w:hint="eastAsia"/>
        </w:rPr>
        <w:t>表示）</w:t>
      </w:r>
      <w:r w:rsidR="00CA07CC" w:rsidRPr="005E63BB">
        <w:rPr>
          <w:rFonts w:ascii="Times New Roman" w:hint="eastAsia"/>
        </w:rPr>
        <w:t>经过测量</w:t>
      </w:r>
      <w:r w:rsidRPr="00666B61">
        <w:rPr>
          <w:rFonts w:ascii="Times New Roman" w:hint="eastAsia"/>
        </w:rPr>
        <w:t>，记为</w:t>
      </w:r>
      <w:r w:rsidR="00B0443E" w:rsidRPr="00B0443E">
        <w:rPr>
          <w:position w:val="-4"/>
        </w:rPr>
        <w:object w:dxaOrig="240" w:dyaOrig="260" w14:anchorId="464CB940">
          <v:shape id="_x0000_i1036" type="#_x0000_t75" style="width:10.95pt;height:12.65pt" o:ole="">
            <v:imagedata r:id="rId41" o:title=""/>
          </v:shape>
          <o:OLEObject Type="Embed" ProgID="Equation.DSMT4" ShapeID="_x0000_i1036" DrawAspect="Content" ObjectID="_1720703463" r:id="rId42"/>
        </w:object>
      </w:r>
      <w:r w:rsidRPr="00666B61">
        <w:rPr>
          <w:rFonts w:ascii="Times New Roman" w:hint="eastAsia"/>
        </w:rPr>
        <w:t>。调整</w:t>
      </w:r>
      <w:r w:rsidR="008A0CDD" w:rsidRPr="00666B61">
        <w:rPr>
          <w:rFonts w:ascii="Times New Roman" w:hint="eastAsia"/>
        </w:rPr>
        <w:t>反射测试面</w:t>
      </w:r>
      <w:r w:rsidRPr="00666B61">
        <w:rPr>
          <w:rFonts w:ascii="Times New Roman" w:hint="eastAsia"/>
        </w:rPr>
        <w:t>，使得血管内</w:t>
      </w:r>
      <w:r w:rsidRPr="00666B61">
        <w:rPr>
          <w:rFonts w:ascii="Times New Roman"/>
        </w:rPr>
        <w:t>OCT</w:t>
      </w:r>
      <w:r w:rsidRPr="00666B61">
        <w:rPr>
          <w:rFonts w:ascii="Times New Roman" w:hint="eastAsia"/>
        </w:rPr>
        <w:t>设备采集到最大信号</w:t>
      </w:r>
      <w:r w:rsidR="00537F7E">
        <w:rPr>
          <w:rFonts w:ascii="Times New Roman" w:hint="eastAsia"/>
        </w:rPr>
        <w:t>（最大信号不饱和）</w:t>
      </w:r>
      <w:r w:rsidRPr="00666B61">
        <w:rPr>
          <w:rFonts w:ascii="Times New Roman" w:hint="eastAsia"/>
        </w:rPr>
        <w:t>。其中最大信号</w:t>
      </w:r>
      <w:r w:rsidR="00D562F4" w:rsidRPr="00666B61">
        <w:rPr>
          <w:rFonts w:ascii="Times New Roman" w:hint="eastAsia"/>
        </w:rPr>
        <w:t>的</w:t>
      </w:r>
      <w:r w:rsidR="0029673D">
        <w:rPr>
          <w:rFonts w:ascii="Times New Roman" w:hint="eastAsia"/>
        </w:rPr>
        <w:t>快速</w:t>
      </w:r>
      <w:r w:rsidR="0029673D">
        <w:rPr>
          <w:rFonts w:ascii="Times New Roman"/>
        </w:rPr>
        <w:t>傅里叶</w:t>
      </w:r>
      <w:r w:rsidR="0029673D">
        <w:rPr>
          <w:rFonts w:ascii="Times New Roman" w:hint="eastAsia"/>
        </w:rPr>
        <w:t>变换</w:t>
      </w:r>
      <w:r w:rsidR="0029673D">
        <w:rPr>
          <w:rFonts w:ascii="Times New Roman"/>
        </w:rPr>
        <w:t>（</w:t>
      </w:r>
      <w:r w:rsidR="0029673D" w:rsidRPr="00666B61">
        <w:rPr>
          <w:rFonts w:ascii="Times New Roman" w:hint="eastAsia"/>
        </w:rPr>
        <w:t>FFT</w:t>
      </w:r>
      <w:r w:rsidR="0029673D">
        <w:rPr>
          <w:rFonts w:ascii="Times New Roman"/>
        </w:rPr>
        <w:t>）</w:t>
      </w:r>
      <w:r w:rsidR="00D562F4" w:rsidRPr="00666B61">
        <w:rPr>
          <w:rFonts w:ascii="Times New Roman" w:hint="eastAsia"/>
        </w:rPr>
        <w:t>频谱幅度为</w:t>
      </w:r>
      <w:r w:rsidR="00D562F4" w:rsidRPr="00666B61">
        <w:rPr>
          <w:rFonts w:ascii="Times New Roman" w:hint="eastAsia"/>
        </w:rPr>
        <w:t>I</w:t>
      </w:r>
      <w:r w:rsidR="00D562F4" w:rsidRPr="00666B61">
        <w:rPr>
          <w:rFonts w:ascii="Times New Roman" w:hint="eastAsia"/>
        </w:rPr>
        <w:t>，</w:t>
      </w:r>
      <w:r w:rsidR="00FD385F" w:rsidRPr="00666B61">
        <w:rPr>
          <w:rFonts w:ascii="Times New Roman" w:hint="eastAsia"/>
        </w:rPr>
        <w:t>最小可探测</w:t>
      </w:r>
      <w:r w:rsidR="008A0CDD" w:rsidRPr="00666B61">
        <w:rPr>
          <w:rFonts w:ascii="Times New Roman" w:hint="eastAsia"/>
        </w:rPr>
        <w:t>信号（即噪声）</w:t>
      </w:r>
      <w:r w:rsidR="00D562F4" w:rsidRPr="00666B61">
        <w:rPr>
          <w:rFonts w:ascii="Times New Roman" w:hint="eastAsia"/>
        </w:rPr>
        <w:t>的频谱幅度</w:t>
      </w:r>
      <w:r w:rsidRPr="00666B61">
        <w:rPr>
          <w:rFonts w:ascii="Times New Roman" w:hint="eastAsia"/>
        </w:rPr>
        <w:t>平均值为</w:t>
      </w:r>
      <m:oMath>
        <m:r>
          <w:rPr>
            <w:rFonts w:ascii="Cambria Math" w:hAnsi="Cambria Math"/>
          </w:rPr>
          <m:t>σ</m:t>
        </m:r>
      </m:oMath>
      <w:r w:rsidRPr="00666B61">
        <w:rPr>
          <w:rFonts w:ascii="Times New Roman" w:hint="eastAsia"/>
        </w:rPr>
        <w:t>。</w:t>
      </w:r>
      <w:r w:rsidR="00D562F4" w:rsidRPr="00666B61">
        <w:rPr>
          <w:rFonts w:ascii="Times New Roman" w:hint="eastAsia"/>
        </w:rPr>
        <w:t>按照</w:t>
      </w:r>
      <w:r w:rsidRPr="00666B61">
        <w:rPr>
          <w:rFonts w:ascii="Times New Roman" w:hint="eastAsia"/>
        </w:rPr>
        <w:t>式</w:t>
      </w:r>
      <w:r w:rsidR="00D562F4" w:rsidRPr="00666B61">
        <w:rPr>
          <w:rFonts w:ascii="Times New Roman" w:hint="eastAsia"/>
        </w:rPr>
        <w:t>（</w:t>
      </w:r>
      <w:r w:rsidR="00645C88">
        <w:rPr>
          <w:rFonts w:ascii="Times New Roman" w:hint="eastAsia"/>
        </w:rPr>
        <w:t>5</w:t>
      </w:r>
      <w:r w:rsidR="00D562F4" w:rsidRPr="00666B61">
        <w:rPr>
          <w:rFonts w:ascii="Times New Roman" w:hint="eastAsia"/>
        </w:rPr>
        <w:t>）计算</w:t>
      </w:r>
      <w:r w:rsidRPr="00666B61">
        <w:rPr>
          <w:rFonts w:ascii="Times New Roman" w:hint="eastAsia"/>
        </w:rPr>
        <w:t>灵敏度</w:t>
      </w:r>
      <w:r w:rsidR="00B0443E" w:rsidRPr="00B0443E">
        <w:rPr>
          <w:position w:val="-6"/>
        </w:rPr>
        <w:object w:dxaOrig="220" w:dyaOrig="279" w14:anchorId="086B9BE7">
          <v:shape id="_x0000_i1037" type="#_x0000_t75" style="width:10.95pt;height:12.65pt" o:ole="">
            <v:imagedata r:id="rId43" o:title=""/>
          </v:shape>
          <o:OLEObject Type="Embed" ProgID="Equation.DSMT4" ShapeID="_x0000_i1037" DrawAspect="Content" ObjectID="_1720703464" r:id="rId44"/>
        </w:object>
      </w:r>
      <w:r w:rsidR="00645C88">
        <w:rPr>
          <w:rFonts w:ascii="Times New Roman" w:hint="eastAsia"/>
        </w:rPr>
        <w:t>，</w:t>
      </w:r>
      <w:r w:rsidR="00B0443E">
        <w:rPr>
          <w:rFonts w:ascii="Times New Roman" w:hint="eastAsia"/>
        </w:rPr>
        <w:t>用</w:t>
      </w:r>
      <w:r w:rsidR="00B0443E" w:rsidRPr="00666B61">
        <w:rPr>
          <w:rFonts w:ascii="Times New Roman" w:hint="eastAsia"/>
        </w:rPr>
        <w:t>dB</w:t>
      </w:r>
      <w:r w:rsidR="00B0443E" w:rsidRPr="00666B61">
        <w:rPr>
          <w:rFonts w:ascii="Times New Roman" w:hint="eastAsia"/>
        </w:rPr>
        <w:t>表示</w:t>
      </w:r>
      <w:r w:rsidR="00B14DC5">
        <w:rPr>
          <w:rFonts w:ascii="Times New Roman" w:hint="eastAsia"/>
        </w:rPr>
        <w:t>，</w:t>
      </w:r>
      <w:r w:rsidR="00A406DF">
        <w:rPr>
          <w:rFonts w:ascii="Times New Roman" w:hint="eastAsia"/>
        </w:rPr>
        <w:t>判断结果是否</w:t>
      </w:r>
      <w:r w:rsidR="00645C88">
        <w:rPr>
          <w:rFonts w:ascii="Times New Roman" w:hint="eastAsia"/>
        </w:rPr>
        <w:t>符合</w:t>
      </w:r>
      <w:r w:rsidR="00645C88">
        <w:rPr>
          <w:rFonts w:ascii="Times New Roman" w:hint="eastAsia"/>
        </w:rPr>
        <w:t>4.3</w:t>
      </w:r>
      <w:r w:rsidR="00645C88">
        <w:rPr>
          <w:rFonts w:ascii="Times New Roman" w:hint="eastAsia"/>
        </w:rPr>
        <w:t>的</w:t>
      </w:r>
      <w:r w:rsidR="00F35D37">
        <w:rPr>
          <w:rFonts w:ascii="Times New Roman" w:hint="eastAsia"/>
        </w:rPr>
        <w:t>要求</w:t>
      </w:r>
      <w:r w:rsidR="00645C88">
        <w:rPr>
          <w:rFonts w:ascii="Times New Roman" w:hint="eastAsia"/>
        </w:rPr>
        <w:t>。</w:t>
      </w:r>
    </w:p>
    <w:p w14:paraId="1CC4BC18" w14:textId="77777777" w:rsidR="0059496C" w:rsidRPr="00666B61" w:rsidRDefault="00B0443E" w:rsidP="00666B61">
      <w:pPr>
        <w:pStyle w:val="affff6"/>
        <w:ind w:firstLine="420"/>
        <w:jc w:val="right"/>
      </w:pPr>
      <w:r w:rsidRPr="0014062C">
        <w:rPr>
          <w:rFonts w:eastAsia="黑体"/>
          <w:position w:val="-28"/>
        </w:rPr>
        <w:object w:dxaOrig="1760" w:dyaOrig="680" w14:anchorId="2348A39E">
          <v:shape id="_x0000_i1038" type="#_x0000_t75" style="width:88.15pt;height:33.4pt" o:ole="">
            <v:imagedata r:id="rId45" o:title=""/>
          </v:shape>
          <o:OLEObject Type="Embed" ProgID="Equation.DSMT4" ShapeID="_x0000_i1038" DrawAspect="Content" ObjectID="_1720703465" r:id="rId46"/>
        </w:object>
      </w:r>
      <w:r w:rsidR="00D562F4">
        <w:rPr>
          <w:rFonts w:hint="eastAsia"/>
        </w:rPr>
        <w:t>………</w:t>
      </w:r>
      <w:r w:rsidR="00B32456">
        <w:rPr>
          <w:rFonts w:hint="eastAsia"/>
        </w:rPr>
        <w:t>…………</w:t>
      </w:r>
      <w:r w:rsidR="00D562F4">
        <w:rPr>
          <w:rFonts w:hint="eastAsia"/>
        </w:rPr>
        <w:t>……………………（</w:t>
      </w:r>
      <w:r w:rsidR="00645C88">
        <w:rPr>
          <w:rFonts w:hint="eastAsia"/>
        </w:rPr>
        <w:t>5</w:t>
      </w:r>
      <w:r w:rsidR="00D562F4">
        <w:rPr>
          <w:rFonts w:hint="eastAsia"/>
        </w:rPr>
        <w:t>）</w:t>
      </w:r>
    </w:p>
    <w:p w14:paraId="42709A38" w14:textId="77777777" w:rsidR="004C00B1" w:rsidRPr="00255D3F" w:rsidRDefault="00755104" w:rsidP="007951F6">
      <w:pPr>
        <w:pStyle w:val="affd"/>
        <w:spacing w:before="120" w:after="120" w:line="360" w:lineRule="auto"/>
        <w:ind w:left="0"/>
        <w:rPr>
          <w:rFonts w:ascii="Times New Roman"/>
        </w:rPr>
      </w:pPr>
      <w:r w:rsidRPr="00255D3F">
        <w:rPr>
          <w:rFonts w:ascii="Times New Roman"/>
        </w:rPr>
        <w:t>扫描性能</w:t>
      </w:r>
    </w:p>
    <w:p w14:paraId="74D92457"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最大扫描直径</w:t>
      </w:r>
    </w:p>
    <w:p w14:paraId="4954212E" w14:textId="091BA506" w:rsidR="0083492B" w:rsidRPr="00255D3F" w:rsidRDefault="005C24D2" w:rsidP="00C77902">
      <w:pPr>
        <w:pStyle w:val="affff6"/>
        <w:spacing w:line="360" w:lineRule="auto"/>
        <w:ind w:firstLine="420"/>
        <w:rPr>
          <w:rFonts w:ascii="Times New Roman"/>
        </w:rPr>
      </w:pPr>
      <w:r w:rsidRPr="00255D3F">
        <w:rPr>
          <w:rFonts w:ascii="Times New Roman"/>
        </w:rPr>
        <w:t>扫描置</w:t>
      </w:r>
      <w:r w:rsidRPr="00666B61">
        <w:rPr>
          <w:rFonts w:ascii="Times New Roman"/>
        </w:rPr>
        <w:t>于</w:t>
      </w:r>
      <w:r w:rsidR="00D967AA" w:rsidRPr="00804DA1">
        <w:rPr>
          <w:rFonts w:hAnsi="宋体" w:hint="eastAsia"/>
        </w:rPr>
        <w:t>造影剂</w:t>
      </w:r>
      <w:r w:rsidRPr="00666B61">
        <w:rPr>
          <w:rFonts w:ascii="Times New Roman"/>
        </w:rPr>
        <w:t>中</w:t>
      </w:r>
      <w:r w:rsidR="005721B6" w:rsidRPr="00666B61">
        <w:rPr>
          <w:rFonts w:ascii="Times New Roman"/>
        </w:rPr>
        <w:t>已知</w:t>
      </w:r>
      <w:r w:rsidRPr="00255D3F">
        <w:rPr>
          <w:rFonts w:ascii="Times New Roman"/>
        </w:rPr>
        <w:t>内径的</w:t>
      </w:r>
      <w:r w:rsidR="007E670A" w:rsidRPr="00255D3F">
        <w:rPr>
          <w:rFonts w:ascii="Times New Roman"/>
        </w:rPr>
        <w:t>圆管状</w:t>
      </w:r>
      <w:r w:rsidRPr="00255D3F">
        <w:rPr>
          <w:rFonts w:ascii="Times New Roman"/>
        </w:rPr>
        <w:t>血管仿体，</w:t>
      </w:r>
      <w:r w:rsidR="0083492B" w:rsidRPr="00255D3F">
        <w:rPr>
          <w:rFonts w:ascii="Times New Roman"/>
        </w:rPr>
        <w:t>使</w:t>
      </w:r>
      <w:r w:rsidR="008E48CE">
        <w:rPr>
          <w:rFonts w:hint="eastAsia"/>
        </w:rPr>
        <w:t>血管内</w:t>
      </w:r>
      <w:r w:rsidR="0083492B" w:rsidRPr="00255D3F">
        <w:rPr>
          <w:rFonts w:ascii="Times New Roman"/>
        </w:rPr>
        <w:t>成像导管紧贴圆管内壁，进行一次回撤扫描，从回撤扫描中选取一帧扫描图像，使用测量功能测量</w:t>
      </w:r>
      <w:r w:rsidR="008E48CE">
        <w:rPr>
          <w:rFonts w:hint="eastAsia"/>
        </w:rPr>
        <w:t>血管内</w:t>
      </w:r>
      <w:r w:rsidR="0083492B" w:rsidRPr="00255D3F">
        <w:rPr>
          <w:rFonts w:ascii="Times New Roman"/>
        </w:rPr>
        <w:t>成像导管中心到能够扫描成像的最远端的长度，该长度即为最大</w:t>
      </w:r>
      <w:r w:rsidR="0083492B" w:rsidRPr="00255D3F">
        <w:rPr>
          <w:rFonts w:ascii="Times New Roman"/>
        </w:rPr>
        <w:t>A</w:t>
      </w:r>
      <w:r w:rsidR="003F1B11">
        <w:rPr>
          <w:rFonts w:ascii="Times New Roman" w:hint="eastAsia"/>
        </w:rPr>
        <w:t>扫描</w:t>
      </w:r>
      <w:r w:rsidR="0083492B" w:rsidRPr="00255D3F">
        <w:rPr>
          <w:rFonts w:ascii="Times New Roman"/>
        </w:rPr>
        <w:t>范围，最大扫描直径是最大</w:t>
      </w:r>
      <w:r w:rsidR="0083492B" w:rsidRPr="00255D3F">
        <w:rPr>
          <w:rFonts w:ascii="Times New Roman"/>
        </w:rPr>
        <w:t>A</w:t>
      </w:r>
      <w:r w:rsidR="003F1B11">
        <w:rPr>
          <w:rFonts w:ascii="Times New Roman" w:hint="eastAsia"/>
        </w:rPr>
        <w:t>扫描</w:t>
      </w:r>
      <w:r w:rsidR="0083492B" w:rsidRPr="00255D3F">
        <w:rPr>
          <w:rFonts w:ascii="Times New Roman"/>
        </w:rPr>
        <w:t>范围的</w:t>
      </w:r>
      <w:r w:rsidR="00C77902">
        <w:rPr>
          <w:rFonts w:ascii="Times New Roman" w:hint="eastAsia"/>
        </w:rPr>
        <w:t>两</w:t>
      </w:r>
      <w:r w:rsidR="0083492B" w:rsidRPr="00255D3F">
        <w:rPr>
          <w:rFonts w:ascii="Times New Roman"/>
        </w:rPr>
        <w:t>倍</w:t>
      </w:r>
      <w:r w:rsidR="00645C88">
        <w:rPr>
          <w:rFonts w:ascii="Times New Roman" w:hint="eastAsia"/>
        </w:rPr>
        <w:t>，</w:t>
      </w:r>
      <w:r w:rsidR="00A406DF">
        <w:rPr>
          <w:rFonts w:ascii="Times New Roman" w:hint="eastAsia"/>
        </w:rPr>
        <w:t>判断结果是否</w:t>
      </w:r>
      <w:r w:rsidR="00645C88">
        <w:rPr>
          <w:rFonts w:ascii="Times New Roman" w:hint="eastAsia"/>
        </w:rPr>
        <w:t>符合</w:t>
      </w:r>
      <w:r w:rsidR="00645C88">
        <w:rPr>
          <w:rFonts w:ascii="Times New Roman" w:hint="eastAsia"/>
        </w:rPr>
        <w:t>4.4.1</w:t>
      </w:r>
      <w:r w:rsidR="00645C88">
        <w:rPr>
          <w:rFonts w:ascii="Times New Roman" w:hint="eastAsia"/>
        </w:rPr>
        <w:t>的</w:t>
      </w:r>
      <w:r w:rsidR="00F35D37">
        <w:rPr>
          <w:rFonts w:ascii="Times New Roman" w:hint="eastAsia"/>
        </w:rPr>
        <w:t>要求</w:t>
      </w:r>
      <w:r w:rsidR="00645C88">
        <w:rPr>
          <w:rFonts w:ascii="Times New Roman" w:hint="eastAsia"/>
        </w:rPr>
        <w:t>。</w:t>
      </w:r>
    </w:p>
    <w:p w14:paraId="3B89BA0D"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扫描帧率</w:t>
      </w:r>
    </w:p>
    <w:p w14:paraId="2DB3647C" w14:textId="635DECF4" w:rsidR="0020308C" w:rsidRDefault="00F52C3A" w:rsidP="00D00EFD">
      <w:pPr>
        <w:pStyle w:val="affff6"/>
        <w:spacing w:line="360" w:lineRule="auto"/>
        <w:ind w:firstLine="420"/>
        <w:rPr>
          <w:rFonts w:ascii="Times New Roman"/>
          <w:szCs w:val="21"/>
        </w:rPr>
      </w:pPr>
      <w:r w:rsidRPr="00255D3F">
        <w:rPr>
          <w:rFonts w:ascii="Times New Roman"/>
          <w:szCs w:val="21"/>
        </w:rPr>
        <w:t>完成一次回拉扫描，用</w:t>
      </w:r>
      <w:r w:rsidR="007C56B1">
        <w:rPr>
          <w:rFonts w:ascii="Times New Roman"/>
        </w:rPr>
        <w:t>秒表</w:t>
      </w:r>
      <w:r w:rsidRPr="00255D3F">
        <w:rPr>
          <w:rFonts w:ascii="Times New Roman"/>
          <w:szCs w:val="21"/>
        </w:rPr>
        <w:t>记录回拉时间</w:t>
      </w:r>
      <w:r w:rsidR="00B0443E">
        <w:rPr>
          <w:rFonts w:ascii="Times New Roman" w:hint="eastAsia"/>
          <w:i/>
          <w:szCs w:val="21"/>
        </w:rPr>
        <w:t>t</w:t>
      </w:r>
      <w:r w:rsidRPr="00255D3F">
        <w:rPr>
          <w:rFonts w:ascii="Times New Roman"/>
          <w:szCs w:val="21"/>
        </w:rPr>
        <w:t>，从</w:t>
      </w:r>
      <w:r w:rsidR="00F649AB" w:rsidRPr="00255D3F">
        <w:rPr>
          <w:rFonts w:ascii="Times New Roman"/>
        </w:rPr>
        <w:t>血管内</w:t>
      </w:r>
      <w:r w:rsidR="00F649AB" w:rsidRPr="00255D3F">
        <w:rPr>
          <w:rFonts w:ascii="Times New Roman"/>
        </w:rPr>
        <w:t>OCT</w:t>
      </w:r>
      <w:r w:rsidR="00F649AB" w:rsidRPr="00255D3F">
        <w:rPr>
          <w:rFonts w:ascii="Times New Roman"/>
        </w:rPr>
        <w:t>设备</w:t>
      </w:r>
      <w:r w:rsidRPr="00255D3F">
        <w:rPr>
          <w:rFonts w:ascii="Times New Roman"/>
          <w:szCs w:val="21"/>
        </w:rPr>
        <w:t>的扫描记录中读取扫描画面帧数</w:t>
      </w:r>
      <w:r w:rsidR="00F35D37" w:rsidRPr="007E4A68">
        <w:rPr>
          <w:rFonts w:ascii="Times New Roman"/>
          <w:i/>
          <w:szCs w:val="21"/>
        </w:rPr>
        <w:t>F</w:t>
      </w:r>
      <w:r w:rsidRPr="00255D3F">
        <w:rPr>
          <w:rFonts w:ascii="Times New Roman"/>
          <w:szCs w:val="21"/>
        </w:rPr>
        <w:t>，</w:t>
      </w:r>
      <w:r w:rsidR="00F35D37" w:rsidRPr="00666B61">
        <w:rPr>
          <w:rFonts w:ascii="Times New Roman" w:hint="eastAsia"/>
        </w:rPr>
        <w:t>按照式（</w:t>
      </w:r>
      <w:r w:rsidR="00F35D37">
        <w:rPr>
          <w:rFonts w:ascii="Times New Roman" w:hint="eastAsia"/>
        </w:rPr>
        <w:t>6</w:t>
      </w:r>
      <w:r w:rsidR="00F35D37" w:rsidRPr="00666B61">
        <w:rPr>
          <w:rFonts w:ascii="Times New Roman" w:hint="eastAsia"/>
        </w:rPr>
        <w:t>）计算</w:t>
      </w:r>
      <w:r w:rsidRPr="00255D3F">
        <w:rPr>
          <w:rFonts w:ascii="Times New Roman"/>
          <w:szCs w:val="21"/>
        </w:rPr>
        <w:t>扫描</w:t>
      </w:r>
      <w:r w:rsidR="0055748D" w:rsidRPr="00255D3F">
        <w:rPr>
          <w:rFonts w:ascii="Times New Roman"/>
        </w:rPr>
        <w:t>帧率</w:t>
      </w:r>
      <w:r w:rsidR="00F35D37">
        <w:rPr>
          <w:rFonts w:ascii="Times New Roman" w:hint="eastAsia"/>
        </w:rPr>
        <w:t>FPS</w:t>
      </w:r>
      <w:r w:rsidR="00645C88">
        <w:rPr>
          <w:rFonts w:ascii="Times New Roman" w:hint="eastAsia"/>
          <w:szCs w:val="21"/>
        </w:rPr>
        <w:t>，</w:t>
      </w:r>
      <w:r w:rsidR="00A406DF">
        <w:rPr>
          <w:rFonts w:ascii="Times New Roman" w:hint="eastAsia"/>
          <w:szCs w:val="21"/>
        </w:rPr>
        <w:t>判断结果是否</w:t>
      </w:r>
      <w:r w:rsidR="00645C88">
        <w:rPr>
          <w:rFonts w:ascii="Times New Roman" w:hint="eastAsia"/>
        </w:rPr>
        <w:t>符合</w:t>
      </w:r>
      <w:r w:rsidR="00645C88">
        <w:rPr>
          <w:rFonts w:ascii="Times New Roman" w:hint="eastAsia"/>
        </w:rPr>
        <w:t>4.4.2</w:t>
      </w:r>
      <w:r w:rsidR="00645C88">
        <w:rPr>
          <w:rFonts w:ascii="Times New Roman" w:hint="eastAsia"/>
        </w:rPr>
        <w:t>的</w:t>
      </w:r>
      <w:r w:rsidR="00F35D37">
        <w:rPr>
          <w:rFonts w:ascii="Times New Roman" w:hint="eastAsia"/>
        </w:rPr>
        <w:t>要求</w:t>
      </w:r>
      <w:r w:rsidRPr="00255D3F">
        <w:rPr>
          <w:rFonts w:ascii="Times New Roman"/>
          <w:szCs w:val="21"/>
        </w:rPr>
        <w:t>。</w:t>
      </w:r>
    </w:p>
    <w:p w14:paraId="5622A1C4" w14:textId="77777777" w:rsidR="00D842B5" w:rsidRDefault="00B0443E" w:rsidP="007E4A68">
      <w:pPr>
        <w:pStyle w:val="affff6"/>
        <w:spacing w:line="360" w:lineRule="auto"/>
        <w:ind w:firstLine="420"/>
        <w:jc w:val="right"/>
        <w:rPr>
          <w:rFonts w:ascii="Times New Roman"/>
          <w:b/>
          <w:szCs w:val="21"/>
        </w:rPr>
      </w:pPr>
      <w:r w:rsidRPr="00F35D37">
        <w:rPr>
          <w:rFonts w:eastAsia="黑体"/>
          <w:position w:val="-24"/>
        </w:rPr>
        <w:object w:dxaOrig="980" w:dyaOrig="620" w14:anchorId="34B9AECE">
          <v:shape id="_x0000_i1039" type="#_x0000_t75" style="width:48.4pt;height:31.1pt" o:ole="">
            <v:imagedata r:id="rId47" o:title=""/>
          </v:shape>
          <o:OLEObject Type="Embed" ProgID="Equation.DSMT4" ShapeID="_x0000_i1039" DrawAspect="Content" ObjectID="_1720703466" r:id="rId48"/>
        </w:object>
      </w:r>
      <w:r w:rsidR="00F35D37">
        <w:rPr>
          <w:rFonts w:hint="eastAsia"/>
        </w:rPr>
        <w:t>……………………………………………（6）</w:t>
      </w:r>
    </w:p>
    <w:p w14:paraId="09A4C94D" w14:textId="255827FB" w:rsidR="004C00B1" w:rsidRPr="00255D3F" w:rsidRDefault="00755104" w:rsidP="007951F6">
      <w:pPr>
        <w:pStyle w:val="affe"/>
        <w:spacing w:before="120" w:after="120" w:line="360" w:lineRule="auto"/>
        <w:ind w:left="0"/>
        <w:rPr>
          <w:rFonts w:ascii="Times New Roman"/>
        </w:rPr>
      </w:pPr>
      <w:r w:rsidRPr="00255D3F">
        <w:rPr>
          <w:rFonts w:ascii="Times New Roman"/>
        </w:rPr>
        <w:t>A</w:t>
      </w:r>
      <w:r w:rsidR="003F1B11">
        <w:rPr>
          <w:rFonts w:ascii="Times New Roman" w:hint="eastAsia"/>
        </w:rPr>
        <w:t>扫描</w:t>
      </w:r>
      <w:r w:rsidRPr="00255D3F">
        <w:rPr>
          <w:rFonts w:ascii="Times New Roman"/>
        </w:rPr>
        <w:t>频率</w:t>
      </w:r>
    </w:p>
    <w:p w14:paraId="11CB546F" w14:textId="76B8D842" w:rsidR="0020308C" w:rsidRPr="00255D3F" w:rsidRDefault="00035016" w:rsidP="0083492B">
      <w:pPr>
        <w:pStyle w:val="affff6"/>
        <w:spacing w:line="360" w:lineRule="auto"/>
        <w:ind w:firstLine="420"/>
        <w:rPr>
          <w:rFonts w:ascii="Times New Roman"/>
        </w:rPr>
      </w:pPr>
      <w:r w:rsidRPr="00255D3F">
        <w:rPr>
          <w:rFonts w:ascii="Times New Roman"/>
          <w:szCs w:val="21"/>
        </w:rPr>
        <w:t>使用示波器测量</w:t>
      </w:r>
      <w:r w:rsidR="00645C88">
        <w:rPr>
          <w:rFonts w:ascii="Times New Roman" w:hint="eastAsia"/>
        </w:rPr>
        <w:t>，</w:t>
      </w:r>
      <w:r w:rsidR="00A406DF">
        <w:rPr>
          <w:rFonts w:ascii="Times New Roman" w:hint="eastAsia"/>
          <w:szCs w:val="21"/>
        </w:rPr>
        <w:t>判断结果是否</w:t>
      </w:r>
      <w:r w:rsidR="00645C88">
        <w:rPr>
          <w:rFonts w:ascii="Times New Roman" w:hint="eastAsia"/>
        </w:rPr>
        <w:t>符合</w:t>
      </w:r>
      <w:r w:rsidR="00645C88">
        <w:rPr>
          <w:rFonts w:ascii="Times New Roman" w:hint="eastAsia"/>
        </w:rPr>
        <w:t>4.4.3</w:t>
      </w:r>
      <w:r w:rsidR="00645C88">
        <w:rPr>
          <w:rFonts w:ascii="Times New Roman" w:hint="eastAsia"/>
        </w:rPr>
        <w:t>的</w:t>
      </w:r>
      <w:r w:rsidR="00567026">
        <w:rPr>
          <w:rFonts w:ascii="Times New Roman" w:hint="eastAsia"/>
        </w:rPr>
        <w:t>要求</w:t>
      </w:r>
      <w:r w:rsidRPr="00255D3F">
        <w:rPr>
          <w:rFonts w:ascii="Times New Roman"/>
          <w:szCs w:val="21"/>
        </w:rPr>
        <w:t>。</w:t>
      </w:r>
    </w:p>
    <w:p w14:paraId="4072E869" w14:textId="77777777" w:rsidR="004C00B1" w:rsidRPr="00255D3F" w:rsidRDefault="00755104" w:rsidP="007951F6">
      <w:pPr>
        <w:pStyle w:val="affd"/>
        <w:spacing w:before="120" w:after="120" w:line="360" w:lineRule="auto"/>
        <w:ind w:left="0"/>
        <w:rPr>
          <w:rFonts w:ascii="Times New Roman"/>
        </w:rPr>
      </w:pPr>
      <w:r w:rsidRPr="00255D3F">
        <w:rPr>
          <w:rFonts w:ascii="Times New Roman"/>
        </w:rPr>
        <w:t>测量性能（若适用）</w:t>
      </w:r>
      <w:r w:rsidRPr="00255D3F">
        <w:rPr>
          <w:rFonts w:ascii="Times New Roman"/>
        </w:rPr>
        <w:t xml:space="preserve"> </w:t>
      </w:r>
    </w:p>
    <w:p w14:paraId="134AE5EE"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直径测量</w:t>
      </w:r>
    </w:p>
    <w:p w14:paraId="3B639083" w14:textId="36D12301" w:rsidR="0020308C" w:rsidRPr="00666B61" w:rsidRDefault="00024F3C" w:rsidP="00D00EFD">
      <w:pPr>
        <w:pStyle w:val="affff6"/>
        <w:spacing w:line="360" w:lineRule="auto"/>
        <w:ind w:firstLine="420"/>
        <w:rPr>
          <w:rFonts w:ascii="Times New Roman"/>
        </w:rPr>
      </w:pPr>
      <w:r w:rsidRPr="00255D3F">
        <w:rPr>
          <w:rFonts w:ascii="Times New Roman"/>
        </w:rPr>
        <w:t>扫描</w:t>
      </w:r>
      <w:r w:rsidRPr="00666B61">
        <w:rPr>
          <w:rFonts w:ascii="Times New Roman"/>
        </w:rPr>
        <w:t>置于</w:t>
      </w:r>
      <w:r w:rsidR="00D967AA" w:rsidRPr="00804DA1">
        <w:rPr>
          <w:rFonts w:hAnsi="宋体" w:hint="eastAsia"/>
        </w:rPr>
        <w:t>造影剂</w:t>
      </w:r>
      <w:r w:rsidRPr="00666B61">
        <w:rPr>
          <w:rFonts w:ascii="Times New Roman"/>
        </w:rPr>
        <w:t>中</w:t>
      </w:r>
      <w:r w:rsidR="000A11AF" w:rsidRPr="00666B61">
        <w:rPr>
          <w:rFonts w:ascii="Times New Roman"/>
        </w:rPr>
        <w:t>已知</w:t>
      </w:r>
      <w:r w:rsidRPr="00666B61">
        <w:rPr>
          <w:rFonts w:ascii="Times New Roman"/>
        </w:rPr>
        <w:t>内径的</w:t>
      </w:r>
      <w:r w:rsidR="007E670A" w:rsidRPr="00666B61">
        <w:rPr>
          <w:rFonts w:ascii="Times New Roman"/>
        </w:rPr>
        <w:t>圆管状</w:t>
      </w:r>
      <w:r w:rsidRPr="00666B61">
        <w:rPr>
          <w:rFonts w:ascii="Times New Roman"/>
        </w:rPr>
        <w:t>血管仿体</w:t>
      </w:r>
      <w:r w:rsidR="005721B6" w:rsidRPr="00666B61">
        <w:rPr>
          <w:rFonts w:ascii="Times New Roman"/>
        </w:rPr>
        <w:t>，分别测量其内径</w:t>
      </w:r>
      <w:r w:rsidR="005721B6" w:rsidRPr="00666B61">
        <w:rPr>
          <w:rFonts w:ascii="Times New Roman"/>
        </w:rPr>
        <w:t>5</w:t>
      </w:r>
      <w:r w:rsidR="005721B6" w:rsidRPr="00666B61">
        <w:rPr>
          <w:rFonts w:ascii="Times New Roman"/>
        </w:rPr>
        <w:t>次</w:t>
      </w:r>
      <w:r w:rsidRPr="00666B61">
        <w:rPr>
          <w:rFonts w:ascii="Times New Roman"/>
        </w:rPr>
        <w:t>，计算平均值</w:t>
      </w:r>
      <w:r w:rsidR="005721B6" w:rsidRPr="00666B61">
        <w:rPr>
          <w:rFonts w:ascii="Times New Roman"/>
        </w:rPr>
        <w:t>和</w:t>
      </w:r>
      <w:r w:rsidRPr="00666B61">
        <w:rPr>
          <w:rFonts w:ascii="Times New Roman"/>
        </w:rPr>
        <w:t>标准差</w:t>
      </w:r>
      <w:r w:rsidR="00645C88">
        <w:rPr>
          <w:rFonts w:ascii="Times New Roman" w:hint="eastAsia"/>
        </w:rPr>
        <w:t>，</w:t>
      </w:r>
      <w:r w:rsidR="00A406DF">
        <w:rPr>
          <w:rFonts w:ascii="Times New Roman" w:hint="eastAsia"/>
          <w:szCs w:val="21"/>
        </w:rPr>
        <w:t>判断结果是否</w:t>
      </w:r>
      <w:r w:rsidR="00645C88">
        <w:rPr>
          <w:rFonts w:ascii="Times New Roman" w:hint="eastAsia"/>
        </w:rPr>
        <w:t>符合</w:t>
      </w:r>
      <w:r w:rsidR="00645C88">
        <w:rPr>
          <w:rFonts w:ascii="Times New Roman" w:hint="eastAsia"/>
        </w:rPr>
        <w:t>4.5.1</w:t>
      </w:r>
      <w:r w:rsidR="00645C88">
        <w:rPr>
          <w:rFonts w:ascii="Times New Roman" w:hint="eastAsia"/>
        </w:rPr>
        <w:t>的</w:t>
      </w:r>
      <w:r w:rsidR="00567026">
        <w:rPr>
          <w:rFonts w:ascii="Times New Roman" w:hint="eastAsia"/>
        </w:rPr>
        <w:t>要求</w:t>
      </w:r>
      <w:r w:rsidRPr="00666B61">
        <w:rPr>
          <w:rFonts w:ascii="Times New Roman"/>
        </w:rPr>
        <w:t>。</w:t>
      </w:r>
    </w:p>
    <w:p w14:paraId="75ABBC24" w14:textId="77777777" w:rsidR="004C00B1" w:rsidRPr="00666B61" w:rsidRDefault="00463940" w:rsidP="007951F6">
      <w:pPr>
        <w:pStyle w:val="affe"/>
        <w:spacing w:before="120" w:after="120" w:line="360" w:lineRule="auto"/>
        <w:ind w:left="0"/>
        <w:rPr>
          <w:rFonts w:ascii="Times New Roman"/>
        </w:rPr>
      </w:pPr>
      <w:r w:rsidRPr="00666B61">
        <w:rPr>
          <w:rFonts w:ascii="Times New Roman"/>
        </w:rPr>
        <w:t>面积测量</w:t>
      </w:r>
    </w:p>
    <w:p w14:paraId="585DA704" w14:textId="77F7B3BC" w:rsidR="000A11AF" w:rsidRDefault="000A11AF" w:rsidP="000A11AF">
      <w:pPr>
        <w:pStyle w:val="affff6"/>
        <w:spacing w:line="360" w:lineRule="auto"/>
        <w:ind w:firstLine="420"/>
        <w:rPr>
          <w:rFonts w:ascii="Times New Roman"/>
        </w:rPr>
      </w:pPr>
      <w:r w:rsidRPr="00666B61">
        <w:rPr>
          <w:rFonts w:ascii="Times New Roman"/>
        </w:rPr>
        <w:t>扫描置于</w:t>
      </w:r>
      <w:r w:rsidR="00CF17DE" w:rsidRPr="00804DA1">
        <w:rPr>
          <w:rFonts w:hAnsi="宋体" w:hint="eastAsia"/>
        </w:rPr>
        <w:t>造影剂</w:t>
      </w:r>
      <w:r w:rsidRPr="00666B61">
        <w:rPr>
          <w:rFonts w:ascii="Times New Roman"/>
        </w:rPr>
        <w:t>中已知</w:t>
      </w:r>
      <w:r w:rsidR="0055748D" w:rsidRPr="00666B61">
        <w:rPr>
          <w:rFonts w:ascii="Times New Roman"/>
        </w:rPr>
        <w:t>面积</w:t>
      </w:r>
      <w:r w:rsidRPr="00255D3F">
        <w:rPr>
          <w:rFonts w:ascii="Times New Roman"/>
        </w:rPr>
        <w:t>的圆管状血管仿体，</w:t>
      </w:r>
      <w:r w:rsidR="005721B6" w:rsidRPr="00255D3F">
        <w:rPr>
          <w:rFonts w:ascii="Times New Roman"/>
        </w:rPr>
        <w:t>分别</w:t>
      </w:r>
      <w:r w:rsidRPr="00255D3F">
        <w:rPr>
          <w:rFonts w:ascii="Times New Roman"/>
        </w:rPr>
        <w:t>测量其截面面积</w:t>
      </w:r>
      <w:r w:rsidR="005721B6" w:rsidRPr="00255D3F">
        <w:rPr>
          <w:rFonts w:ascii="Times New Roman"/>
        </w:rPr>
        <w:t>5</w:t>
      </w:r>
      <w:r w:rsidR="005721B6" w:rsidRPr="00255D3F">
        <w:rPr>
          <w:rFonts w:ascii="Times New Roman"/>
        </w:rPr>
        <w:t>次</w:t>
      </w:r>
      <w:r w:rsidRPr="00255D3F">
        <w:rPr>
          <w:rFonts w:ascii="Times New Roman"/>
        </w:rPr>
        <w:t>，计算平均值</w:t>
      </w:r>
      <w:r w:rsidR="005721B6" w:rsidRPr="00255D3F">
        <w:rPr>
          <w:rFonts w:ascii="Times New Roman"/>
        </w:rPr>
        <w:t>和</w:t>
      </w:r>
      <w:r w:rsidRPr="00255D3F">
        <w:rPr>
          <w:rFonts w:ascii="Times New Roman"/>
        </w:rPr>
        <w:t>标准差</w:t>
      </w:r>
      <w:r w:rsidR="00645C88">
        <w:rPr>
          <w:rFonts w:ascii="Times New Roman" w:hint="eastAsia"/>
        </w:rPr>
        <w:t>，</w:t>
      </w:r>
      <w:r w:rsidR="00A406DF">
        <w:rPr>
          <w:rFonts w:ascii="Times New Roman" w:hint="eastAsia"/>
        </w:rPr>
        <w:t>判断结果是否</w:t>
      </w:r>
      <w:r w:rsidR="00645C88">
        <w:rPr>
          <w:rFonts w:ascii="Times New Roman" w:hint="eastAsia"/>
        </w:rPr>
        <w:t>符合</w:t>
      </w:r>
      <w:r w:rsidR="00645C88">
        <w:rPr>
          <w:rFonts w:ascii="Times New Roman" w:hint="eastAsia"/>
        </w:rPr>
        <w:t>4.5.2</w:t>
      </w:r>
      <w:r w:rsidR="00645C88">
        <w:rPr>
          <w:rFonts w:ascii="Times New Roman" w:hint="eastAsia"/>
        </w:rPr>
        <w:t>的</w:t>
      </w:r>
      <w:r w:rsidR="00567026">
        <w:rPr>
          <w:rFonts w:ascii="Times New Roman" w:hint="eastAsia"/>
        </w:rPr>
        <w:t>要求</w:t>
      </w:r>
      <w:r w:rsidRPr="00255D3F">
        <w:rPr>
          <w:rFonts w:ascii="Times New Roman"/>
        </w:rPr>
        <w:t>。</w:t>
      </w:r>
    </w:p>
    <w:p w14:paraId="1BDD1AB3" w14:textId="77777777" w:rsidR="004C00B1" w:rsidRPr="00255D3F" w:rsidRDefault="00755104" w:rsidP="007951F6">
      <w:pPr>
        <w:pStyle w:val="affd"/>
        <w:spacing w:before="120" w:after="120" w:line="360" w:lineRule="auto"/>
        <w:ind w:left="0"/>
        <w:rPr>
          <w:rFonts w:ascii="Times New Roman"/>
        </w:rPr>
      </w:pPr>
      <w:r w:rsidRPr="00255D3F">
        <w:rPr>
          <w:rFonts w:ascii="Times New Roman"/>
        </w:rPr>
        <w:t>回拉性能</w:t>
      </w:r>
    </w:p>
    <w:p w14:paraId="0C55FB21"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lastRenderedPageBreak/>
        <w:t>回拉</w:t>
      </w:r>
      <w:r w:rsidR="00706AFC" w:rsidRPr="00255D3F">
        <w:rPr>
          <w:rFonts w:ascii="Times New Roman"/>
          <w:szCs w:val="21"/>
        </w:rPr>
        <w:t>距离</w:t>
      </w:r>
    </w:p>
    <w:p w14:paraId="598FDA02" w14:textId="305FA85B" w:rsidR="00706AFC" w:rsidRPr="00255D3F" w:rsidRDefault="00706AFC" w:rsidP="00706AFC">
      <w:pPr>
        <w:pStyle w:val="affff6"/>
        <w:spacing w:line="360" w:lineRule="auto"/>
        <w:ind w:firstLine="420"/>
        <w:rPr>
          <w:rFonts w:ascii="Times New Roman"/>
          <w:szCs w:val="21"/>
        </w:rPr>
      </w:pPr>
      <w:r w:rsidRPr="00255D3F">
        <w:rPr>
          <w:rFonts w:ascii="Times New Roman"/>
          <w:szCs w:val="21"/>
        </w:rPr>
        <w:t>完成一次回拉扫描，使用通用量具测量回拉起点与终点的长度</w:t>
      </w:r>
      <w:r w:rsidR="00567026">
        <w:rPr>
          <w:rFonts w:ascii="Times New Roman" w:hint="eastAsia"/>
          <w:szCs w:val="21"/>
        </w:rPr>
        <w:t>L</w:t>
      </w:r>
      <w:r w:rsidRPr="00255D3F">
        <w:rPr>
          <w:rFonts w:ascii="Times New Roman"/>
          <w:szCs w:val="21"/>
        </w:rPr>
        <w:t>，即回拉距离</w:t>
      </w:r>
      <w:r w:rsidR="00645C88">
        <w:rPr>
          <w:rFonts w:ascii="Times New Roman" w:hint="eastAsia"/>
          <w:szCs w:val="21"/>
        </w:rPr>
        <w:t>，</w:t>
      </w:r>
      <w:r w:rsidR="00A406DF">
        <w:rPr>
          <w:rFonts w:ascii="Times New Roman" w:hint="eastAsia"/>
        </w:rPr>
        <w:t>判断结果是否</w:t>
      </w:r>
      <w:r w:rsidR="00645C88">
        <w:rPr>
          <w:rFonts w:ascii="Times New Roman" w:hint="eastAsia"/>
        </w:rPr>
        <w:t>符合</w:t>
      </w:r>
      <w:r w:rsidR="00645C88">
        <w:rPr>
          <w:rFonts w:ascii="Times New Roman" w:hint="eastAsia"/>
        </w:rPr>
        <w:t>4.6.1</w:t>
      </w:r>
      <w:r w:rsidR="00645C88">
        <w:rPr>
          <w:rFonts w:ascii="Times New Roman" w:hint="eastAsia"/>
        </w:rPr>
        <w:t>的规定</w:t>
      </w:r>
      <w:r w:rsidRPr="00255D3F">
        <w:rPr>
          <w:rFonts w:ascii="Times New Roman"/>
          <w:szCs w:val="21"/>
        </w:rPr>
        <w:t>。</w:t>
      </w:r>
    </w:p>
    <w:p w14:paraId="7EAB6154"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回拉</w:t>
      </w:r>
      <w:r w:rsidR="00706AFC" w:rsidRPr="00255D3F">
        <w:rPr>
          <w:rFonts w:ascii="Times New Roman"/>
        </w:rPr>
        <w:t>速度</w:t>
      </w:r>
    </w:p>
    <w:p w14:paraId="0FC1D538" w14:textId="1972E208" w:rsidR="00755104" w:rsidRDefault="00706AFC" w:rsidP="00D00EFD">
      <w:pPr>
        <w:pStyle w:val="affff6"/>
        <w:spacing w:line="360" w:lineRule="auto"/>
        <w:ind w:firstLine="420"/>
        <w:rPr>
          <w:rFonts w:ascii="Times New Roman"/>
          <w:szCs w:val="21"/>
        </w:rPr>
      </w:pPr>
      <w:r w:rsidRPr="00255D3F">
        <w:rPr>
          <w:rFonts w:ascii="Times New Roman"/>
          <w:szCs w:val="21"/>
        </w:rPr>
        <w:t>完成一次回拉扫描，使用通用量具测量回拉起点与终点的长度</w:t>
      </w:r>
      <w:r w:rsidR="00567026">
        <w:rPr>
          <w:rFonts w:ascii="Times New Roman" w:hint="eastAsia"/>
          <w:szCs w:val="21"/>
        </w:rPr>
        <w:t>L</w:t>
      </w:r>
      <w:r w:rsidRPr="00255D3F">
        <w:rPr>
          <w:rFonts w:ascii="Times New Roman"/>
          <w:szCs w:val="21"/>
        </w:rPr>
        <w:t>，即回拉距离；用</w:t>
      </w:r>
      <w:r w:rsidR="007C56B1">
        <w:rPr>
          <w:rFonts w:ascii="Times New Roman"/>
        </w:rPr>
        <w:t>秒表</w:t>
      </w:r>
      <w:r w:rsidRPr="00255D3F">
        <w:rPr>
          <w:rFonts w:ascii="Times New Roman"/>
          <w:szCs w:val="21"/>
        </w:rPr>
        <w:t>记录回拉时间</w:t>
      </w:r>
      <w:r w:rsidR="002214D6" w:rsidRPr="007C02E9">
        <w:rPr>
          <w:rFonts w:ascii="Times New Roman"/>
          <w:i/>
          <w:szCs w:val="21"/>
        </w:rPr>
        <w:t>t</w:t>
      </w:r>
      <w:r w:rsidRPr="00255D3F">
        <w:rPr>
          <w:rFonts w:ascii="Times New Roman"/>
          <w:szCs w:val="21"/>
        </w:rPr>
        <w:t>。</w:t>
      </w:r>
      <w:r w:rsidR="00567026">
        <w:rPr>
          <w:rFonts w:ascii="Times New Roman" w:hint="eastAsia"/>
          <w:szCs w:val="21"/>
        </w:rPr>
        <w:t>按照式（</w:t>
      </w:r>
      <w:r w:rsidR="00567026">
        <w:rPr>
          <w:rFonts w:ascii="Times New Roman" w:hint="eastAsia"/>
          <w:szCs w:val="21"/>
        </w:rPr>
        <w:t>7</w:t>
      </w:r>
      <w:r w:rsidR="00567026">
        <w:rPr>
          <w:rFonts w:ascii="Times New Roman" w:hint="eastAsia"/>
          <w:szCs w:val="21"/>
        </w:rPr>
        <w:t>）计算</w:t>
      </w:r>
      <w:r w:rsidR="00AF4599">
        <w:rPr>
          <w:rFonts w:ascii="Times New Roman" w:hint="eastAsia"/>
          <w:szCs w:val="21"/>
        </w:rPr>
        <w:t>回</w:t>
      </w:r>
      <w:r w:rsidR="00567026">
        <w:rPr>
          <w:rFonts w:ascii="Times New Roman" w:hint="eastAsia"/>
          <w:szCs w:val="21"/>
        </w:rPr>
        <w:t>拉速度</w:t>
      </w:r>
      <w:r w:rsidR="002214D6" w:rsidRPr="007C02E9">
        <w:rPr>
          <w:rFonts w:ascii="Times New Roman"/>
          <w:i/>
          <w:szCs w:val="21"/>
        </w:rPr>
        <w:t>v</w:t>
      </w:r>
      <w:r w:rsidR="00567026">
        <w:rPr>
          <w:rFonts w:ascii="Times New Roman" w:hint="eastAsia"/>
          <w:szCs w:val="21"/>
        </w:rPr>
        <w:t>，</w:t>
      </w:r>
      <w:r w:rsidR="00A406DF">
        <w:rPr>
          <w:rFonts w:ascii="Times New Roman" w:hint="eastAsia"/>
          <w:szCs w:val="21"/>
        </w:rPr>
        <w:t>判断结果是否</w:t>
      </w:r>
      <w:r w:rsidR="00645C88">
        <w:rPr>
          <w:rFonts w:ascii="Times New Roman" w:hint="eastAsia"/>
        </w:rPr>
        <w:t>符合</w:t>
      </w:r>
      <w:r w:rsidR="00645C88">
        <w:rPr>
          <w:rFonts w:ascii="Times New Roman" w:hint="eastAsia"/>
        </w:rPr>
        <w:t>4.6.2</w:t>
      </w:r>
      <w:r w:rsidR="00645C88">
        <w:rPr>
          <w:rFonts w:ascii="Times New Roman" w:hint="eastAsia"/>
        </w:rPr>
        <w:t>的</w:t>
      </w:r>
      <w:r w:rsidR="00567026">
        <w:rPr>
          <w:rFonts w:ascii="Times New Roman" w:hint="eastAsia"/>
        </w:rPr>
        <w:t>要求</w:t>
      </w:r>
      <w:r w:rsidRPr="00666B61">
        <w:rPr>
          <w:rFonts w:ascii="Times New Roman"/>
          <w:szCs w:val="21"/>
        </w:rPr>
        <w:t>。</w:t>
      </w:r>
    </w:p>
    <w:p w14:paraId="1A1D8902" w14:textId="77777777" w:rsidR="00D842B5" w:rsidRPr="007E4A68" w:rsidRDefault="00B0443E" w:rsidP="007E4A68">
      <w:pPr>
        <w:pStyle w:val="affff6"/>
        <w:spacing w:line="360" w:lineRule="auto"/>
        <w:ind w:firstLine="420"/>
        <w:jc w:val="right"/>
        <w:rPr>
          <w:rFonts w:ascii="Times New Roman"/>
          <w:b/>
          <w:szCs w:val="21"/>
        </w:rPr>
      </w:pPr>
      <w:r w:rsidRPr="00F35D37">
        <w:rPr>
          <w:rFonts w:eastAsia="黑体"/>
          <w:position w:val="-24"/>
        </w:rPr>
        <w:object w:dxaOrig="600" w:dyaOrig="620" w14:anchorId="5273D679">
          <v:shape id="_x0000_i1040" type="#_x0000_t75" style="width:31.1pt;height:31.1pt" o:ole="">
            <v:imagedata r:id="rId49" o:title=""/>
          </v:shape>
          <o:OLEObject Type="Embed" ProgID="Equation.DSMT4" ShapeID="_x0000_i1040" DrawAspect="Content" ObjectID="_1720703467" r:id="rId50"/>
        </w:object>
      </w:r>
      <w:r w:rsidR="00567026">
        <w:rPr>
          <w:rFonts w:hint="eastAsia"/>
        </w:rPr>
        <w:t>……………………………………………（7）</w:t>
      </w:r>
    </w:p>
    <w:p w14:paraId="7A1DC606" w14:textId="77777777" w:rsidR="0016392C" w:rsidRPr="00666B61" w:rsidRDefault="0016392C" w:rsidP="0016392C">
      <w:pPr>
        <w:pStyle w:val="affe"/>
        <w:spacing w:before="120" w:after="120" w:line="360" w:lineRule="auto"/>
        <w:ind w:left="0"/>
        <w:rPr>
          <w:rFonts w:ascii="Times New Roman"/>
        </w:rPr>
      </w:pPr>
      <w:r w:rsidRPr="00666B61">
        <w:rPr>
          <w:rFonts w:ascii="Times New Roman" w:hint="eastAsia"/>
        </w:rPr>
        <w:t>回拉旋转角度</w:t>
      </w:r>
    </w:p>
    <w:p w14:paraId="6342CC23" w14:textId="50469331" w:rsidR="0016392C" w:rsidRPr="00666B61" w:rsidRDefault="0016392C" w:rsidP="00D00EFD">
      <w:pPr>
        <w:pStyle w:val="affff6"/>
        <w:spacing w:line="360" w:lineRule="auto"/>
        <w:ind w:firstLine="420"/>
        <w:rPr>
          <w:rFonts w:ascii="Times New Roman"/>
          <w:szCs w:val="21"/>
        </w:rPr>
      </w:pPr>
      <w:r w:rsidRPr="00666B61">
        <w:rPr>
          <w:rFonts w:ascii="Times New Roman"/>
        </w:rPr>
        <w:t>扫描置于圆管状血管仿体</w:t>
      </w:r>
      <w:r w:rsidRPr="00666B61">
        <w:rPr>
          <w:rFonts w:ascii="Times New Roman"/>
          <w:szCs w:val="21"/>
        </w:rPr>
        <w:t>，</w:t>
      </w:r>
      <w:r w:rsidRPr="00666B61">
        <w:rPr>
          <w:rFonts w:ascii="Times New Roman" w:hint="eastAsia"/>
          <w:szCs w:val="21"/>
        </w:rPr>
        <w:t>保存扫描图像，</w:t>
      </w:r>
      <w:r w:rsidR="00735AEA">
        <w:rPr>
          <w:rFonts w:ascii="Times New Roman" w:hint="eastAsia"/>
          <w:szCs w:val="21"/>
        </w:rPr>
        <w:t>是否</w:t>
      </w:r>
      <w:r w:rsidRPr="00666B61">
        <w:rPr>
          <w:rFonts w:ascii="Times New Roman" w:hint="eastAsia"/>
          <w:szCs w:val="21"/>
        </w:rPr>
        <w:t>能观察</w:t>
      </w:r>
      <w:r w:rsidR="00735AEA">
        <w:rPr>
          <w:rFonts w:ascii="Times New Roman" w:hint="eastAsia"/>
          <w:szCs w:val="21"/>
        </w:rPr>
        <w:t>到</w:t>
      </w:r>
      <w:r w:rsidRPr="00666B61">
        <w:rPr>
          <w:rFonts w:ascii="Times New Roman" w:hint="eastAsia"/>
          <w:szCs w:val="21"/>
        </w:rPr>
        <w:t>圆管状图像</w:t>
      </w:r>
      <w:r w:rsidR="00735AEA">
        <w:rPr>
          <w:rFonts w:ascii="Times New Roman" w:hint="eastAsia"/>
          <w:szCs w:val="21"/>
        </w:rPr>
        <w:t>，</w:t>
      </w:r>
      <w:r w:rsidR="00A406DF">
        <w:rPr>
          <w:rFonts w:ascii="Times New Roman" w:hint="eastAsia"/>
          <w:szCs w:val="21"/>
        </w:rPr>
        <w:t>判断结果是否</w:t>
      </w:r>
      <w:r w:rsidR="00567026">
        <w:rPr>
          <w:rFonts w:ascii="Times New Roman" w:hint="eastAsia"/>
        </w:rPr>
        <w:t>符合</w:t>
      </w:r>
      <w:r w:rsidR="00567026">
        <w:rPr>
          <w:rFonts w:ascii="Times New Roman" w:hint="eastAsia"/>
        </w:rPr>
        <w:t>4.6.3</w:t>
      </w:r>
      <w:r w:rsidR="00567026">
        <w:rPr>
          <w:rFonts w:ascii="Times New Roman" w:hint="eastAsia"/>
        </w:rPr>
        <w:t>的要求</w:t>
      </w:r>
      <w:r w:rsidR="00FE6E1D">
        <w:rPr>
          <w:rFonts w:ascii="Times New Roman" w:hint="eastAsia"/>
        </w:rPr>
        <w:t>。</w:t>
      </w:r>
    </w:p>
    <w:p w14:paraId="149E5394" w14:textId="77777777" w:rsidR="004C00B1" w:rsidRPr="00255D3F" w:rsidRDefault="008E48CE" w:rsidP="007951F6">
      <w:pPr>
        <w:pStyle w:val="affd"/>
        <w:spacing w:before="120" w:after="120" w:line="360" w:lineRule="auto"/>
        <w:ind w:left="0"/>
        <w:rPr>
          <w:rFonts w:ascii="Times New Roman"/>
        </w:rPr>
      </w:pPr>
      <w:r>
        <w:rPr>
          <w:rFonts w:hint="eastAsia"/>
        </w:rPr>
        <w:t>血管内</w:t>
      </w:r>
      <w:r w:rsidR="00755104" w:rsidRPr="00255D3F">
        <w:rPr>
          <w:rFonts w:ascii="Times New Roman"/>
        </w:rPr>
        <w:t>成像导管</w:t>
      </w:r>
    </w:p>
    <w:p w14:paraId="18F907B8"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尺寸</w:t>
      </w:r>
    </w:p>
    <w:p w14:paraId="24A9E51A" w14:textId="400D991D" w:rsidR="00755104" w:rsidRPr="00255D3F" w:rsidRDefault="00944B9C" w:rsidP="00D00EFD">
      <w:pPr>
        <w:pStyle w:val="affff6"/>
        <w:spacing w:line="360" w:lineRule="auto"/>
        <w:ind w:firstLine="420"/>
        <w:rPr>
          <w:rFonts w:ascii="Times New Roman"/>
        </w:rPr>
      </w:pPr>
      <w:r w:rsidRPr="00255D3F">
        <w:rPr>
          <w:rFonts w:ascii="Times New Roman"/>
          <w:szCs w:val="21"/>
        </w:rPr>
        <w:t>采用通用量具测量尺寸</w:t>
      </w:r>
      <w:r w:rsidR="00645C88">
        <w:rPr>
          <w:rFonts w:ascii="Times New Roman" w:hint="eastAsia"/>
          <w:szCs w:val="21"/>
        </w:rPr>
        <w:t>，</w:t>
      </w:r>
      <w:r w:rsidR="00A406DF">
        <w:rPr>
          <w:rFonts w:ascii="Times New Roman" w:hint="eastAsia"/>
          <w:szCs w:val="21"/>
        </w:rPr>
        <w:t>判断结果是否</w:t>
      </w:r>
      <w:r w:rsidR="00645C88">
        <w:rPr>
          <w:rFonts w:ascii="Times New Roman" w:hint="eastAsia"/>
        </w:rPr>
        <w:t>符合</w:t>
      </w:r>
      <w:r w:rsidR="00645C88">
        <w:rPr>
          <w:rFonts w:ascii="Times New Roman" w:hint="eastAsia"/>
        </w:rPr>
        <w:t>4.7.1</w:t>
      </w:r>
      <w:r w:rsidR="00645C88">
        <w:rPr>
          <w:rFonts w:ascii="Times New Roman" w:hint="eastAsia"/>
        </w:rPr>
        <w:t>的</w:t>
      </w:r>
      <w:r w:rsidR="00567026">
        <w:rPr>
          <w:rFonts w:ascii="Times New Roman" w:hint="eastAsia"/>
        </w:rPr>
        <w:t>要求</w:t>
      </w:r>
      <w:r w:rsidRPr="00255D3F">
        <w:rPr>
          <w:rFonts w:ascii="Times New Roman"/>
          <w:szCs w:val="21"/>
        </w:rPr>
        <w:t>。</w:t>
      </w:r>
    </w:p>
    <w:p w14:paraId="24C6E652"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射线可探测性</w:t>
      </w:r>
    </w:p>
    <w:p w14:paraId="7D7EA363" w14:textId="3F1711EA" w:rsidR="00755104" w:rsidRPr="00255D3F" w:rsidRDefault="00C74854" w:rsidP="00D00EFD">
      <w:pPr>
        <w:pStyle w:val="affff6"/>
        <w:spacing w:line="360" w:lineRule="auto"/>
        <w:ind w:firstLine="420"/>
        <w:rPr>
          <w:rFonts w:ascii="Times New Roman"/>
          <w:szCs w:val="21"/>
        </w:rPr>
      </w:pPr>
      <w:r w:rsidRPr="00255D3F">
        <w:rPr>
          <w:rFonts w:ascii="Times New Roman"/>
          <w:szCs w:val="21"/>
        </w:rPr>
        <w:t>用通常</w:t>
      </w:r>
      <w:r w:rsidR="001655FC" w:rsidRPr="00255D3F">
        <w:rPr>
          <w:rFonts w:ascii="Times New Roman"/>
          <w:szCs w:val="21"/>
        </w:rPr>
        <w:t>剂量</w:t>
      </w:r>
      <w:r w:rsidRPr="00255D3F">
        <w:rPr>
          <w:rFonts w:ascii="Times New Roman"/>
          <w:szCs w:val="21"/>
        </w:rPr>
        <w:t>的</w:t>
      </w:r>
      <w:r w:rsidRPr="00255D3F">
        <w:rPr>
          <w:rFonts w:ascii="Times New Roman"/>
          <w:szCs w:val="21"/>
        </w:rPr>
        <w:t>X</w:t>
      </w:r>
      <w:r w:rsidRPr="00255D3F">
        <w:rPr>
          <w:rFonts w:ascii="Times New Roman"/>
          <w:szCs w:val="21"/>
        </w:rPr>
        <w:t>光</w:t>
      </w:r>
      <w:r w:rsidR="001655FC" w:rsidRPr="00255D3F">
        <w:rPr>
          <w:rFonts w:ascii="Times New Roman"/>
          <w:szCs w:val="21"/>
        </w:rPr>
        <w:t>对</w:t>
      </w:r>
      <w:r w:rsidR="008E48CE">
        <w:rPr>
          <w:rFonts w:hint="eastAsia"/>
        </w:rPr>
        <w:t>血管内</w:t>
      </w:r>
      <w:r w:rsidR="007433B2" w:rsidRPr="00255D3F">
        <w:rPr>
          <w:rFonts w:ascii="Times New Roman"/>
          <w:szCs w:val="21"/>
        </w:rPr>
        <w:t>成像</w:t>
      </w:r>
      <w:r w:rsidR="001655FC" w:rsidRPr="00255D3F">
        <w:rPr>
          <w:rFonts w:ascii="Times New Roman"/>
          <w:szCs w:val="21"/>
        </w:rPr>
        <w:t>导管</w:t>
      </w:r>
      <w:r w:rsidRPr="00255D3F">
        <w:rPr>
          <w:rFonts w:ascii="Times New Roman"/>
          <w:szCs w:val="21"/>
        </w:rPr>
        <w:t>进行</w:t>
      </w:r>
      <w:r w:rsidR="007433B2" w:rsidRPr="00255D3F">
        <w:rPr>
          <w:rFonts w:ascii="Times New Roman"/>
          <w:szCs w:val="21"/>
        </w:rPr>
        <w:t>拍摄</w:t>
      </w:r>
      <w:r w:rsidR="001655FC" w:rsidRPr="00255D3F">
        <w:rPr>
          <w:rFonts w:ascii="Times New Roman"/>
          <w:szCs w:val="21"/>
        </w:rPr>
        <w:t>后</w:t>
      </w:r>
      <w:r w:rsidRPr="00255D3F">
        <w:rPr>
          <w:rFonts w:ascii="Times New Roman"/>
          <w:szCs w:val="21"/>
        </w:rPr>
        <w:t>，</w:t>
      </w:r>
      <w:r w:rsidR="001655FC" w:rsidRPr="00255D3F">
        <w:rPr>
          <w:rFonts w:ascii="Times New Roman"/>
          <w:szCs w:val="21"/>
        </w:rPr>
        <w:t>观察</w:t>
      </w:r>
      <w:r w:rsidR="007433B2" w:rsidRPr="00255D3F">
        <w:rPr>
          <w:rFonts w:ascii="Times New Roman"/>
          <w:szCs w:val="21"/>
        </w:rPr>
        <w:t>成像后的底片</w:t>
      </w:r>
      <w:r w:rsidR="001655FC" w:rsidRPr="00255D3F">
        <w:rPr>
          <w:rFonts w:ascii="Times New Roman"/>
          <w:szCs w:val="21"/>
        </w:rPr>
        <w:t>，</w:t>
      </w:r>
      <w:r w:rsidR="00305359">
        <w:rPr>
          <w:rFonts w:ascii="Times New Roman" w:hint="eastAsia"/>
          <w:szCs w:val="21"/>
        </w:rPr>
        <w:t>是否</w:t>
      </w:r>
      <w:r w:rsidR="001655FC" w:rsidRPr="00255D3F">
        <w:rPr>
          <w:rFonts w:ascii="Times New Roman"/>
          <w:szCs w:val="21"/>
        </w:rPr>
        <w:t>能观察到导管体上的</w:t>
      </w:r>
      <w:r w:rsidR="007C56B1">
        <w:rPr>
          <w:rFonts w:ascii="Times New Roman" w:hint="eastAsia"/>
        </w:rPr>
        <w:t>显影环</w:t>
      </w:r>
      <w:r w:rsidR="00A10369">
        <w:rPr>
          <w:rFonts w:ascii="Times New Roman" w:hint="eastAsia"/>
        </w:rPr>
        <w:t>的</w:t>
      </w:r>
      <w:r w:rsidR="00A914D2" w:rsidRPr="00255D3F">
        <w:rPr>
          <w:rFonts w:ascii="Times New Roman"/>
          <w:szCs w:val="21"/>
        </w:rPr>
        <w:t>影像</w:t>
      </w:r>
      <w:r w:rsidR="00735AEA">
        <w:rPr>
          <w:rFonts w:ascii="Times New Roman" w:hint="eastAsia"/>
          <w:szCs w:val="21"/>
        </w:rPr>
        <w:t>，</w:t>
      </w:r>
      <w:r w:rsidR="00A406DF">
        <w:rPr>
          <w:rFonts w:ascii="Times New Roman" w:hint="eastAsia"/>
          <w:szCs w:val="21"/>
        </w:rPr>
        <w:t>判断结果是否</w:t>
      </w:r>
      <w:r w:rsidR="00567026">
        <w:rPr>
          <w:rFonts w:ascii="Times New Roman" w:hint="eastAsia"/>
        </w:rPr>
        <w:t>符合</w:t>
      </w:r>
      <w:r w:rsidR="00567026">
        <w:rPr>
          <w:rFonts w:ascii="Times New Roman" w:hint="eastAsia"/>
        </w:rPr>
        <w:t>4.7.2</w:t>
      </w:r>
      <w:r w:rsidR="00567026">
        <w:rPr>
          <w:rFonts w:ascii="Times New Roman" w:hint="eastAsia"/>
        </w:rPr>
        <w:t>的要求</w:t>
      </w:r>
      <w:r w:rsidR="00567026" w:rsidRPr="00255D3F">
        <w:rPr>
          <w:rFonts w:ascii="Times New Roman"/>
          <w:szCs w:val="21"/>
        </w:rPr>
        <w:t>。</w:t>
      </w:r>
    </w:p>
    <w:p w14:paraId="7E4F17BB"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密封性</w:t>
      </w:r>
    </w:p>
    <w:p w14:paraId="3B4E4A0F" w14:textId="574B2D5F" w:rsidR="004C00B1" w:rsidRPr="00255D3F" w:rsidRDefault="008C720D" w:rsidP="007951F6">
      <w:pPr>
        <w:pStyle w:val="affffffff9"/>
        <w:spacing w:line="360" w:lineRule="auto"/>
        <w:ind w:left="0"/>
        <w:rPr>
          <w:rFonts w:ascii="Times New Roman"/>
          <w:szCs w:val="21"/>
        </w:rPr>
      </w:pPr>
      <w:r w:rsidRPr="00255D3F">
        <w:rPr>
          <w:rFonts w:ascii="Times New Roman"/>
          <w:szCs w:val="21"/>
        </w:rPr>
        <w:t>按</w:t>
      </w:r>
      <w:r w:rsidRPr="00255D3F">
        <w:rPr>
          <w:rFonts w:ascii="Times New Roman"/>
          <w:szCs w:val="21"/>
        </w:rPr>
        <w:t>YY 0285.1</w:t>
      </w:r>
      <w:r w:rsidR="00B0443E">
        <w:rPr>
          <w:rFonts w:ascii="Times New Roman"/>
          <w:szCs w:val="21"/>
        </w:rPr>
        <w:t>—</w:t>
      </w:r>
      <w:r w:rsidRPr="00255D3F">
        <w:rPr>
          <w:rFonts w:ascii="Times New Roman"/>
          <w:szCs w:val="21"/>
        </w:rPr>
        <w:t>2017</w:t>
      </w:r>
      <w:r w:rsidRPr="00255D3F">
        <w:rPr>
          <w:rFonts w:ascii="Times New Roman"/>
          <w:szCs w:val="21"/>
        </w:rPr>
        <w:t>附录</w:t>
      </w:r>
      <w:r w:rsidRPr="00255D3F">
        <w:rPr>
          <w:rFonts w:ascii="Times New Roman"/>
          <w:szCs w:val="21"/>
        </w:rPr>
        <w:t>C</w:t>
      </w:r>
      <w:r w:rsidRPr="00255D3F">
        <w:rPr>
          <w:rFonts w:ascii="Times New Roman"/>
          <w:szCs w:val="21"/>
        </w:rPr>
        <w:t>的方法进行试验</w:t>
      </w:r>
      <w:r w:rsidR="00645C88">
        <w:rPr>
          <w:rFonts w:ascii="Times New Roman" w:hint="eastAsia"/>
          <w:szCs w:val="21"/>
        </w:rPr>
        <w:t>，</w:t>
      </w:r>
      <w:r w:rsidR="00A406DF">
        <w:rPr>
          <w:rFonts w:ascii="Times New Roman" w:hint="eastAsia"/>
          <w:szCs w:val="21"/>
        </w:rPr>
        <w:t>判断结果是否</w:t>
      </w:r>
      <w:r w:rsidR="00645C88">
        <w:rPr>
          <w:rFonts w:ascii="Times New Roman" w:hint="eastAsia"/>
        </w:rPr>
        <w:t>符合</w:t>
      </w:r>
      <w:r w:rsidR="00645C88">
        <w:rPr>
          <w:rFonts w:ascii="Times New Roman" w:hint="eastAsia"/>
        </w:rPr>
        <w:t>4.7.3.1</w:t>
      </w:r>
      <w:r w:rsidR="00645C88">
        <w:rPr>
          <w:rFonts w:ascii="Times New Roman" w:hint="eastAsia"/>
        </w:rPr>
        <w:t>的</w:t>
      </w:r>
      <w:r w:rsidR="00567026">
        <w:rPr>
          <w:rFonts w:ascii="Times New Roman" w:hint="eastAsia"/>
        </w:rPr>
        <w:t>要求</w:t>
      </w:r>
      <w:r w:rsidR="00755104" w:rsidRPr="00255D3F">
        <w:rPr>
          <w:rFonts w:ascii="Times New Roman"/>
          <w:szCs w:val="21"/>
        </w:rPr>
        <w:t>。</w:t>
      </w:r>
    </w:p>
    <w:p w14:paraId="457BF54B" w14:textId="3A4309A4" w:rsidR="004C00B1" w:rsidRPr="00255D3F" w:rsidRDefault="008C720D" w:rsidP="007951F6">
      <w:pPr>
        <w:pStyle w:val="affffffff9"/>
        <w:spacing w:line="360" w:lineRule="auto"/>
        <w:ind w:left="0"/>
        <w:rPr>
          <w:rFonts w:ascii="Times New Roman"/>
          <w:szCs w:val="21"/>
        </w:rPr>
      </w:pPr>
      <w:r w:rsidRPr="00255D3F">
        <w:rPr>
          <w:rFonts w:ascii="Times New Roman"/>
          <w:szCs w:val="21"/>
        </w:rPr>
        <w:t>按</w:t>
      </w:r>
      <w:r w:rsidRPr="00255D3F">
        <w:rPr>
          <w:rFonts w:ascii="Times New Roman"/>
          <w:szCs w:val="21"/>
        </w:rPr>
        <w:t>YY 0285.1</w:t>
      </w:r>
      <w:r w:rsidR="00B0443E">
        <w:rPr>
          <w:rFonts w:ascii="Times New Roman"/>
          <w:szCs w:val="21"/>
        </w:rPr>
        <w:t>—</w:t>
      </w:r>
      <w:r w:rsidRPr="00255D3F">
        <w:rPr>
          <w:rFonts w:ascii="Times New Roman"/>
          <w:szCs w:val="21"/>
        </w:rPr>
        <w:t>2017</w:t>
      </w:r>
      <w:r w:rsidRPr="00255D3F">
        <w:rPr>
          <w:rFonts w:ascii="Times New Roman"/>
          <w:szCs w:val="21"/>
        </w:rPr>
        <w:t>附录</w:t>
      </w:r>
      <w:r w:rsidRPr="00255D3F">
        <w:rPr>
          <w:rFonts w:ascii="Times New Roman"/>
          <w:szCs w:val="21"/>
        </w:rPr>
        <w:t>D</w:t>
      </w:r>
      <w:r w:rsidRPr="00255D3F">
        <w:rPr>
          <w:rFonts w:ascii="Times New Roman"/>
          <w:szCs w:val="21"/>
        </w:rPr>
        <w:t>的方法进行试验</w:t>
      </w:r>
      <w:r w:rsidR="00645C88">
        <w:rPr>
          <w:rFonts w:ascii="Times New Roman" w:hint="eastAsia"/>
          <w:szCs w:val="21"/>
        </w:rPr>
        <w:t>，</w:t>
      </w:r>
      <w:r w:rsidR="00A406DF">
        <w:rPr>
          <w:rFonts w:ascii="Times New Roman" w:hint="eastAsia"/>
          <w:szCs w:val="21"/>
        </w:rPr>
        <w:t>判断结果是否</w:t>
      </w:r>
      <w:r w:rsidR="00645C88">
        <w:rPr>
          <w:rFonts w:ascii="Times New Roman" w:hint="eastAsia"/>
        </w:rPr>
        <w:t>符合</w:t>
      </w:r>
      <w:r w:rsidR="00645C88">
        <w:rPr>
          <w:rFonts w:ascii="Times New Roman" w:hint="eastAsia"/>
        </w:rPr>
        <w:t>4.7.3.2</w:t>
      </w:r>
      <w:r w:rsidR="00645C88">
        <w:rPr>
          <w:rFonts w:ascii="Times New Roman" w:hint="eastAsia"/>
        </w:rPr>
        <w:t>的</w:t>
      </w:r>
      <w:r w:rsidR="00567026">
        <w:rPr>
          <w:rFonts w:ascii="Times New Roman" w:hint="eastAsia"/>
        </w:rPr>
        <w:t>要求</w:t>
      </w:r>
      <w:r w:rsidR="00645C88" w:rsidRPr="00255D3F">
        <w:rPr>
          <w:rFonts w:ascii="Times New Roman"/>
          <w:szCs w:val="21"/>
        </w:rPr>
        <w:t>。</w:t>
      </w:r>
    </w:p>
    <w:p w14:paraId="3F7E21E7" w14:textId="77777777" w:rsidR="004C00B1" w:rsidRPr="00666B61" w:rsidRDefault="00755104" w:rsidP="007951F6">
      <w:pPr>
        <w:pStyle w:val="affe"/>
        <w:spacing w:before="120" w:after="120" w:line="360" w:lineRule="auto"/>
        <w:ind w:left="0"/>
        <w:rPr>
          <w:rFonts w:ascii="Times New Roman"/>
        </w:rPr>
      </w:pPr>
      <w:r w:rsidRPr="00255D3F">
        <w:rPr>
          <w:rFonts w:ascii="Times New Roman"/>
        </w:rPr>
        <w:t>外观</w:t>
      </w:r>
    </w:p>
    <w:p w14:paraId="64E764B8" w14:textId="5614B5BC" w:rsidR="00755104" w:rsidRPr="00666B61" w:rsidRDefault="00237FBB" w:rsidP="00701B7F">
      <w:pPr>
        <w:pStyle w:val="affffffff9"/>
        <w:spacing w:line="360" w:lineRule="auto"/>
        <w:ind w:left="0"/>
        <w:rPr>
          <w:rFonts w:ascii="Times New Roman"/>
          <w:szCs w:val="21"/>
        </w:rPr>
      </w:pPr>
      <w:r w:rsidRPr="00666B61">
        <w:rPr>
          <w:rFonts w:ascii="Times New Roman"/>
          <w:szCs w:val="21"/>
        </w:rPr>
        <w:t>用放大镜</w:t>
      </w:r>
      <w:r w:rsidR="00355074" w:rsidRPr="00666B61">
        <w:rPr>
          <w:rFonts w:ascii="Times New Roman"/>
          <w:szCs w:val="21"/>
        </w:rPr>
        <w:t>将</w:t>
      </w:r>
      <w:r w:rsidR="008E48CE">
        <w:rPr>
          <w:rFonts w:hint="eastAsia"/>
        </w:rPr>
        <w:t>血管内</w:t>
      </w:r>
      <w:r w:rsidR="00355074" w:rsidRPr="00666B61">
        <w:rPr>
          <w:rFonts w:ascii="Times New Roman"/>
          <w:szCs w:val="21"/>
        </w:rPr>
        <w:t>成像导管放大</w:t>
      </w:r>
      <w:r w:rsidR="00FD56A6" w:rsidRPr="00666B61">
        <w:rPr>
          <w:rFonts w:ascii="Times New Roman"/>
          <w:szCs w:val="21"/>
        </w:rPr>
        <w:t>至少</w:t>
      </w:r>
      <w:r w:rsidR="00FD56A6" w:rsidRPr="00666B61">
        <w:rPr>
          <w:rFonts w:ascii="Times New Roman"/>
          <w:szCs w:val="21"/>
        </w:rPr>
        <w:t>2.5</w:t>
      </w:r>
      <w:r w:rsidR="00FD56A6" w:rsidRPr="00666B61">
        <w:rPr>
          <w:rFonts w:ascii="Times New Roman"/>
          <w:szCs w:val="21"/>
        </w:rPr>
        <w:t>倍</w:t>
      </w:r>
      <w:r w:rsidRPr="00666B61">
        <w:rPr>
          <w:rFonts w:ascii="Times New Roman"/>
          <w:szCs w:val="21"/>
        </w:rPr>
        <w:t>后</w:t>
      </w:r>
      <w:r w:rsidR="00FD56A6" w:rsidRPr="00666B61">
        <w:rPr>
          <w:rFonts w:ascii="Times New Roman"/>
          <w:szCs w:val="21"/>
        </w:rPr>
        <w:t>，</w:t>
      </w:r>
      <w:r w:rsidR="008C720D" w:rsidRPr="00666B61">
        <w:rPr>
          <w:rFonts w:ascii="Times New Roman"/>
          <w:szCs w:val="21"/>
        </w:rPr>
        <w:t>用正常视力或矫正</w:t>
      </w:r>
      <w:r w:rsidR="00FD56A6" w:rsidRPr="00666B61">
        <w:rPr>
          <w:rFonts w:ascii="Times New Roman"/>
          <w:szCs w:val="21"/>
        </w:rPr>
        <w:t>至正常视力</w:t>
      </w:r>
      <w:r w:rsidR="008C720D" w:rsidRPr="00666B61">
        <w:rPr>
          <w:rFonts w:ascii="Times New Roman"/>
          <w:szCs w:val="21"/>
        </w:rPr>
        <w:t>检查</w:t>
      </w:r>
      <w:r w:rsidR="0004049D" w:rsidRPr="00666B61">
        <w:rPr>
          <w:rFonts w:ascii="Times New Roman"/>
          <w:szCs w:val="21"/>
        </w:rPr>
        <w:t>导管体的外表面</w:t>
      </w:r>
      <w:r w:rsidR="00735AEA">
        <w:rPr>
          <w:rFonts w:ascii="Times New Roman" w:hint="eastAsia"/>
          <w:szCs w:val="21"/>
        </w:rPr>
        <w:t>，</w:t>
      </w:r>
      <w:r w:rsidR="00A406DF">
        <w:rPr>
          <w:rFonts w:ascii="Times New Roman" w:hint="eastAsia"/>
          <w:szCs w:val="21"/>
        </w:rPr>
        <w:t>判断结果是否</w:t>
      </w:r>
      <w:r w:rsidR="00567026">
        <w:rPr>
          <w:rFonts w:ascii="Times New Roman" w:hint="eastAsia"/>
        </w:rPr>
        <w:t>符合</w:t>
      </w:r>
      <w:r w:rsidR="00567026">
        <w:rPr>
          <w:rFonts w:ascii="Times New Roman" w:hint="eastAsia"/>
        </w:rPr>
        <w:t>4.7.4.1</w:t>
      </w:r>
      <w:r w:rsidR="00567026">
        <w:rPr>
          <w:rFonts w:ascii="Times New Roman" w:hint="eastAsia"/>
        </w:rPr>
        <w:t>的要求</w:t>
      </w:r>
      <w:r w:rsidR="00567026" w:rsidRPr="00255D3F">
        <w:rPr>
          <w:rFonts w:ascii="Times New Roman"/>
          <w:szCs w:val="21"/>
        </w:rPr>
        <w:t>。</w:t>
      </w:r>
    </w:p>
    <w:p w14:paraId="1C0FE3D4" w14:textId="0E243A59" w:rsidR="0004049D" w:rsidRPr="00666B61" w:rsidRDefault="00A46A77" w:rsidP="00701B7F">
      <w:pPr>
        <w:pStyle w:val="affffffff9"/>
        <w:spacing w:line="360" w:lineRule="auto"/>
        <w:ind w:left="0"/>
        <w:rPr>
          <w:rFonts w:ascii="Times New Roman"/>
          <w:szCs w:val="21"/>
        </w:rPr>
      </w:pPr>
      <w:r w:rsidRPr="00666B61">
        <w:rPr>
          <w:rFonts w:ascii="Times New Roman"/>
          <w:szCs w:val="21"/>
        </w:rPr>
        <w:t>将</w:t>
      </w:r>
      <w:r w:rsidR="008E48CE">
        <w:rPr>
          <w:rFonts w:hint="eastAsia"/>
        </w:rPr>
        <w:t>血管内</w:t>
      </w:r>
      <w:r w:rsidR="003B5303" w:rsidRPr="00666B61">
        <w:rPr>
          <w:rFonts w:ascii="Times New Roman" w:hint="eastAsia"/>
          <w:szCs w:val="21"/>
        </w:rPr>
        <w:t>成像</w:t>
      </w:r>
      <w:r w:rsidRPr="00666B61">
        <w:rPr>
          <w:rFonts w:ascii="Times New Roman"/>
          <w:szCs w:val="21"/>
        </w:rPr>
        <w:t>导管的亲水涂层段浸入质量分数为</w:t>
      </w:r>
      <w:r w:rsidRPr="00666B61">
        <w:rPr>
          <w:rFonts w:ascii="Times New Roman"/>
          <w:szCs w:val="21"/>
        </w:rPr>
        <w:t>1%</w:t>
      </w:r>
      <w:r w:rsidRPr="00666B61">
        <w:rPr>
          <w:rFonts w:ascii="Times New Roman"/>
          <w:szCs w:val="21"/>
        </w:rPr>
        <w:t>的刚果红染色液中</w:t>
      </w:r>
      <w:r w:rsidRPr="00666B61">
        <w:rPr>
          <w:rFonts w:ascii="Times New Roman"/>
          <w:szCs w:val="21"/>
        </w:rPr>
        <w:t>5</w:t>
      </w:r>
      <w:r w:rsidR="00B0443E">
        <w:rPr>
          <w:rFonts w:ascii="Times New Roman" w:hint="eastAsia"/>
          <w:szCs w:val="21"/>
        </w:rPr>
        <w:t>s</w:t>
      </w:r>
      <w:r w:rsidRPr="00666B61">
        <w:rPr>
          <w:rFonts w:ascii="Times New Roman"/>
          <w:szCs w:val="21"/>
        </w:rPr>
        <w:t>~10s</w:t>
      </w:r>
      <w:r w:rsidRPr="00666B61">
        <w:rPr>
          <w:rFonts w:ascii="Times New Roman"/>
          <w:szCs w:val="21"/>
        </w:rPr>
        <w:t>，将导管从刚果红染色液中提出，垂直放置</w:t>
      </w:r>
      <w:r w:rsidRPr="00666B61">
        <w:rPr>
          <w:rFonts w:ascii="Times New Roman"/>
          <w:szCs w:val="21"/>
        </w:rPr>
        <w:t>3min</w:t>
      </w:r>
      <w:r w:rsidRPr="00666B61">
        <w:rPr>
          <w:rFonts w:ascii="Times New Roman"/>
          <w:szCs w:val="21"/>
        </w:rPr>
        <w:t>以上，至导管表面固化，目测亲水涂层表面</w:t>
      </w:r>
      <w:r w:rsidRPr="00666B61">
        <w:rPr>
          <w:rFonts w:ascii="Times New Roman" w:hint="eastAsia"/>
          <w:szCs w:val="21"/>
        </w:rPr>
        <w:t>刚果红</w:t>
      </w:r>
      <w:r w:rsidRPr="00666B61">
        <w:rPr>
          <w:rFonts w:ascii="Times New Roman"/>
          <w:szCs w:val="21"/>
        </w:rPr>
        <w:t>红色</w:t>
      </w:r>
      <w:r w:rsidR="00A406DF">
        <w:rPr>
          <w:rFonts w:ascii="Times New Roman" w:hint="eastAsia"/>
          <w:szCs w:val="21"/>
        </w:rPr>
        <w:t>是否</w:t>
      </w:r>
      <w:r w:rsidRPr="00666B61">
        <w:rPr>
          <w:rFonts w:ascii="Times New Roman"/>
          <w:szCs w:val="21"/>
        </w:rPr>
        <w:t>覆盖均匀，无脱</w:t>
      </w:r>
      <w:r w:rsidRPr="00666B61">
        <w:rPr>
          <w:rFonts w:ascii="Times New Roman" w:hint="eastAsia"/>
          <w:szCs w:val="21"/>
        </w:rPr>
        <w:t>落</w:t>
      </w:r>
      <w:r w:rsidR="00735AEA">
        <w:rPr>
          <w:rFonts w:ascii="Times New Roman" w:hint="eastAsia"/>
          <w:szCs w:val="21"/>
        </w:rPr>
        <w:t>，</w:t>
      </w:r>
      <w:r w:rsidR="00A406DF">
        <w:rPr>
          <w:rFonts w:ascii="Times New Roman" w:hint="eastAsia"/>
          <w:szCs w:val="21"/>
        </w:rPr>
        <w:t>判断结果是否</w:t>
      </w:r>
      <w:r w:rsidR="00567026">
        <w:rPr>
          <w:rFonts w:ascii="Times New Roman" w:hint="eastAsia"/>
        </w:rPr>
        <w:t>符合</w:t>
      </w:r>
      <w:r w:rsidR="00567026">
        <w:rPr>
          <w:rFonts w:ascii="Times New Roman" w:hint="eastAsia"/>
        </w:rPr>
        <w:t>4.7.4.2</w:t>
      </w:r>
      <w:r w:rsidR="00567026">
        <w:rPr>
          <w:rFonts w:ascii="Times New Roman" w:hint="eastAsia"/>
        </w:rPr>
        <w:t>的要求</w:t>
      </w:r>
      <w:r w:rsidR="00567026" w:rsidRPr="00255D3F">
        <w:rPr>
          <w:rFonts w:ascii="Times New Roman"/>
          <w:szCs w:val="21"/>
        </w:rPr>
        <w:t>。</w:t>
      </w:r>
    </w:p>
    <w:p w14:paraId="28A3EE98"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导管传输效率</w:t>
      </w:r>
    </w:p>
    <w:p w14:paraId="34050800" w14:textId="70FB3D34" w:rsidR="00755104" w:rsidRDefault="004A473A" w:rsidP="00D00EFD">
      <w:pPr>
        <w:pStyle w:val="affff6"/>
        <w:spacing w:line="360" w:lineRule="auto"/>
        <w:ind w:firstLine="420"/>
        <w:rPr>
          <w:rFonts w:ascii="Times New Roman"/>
          <w:szCs w:val="21"/>
        </w:rPr>
      </w:pPr>
      <w:r w:rsidRPr="00255D3F">
        <w:rPr>
          <w:rFonts w:ascii="Times New Roman"/>
          <w:szCs w:val="21"/>
        </w:rPr>
        <w:lastRenderedPageBreak/>
        <w:t>用</w:t>
      </w:r>
      <w:r w:rsidR="00237FBB" w:rsidRPr="00255D3F">
        <w:rPr>
          <w:rFonts w:ascii="Times New Roman"/>
          <w:szCs w:val="21"/>
        </w:rPr>
        <w:t>功率计</w:t>
      </w:r>
      <w:r w:rsidR="000E1C07" w:rsidRPr="00255D3F">
        <w:rPr>
          <w:rFonts w:ascii="Times New Roman"/>
          <w:szCs w:val="21"/>
        </w:rPr>
        <w:t>分别测量输入</w:t>
      </w:r>
      <w:r w:rsidR="008E48CE">
        <w:rPr>
          <w:rFonts w:hint="eastAsia"/>
        </w:rPr>
        <w:t>血管内</w:t>
      </w:r>
      <w:r w:rsidR="000E1C07" w:rsidRPr="00255D3F">
        <w:rPr>
          <w:rFonts w:ascii="Times New Roman"/>
          <w:szCs w:val="21"/>
        </w:rPr>
        <w:t>成像导管</w:t>
      </w:r>
      <w:r w:rsidR="00FD56A6" w:rsidRPr="00255D3F">
        <w:rPr>
          <w:rFonts w:ascii="Times New Roman"/>
          <w:szCs w:val="21"/>
        </w:rPr>
        <w:t>前</w:t>
      </w:r>
      <w:r w:rsidR="000E1C07" w:rsidRPr="00255D3F">
        <w:rPr>
          <w:rFonts w:ascii="Times New Roman"/>
          <w:szCs w:val="21"/>
        </w:rPr>
        <w:t>的光功率</w:t>
      </w:r>
      <w:r w:rsidR="00A8346A" w:rsidRPr="00917593">
        <w:rPr>
          <w:position w:val="-12"/>
        </w:rPr>
        <w:object w:dxaOrig="240" w:dyaOrig="360" w14:anchorId="40F7BE4B">
          <v:shape id="_x0000_i1041" type="#_x0000_t75" style="width:10.95pt;height:18.45pt" o:ole="">
            <v:imagedata r:id="rId51" o:title=""/>
          </v:shape>
          <o:OLEObject Type="Embed" ProgID="Equation.DSMT4" ShapeID="_x0000_i1041" DrawAspect="Content" ObjectID="_1720703468" r:id="rId52"/>
        </w:object>
      </w:r>
      <w:r w:rsidR="000E1C07" w:rsidRPr="00255D3F">
        <w:rPr>
          <w:rFonts w:ascii="Times New Roman"/>
          <w:szCs w:val="21"/>
        </w:rPr>
        <w:t>和经过</w:t>
      </w:r>
      <w:r w:rsidR="008E48CE">
        <w:rPr>
          <w:rFonts w:hint="eastAsia"/>
        </w:rPr>
        <w:t>血管内</w:t>
      </w:r>
      <w:r w:rsidR="000E1C07" w:rsidRPr="00255D3F">
        <w:rPr>
          <w:rFonts w:ascii="Times New Roman"/>
          <w:szCs w:val="21"/>
        </w:rPr>
        <w:t>成像导管后的输出光功率</w:t>
      </w:r>
      <w:r w:rsidR="00A8346A" w:rsidRPr="00917593">
        <w:rPr>
          <w:position w:val="-12"/>
        </w:rPr>
        <w:object w:dxaOrig="260" w:dyaOrig="360" w14:anchorId="7B4C1105">
          <v:shape id="_x0000_i1042" type="#_x0000_t75" style="width:12.65pt;height:18.45pt" o:ole="">
            <v:imagedata r:id="rId53" o:title=""/>
          </v:shape>
          <o:OLEObject Type="Embed" ProgID="Equation.DSMT4" ShapeID="_x0000_i1042" DrawAspect="Content" ObjectID="_1720703469" r:id="rId54"/>
        </w:object>
      </w:r>
      <w:r w:rsidR="000E1C07" w:rsidRPr="00255D3F">
        <w:rPr>
          <w:rFonts w:ascii="Times New Roman"/>
          <w:szCs w:val="21"/>
        </w:rPr>
        <w:t>，</w:t>
      </w:r>
      <w:r w:rsidR="00B80006">
        <w:rPr>
          <w:rFonts w:ascii="Times New Roman" w:hint="eastAsia"/>
          <w:szCs w:val="21"/>
        </w:rPr>
        <w:t>按照式（</w:t>
      </w:r>
      <w:r w:rsidR="00B80006">
        <w:rPr>
          <w:rFonts w:ascii="Times New Roman" w:hint="eastAsia"/>
          <w:szCs w:val="21"/>
        </w:rPr>
        <w:t>8</w:t>
      </w:r>
      <w:r w:rsidR="00B80006">
        <w:rPr>
          <w:rFonts w:ascii="Times New Roman" w:hint="eastAsia"/>
          <w:szCs w:val="21"/>
        </w:rPr>
        <w:t>）计算</w:t>
      </w:r>
      <w:r w:rsidR="00B80006" w:rsidRPr="00255D3F">
        <w:rPr>
          <w:rFonts w:ascii="Times New Roman"/>
          <w:szCs w:val="21"/>
        </w:rPr>
        <w:t>导管传输效率</w:t>
      </w:r>
      <w:r w:rsidR="00B80006" w:rsidRPr="00B80006">
        <w:rPr>
          <w:rFonts w:ascii="Times New Roman" w:hint="eastAsia"/>
          <w:szCs w:val="21"/>
        </w:rPr>
        <w:t>η</w:t>
      </w:r>
      <w:r w:rsidR="00B80006">
        <w:rPr>
          <w:rFonts w:ascii="Times New Roman" w:hint="eastAsia"/>
          <w:szCs w:val="21"/>
        </w:rPr>
        <w:t>，</w:t>
      </w:r>
      <w:r w:rsidR="00A406DF">
        <w:rPr>
          <w:rFonts w:ascii="Times New Roman" w:hint="eastAsia"/>
          <w:szCs w:val="21"/>
        </w:rPr>
        <w:t>判断结果是否</w:t>
      </w:r>
      <w:r w:rsidR="00B80006">
        <w:rPr>
          <w:rFonts w:ascii="Times New Roman" w:hint="eastAsia"/>
        </w:rPr>
        <w:t>符合</w:t>
      </w:r>
      <w:r w:rsidR="00B80006">
        <w:rPr>
          <w:rFonts w:ascii="Times New Roman" w:hint="eastAsia"/>
        </w:rPr>
        <w:t>4.7.5</w:t>
      </w:r>
      <w:r w:rsidR="00B80006">
        <w:rPr>
          <w:rFonts w:ascii="Times New Roman" w:hint="eastAsia"/>
        </w:rPr>
        <w:t>的要求</w:t>
      </w:r>
      <w:r w:rsidR="00B80006" w:rsidRPr="00666B61">
        <w:rPr>
          <w:rFonts w:ascii="Times New Roman"/>
          <w:szCs w:val="21"/>
        </w:rPr>
        <w:t>。</w:t>
      </w:r>
    </w:p>
    <w:p w14:paraId="4010A61E" w14:textId="77777777" w:rsidR="00D842B5" w:rsidRDefault="00A8346A" w:rsidP="007E4A68">
      <w:pPr>
        <w:pStyle w:val="affff6"/>
        <w:spacing w:line="360" w:lineRule="auto"/>
        <w:ind w:firstLine="420"/>
        <w:jc w:val="right"/>
        <w:rPr>
          <w:rFonts w:ascii="Times New Roman"/>
          <w:szCs w:val="21"/>
        </w:rPr>
      </w:pPr>
      <w:r w:rsidRPr="00A8346A">
        <w:rPr>
          <w:rFonts w:eastAsia="黑体"/>
          <w:position w:val="-30"/>
        </w:rPr>
        <w:object w:dxaOrig="1420" w:dyaOrig="680" w14:anchorId="3035DB7D">
          <v:shape id="_x0000_i1043" type="#_x0000_t75" style="width:71.4pt;height:33.4pt" o:ole="">
            <v:imagedata r:id="rId55" o:title=""/>
          </v:shape>
          <o:OLEObject Type="Embed" ProgID="Equation.DSMT4" ShapeID="_x0000_i1043" DrawAspect="Content" ObjectID="_1720703470" r:id="rId56"/>
        </w:object>
      </w:r>
      <w:r w:rsidR="00B80006">
        <w:rPr>
          <w:rFonts w:hint="eastAsia"/>
        </w:rPr>
        <w:t>……………………………………………（8）</w:t>
      </w:r>
    </w:p>
    <w:p w14:paraId="59C196A0"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机械性能</w:t>
      </w:r>
    </w:p>
    <w:p w14:paraId="72BC6E22" w14:textId="77777777" w:rsidR="004C00B1" w:rsidRPr="00255D3F" w:rsidRDefault="00755104" w:rsidP="007951F6">
      <w:pPr>
        <w:pStyle w:val="afff"/>
        <w:spacing w:before="120" w:after="120" w:line="360" w:lineRule="auto"/>
        <w:ind w:left="0"/>
        <w:rPr>
          <w:rFonts w:ascii="Times New Roman"/>
        </w:rPr>
      </w:pPr>
      <w:r w:rsidRPr="00255D3F">
        <w:rPr>
          <w:rFonts w:ascii="Times New Roman"/>
        </w:rPr>
        <w:t>导管抗拉强度</w:t>
      </w:r>
    </w:p>
    <w:p w14:paraId="41DA11C7" w14:textId="0174A3B4" w:rsidR="00755104" w:rsidRPr="00255D3F" w:rsidRDefault="00FD56A6" w:rsidP="00D00EFD">
      <w:pPr>
        <w:pStyle w:val="affff6"/>
        <w:spacing w:line="360" w:lineRule="auto"/>
        <w:ind w:firstLine="420"/>
        <w:rPr>
          <w:rFonts w:ascii="Times New Roman"/>
          <w:szCs w:val="21"/>
        </w:rPr>
      </w:pPr>
      <w:r w:rsidRPr="00255D3F">
        <w:rPr>
          <w:rFonts w:ascii="Times New Roman"/>
          <w:szCs w:val="21"/>
        </w:rPr>
        <w:t>按</w:t>
      </w:r>
      <w:r w:rsidR="00756D56" w:rsidRPr="00255D3F">
        <w:rPr>
          <w:rFonts w:ascii="Times New Roman"/>
          <w:szCs w:val="21"/>
        </w:rPr>
        <w:t>YY/T 0758</w:t>
      </w:r>
      <w:r w:rsidR="00B0443E">
        <w:rPr>
          <w:rFonts w:ascii="Times New Roman"/>
          <w:szCs w:val="21"/>
        </w:rPr>
        <w:t>—</w:t>
      </w:r>
      <w:r w:rsidR="00756D56" w:rsidRPr="00255D3F">
        <w:rPr>
          <w:rFonts w:ascii="Times New Roman"/>
          <w:szCs w:val="21"/>
        </w:rPr>
        <w:t>2021</w:t>
      </w:r>
      <w:r w:rsidR="00756D56" w:rsidRPr="00255D3F">
        <w:rPr>
          <w:rFonts w:ascii="Times New Roman"/>
          <w:szCs w:val="21"/>
        </w:rPr>
        <w:t>中</w:t>
      </w:r>
      <w:r w:rsidR="00756D56" w:rsidRPr="00255D3F">
        <w:rPr>
          <w:rFonts w:ascii="Times New Roman"/>
          <w:szCs w:val="21"/>
        </w:rPr>
        <w:t>6.4.1</w:t>
      </w:r>
      <w:r w:rsidR="00756D56" w:rsidRPr="00255D3F">
        <w:rPr>
          <w:rFonts w:ascii="Times New Roman"/>
          <w:szCs w:val="21"/>
        </w:rPr>
        <w:t>的方法进行试验。用夹具将连接头和紧连连接头处的光纤传输体刚性结构固定，在光纤传输体处逐渐增加相应负载。持续</w:t>
      </w:r>
      <w:r w:rsidR="00756D56" w:rsidRPr="00255D3F">
        <w:rPr>
          <w:rFonts w:ascii="Times New Roman"/>
          <w:szCs w:val="21"/>
        </w:rPr>
        <w:t>10min</w:t>
      </w:r>
      <w:r w:rsidR="00756D56" w:rsidRPr="00255D3F">
        <w:rPr>
          <w:rFonts w:ascii="Times New Roman"/>
          <w:szCs w:val="21"/>
        </w:rPr>
        <w:t>后以相同的速度撤销负载，使之恢复平直状态。抗拉试验后按</w:t>
      </w:r>
      <w:r w:rsidR="00756D56" w:rsidRPr="00255D3F">
        <w:rPr>
          <w:rFonts w:ascii="Times New Roman"/>
          <w:szCs w:val="21"/>
        </w:rPr>
        <w:t>5.</w:t>
      </w:r>
      <w:r w:rsidR="00E82F07">
        <w:rPr>
          <w:rFonts w:ascii="Times New Roman" w:hint="eastAsia"/>
          <w:szCs w:val="21"/>
        </w:rPr>
        <w:t>7</w:t>
      </w:r>
      <w:r w:rsidR="00756D56" w:rsidRPr="00255D3F">
        <w:rPr>
          <w:rFonts w:ascii="Times New Roman"/>
          <w:szCs w:val="21"/>
        </w:rPr>
        <w:t>.5</w:t>
      </w:r>
      <w:r w:rsidR="00756D56" w:rsidRPr="00255D3F">
        <w:rPr>
          <w:rFonts w:ascii="Times New Roman"/>
          <w:szCs w:val="21"/>
        </w:rPr>
        <w:t>的方法测量</w:t>
      </w:r>
      <w:r w:rsidR="008E48CE">
        <w:rPr>
          <w:rFonts w:hint="eastAsia"/>
        </w:rPr>
        <w:t>血管内</w:t>
      </w:r>
      <w:r w:rsidR="003B5303">
        <w:rPr>
          <w:rFonts w:ascii="Times New Roman" w:hint="eastAsia"/>
          <w:szCs w:val="21"/>
        </w:rPr>
        <w:t>成像</w:t>
      </w:r>
      <w:r w:rsidR="000E1C07" w:rsidRPr="00255D3F">
        <w:rPr>
          <w:rFonts w:ascii="Times New Roman"/>
          <w:szCs w:val="21"/>
        </w:rPr>
        <w:t>导管传输效率</w:t>
      </w:r>
      <w:r w:rsidR="00756D56" w:rsidRPr="00255D3F">
        <w:rPr>
          <w:rFonts w:ascii="Times New Roman"/>
          <w:szCs w:val="21"/>
        </w:rPr>
        <w:t>，</w:t>
      </w:r>
      <w:r w:rsidR="008E50D7">
        <w:rPr>
          <w:rFonts w:ascii="Times New Roman" w:hint="eastAsia"/>
          <w:szCs w:val="21"/>
        </w:rPr>
        <w:t>是否</w:t>
      </w:r>
      <w:r w:rsidR="00756D56" w:rsidRPr="00255D3F">
        <w:rPr>
          <w:rFonts w:ascii="Times New Roman"/>
          <w:szCs w:val="21"/>
        </w:rPr>
        <w:t>不小于试验前的</w:t>
      </w:r>
      <w:r w:rsidR="00756D56" w:rsidRPr="00255D3F">
        <w:rPr>
          <w:rFonts w:ascii="Times New Roman"/>
          <w:szCs w:val="21"/>
        </w:rPr>
        <w:t>90%</w:t>
      </w:r>
      <w:r w:rsidR="00734501">
        <w:rPr>
          <w:rFonts w:ascii="Times New Roman" w:hint="eastAsia"/>
          <w:szCs w:val="21"/>
        </w:rPr>
        <w:t>，</w:t>
      </w:r>
      <w:r w:rsidR="006B299E" w:rsidRPr="006B299E">
        <w:rPr>
          <w:rFonts w:ascii="Times New Roman" w:hint="eastAsia"/>
          <w:szCs w:val="21"/>
        </w:rPr>
        <w:t>再</w:t>
      </w:r>
      <w:r w:rsidR="00734501">
        <w:rPr>
          <w:rFonts w:ascii="Times New Roman" w:hint="eastAsia"/>
          <w:szCs w:val="21"/>
        </w:rPr>
        <w:t>根据</w:t>
      </w:r>
      <w:r w:rsidR="00734501">
        <w:rPr>
          <w:rFonts w:ascii="Times New Roman" w:hint="eastAsia"/>
          <w:szCs w:val="21"/>
        </w:rPr>
        <w:t>5.7.4.2</w:t>
      </w:r>
      <w:r w:rsidR="00734501">
        <w:rPr>
          <w:rFonts w:ascii="Times New Roman" w:hint="eastAsia"/>
          <w:szCs w:val="21"/>
        </w:rPr>
        <w:t>的方法检查</w:t>
      </w:r>
      <w:r w:rsidR="00734501">
        <w:rPr>
          <w:rFonts w:hint="eastAsia"/>
        </w:rPr>
        <w:t>血管内</w:t>
      </w:r>
      <w:r w:rsidR="00734501" w:rsidRPr="00666B61">
        <w:rPr>
          <w:rFonts w:ascii="Times New Roman" w:hint="eastAsia"/>
          <w:szCs w:val="21"/>
        </w:rPr>
        <w:t>成像</w:t>
      </w:r>
      <w:r w:rsidR="00734501" w:rsidRPr="00666B61">
        <w:rPr>
          <w:rFonts w:ascii="Times New Roman"/>
          <w:szCs w:val="21"/>
        </w:rPr>
        <w:t>导管的亲水涂层</w:t>
      </w:r>
      <w:r w:rsidR="00735AEA">
        <w:rPr>
          <w:rFonts w:ascii="Times New Roman" w:hint="eastAsia"/>
          <w:szCs w:val="21"/>
        </w:rPr>
        <w:t>，</w:t>
      </w:r>
      <w:r w:rsidR="00A406DF">
        <w:rPr>
          <w:rFonts w:ascii="Times New Roman" w:hint="eastAsia"/>
          <w:szCs w:val="21"/>
        </w:rPr>
        <w:t>判断结果是否</w:t>
      </w:r>
      <w:r w:rsidR="00B80006">
        <w:rPr>
          <w:rFonts w:ascii="Times New Roman" w:hint="eastAsia"/>
        </w:rPr>
        <w:t>符合</w:t>
      </w:r>
      <w:r w:rsidR="00B80006">
        <w:rPr>
          <w:rFonts w:ascii="Times New Roman" w:hint="eastAsia"/>
        </w:rPr>
        <w:t>4.7.6.1</w:t>
      </w:r>
      <w:r w:rsidR="00B80006">
        <w:rPr>
          <w:rFonts w:ascii="Times New Roman" w:hint="eastAsia"/>
        </w:rPr>
        <w:t>的要求</w:t>
      </w:r>
      <w:r w:rsidR="00B80006" w:rsidRPr="00666B61">
        <w:rPr>
          <w:rFonts w:ascii="Times New Roman"/>
          <w:szCs w:val="21"/>
        </w:rPr>
        <w:t>。</w:t>
      </w:r>
    </w:p>
    <w:p w14:paraId="65E8C9D8" w14:textId="77777777" w:rsidR="004C00B1" w:rsidRPr="00255D3F" w:rsidRDefault="00324DDC" w:rsidP="007951F6">
      <w:pPr>
        <w:pStyle w:val="afff"/>
        <w:spacing w:before="120" w:after="120" w:line="360" w:lineRule="auto"/>
        <w:ind w:left="0"/>
        <w:rPr>
          <w:rFonts w:ascii="Times New Roman"/>
        </w:rPr>
      </w:pPr>
      <w:r w:rsidRPr="00255D3F">
        <w:rPr>
          <w:rFonts w:ascii="Times New Roman"/>
        </w:rPr>
        <w:t>导</w:t>
      </w:r>
      <w:r w:rsidR="00755104" w:rsidRPr="00255D3F">
        <w:rPr>
          <w:rFonts w:ascii="Times New Roman"/>
        </w:rPr>
        <w:t>管弯曲工作半径</w:t>
      </w:r>
    </w:p>
    <w:p w14:paraId="2E945968" w14:textId="08B5C743" w:rsidR="00755104" w:rsidRPr="00255D3F" w:rsidRDefault="00756D56" w:rsidP="00D00EFD">
      <w:pPr>
        <w:pStyle w:val="affff6"/>
        <w:spacing w:line="360" w:lineRule="auto"/>
        <w:ind w:firstLine="420"/>
        <w:rPr>
          <w:rFonts w:ascii="Times New Roman"/>
          <w:highlight w:val="yellow"/>
        </w:rPr>
      </w:pPr>
      <w:r w:rsidRPr="00255D3F">
        <w:rPr>
          <w:rFonts w:ascii="Times New Roman"/>
          <w:szCs w:val="21"/>
        </w:rPr>
        <w:t>将</w:t>
      </w:r>
      <w:r w:rsidR="008E48CE">
        <w:rPr>
          <w:rFonts w:hint="eastAsia"/>
        </w:rPr>
        <w:t>血管内</w:t>
      </w:r>
      <w:r w:rsidR="003B5303">
        <w:rPr>
          <w:rFonts w:ascii="Times New Roman" w:hint="eastAsia"/>
          <w:szCs w:val="21"/>
        </w:rPr>
        <w:t>成像</w:t>
      </w:r>
      <w:r w:rsidR="00C7331B">
        <w:rPr>
          <w:rFonts w:ascii="Times New Roman" w:hint="eastAsia"/>
        </w:rPr>
        <w:t>导管</w:t>
      </w:r>
      <w:r w:rsidRPr="00255D3F">
        <w:rPr>
          <w:rFonts w:ascii="Times New Roman"/>
          <w:szCs w:val="21"/>
        </w:rPr>
        <w:t>弯曲至</w:t>
      </w:r>
      <w:r w:rsidR="007C56B1">
        <w:rPr>
          <w:rFonts w:ascii="Times New Roman"/>
          <w:szCs w:val="21"/>
        </w:rPr>
        <w:t>制造商规定的</w:t>
      </w:r>
      <w:r w:rsidR="007C56B1" w:rsidRPr="00255D3F">
        <w:rPr>
          <w:rFonts w:ascii="Times New Roman"/>
        </w:rPr>
        <w:t>弯曲工作</w:t>
      </w:r>
      <w:r w:rsidRPr="00255D3F">
        <w:rPr>
          <w:rFonts w:ascii="Times New Roman"/>
          <w:szCs w:val="21"/>
        </w:rPr>
        <w:t>半径，按</w:t>
      </w:r>
      <w:r w:rsidRPr="00255D3F">
        <w:rPr>
          <w:rFonts w:ascii="Times New Roman"/>
          <w:szCs w:val="21"/>
        </w:rPr>
        <w:t>5.</w:t>
      </w:r>
      <w:r w:rsidR="00E82F07">
        <w:rPr>
          <w:rFonts w:ascii="Times New Roman" w:hint="eastAsia"/>
          <w:szCs w:val="21"/>
        </w:rPr>
        <w:t>7</w:t>
      </w:r>
      <w:r w:rsidRPr="00255D3F">
        <w:rPr>
          <w:rFonts w:ascii="Times New Roman"/>
          <w:szCs w:val="21"/>
        </w:rPr>
        <w:t>.5</w:t>
      </w:r>
      <w:r w:rsidRPr="00255D3F">
        <w:rPr>
          <w:rFonts w:ascii="Times New Roman"/>
          <w:szCs w:val="21"/>
        </w:rPr>
        <w:t>的方法测量导管传输效率，</w:t>
      </w:r>
      <w:r w:rsidR="008E50D7">
        <w:rPr>
          <w:rFonts w:ascii="Times New Roman" w:hint="eastAsia"/>
          <w:szCs w:val="21"/>
        </w:rPr>
        <w:t>是否</w:t>
      </w:r>
      <w:r w:rsidRPr="00255D3F">
        <w:rPr>
          <w:rFonts w:ascii="Times New Roman"/>
          <w:szCs w:val="21"/>
        </w:rPr>
        <w:t>不小于试验前的</w:t>
      </w:r>
      <w:r w:rsidRPr="00255D3F">
        <w:rPr>
          <w:rFonts w:ascii="Times New Roman"/>
          <w:szCs w:val="21"/>
        </w:rPr>
        <w:t>90%</w:t>
      </w:r>
      <w:r w:rsidR="00735AEA">
        <w:rPr>
          <w:rFonts w:ascii="Times New Roman" w:hint="eastAsia"/>
          <w:szCs w:val="21"/>
        </w:rPr>
        <w:t>，</w:t>
      </w:r>
      <w:r w:rsidR="00A406DF">
        <w:rPr>
          <w:rFonts w:ascii="Times New Roman" w:hint="eastAsia"/>
          <w:szCs w:val="21"/>
        </w:rPr>
        <w:t>判断结果是否</w:t>
      </w:r>
      <w:r w:rsidR="00B80006">
        <w:rPr>
          <w:rFonts w:ascii="Times New Roman" w:hint="eastAsia"/>
        </w:rPr>
        <w:t>符合</w:t>
      </w:r>
      <w:r w:rsidR="00B80006">
        <w:rPr>
          <w:rFonts w:ascii="Times New Roman" w:hint="eastAsia"/>
        </w:rPr>
        <w:t>4.7.6.2</w:t>
      </w:r>
      <w:r w:rsidR="00B80006">
        <w:rPr>
          <w:rFonts w:ascii="Times New Roman" w:hint="eastAsia"/>
        </w:rPr>
        <w:t>的要求</w:t>
      </w:r>
      <w:r w:rsidR="00B80006" w:rsidRPr="00666B61">
        <w:rPr>
          <w:rFonts w:ascii="Times New Roman"/>
          <w:szCs w:val="21"/>
        </w:rPr>
        <w:t>。</w:t>
      </w:r>
    </w:p>
    <w:p w14:paraId="0C36C0E1" w14:textId="77777777" w:rsidR="004C00B1" w:rsidRPr="00255D3F" w:rsidRDefault="00755104" w:rsidP="007951F6">
      <w:pPr>
        <w:pStyle w:val="afff"/>
        <w:spacing w:before="120" w:after="120" w:line="360" w:lineRule="auto"/>
        <w:ind w:left="0"/>
        <w:rPr>
          <w:rFonts w:ascii="Times New Roman"/>
        </w:rPr>
      </w:pPr>
      <w:r w:rsidRPr="00255D3F">
        <w:rPr>
          <w:rFonts w:ascii="Times New Roman"/>
        </w:rPr>
        <w:t>导管弯曲疲劳性</w:t>
      </w:r>
    </w:p>
    <w:p w14:paraId="2B921FE7" w14:textId="0713176E" w:rsidR="00755104" w:rsidRDefault="008E48CE" w:rsidP="00D00EFD">
      <w:pPr>
        <w:pStyle w:val="affff6"/>
        <w:spacing w:line="360" w:lineRule="auto"/>
        <w:ind w:firstLine="420"/>
        <w:rPr>
          <w:rFonts w:ascii="Times New Roman"/>
        </w:rPr>
      </w:pPr>
      <w:r>
        <w:rPr>
          <w:rFonts w:hint="eastAsia"/>
        </w:rPr>
        <w:t>血管内</w:t>
      </w:r>
      <w:r w:rsidR="003B5303">
        <w:rPr>
          <w:rFonts w:ascii="Times New Roman" w:hint="eastAsia"/>
        </w:rPr>
        <w:t>成像</w:t>
      </w:r>
      <w:r w:rsidR="008C63B6">
        <w:rPr>
          <w:rFonts w:ascii="Times New Roman" w:hint="eastAsia"/>
        </w:rPr>
        <w:t>导管</w:t>
      </w:r>
      <w:r w:rsidR="00756D56" w:rsidRPr="00255D3F">
        <w:rPr>
          <w:rFonts w:ascii="Times New Roman"/>
        </w:rPr>
        <w:t>在弯曲工作半径条件下反复</w:t>
      </w:r>
      <w:r w:rsidR="00D842B5" w:rsidRPr="00AF2E8C">
        <w:rPr>
          <w:rFonts w:ascii="Times New Roman" w:hint="eastAsia"/>
          <w:szCs w:val="21"/>
        </w:rPr>
        <w:t>弯曲</w:t>
      </w:r>
      <w:r w:rsidR="00D842B5" w:rsidRPr="00AF2E8C">
        <w:rPr>
          <w:rFonts w:ascii="Times New Roman"/>
          <w:szCs w:val="21"/>
        </w:rPr>
        <w:t>100</w:t>
      </w:r>
      <w:r w:rsidR="00D842B5" w:rsidRPr="00AF2E8C">
        <w:rPr>
          <w:rFonts w:ascii="Times New Roman" w:hint="eastAsia"/>
          <w:szCs w:val="21"/>
        </w:rPr>
        <w:t>次</w:t>
      </w:r>
      <w:r w:rsidR="00756D56" w:rsidRPr="00255D3F">
        <w:rPr>
          <w:rFonts w:ascii="Times New Roman"/>
        </w:rPr>
        <w:t>后，按</w:t>
      </w:r>
      <w:r w:rsidR="00756D56" w:rsidRPr="00255D3F">
        <w:rPr>
          <w:rFonts w:ascii="Times New Roman"/>
        </w:rPr>
        <w:t>5.</w:t>
      </w:r>
      <w:r w:rsidR="00E82F07">
        <w:rPr>
          <w:rFonts w:ascii="Times New Roman" w:hint="eastAsia"/>
        </w:rPr>
        <w:t>7</w:t>
      </w:r>
      <w:r w:rsidR="00756D56" w:rsidRPr="00255D3F">
        <w:rPr>
          <w:rFonts w:ascii="Times New Roman"/>
        </w:rPr>
        <w:t>.5</w:t>
      </w:r>
      <w:r w:rsidR="00756D56" w:rsidRPr="00255D3F">
        <w:rPr>
          <w:rFonts w:ascii="Times New Roman"/>
        </w:rPr>
        <w:t>的方法测量导管传输效率，</w:t>
      </w:r>
      <w:r w:rsidR="008E50D7">
        <w:rPr>
          <w:rFonts w:ascii="Times New Roman" w:hint="eastAsia"/>
          <w:szCs w:val="21"/>
        </w:rPr>
        <w:t>是否</w:t>
      </w:r>
      <w:r w:rsidR="00756D56" w:rsidRPr="00255D3F">
        <w:rPr>
          <w:rFonts w:ascii="Times New Roman"/>
        </w:rPr>
        <w:t>不小于试验前的</w:t>
      </w:r>
      <w:r w:rsidR="00756D56" w:rsidRPr="00255D3F">
        <w:rPr>
          <w:rFonts w:ascii="Times New Roman"/>
        </w:rPr>
        <w:t>90%</w:t>
      </w:r>
      <w:r w:rsidR="00734501">
        <w:rPr>
          <w:rFonts w:ascii="Times New Roman" w:hint="eastAsia"/>
          <w:szCs w:val="21"/>
        </w:rPr>
        <w:t>，</w:t>
      </w:r>
      <w:r w:rsidR="006B299E" w:rsidRPr="006B299E">
        <w:rPr>
          <w:rFonts w:ascii="Times New Roman" w:hint="eastAsia"/>
          <w:szCs w:val="21"/>
        </w:rPr>
        <w:t>再</w:t>
      </w:r>
      <w:r w:rsidR="00734501">
        <w:rPr>
          <w:rFonts w:ascii="Times New Roman" w:hint="eastAsia"/>
          <w:szCs w:val="21"/>
        </w:rPr>
        <w:t>根据</w:t>
      </w:r>
      <w:r w:rsidR="00734501">
        <w:rPr>
          <w:rFonts w:ascii="Times New Roman" w:hint="eastAsia"/>
          <w:szCs w:val="21"/>
        </w:rPr>
        <w:t>5.7.4.2</w:t>
      </w:r>
      <w:r w:rsidR="00734501">
        <w:rPr>
          <w:rFonts w:ascii="Times New Roman" w:hint="eastAsia"/>
          <w:szCs w:val="21"/>
        </w:rPr>
        <w:t>的方法检查</w:t>
      </w:r>
      <w:r w:rsidR="00734501">
        <w:rPr>
          <w:rFonts w:hint="eastAsia"/>
        </w:rPr>
        <w:t>血管内</w:t>
      </w:r>
      <w:r w:rsidR="00734501" w:rsidRPr="00666B61">
        <w:rPr>
          <w:rFonts w:ascii="Times New Roman" w:hint="eastAsia"/>
          <w:szCs w:val="21"/>
        </w:rPr>
        <w:t>成像</w:t>
      </w:r>
      <w:r w:rsidR="00734501" w:rsidRPr="00666B61">
        <w:rPr>
          <w:rFonts w:ascii="Times New Roman"/>
          <w:szCs w:val="21"/>
        </w:rPr>
        <w:t>导管的亲水涂层</w:t>
      </w:r>
      <w:r w:rsidR="00735AEA">
        <w:rPr>
          <w:rFonts w:ascii="Times New Roman" w:hint="eastAsia"/>
          <w:szCs w:val="21"/>
        </w:rPr>
        <w:t>，</w:t>
      </w:r>
      <w:r w:rsidR="00A406DF">
        <w:rPr>
          <w:rFonts w:ascii="Times New Roman" w:hint="eastAsia"/>
          <w:szCs w:val="21"/>
        </w:rPr>
        <w:t>判断结果是否</w:t>
      </w:r>
      <w:r w:rsidR="00B80006">
        <w:rPr>
          <w:rFonts w:ascii="Times New Roman" w:hint="eastAsia"/>
        </w:rPr>
        <w:t>符合</w:t>
      </w:r>
      <w:r w:rsidR="00B80006">
        <w:rPr>
          <w:rFonts w:ascii="Times New Roman" w:hint="eastAsia"/>
        </w:rPr>
        <w:t>4.7.6.3</w:t>
      </w:r>
      <w:r w:rsidR="00B80006">
        <w:rPr>
          <w:rFonts w:ascii="Times New Roman" w:hint="eastAsia"/>
        </w:rPr>
        <w:t>的要求</w:t>
      </w:r>
      <w:r w:rsidR="00B80006" w:rsidRPr="00666B61">
        <w:rPr>
          <w:rFonts w:ascii="Times New Roman"/>
          <w:szCs w:val="21"/>
        </w:rPr>
        <w:t>。</w:t>
      </w:r>
    </w:p>
    <w:p w14:paraId="1FDEA22F" w14:textId="77777777" w:rsidR="008C63B6" w:rsidRPr="007512E0" w:rsidRDefault="008C63B6" w:rsidP="008C63B6">
      <w:pPr>
        <w:pStyle w:val="afff"/>
        <w:spacing w:before="120" w:after="120" w:line="360" w:lineRule="auto"/>
        <w:ind w:left="0"/>
        <w:rPr>
          <w:rFonts w:ascii="Times New Roman"/>
        </w:rPr>
      </w:pPr>
      <w:r w:rsidRPr="007512E0">
        <w:rPr>
          <w:rFonts w:ascii="Times New Roman" w:hint="eastAsia"/>
        </w:rPr>
        <w:t>导管扭转</w:t>
      </w:r>
    </w:p>
    <w:p w14:paraId="3B00A091" w14:textId="7A1BE17A" w:rsidR="008C63B6" w:rsidRPr="007512E0" w:rsidRDefault="008C63B6" w:rsidP="00D00EFD">
      <w:pPr>
        <w:pStyle w:val="affff6"/>
        <w:spacing w:line="360" w:lineRule="auto"/>
        <w:ind w:firstLine="420"/>
        <w:rPr>
          <w:rFonts w:ascii="Times New Roman"/>
        </w:rPr>
      </w:pPr>
      <w:r w:rsidRPr="007512E0">
        <w:rPr>
          <w:rFonts w:ascii="Times New Roman"/>
        </w:rPr>
        <w:t>使</w:t>
      </w:r>
      <w:r w:rsidR="008E48CE">
        <w:rPr>
          <w:rFonts w:hint="eastAsia"/>
        </w:rPr>
        <w:t>血管内</w:t>
      </w:r>
      <w:r w:rsidR="003B5303" w:rsidRPr="007512E0">
        <w:rPr>
          <w:rFonts w:ascii="Times New Roman" w:hint="eastAsia"/>
        </w:rPr>
        <w:t>成像</w:t>
      </w:r>
      <w:r w:rsidRPr="007512E0">
        <w:rPr>
          <w:rFonts w:ascii="Times New Roman"/>
        </w:rPr>
        <w:t>导管</w:t>
      </w:r>
      <w:r w:rsidR="00D112B6" w:rsidRPr="007512E0">
        <w:rPr>
          <w:rFonts w:ascii="Times New Roman" w:hint="eastAsia"/>
        </w:rPr>
        <w:t>入光面端</w:t>
      </w:r>
      <w:r w:rsidRPr="007512E0">
        <w:rPr>
          <w:rFonts w:ascii="Times New Roman"/>
        </w:rPr>
        <w:t>和</w:t>
      </w:r>
      <w:r w:rsidR="00D112B6" w:rsidRPr="007512E0">
        <w:rPr>
          <w:rFonts w:ascii="Times New Roman" w:hint="eastAsia"/>
        </w:rPr>
        <w:t>出光面端</w:t>
      </w:r>
      <w:r w:rsidRPr="007512E0">
        <w:rPr>
          <w:rFonts w:ascii="Times New Roman"/>
        </w:rPr>
        <w:t>以</w:t>
      </w:r>
      <w:r w:rsidR="00D112B6" w:rsidRPr="007512E0">
        <w:rPr>
          <w:rFonts w:ascii="Times New Roman" w:hint="eastAsia"/>
        </w:rPr>
        <w:t>原始状态光线轴</w:t>
      </w:r>
      <w:r w:rsidR="00296515" w:rsidRPr="007512E0">
        <w:rPr>
          <w:rFonts w:ascii="Times New Roman" w:hint="eastAsia"/>
        </w:rPr>
        <w:t>为轴</w:t>
      </w:r>
      <w:r w:rsidR="00D112B6" w:rsidRPr="007512E0">
        <w:rPr>
          <w:rFonts w:ascii="Times New Roman" w:hint="eastAsia"/>
        </w:rPr>
        <w:t>相对旋转</w:t>
      </w:r>
      <w:r w:rsidR="00D112B6" w:rsidRPr="007512E0">
        <w:rPr>
          <w:rFonts w:ascii="Times New Roman"/>
        </w:rPr>
        <w:t>360°</w:t>
      </w:r>
      <w:r w:rsidRPr="007512E0">
        <w:rPr>
          <w:rFonts w:ascii="Times New Roman"/>
        </w:rPr>
        <w:t>，该过程避免施加</w:t>
      </w:r>
      <w:r w:rsidR="00D112B6" w:rsidRPr="007512E0">
        <w:rPr>
          <w:rFonts w:ascii="Times New Roman" w:hint="eastAsia"/>
        </w:rPr>
        <w:t>轴向力</w:t>
      </w:r>
      <w:r w:rsidRPr="007512E0">
        <w:rPr>
          <w:rFonts w:ascii="Times New Roman"/>
        </w:rPr>
        <w:t>。在该状态下，按</w:t>
      </w:r>
      <w:r w:rsidRPr="007512E0">
        <w:rPr>
          <w:rFonts w:ascii="Times New Roman"/>
        </w:rPr>
        <w:t>5.7.5</w:t>
      </w:r>
      <w:r w:rsidRPr="007512E0">
        <w:rPr>
          <w:rFonts w:ascii="Times New Roman"/>
        </w:rPr>
        <w:t>的方法测量导管传输效率，</w:t>
      </w:r>
      <w:r w:rsidR="008E50D7">
        <w:rPr>
          <w:rFonts w:ascii="Times New Roman" w:hint="eastAsia"/>
          <w:szCs w:val="21"/>
        </w:rPr>
        <w:t>是否</w:t>
      </w:r>
      <w:r w:rsidRPr="007512E0">
        <w:rPr>
          <w:rFonts w:ascii="Times New Roman"/>
        </w:rPr>
        <w:t>不小于试验前的</w:t>
      </w:r>
      <w:r w:rsidRPr="007512E0">
        <w:rPr>
          <w:rFonts w:ascii="Times New Roman"/>
        </w:rPr>
        <w:t>90%</w:t>
      </w:r>
      <w:r w:rsidR="00DB71EE">
        <w:rPr>
          <w:rFonts w:ascii="Times New Roman" w:hint="eastAsia"/>
          <w:szCs w:val="21"/>
        </w:rPr>
        <w:t>，</w:t>
      </w:r>
      <w:r w:rsidR="00DB71EE" w:rsidRPr="006B299E">
        <w:rPr>
          <w:rFonts w:ascii="Times New Roman" w:hint="eastAsia"/>
          <w:szCs w:val="21"/>
        </w:rPr>
        <w:t>再</w:t>
      </w:r>
      <w:r w:rsidR="00DB71EE">
        <w:rPr>
          <w:rFonts w:ascii="Times New Roman" w:hint="eastAsia"/>
          <w:szCs w:val="21"/>
        </w:rPr>
        <w:t>根据</w:t>
      </w:r>
      <w:r w:rsidR="00DB71EE">
        <w:rPr>
          <w:rFonts w:ascii="Times New Roman" w:hint="eastAsia"/>
          <w:szCs w:val="21"/>
        </w:rPr>
        <w:t>5.7.4.2</w:t>
      </w:r>
      <w:r w:rsidR="00DB71EE">
        <w:rPr>
          <w:rFonts w:ascii="Times New Roman" w:hint="eastAsia"/>
          <w:szCs w:val="21"/>
        </w:rPr>
        <w:t>的方法检查</w:t>
      </w:r>
      <w:r w:rsidR="00DB71EE">
        <w:rPr>
          <w:rFonts w:hint="eastAsia"/>
        </w:rPr>
        <w:t>血管内</w:t>
      </w:r>
      <w:r w:rsidR="00DB71EE" w:rsidRPr="00666B61">
        <w:rPr>
          <w:rFonts w:ascii="Times New Roman" w:hint="eastAsia"/>
          <w:szCs w:val="21"/>
        </w:rPr>
        <w:t>成像</w:t>
      </w:r>
      <w:r w:rsidR="00DB71EE" w:rsidRPr="00666B61">
        <w:rPr>
          <w:rFonts w:ascii="Times New Roman"/>
          <w:szCs w:val="21"/>
        </w:rPr>
        <w:t>导管的亲水涂层</w:t>
      </w:r>
      <w:r w:rsidR="00735AEA">
        <w:rPr>
          <w:rFonts w:ascii="Times New Roman" w:hint="eastAsia"/>
          <w:szCs w:val="21"/>
        </w:rPr>
        <w:t>，</w:t>
      </w:r>
      <w:r w:rsidR="00A406DF">
        <w:rPr>
          <w:rFonts w:ascii="Times New Roman" w:hint="eastAsia"/>
          <w:szCs w:val="21"/>
        </w:rPr>
        <w:t>判断结果是否</w:t>
      </w:r>
      <w:r w:rsidR="00B80006">
        <w:rPr>
          <w:rFonts w:ascii="Times New Roman" w:hint="eastAsia"/>
        </w:rPr>
        <w:t>符合</w:t>
      </w:r>
      <w:r w:rsidR="00B80006">
        <w:rPr>
          <w:rFonts w:ascii="Times New Roman" w:hint="eastAsia"/>
        </w:rPr>
        <w:t>4.7.6.4</w:t>
      </w:r>
      <w:r w:rsidR="00B80006">
        <w:rPr>
          <w:rFonts w:ascii="Times New Roman" w:hint="eastAsia"/>
        </w:rPr>
        <w:t>的要求</w:t>
      </w:r>
      <w:r w:rsidR="00B80006" w:rsidRPr="00666B61">
        <w:rPr>
          <w:rFonts w:ascii="Times New Roman"/>
          <w:szCs w:val="21"/>
        </w:rPr>
        <w:t>。</w:t>
      </w:r>
    </w:p>
    <w:p w14:paraId="221CBD0F" w14:textId="77777777" w:rsidR="004C00B1" w:rsidRPr="00255D3F" w:rsidRDefault="00755104" w:rsidP="007951F6">
      <w:pPr>
        <w:pStyle w:val="afff"/>
        <w:spacing w:before="120" w:after="120" w:line="360" w:lineRule="auto"/>
        <w:ind w:left="0"/>
        <w:rPr>
          <w:rFonts w:ascii="Times New Roman"/>
        </w:rPr>
      </w:pPr>
      <w:r w:rsidRPr="00255D3F">
        <w:rPr>
          <w:rFonts w:ascii="Times New Roman"/>
        </w:rPr>
        <w:t>峰值拉力</w:t>
      </w:r>
    </w:p>
    <w:p w14:paraId="438DAEE2" w14:textId="078EDFD3" w:rsidR="008C720D" w:rsidRDefault="008C720D" w:rsidP="00D00EFD">
      <w:pPr>
        <w:pStyle w:val="affff6"/>
        <w:spacing w:line="360" w:lineRule="auto"/>
        <w:ind w:firstLine="420"/>
        <w:rPr>
          <w:rFonts w:ascii="Times New Roman"/>
        </w:rPr>
      </w:pPr>
      <w:r w:rsidRPr="00255D3F">
        <w:rPr>
          <w:rFonts w:ascii="Times New Roman"/>
        </w:rPr>
        <w:t>按照</w:t>
      </w:r>
      <w:r w:rsidRPr="00255D3F">
        <w:rPr>
          <w:rFonts w:ascii="Times New Roman"/>
        </w:rPr>
        <w:t>YY 0285.1</w:t>
      </w:r>
      <w:r w:rsidR="00B0443E">
        <w:rPr>
          <w:rFonts w:ascii="Times New Roman"/>
          <w:szCs w:val="21"/>
        </w:rPr>
        <w:t>—</w:t>
      </w:r>
      <w:r w:rsidRPr="00255D3F">
        <w:rPr>
          <w:rFonts w:ascii="Times New Roman"/>
        </w:rPr>
        <w:t>2017</w:t>
      </w:r>
      <w:r w:rsidRPr="00255D3F">
        <w:rPr>
          <w:rFonts w:ascii="Times New Roman"/>
        </w:rPr>
        <w:t>中附录</w:t>
      </w:r>
      <w:r w:rsidRPr="00255D3F">
        <w:rPr>
          <w:rFonts w:ascii="Times New Roman"/>
        </w:rPr>
        <w:t>B</w:t>
      </w:r>
      <w:r w:rsidRPr="00255D3F">
        <w:rPr>
          <w:rFonts w:ascii="Times New Roman"/>
        </w:rPr>
        <w:t>的方法，</w:t>
      </w:r>
      <w:r w:rsidRPr="007512E0">
        <w:rPr>
          <w:rFonts w:ascii="Times New Roman"/>
        </w:rPr>
        <w:t>测量</w:t>
      </w:r>
      <w:r w:rsidR="008E48CE">
        <w:rPr>
          <w:rFonts w:hint="eastAsia"/>
        </w:rPr>
        <w:t>血管内</w:t>
      </w:r>
      <w:r w:rsidRPr="007512E0">
        <w:rPr>
          <w:rFonts w:ascii="Times New Roman"/>
        </w:rPr>
        <w:t>成像导管外管部分</w:t>
      </w:r>
      <w:r w:rsidRPr="00255D3F">
        <w:rPr>
          <w:rFonts w:ascii="Times New Roman"/>
        </w:rPr>
        <w:t>每一试验段</w:t>
      </w:r>
      <w:r w:rsidR="007C56B1">
        <w:rPr>
          <w:rFonts w:ascii="Times New Roman"/>
        </w:rPr>
        <w:t>连接处</w:t>
      </w:r>
      <w:r w:rsidRPr="00255D3F">
        <w:rPr>
          <w:rFonts w:ascii="Times New Roman"/>
        </w:rPr>
        <w:t>的断裂力</w:t>
      </w:r>
      <w:r w:rsidR="00892DC8">
        <w:rPr>
          <w:rFonts w:ascii="Times New Roman" w:hint="eastAsia"/>
        </w:rPr>
        <w:t>，</w:t>
      </w:r>
      <w:r w:rsidR="00A406DF">
        <w:rPr>
          <w:rFonts w:ascii="Times New Roman" w:hint="eastAsia"/>
          <w:szCs w:val="21"/>
        </w:rPr>
        <w:t>判断结果是否</w:t>
      </w:r>
      <w:r w:rsidR="00B80006">
        <w:rPr>
          <w:rFonts w:ascii="Times New Roman" w:hint="eastAsia"/>
        </w:rPr>
        <w:t>符合</w:t>
      </w:r>
      <w:r w:rsidR="00B80006">
        <w:rPr>
          <w:rFonts w:ascii="Times New Roman" w:hint="eastAsia"/>
        </w:rPr>
        <w:t>4.7.6.5</w:t>
      </w:r>
      <w:r w:rsidR="00B80006">
        <w:rPr>
          <w:rFonts w:ascii="Times New Roman" w:hint="eastAsia"/>
        </w:rPr>
        <w:t>的要求</w:t>
      </w:r>
      <w:r w:rsidR="00B80006" w:rsidRPr="00666B61">
        <w:rPr>
          <w:rFonts w:ascii="Times New Roman"/>
          <w:szCs w:val="21"/>
        </w:rPr>
        <w:t>。</w:t>
      </w:r>
    </w:p>
    <w:p w14:paraId="2D7AE40D" w14:textId="77777777" w:rsidR="0004049D" w:rsidRPr="007512E0" w:rsidRDefault="0004049D" w:rsidP="0004049D">
      <w:pPr>
        <w:pStyle w:val="afff"/>
        <w:spacing w:before="120" w:after="120" w:line="360" w:lineRule="auto"/>
        <w:ind w:left="0"/>
        <w:rPr>
          <w:rFonts w:ascii="Times New Roman"/>
        </w:rPr>
      </w:pPr>
      <w:r w:rsidRPr="007512E0">
        <w:rPr>
          <w:rFonts w:ascii="Times New Roman" w:hint="eastAsia"/>
        </w:rPr>
        <w:t>造影剂流动</w:t>
      </w:r>
      <w:r w:rsidR="003B5738" w:rsidRPr="007512E0">
        <w:rPr>
          <w:rFonts w:ascii="Times New Roman" w:hint="eastAsia"/>
        </w:rPr>
        <w:t>（若适用）</w:t>
      </w:r>
    </w:p>
    <w:p w14:paraId="5E8B994B" w14:textId="3EF82E98" w:rsidR="00BA21C3" w:rsidRPr="007512E0" w:rsidRDefault="00BA21C3" w:rsidP="00BA21C3">
      <w:pPr>
        <w:pStyle w:val="affff6"/>
        <w:spacing w:line="360" w:lineRule="auto"/>
        <w:ind w:firstLine="420"/>
        <w:rPr>
          <w:rFonts w:ascii="Times New Roman"/>
        </w:rPr>
      </w:pPr>
      <w:r w:rsidRPr="007512E0">
        <w:rPr>
          <w:rFonts w:ascii="Times New Roman" w:hint="eastAsia"/>
        </w:rPr>
        <w:t>使用球囊压力泵吸取</w:t>
      </w:r>
      <w:r w:rsidRPr="007512E0">
        <w:rPr>
          <w:rFonts w:ascii="Times New Roman"/>
        </w:rPr>
        <w:t>3</w:t>
      </w:r>
      <w:r w:rsidR="00B0443E">
        <w:rPr>
          <w:rFonts w:ascii="Times New Roman" w:hint="eastAsia"/>
        </w:rPr>
        <w:t>mL</w:t>
      </w:r>
      <w:r w:rsidRPr="007512E0">
        <w:rPr>
          <w:rFonts w:ascii="Times New Roman" w:hint="eastAsia"/>
        </w:rPr>
        <w:t>~</w:t>
      </w:r>
      <w:r w:rsidRPr="007512E0">
        <w:rPr>
          <w:rFonts w:ascii="Times New Roman"/>
        </w:rPr>
        <w:t>5m</w:t>
      </w:r>
      <w:r w:rsidR="00B0443E">
        <w:rPr>
          <w:rFonts w:ascii="Times New Roman" w:hint="eastAsia"/>
        </w:rPr>
        <w:t>L</w:t>
      </w:r>
      <w:r w:rsidRPr="007512E0">
        <w:rPr>
          <w:rFonts w:ascii="Times New Roman"/>
        </w:rPr>
        <w:t>的</w:t>
      </w:r>
      <w:r w:rsidRPr="007512E0">
        <w:rPr>
          <w:rFonts w:ascii="Times New Roman"/>
        </w:rPr>
        <w:t>50%</w:t>
      </w:r>
      <w:r w:rsidRPr="007512E0">
        <w:rPr>
          <w:rFonts w:ascii="Times New Roman"/>
        </w:rPr>
        <w:t>的甘油溶液，将压力泵的接头与</w:t>
      </w:r>
      <w:r w:rsidR="008E48CE">
        <w:rPr>
          <w:rFonts w:hint="eastAsia"/>
        </w:rPr>
        <w:t>血管内</w:t>
      </w:r>
      <w:r w:rsidR="003B5303" w:rsidRPr="007512E0">
        <w:rPr>
          <w:rFonts w:ascii="Times New Roman" w:hint="eastAsia"/>
        </w:rPr>
        <w:t>成像</w:t>
      </w:r>
      <w:r w:rsidRPr="007512E0">
        <w:rPr>
          <w:rFonts w:ascii="Times New Roman"/>
        </w:rPr>
        <w:t>导管的鲁尔接头旋接，推动压力泵的气压表至</w:t>
      </w:r>
      <w:r w:rsidR="00FC5390">
        <w:rPr>
          <w:rFonts w:ascii="Times New Roman" w:hint="eastAsia"/>
        </w:rPr>
        <w:t>2</w:t>
      </w:r>
      <w:r w:rsidR="00FC5390">
        <w:rPr>
          <w:rFonts w:ascii="Times New Roman"/>
        </w:rPr>
        <w:t>.0265</w:t>
      </w:r>
      <w:r w:rsidR="00FC5390" w:rsidRPr="00FC5390">
        <w:rPr>
          <w:rFonts w:ascii="Times New Roman" w:hint="eastAsia"/>
        </w:rPr>
        <w:t>×</w:t>
      </w:r>
      <w:r w:rsidR="00FC5390">
        <w:rPr>
          <w:rFonts w:ascii="Times New Roman"/>
        </w:rPr>
        <w:t>10</w:t>
      </w:r>
      <w:r w:rsidR="00FC5390" w:rsidRPr="007C02E9">
        <w:rPr>
          <w:rFonts w:ascii="Times New Roman"/>
          <w:vertAlign w:val="superscript"/>
        </w:rPr>
        <w:t>5</w:t>
      </w:r>
      <w:r w:rsidR="00246DF4">
        <w:rPr>
          <w:rFonts w:ascii="Times New Roman"/>
        </w:rPr>
        <w:t>Pa</w:t>
      </w:r>
      <w:r w:rsidR="00FC5390">
        <w:rPr>
          <w:rFonts w:ascii="Times New Roman" w:hint="eastAsia"/>
        </w:rPr>
        <w:t>（</w:t>
      </w:r>
      <w:r w:rsidR="00FC5390" w:rsidRPr="007512E0">
        <w:rPr>
          <w:rFonts w:ascii="Times New Roman"/>
        </w:rPr>
        <w:t>2atm</w:t>
      </w:r>
      <w:r w:rsidR="00FC5390">
        <w:rPr>
          <w:rFonts w:ascii="Times New Roman" w:hint="eastAsia"/>
        </w:rPr>
        <w:t>）</w:t>
      </w:r>
      <w:r w:rsidRPr="007512E0">
        <w:rPr>
          <w:rFonts w:ascii="Times New Roman"/>
        </w:rPr>
        <w:t>后停止，</w:t>
      </w:r>
      <w:r w:rsidRPr="007512E0">
        <w:rPr>
          <w:rFonts w:ascii="Times New Roman"/>
        </w:rPr>
        <w:t>1</w:t>
      </w:r>
      <w:r w:rsidRPr="007512E0">
        <w:rPr>
          <w:rFonts w:ascii="Times New Roman" w:hint="eastAsia"/>
        </w:rPr>
        <w:t>min</w:t>
      </w:r>
      <w:r w:rsidRPr="007512E0">
        <w:rPr>
          <w:rFonts w:ascii="Times New Roman"/>
        </w:rPr>
        <w:t>内</w:t>
      </w:r>
      <w:r w:rsidRPr="007512E0">
        <w:rPr>
          <w:rFonts w:ascii="Times New Roman" w:hint="eastAsia"/>
        </w:rPr>
        <w:t>导管的造影剂</w:t>
      </w:r>
      <w:r w:rsidR="00D17368" w:rsidRPr="007512E0">
        <w:rPr>
          <w:rFonts w:ascii="Times New Roman" w:hint="eastAsia"/>
        </w:rPr>
        <w:t>出口</w:t>
      </w:r>
      <w:r w:rsidR="008E50D7">
        <w:rPr>
          <w:rFonts w:ascii="Times New Roman" w:hint="eastAsia"/>
          <w:szCs w:val="21"/>
        </w:rPr>
        <w:t>是否</w:t>
      </w:r>
      <w:r w:rsidRPr="007512E0">
        <w:rPr>
          <w:rFonts w:ascii="Times New Roman" w:hint="eastAsia"/>
        </w:rPr>
        <w:t>有液体流出</w:t>
      </w:r>
      <w:r w:rsidR="00735AEA">
        <w:rPr>
          <w:rFonts w:ascii="Times New Roman" w:hint="eastAsia"/>
        </w:rPr>
        <w:t>，</w:t>
      </w:r>
      <w:r w:rsidR="00A406DF">
        <w:rPr>
          <w:rFonts w:ascii="Times New Roman" w:hint="eastAsia"/>
          <w:szCs w:val="21"/>
        </w:rPr>
        <w:t>判断结果是否</w:t>
      </w:r>
      <w:r w:rsidR="00B80006">
        <w:rPr>
          <w:rFonts w:ascii="Times New Roman" w:hint="eastAsia"/>
        </w:rPr>
        <w:t>符合</w:t>
      </w:r>
      <w:r w:rsidR="00B80006">
        <w:rPr>
          <w:rFonts w:ascii="Times New Roman" w:hint="eastAsia"/>
        </w:rPr>
        <w:t>4.7.6.6</w:t>
      </w:r>
      <w:r w:rsidR="00B80006">
        <w:rPr>
          <w:rFonts w:ascii="Times New Roman" w:hint="eastAsia"/>
        </w:rPr>
        <w:t>的要求</w:t>
      </w:r>
      <w:r w:rsidR="00B80006" w:rsidRPr="00666B61">
        <w:rPr>
          <w:rFonts w:ascii="Times New Roman"/>
          <w:szCs w:val="21"/>
        </w:rPr>
        <w:t>。</w:t>
      </w:r>
    </w:p>
    <w:p w14:paraId="2C84B288" w14:textId="77777777" w:rsidR="0004049D" w:rsidRPr="007512E0" w:rsidRDefault="0004049D" w:rsidP="0004049D">
      <w:pPr>
        <w:pStyle w:val="afff"/>
        <w:spacing w:before="120" w:after="120" w:line="360" w:lineRule="auto"/>
        <w:ind w:left="0"/>
        <w:rPr>
          <w:rFonts w:ascii="Times New Roman"/>
        </w:rPr>
      </w:pPr>
      <w:r w:rsidRPr="007512E0">
        <w:rPr>
          <w:rFonts w:ascii="Times New Roman" w:hint="eastAsia"/>
        </w:rPr>
        <w:t>导丝腔</w:t>
      </w:r>
    </w:p>
    <w:p w14:paraId="79C1CE8A" w14:textId="40D0D911" w:rsidR="009A1F26" w:rsidRPr="007512E0" w:rsidRDefault="009A1F26" w:rsidP="009A1F26">
      <w:pPr>
        <w:pStyle w:val="affff6"/>
        <w:spacing w:line="360" w:lineRule="auto"/>
        <w:ind w:firstLine="420"/>
        <w:rPr>
          <w:rFonts w:ascii="Times New Roman"/>
        </w:rPr>
      </w:pPr>
      <w:r w:rsidRPr="007512E0">
        <w:rPr>
          <w:rFonts w:ascii="Times New Roman" w:hint="eastAsia"/>
        </w:rPr>
        <w:lastRenderedPageBreak/>
        <w:t>取适合</w:t>
      </w:r>
      <w:r w:rsidR="008E48CE">
        <w:rPr>
          <w:rFonts w:hint="eastAsia"/>
        </w:rPr>
        <w:t>血管内</w:t>
      </w:r>
      <w:r w:rsidR="003B5303" w:rsidRPr="007512E0">
        <w:rPr>
          <w:rFonts w:ascii="Times New Roman" w:hint="eastAsia"/>
        </w:rPr>
        <w:t>成像</w:t>
      </w:r>
      <w:r w:rsidRPr="007512E0">
        <w:rPr>
          <w:rFonts w:ascii="Times New Roman" w:hint="eastAsia"/>
        </w:rPr>
        <w:t>导管的导引导丝，将其从</w:t>
      </w:r>
      <w:r w:rsidR="008E48CE">
        <w:rPr>
          <w:rFonts w:hint="eastAsia"/>
        </w:rPr>
        <w:t>血管内</w:t>
      </w:r>
      <w:r w:rsidR="003B5303" w:rsidRPr="007512E0">
        <w:rPr>
          <w:rFonts w:ascii="Times New Roman" w:hint="eastAsia"/>
        </w:rPr>
        <w:t>成像</w:t>
      </w:r>
      <w:r w:rsidRPr="007512E0">
        <w:rPr>
          <w:rFonts w:ascii="Times New Roman" w:hint="eastAsia"/>
        </w:rPr>
        <w:t>导管</w:t>
      </w:r>
      <w:r w:rsidR="007B7CD8" w:rsidRPr="007512E0">
        <w:rPr>
          <w:rFonts w:ascii="Times New Roman" w:hint="eastAsia"/>
        </w:rPr>
        <w:t>的导丝入</w:t>
      </w:r>
      <w:r w:rsidRPr="007512E0">
        <w:rPr>
          <w:rFonts w:ascii="Times New Roman" w:hint="eastAsia"/>
        </w:rPr>
        <w:t>口缓慢插入，</w:t>
      </w:r>
      <w:r w:rsidR="007B7CD8" w:rsidRPr="007512E0">
        <w:rPr>
          <w:rFonts w:ascii="Times New Roman" w:hint="eastAsia"/>
        </w:rPr>
        <w:t>并从</w:t>
      </w:r>
      <w:r w:rsidR="008E48CE">
        <w:rPr>
          <w:rFonts w:hint="eastAsia"/>
        </w:rPr>
        <w:t>血管内</w:t>
      </w:r>
      <w:r w:rsidR="003B5303" w:rsidRPr="007512E0">
        <w:rPr>
          <w:rFonts w:ascii="Times New Roman" w:hint="eastAsia"/>
        </w:rPr>
        <w:t>成像</w:t>
      </w:r>
      <w:r w:rsidR="007B7CD8" w:rsidRPr="007512E0">
        <w:rPr>
          <w:rFonts w:ascii="Times New Roman" w:hint="eastAsia"/>
        </w:rPr>
        <w:t>导管的导丝出口穿出</w:t>
      </w:r>
      <w:r w:rsidRPr="007512E0">
        <w:rPr>
          <w:rFonts w:ascii="Times New Roman" w:hint="eastAsia"/>
        </w:rPr>
        <w:t>。</w:t>
      </w:r>
      <w:r w:rsidR="007D4263" w:rsidRPr="007512E0">
        <w:rPr>
          <w:rFonts w:ascii="Times New Roman" w:hint="eastAsia"/>
        </w:rPr>
        <w:t>过程</w:t>
      </w:r>
      <w:r w:rsidR="008E50D7">
        <w:rPr>
          <w:rFonts w:ascii="Times New Roman" w:hint="eastAsia"/>
          <w:szCs w:val="21"/>
        </w:rPr>
        <w:t>是否</w:t>
      </w:r>
      <w:r w:rsidR="00781DF1" w:rsidRPr="007512E0">
        <w:rPr>
          <w:rFonts w:ascii="Times New Roman" w:hint="eastAsia"/>
        </w:rPr>
        <w:t>爽滑</w:t>
      </w:r>
      <w:r w:rsidR="007D4263" w:rsidRPr="007512E0">
        <w:rPr>
          <w:rFonts w:ascii="Times New Roman" w:hint="eastAsia"/>
        </w:rPr>
        <w:t>，无阻塞现象</w:t>
      </w:r>
      <w:r w:rsidR="00735AEA">
        <w:rPr>
          <w:rFonts w:ascii="Times New Roman" w:hint="eastAsia"/>
        </w:rPr>
        <w:t>，</w:t>
      </w:r>
      <w:r w:rsidR="00A406DF">
        <w:rPr>
          <w:rFonts w:ascii="Times New Roman" w:hint="eastAsia"/>
          <w:szCs w:val="21"/>
        </w:rPr>
        <w:t>判断结果是否</w:t>
      </w:r>
      <w:r w:rsidR="00B80006">
        <w:rPr>
          <w:rFonts w:ascii="Times New Roman" w:hint="eastAsia"/>
        </w:rPr>
        <w:t>符合</w:t>
      </w:r>
      <w:r w:rsidR="00B80006">
        <w:rPr>
          <w:rFonts w:ascii="Times New Roman" w:hint="eastAsia"/>
        </w:rPr>
        <w:t>4.7.6.7</w:t>
      </w:r>
      <w:r w:rsidR="00B80006">
        <w:rPr>
          <w:rFonts w:ascii="Times New Roman" w:hint="eastAsia"/>
        </w:rPr>
        <w:t>的要求</w:t>
      </w:r>
      <w:r w:rsidR="00B80006" w:rsidRPr="00666B61">
        <w:rPr>
          <w:rFonts w:ascii="Times New Roman"/>
          <w:szCs w:val="21"/>
        </w:rPr>
        <w:t>。</w:t>
      </w:r>
    </w:p>
    <w:p w14:paraId="1B1D7ABF" w14:textId="77777777" w:rsidR="0004049D" w:rsidRPr="007512E0" w:rsidRDefault="0004049D" w:rsidP="0004049D">
      <w:pPr>
        <w:pStyle w:val="afff"/>
        <w:spacing w:before="120" w:after="120" w:line="360" w:lineRule="auto"/>
        <w:ind w:left="0"/>
        <w:rPr>
          <w:rFonts w:ascii="Times New Roman"/>
        </w:rPr>
      </w:pPr>
      <w:r w:rsidRPr="007512E0">
        <w:rPr>
          <w:rFonts w:ascii="Times New Roman" w:hint="eastAsia"/>
        </w:rPr>
        <w:t>导管推送性能</w:t>
      </w:r>
    </w:p>
    <w:p w14:paraId="54FAB98B" w14:textId="710A4EB2" w:rsidR="0004049D" w:rsidRPr="007512E0" w:rsidRDefault="00951DA4" w:rsidP="00D00EFD">
      <w:pPr>
        <w:pStyle w:val="affff6"/>
        <w:spacing w:line="360" w:lineRule="auto"/>
        <w:ind w:firstLine="420"/>
        <w:rPr>
          <w:rFonts w:ascii="Times New Roman"/>
        </w:rPr>
      </w:pPr>
      <w:r w:rsidRPr="007512E0">
        <w:rPr>
          <w:rFonts w:ascii="Times New Roman" w:hint="eastAsia"/>
        </w:rPr>
        <w:t>采用</w:t>
      </w:r>
      <w:r w:rsidR="006D553D" w:rsidRPr="007512E0">
        <w:rPr>
          <w:rFonts w:ascii="Times New Roman" w:hint="eastAsia"/>
        </w:rPr>
        <w:t>包含</w:t>
      </w:r>
      <w:r w:rsidRPr="007512E0">
        <w:rPr>
          <w:rFonts w:ascii="Times New Roman" w:hint="eastAsia"/>
        </w:rPr>
        <w:t>YY/T 0807</w:t>
      </w:r>
      <w:r w:rsidR="00B0443E">
        <w:rPr>
          <w:rFonts w:ascii="Times New Roman" w:hint="eastAsia"/>
        </w:rPr>
        <w:t>—</w:t>
      </w:r>
      <w:r w:rsidRPr="007512E0">
        <w:rPr>
          <w:rFonts w:ascii="Times New Roman" w:hint="eastAsia"/>
        </w:rPr>
        <w:t>2010</w:t>
      </w:r>
      <w:r w:rsidRPr="007512E0">
        <w:rPr>
          <w:rFonts w:ascii="Times New Roman" w:hint="eastAsia"/>
        </w:rPr>
        <w:t>附录</w:t>
      </w:r>
      <w:r w:rsidRPr="007512E0">
        <w:rPr>
          <w:rFonts w:ascii="Times New Roman" w:hint="eastAsia"/>
        </w:rPr>
        <w:t>A</w:t>
      </w:r>
      <w:r w:rsidRPr="007512E0">
        <w:rPr>
          <w:rFonts w:ascii="Times New Roman" w:hint="eastAsia"/>
        </w:rPr>
        <w:t>中的图</w:t>
      </w:r>
      <w:r w:rsidRPr="007512E0">
        <w:rPr>
          <w:rFonts w:ascii="Times New Roman" w:hint="eastAsia"/>
        </w:rPr>
        <w:t>A.2</w:t>
      </w:r>
      <w:r w:rsidRPr="007512E0">
        <w:rPr>
          <w:rFonts w:ascii="Times New Roman" w:hint="eastAsia"/>
        </w:rPr>
        <w:t>（底板）和图</w:t>
      </w:r>
      <w:r w:rsidRPr="007512E0">
        <w:rPr>
          <w:rFonts w:ascii="Times New Roman" w:hint="eastAsia"/>
        </w:rPr>
        <w:t>A.3</w:t>
      </w:r>
      <w:r w:rsidRPr="007512E0">
        <w:rPr>
          <w:rFonts w:ascii="Times New Roman" w:hint="eastAsia"/>
        </w:rPr>
        <w:t>（顶板）的推送装置。将推送装置和导引导管以及导丝连接好，置入</w:t>
      </w:r>
      <w:r w:rsidRPr="007512E0">
        <w:rPr>
          <w:rFonts w:ascii="Times New Roman" w:hint="eastAsia"/>
        </w:rPr>
        <w:t>37</w:t>
      </w:r>
      <w:r w:rsidRPr="007512E0">
        <w:rPr>
          <w:rFonts w:ascii="Times New Roman" w:hint="eastAsia"/>
        </w:rPr>
        <w:t>℃的水浴。</w:t>
      </w:r>
      <w:r w:rsidR="00D112B6" w:rsidRPr="007512E0">
        <w:rPr>
          <w:rFonts w:ascii="Times New Roman" w:hint="eastAsia"/>
        </w:rPr>
        <w:t>在导引导丝的引导下，在</w:t>
      </w:r>
      <w:r w:rsidR="00D112B6" w:rsidRPr="007512E0">
        <w:rPr>
          <w:rFonts w:ascii="Times New Roman"/>
        </w:rPr>
        <w:t>2</w:t>
      </w:r>
      <w:r w:rsidR="00B0443E">
        <w:rPr>
          <w:rFonts w:ascii="Times New Roman" w:hint="eastAsia"/>
        </w:rPr>
        <w:t>s</w:t>
      </w:r>
      <w:r w:rsidR="00D112B6" w:rsidRPr="007512E0">
        <w:rPr>
          <w:rFonts w:ascii="Times New Roman"/>
        </w:rPr>
        <w:t>~8s</w:t>
      </w:r>
      <w:r w:rsidR="00D112B6" w:rsidRPr="007512E0">
        <w:rPr>
          <w:rFonts w:ascii="Times New Roman" w:hint="eastAsia"/>
        </w:rPr>
        <w:t>内将</w:t>
      </w:r>
      <w:r w:rsidR="008E48CE">
        <w:rPr>
          <w:rFonts w:hint="eastAsia"/>
        </w:rPr>
        <w:t>血管内</w:t>
      </w:r>
      <w:r w:rsidR="00D112B6" w:rsidRPr="007512E0">
        <w:rPr>
          <w:rFonts w:ascii="Times New Roman" w:hint="eastAsia"/>
        </w:rPr>
        <w:t>成像导管完全推送进入测试推送装置中，撤回时也采用同样的推送速度。推送和撤回往返试验</w:t>
      </w:r>
      <w:r w:rsidR="00B0443E">
        <w:rPr>
          <w:rFonts w:ascii="Times New Roman" w:hint="eastAsia"/>
        </w:rPr>
        <w:t>3</w:t>
      </w:r>
      <w:r w:rsidR="00D112B6" w:rsidRPr="007512E0">
        <w:rPr>
          <w:rFonts w:ascii="Times New Roman" w:hint="eastAsia"/>
        </w:rPr>
        <w:t>次</w:t>
      </w:r>
      <w:r w:rsidR="00735AEA">
        <w:rPr>
          <w:rFonts w:ascii="Times New Roman" w:hint="eastAsia"/>
        </w:rPr>
        <w:t>，</w:t>
      </w:r>
      <w:r w:rsidR="00A406DF">
        <w:rPr>
          <w:rFonts w:ascii="Times New Roman" w:hint="eastAsia"/>
          <w:szCs w:val="21"/>
        </w:rPr>
        <w:t>判断结果是否</w:t>
      </w:r>
      <w:r w:rsidR="00B80006">
        <w:rPr>
          <w:rFonts w:ascii="Times New Roman" w:hint="eastAsia"/>
        </w:rPr>
        <w:t>符合</w:t>
      </w:r>
      <w:r w:rsidR="00B80006">
        <w:rPr>
          <w:rFonts w:ascii="Times New Roman" w:hint="eastAsia"/>
        </w:rPr>
        <w:t>4.7.6.8</w:t>
      </w:r>
      <w:r w:rsidR="00B80006">
        <w:rPr>
          <w:rFonts w:ascii="Times New Roman" w:hint="eastAsia"/>
        </w:rPr>
        <w:t>的要求</w:t>
      </w:r>
      <w:r w:rsidR="00B80006" w:rsidRPr="00666B61">
        <w:rPr>
          <w:rFonts w:ascii="Times New Roman"/>
          <w:szCs w:val="21"/>
        </w:rPr>
        <w:t>。</w:t>
      </w:r>
    </w:p>
    <w:p w14:paraId="31ACE044"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化学性能</w:t>
      </w:r>
    </w:p>
    <w:p w14:paraId="50245137" w14:textId="77777777" w:rsidR="00755104" w:rsidRPr="00255D3F" w:rsidRDefault="00755104" w:rsidP="00E078AC">
      <w:pPr>
        <w:pStyle w:val="afff"/>
        <w:spacing w:before="120" w:after="120" w:line="360" w:lineRule="auto"/>
        <w:ind w:left="0"/>
        <w:rPr>
          <w:rFonts w:ascii="Times New Roman"/>
        </w:rPr>
      </w:pPr>
      <w:r w:rsidRPr="00255D3F">
        <w:rPr>
          <w:rFonts w:ascii="Times New Roman"/>
        </w:rPr>
        <w:t>还原物质</w:t>
      </w:r>
    </w:p>
    <w:p w14:paraId="1C4C93E2" w14:textId="4C9EABF6" w:rsidR="00755104" w:rsidRPr="00255D3F" w:rsidRDefault="00AD6ADF" w:rsidP="00D00EFD">
      <w:pPr>
        <w:pStyle w:val="affff6"/>
        <w:spacing w:line="360" w:lineRule="auto"/>
        <w:ind w:firstLine="420"/>
        <w:rPr>
          <w:rFonts w:ascii="Times New Roman"/>
        </w:rPr>
      </w:pPr>
      <w:r w:rsidRPr="00255D3F">
        <w:rPr>
          <w:rFonts w:ascii="Times New Roman"/>
        </w:rPr>
        <w:t>按</w:t>
      </w:r>
      <w:r w:rsidRPr="00255D3F">
        <w:rPr>
          <w:rFonts w:ascii="Times New Roman"/>
        </w:rPr>
        <w:t>GB/T 14233.1</w:t>
      </w:r>
      <w:r w:rsidR="00B0443E">
        <w:rPr>
          <w:rFonts w:ascii="Times New Roman" w:hint="eastAsia"/>
        </w:rPr>
        <w:t>—</w:t>
      </w:r>
      <w:r w:rsidRPr="00255D3F">
        <w:rPr>
          <w:rFonts w:ascii="Times New Roman"/>
        </w:rPr>
        <w:t>2008</w:t>
      </w:r>
      <w:r w:rsidRPr="00255D3F">
        <w:rPr>
          <w:rFonts w:ascii="Times New Roman"/>
        </w:rPr>
        <w:t>中</w:t>
      </w:r>
      <w:r w:rsidRPr="00255D3F">
        <w:rPr>
          <w:rFonts w:ascii="Times New Roman"/>
        </w:rPr>
        <w:t>5.2.2</w:t>
      </w:r>
      <w:r w:rsidRPr="00255D3F">
        <w:rPr>
          <w:rFonts w:ascii="Times New Roman"/>
        </w:rPr>
        <w:t>的规定进行试验</w:t>
      </w:r>
      <w:r w:rsidR="00BC50BC">
        <w:rPr>
          <w:rFonts w:ascii="Times New Roman" w:hint="eastAsia"/>
        </w:rPr>
        <w:t>，</w:t>
      </w:r>
      <w:r w:rsidR="00A406DF">
        <w:rPr>
          <w:rFonts w:ascii="Times New Roman" w:hint="eastAsia"/>
        </w:rPr>
        <w:t>判断结果是否</w:t>
      </w:r>
      <w:r w:rsidR="00BC50BC">
        <w:rPr>
          <w:rFonts w:ascii="Times New Roman"/>
        </w:rPr>
        <w:t>符合</w:t>
      </w:r>
      <w:r w:rsidR="00BC50BC">
        <w:rPr>
          <w:rFonts w:ascii="Times New Roman" w:hint="eastAsia"/>
        </w:rPr>
        <w:t>4.7.7.1</w:t>
      </w:r>
      <w:r w:rsidR="00BC50BC">
        <w:rPr>
          <w:rFonts w:ascii="Times New Roman"/>
        </w:rPr>
        <w:t>的要求</w:t>
      </w:r>
      <w:r w:rsidR="00755104" w:rsidRPr="00255D3F">
        <w:rPr>
          <w:rFonts w:ascii="Times New Roman"/>
        </w:rPr>
        <w:t>。</w:t>
      </w:r>
    </w:p>
    <w:p w14:paraId="40D203F7" w14:textId="77777777" w:rsidR="004C00B1" w:rsidRPr="000649AD" w:rsidRDefault="00755104" w:rsidP="007951F6">
      <w:pPr>
        <w:pStyle w:val="afff"/>
        <w:spacing w:before="120" w:after="120" w:line="360" w:lineRule="auto"/>
        <w:ind w:left="0"/>
        <w:rPr>
          <w:rFonts w:ascii="Times New Roman"/>
        </w:rPr>
      </w:pPr>
      <w:r w:rsidRPr="000649AD">
        <w:rPr>
          <w:rFonts w:ascii="Times New Roman"/>
        </w:rPr>
        <w:t>重金属</w:t>
      </w:r>
    </w:p>
    <w:p w14:paraId="53EF03C7" w14:textId="6D38EDB7" w:rsidR="00AD6ADF" w:rsidRPr="00255D3F" w:rsidRDefault="00AD71C4" w:rsidP="00D00EFD">
      <w:pPr>
        <w:pStyle w:val="affff6"/>
        <w:spacing w:line="360" w:lineRule="auto"/>
        <w:ind w:firstLine="420"/>
        <w:rPr>
          <w:rFonts w:ascii="Times New Roman"/>
          <w:szCs w:val="21"/>
        </w:rPr>
      </w:pPr>
      <w:r w:rsidRPr="000649AD">
        <w:rPr>
          <w:rFonts w:ascii="Times New Roman"/>
        </w:rPr>
        <w:t>按</w:t>
      </w:r>
      <w:r w:rsidRPr="000649AD">
        <w:rPr>
          <w:rFonts w:ascii="Times New Roman"/>
        </w:rPr>
        <w:t>GB/T 14233.1</w:t>
      </w:r>
      <w:r w:rsidR="00B0443E">
        <w:rPr>
          <w:rFonts w:ascii="Times New Roman" w:hint="eastAsia"/>
        </w:rPr>
        <w:t>—</w:t>
      </w:r>
      <w:r w:rsidRPr="000649AD">
        <w:rPr>
          <w:rFonts w:ascii="Times New Roman"/>
        </w:rPr>
        <w:t>2008</w:t>
      </w:r>
      <w:r w:rsidRPr="000649AD">
        <w:rPr>
          <w:rFonts w:ascii="Times New Roman"/>
        </w:rPr>
        <w:t>中</w:t>
      </w:r>
      <w:r w:rsidRPr="000649AD">
        <w:rPr>
          <w:rFonts w:ascii="Times New Roman"/>
        </w:rPr>
        <w:t>5.6</w:t>
      </w:r>
      <w:r w:rsidRPr="000649AD">
        <w:rPr>
          <w:rFonts w:ascii="Times New Roman"/>
        </w:rPr>
        <w:t>的规定进行试验</w:t>
      </w:r>
      <w:r w:rsidR="00BC50BC">
        <w:rPr>
          <w:rFonts w:ascii="Times New Roman" w:hint="eastAsia"/>
        </w:rPr>
        <w:t>，</w:t>
      </w:r>
      <w:r w:rsidR="00A406DF">
        <w:rPr>
          <w:rFonts w:ascii="Times New Roman" w:hint="eastAsia"/>
        </w:rPr>
        <w:t>判断结果是否</w:t>
      </w:r>
      <w:r w:rsidR="00BC50BC">
        <w:rPr>
          <w:rFonts w:ascii="Times New Roman"/>
        </w:rPr>
        <w:t>符合</w:t>
      </w:r>
      <w:r w:rsidR="00BC50BC">
        <w:rPr>
          <w:rFonts w:ascii="Times New Roman" w:hint="eastAsia"/>
        </w:rPr>
        <w:t>4.7.7.2</w:t>
      </w:r>
      <w:r w:rsidR="00BC50BC">
        <w:rPr>
          <w:rFonts w:ascii="Times New Roman"/>
        </w:rPr>
        <w:t>的要求</w:t>
      </w:r>
      <w:r w:rsidRPr="000649AD">
        <w:rPr>
          <w:rFonts w:ascii="Times New Roman"/>
        </w:rPr>
        <w:t>。</w:t>
      </w:r>
    </w:p>
    <w:p w14:paraId="1370DC76" w14:textId="77777777" w:rsidR="004C00B1" w:rsidRPr="00255D3F" w:rsidRDefault="00755104" w:rsidP="007951F6">
      <w:pPr>
        <w:pStyle w:val="afff"/>
        <w:spacing w:before="120" w:after="120" w:line="360" w:lineRule="auto"/>
        <w:ind w:left="0"/>
        <w:rPr>
          <w:rFonts w:ascii="Times New Roman"/>
        </w:rPr>
      </w:pPr>
      <w:r w:rsidRPr="00255D3F">
        <w:rPr>
          <w:rFonts w:ascii="Times New Roman"/>
        </w:rPr>
        <w:t>酸碱度</w:t>
      </w:r>
    </w:p>
    <w:p w14:paraId="6BC6554F" w14:textId="1ADE520D" w:rsidR="00755104" w:rsidRPr="00255D3F" w:rsidRDefault="00AD6ADF" w:rsidP="00D00EFD">
      <w:pPr>
        <w:pStyle w:val="affff6"/>
        <w:spacing w:line="360" w:lineRule="auto"/>
        <w:ind w:firstLine="420"/>
        <w:rPr>
          <w:rFonts w:ascii="Times New Roman"/>
        </w:rPr>
      </w:pPr>
      <w:r w:rsidRPr="00255D3F">
        <w:rPr>
          <w:rFonts w:ascii="Times New Roman"/>
        </w:rPr>
        <w:t>按</w:t>
      </w:r>
      <w:r w:rsidRPr="00255D3F">
        <w:rPr>
          <w:rFonts w:ascii="Times New Roman"/>
        </w:rPr>
        <w:t>GB/T 14233.1</w:t>
      </w:r>
      <w:r w:rsidR="00B0443E">
        <w:rPr>
          <w:rFonts w:ascii="Times New Roman" w:hint="eastAsia"/>
        </w:rPr>
        <w:t>—</w:t>
      </w:r>
      <w:r w:rsidRPr="00255D3F">
        <w:rPr>
          <w:rFonts w:ascii="Times New Roman"/>
        </w:rPr>
        <w:t>2008</w:t>
      </w:r>
      <w:r w:rsidRPr="00255D3F">
        <w:rPr>
          <w:rFonts w:ascii="Times New Roman"/>
        </w:rPr>
        <w:t>中</w:t>
      </w:r>
      <w:r w:rsidRPr="00255D3F">
        <w:rPr>
          <w:rFonts w:ascii="Times New Roman"/>
        </w:rPr>
        <w:t>5.4.1</w:t>
      </w:r>
      <w:r w:rsidRPr="00255D3F">
        <w:rPr>
          <w:rFonts w:ascii="Times New Roman"/>
        </w:rPr>
        <w:t>的规定进行试验</w:t>
      </w:r>
      <w:r w:rsidR="00BC50BC">
        <w:rPr>
          <w:rFonts w:ascii="Times New Roman" w:hint="eastAsia"/>
        </w:rPr>
        <w:t>，</w:t>
      </w:r>
      <w:r w:rsidR="00A406DF">
        <w:rPr>
          <w:rFonts w:ascii="Times New Roman" w:hint="eastAsia"/>
        </w:rPr>
        <w:t>判断结果是否</w:t>
      </w:r>
      <w:r w:rsidR="00BC50BC">
        <w:rPr>
          <w:rFonts w:ascii="Times New Roman"/>
        </w:rPr>
        <w:t>符合</w:t>
      </w:r>
      <w:r w:rsidR="00BC50BC">
        <w:rPr>
          <w:rFonts w:ascii="Times New Roman" w:hint="eastAsia"/>
        </w:rPr>
        <w:t>4.7.7.3</w:t>
      </w:r>
      <w:r w:rsidR="00BC50BC">
        <w:rPr>
          <w:rFonts w:ascii="Times New Roman"/>
        </w:rPr>
        <w:t>的要求</w:t>
      </w:r>
      <w:r w:rsidR="00755104" w:rsidRPr="00255D3F">
        <w:rPr>
          <w:rFonts w:ascii="Times New Roman"/>
        </w:rPr>
        <w:t>。</w:t>
      </w:r>
    </w:p>
    <w:p w14:paraId="32C3AB9D" w14:textId="77777777" w:rsidR="004C00B1" w:rsidRPr="00255D3F" w:rsidRDefault="00755104" w:rsidP="007951F6">
      <w:pPr>
        <w:pStyle w:val="afff"/>
        <w:spacing w:before="120" w:after="120" w:line="360" w:lineRule="auto"/>
        <w:ind w:left="0"/>
        <w:rPr>
          <w:rFonts w:ascii="Times New Roman"/>
        </w:rPr>
      </w:pPr>
      <w:r w:rsidRPr="00255D3F">
        <w:rPr>
          <w:rFonts w:ascii="Times New Roman"/>
        </w:rPr>
        <w:t>蒸发残渣</w:t>
      </w:r>
    </w:p>
    <w:p w14:paraId="179B7FE1" w14:textId="08BFE326" w:rsidR="00755104" w:rsidRPr="00255D3F" w:rsidRDefault="00AD6ADF" w:rsidP="00D00EFD">
      <w:pPr>
        <w:pStyle w:val="affff6"/>
        <w:spacing w:line="360" w:lineRule="auto"/>
        <w:ind w:firstLine="420"/>
        <w:rPr>
          <w:rFonts w:ascii="Times New Roman"/>
        </w:rPr>
      </w:pPr>
      <w:r w:rsidRPr="00255D3F">
        <w:rPr>
          <w:rFonts w:ascii="Times New Roman"/>
        </w:rPr>
        <w:t>按</w:t>
      </w:r>
      <w:r w:rsidRPr="00255D3F">
        <w:rPr>
          <w:rFonts w:ascii="Times New Roman"/>
        </w:rPr>
        <w:t>GB/T 14233.1</w:t>
      </w:r>
      <w:r w:rsidR="00B0443E">
        <w:rPr>
          <w:rFonts w:ascii="Times New Roman" w:hint="eastAsia"/>
        </w:rPr>
        <w:t>—</w:t>
      </w:r>
      <w:r w:rsidRPr="00255D3F">
        <w:rPr>
          <w:rFonts w:ascii="Times New Roman"/>
        </w:rPr>
        <w:t>2008</w:t>
      </w:r>
      <w:r w:rsidRPr="00255D3F">
        <w:rPr>
          <w:rFonts w:ascii="Times New Roman"/>
        </w:rPr>
        <w:t>中</w:t>
      </w:r>
      <w:r w:rsidRPr="00255D3F">
        <w:rPr>
          <w:rFonts w:ascii="Times New Roman"/>
        </w:rPr>
        <w:t>5.5</w:t>
      </w:r>
      <w:r w:rsidRPr="00255D3F">
        <w:rPr>
          <w:rFonts w:ascii="Times New Roman"/>
        </w:rPr>
        <w:t>的规定进行试验</w:t>
      </w:r>
      <w:r w:rsidR="00BC50BC">
        <w:rPr>
          <w:rFonts w:ascii="Times New Roman" w:hint="eastAsia"/>
        </w:rPr>
        <w:t>，</w:t>
      </w:r>
      <w:r w:rsidR="00A406DF">
        <w:rPr>
          <w:rFonts w:ascii="Times New Roman" w:hint="eastAsia"/>
        </w:rPr>
        <w:t>判断结果是否</w:t>
      </w:r>
      <w:r w:rsidR="00BC50BC">
        <w:rPr>
          <w:rFonts w:ascii="Times New Roman"/>
        </w:rPr>
        <w:t>符合</w:t>
      </w:r>
      <w:r w:rsidR="00BC50BC">
        <w:rPr>
          <w:rFonts w:ascii="Times New Roman" w:hint="eastAsia"/>
        </w:rPr>
        <w:t>4.7.7.4</w:t>
      </w:r>
      <w:r w:rsidR="00BC50BC">
        <w:rPr>
          <w:rFonts w:ascii="Times New Roman"/>
        </w:rPr>
        <w:t>的要求</w:t>
      </w:r>
      <w:r w:rsidRPr="00255D3F">
        <w:rPr>
          <w:rFonts w:ascii="Times New Roman"/>
        </w:rPr>
        <w:t>。</w:t>
      </w:r>
    </w:p>
    <w:p w14:paraId="4385860C" w14:textId="77777777" w:rsidR="004C00B1" w:rsidRPr="00255D3F" w:rsidRDefault="00755104" w:rsidP="007951F6">
      <w:pPr>
        <w:pStyle w:val="afff"/>
        <w:spacing w:before="120" w:after="120" w:line="360" w:lineRule="auto"/>
        <w:ind w:left="0"/>
        <w:rPr>
          <w:rFonts w:ascii="Times New Roman"/>
        </w:rPr>
      </w:pPr>
      <w:r w:rsidRPr="00255D3F">
        <w:rPr>
          <w:rFonts w:ascii="Times New Roman"/>
        </w:rPr>
        <w:t>紫外吸光度</w:t>
      </w:r>
    </w:p>
    <w:p w14:paraId="747453BF" w14:textId="2DDEF072" w:rsidR="00AD6ADF" w:rsidRPr="00255D3F" w:rsidRDefault="00AD6ADF" w:rsidP="00D00EFD">
      <w:pPr>
        <w:pStyle w:val="affff6"/>
        <w:spacing w:line="360" w:lineRule="auto"/>
        <w:ind w:firstLine="420"/>
        <w:rPr>
          <w:rFonts w:ascii="Times New Roman"/>
        </w:rPr>
      </w:pPr>
      <w:r w:rsidRPr="00255D3F">
        <w:rPr>
          <w:rFonts w:ascii="Times New Roman"/>
        </w:rPr>
        <w:t>按</w:t>
      </w:r>
      <w:r w:rsidRPr="00255D3F">
        <w:rPr>
          <w:rFonts w:ascii="Times New Roman"/>
        </w:rPr>
        <w:t>GB/T 14233.1</w:t>
      </w:r>
      <w:r w:rsidR="00B0443E">
        <w:rPr>
          <w:rFonts w:ascii="Times New Roman" w:hint="eastAsia"/>
        </w:rPr>
        <w:t>—</w:t>
      </w:r>
      <w:r w:rsidRPr="00255D3F">
        <w:rPr>
          <w:rFonts w:ascii="Times New Roman"/>
        </w:rPr>
        <w:t>2008</w:t>
      </w:r>
      <w:r w:rsidRPr="00255D3F">
        <w:rPr>
          <w:rFonts w:ascii="Times New Roman"/>
        </w:rPr>
        <w:t>中</w:t>
      </w:r>
      <w:r w:rsidRPr="00255D3F">
        <w:rPr>
          <w:rFonts w:ascii="Times New Roman"/>
        </w:rPr>
        <w:t>5.7</w:t>
      </w:r>
      <w:r w:rsidRPr="00255D3F">
        <w:rPr>
          <w:rFonts w:ascii="Times New Roman"/>
        </w:rPr>
        <w:t>的规定进行</w:t>
      </w:r>
      <w:r w:rsidRPr="00255D3F">
        <w:rPr>
          <w:rFonts w:ascii="Times New Roman"/>
          <w:szCs w:val="21"/>
        </w:rPr>
        <w:t>试验</w:t>
      </w:r>
      <w:r w:rsidR="00BC50BC">
        <w:rPr>
          <w:rFonts w:ascii="Times New Roman" w:hint="eastAsia"/>
        </w:rPr>
        <w:t>，</w:t>
      </w:r>
      <w:r w:rsidR="00A406DF">
        <w:rPr>
          <w:rFonts w:ascii="Times New Roman" w:hint="eastAsia"/>
        </w:rPr>
        <w:t>判断结果是否</w:t>
      </w:r>
      <w:r w:rsidR="00BC50BC">
        <w:rPr>
          <w:rFonts w:ascii="Times New Roman"/>
        </w:rPr>
        <w:t>符合</w:t>
      </w:r>
      <w:r w:rsidR="00BC50BC">
        <w:rPr>
          <w:rFonts w:ascii="Times New Roman" w:hint="eastAsia"/>
        </w:rPr>
        <w:t>4.7.7.5</w:t>
      </w:r>
      <w:r w:rsidR="00BC50BC">
        <w:rPr>
          <w:rFonts w:ascii="Times New Roman"/>
        </w:rPr>
        <w:t>的要求</w:t>
      </w:r>
      <w:r w:rsidRPr="00255D3F">
        <w:rPr>
          <w:rFonts w:ascii="Times New Roman"/>
        </w:rPr>
        <w:t>。</w:t>
      </w:r>
    </w:p>
    <w:p w14:paraId="2DBDBAFA" w14:textId="77777777" w:rsidR="004C00B1" w:rsidRPr="00255D3F" w:rsidRDefault="00755104" w:rsidP="007951F6">
      <w:pPr>
        <w:pStyle w:val="afff"/>
        <w:spacing w:before="120" w:after="120" w:line="360" w:lineRule="auto"/>
        <w:ind w:left="0"/>
        <w:rPr>
          <w:rFonts w:ascii="Times New Roman"/>
        </w:rPr>
      </w:pPr>
      <w:r w:rsidRPr="00255D3F">
        <w:rPr>
          <w:rFonts w:ascii="Times New Roman"/>
        </w:rPr>
        <w:t>环氧乙烷残留量（若适用）</w:t>
      </w:r>
    </w:p>
    <w:p w14:paraId="62BAD492" w14:textId="7D67EA15" w:rsidR="00755104" w:rsidRPr="00255D3F" w:rsidRDefault="00AE2857" w:rsidP="00D00EFD">
      <w:pPr>
        <w:pStyle w:val="affff6"/>
        <w:spacing w:line="360" w:lineRule="auto"/>
        <w:ind w:firstLine="420"/>
        <w:rPr>
          <w:rFonts w:ascii="Times New Roman"/>
        </w:rPr>
      </w:pPr>
      <w:r w:rsidRPr="00255D3F">
        <w:rPr>
          <w:rFonts w:ascii="Times New Roman"/>
          <w:szCs w:val="21"/>
        </w:rPr>
        <w:t>按</w:t>
      </w:r>
      <w:r w:rsidRPr="00255D3F">
        <w:rPr>
          <w:rFonts w:ascii="Times New Roman"/>
          <w:szCs w:val="21"/>
        </w:rPr>
        <w:t>GB/T 14233.1</w:t>
      </w:r>
      <w:r w:rsidR="00B0443E">
        <w:rPr>
          <w:rFonts w:ascii="Times New Roman" w:hint="eastAsia"/>
        </w:rPr>
        <w:t>—</w:t>
      </w:r>
      <w:r w:rsidRPr="00255D3F">
        <w:rPr>
          <w:rFonts w:ascii="Times New Roman"/>
          <w:szCs w:val="21"/>
        </w:rPr>
        <w:t>2008</w:t>
      </w:r>
      <w:r w:rsidRPr="00255D3F">
        <w:rPr>
          <w:rFonts w:ascii="Times New Roman"/>
          <w:szCs w:val="21"/>
        </w:rPr>
        <w:t>第</w:t>
      </w:r>
      <w:r w:rsidRPr="00255D3F">
        <w:rPr>
          <w:rFonts w:ascii="Times New Roman"/>
          <w:szCs w:val="21"/>
        </w:rPr>
        <w:t>9</w:t>
      </w:r>
      <w:r w:rsidRPr="00255D3F">
        <w:rPr>
          <w:rFonts w:ascii="Times New Roman"/>
          <w:szCs w:val="21"/>
        </w:rPr>
        <w:t>章的方法进行试验</w:t>
      </w:r>
      <w:r w:rsidR="00BC50BC">
        <w:rPr>
          <w:rFonts w:ascii="Times New Roman" w:hint="eastAsia"/>
        </w:rPr>
        <w:t>，</w:t>
      </w:r>
      <w:r w:rsidR="00A406DF">
        <w:rPr>
          <w:rFonts w:ascii="Times New Roman" w:hint="eastAsia"/>
        </w:rPr>
        <w:t>判断结果是否</w:t>
      </w:r>
      <w:r w:rsidR="00BC50BC">
        <w:rPr>
          <w:rFonts w:ascii="Times New Roman"/>
        </w:rPr>
        <w:t>符合</w:t>
      </w:r>
      <w:r w:rsidR="00BC50BC">
        <w:rPr>
          <w:rFonts w:ascii="Times New Roman" w:hint="eastAsia"/>
        </w:rPr>
        <w:t>4.7.7.6</w:t>
      </w:r>
      <w:r w:rsidR="00BC50BC">
        <w:rPr>
          <w:rFonts w:ascii="Times New Roman"/>
        </w:rPr>
        <w:t>的要求</w:t>
      </w:r>
      <w:r w:rsidRPr="00255D3F">
        <w:rPr>
          <w:rFonts w:ascii="Times New Roman"/>
          <w:szCs w:val="21"/>
        </w:rPr>
        <w:t>。</w:t>
      </w:r>
    </w:p>
    <w:p w14:paraId="3479D761" w14:textId="77777777" w:rsidR="004C00B1" w:rsidRPr="00255D3F" w:rsidRDefault="00755104" w:rsidP="007951F6">
      <w:pPr>
        <w:pStyle w:val="affe"/>
        <w:spacing w:before="120" w:after="120" w:line="360" w:lineRule="auto"/>
        <w:ind w:left="0"/>
        <w:rPr>
          <w:rFonts w:ascii="Times New Roman"/>
        </w:rPr>
      </w:pPr>
      <w:r w:rsidRPr="00255D3F">
        <w:rPr>
          <w:rFonts w:ascii="Times New Roman"/>
        </w:rPr>
        <w:t>无菌</w:t>
      </w:r>
    </w:p>
    <w:p w14:paraId="4148851F" w14:textId="19E3BAF7" w:rsidR="00755104" w:rsidRDefault="00AE2857" w:rsidP="00D00EFD">
      <w:pPr>
        <w:pStyle w:val="affff6"/>
        <w:spacing w:line="360" w:lineRule="auto"/>
        <w:ind w:firstLine="420"/>
        <w:rPr>
          <w:rFonts w:ascii="Times New Roman"/>
        </w:rPr>
      </w:pPr>
      <w:r w:rsidRPr="00255D3F">
        <w:rPr>
          <w:rFonts w:ascii="Times New Roman"/>
        </w:rPr>
        <w:t>按《中华人民共和国药典</w:t>
      </w:r>
      <w:r w:rsidR="00B0443E">
        <w:rPr>
          <w:rFonts w:ascii="Times New Roman" w:hint="eastAsia"/>
        </w:rPr>
        <w:t>（四部）</w:t>
      </w:r>
      <w:r w:rsidRPr="00255D3F">
        <w:rPr>
          <w:rFonts w:ascii="Times New Roman"/>
        </w:rPr>
        <w:t>》</w:t>
      </w:r>
      <w:r w:rsidRPr="00255D3F">
        <w:rPr>
          <w:rFonts w:ascii="Times New Roman"/>
        </w:rPr>
        <w:t>2020</w:t>
      </w:r>
      <w:r w:rsidRPr="00255D3F">
        <w:rPr>
          <w:rFonts w:ascii="Times New Roman"/>
        </w:rPr>
        <w:t>版</w:t>
      </w:r>
      <w:r w:rsidRPr="00255D3F">
        <w:rPr>
          <w:rFonts w:ascii="Times New Roman"/>
        </w:rPr>
        <w:t>1101</w:t>
      </w:r>
      <w:r w:rsidRPr="00255D3F">
        <w:rPr>
          <w:rFonts w:ascii="Times New Roman"/>
        </w:rPr>
        <w:t>无菌检查法进行试验</w:t>
      </w:r>
      <w:r w:rsidR="00BC50BC">
        <w:rPr>
          <w:rFonts w:ascii="Times New Roman" w:hint="eastAsia"/>
        </w:rPr>
        <w:t>，</w:t>
      </w:r>
      <w:r w:rsidR="00A406DF">
        <w:rPr>
          <w:rFonts w:ascii="Times New Roman" w:hint="eastAsia"/>
        </w:rPr>
        <w:t>判断结果是否</w:t>
      </w:r>
      <w:r w:rsidR="00BC50BC">
        <w:rPr>
          <w:rFonts w:ascii="Times New Roman"/>
        </w:rPr>
        <w:t>符合</w:t>
      </w:r>
      <w:r w:rsidR="00BC50BC">
        <w:rPr>
          <w:rFonts w:ascii="Times New Roman" w:hint="eastAsia"/>
        </w:rPr>
        <w:t>4.7.8</w:t>
      </w:r>
      <w:r w:rsidR="00BC50BC">
        <w:rPr>
          <w:rFonts w:ascii="Times New Roman"/>
        </w:rPr>
        <w:t>的要求</w:t>
      </w:r>
      <w:r w:rsidR="00755104" w:rsidRPr="00255D3F">
        <w:rPr>
          <w:rFonts w:ascii="Times New Roman"/>
        </w:rPr>
        <w:t>。</w:t>
      </w:r>
    </w:p>
    <w:p w14:paraId="1627CAC9" w14:textId="77777777" w:rsidR="009243B7" w:rsidRDefault="00B85675" w:rsidP="007C02E9">
      <w:pPr>
        <w:pStyle w:val="affe"/>
        <w:spacing w:before="120" w:after="120" w:line="360" w:lineRule="auto"/>
        <w:ind w:left="0"/>
        <w:rPr>
          <w:rFonts w:ascii="Times New Roman"/>
        </w:rPr>
      </w:pPr>
      <w:r>
        <w:rPr>
          <w:rFonts w:ascii="Times New Roman" w:hint="eastAsia"/>
        </w:rPr>
        <w:t>细菌内毒素</w:t>
      </w:r>
    </w:p>
    <w:p w14:paraId="0F9B304D" w14:textId="128640C0" w:rsidR="009243B7" w:rsidRPr="007C02E9" w:rsidRDefault="00C4308A" w:rsidP="007C02E9">
      <w:pPr>
        <w:pStyle w:val="affff6"/>
        <w:ind w:firstLine="420"/>
      </w:pPr>
      <w:r w:rsidRPr="00255D3F">
        <w:rPr>
          <w:rFonts w:ascii="Times New Roman"/>
        </w:rPr>
        <w:t>按《中华人民共和国药典</w:t>
      </w:r>
      <w:r>
        <w:rPr>
          <w:rFonts w:ascii="Times New Roman" w:hint="eastAsia"/>
        </w:rPr>
        <w:t>（四部）</w:t>
      </w:r>
      <w:r w:rsidRPr="00255D3F">
        <w:rPr>
          <w:rFonts w:ascii="Times New Roman"/>
        </w:rPr>
        <w:t>》</w:t>
      </w:r>
      <w:r w:rsidRPr="00255D3F">
        <w:rPr>
          <w:rFonts w:ascii="Times New Roman"/>
        </w:rPr>
        <w:t>2020</w:t>
      </w:r>
      <w:r w:rsidRPr="00255D3F">
        <w:rPr>
          <w:rFonts w:ascii="Times New Roman"/>
        </w:rPr>
        <w:t>版</w:t>
      </w:r>
      <w:r>
        <w:rPr>
          <w:rFonts w:ascii="Times New Roman"/>
        </w:rPr>
        <w:t>1143</w:t>
      </w:r>
      <w:r>
        <w:rPr>
          <w:rFonts w:ascii="Times New Roman" w:hint="eastAsia"/>
        </w:rPr>
        <w:t>细菌内</w:t>
      </w:r>
      <w:r>
        <w:rPr>
          <w:rFonts w:ascii="Times New Roman"/>
        </w:rPr>
        <w:t>毒素</w:t>
      </w:r>
      <w:r w:rsidRPr="00255D3F">
        <w:rPr>
          <w:rFonts w:ascii="Times New Roman"/>
        </w:rPr>
        <w:t>检查法进行试验</w:t>
      </w:r>
      <w:r>
        <w:rPr>
          <w:rFonts w:ascii="Times New Roman" w:hint="eastAsia"/>
        </w:rPr>
        <w:t>，</w:t>
      </w:r>
      <w:r w:rsidR="00A406DF">
        <w:rPr>
          <w:rFonts w:ascii="Times New Roman" w:hint="eastAsia"/>
        </w:rPr>
        <w:t>判断结果是否</w:t>
      </w:r>
      <w:r>
        <w:rPr>
          <w:rFonts w:ascii="Times New Roman"/>
        </w:rPr>
        <w:t>符合</w:t>
      </w:r>
      <w:r w:rsidR="00FB2171">
        <w:rPr>
          <w:rFonts w:ascii="Times New Roman" w:hint="eastAsia"/>
        </w:rPr>
        <w:t>4.7.9</w:t>
      </w:r>
      <w:r>
        <w:rPr>
          <w:rFonts w:ascii="Times New Roman"/>
        </w:rPr>
        <w:t>的要求</w:t>
      </w:r>
      <w:r w:rsidRPr="00255D3F">
        <w:rPr>
          <w:rFonts w:ascii="Times New Roman"/>
        </w:rPr>
        <w:t>。</w:t>
      </w:r>
    </w:p>
    <w:p w14:paraId="4F98C50D" w14:textId="50885DF6" w:rsidR="004C00B1" w:rsidRPr="00255D3F" w:rsidRDefault="00734501" w:rsidP="007951F6">
      <w:pPr>
        <w:pStyle w:val="affd"/>
        <w:spacing w:before="120" w:after="120" w:line="360" w:lineRule="auto"/>
        <w:ind w:left="0"/>
        <w:rPr>
          <w:rFonts w:ascii="Times New Roman"/>
        </w:rPr>
      </w:pPr>
      <w:r>
        <w:rPr>
          <w:rFonts w:ascii="Times New Roman"/>
        </w:rPr>
        <w:t>导管</w:t>
      </w:r>
      <w:r>
        <w:rPr>
          <w:rFonts w:ascii="Times New Roman" w:hint="eastAsia"/>
        </w:rPr>
        <w:t>连接</w:t>
      </w:r>
      <w:r>
        <w:rPr>
          <w:rFonts w:ascii="Times New Roman"/>
        </w:rPr>
        <w:t>控制器</w:t>
      </w:r>
      <w:r w:rsidR="00755104" w:rsidRPr="00255D3F">
        <w:rPr>
          <w:rFonts w:ascii="Times New Roman"/>
        </w:rPr>
        <w:t>与导管的连接</w:t>
      </w:r>
    </w:p>
    <w:p w14:paraId="32CC5DB6" w14:textId="289DBC34" w:rsidR="00755104" w:rsidRPr="00255D3F" w:rsidRDefault="004F4A6D" w:rsidP="00D00EFD">
      <w:pPr>
        <w:pStyle w:val="affff6"/>
        <w:spacing w:line="360" w:lineRule="auto"/>
        <w:ind w:firstLine="420"/>
        <w:rPr>
          <w:rFonts w:ascii="Times New Roman"/>
        </w:rPr>
      </w:pPr>
      <w:r>
        <w:rPr>
          <w:rFonts w:ascii="Times New Roman"/>
        </w:rPr>
        <w:lastRenderedPageBreak/>
        <w:t>使用扭矩仪测量</w:t>
      </w:r>
      <w:r w:rsidR="00BC50BC">
        <w:rPr>
          <w:rFonts w:ascii="Times New Roman" w:hint="eastAsia"/>
        </w:rPr>
        <w:t>，</w:t>
      </w:r>
      <w:r w:rsidR="00A406DF">
        <w:rPr>
          <w:rFonts w:ascii="Times New Roman" w:hint="eastAsia"/>
        </w:rPr>
        <w:t>判断结果是否</w:t>
      </w:r>
      <w:r w:rsidR="00BC50BC">
        <w:rPr>
          <w:rFonts w:ascii="Times New Roman"/>
        </w:rPr>
        <w:t>符合</w:t>
      </w:r>
      <w:r w:rsidR="00BC50BC">
        <w:rPr>
          <w:rFonts w:ascii="Times New Roman" w:hint="eastAsia"/>
        </w:rPr>
        <w:t>4.8</w:t>
      </w:r>
      <w:r w:rsidR="00BC50BC">
        <w:rPr>
          <w:rFonts w:ascii="Times New Roman"/>
        </w:rPr>
        <w:t>的要求</w:t>
      </w:r>
      <w:r w:rsidR="00BC50BC" w:rsidRPr="00255D3F">
        <w:rPr>
          <w:rFonts w:ascii="Times New Roman"/>
        </w:rPr>
        <w:t>。</w:t>
      </w:r>
    </w:p>
    <w:p w14:paraId="6533EEB9" w14:textId="77777777" w:rsidR="004C00B1" w:rsidRPr="00255D3F" w:rsidRDefault="00755104" w:rsidP="007951F6">
      <w:pPr>
        <w:pStyle w:val="affd"/>
        <w:spacing w:before="120" w:after="120" w:line="360" w:lineRule="auto"/>
        <w:ind w:left="0"/>
        <w:rPr>
          <w:rFonts w:ascii="Times New Roman"/>
        </w:rPr>
      </w:pPr>
      <w:r w:rsidRPr="00255D3F">
        <w:rPr>
          <w:rFonts w:ascii="Times New Roman"/>
        </w:rPr>
        <w:t>激光安全</w:t>
      </w:r>
    </w:p>
    <w:p w14:paraId="145A26B8" w14:textId="4649D9CD" w:rsidR="00755104" w:rsidRPr="00255D3F" w:rsidRDefault="00581AD2" w:rsidP="00D00EFD">
      <w:pPr>
        <w:pStyle w:val="affff6"/>
        <w:spacing w:line="360" w:lineRule="auto"/>
        <w:ind w:firstLine="420"/>
        <w:rPr>
          <w:rFonts w:ascii="Times New Roman"/>
        </w:rPr>
      </w:pPr>
      <w:r w:rsidRPr="00255D3F">
        <w:rPr>
          <w:rFonts w:ascii="Times New Roman"/>
        </w:rPr>
        <w:t>按</w:t>
      </w:r>
      <w:r w:rsidR="00755104" w:rsidRPr="00255D3F">
        <w:rPr>
          <w:rFonts w:ascii="Times New Roman"/>
        </w:rPr>
        <w:t>GB7247.1</w:t>
      </w:r>
      <w:r w:rsidR="00755104" w:rsidRPr="00255D3F">
        <w:rPr>
          <w:rFonts w:ascii="Times New Roman"/>
        </w:rPr>
        <w:t>的</w:t>
      </w:r>
      <w:r w:rsidR="008948D2" w:rsidRPr="00255D3F">
        <w:rPr>
          <w:rFonts w:ascii="Times New Roman"/>
        </w:rPr>
        <w:t>规定</w:t>
      </w:r>
      <w:r w:rsidR="00AE14C2">
        <w:rPr>
          <w:rFonts w:ascii="Times New Roman"/>
        </w:rPr>
        <w:t>进行试验</w:t>
      </w:r>
      <w:r w:rsidR="00AE14C2">
        <w:rPr>
          <w:rFonts w:ascii="Times New Roman" w:hint="eastAsia"/>
        </w:rPr>
        <w:t>，</w:t>
      </w:r>
      <w:r w:rsidR="005D6A2D">
        <w:rPr>
          <w:rFonts w:ascii="Times New Roman" w:hint="eastAsia"/>
        </w:rPr>
        <w:t>判断结果是否</w:t>
      </w:r>
      <w:r w:rsidR="00AE14C2">
        <w:rPr>
          <w:rFonts w:ascii="Times New Roman"/>
        </w:rPr>
        <w:t>符合</w:t>
      </w:r>
      <w:r w:rsidR="000F26C4">
        <w:rPr>
          <w:rFonts w:ascii="Times New Roman" w:hint="eastAsia"/>
        </w:rPr>
        <w:t>4.9</w:t>
      </w:r>
      <w:r w:rsidR="000F26C4">
        <w:rPr>
          <w:rFonts w:ascii="Times New Roman"/>
        </w:rPr>
        <w:t>的要求</w:t>
      </w:r>
      <w:r w:rsidR="00755104" w:rsidRPr="00255D3F">
        <w:rPr>
          <w:rFonts w:ascii="Times New Roman"/>
        </w:rPr>
        <w:t>。</w:t>
      </w:r>
    </w:p>
    <w:p w14:paraId="618C2FD1" w14:textId="77777777" w:rsidR="004C00B1" w:rsidRPr="00255D3F" w:rsidRDefault="00755104" w:rsidP="007951F6">
      <w:pPr>
        <w:pStyle w:val="affd"/>
        <w:spacing w:before="120" w:after="120" w:line="360" w:lineRule="auto"/>
        <w:ind w:left="0"/>
        <w:rPr>
          <w:rFonts w:ascii="Times New Roman"/>
        </w:rPr>
      </w:pPr>
      <w:r w:rsidRPr="00255D3F">
        <w:rPr>
          <w:rFonts w:ascii="Times New Roman"/>
        </w:rPr>
        <w:t>电气安全</w:t>
      </w:r>
    </w:p>
    <w:p w14:paraId="5A134FFF" w14:textId="1A356F2F" w:rsidR="00755104" w:rsidRPr="00255D3F" w:rsidRDefault="00D842B5" w:rsidP="00D00EFD">
      <w:pPr>
        <w:pStyle w:val="affff6"/>
        <w:spacing w:line="360" w:lineRule="auto"/>
        <w:ind w:firstLine="420"/>
        <w:rPr>
          <w:rFonts w:ascii="Times New Roman"/>
        </w:rPr>
      </w:pPr>
      <w:r w:rsidRPr="00AF4599">
        <w:rPr>
          <w:rFonts w:ascii="Times New Roman" w:hint="eastAsia"/>
        </w:rPr>
        <w:t>按</w:t>
      </w:r>
      <w:r w:rsidRPr="00AF4599">
        <w:rPr>
          <w:rFonts w:ascii="Times New Roman"/>
        </w:rPr>
        <w:t>GB 9706.1</w:t>
      </w:r>
      <w:r w:rsidRPr="00AF4599">
        <w:rPr>
          <w:rFonts w:ascii="Times New Roman" w:hint="eastAsia"/>
        </w:rPr>
        <w:t>的规定</w:t>
      </w:r>
      <w:r w:rsidR="00BC50BC" w:rsidRPr="00AF4599">
        <w:rPr>
          <w:rFonts w:ascii="Times New Roman" w:hint="eastAsia"/>
        </w:rPr>
        <w:t>进行试验，</w:t>
      </w:r>
      <w:r w:rsidR="005D6A2D">
        <w:rPr>
          <w:rFonts w:ascii="Times New Roman" w:hint="eastAsia"/>
        </w:rPr>
        <w:t>判断结果是否</w:t>
      </w:r>
      <w:r w:rsidR="00BC50BC" w:rsidRPr="00AF4599">
        <w:rPr>
          <w:rFonts w:ascii="Times New Roman" w:hint="eastAsia"/>
        </w:rPr>
        <w:t>符合</w:t>
      </w:r>
      <w:r w:rsidR="00BC50BC" w:rsidRPr="00AF4599">
        <w:rPr>
          <w:rFonts w:ascii="Times New Roman"/>
        </w:rPr>
        <w:t>4.10</w:t>
      </w:r>
      <w:r w:rsidR="00BC50BC" w:rsidRPr="00AF4599">
        <w:rPr>
          <w:rFonts w:ascii="Times New Roman" w:hint="eastAsia"/>
        </w:rPr>
        <w:t>的要求</w:t>
      </w:r>
      <w:r w:rsidRPr="0069769C">
        <w:rPr>
          <w:rFonts w:ascii="Times New Roman" w:hint="eastAsia"/>
        </w:rPr>
        <w:t>。</w:t>
      </w:r>
    </w:p>
    <w:p w14:paraId="31F0D922" w14:textId="77777777" w:rsidR="004C00B1" w:rsidRPr="00255D3F" w:rsidRDefault="00755104" w:rsidP="007951F6">
      <w:pPr>
        <w:pStyle w:val="affd"/>
        <w:spacing w:before="120" w:after="120" w:line="360" w:lineRule="auto"/>
        <w:ind w:left="0"/>
        <w:rPr>
          <w:rFonts w:ascii="Times New Roman"/>
        </w:rPr>
      </w:pPr>
      <w:r w:rsidRPr="00255D3F">
        <w:rPr>
          <w:rFonts w:ascii="Times New Roman"/>
        </w:rPr>
        <w:t>电磁兼容性</w:t>
      </w:r>
    </w:p>
    <w:p w14:paraId="7FC6AB9D" w14:textId="0EF70C29" w:rsidR="00CE57E2" w:rsidRPr="00255D3F" w:rsidRDefault="00D842B5" w:rsidP="00D00EFD">
      <w:pPr>
        <w:pStyle w:val="affff6"/>
        <w:spacing w:line="360" w:lineRule="auto"/>
        <w:ind w:firstLine="420"/>
        <w:rPr>
          <w:rFonts w:ascii="Times New Roman"/>
        </w:rPr>
      </w:pPr>
      <w:r w:rsidRPr="00AF4599">
        <w:rPr>
          <w:rFonts w:ascii="Times New Roman" w:hint="eastAsia"/>
        </w:rPr>
        <w:t>按</w:t>
      </w:r>
      <w:r w:rsidRPr="00AF4599">
        <w:rPr>
          <w:rFonts w:ascii="Times New Roman"/>
        </w:rPr>
        <w:t>YY9706.102</w:t>
      </w:r>
      <w:r w:rsidRPr="0069769C">
        <w:rPr>
          <w:rFonts w:ascii="Times New Roman" w:hint="eastAsia"/>
        </w:rPr>
        <w:t>的规定</w:t>
      </w:r>
      <w:r w:rsidR="00BC50BC" w:rsidRPr="00AF4599">
        <w:rPr>
          <w:rFonts w:ascii="Times New Roman" w:hint="eastAsia"/>
        </w:rPr>
        <w:t>进行试验，</w:t>
      </w:r>
      <w:r w:rsidR="005D6A2D">
        <w:rPr>
          <w:rFonts w:ascii="Times New Roman" w:hint="eastAsia"/>
        </w:rPr>
        <w:t>判断结果是否</w:t>
      </w:r>
      <w:r w:rsidR="00BC50BC" w:rsidRPr="00AF4599">
        <w:rPr>
          <w:rFonts w:ascii="Times New Roman" w:hint="eastAsia"/>
        </w:rPr>
        <w:t>符合</w:t>
      </w:r>
      <w:r w:rsidR="00BC50BC" w:rsidRPr="00AF4599">
        <w:rPr>
          <w:rFonts w:ascii="Times New Roman"/>
        </w:rPr>
        <w:t>4.11</w:t>
      </w:r>
      <w:r w:rsidR="00BC50BC" w:rsidRPr="00AF4599">
        <w:rPr>
          <w:rFonts w:ascii="Times New Roman" w:hint="eastAsia"/>
        </w:rPr>
        <w:t>的要求</w:t>
      </w:r>
      <w:r w:rsidRPr="0069769C">
        <w:rPr>
          <w:rFonts w:ascii="Times New Roman" w:hint="eastAsia"/>
        </w:rPr>
        <w:t>。</w:t>
      </w:r>
    </w:p>
    <w:p w14:paraId="03B2A412" w14:textId="77777777" w:rsidR="00CE57E2" w:rsidRDefault="005B70C6" w:rsidP="00D00EFD">
      <w:pPr>
        <w:pStyle w:val="affc"/>
        <w:spacing w:before="240" w:after="240" w:line="360" w:lineRule="auto"/>
        <w:rPr>
          <w:rFonts w:ascii="Times New Roman"/>
        </w:rPr>
      </w:pPr>
      <w:bookmarkStart w:id="48" w:name="_Toc106103134"/>
      <w:r w:rsidRPr="00255D3F">
        <w:rPr>
          <w:rFonts w:ascii="Times New Roman"/>
        </w:rPr>
        <w:t>随附文件</w:t>
      </w:r>
      <w:bookmarkEnd w:id="48"/>
    </w:p>
    <w:p w14:paraId="774CE7BB" w14:textId="77777777" w:rsidR="009243B7" w:rsidRDefault="007C2349" w:rsidP="007C02E9">
      <w:pPr>
        <w:pStyle w:val="affd"/>
        <w:spacing w:beforeLines="0" w:after="120" w:line="360" w:lineRule="auto"/>
        <w:ind w:left="0"/>
      </w:pPr>
      <w:r w:rsidRPr="007C2349">
        <w:rPr>
          <w:rFonts w:ascii="Times New Roman"/>
        </w:rPr>
        <w:t>血管内</w:t>
      </w:r>
      <w:r w:rsidRPr="007C2349">
        <w:rPr>
          <w:rFonts w:ascii="Times New Roman"/>
        </w:rPr>
        <w:t>OCT</w:t>
      </w:r>
      <w:r w:rsidRPr="007C2349">
        <w:rPr>
          <w:rFonts w:ascii="Times New Roman"/>
        </w:rPr>
        <w:t>设备</w:t>
      </w:r>
    </w:p>
    <w:p w14:paraId="5C62DCAE" w14:textId="532BA574" w:rsidR="00CE57E2" w:rsidRPr="00255D3F" w:rsidRDefault="00550F9E" w:rsidP="00771F9D">
      <w:pPr>
        <w:pStyle w:val="affff6"/>
        <w:spacing w:line="360" w:lineRule="auto"/>
        <w:ind w:firstLineChars="195" w:firstLine="409"/>
        <w:rPr>
          <w:rFonts w:ascii="Times New Roman"/>
        </w:rPr>
      </w:pPr>
      <w:r w:rsidRPr="00255D3F">
        <w:rPr>
          <w:rFonts w:ascii="Times New Roman"/>
        </w:rPr>
        <w:t>血管内</w:t>
      </w:r>
      <w:r w:rsidR="001C3E5B" w:rsidRPr="00255D3F">
        <w:rPr>
          <w:rFonts w:ascii="Times New Roman"/>
        </w:rPr>
        <w:t>OCT</w:t>
      </w:r>
      <w:r w:rsidRPr="00255D3F">
        <w:rPr>
          <w:rFonts w:ascii="Times New Roman"/>
        </w:rPr>
        <w:t>设备应随机配备含有使用说明的文件，</w:t>
      </w:r>
      <w:r w:rsidR="006124DE" w:rsidRPr="00255D3F">
        <w:rPr>
          <w:rFonts w:ascii="Times New Roman"/>
        </w:rPr>
        <w:t>文件应包含以下信息：</w:t>
      </w:r>
    </w:p>
    <w:p w14:paraId="57B8E0D7" w14:textId="77777777" w:rsidR="006124DE" w:rsidRPr="00255D3F" w:rsidRDefault="006124DE" w:rsidP="00771F9D">
      <w:pPr>
        <w:pStyle w:val="affff6"/>
        <w:spacing w:line="360" w:lineRule="auto"/>
        <w:ind w:firstLine="420"/>
        <w:rPr>
          <w:rFonts w:ascii="Times New Roman"/>
        </w:rPr>
      </w:pPr>
      <w:r w:rsidRPr="00255D3F">
        <w:rPr>
          <w:rFonts w:ascii="Times New Roman"/>
        </w:rPr>
        <w:t>a</w:t>
      </w:r>
      <w:r w:rsidRPr="00255D3F">
        <w:rPr>
          <w:rFonts w:ascii="Times New Roman"/>
        </w:rPr>
        <w:t>）</w:t>
      </w:r>
      <w:r w:rsidR="00550F9E" w:rsidRPr="00255D3F">
        <w:rPr>
          <w:rFonts w:ascii="Times New Roman"/>
        </w:rPr>
        <w:t>制造商</w:t>
      </w:r>
      <w:r w:rsidRPr="00255D3F">
        <w:rPr>
          <w:rFonts w:ascii="Times New Roman"/>
        </w:rPr>
        <w:t>的名称</w:t>
      </w:r>
      <w:r w:rsidR="00550F9E" w:rsidRPr="00255D3F">
        <w:rPr>
          <w:rFonts w:ascii="Times New Roman"/>
        </w:rPr>
        <w:t>和</w:t>
      </w:r>
      <w:r w:rsidRPr="00255D3F">
        <w:rPr>
          <w:rFonts w:ascii="Times New Roman"/>
        </w:rPr>
        <w:t>地址；</w:t>
      </w:r>
    </w:p>
    <w:p w14:paraId="6A968BF1" w14:textId="77777777" w:rsidR="006124DE" w:rsidRDefault="006124DE" w:rsidP="00771F9D">
      <w:pPr>
        <w:pStyle w:val="affff6"/>
        <w:spacing w:line="360" w:lineRule="auto"/>
        <w:ind w:firstLine="420"/>
        <w:rPr>
          <w:rFonts w:ascii="Times New Roman"/>
        </w:rPr>
      </w:pPr>
      <w:r w:rsidRPr="00255D3F">
        <w:rPr>
          <w:rFonts w:ascii="Times New Roman"/>
        </w:rPr>
        <w:t>b</w:t>
      </w:r>
      <w:r w:rsidRPr="00255D3F">
        <w:rPr>
          <w:rFonts w:ascii="Times New Roman"/>
        </w:rPr>
        <w:t>）</w:t>
      </w:r>
      <w:r w:rsidR="001C3E5B" w:rsidRPr="00255D3F">
        <w:rPr>
          <w:rFonts w:ascii="Times New Roman"/>
        </w:rPr>
        <w:t>血管内</w:t>
      </w:r>
      <w:r w:rsidR="001C3E5B" w:rsidRPr="00255D3F">
        <w:rPr>
          <w:rFonts w:ascii="Times New Roman"/>
        </w:rPr>
        <w:t>OCT</w:t>
      </w:r>
      <w:r w:rsidR="001C3E5B" w:rsidRPr="00255D3F">
        <w:rPr>
          <w:rFonts w:ascii="Times New Roman"/>
        </w:rPr>
        <w:t>设备的名称和型号</w:t>
      </w:r>
      <w:r w:rsidRPr="00255D3F">
        <w:rPr>
          <w:rFonts w:ascii="Times New Roman"/>
        </w:rPr>
        <w:t>；</w:t>
      </w:r>
    </w:p>
    <w:p w14:paraId="30F33E7A" w14:textId="070DEF48" w:rsidR="002674B2" w:rsidRDefault="00D1020B">
      <w:pPr>
        <w:pStyle w:val="affff6"/>
        <w:spacing w:line="360" w:lineRule="auto"/>
        <w:ind w:firstLine="420"/>
        <w:rPr>
          <w:rFonts w:ascii="Times New Roman"/>
        </w:rPr>
      </w:pPr>
      <w:r>
        <w:rPr>
          <w:rFonts w:ascii="Times New Roman" w:hint="eastAsia"/>
        </w:rPr>
        <w:t>c</w:t>
      </w:r>
      <w:r>
        <w:rPr>
          <w:rFonts w:ascii="Times New Roman" w:hint="eastAsia"/>
        </w:rPr>
        <w:t>）使用说明书发布日期或者版本号；</w:t>
      </w:r>
      <w:r>
        <w:rPr>
          <w:rFonts w:ascii="Times New Roman" w:hint="eastAsia"/>
        </w:rPr>
        <w:t>d</w:t>
      </w:r>
      <w:r w:rsidR="006124DE" w:rsidRPr="00255D3F">
        <w:rPr>
          <w:rFonts w:ascii="Times New Roman"/>
        </w:rPr>
        <w:t>）</w:t>
      </w:r>
      <w:r w:rsidR="006124DE" w:rsidRPr="00255D3F">
        <w:rPr>
          <w:rFonts w:ascii="Times New Roman"/>
        </w:rPr>
        <w:t>GB 9706.1</w:t>
      </w:r>
      <w:r w:rsidR="00871774" w:rsidRPr="00255D3F">
        <w:rPr>
          <w:rFonts w:ascii="Times New Roman"/>
        </w:rPr>
        <w:t>规定</w:t>
      </w:r>
      <w:r w:rsidR="006124DE" w:rsidRPr="00255D3F">
        <w:rPr>
          <w:rFonts w:ascii="Times New Roman"/>
        </w:rPr>
        <w:t>的其他</w:t>
      </w:r>
      <w:r w:rsidR="00844C6C" w:rsidRPr="00255D3F">
        <w:rPr>
          <w:rFonts w:ascii="Times New Roman"/>
        </w:rPr>
        <w:t>附加文件</w:t>
      </w:r>
      <w:r w:rsidR="006124DE" w:rsidRPr="00255D3F">
        <w:rPr>
          <w:rFonts w:ascii="Times New Roman"/>
        </w:rPr>
        <w:t>。</w:t>
      </w:r>
    </w:p>
    <w:p w14:paraId="7EB09892" w14:textId="77777777" w:rsidR="009243B7" w:rsidRDefault="007C2349" w:rsidP="007C02E9">
      <w:pPr>
        <w:pStyle w:val="affd"/>
        <w:spacing w:beforeLines="0" w:after="120" w:line="360" w:lineRule="auto"/>
        <w:ind w:left="0"/>
        <w:rPr>
          <w:rFonts w:ascii="Times New Roman"/>
        </w:rPr>
      </w:pPr>
      <w:r w:rsidRPr="00255D3F">
        <w:rPr>
          <w:rFonts w:ascii="Times New Roman"/>
        </w:rPr>
        <w:t>血管内成像导管</w:t>
      </w:r>
    </w:p>
    <w:p w14:paraId="57DA1977" w14:textId="77777777" w:rsidR="007C2349" w:rsidRPr="007C02E9" w:rsidRDefault="007C2349" w:rsidP="00771F9D">
      <w:pPr>
        <w:pStyle w:val="affff6"/>
        <w:spacing w:line="360" w:lineRule="auto"/>
        <w:ind w:firstLine="420"/>
      </w:pPr>
      <w:r w:rsidRPr="00255D3F">
        <w:rPr>
          <w:rFonts w:ascii="Times New Roman"/>
        </w:rPr>
        <w:t>血管内</w:t>
      </w:r>
      <w:r>
        <w:rPr>
          <w:rFonts w:ascii="Times New Roman" w:hint="eastAsia"/>
        </w:rPr>
        <w:t>成像导管</w:t>
      </w:r>
      <w:r w:rsidR="00D1020B">
        <w:rPr>
          <w:rFonts w:ascii="Times New Roman" w:hint="eastAsia"/>
        </w:rPr>
        <w:t>应</w:t>
      </w:r>
      <w:r w:rsidRPr="00255D3F">
        <w:rPr>
          <w:rFonts w:ascii="Times New Roman"/>
        </w:rPr>
        <w:t>随机配备含有使用说明的文件，文件应包含以下信息：</w:t>
      </w:r>
    </w:p>
    <w:p w14:paraId="650FD0F5" w14:textId="11B67E83" w:rsidR="007C2349" w:rsidRPr="00255D3F" w:rsidRDefault="007C2349" w:rsidP="00771F9D">
      <w:pPr>
        <w:pStyle w:val="affff6"/>
        <w:spacing w:line="360" w:lineRule="auto"/>
        <w:ind w:firstLine="420"/>
        <w:rPr>
          <w:rFonts w:ascii="Times New Roman"/>
        </w:rPr>
      </w:pPr>
      <w:r>
        <w:rPr>
          <w:rFonts w:ascii="Times New Roman" w:hint="eastAsia"/>
        </w:rPr>
        <w:t>a</w:t>
      </w:r>
      <w:r w:rsidRPr="00255D3F">
        <w:rPr>
          <w:rFonts w:ascii="Times New Roman"/>
        </w:rPr>
        <w:t>）制造商的名称</w:t>
      </w:r>
      <w:r>
        <w:rPr>
          <w:rFonts w:ascii="Times New Roman" w:hint="eastAsia"/>
        </w:rPr>
        <w:t>和</w:t>
      </w:r>
      <w:r w:rsidRPr="00255D3F">
        <w:rPr>
          <w:rFonts w:ascii="Times New Roman"/>
        </w:rPr>
        <w:t>地址；</w:t>
      </w:r>
    </w:p>
    <w:p w14:paraId="2AD021F8" w14:textId="692B1C4B" w:rsidR="007C2349" w:rsidRPr="00255D3F" w:rsidRDefault="007C2349" w:rsidP="00771F9D">
      <w:pPr>
        <w:pStyle w:val="affff6"/>
        <w:spacing w:line="360" w:lineRule="auto"/>
        <w:ind w:firstLine="420"/>
        <w:rPr>
          <w:rFonts w:ascii="Times New Roman"/>
        </w:rPr>
      </w:pPr>
      <w:r>
        <w:rPr>
          <w:rFonts w:ascii="Times New Roman" w:hint="eastAsia"/>
        </w:rPr>
        <w:t>b</w:t>
      </w:r>
      <w:r w:rsidRPr="00255D3F">
        <w:rPr>
          <w:rFonts w:ascii="Times New Roman"/>
        </w:rPr>
        <w:t>）名称和型号；</w:t>
      </w:r>
    </w:p>
    <w:p w14:paraId="0DB3EE34" w14:textId="521E24E3" w:rsidR="002674B2" w:rsidRDefault="007C2349">
      <w:pPr>
        <w:pStyle w:val="affff6"/>
        <w:spacing w:line="360" w:lineRule="auto"/>
        <w:ind w:firstLine="420"/>
        <w:rPr>
          <w:rFonts w:ascii="Times New Roman"/>
        </w:rPr>
      </w:pPr>
      <w:r>
        <w:rPr>
          <w:rFonts w:ascii="Times New Roman" w:hint="eastAsia"/>
        </w:rPr>
        <w:t>c</w:t>
      </w:r>
      <w:r w:rsidRPr="00255D3F">
        <w:rPr>
          <w:rFonts w:ascii="Times New Roman"/>
        </w:rPr>
        <w:t>）无菌标记及灭菌方式（如适用）；</w:t>
      </w:r>
    </w:p>
    <w:p w14:paraId="4AC602D4" w14:textId="05A4F3C5" w:rsidR="002674B2" w:rsidRDefault="007C2349">
      <w:pPr>
        <w:pStyle w:val="affff6"/>
        <w:spacing w:line="360" w:lineRule="auto"/>
        <w:ind w:firstLine="420"/>
        <w:rPr>
          <w:rFonts w:ascii="Times New Roman"/>
        </w:rPr>
      </w:pPr>
      <w:r>
        <w:rPr>
          <w:rFonts w:ascii="Times New Roman" w:hint="eastAsia"/>
        </w:rPr>
        <w:t>d</w:t>
      </w:r>
      <w:r>
        <w:rPr>
          <w:rFonts w:ascii="Times New Roman" w:hint="eastAsia"/>
        </w:rPr>
        <w:t>）</w:t>
      </w:r>
      <w:r>
        <w:rPr>
          <w:rFonts w:ascii="Times New Roman" w:hint="eastAsia"/>
        </w:rPr>
        <w:t>4.9.1</w:t>
      </w:r>
      <w:r>
        <w:rPr>
          <w:rFonts w:ascii="Times New Roman" w:hint="eastAsia"/>
        </w:rPr>
        <w:t>规定的尺寸和示意图；</w:t>
      </w:r>
    </w:p>
    <w:p w14:paraId="296752DD" w14:textId="77777777" w:rsidR="002674B2" w:rsidRDefault="002214D6">
      <w:pPr>
        <w:pStyle w:val="affff6"/>
        <w:spacing w:line="360" w:lineRule="auto"/>
        <w:ind w:firstLine="420"/>
      </w:pPr>
      <w:r w:rsidRPr="007C02E9">
        <w:rPr>
          <w:rFonts w:ascii="Times New Roman"/>
        </w:rPr>
        <w:t>e</w:t>
      </w:r>
      <w:r w:rsidRPr="007C02E9">
        <w:rPr>
          <w:rFonts w:ascii="Times New Roman" w:hint="eastAsia"/>
        </w:rPr>
        <w:t>）</w:t>
      </w:r>
      <w:r w:rsidR="007C2349">
        <w:rPr>
          <w:rFonts w:hint="eastAsia"/>
        </w:rPr>
        <w:t>必要的注意事项和警示信息；</w:t>
      </w:r>
    </w:p>
    <w:p w14:paraId="7BE2A593" w14:textId="77777777" w:rsidR="002674B2" w:rsidRDefault="002214D6">
      <w:pPr>
        <w:pStyle w:val="affff6"/>
        <w:spacing w:line="360" w:lineRule="auto"/>
        <w:ind w:firstLine="420"/>
        <w:rPr>
          <w:rFonts w:ascii="Times New Roman"/>
        </w:rPr>
      </w:pPr>
      <w:r w:rsidRPr="007C02E9">
        <w:rPr>
          <w:rFonts w:ascii="Times New Roman"/>
        </w:rPr>
        <w:t>f</w:t>
      </w:r>
      <w:r w:rsidRPr="007C02E9">
        <w:rPr>
          <w:rFonts w:ascii="Times New Roman" w:hint="eastAsia"/>
        </w:rPr>
        <w:t>）</w:t>
      </w:r>
      <w:r w:rsidR="007C2349">
        <w:rPr>
          <w:rFonts w:hint="eastAsia"/>
        </w:rPr>
        <w:t>如果</w:t>
      </w:r>
      <w:r w:rsidR="007C2349" w:rsidRPr="00255D3F">
        <w:rPr>
          <w:rFonts w:ascii="Times New Roman"/>
        </w:rPr>
        <w:t>血管内</w:t>
      </w:r>
      <w:r w:rsidR="007C2349">
        <w:rPr>
          <w:rFonts w:ascii="Times New Roman" w:hint="eastAsia"/>
        </w:rPr>
        <w:t>成像导管按照其预期用途用于连接其他器械或附件，应对其特性进行充分的细节描述，以确认适配器械能正确连接与正常工作；</w:t>
      </w:r>
    </w:p>
    <w:p w14:paraId="40F6E892" w14:textId="77777777" w:rsidR="002674B2" w:rsidRDefault="007C2349">
      <w:pPr>
        <w:pStyle w:val="affff6"/>
        <w:spacing w:line="360" w:lineRule="auto"/>
        <w:ind w:firstLine="420"/>
        <w:rPr>
          <w:rFonts w:ascii="Times New Roman"/>
        </w:rPr>
      </w:pPr>
      <w:r>
        <w:rPr>
          <w:rFonts w:ascii="Times New Roman" w:hint="eastAsia"/>
        </w:rPr>
        <w:t>g</w:t>
      </w:r>
      <w:r>
        <w:rPr>
          <w:rFonts w:ascii="Times New Roman" w:hint="eastAsia"/>
        </w:rPr>
        <w:t>）涂层的描述；</w:t>
      </w:r>
    </w:p>
    <w:p w14:paraId="5B44FFBB" w14:textId="77777777" w:rsidR="002674B2" w:rsidRDefault="007C2349">
      <w:pPr>
        <w:pStyle w:val="affff6"/>
        <w:spacing w:line="360" w:lineRule="auto"/>
        <w:ind w:firstLine="420"/>
        <w:rPr>
          <w:rFonts w:ascii="Times New Roman"/>
        </w:rPr>
      </w:pPr>
      <w:r>
        <w:rPr>
          <w:rFonts w:ascii="Times New Roman" w:hint="eastAsia"/>
        </w:rPr>
        <w:t>h</w:t>
      </w:r>
      <w:r>
        <w:rPr>
          <w:rFonts w:ascii="Times New Roman" w:hint="eastAsia"/>
        </w:rPr>
        <w:t>）</w:t>
      </w:r>
      <w:r w:rsidRPr="00255D3F">
        <w:rPr>
          <w:rFonts w:ascii="Times New Roman"/>
        </w:rPr>
        <w:t>血管内</w:t>
      </w:r>
      <w:r>
        <w:rPr>
          <w:rFonts w:ascii="Times New Roman" w:hint="eastAsia"/>
        </w:rPr>
        <w:t>成像导管</w:t>
      </w:r>
      <w:r w:rsidR="00D1020B">
        <w:rPr>
          <w:rFonts w:ascii="Times New Roman" w:hint="eastAsia"/>
        </w:rPr>
        <w:t>处置的任何特殊要求</w:t>
      </w:r>
      <w:r w:rsidR="00ED4C42">
        <w:rPr>
          <w:rFonts w:ascii="Times New Roman" w:hint="eastAsia"/>
        </w:rPr>
        <w:t>，考虑上述</w:t>
      </w:r>
      <w:r w:rsidR="00ED4C42">
        <w:rPr>
          <w:rFonts w:ascii="Times New Roman" w:hint="eastAsia"/>
        </w:rPr>
        <w:t>g</w:t>
      </w:r>
      <w:r w:rsidR="00ED4C42">
        <w:rPr>
          <w:rFonts w:ascii="Times New Roman" w:hint="eastAsia"/>
        </w:rPr>
        <w:t>）</w:t>
      </w:r>
      <w:r w:rsidR="00ED4C42">
        <w:rPr>
          <w:rFonts w:ascii="Times New Roman"/>
        </w:rPr>
        <w:t>项</w:t>
      </w:r>
      <w:r w:rsidR="00D1020B">
        <w:rPr>
          <w:rFonts w:ascii="Times New Roman" w:hint="eastAsia"/>
        </w:rPr>
        <w:t>；</w:t>
      </w:r>
    </w:p>
    <w:p w14:paraId="011388D9" w14:textId="77777777" w:rsidR="002674B2" w:rsidRPr="006D294F" w:rsidRDefault="00D1020B">
      <w:pPr>
        <w:pStyle w:val="affff6"/>
        <w:spacing w:line="360" w:lineRule="auto"/>
        <w:ind w:firstLine="420"/>
        <w:rPr>
          <w:rFonts w:ascii="Times New Roman"/>
        </w:rPr>
      </w:pPr>
      <w:r>
        <w:rPr>
          <w:rFonts w:ascii="Times New Roman" w:hint="eastAsia"/>
        </w:rPr>
        <w:t>i</w:t>
      </w:r>
      <w:r>
        <w:rPr>
          <w:rFonts w:ascii="Times New Roman" w:hint="eastAsia"/>
        </w:rPr>
        <w:t>）</w:t>
      </w:r>
      <w:r w:rsidRPr="006D294F">
        <w:rPr>
          <w:rFonts w:ascii="Times New Roman" w:hint="eastAsia"/>
        </w:rPr>
        <w:t>关于涂层的特殊描述（如适用）：</w:t>
      </w:r>
    </w:p>
    <w:p w14:paraId="65758D20" w14:textId="77777777" w:rsidR="002674B2" w:rsidRPr="006D294F" w:rsidRDefault="00D1020B">
      <w:pPr>
        <w:pStyle w:val="affff6"/>
        <w:spacing w:line="360" w:lineRule="auto"/>
        <w:ind w:firstLine="420"/>
        <w:rPr>
          <w:rFonts w:ascii="Times New Roman"/>
        </w:rPr>
      </w:pPr>
      <w:r w:rsidRPr="006D294F">
        <w:rPr>
          <w:rFonts w:ascii="Times New Roman" w:hint="eastAsia"/>
        </w:rPr>
        <w:t xml:space="preserve">   </w:t>
      </w:r>
      <w:r w:rsidRPr="006D294F">
        <w:rPr>
          <w:rFonts w:ascii="Times New Roman" w:hint="eastAsia"/>
        </w:rPr>
        <w:t>——涂层材料的描述；</w:t>
      </w:r>
    </w:p>
    <w:p w14:paraId="69B3E97A" w14:textId="77777777" w:rsidR="002674B2" w:rsidRPr="006D294F" w:rsidRDefault="002674B2">
      <w:pPr>
        <w:pStyle w:val="affff6"/>
        <w:spacing w:line="360" w:lineRule="auto"/>
        <w:ind w:firstLine="420"/>
        <w:rPr>
          <w:rFonts w:ascii="Times New Roman"/>
        </w:rPr>
      </w:pPr>
      <w:r w:rsidRPr="006D294F">
        <w:rPr>
          <w:rFonts w:ascii="Times New Roman" w:hint="eastAsia"/>
        </w:rPr>
        <w:t xml:space="preserve">   </w:t>
      </w:r>
      <w:r w:rsidRPr="006D294F">
        <w:rPr>
          <w:rFonts w:ascii="Times New Roman" w:hint="eastAsia"/>
        </w:rPr>
        <w:t>——</w:t>
      </w:r>
      <w:r w:rsidR="002214D6" w:rsidRPr="006D294F">
        <w:rPr>
          <w:rFonts w:ascii="Times New Roman" w:hint="eastAsia"/>
        </w:rPr>
        <w:t>涂层在血管内成像导管上的位置</w:t>
      </w:r>
      <w:r w:rsidRPr="006D294F">
        <w:rPr>
          <w:rFonts w:ascii="Times New Roman" w:hint="eastAsia"/>
        </w:rPr>
        <w:t>与长度</w:t>
      </w:r>
      <w:r w:rsidR="002214D6" w:rsidRPr="006D294F">
        <w:rPr>
          <w:rFonts w:ascii="Times New Roman" w:hint="eastAsia"/>
        </w:rPr>
        <w:t>；</w:t>
      </w:r>
    </w:p>
    <w:p w14:paraId="3610E55B" w14:textId="77777777" w:rsidR="002674B2" w:rsidRPr="006D294F" w:rsidRDefault="00D1020B">
      <w:pPr>
        <w:pStyle w:val="affff6"/>
        <w:spacing w:line="360" w:lineRule="auto"/>
        <w:ind w:firstLine="420"/>
        <w:rPr>
          <w:rFonts w:ascii="Times New Roman"/>
        </w:rPr>
      </w:pPr>
      <w:r w:rsidRPr="006D294F">
        <w:rPr>
          <w:rFonts w:ascii="Times New Roman" w:hint="eastAsia"/>
        </w:rPr>
        <w:t xml:space="preserve">   </w:t>
      </w:r>
      <w:r w:rsidRPr="006D294F">
        <w:rPr>
          <w:rFonts w:ascii="Times New Roman" w:hint="eastAsia"/>
        </w:rPr>
        <w:t>——</w:t>
      </w:r>
      <w:r w:rsidR="002674B2" w:rsidRPr="006D294F">
        <w:rPr>
          <w:rFonts w:ascii="Times New Roman" w:hint="eastAsia"/>
        </w:rPr>
        <w:t>使用</w:t>
      </w:r>
      <w:r w:rsidRPr="006D294F">
        <w:rPr>
          <w:rFonts w:ascii="Times New Roman" w:hint="eastAsia"/>
        </w:rPr>
        <w:t>过程中的有效持续时间；</w:t>
      </w:r>
    </w:p>
    <w:p w14:paraId="413BAD73" w14:textId="77777777" w:rsidR="002674B2" w:rsidRPr="006D294F" w:rsidRDefault="00D1020B">
      <w:pPr>
        <w:pStyle w:val="affff6"/>
        <w:spacing w:line="360" w:lineRule="auto"/>
        <w:ind w:firstLine="420"/>
        <w:rPr>
          <w:rFonts w:ascii="Times New Roman"/>
        </w:rPr>
      </w:pPr>
      <w:r w:rsidRPr="006D294F">
        <w:rPr>
          <w:rFonts w:ascii="Times New Roman" w:hint="eastAsia"/>
        </w:rPr>
        <w:t xml:space="preserve">   </w:t>
      </w:r>
      <w:r w:rsidRPr="006D294F">
        <w:rPr>
          <w:rFonts w:ascii="Times New Roman" w:hint="eastAsia"/>
        </w:rPr>
        <w:t>——关于涂层材料的禁忌症，警示以及注意事项；</w:t>
      </w:r>
    </w:p>
    <w:p w14:paraId="2979E301" w14:textId="77777777" w:rsidR="002674B2" w:rsidRPr="006D294F" w:rsidRDefault="002674B2">
      <w:pPr>
        <w:pStyle w:val="affff6"/>
        <w:spacing w:line="360" w:lineRule="auto"/>
        <w:ind w:firstLine="420"/>
        <w:rPr>
          <w:rFonts w:ascii="Times New Roman"/>
        </w:rPr>
      </w:pPr>
      <w:r w:rsidRPr="006D294F">
        <w:rPr>
          <w:rFonts w:ascii="Times New Roman" w:hint="eastAsia"/>
        </w:rPr>
        <w:lastRenderedPageBreak/>
        <w:t xml:space="preserve">   </w:t>
      </w:r>
      <w:r w:rsidRPr="006D294F">
        <w:rPr>
          <w:rFonts w:ascii="Times New Roman" w:hint="eastAsia"/>
        </w:rPr>
        <w:t>——</w:t>
      </w:r>
      <w:r w:rsidR="002214D6" w:rsidRPr="006D294F">
        <w:rPr>
          <w:rFonts w:ascii="Times New Roman" w:hint="eastAsia"/>
        </w:rPr>
        <w:t>可能由涂层损失引起的潜在不良事件</w:t>
      </w:r>
      <w:r w:rsidRPr="006D294F">
        <w:rPr>
          <w:rFonts w:ascii="Times New Roman" w:hint="eastAsia"/>
        </w:rPr>
        <w:t>。</w:t>
      </w:r>
    </w:p>
    <w:p w14:paraId="4406691E" w14:textId="77777777" w:rsidR="002674B2" w:rsidRDefault="00B2110A">
      <w:pPr>
        <w:pStyle w:val="affff6"/>
        <w:spacing w:line="360" w:lineRule="auto"/>
        <w:ind w:firstLine="420"/>
        <w:rPr>
          <w:rFonts w:ascii="Times New Roman"/>
        </w:rPr>
      </w:pPr>
      <w:r>
        <w:rPr>
          <w:rFonts w:ascii="Times New Roman" w:hint="eastAsia"/>
        </w:rPr>
        <w:t>j</w:t>
      </w:r>
      <w:r w:rsidR="00D1020B">
        <w:rPr>
          <w:rFonts w:ascii="Times New Roman" w:hint="eastAsia"/>
        </w:rPr>
        <w:t>）使用说明书发布日期或者版本号。</w:t>
      </w:r>
    </w:p>
    <w:p w14:paraId="7CFFC541" w14:textId="77777777" w:rsidR="00CE57E2" w:rsidRPr="00255D3F" w:rsidRDefault="00CE57E2" w:rsidP="00D00EFD">
      <w:pPr>
        <w:pStyle w:val="affc"/>
        <w:spacing w:before="240" w:after="240" w:line="360" w:lineRule="auto"/>
        <w:rPr>
          <w:rFonts w:ascii="Times New Roman"/>
        </w:rPr>
      </w:pPr>
      <w:bookmarkStart w:id="49" w:name="_Toc106103135"/>
      <w:r w:rsidRPr="00255D3F">
        <w:rPr>
          <w:rFonts w:ascii="Times New Roman"/>
        </w:rPr>
        <w:t>标记</w:t>
      </w:r>
      <w:bookmarkEnd w:id="49"/>
    </w:p>
    <w:p w14:paraId="7B3F497E" w14:textId="77777777" w:rsidR="00551025" w:rsidRPr="005362C0" w:rsidRDefault="00551025" w:rsidP="00D00EFD">
      <w:pPr>
        <w:pStyle w:val="affd"/>
        <w:spacing w:before="120" w:after="120" w:line="360" w:lineRule="auto"/>
        <w:ind w:left="0"/>
        <w:rPr>
          <w:rFonts w:ascii="Times New Roman"/>
        </w:rPr>
      </w:pPr>
      <w:r w:rsidRPr="005362C0">
        <w:rPr>
          <w:rFonts w:ascii="Times New Roman"/>
        </w:rPr>
        <w:t>血管内</w:t>
      </w:r>
      <w:r w:rsidR="007E670A" w:rsidRPr="005362C0">
        <w:rPr>
          <w:rFonts w:ascii="Times New Roman"/>
        </w:rPr>
        <w:t>OCT</w:t>
      </w:r>
      <w:r w:rsidR="006124DE" w:rsidRPr="005362C0">
        <w:rPr>
          <w:rFonts w:ascii="Times New Roman"/>
        </w:rPr>
        <w:t>设备</w:t>
      </w:r>
    </w:p>
    <w:p w14:paraId="45F362C8" w14:textId="77777777" w:rsidR="00551025" w:rsidRPr="00255D3F" w:rsidRDefault="00551025" w:rsidP="00771F9D">
      <w:pPr>
        <w:pStyle w:val="affff6"/>
        <w:spacing w:line="360" w:lineRule="auto"/>
        <w:ind w:firstLine="420"/>
        <w:rPr>
          <w:rFonts w:ascii="Times New Roman"/>
        </w:rPr>
      </w:pPr>
      <w:r w:rsidRPr="00255D3F">
        <w:rPr>
          <w:rFonts w:ascii="Times New Roman"/>
        </w:rPr>
        <w:t>血管内</w:t>
      </w:r>
      <w:r w:rsidR="007E670A" w:rsidRPr="00255D3F">
        <w:rPr>
          <w:rFonts w:ascii="Times New Roman"/>
        </w:rPr>
        <w:t>OCT</w:t>
      </w:r>
      <w:r w:rsidR="006124DE" w:rsidRPr="00255D3F">
        <w:rPr>
          <w:rFonts w:ascii="Times New Roman"/>
        </w:rPr>
        <w:t>设备</w:t>
      </w:r>
      <w:r w:rsidRPr="00255D3F">
        <w:rPr>
          <w:rFonts w:ascii="Times New Roman"/>
        </w:rPr>
        <w:t>上</w:t>
      </w:r>
      <w:r w:rsidR="00DA1A5A" w:rsidRPr="00255D3F">
        <w:rPr>
          <w:rFonts w:ascii="Times New Roman"/>
        </w:rPr>
        <w:t>至少</w:t>
      </w:r>
      <w:r w:rsidRPr="00255D3F">
        <w:rPr>
          <w:rFonts w:ascii="Times New Roman"/>
        </w:rPr>
        <w:t>应永久标记以下信息：</w:t>
      </w:r>
    </w:p>
    <w:p w14:paraId="25215DD0" w14:textId="77777777" w:rsidR="00551025" w:rsidRPr="00255D3F" w:rsidRDefault="00551025" w:rsidP="00771F9D">
      <w:pPr>
        <w:pStyle w:val="affff6"/>
        <w:spacing w:line="360" w:lineRule="auto"/>
        <w:ind w:firstLine="420"/>
        <w:rPr>
          <w:rFonts w:ascii="Times New Roman"/>
        </w:rPr>
      </w:pPr>
      <w:r w:rsidRPr="00255D3F">
        <w:rPr>
          <w:rFonts w:ascii="Times New Roman"/>
        </w:rPr>
        <w:t>a</w:t>
      </w:r>
      <w:r w:rsidRPr="00255D3F">
        <w:rPr>
          <w:rFonts w:ascii="Times New Roman"/>
        </w:rPr>
        <w:t>）</w:t>
      </w:r>
      <w:r w:rsidR="00550F9E" w:rsidRPr="00255D3F">
        <w:rPr>
          <w:rFonts w:ascii="Times New Roman"/>
        </w:rPr>
        <w:t>制造商或供应商的</w:t>
      </w:r>
      <w:r w:rsidRPr="00255D3F">
        <w:rPr>
          <w:rFonts w:ascii="Times New Roman"/>
        </w:rPr>
        <w:t>名称</w:t>
      </w:r>
      <w:r w:rsidR="00550F9E" w:rsidRPr="00255D3F">
        <w:rPr>
          <w:rFonts w:ascii="Times New Roman"/>
        </w:rPr>
        <w:t>和</w:t>
      </w:r>
      <w:r w:rsidRPr="00255D3F">
        <w:rPr>
          <w:rFonts w:ascii="Times New Roman"/>
        </w:rPr>
        <w:t>地址；</w:t>
      </w:r>
    </w:p>
    <w:p w14:paraId="0C18AF29" w14:textId="77777777" w:rsidR="00551025" w:rsidRPr="00255D3F" w:rsidRDefault="00551025" w:rsidP="00771F9D">
      <w:pPr>
        <w:pStyle w:val="affff6"/>
        <w:spacing w:line="360" w:lineRule="auto"/>
        <w:ind w:firstLine="420"/>
        <w:rPr>
          <w:rFonts w:ascii="Times New Roman"/>
        </w:rPr>
      </w:pPr>
      <w:r w:rsidRPr="00255D3F">
        <w:rPr>
          <w:rFonts w:ascii="Times New Roman"/>
        </w:rPr>
        <w:t>b</w:t>
      </w:r>
      <w:r w:rsidRPr="00255D3F">
        <w:rPr>
          <w:rFonts w:ascii="Times New Roman"/>
        </w:rPr>
        <w:t>）</w:t>
      </w:r>
      <w:r w:rsidR="00844C6C" w:rsidRPr="00255D3F">
        <w:rPr>
          <w:rFonts w:ascii="Times New Roman"/>
        </w:rPr>
        <w:t>血管内</w:t>
      </w:r>
      <w:r w:rsidR="001C3E5B" w:rsidRPr="00255D3F">
        <w:rPr>
          <w:rFonts w:ascii="Times New Roman"/>
        </w:rPr>
        <w:t>OCT</w:t>
      </w:r>
      <w:r w:rsidR="00844C6C" w:rsidRPr="00255D3F">
        <w:rPr>
          <w:rFonts w:ascii="Times New Roman"/>
        </w:rPr>
        <w:t>设备的名称和</w:t>
      </w:r>
      <w:r w:rsidRPr="00255D3F">
        <w:rPr>
          <w:rFonts w:ascii="Times New Roman"/>
        </w:rPr>
        <w:t>型号；</w:t>
      </w:r>
    </w:p>
    <w:p w14:paraId="2A046D05" w14:textId="77777777" w:rsidR="002674B2" w:rsidRDefault="00871774">
      <w:pPr>
        <w:pStyle w:val="affff6"/>
        <w:spacing w:line="360" w:lineRule="auto"/>
        <w:ind w:firstLine="420"/>
        <w:rPr>
          <w:rFonts w:ascii="Times New Roman"/>
        </w:rPr>
      </w:pPr>
      <w:r w:rsidRPr="00255D3F">
        <w:rPr>
          <w:rFonts w:ascii="Times New Roman"/>
        </w:rPr>
        <w:t>c</w:t>
      </w:r>
      <w:r w:rsidR="00551025" w:rsidRPr="00255D3F">
        <w:rPr>
          <w:rFonts w:ascii="Times New Roman"/>
        </w:rPr>
        <w:t>）</w:t>
      </w:r>
      <w:r w:rsidR="00551025" w:rsidRPr="00255D3F">
        <w:rPr>
          <w:rFonts w:ascii="Times New Roman"/>
        </w:rPr>
        <w:t>GB 9706.1</w:t>
      </w:r>
      <w:r w:rsidR="004F4A6D">
        <w:rPr>
          <w:rFonts w:ascii="Times New Roman"/>
        </w:rPr>
        <w:t>规定</w:t>
      </w:r>
      <w:r w:rsidR="00551025" w:rsidRPr="00255D3F">
        <w:rPr>
          <w:rFonts w:ascii="Times New Roman"/>
        </w:rPr>
        <w:t>的其他标记。</w:t>
      </w:r>
    </w:p>
    <w:p w14:paraId="06D72A58" w14:textId="77777777" w:rsidR="00551025" w:rsidRPr="00255D3F" w:rsidRDefault="00551025" w:rsidP="00D00EFD">
      <w:pPr>
        <w:pStyle w:val="affd"/>
        <w:spacing w:before="120" w:after="120" w:line="360" w:lineRule="auto"/>
        <w:ind w:left="0"/>
        <w:rPr>
          <w:rFonts w:ascii="Times New Roman"/>
        </w:rPr>
      </w:pPr>
      <w:bookmarkStart w:id="50" w:name="_Toc75340959"/>
      <w:r w:rsidRPr="00255D3F">
        <w:rPr>
          <w:rFonts w:ascii="Times New Roman"/>
        </w:rPr>
        <w:t>血管内成像导管</w:t>
      </w:r>
      <w:bookmarkEnd w:id="50"/>
    </w:p>
    <w:p w14:paraId="07801710" w14:textId="77777777" w:rsidR="00551025" w:rsidRPr="00255D3F" w:rsidRDefault="00551025" w:rsidP="00D00EFD">
      <w:pPr>
        <w:pStyle w:val="affff6"/>
        <w:spacing w:line="360" w:lineRule="auto"/>
        <w:ind w:firstLine="420"/>
        <w:rPr>
          <w:rFonts w:ascii="Times New Roman"/>
        </w:rPr>
      </w:pPr>
      <w:r w:rsidRPr="00255D3F">
        <w:rPr>
          <w:rFonts w:ascii="Times New Roman"/>
        </w:rPr>
        <w:t>血管内成像导管的包装上</w:t>
      </w:r>
      <w:r w:rsidR="00DA1A5A" w:rsidRPr="00255D3F">
        <w:rPr>
          <w:rFonts w:ascii="Times New Roman"/>
        </w:rPr>
        <w:t>至少</w:t>
      </w:r>
      <w:r w:rsidRPr="00255D3F">
        <w:rPr>
          <w:rFonts w:ascii="Times New Roman"/>
        </w:rPr>
        <w:t>应永久标记以下信息：</w:t>
      </w:r>
    </w:p>
    <w:p w14:paraId="580170EA" w14:textId="77777777" w:rsidR="00551025" w:rsidRPr="00255D3F" w:rsidRDefault="00551025" w:rsidP="00D00EFD">
      <w:pPr>
        <w:pStyle w:val="affff6"/>
        <w:spacing w:line="360" w:lineRule="auto"/>
        <w:ind w:firstLine="420"/>
        <w:rPr>
          <w:rFonts w:ascii="Times New Roman"/>
        </w:rPr>
      </w:pPr>
      <w:r w:rsidRPr="00255D3F">
        <w:rPr>
          <w:rFonts w:ascii="Times New Roman"/>
        </w:rPr>
        <w:t>a</w:t>
      </w:r>
      <w:r w:rsidRPr="00255D3F">
        <w:rPr>
          <w:rFonts w:ascii="Times New Roman"/>
        </w:rPr>
        <w:t>）</w:t>
      </w:r>
      <w:r w:rsidR="00550F9E" w:rsidRPr="00255D3F">
        <w:rPr>
          <w:rFonts w:ascii="Times New Roman"/>
        </w:rPr>
        <w:t>制造商或供应商</w:t>
      </w:r>
      <w:r w:rsidRPr="00255D3F">
        <w:rPr>
          <w:rFonts w:ascii="Times New Roman"/>
        </w:rPr>
        <w:t>的名称</w:t>
      </w:r>
      <w:r w:rsidR="00550F9E" w:rsidRPr="00255D3F">
        <w:rPr>
          <w:rFonts w:ascii="Times New Roman"/>
        </w:rPr>
        <w:t>和</w:t>
      </w:r>
      <w:r w:rsidRPr="00255D3F">
        <w:rPr>
          <w:rFonts w:ascii="Times New Roman"/>
        </w:rPr>
        <w:t>地址；</w:t>
      </w:r>
    </w:p>
    <w:p w14:paraId="4A55B260" w14:textId="77777777" w:rsidR="00551025" w:rsidRDefault="00551025" w:rsidP="00D00EFD">
      <w:pPr>
        <w:pStyle w:val="affff6"/>
        <w:spacing w:line="360" w:lineRule="auto"/>
        <w:ind w:firstLine="420"/>
        <w:rPr>
          <w:rFonts w:ascii="Times New Roman"/>
        </w:rPr>
      </w:pPr>
      <w:r w:rsidRPr="00255D3F">
        <w:rPr>
          <w:rFonts w:ascii="Times New Roman"/>
        </w:rPr>
        <w:t>b</w:t>
      </w:r>
      <w:r w:rsidRPr="00255D3F">
        <w:rPr>
          <w:rFonts w:ascii="Times New Roman"/>
        </w:rPr>
        <w:t>）</w:t>
      </w:r>
      <w:r w:rsidR="00844C6C" w:rsidRPr="00255D3F">
        <w:rPr>
          <w:rFonts w:ascii="Times New Roman"/>
        </w:rPr>
        <w:t>血管内成像导管的名称</w:t>
      </w:r>
      <w:r w:rsidR="00A46F41" w:rsidRPr="00255D3F">
        <w:rPr>
          <w:rFonts w:ascii="Times New Roman"/>
        </w:rPr>
        <w:t>和</w:t>
      </w:r>
      <w:r w:rsidRPr="00255D3F">
        <w:rPr>
          <w:rFonts w:ascii="Times New Roman"/>
        </w:rPr>
        <w:t>型号；</w:t>
      </w:r>
    </w:p>
    <w:p w14:paraId="54A8DFE5" w14:textId="77777777" w:rsidR="00A22340" w:rsidRPr="00255D3F" w:rsidRDefault="00A22340" w:rsidP="00D00EFD">
      <w:pPr>
        <w:pStyle w:val="affff6"/>
        <w:spacing w:line="360" w:lineRule="auto"/>
        <w:ind w:firstLine="420"/>
        <w:rPr>
          <w:rFonts w:ascii="Times New Roman"/>
        </w:rPr>
      </w:pPr>
      <w:r>
        <w:rPr>
          <w:rFonts w:ascii="Times New Roman" w:hint="eastAsia"/>
        </w:rPr>
        <w:t>c</w:t>
      </w:r>
      <w:r>
        <w:rPr>
          <w:rFonts w:ascii="Times New Roman" w:hint="eastAsia"/>
        </w:rPr>
        <w:t>）识别血管内成像导管必需的详细信息（如</w:t>
      </w:r>
      <w:r>
        <w:rPr>
          <w:rFonts w:ascii="Times New Roman" w:hint="eastAsia"/>
        </w:rPr>
        <w:t>4.9.1</w:t>
      </w:r>
      <w:r>
        <w:rPr>
          <w:rFonts w:ascii="Times New Roman" w:hint="eastAsia"/>
        </w:rPr>
        <w:t>规定</w:t>
      </w:r>
      <w:r w:rsidR="00B2110A">
        <w:rPr>
          <w:rFonts w:ascii="Times New Roman" w:hint="eastAsia"/>
        </w:rPr>
        <w:t>的</w:t>
      </w:r>
      <w:r>
        <w:rPr>
          <w:rFonts w:ascii="Times New Roman" w:hint="eastAsia"/>
        </w:rPr>
        <w:t>示意图）、包装信息以及制造商建议配合血管内成像导管使用的导引导丝。</w:t>
      </w:r>
    </w:p>
    <w:p w14:paraId="6DA237EB" w14:textId="242890AE" w:rsidR="00551025" w:rsidRDefault="00A22340" w:rsidP="00D00EFD">
      <w:pPr>
        <w:pStyle w:val="affff6"/>
        <w:spacing w:line="360" w:lineRule="auto"/>
        <w:ind w:firstLine="420"/>
        <w:rPr>
          <w:rFonts w:ascii="Times New Roman"/>
        </w:rPr>
      </w:pPr>
      <w:r>
        <w:rPr>
          <w:rFonts w:ascii="Times New Roman" w:hint="eastAsia"/>
        </w:rPr>
        <w:t>d</w:t>
      </w:r>
      <w:r w:rsidR="00551025" w:rsidRPr="00255D3F">
        <w:rPr>
          <w:rFonts w:ascii="Times New Roman"/>
        </w:rPr>
        <w:t>）无菌标记及灭菌方式（如适用）；</w:t>
      </w:r>
    </w:p>
    <w:p w14:paraId="03482983" w14:textId="77777777" w:rsidR="00115F9D" w:rsidRDefault="00A22340" w:rsidP="00D00EFD">
      <w:pPr>
        <w:pStyle w:val="affff6"/>
        <w:spacing w:line="360" w:lineRule="auto"/>
        <w:ind w:firstLine="420"/>
        <w:rPr>
          <w:rFonts w:ascii="Times New Roman"/>
        </w:rPr>
      </w:pPr>
      <w:r>
        <w:rPr>
          <w:rFonts w:ascii="Times New Roman" w:hint="eastAsia"/>
        </w:rPr>
        <w:t>e</w:t>
      </w:r>
      <w:r w:rsidR="00115F9D">
        <w:rPr>
          <w:rFonts w:ascii="Times New Roman" w:hint="eastAsia"/>
        </w:rPr>
        <w:t>）批号（以“</w:t>
      </w:r>
      <w:r w:rsidR="00115F9D">
        <w:rPr>
          <w:rFonts w:ascii="Times New Roman" w:hint="eastAsia"/>
        </w:rPr>
        <w:t>LOT</w:t>
      </w:r>
      <w:r w:rsidR="00115F9D">
        <w:rPr>
          <w:rFonts w:ascii="Times New Roman" w:hint="eastAsia"/>
        </w:rPr>
        <w:t>”开头）或序列号；</w:t>
      </w:r>
    </w:p>
    <w:p w14:paraId="026D32E0" w14:textId="77777777" w:rsidR="00A22340" w:rsidRDefault="00A22340" w:rsidP="00A22340">
      <w:pPr>
        <w:pStyle w:val="affff6"/>
        <w:spacing w:line="360" w:lineRule="auto"/>
        <w:ind w:firstLine="420"/>
        <w:rPr>
          <w:rFonts w:ascii="Times New Roman"/>
        </w:rPr>
      </w:pPr>
      <w:r>
        <w:rPr>
          <w:rFonts w:ascii="Times New Roman" w:hint="eastAsia"/>
        </w:rPr>
        <w:t>f</w:t>
      </w:r>
      <w:r>
        <w:rPr>
          <w:rFonts w:ascii="Times New Roman" w:hint="eastAsia"/>
        </w:rPr>
        <w:t>）产品失效期限，至少标注出年份与月份；</w:t>
      </w:r>
    </w:p>
    <w:p w14:paraId="32457C44" w14:textId="77777777" w:rsidR="00115F9D" w:rsidRDefault="00A22340" w:rsidP="00D00EFD">
      <w:pPr>
        <w:pStyle w:val="affff6"/>
        <w:spacing w:line="360" w:lineRule="auto"/>
        <w:ind w:firstLine="420"/>
        <w:rPr>
          <w:rFonts w:ascii="Times New Roman"/>
        </w:rPr>
      </w:pPr>
      <w:r>
        <w:rPr>
          <w:rFonts w:ascii="Times New Roman" w:hint="eastAsia"/>
        </w:rPr>
        <w:t>g</w:t>
      </w:r>
      <w:r w:rsidR="00115F9D">
        <w:rPr>
          <w:rFonts w:ascii="Times New Roman" w:hint="eastAsia"/>
        </w:rPr>
        <w:t>）“一次性使用”的说明（如适用）；</w:t>
      </w:r>
    </w:p>
    <w:p w14:paraId="2EBD12B8" w14:textId="77777777" w:rsidR="00115F9D" w:rsidRDefault="00A22340" w:rsidP="00D00EFD">
      <w:pPr>
        <w:pStyle w:val="affff6"/>
        <w:spacing w:line="360" w:lineRule="auto"/>
        <w:ind w:firstLine="420"/>
        <w:rPr>
          <w:rFonts w:ascii="Times New Roman"/>
        </w:rPr>
      </w:pPr>
      <w:r>
        <w:rPr>
          <w:rFonts w:ascii="Times New Roman" w:hint="eastAsia"/>
        </w:rPr>
        <w:t>h</w:t>
      </w:r>
      <w:r w:rsidR="00115F9D">
        <w:rPr>
          <w:rFonts w:ascii="Times New Roman" w:hint="eastAsia"/>
        </w:rPr>
        <w:t>）特殊储存和</w:t>
      </w:r>
      <w:r w:rsidR="00115F9D">
        <w:rPr>
          <w:rFonts w:ascii="Times New Roman" w:hint="eastAsia"/>
        </w:rPr>
        <w:t>/</w:t>
      </w:r>
      <w:r w:rsidR="00115F9D">
        <w:rPr>
          <w:rFonts w:ascii="Times New Roman" w:hint="eastAsia"/>
        </w:rPr>
        <w:t>或运输条件；</w:t>
      </w:r>
    </w:p>
    <w:p w14:paraId="2BB8D5FF" w14:textId="006E083E" w:rsidR="005635AB" w:rsidRPr="00255D3F" w:rsidRDefault="00A22340" w:rsidP="005214C7">
      <w:pPr>
        <w:pStyle w:val="affff6"/>
        <w:spacing w:line="360" w:lineRule="auto"/>
        <w:ind w:firstLine="420"/>
        <w:rPr>
          <w:rFonts w:ascii="Times New Roman"/>
        </w:rPr>
      </w:pPr>
      <w:r>
        <w:rPr>
          <w:rFonts w:ascii="Times New Roman" w:hint="eastAsia"/>
        </w:rPr>
        <w:t>i</w:t>
      </w:r>
      <w:r w:rsidR="00115F9D">
        <w:rPr>
          <w:rFonts w:ascii="Times New Roman" w:hint="eastAsia"/>
        </w:rPr>
        <w:t>）提示参见使用说明书或随附文件的说明（如适用）；</w:t>
      </w:r>
      <w:r w:rsidR="00115F9D">
        <w:rPr>
          <w:rFonts w:ascii="Times New Roman" w:hint="eastAsia"/>
        </w:rPr>
        <w:t>j</w:t>
      </w:r>
      <w:r w:rsidR="00551025" w:rsidRPr="00255D3F">
        <w:rPr>
          <w:rFonts w:ascii="Times New Roman"/>
        </w:rPr>
        <w:t>）</w:t>
      </w:r>
      <w:r w:rsidR="00551025" w:rsidRPr="00255D3F">
        <w:rPr>
          <w:rFonts w:ascii="Times New Roman"/>
        </w:rPr>
        <w:t>GB 9706.1</w:t>
      </w:r>
      <w:r w:rsidR="00871774" w:rsidRPr="00255D3F">
        <w:rPr>
          <w:rFonts w:ascii="Times New Roman"/>
        </w:rPr>
        <w:t>规定</w:t>
      </w:r>
      <w:r w:rsidR="00551025" w:rsidRPr="00255D3F">
        <w:rPr>
          <w:rFonts w:ascii="Times New Roman"/>
        </w:rPr>
        <w:t>的其他标记。</w:t>
      </w:r>
    </w:p>
    <w:p w14:paraId="6CF6511B" w14:textId="77777777" w:rsidR="005635AB" w:rsidRPr="00255D3F" w:rsidRDefault="005635AB" w:rsidP="005635AB">
      <w:pPr>
        <w:pStyle w:val="affff6"/>
        <w:ind w:firstLineChars="0" w:firstLine="0"/>
        <w:jc w:val="center"/>
        <w:rPr>
          <w:rFonts w:ascii="Times New Roman"/>
        </w:rPr>
      </w:pPr>
      <w:bookmarkStart w:id="51" w:name="BookMark8"/>
      <w:bookmarkEnd w:id="20"/>
      <w:r w:rsidRPr="00255D3F">
        <w:rPr>
          <w:rFonts w:ascii="Times New Roman"/>
        </w:rPr>
        <w:drawing>
          <wp:inline distT="0" distB="0" distL="0" distR="0" wp14:anchorId="1D3208D4" wp14:editId="23896C42">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cstate="print"/>
                    <a:stretch>
                      <a:fillRect/>
                    </a:stretch>
                  </pic:blipFill>
                  <pic:spPr>
                    <a:xfrm>
                      <a:off x="0" y="0"/>
                      <a:ext cx="1485900" cy="317500"/>
                    </a:xfrm>
                    <a:prstGeom prst="rect">
                      <a:avLst/>
                    </a:prstGeom>
                  </pic:spPr>
                </pic:pic>
              </a:graphicData>
            </a:graphic>
          </wp:inline>
        </w:drawing>
      </w:r>
      <w:bookmarkEnd w:id="51"/>
    </w:p>
    <w:sectPr w:rsidR="005635AB" w:rsidRPr="00255D3F" w:rsidSect="00B44432">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92D62" w14:textId="77777777" w:rsidR="00E96DE0" w:rsidRDefault="00E96DE0" w:rsidP="00D86DB7">
      <w:r>
        <w:separator/>
      </w:r>
    </w:p>
    <w:p w14:paraId="184EE524" w14:textId="77777777" w:rsidR="00E96DE0" w:rsidRDefault="00E96DE0"/>
    <w:p w14:paraId="25B95612" w14:textId="77777777" w:rsidR="00E96DE0" w:rsidRDefault="00E96DE0"/>
  </w:endnote>
  <w:endnote w:type="continuationSeparator" w:id="0">
    <w:p w14:paraId="567E371B" w14:textId="77777777" w:rsidR="00E96DE0" w:rsidRDefault="00E96DE0" w:rsidP="00D86DB7">
      <w:r>
        <w:continuationSeparator/>
      </w:r>
    </w:p>
    <w:p w14:paraId="4314ED3C" w14:textId="77777777" w:rsidR="00E96DE0" w:rsidRDefault="00E96DE0"/>
    <w:p w14:paraId="14DDFC41" w14:textId="77777777" w:rsidR="00E96DE0" w:rsidRDefault="00E96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24BE7" w14:textId="77777777" w:rsidR="00C80CD9" w:rsidRDefault="00C80CD9">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BAF36" w14:textId="77777777" w:rsidR="00C80CD9" w:rsidRDefault="00C80CD9">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D476D" w14:textId="77777777" w:rsidR="00C80CD9" w:rsidRPr="00324EDD" w:rsidRDefault="00C80CD9"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846D8" w14:textId="77777777" w:rsidR="00C80CD9" w:rsidRDefault="00C80CD9" w:rsidP="0064528D">
    <w:pPr>
      <w:pStyle w:val="affff3"/>
    </w:pPr>
    <w:r>
      <w:fldChar w:fldCharType="begin"/>
    </w:r>
    <w:r>
      <w:instrText>PAGE   \* MERGEFORMAT</w:instrText>
    </w:r>
    <w:r>
      <w:fldChar w:fldCharType="separate"/>
    </w:r>
    <w:r w:rsidR="00A558B3" w:rsidRPr="00A558B3">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4699E6" w14:textId="77777777" w:rsidR="00E96DE0" w:rsidRDefault="00E96DE0" w:rsidP="00D86DB7">
      <w:r>
        <w:separator/>
      </w:r>
    </w:p>
  </w:footnote>
  <w:footnote w:type="continuationSeparator" w:id="0">
    <w:p w14:paraId="1E00ED0B" w14:textId="77777777" w:rsidR="00E96DE0" w:rsidRDefault="00E96DE0" w:rsidP="00D86DB7">
      <w:r>
        <w:continuationSeparator/>
      </w:r>
    </w:p>
    <w:p w14:paraId="24928342" w14:textId="77777777" w:rsidR="00E96DE0" w:rsidRDefault="00E96DE0"/>
    <w:p w14:paraId="23C240A9" w14:textId="77777777" w:rsidR="00E96DE0" w:rsidRDefault="00E96D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1AE15" w14:textId="77777777" w:rsidR="00C80CD9" w:rsidRDefault="00C80CD9">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4A57C" w14:textId="77777777" w:rsidR="00C80CD9" w:rsidRPr="00E70388" w:rsidRDefault="00C80CD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0B8EA" w14:textId="77777777" w:rsidR="00C80CD9" w:rsidRPr="00324EDD" w:rsidRDefault="00C80CD9"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5D95D" w14:textId="77777777" w:rsidR="00C80CD9" w:rsidRDefault="00C80CD9"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XX/T XXXXX—XXXX</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F4DAD" w14:textId="77777777" w:rsidR="00C80CD9" w:rsidRPr="00D84FA1" w:rsidRDefault="00C80CD9" w:rsidP="00A2271D">
    <w:pPr>
      <w:pStyle w:val="affffb"/>
    </w:pPr>
    <w:r>
      <w:fldChar w:fldCharType="begin"/>
    </w:r>
    <w:r>
      <w:instrText xml:space="preserve"> STYLEREF  标准文件_文件编号  \* MERGEFORMAT </w:instrText>
    </w:r>
    <w:r>
      <w:fldChar w:fldCharType="separate"/>
    </w:r>
    <w:r w:rsidR="00A558B3">
      <w:t>XX/T XXXXX</w:t>
    </w:r>
    <w:r w:rsidR="00A558B3">
      <w:t>—</w:t>
    </w:r>
    <w:r w:rsidR="00A558B3">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06CAEC26"/>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1E54D41C"/>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93583634"/>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40A097F0"/>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751668FE"/>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A0492E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60A29DF0"/>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D6202306"/>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AC908966"/>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0BC42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2B5A9702"/>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C472E31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70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568" w:firstLine="0"/>
      </w:pPr>
      <w:rPr>
        <w:rFonts w:ascii="黑体" w:eastAsia="黑体" w:hint="eastAsia"/>
        <w:b w:val="0"/>
        <w:i w:val="0"/>
        <w:sz w:val="21"/>
      </w:rPr>
    </w:lvl>
    <w:lvl w:ilvl="4">
      <w:start w:val="1"/>
      <w:numFmt w:val="decimal"/>
      <w:pStyle w:val="afff"/>
      <w:suff w:val="nothing"/>
      <w:lvlText w:val="%1%2.%3.%4.%5　"/>
      <w:lvlJc w:val="left"/>
      <w:pPr>
        <w:ind w:left="426"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EF986032"/>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37900134"/>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341EE960"/>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01"/>
    <w:rsid w:val="0000040A"/>
    <w:rsid w:val="00000A94"/>
    <w:rsid w:val="00000D35"/>
    <w:rsid w:val="0000137A"/>
    <w:rsid w:val="00001972"/>
    <w:rsid w:val="00001D9A"/>
    <w:rsid w:val="00006009"/>
    <w:rsid w:val="00006542"/>
    <w:rsid w:val="000066AC"/>
    <w:rsid w:val="00007B3A"/>
    <w:rsid w:val="000107E0"/>
    <w:rsid w:val="00011FDE"/>
    <w:rsid w:val="00012561"/>
    <w:rsid w:val="00012FFD"/>
    <w:rsid w:val="00013619"/>
    <w:rsid w:val="00014162"/>
    <w:rsid w:val="00014340"/>
    <w:rsid w:val="00015A6A"/>
    <w:rsid w:val="00016A9C"/>
    <w:rsid w:val="00017C90"/>
    <w:rsid w:val="00020809"/>
    <w:rsid w:val="00020D69"/>
    <w:rsid w:val="00022184"/>
    <w:rsid w:val="00022762"/>
    <w:rsid w:val="0002314F"/>
    <w:rsid w:val="000238E0"/>
    <w:rsid w:val="000249DB"/>
    <w:rsid w:val="00024F3C"/>
    <w:rsid w:val="0002595E"/>
    <w:rsid w:val="000303C3"/>
    <w:rsid w:val="000308AB"/>
    <w:rsid w:val="000331D3"/>
    <w:rsid w:val="000346A5"/>
    <w:rsid w:val="00035016"/>
    <w:rsid w:val="000359C3"/>
    <w:rsid w:val="00035A7D"/>
    <w:rsid w:val="0004049D"/>
    <w:rsid w:val="000410E8"/>
    <w:rsid w:val="00041235"/>
    <w:rsid w:val="0004249A"/>
    <w:rsid w:val="00042E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9AD"/>
    <w:rsid w:val="0006513A"/>
    <w:rsid w:val="000677D4"/>
    <w:rsid w:val="00067F1E"/>
    <w:rsid w:val="00071750"/>
    <w:rsid w:val="00071CC0"/>
    <w:rsid w:val="00073C8C"/>
    <w:rsid w:val="00077B64"/>
    <w:rsid w:val="00080A1C"/>
    <w:rsid w:val="00082317"/>
    <w:rsid w:val="00082E17"/>
    <w:rsid w:val="00083D2C"/>
    <w:rsid w:val="00086AA1"/>
    <w:rsid w:val="00087A77"/>
    <w:rsid w:val="00090CA6"/>
    <w:rsid w:val="00092B8A"/>
    <w:rsid w:val="00092FB0"/>
    <w:rsid w:val="000934C5"/>
    <w:rsid w:val="00093D25"/>
    <w:rsid w:val="00093DAB"/>
    <w:rsid w:val="00094D73"/>
    <w:rsid w:val="00096B14"/>
    <w:rsid w:val="00096D63"/>
    <w:rsid w:val="000A0B60"/>
    <w:rsid w:val="000A0EB8"/>
    <w:rsid w:val="000A11AF"/>
    <w:rsid w:val="000A151F"/>
    <w:rsid w:val="000A19FC"/>
    <w:rsid w:val="000A296B"/>
    <w:rsid w:val="000A5E81"/>
    <w:rsid w:val="000A7311"/>
    <w:rsid w:val="000B060F"/>
    <w:rsid w:val="000B08C8"/>
    <w:rsid w:val="000B1592"/>
    <w:rsid w:val="000B1FF2"/>
    <w:rsid w:val="000B3CDA"/>
    <w:rsid w:val="000B6645"/>
    <w:rsid w:val="000B6A0B"/>
    <w:rsid w:val="000C0F6C"/>
    <w:rsid w:val="000C11DB"/>
    <w:rsid w:val="000C1492"/>
    <w:rsid w:val="000C2C44"/>
    <w:rsid w:val="000C2FBD"/>
    <w:rsid w:val="000C4B41"/>
    <w:rsid w:val="000C57D6"/>
    <w:rsid w:val="000C7666"/>
    <w:rsid w:val="000D0820"/>
    <w:rsid w:val="000D0A9C"/>
    <w:rsid w:val="000D1795"/>
    <w:rsid w:val="000D2F41"/>
    <w:rsid w:val="000D329A"/>
    <w:rsid w:val="000D3A49"/>
    <w:rsid w:val="000D4B9C"/>
    <w:rsid w:val="000D4EB6"/>
    <w:rsid w:val="000D753B"/>
    <w:rsid w:val="000E1C07"/>
    <w:rsid w:val="000E4C9E"/>
    <w:rsid w:val="000E6961"/>
    <w:rsid w:val="000E6FD7"/>
    <w:rsid w:val="000F06E1"/>
    <w:rsid w:val="000F0E3C"/>
    <w:rsid w:val="000F19D5"/>
    <w:rsid w:val="000F26C4"/>
    <w:rsid w:val="000F43B2"/>
    <w:rsid w:val="000F4AEA"/>
    <w:rsid w:val="000F5365"/>
    <w:rsid w:val="000F67E9"/>
    <w:rsid w:val="00100C15"/>
    <w:rsid w:val="00102100"/>
    <w:rsid w:val="00104926"/>
    <w:rsid w:val="00110F96"/>
    <w:rsid w:val="00113B1E"/>
    <w:rsid w:val="00115F9D"/>
    <w:rsid w:val="0011711C"/>
    <w:rsid w:val="00124DB2"/>
    <w:rsid w:val="00124E4F"/>
    <w:rsid w:val="00124FB6"/>
    <w:rsid w:val="001260B7"/>
    <w:rsid w:val="001265CB"/>
    <w:rsid w:val="001321C6"/>
    <w:rsid w:val="001325C4"/>
    <w:rsid w:val="00133010"/>
    <w:rsid w:val="001338EE"/>
    <w:rsid w:val="00133AAE"/>
    <w:rsid w:val="00135323"/>
    <w:rsid w:val="001356C4"/>
    <w:rsid w:val="00137272"/>
    <w:rsid w:val="00141114"/>
    <w:rsid w:val="00142969"/>
    <w:rsid w:val="001457E7"/>
    <w:rsid w:val="00145D9D"/>
    <w:rsid w:val="00146388"/>
    <w:rsid w:val="001529E5"/>
    <w:rsid w:val="00153C7E"/>
    <w:rsid w:val="00156B25"/>
    <w:rsid w:val="00156E1A"/>
    <w:rsid w:val="00157B55"/>
    <w:rsid w:val="0016392C"/>
    <w:rsid w:val="001642FA"/>
    <w:rsid w:val="001649EB"/>
    <w:rsid w:val="00164BAF"/>
    <w:rsid w:val="00164FA8"/>
    <w:rsid w:val="00165065"/>
    <w:rsid w:val="00165434"/>
    <w:rsid w:val="001655FC"/>
    <w:rsid w:val="0016580B"/>
    <w:rsid w:val="00165F49"/>
    <w:rsid w:val="001668B9"/>
    <w:rsid w:val="00166B88"/>
    <w:rsid w:val="0016770A"/>
    <w:rsid w:val="00170184"/>
    <w:rsid w:val="00170804"/>
    <w:rsid w:val="001708E9"/>
    <w:rsid w:val="0017178C"/>
    <w:rsid w:val="0017340B"/>
    <w:rsid w:val="00173FB1"/>
    <w:rsid w:val="00176DFD"/>
    <w:rsid w:val="001852C9"/>
    <w:rsid w:val="00187A9B"/>
    <w:rsid w:val="00190087"/>
    <w:rsid w:val="001913C4"/>
    <w:rsid w:val="0019348F"/>
    <w:rsid w:val="00193982"/>
    <w:rsid w:val="00193A07"/>
    <w:rsid w:val="00194C95"/>
    <w:rsid w:val="00195C34"/>
    <w:rsid w:val="001A0F2F"/>
    <w:rsid w:val="001A162C"/>
    <w:rsid w:val="001A1A53"/>
    <w:rsid w:val="001A234A"/>
    <w:rsid w:val="001A63C9"/>
    <w:rsid w:val="001B06CE"/>
    <w:rsid w:val="001B06E8"/>
    <w:rsid w:val="001B193E"/>
    <w:rsid w:val="001B56EE"/>
    <w:rsid w:val="001B5778"/>
    <w:rsid w:val="001B5C67"/>
    <w:rsid w:val="001B71D0"/>
    <w:rsid w:val="001B71EE"/>
    <w:rsid w:val="001C04A8"/>
    <w:rsid w:val="001C2C03"/>
    <w:rsid w:val="001C38DF"/>
    <w:rsid w:val="001C3E5B"/>
    <w:rsid w:val="001C42F7"/>
    <w:rsid w:val="001C49E5"/>
    <w:rsid w:val="001C680C"/>
    <w:rsid w:val="001C7FEA"/>
    <w:rsid w:val="001D0499"/>
    <w:rsid w:val="001D0BBE"/>
    <w:rsid w:val="001D0ED4"/>
    <w:rsid w:val="001D1A1C"/>
    <w:rsid w:val="001D212F"/>
    <w:rsid w:val="001D29D7"/>
    <w:rsid w:val="001D2DE7"/>
    <w:rsid w:val="001D411C"/>
    <w:rsid w:val="001D4433"/>
    <w:rsid w:val="001D7B97"/>
    <w:rsid w:val="001E1B6A"/>
    <w:rsid w:val="001E2484"/>
    <w:rsid w:val="001E3CC4"/>
    <w:rsid w:val="001E4882"/>
    <w:rsid w:val="001E4BCA"/>
    <w:rsid w:val="001E73AB"/>
    <w:rsid w:val="001F092D"/>
    <w:rsid w:val="001F143A"/>
    <w:rsid w:val="001F1605"/>
    <w:rsid w:val="001F188E"/>
    <w:rsid w:val="001F2508"/>
    <w:rsid w:val="001F4816"/>
    <w:rsid w:val="001F69B4"/>
    <w:rsid w:val="001F77C7"/>
    <w:rsid w:val="00200183"/>
    <w:rsid w:val="0020107D"/>
    <w:rsid w:val="00202AA4"/>
    <w:rsid w:val="0020308C"/>
    <w:rsid w:val="002031F7"/>
    <w:rsid w:val="0020397A"/>
    <w:rsid w:val="002040E6"/>
    <w:rsid w:val="0020527B"/>
    <w:rsid w:val="00205F2C"/>
    <w:rsid w:val="002064A6"/>
    <w:rsid w:val="00210930"/>
    <w:rsid w:val="00210B15"/>
    <w:rsid w:val="002142EA"/>
    <w:rsid w:val="002144CF"/>
    <w:rsid w:val="002204BB"/>
    <w:rsid w:val="002214D6"/>
    <w:rsid w:val="00221B79"/>
    <w:rsid w:val="00221C6B"/>
    <w:rsid w:val="002228DA"/>
    <w:rsid w:val="00224596"/>
    <w:rsid w:val="002253A1"/>
    <w:rsid w:val="00225CF8"/>
    <w:rsid w:val="002261B7"/>
    <w:rsid w:val="0022718D"/>
    <w:rsid w:val="0022794E"/>
    <w:rsid w:val="002321A5"/>
    <w:rsid w:val="00232510"/>
    <w:rsid w:val="00233D64"/>
    <w:rsid w:val="00234784"/>
    <w:rsid w:val="0023482A"/>
    <w:rsid w:val="002359CB"/>
    <w:rsid w:val="002364D4"/>
    <w:rsid w:val="00237FBB"/>
    <w:rsid w:val="00237FD4"/>
    <w:rsid w:val="00243540"/>
    <w:rsid w:val="0024497B"/>
    <w:rsid w:val="0024515B"/>
    <w:rsid w:val="00246021"/>
    <w:rsid w:val="0024666E"/>
    <w:rsid w:val="00246DF4"/>
    <w:rsid w:val="00247F52"/>
    <w:rsid w:val="0025086F"/>
    <w:rsid w:val="00250B25"/>
    <w:rsid w:val="00250BBE"/>
    <w:rsid w:val="002515C2"/>
    <w:rsid w:val="0025194F"/>
    <w:rsid w:val="00255D3F"/>
    <w:rsid w:val="0026148A"/>
    <w:rsid w:val="00262696"/>
    <w:rsid w:val="0026287E"/>
    <w:rsid w:val="002634BC"/>
    <w:rsid w:val="002643C3"/>
    <w:rsid w:val="00264A0C"/>
    <w:rsid w:val="002674B2"/>
    <w:rsid w:val="00267EF4"/>
    <w:rsid w:val="00270CB8"/>
    <w:rsid w:val="00271599"/>
    <w:rsid w:val="00272B08"/>
    <w:rsid w:val="002743F9"/>
    <w:rsid w:val="002804ED"/>
    <w:rsid w:val="00281BB8"/>
    <w:rsid w:val="00281E9E"/>
    <w:rsid w:val="00283F64"/>
    <w:rsid w:val="00285170"/>
    <w:rsid w:val="00285361"/>
    <w:rsid w:val="00285D31"/>
    <w:rsid w:val="00292D60"/>
    <w:rsid w:val="00294D34"/>
    <w:rsid w:val="00294E3B"/>
    <w:rsid w:val="00296193"/>
    <w:rsid w:val="00296515"/>
    <w:rsid w:val="0029673D"/>
    <w:rsid w:val="00296C66"/>
    <w:rsid w:val="00296E0B"/>
    <w:rsid w:val="00296EBE"/>
    <w:rsid w:val="002974E3"/>
    <w:rsid w:val="002A084B"/>
    <w:rsid w:val="002A1041"/>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1371"/>
    <w:rsid w:val="002C3F07"/>
    <w:rsid w:val="002C5033"/>
    <w:rsid w:val="002C5278"/>
    <w:rsid w:val="002C7EBB"/>
    <w:rsid w:val="002D06C1"/>
    <w:rsid w:val="002D1899"/>
    <w:rsid w:val="002D292A"/>
    <w:rsid w:val="002D42B5"/>
    <w:rsid w:val="002D4F1A"/>
    <w:rsid w:val="002D6DA6"/>
    <w:rsid w:val="002D6EC6"/>
    <w:rsid w:val="002D79AC"/>
    <w:rsid w:val="002E039D"/>
    <w:rsid w:val="002E195E"/>
    <w:rsid w:val="002E4D5A"/>
    <w:rsid w:val="002E6326"/>
    <w:rsid w:val="002F30E0"/>
    <w:rsid w:val="002F35E4"/>
    <w:rsid w:val="002F3730"/>
    <w:rsid w:val="002F38E1"/>
    <w:rsid w:val="002F7847"/>
    <w:rsid w:val="002F7AF6"/>
    <w:rsid w:val="00300E63"/>
    <w:rsid w:val="00301074"/>
    <w:rsid w:val="00302E42"/>
    <w:rsid w:val="00302F5F"/>
    <w:rsid w:val="0030441D"/>
    <w:rsid w:val="00305359"/>
    <w:rsid w:val="00306063"/>
    <w:rsid w:val="00313B85"/>
    <w:rsid w:val="00317988"/>
    <w:rsid w:val="003221B4"/>
    <w:rsid w:val="00322E62"/>
    <w:rsid w:val="00324DDC"/>
    <w:rsid w:val="00324EDD"/>
    <w:rsid w:val="00331D88"/>
    <w:rsid w:val="003331E4"/>
    <w:rsid w:val="003349A7"/>
    <w:rsid w:val="00336601"/>
    <w:rsid w:val="00336C64"/>
    <w:rsid w:val="00337162"/>
    <w:rsid w:val="0034194F"/>
    <w:rsid w:val="00342DB8"/>
    <w:rsid w:val="00344605"/>
    <w:rsid w:val="003474AA"/>
    <w:rsid w:val="00350D1D"/>
    <w:rsid w:val="00351901"/>
    <w:rsid w:val="00352C83"/>
    <w:rsid w:val="00355074"/>
    <w:rsid w:val="003615D2"/>
    <w:rsid w:val="00362A96"/>
    <w:rsid w:val="0036429C"/>
    <w:rsid w:val="00364A53"/>
    <w:rsid w:val="003654CB"/>
    <w:rsid w:val="00365F86"/>
    <w:rsid w:val="00365F87"/>
    <w:rsid w:val="00366191"/>
    <w:rsid w:val="00366BFA"/>
    <w:rsid w:val="003705F4"/>
    <w:rsid w:val="00370D58"/>
    <w:rsid w:val="00371316"/>
    <w:rsid w:val="0037325E"/>
    <w:rsid w:val="00375183"/>
    <w:rsid w:val="00376713"/>
    <w:rsid w:val="003813B0"/>
    <w:rsid w:val="00381815"/>
    <w:rsid w:val="003819AF"/>
    <w:rsid w:val="00381FCD"/>
    <w:rsid w:val="003820E9"/>
    <w:rsid w:val="00382DE7"/>
    <w:rsid w:val="00384FFC"/>
    <w:rsid w:val="00387065"/>
    <w:rsid w:val="003872FC"/>
    <w:rsid w:val="00387ADC"/>
    <w:rsid w:val="00390020"/>
    <w:rsid w:val="003903D6"/>
    <w:rsid w:val="00390EE6"/>
    <w:rsid w:val="0039118F"/>
    <w:rsid w:val="00392AD7"/>
    <w:rsid w:val="003935C2"/>
    <w:rsid w:val="003938D9"/>
    <w:rsid w:val="00394376"/>
    <w:rsid w:val="003943FF"/>
    <w:rsid w:val="003971B6"/>
    <w:rsid w:val="003974EB"/>
    <w:rsid w:val="00397CC5"/>
    <w:rsid w:val="003A1582"/>
    <w:rsid w:val="003A3A51"/>
    <w:rsid w:val="003A4077"/>
    <w:rsid w:val="003A546F"/>
    <w:rsid w:val="003A62AE"/>
    <w:rsid w:val="003A7D11"/>
    <w:rsid w:val="003B09AD"/>
    <w:rsid w:val="003B0BD9"/>
    <w:rsid w:val="003B1F18"/>
    <w:rsid w:val="003B32C0"/>
    <w:rsid w:val="003B3A73"/>
    <w:rsid w:val="003B5303"/>
    <w:rsid w:val="003B5738"/>
    <w:rsid w:val="003B5BF0"/>
    <w:rsid w:val="003B60BF"/>
    <w:rsid w:val="003B6BE3"/>
    <w:rsid w:val="003C010C"/>
    <w:rsid w:val="003C0A6C"/>
    <w:rsid w:val="003C1129"/>
    <w:rsid w:val="003C1610"/>
    <w:rsid w:val="003C2859"/>
    <w:rsid w:val="003C5A43"/>
    <w:rsid w:val="003D00E1"/>
    <w:rsid w:val="003D0519"/>
    <w:rsid w:val="003D0FF6"/>
    <w:rsid w:val="003D262C"/>
    <w:rsid w:val="003D2E2F"/>
    <w:rsid w:val="003D6D61"/>
    <w:rsid w:val="003E091D"/>
    <w:rsid w:val="003E0C14"/>
    <w:rsid w:val="003E1C53"/>
    <w:rsid w:val="003E2A69"/>
    <w:rsid w:val="003E2D49"/>
    <w:rsid w:val="003E2FD4"/>
    <w:rsid w:val="003E49F6"/>
    <w:rsid w:val="003F0841"/>
    <w:rsid w:val="003F1B11"/>
    <w:rsid w:val="003F23D3"/>
    <w:rsid w:val="003F3F08"/>
    <w:rsid w:val="003F49F1"/>
    <w:rsid w:val="003F6272"/>
    <w:rsid w:val="003F6F88"/>
    <w:rsid w:val="003F72A3"/>
    <w:rsid w:val="003F7A66"/>
    <w:rsid w:val="00400E72"/>
    <w:rsid w:val="00401400"/>
    <w:rsid w:val="00402CC2"/>
    <w:rsid w:val="00404676"/>
    <w:rsid w:val="00404869"/>
    <w:rsid w:val="00405183"/>
    <w:rsid w:val="00405884"/>
    <w:rsid w:val="004073F6"/>
    <w:rsid w:val="00407CA1"/>
    <w:rsid w:val="00407D39"/>
    <w:rsid w:val="00407FD9"/>
    <w:rsid w:val="004142A5"/>
    <w:rsid w:val="0041477A"/>
    <w:rsid w:val="004167A3"/>
    <w:rsid w:val="00417E17"/>
    <w:rsid w:val="00421259"/>
    <w:rsid w:val="00424A44"/>
    <w:rsid w:val="004269C3"/>
    <w:rsid w:val="00432DAA"/>
    <w:rsid w:val="00433DBD"/>
    <w:rsid w:val="00434305"/>
    <w:rsid w:val="00435DF7"/>
    <w:rsid w:val="0044083F"/>
    <w:rsid w:val="00441AE7"/>
    <w:rsid w:val="00445574"/>
    <w:rsid w:val="004467FB"/>
    <w:rsid w:val="00452D6B"/>
    <w:rsid w:val="00453A9C"/>
    <w:rsid w:val="00454484"/>
    <w:rsid w:val="0045517B"/>
    <w:rsid w:val="004563CD"/>
    <w:rsid w:val="00461EF1"/>
    <w:rsid w:val="00463940"/>
    <w:rsid w:val="00463B77"/>
    <w:rsid w:val="00463C7B"/>
    <w:rsid w:val="00463F02"/>
    <w:rsid w:val="004644A6"/>
    <w:rsid w:val="004659BD"/>
    <w:rsid w:val="00470775"/>
    <w:rsid w:val="00470CFD"/>
    <w:rsid w:val="004715BD"/>
    <w:rsid w:val="004746B1"/>
    <w:rsid w:val="0047583F"/>
    <w:rsid w:val="00480568"/>
    <w:rsid w:val="004839F1"/>
    <w:rsid w:val="00484936"/>
    <w:rsid w:val="00485C89"/>
    <w:rsid w:val="00486BE3"/>
    <w:rsid w:val="004905E4"/>
    <w:rsid w:val="00490A89"/>
    <w:rsid w:val="00490AB4"/>
    <w:rsid w:val="004918F7"/>
    <w:rsid w:val="004920D8"/>
    <w:rsid w:val="00492F02"/>
    <w:rsid w:val="004939AE"/>
    <w:rsid w:val="004A12DF"/>
    <w:rsid w:val="004A1BA8"/>
    <w:rsid w:val="004A473A"/>
    <w:rsid w:val="004A4B57"/>
    <w:rsid w:val="004A6291"/>
    <w:rsid w:val="004A63FA"/>
    <w:rsid w:val="004B0272"/>
    <w:rsid w:val="004B1EB0"/>
    <w:rsid w:val="004B2701"/>
    <w:rsid w:val="004B2E1B"/>
    <w:rsid w:val="004B373D"/>
    <w:rsid w:val="004B3E93"/>
    <w:rsid w:val="004B4F12"/>
    <w:rsid w:val="004C00B1"/>
    <w:rsid w:val="004C1FBC"/>
    <w:rsid w:val="004C3F1D"/>
    <w:rsid w:val="004C458D"/>
    <w:rsid w:val="004C4F2D"/>
    <w:rsid w:val="004C5917"/>
    <w:rsid w:val="004C676E"/>
    <w:rsid w:val="004C7556"/>
    <w:rsid w:val="004C7E9D"/>
    <w:rsid w:val="004C7F67"/>
    <w:rsid w:val="004D076D"/>
    <w:rsid w:val="004D0EF1"/>
    <w:rsid w:val="004D189E"/>
    <w:rsid w:val="004D1D4A"/>
    <w:rsid w:val="004D2253"/>
    <w:rsid w:val="004D4406"/>
    <w:rsid w:val="004D7C42"/>
    <w:rsid w:val="004E0465"/>
    <w:rsid w:val="004E127B"/>
    <w:rsid w:val="004E1C0A"/>
    <w:rsid w:val="004E3014"/>
    <w:rsid w:val="004E30C5"/>
    <w:rsid w:val="004E4AA5"/>
    <w:rsid w:val="004E4AEE"/>
    <w:rsid w:val="004E59E3"/>
    <w:rsid w:val="004E67C0"/>
    <w:rsid w:val="004E68F2"/>
    <w:rsid w:val="004F391A"/>
    <w:rsid w:val="004F3CFB"/>
    <w:rsid w:val="004F4A6D"/>
    <w:rsid w:val="004F4D4E"/>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113"/>
    <w:rsid w:val="00516B0B"/>
    <w:rsid w:val="005175CA"/>
    <w:rsid w:val="005207F4"/>
    <w:rsid w:val="005214C7"/>
    <w:rsid w:val="005220EC"/>
    <w:rsid w:val="00522581"/>
    <w:rsid w:val="00523F95"/>
    <w:rsid w:val="00524D65"/>
    <w:rsid w:val="00525B16"/>
    <w:rsid w:val="00533D04"/>
    <w:rsid w:val="005343AE"/>
    <w:rsid w:val="00534804"/>
    <w:rsid w:val="00534BDF"/>
    <w:rsid w:val="0053540B"/>
    <w:rsid w:val="005354EA"/>
    <w:rsid w:val="00535EC4"/>
    <w:rsid w:val="00535ED9"/>
    <w:rsid w:val="005362C0"/>
    <w:rsid w:val="0053692B"/>
    <w:rsid w:val="00537DB7"/>
    <w:rsid w:val="00537F7E"/>
    <w:rsid w:val="00541853"/>
    <w:rsid w:val="005425D9"/>
    <w:rsid w:val="00542AAD"/>
    <w:rsid w:val="00543BDA"/>
    <w:rsid w:val="005441CC"/>
    <w:rsid w:val="005479DA"/>
    <w:rsid w:val="00547BCC"/>
    <w:rsid w:val="0055013B"/>
    <w:rsid w:val="00550F9E"/>
    <w:rsid w:val="00551025"/>
    <w:rsid w:val="00551F6F"/>
    <w:rsid w:val="00555044"/>
    <w:rsid w:val="00555628"/>
    <w:rsid w:val="0055748D"/>
    <w:rsid w:val="00561475"/>
    <w:rsid w:val="00562AD8"/>
    <w:rsid w:val="005635AB"/>
    <w:rsid w:val="0056487B"/>
    <w:rsid w:val="00564FB9"/>
    <w:rsid w:val="00566AB0"/>
    <w:rsid w:val="00566E11"/>
    <w:rsid w:val="00567026"/>
    <w:rsid w:val="005721B6"/>
    <w:rsid w:val="00573D9E"/>
    <w:rsid w:val="00574F91"/>
    <w:rsid w:val="005767E2"/>
    <w:rsid w:val="005773E4"/>
    <w:rsid w:val="005779CB"/>
    <w:rsid w:val="00577BD7"/>
    <w:rsid w:val="005801E3"/>
    <w:rsid w:val="00581802"/>
    <w:rsid w:val="00581AD2"/>
    <w:rsid w:val="0058329F"/>
    <w:rsid w:val="005836A8"/>
    <w:rsid w:val="0058409C"/>
    <w:rsid w:val="00584262"/>
    <w:rsid w:val="00586630"/>
    <w:rsid w:val="00587ADD"/>
    <w:rsid w:val="00593544"/>
    <w:rsid w:val="0059496C"/>
    <w:rsid w:val="00596160"/>
    <w:rsid w:val="005966E2"/>
    <w:rsid w:val="00597007"/>
    <w:rsid w:val="0059741A"/>
    <w:rsid w:val="005A0966"/>
    <w:rsid w:val="005A11B7"/>
    <w:rsid w:val="005A260B"/>
    <w:rsid w:val="005A288A"/>
    <w:rsid w:val="005A4A1B"/>
    <w:rsid w:val="005A7830"/>
    <w:rsid w:val="005A7FCE"/>
    <w:rsid w:val="005B0F3F"/>
    <w:rsid w:val="005B4903"/>
    <w:rsid w:val="005B51CE"/>
    <w:rsid w:val="005B5885"/>
    <w:rsid w:val="005B5CD7"/>
    <w:rsid w:val="005B6CF6"/>
    <w:rsid w:val="005B70C6"/>
    <w:rsid w:val="005B7422"/>
    <w:rsid w:val="005C0BD3"/>
    <w:rsid w:val="005C24D2"/>
    <w:rsid w:val="005C29B8"/>
    <w:rsid w:val="005C4F29"/>
    <w:rsid w:val="005C5F21"/>
    <w:rsid w:val="005C7156"/>
    <w:rsid w:val="005D0C75"/>
    <w:rsid w:val="005D105A"/>
    <w:rsid w:val="005D1E63"/>
    <w:rsid w:val="005D2F4A"/>
    <w:rsid w:val="005D4171"/>
    <w:rsid w:val="005D4890"/>
    <w:rsid w:val="005D6A2D"/>
    <w:rsid w:val="005D6A95"/>
    <w:rsid w:val="005D6B2C"/>
    <w:rsid w:val="005D6D9C"/>
    <w:rsid w:val="005E2335"/>
    <w:rsid w:val="005E34CA"/>
    <w:rsid w:val="005E3C18"/>
    <w:rsid w:val="005E5201"/>
    <w:rsid w:val="005E6318"/>
    <w:rsid w:val="005E63BB"/>
    <w:rsid w:val="005E6812"/>
    <w:rsid w:val="005E7829"/>
    <w:rsid w:val="005E7881"/>
    <w:rsid w:val="005E78E0"/>
    <w:rsid w:val="005F0D9C"/>
    <w:rsid w:val="005F284E"/>
    <w:rsid w:val="005F5A5A"/>
    <w:rsid w:val="005F6328"/>
    <w:rsid w:val="006015CE"/>
    <w:rsid w:val="00604784"/>
    <w:rsid w:val="00604FBF"/>
    <w:rsid w:val="00606419"/>
    <w:rsid w:val="0060741E"/>
    <w:rsid w:val="00607D29"/>
    <w:rsid w:val="006124DE"/>
    <w:rsid w:val="00612952"/>
    <w:rsid w:val="0061369F"/>
    <w:rsid w:val="00614CC1"/>
    <w:rsid w:val="00615A9D"/>
    <w:rsid w:val="00617387"/>
    <w:rsid w:val="006249FE"/>
    <w:rsid w:val="006252D8"/>
    <w:rsid w:val="006259BC"/>
    <w:rsid w:val="0062636B"/>
    <w:rsid w:val="00632182"/>
    <w:rsid w:val="00632AE0"/>
    <w:rsid w:val="00632D4D"/>
    <w:rsid w:val="00633C17"/>
    <w:rsid w:val="006354F8"/>
    <w:rsid w:val="00635D1E"/>
    <w:rsid w:val="00636088"/>
    <w:rsid w:val="00636E3E"/>
    <w:rsid w:val="006379F7"/>
    <w:rsid w:val="00637E4D"/>
    <w:rsid w:val="006405E1"/>
    <w:rsid w:val="00640620"/>
    <w:rsid w:val="00640A3F"/>
    <w:rsid w:val="00641A1F"/>
    <w:rsid w:val="0064528D"/>
    <w:rsid w:val="00645794"/>
    <w:rsid w:val="00645904"/>
    <w:rsid w:val="00645C88"/>
    <w:rsid w:val="006463CD"/>
    <w:rsid w:val="0065026A"/>
    <w:rsid w:val="00650A42"/>
    <w:rsid w:val="0065115E"/>
    <w:rsid w:val="00651ACB"/>
    <w:rsid w:val="00651C47"/>
    <w:rsid w:val="00652AB2"/>
    <w:rsid w:val="006543D0"/>
    <w:rsid w:val="00654EC0"/>
    <w:rsid w:val="0065525B"/>
    <w:rsid w:val="00655D4F"/>
    <w:rsid w:val="006640E5"/>
    <w:rsid w:val="006643AE"/>
    <w:rsid w:val="006646F1"/>
    <w:rsid w:val="00664929"/>
    <w:rsid w:val="00664F62"/>
    <w:rsid w:val="006655E1"/>
    <w:rsid w:val="00665610"/>
    <w:rsid w:val="00666B61"/>
    <w:rsid w:val="006671A8"/>
    <w:rsid w:val="00670522"/>
    <w:rsid w:val="00672060"/>
    <w:rsid w:val="00672B1D"/>
    <w:rsid w:val="00672BFD"/>
    <w:rsid w:val="0067402C"/>
    <w:rsid w:val="006770F4"/>
    <w:rsid w:val="00677A84"/>
    <w:rsid w:val="006800F1"/>
    <w:rsid w:val="0068026D"/>
    <w:rsid w:val="00680A27"/>
    <w:rsid w:val="006816A4"/>
    <w:rsid w:val="006819B8"/>
    <w:rsid w:val="00681C32"/>
    <w:rsid w:val="00681E3D"/>
    <w:rsid w:val="006840A6"/>
    <w:rsid w:val="006850CD"/>
    <w:rsid w:val="00685AAB"/>
    <w:rsid w:val="006879B2"/>
    <w:rsid w:val="0069081A"/>
    <w:rsid w:val="0069756A"/>
    <w:rsid w:val="0069769C"/>
    <w:rsid w:val="006A07AA"/>
    <w:rsid w:val="006A07E2"/>
    <w:rsid w:val="006A25E5"/>
    <w:rsid w:val="006A2B46"/>
    <w:rsid w:val="006A336D"/>
    <w:rsid w:val="006A37B9"/>
    <w:rsid w:val="006A69EA"/>
    <w:rsid w:val="006B0986"/>
    <w:rsid w:val="006B2672"/>
    <w:rsid w:val="006B299E"/>
    <w:rsid w:val="006B3457"/>
    <w:rsid w:val="006B54BF"/>
    <w:rsid w:val="006B5F44"/>
    <w:rsid w:val="006B5F90"/>
    <w:rsid w:val="006B61EE"/>
    <w:rsid w:val="006B62E4"/>
    <w:rsid w:val="006B7562"/>
    <w:rsid w:val="006C1BBA"/>
    <w:rsid w:val="006C1C7A"/>
    <w:rsid w:val="006C2079"/>
    <w:rsid w:val="006C317D"/>
    <w:rsid w:val="006C5A62"/>
    <w:rsid w:val="006C5D68"/>
    <w:rsid w:val="006C5F72"/>
    <w:rsid w:val="006C6976"/>
    <w:rsid w:val="006C6DD0"/>
    <w:rsid w:val="006C764A"/>
    <w:rsid w:val="006D04EA"/>
    <w:rsid w:val="006D16C4"/>
    <w:rsid w:val="006D294F"/>
    <w:rsid w:val="006D3E96"/>
    <w:rsid w:val="006D4515"/>
    <w:rsid w:val="006D4BB1"/>
    <w:rsid w:val="006D553D"/>
    <w:rsid w:val="006D6593"/>
    <w:rsid w:val="006D686E"/>
    <w:rsid w:val="006D6D83"/>
    <w:rsid w:val="006E2B7C"/>
    <w:rsid w:val="006F03A8"/>
    <w:rsid w:val="006F126C"/>
    <w:rsid w:val="006F1766"/>
    <w:rsid w:val="006F1A09"/>
    <w:rsid w:val="006F2ACA"/>
    <w:rsid w:val="006F2ADC"/>
    <w:rsid w:val="006F2BFE"/>
    <w:rsid w:val="006F31E9"/>
    <w:rsid w:val="006F56E5"/>
    <w:rsid w:val="006F6284"/>
    <w:rsid w:val="007002C5"/>
    <w:rsid w:val="00701B7F"/>
    <w:rsid w:val="0070348B"/>
    <w:rsid w:val="00704387"/>
    <w:rsid w:val="00706492"/>
    <w:rsid w:val="00706AFC"/>
    <w:rsid w:val="00707669"/>
    <w:rsid w:val="00711CBA"/>
    <w:rsid w:val="00711FB5"/>
    <w:rsid w:val="00712A01"/>
    <w:rsid w:val="00714382"/>
    <w:rsid w:val="00714F58"/>
    <w:rsid w:val="00716B5F"/>
    <w:rsid w:val="00722FBF"/>
    <w:rsid w:val="00722FC2"/>
    <w:rsid w:val="0072515D"/>
    <w:rsid w:val="00725949"/>
    <w:rsid w:val="00726A66"/>
    <w:rsid w:val="00727FA2"/>
    <w:rsid w:val="007322D9"/>
    <w:rsid w:val="00732BC0"/>
    <w:rsid w:val="00732F4E"/>
    <w:rsid w:val="00733449"/>
    <w:rsid w:val="007337F4"/>
    <w:rsid w:val="00734501"/>
    <w:rsid w:val="00735AEA"/>
    <w:rsid w:val="0073720F"/>
    <w:rsid w:val="00737796"/>
    <w:rsid w:val="00737B74"/>
    <w:rsid w:val="00740285"/>
    <w:rsid w:val="0074165C"/>
    <w:rsid w:val="00742203"/>
    <w:rsid w:val="00742C35"/>
    <w:rsid w:val="007432CA"/>
    <w:rsid w:val="007433B2"/>
    <w:rsid w:val="007439EB"/>
    <w:rsid w:val="00743CB4"/>
    <w:rsid w:val="00743F0A"/>
    <w:rsid w:val="007444E8"/>
    <w:rsid w:val="0074548E"/>
    <w:rsid w:val="00745773"/>
    <w:rsid w:val="00746800"/>
    <w:rsid w:val="00747CF0"/>
    <w:rsid w:val="007501A8"/>
    <w:rsid w:val="00750EE1"/>
    <w:rsid w:val="007510E4"/>
    <w:rsid w:val="007512E0"/>
    <w:rsid w:val="00752B4D"/>
    <w:rsid w:val="0075377B"/>
    <w:rsid w:val="00755104"/>
    <w:rsid w:val="00755402"/>
    <w:rsid w:val="00756B26"/>
    <w:rsid w:val="00756D56"/>
    <w:rsid w:val="00756EDF"/>
    <w:rsid w:val="007617CD"/>
    <w:rsid w:val="00765C43"/>
    <w:rsid w:val="00765EFB"/>
    <w:rsid w:val="00765F45"/>
    <w:rsid w:val="007671CA"/>
    <w:rsid w:val="0076744F"/>
    <w:rsid w:val="00767C61"/>
    <w:rsid w:val="0077008A"/>
    <w:rsid w:val="007706E6"/>
    <w:rsid w:val="00771F9D"/>
    <w:rsid w:val="00773C1F"/>
    <w:rsid w:val="00774DA4"/>
    <w:rsid w:val="00776462"/>
    <w:rsid w:val="00776599"/>
    <w:rsid w:val="0078023F"/>
    <w:rsid w:val="0078114B"/>
    <w:rsid w:val="007818D8"/>
    <w:rsid w:val="00781DD2"/>
    <w:rsid w:val="00781DF1"/>
    <w:rsid w:val="00783ECF"/>
    <w:rsid w:val="0078413A"/>
    <w:rsid w:val="007844EA"/>
    <w:rsid w:val="007855FC"/>
    <w:rsid w:val="007951F6"/>
    <w:rsid w:val="007959E8"/>
    <w:rsid w:val="00795E9C"/>
    <w:rsid w:val="007A0521"/>
    <w:rsid w:val="007A2E12"/>
    <w:rsid w:val="007A3475"/>
    <w:rsid w:val="007A41C8"/>
    <w:rsid w:val="007A54CE"/>
    <w:rsid w:val="007A560B"/>
    <w:rsid w:val="007A6FD9"/>
    <w:rsid w:val="007A7FFA"/>
    <w:rsid w:val="007B04EB"/>
    <w:rsid w:val="007B0D4F"/>
    <w:rsid w:val="007B2CD6"/>
    <w:rsid w:val="007B5A3D"/>
    <w:rsid w:val="007B5B95"/>
    <w:rsid w:val="007B68EA"/>
    <w:rsid w:val="007B7453"/>
    <w:rsid w:val="007B7CD8"/>
    <w:rsid w:val="007C02E9"/>
    <w:rsid w:val="007C2349"/>
    <w:rsid w:val="007C2D89"/>
    <w:rsid w:val="007C4593"/>
    <w:rsid w:val="007C5309"/>
    <w:rsid w:val="007C53C8"/>
    <w:rsid w:val="007C56B1"/>
    <w:rsid w:val="007C6069"/>
    <w:rsid w:val="007D06C4"/>
    <w:rsid w:val="007D1352"/>
    <w:rsid w:val="007D2508"/>
    <w:rsid w:val="007D346A"/>
    <w:rsid w:val="007D34EE"/>
    <w:rsid w:val="007D4263"/>
    <w:rsid w:val="007D6518"/>
    <w:rsid w:val="007D76BD"/>
    <w:rsid w:val="007E0BF1"/>
    <w:rsid w:val="007E0D02"/>
    <w:rsid w:val="007E0E5C"/>
    <w:rsid w:val="007E258B"/>
    <w:rsid w:val="007E4A68"/>
    <w:rsid w:val="007E5837"/>
    <w:rsid w:val="007E65A5"/>
    <w:rsid w:val="007E670A"/>
    <w:rsid w:val="007E7AFA"/>
    <w:rsid w:val="007F0ED8"/>
    <w:rsid w:val="007F0F63"/>
    <w:rsid w:val="007F3748"/>
    <w:rsid w:val="007F5121"/>
    <w:rsid w:val="007F5E4D"/>
    <w:rsid w:val="007F6AA3"/>
    <w:rsid w:val="007F75CE"/>
    <w:rsid w:val="008013A4"/>
    <w:rsid w:val="008027CE"/>
    <w:rsid w:val="00802F42"/>
    <w:rsid w:val="00804383"/>
    <w:rsid w:val="00804BB7"/>
    <w:rsid w:val="00804DA1"/>
    <w:rsid w:val="00806946"/>
    <w:rsid w:val="00810257"/>
    <w:rsid w:val="008104F5"/>
    <w:rsid w:val="00811072"/>
    <w:rsid w:val="00811369"/>
    <w:rsid w:val="00813B68"/>
    <w:rsid w:val="00815419"/>
    <w:rsid w:val="00815772"/>
    <w:rsid w:val="008163C8"/>
    <w:rsid w:val="008164A1"/>
    <w:rsid w:val="008168D4"/>
    <w:rsid w:val="00817325"/>
    <w:rsid w:val="008209E6"/>
    <w:rsid w:val="00823303"/>
    <w:rsid w:val="008233B2"/>
    <w:rsid w:val="00823A9F"/>
    <w:rsid w:val="00823C04"/>
    <w:rsid w:val="00823C85"/>
    <w:rsid w:val="008248B7"/>
    <w:rsid w:val="00825138"/>
    <w:rsid w:val="008269DD"/>
    <w:rsid w:val="00830621"/>
    <w:rsid w:val="0083348C"/>
    <w:rsid w:val="0083492B"/>
    <w:rsid w:val="008373D3"/>
    <w:rsid w:val="00840617"/>
    <w:rsid w:val="00842A47"/>
    <w:rsid w:val="00843C13"/>
    <w:rsid w:val="00844C6C"/>
    <w:rsid w:val="008454F8"/>
    <w:rsid w:val="00851661"/>
    <w:rsid w:val="0085173A"/>
    <w:rsid w:val="00852D65"/>
    <w:rsid w:val="00853765"/>
    <w:rsid w:val="00854343"/>
    <w:rsid w:val="00860297"/>
    <w:rsid w:val="008603CE"/>
    <w:rsid w:val="008620FC"/>
    <w:rsid w:val="008624F1"/>
    <w:rsid w:val="008627A5"/>
    <w:rsid w:val="00863646"/>
    <w:rsid w:val="00863E05"/>
    <w:rsid w:val="0086431E"/>
    <w:rsid w:val="00865ACA"/>
    <w:rsid w:val="00865D28"/>
    <w:rsid w:val="00865F85"/>
    <w:rsid w:val="00867C10"/>
    <w:rsid w:val="00870439"/>
    <w:rsid w:val="00870DA1"/>
    <w:rsid w:val="00871426"/>
    <w:rsid w:val="00871774"/>
    <w:rsid w:val="00873DF8"/>
    <w:rsid w:val="00880698"/>
    <w:rsid w:val="00882148"/>
    <w:rsid w:val="00882BF8"/>
    <w:rsid w:val="00883F93"/>
    <w:rsid w:val="00884DB3"/>
    <w:rsid w:val="00885A9D"/>
    <w:rsid w:val="008864F6"/>
    <w:rsid w:val="0089049D"/>
    <w:rsid w:val="008928C9"/>
    <w:rsid w:val="00892A48"/>
    <w:rsid w:val="00892DC8"/>
    <w:rsid w:val="008938DC"/>
    <w:rsid w:val="00893FD1"/>
    <w:rsid w:val="00894836"/>
    <w:rsid w:val="008948D2"/>
    <w:rsid w:val="00895172"/>
    <w:rsid w:val="00895680"/>
    <w:rsid w:val="00896488"/>
    <w:rsid w:val="00896DFF"/>
    <w:rsid w:val="0089762C"/>
    <w:rsid w:val="008A0CDD"/>
    <w:rsid w:val="008A113D"/>
    <w:rsid w:val="008A1893"/>
    <w:rsid w:val="008A57D3"/>
    <w:rsid w:val="008A6FFF"/>
    <w:rsid w:val="008A769A"/>
    <w:rsid w:val="008B0C9C"/>
    <w:rsid w:val="008B166D"/>
    <w:rsid w:val="008B17F4"/>
    <w:rsid w:val="008B3615"/>
    <w:rsid w:val="008B4AC4"/>
    <w:rsid w:val="008B50C8"/>
    <w:rsid w:val="008B5281"/>
    <w:rsid w:val="008B72B0"/>
    <w:rsid w:val="008B7E05"/>
    <w:rsid w:val="008C1797"/>
    <w:rsid w:val="008C219C"/>
    <w:rsid w:val="008C2211"/>
    <w:rsid w:val="008C475E"/>
    <w:rsid w:val="008C4767"/>
    <w:rsid w:val="008C619A"/>
    <w:rsid w:val="008C63B6"/>
    <w:rsid w:val="008C720D"/>
    <w:rsid w:val="008D0440"/>
    <w:rsid w:val="008D0CE8"/>
    <w:rsid w:val="008D2D1D"/>
    <w:rsid w:val="008D453D"/>
    <w:rsid w:val="008D53AD"/>
    <w:rsid w:val="008D562B"/>
    <w:rsid w:val="008D5733"/>
    <w:rsid w:val="008D622B"/>
    <w:rsid w:val="008D655F"/>
    <w:rsid w:val="008D666C"/>
    <w:rsid w:val="008D7B54"/>
    <w:rsid w:val="008E0C9D"/>
    <w:rsid w:val="008E1648"/>
    <w:rsid w:val="008E1B3E"/>
    <w:rsid w:val="008E2319"/>
    <w:rsid w:val="008E48CE"/>
    <w:rsid w:val="008E4BB6"/>
    <w:rsid w:val="008E4E20"/>
    <w:rsid w:val="008E50D7"/>
    <w:rsid w:val="008E5518"/>
    <w:rsid w:val="008E5FC6"/>
    <w:rsid w:val="008E6A84"/>
    <w:rsid w:val="008F02DD"/>
    <w:rsid w:val="008F0CDC"/>
    <w:rsid w:val="008F17A3"/>
    <w:rsid w:val="008F1E8E"/>
    <w:rsid w:val="008F1ED3"/>
    <w:rsid w:val="008F4C29"/>
    <w:rsid w:val="008F58DC"/>
    <w:rsid w:val="008F60A1"/>
    <w:rsid w:val="008F70BD"/>
    <w:rsid w:val="008F788F"/>
    <w:rsid w:val="008F7EA2"/>
    <w:rsid w:val="00902722"/>
    <w:rsid w:val="009027BC"/>
    <w:rsid w:val="0090540B"/>
    <w:rsid w:val="00905EF1"/>
    <w:rsid w:val="009062E6"/>
    <w:rsid w:val="00911BE5"/>
    <w:rsid w:val="00913CA9"/>
    <w:rsid w:val="009145AE"/>
    <w:rsid w:val="009146CE"/>
    <w:rsid w:val="00914CA7"/>
    <w:rsid w:val="00915C3E"/>
    <w:rsid w:val="009161A8"/>
    <w:rsid w:val="00917E02"/>
    <w:rsid w:val="009243B7"/>
    <w:rsid w:val="009245F5"/>
    <w:rsid w:val="009249EC"/>
    <w:rsid w:val="00925313"/>
    <w:rsid w:val="00925EF9"/>
    <w:rsid w:val="009273B3"/>
    <w:rsid w:val="009305B5"/>
    <w:rsid w:val="00935CAC"/>
    <w:rsid w:val="00935F9E"/>
    <w:rsid w:val="00937382"/>
    <w:rsid w:val="00941FA3"/>
    <w:rsid w:val="009429D5"/>
    <w:rsid w:val="00942BF1"/>
    <w:rsid w:val="00944B9C"/>
    <w:rsid w:val="00945180"/>
    <w:rsid w:val="00945428"/>
    <w:rsid w:val="0094607B"/>
    <w:rsid w:val="009465E6"/>
    <w:rsid w:val="00951DA4"/>
    <w:rsid w:val="00953604"/>
    <w:rsid w:val="0095496B"/>
    <w:rsid w:val="009610DC"/>
    <w:rsid w:val="00961490"/>
    <w:rsid w:val="0096381A"/>
    <w:rsid w:val="00965E04"/>
    <w:rsid w:val="009674AD"/>
    <w:rsid w:val="00970CDC"/>
    <w:rsid w:val="00972C71"/>
    <w:rsid w:val="0097350E"/>
    <w:rsid w:val="00973900"/>
    <w:rsid w:val="00974149"/>
    <w:rsid w:val="00976EF3"/>
    <w:rsid w:val="00977010"/>
    <w:rsid w:val="00977D02"/>
    <w:rsid w:val="009809BB"/>
    <w:rsid w:val="009813DB"/>
    <w:rsid w:val="0098364B"/>
    <w:rsid w:val="009870D7"/>
    <w:rsid w:val="009911AF"/>
    <w:rsid w:val="0099130A"/>
    <w:rsid w:val="00991875"/>
    <w:rsid w:val="00991F92"/>
    <w:rsid w:val="00992985"/>
    <w:rsid w:val="00993889"/>
    <w:rsid w:val="00994782"/>
    <w:rsid w:val="0099551B"/>
    <w:rsid w:val="00997BF1"/>
    <w:rsid w:val="009A089C"/>
    <w:rsid w:val="009A118E"/>
    <w:rsid w:val="009A1F26"/>
    <w:rsid w:val="009A21CD"/>
    <w:rsid w:val="009A278C"/>
    <w:rsid w:val="009A2BC2"/>
    <w:rsid w:val="009A42C1"/>
    <w:rsid w:val="009A5429"/>
    <w:rsid w:val="009A72AD"/>
    <w:rsid w:val="009B0189"/>
    <w:rsid w:val="009B09B9"/>
    <w:rsid w:val="009B09E0"/>
    <w:rsid w:val="009B0BC5"/>
    <w:rsid w:val="009B1247"/>
    <w:rsid w:val="009B2D48"/>
    <w:rsid w:val="009B444C"/>
    <w:rsid w:val="009B6029"/>
    <w:rsid w:val="009B6464"/>
    <w:rsid w:val="009B6971"/>
    <w:rsid w:val="009C0A58"/>
    <w:rsid w:val="009C23D6"/>
    <w:rsid w:val="009C27F1"/>
    <w:rsid w:val="009C3152"/>
    <w:rsid w:val="009C482E"/>
    <w:rsid w:val="009C4CFA"/>
    <w:rsid w:val="009C5070"/>
    <w:rsid w:val="009C6C83"/>
    <w:rsid w:val="009C7FD9"/>
    <w:rsid w:val="009D112C"/>
    <w:rsid w:val="009D47FA"/>
    <w:rsid w:val="009D50D2"/>
    <w:rsid w:val="009D6BCA"/>
    <w:rsid w:val="009D72B9"/>
    <w:rsid w:val="009E0F62"/>
    <w:rsid w:val="009E1848"/>
    <w:rsid w:val="009E1D29"/>
    <w:rsid w:val="009E4A58"/>
    <w:rsid w:val="009E5A2D"/>
    <w:rsid w:val="009E5AB2"/>
    <w:rsid w:val="009E6219"/>
    <w:rsid w:val="009E7814"/>
    <w:rsid w:val="009F03B3"/>
    <w:rsid w:val="009F52D0"/>
    <w:rsid w:val="009F7C67"/>
    <w:rsid w:val="00A01757"/>
    <w:rsid w:val="00A0205C"/>
    <w:rsid w:val="00A028C0"/>
    <w:rsid w:val="00A02BAE"/>
    <w:rsid w:val="00A05AA6"/>
    <w:rsid w:val="00A06A6B"/>
    <w:rsid w:val="00A07E47"/>
    <w:rsid w:val="00A10369"/>
    <w:rsid w:val="00A129D0"/>
    <w:rsid w:val="00A12C33"/>
    <w:rsid w:val="00A12DC6"/>
    <w:rsid w:val="00A138BA"/>
    <w:rsid w:val="00A14C8E"/>
    <w:rsid w:val="00A153D9"/>
    <w:rsid w:val="00A15F09"/>
    <w:rsid w:val="00A1614E"/>
    <w:rsid w:val="00A169B6"/>
    <w:rsid w:val="00A20EF6"/>
    <w:rsid w:val="00A22340"/>
    <w:rsid w:val="00A2271D"/>
    <w:rsid w:val="00A22DB1"/>
    <w:rsid w:val="00A237D5"/>
    <w:rsid w:val="00A26A5E"/>
    <w:rsid w:val="00A279F0"/>
    <w:rsid w:val="00A30EFC"/>
    <w:rsid w:val="00A31984"/>
    <w:rsid w:val="00A32D73"/>
    <w:rsid w:val="00A3367B"/>
    <w:rsid w:val="00A34130"/>
    <w:rsid w:val="00A3597D"/>
    <w:rsid w:val="00A4006C"/>
    <w:rsid w:val="00A40091"/>
    <w:rsid w:val="00A4030F"/>
    <w:rsid w:val="00A406DF"/>
    <w:rsid w:val="00A41C79"/>
    <w:rsid w:val="00A41CB5"/>
    <w:rsid w:val="00A42CDF"/>
    <w:rsid w:val="00A4307B"/>
    <w:rsid w:val="00A4452E"/>
    <w:rsid w:val="00A4472C"/>
    <w:rsid w:val="00A44E69"/>
    <w:rsid w:val="00A4661E"/>
    <w:rsid w:val="00A46A77"/>
    <w:rsid w:val="00A46B28"/>
    <w:rsid w:val="00A46F41"/>
    <w:rsid w:val="00A556A5"/>
    <w:rsid w:val="00A558B3"/>
    <w:rsid w:val="00A55BD6"/>
    <w:rsid w:val="00A55D50"/>
    <w:rsid w:val="00A57142"/>
    <w:rsid w:val="00A61D48"/>
    <w:rsid w:val="00A648CD"/>
    <w:rsid w:val="00A6537A"/>
    <w:rsid w:val="00A656B4"/>
    <w:rsid w:val="00A66F6C"/>
    <w:rsid w:val="00A67866"/>
    <w:rsid w:val="00A70B07"/>
    <w:rsid w:val="00A723F8"/>
    <w:rsid w:val="00A7535F"/>
    <w:rsid w:val="00A77CCB"/>
    <w:rsid w:val="00A8346A"/>
    <w:rsid w:val="00A83D8D"/>
    <w:rsid w:val="00A83E19"/>
    <w:rsid w:val="00A8446B"/>
    <w:rsid w:val="00A8473F"/>
    <w:rsid w:val="00A862D6"/>
    <w:rsid w:val="00A8715E"/>
    <w:rsid w:val="00A87647"/>
    <w:rsid w:val="00A8776D"/>
    <w:rsid w:val="00A914D2"/>
    <w:rsid w:val="00A9295B"/>
    <w:rsid w:val="00A93047"/>
    <w:rsid w:val="00A938C7"/>
    <w:rsid w:val="00A93B09"/>
    <w:rsid w:val="00A952D7"/>
    <w:rsid w:val="00A96044"/>
    <w:rsid w:val="00A963F7"/>
    <w:rsid w:val="00A96AD8"/>
    <w:rsid w:val="00AA03F4"/>
    <w:rsid w:val="00AA052C"/>
    <w:rsid w:val="00AA1E45"/>
    <w:rsid w:val="00AA30E6"/>
    <w:rsid w:val="00AA4286"/>
    <w:rsid w:val="00AA456B"/>
    <w:rsid w:val="00AA57F5"/>
    <w:rsid w:val="00AA672E"/>
    <w:rsid w:val="00AA6EC9"/>
    <w:rsid w:val="00AB142F"/>
    <w:rsid w:val="00AB245A"/>
    <w:rsid w:val="00AB612E"/>
    <w:rsid w:val="00AB6163"/>
    <w:rsid w:val="00AB6309"/>
    <w:rsid w:val="00AB63E1"/>
    <w:rsid w:val="00AB6C5F"/>
    <w:rsid w:val="00AB7129"/>
    <w:rsid w:val="00AB79DA"/>
    <w:rsid w:val="00AC16C4"/>
    <w:rsid w:val="00AC1B1E"/>
    <w:rsid w:val="00AC27A6"/>
    <w:rsid w:val="00AC30F7"/>
    <w:rsid w:val="00AC3A5A"/>
    <w:rsid w:val="00AC4D95"/>
    <w:rsid w:val="00AC5DF4"/>
    <w:rsid w:val="00AC684F"/>
    <w:rsid w:val="00AD0AEF"/>
    <w:rsid w:val="00AD11B7"/>
    <w:rsid w:val="00AD1A94"/>
    <w:rsid w:val="00AD1C05"/>
    <w:rsid w:val="00AD4126"/>
    <w:rsid w:val="00AD421C"/>
    <w:rsid w:val="00AD44FA"/>
    <w:rsid w:val="00AD5D89"/>
    <w:rsid w:val="00AD6ADF"/>
    <w:rsid w:val="00AD71C4"/>
    <w:rsid w:val="00AE070A"/>
    <w:rsid w:val="00AE08D4"/>
    <w:rsid w:val="00AE101C"/>
    <w:rsid w:val="00AE14C2"/>
    <w:rsid w:val="00AE232F"/>
    <w:rsid w:val="00AE2857"/>
    <w:rsid w:val="00AE5EB4"/>
    <w:rsid w:val="00AE78A5"/>
    <w:rsid w:val="00AE790A"/>
    <w:rsid w:val="00AF0A2A"/>
    <w:rsid w:val="00AF0C18"/>
    <w:rsid w:val="00AF1840"/>
    <w:rsid w:val="00AF2E8C"/>
    <w:rsid w:val="00AF4599"/>
    <w:rsid w:val="00AF47C5"/>
    <w:rsid w:val="00AF5398"/>
    <w:rsid w:val="00AF71DE"/>
    <w:rsid w:val="00B0443E"/>
    <w:rsid w:val="00B049AF"/>
    <w:rsid w:val="00B057FD"/>
    <w:rsid w:val="00B07242"/>
    <w:rsid w:val="00B10534"/>
    <w:rsid w:val="00B113DB"/>
    <w:rsid w:val="00B11D8A"/>
    <w:rsid w:val="00B12981"/>
    <w:rsid w:val="00B147DD"/>
    <w:rsid w:val="00B14DC5"/>
    <w:rsid w:val="00B156FD"/>
    <w:rsid w:val="00B17FA7"/>
    <w:rsid w:val="00B2110A"/>
    <w:rsid w:val="00B21F61"/>
    <w:rsid w:val="00B261F1"/>
    <w:rsid w:val="00B2624F"/>
    <w:rsid w:val="00B265BC"/>
    <w:rsid w:val="00B30091"/>
    <w:rsid w:val="00B30CD7"/>
    <w:rsid w:val="00B31802"/>
    <w:rsid w:val="00B31FB1"/>
    <w:rsid w:val="00B32456"/>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28CE"/>
    <w:rsid w:val="00B54ABC"/>
    <w:rsid w:val="00B56FBE"/>
    <w:rsid w:val="00B60C4F"/>
    <w:rsid w:val="00B62B58"/>
    <w:rsid w:val="00B65149"/>
    <w:rsid w:val="00B66567"/>
    <w:rsid w:val="00B66F52"/>
    <w:rsid w:val="00B66FE5"/>
    <w:rsid w:val="00B72880"/>
    <w:rsid w:val="00B758BF"/>
    <w:rsid w:val="00B763C0"/>
    <w:rsid w:val="00B80006"/>
    <w:rsid w:val="00B827A6"/>
    <w:rsid w:val="00B831CE"/>
    <w:rsid w:val="00B85675"/>
    <w:rsid w:val="00B86677"/>
    <w:rsid w:val="00B87131"/>
    <w:rsid w:val="00B903B1"/>
    <w:rsid w:val="00B939B1"/>
    <w:rsid w:val="00B96D40"/>
    <w:rsid w:val="00B96E9B"/>
    <w:rsid w:val="00B97386"/>
    <w:rsid w:val="00B978DB"/>
    <w:rsid w:val="00BA21C3"/>
    <w:rsid w:val="00BA263B"/>
    <w:rsid w:val="00BA27CC"/>
    <w:rsid w:val="00BA42B2"/>
    <w:rsid w:val="00BA58D4"/>
    <w:rsid w:val="00BA5B9E"/>
    <w:rsid w:val="00BA7C9A"/>
    <w:rsid w:val="00BB5F8F"/>
    <w:rsid w:val="00BB657A"/>
    <w:rsid w:val="00BC016F"/>
    <w:rsid w:val="00BC1A4E"/>
    <w:rsid w:val="00BC1BA9"/>
    <w:rsid w:val="00BC50BC"/>
    <w:rsid w:val="00BC5DC7"/>
    <w:rsid w:val="00BC6B41"/>
    <w:rsid w:val="00BC6B8B"/>
    <w:rsid w:val="00BC73D8"/>
    <w:rsid w:val="00BD304E"/>
    <w:rsid w:val="00BD38C1"/>
    <w:rsid w:val="00BD52D7"/>
    <w:rsid w:val="00BD5AD2"/>
    <w:rsid w:val="00BE22F3"/>
    <w:rsid w:val="00BE5B52"/>
    <w:rsid w:val="00BE7A56"/>
    <w:rsid w:val="00BE7B8D"/>
    <w:rsid w:val="00BF0993"/>
    <w:rsid w:val="00BF10A9"/>
    <w:rsid w:val="00BF1703"/>
    <w:rsid w:val="00BF231C"/>
    <w:rsid w:val="00BF51E5"/>
    <w:rsid w:val="00BF74A6"/>
    <w:rsid w:val="00BF7718"/>
    <w:rsid w:val="00C013AD"/>
    <w:rsid w:val="00C018E8"/>
    <w:rsid w:val="00C020FB"/>
    <w:rsid w:val="00C03569"/>
    <w:rsid w:val="00C04904"/>
    <w:rsid w:val="00C04FC2"/>
    <w:rsid w:val="00C056B3"/>
    <w:rsid w:val="00C07898"/>
    <w:rsid w:val="00C103E5"/>
    <w:rsid w:val="00C117D7"/>
    <w:rsid w:val="00C13319"/>
    <w:rsid w:val="00C13EE9"/>
    <w:rsid w:val="00C15916"/>
    <w:rsid w:val="00C21540"/>
    <w:rsid w:val="00C21906"/>
    <w:rsid w:val="00C21BFA"/>
    <w:rsid w:val="00C23EB4"/>
    <w:rsid w:val="00C24C8D"/>
    <w:rsid w:val="00C25FE2"/>
    <w:rsid w:val="00C260F4"/>
    <w:rsid w:val="00C26B53"/>
    <w:rsid w:val="00C275CC"/>
    <w:rsid w:val="00C279B2"/>
    <w:rsid w:val="00C33E50"/>
    <w:rsid w:val="00C34C20"/>
    <w:rsid w:val="00C35A3E"/>
    <w:rsid w:val="00C410D8"/>
    <w:rsid w:val="00C42130"/>
    <w:rsid w:val="00C423A4"/>
    <w:rsid w:val="00C4308A"/>
    <w:rsid w:val="00C44A8A"/>
    <w:rsid w:val="00C44BF5"/>
    <w:rsid w:val="00C521D6"/>
    <w:rsid w:val="00C52EB4"/>
    <w:rsid w:val="00C55232"/>
    <w:rsid w:val="00C553A4"/>
    <w:rsid w:val="00C55A06"/>
    <w:rsid w:val="00C55D03"/>
    <w:rsid w:val="00C572A4"/>
    <w:rsid w:val="00C601BC"/>
    <w:rsid w:val="00C6329F"/>
    <w:rsid w:val="00C63340"/>
    <w:rsid w:val="00C643F9"/>
    <w:rsid w:val="00C64E95"/>
    <w:rsid w:val="00C71372"/>
    <w:rsid w:val="00C72410"/>
    <w:rsid w:val="00C7287F"/>
    <w:rsid w:val="00C7331B"/>
    <w:rsid w:val="00C73C31"/>
    <w:rsid w:val="00C74854"/>
    <w:rsid w:val="00C77902"/>
    <w:rsid w:val="00C8066D"/>
    <w:rsid w:val="00C80CB8"/>
    <w:rsid w:val="00C80CD9"/>
    <w:rsid w:val="00C819F8"/>
    <w:rsid w:val="00C8248C"/>
    <w:rsid w:val="00C84E33"/>
    <w:rsid w:val="00C86D6F"/>
    <w:rsid w:val="00C905FC"/>
    <w:rsid w:val="00C907C8"/>
    <w:rsid w:val="00C92D03"/>
    <w:rsid w:val="00C9319C"/>
    <w:rsid w:val="00C9435D"/>
    <w:rsid w:val="00C96741"/>
    <w:rsid w:val="00C9753C"/>
    <w:rsid w:val="00CA07CC"/>
    <w:rsid w:val="00CA2D1B"/>
    <w:rsid w:val="00CA427E"/>
    <w:rsid w:val="00CA4718"/>
    <w:rsid w:val="00CA662A"/>
    <w:rsid w:val="00CA7AFD"/>
    <w:rsid w:val="00CA7C3C"/>
    <w:rsid w:val="00CB0189"/>
    <w:rsid w:val="00CB0273"/>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4C3F"/>
    <w:rsid w:val="00CD50A1"/>
    <w:rsid w:val="00CD519E"/>
    <w:rsid w:val="00CD5E5A"/>
    <w:rsid w:val="00CD5EEF"/>
    <w:rsid w:val="00CE0C4F"/>
    <w:rsid w:val="00CE30EA"/>
    <w:rsid w:val="00CE57E2"/>
    <w:rsid w:val="00CE7210"/>
    <w:rsid w:val="00CF048A"/>
    <w:rsid w:val="00CF155A"/>
    <w:rsid w:val="00CF17DE"/>
    <w:rsid w:val="00CF2947"/>
    <w:rsid w:val="00CF4E76"/>
    <w:rsid w:val="00CF686F"/>
    <w:rsid w:val="00CF6E60"/>
    <w:rsid w:val="00CF7BCA"/>
    <w:rsid w:val="00D008FD"/>
    <w:rsid w:val="00D00EFD"/>
    <w:rsid w:val="00D0321C"/>
    <w:rsid w:val="00D035EC"/>
    <w:rsid w:val="00D06AB1"/>
    <w:rsid w:val="00D072ED"/>
    <w:rsid w:val="00D07A16"/>
    <w:rsid w:val="00D1020B"/>
    <w:rsid w:val="00D1067E"/>
    <w:rsid w:val="00D10F50"/>
    <w:rsid w:val="00D11272"/>
    <w:rsid w:val="00D112B6"/>
    <w:rsid w:val="00D126F5"/>
    <w:rsid w:val="00D1489E"/>
    <w:rsid w:val="00D17368"/>
    <w:rsid w:val="00D17875"/>
    <w:rsid w:val="00D20737"/>
    <w:rsid w:val="00D21E81"/>
    <w:rsid w:val="00D223DE"/>
    <w:rsid w:val="00D25E37"/>
    <w:rsid w:val="00D2661A"/>
    <w:rsid w:val="00D27582"/>
    <w:rsid w:val="00D31382"/>
    <w:rsid w:val="00D32598"/>
    <w:rsid w:val="00D32719"/>
    <w:rsid w:val="00D33333"/>
    <w:rsid w:val="00D34CB7"/>
    <w:rsid w:val="00D352A2"/>
    <w:rsid w:val="00D40F10"/>
    <w:rsid w:val="00D41133"/>
    <w:rsid w:val="00D4162B"/>
    <w:rsid w:val="00D41A3A"/>
    <w:rsid w:val="00D4514F"/>
    <w:rsid w:val="00D451E2"/>
    <w:rsid w:val="00D45E89"/>
    <w:rsid w:val="00D45E8D"/>
    <w:rsid w:val="00D466AE"/>
    <w:rsid w:val="00D4734F"/>
    <w:rsid w:val="00D51BF3"/>
    <w:rsid w:val="00D529B1"/>
    <w:rsid w:val="00D54B98"/>
    <w:rsid w:val="00D56049"/>
    <w:rsid w:val="00D562F4"/>
    <w:rsid w:val="00D56D85"/>
    <w:rsid w:val="00D66846"/>
    <w:rsid w:val="00D675FB"/>
    <w:rsid w:val="00D71F25"/>
    <w:rsid w:val="00D747AE"/>
    <w:rsid w:val="00D75240"/>
    <w:rsid w:val="00D77031"/>
    <w:rsid w:val="00D81136"/>
    <w:rsid w:val="00D842B5"/>
    <w:rsid w:val="00D84941"/>
    <w:rsid w:val="00D84FA1"/>
    <w:rsid w:val="00D851F0"/>
    <w:rsid w:val="00D86DB7"/>
    <w:rsid w:val="00D9060C"/>
    <w:rsid w:val="00D926D0"/>
    <w:rsid w:val="00D93030"/>
    <w:rsid w:val="00D950E1"/>
    <w:rsid w:val="00D952A6"/>
    <w:rsid w:val="00D95A97"/>
    <w:rsid w:val="00D967AA"/>
    <w:rsid w:val="00D97F99"/>
    <w:rsid w:val="00DA1A5A"/>
    <w:rsid w:val="00DA1E08"/>
    <w:rsid w:val="00DA200D"/>
    <w:rsid w:val="00DA24F8"/>
    <w:rsid w:val="00DA28E8"/>
    <w:rsid w:val="00DA38D3"/>
    <w:rsid w:val="00DA3932"/>
    <w:rsid w:val="00DA3AFC"/>
    <w:rsid w:val="00DA54CB"/>
    <w:rsid w:val="00DA64F8"/>
    <w:rsid w:val="00DA6C15"/>
    <w:rsid w:val="00DA757F"/>
    <w:rsid w:val="00DB38EE"/>
    <w:rsid w:val="00DB498B"/>
    <w:rsid w:val="00DB66CA"/>
    <w:rsid w:val="00DB6BCA"/>
    <w:rsid w:val="00DB7113"/>
    <w:rsid w:val="00DB71EE"/>
    <w:rsid w:val="00DC0321"/>
    <w:rsid w:val="00DC3067"/>
    <w:rsid w:val="00DC370B"/>
    <w:rsid w:val="00DC5B90"/>
    <w:rsid w:val="00DD00FF"/>
    <w:rsid w:val="00DD0619"/>
    <w:rsid w:val="00DD07FB"/>
    <w:rsid w:val="00DD25C6"/>
    <w:rsid w:val="00DD458F"/>
    <w:rsid w:val="00DD4FE5"/>
    <w:rsid w:val="00DD54B0"/>
    <w:rsid w:val="00DD57EE"/>
    <w:rsid w:val="00DD6BCC"/>
    <w:rsid w:val="00DE0A4B"/>
    <w:rsid w:val="00DE2410"/>
    <w:rsid w:val="00DE273C"/>
    <w:rsid w:val="00DE2939"/>
    <w:rsid w:val="00DE6E81"/>
    <w:rsid w:val="00DE703F"/>
    <w:rsid w:val="00DE7595"/>
    <w:rsid w:val="00DF1961"/>
    <w:rsid w:val="00DF276A"/>
    <w:rsid w:val="00DF39F9"/>
    <w:rsid w:val="00DF44DE"/>
    <w:rsid w:val="00DF4A10"/>
    <w:rsid w:val="00DF5E51"/>
    <w:rsid w:val="00E01138"/>
    <w:rsid w:val="00E02DFB"/>
    <w:rsid w:val="00E030F9"/>
    <w:rsid w:val="00E0311A"/>
    <w:rsid w:val="00E03138"/>
    <w:rsid w:val="00E06404"/>
    <w:rsid w:val="00E0691E"/>
    <w:rsid w:val="00E078AC"/>
    <w:rsid w:val="00E11A85"/>
    <w:rsid w:val="00E12495"/>
    <w:rsid w:val="00E15CCD"/>
    <w:rsid w:val="00E15D9E"/>
    <w:rsid w:val="00E202EF"/>
    <w:rsid w:val="00E210B5"/>
    <w:rsid w:val="00E2552F"/>
    <w:rsid w:val="00E26D49"/>
    <w:rsid w:val="00E3137A"/>
    <w:rsid w:val="00E32213"/>
    <w:rsid w:val="00E328FD"/>
    <w:rsid w:val="00E3296A"/>
    <w:rsid w:val="00E32CCF"/>
    <w:rsid w:val="00E33542"/>
    <w:rsid w:val="00E347EA"/>
    <w:rsid w:val="00E34A98"/>
    <w:rsid w:val="00E35D1E"/>
    <w:rsid w:val="00E364F9"/>
    <w:rsid w:val="00E365FA"/>
    <w:rsid w:val="00E3677E"/>
    <w:rsid w:val="00E36789"/>
    <w:rsid w:val="00E375D6"/>
    <w:rsid w:val="00E42745"/>
    <w:rsid w:val="00E44A83"/>
    <w:rsid w:val="00E502C1"/>
    <w:rsid w:val="00E502DD"/>
    <w:rsid w:val="00E50B3E"/>
    <w:rsid w:val="00E50D3A"/>
    <w:rsid w:val="00E51387"/>
    <w:rsid w:val="00E51E68"/>
    <w:rsid w:val="00E52EFD"/>
    <w:rsid w:val="00E53059"/>
    <w:rsid w:val="00E5408A"/>
    <w:rsid w:val="00E5556B"/>
    <w:rsid w:val="00E56800"/>
    <w:rsid w:val="00E61269"/>
    <w:rsid w:val="00E62FF9"/>
    <w:rsid w:val="00E635D6"/>
    <w:rsid w:val="00E639BC"/>
    <w:rsid w:val="00E664CC"/>
    <w:rsid w:val="00E66F5D"/>
    <w:rsid w:val="00E70388"/>
    <w:rsid w:val="00E70B15"/>
    <w:rsid w:val="00E70F92"/>
    <w:rsid w:val="00E74C54"/>
    <w:rsid w:val="00E76F2B"/>
    <w:rsid w:val="00E77A03"/>
    <w:rsid w:val="00E822E8"/>
    <w:rsid w:val="00E82554"/>
    <w:rsid w:val="00E82606"/>
    <w:rsid w:val="00E82F07"/>
    <w:rsid w:val="00E840BC"/>
    <w:rsid w:val="00E846C8"/>
    <w:rsid w:val="00E84957"/>
    <w:rsid w:val="00E84A55"/>
    <w:rsid w:val="00E854BB"/>
    <w:rsid w:val="00E85BFF"/>
    <w:rsid w:val="00E861BB"/>
    <w:rsid w:val="00E90391"/>
    <w:rsid w:val="00E906C2"/>
    <w:rsid w:val="00E9070B"/>
    <w:rsid w:val="00E9311F"/>
    <w:rsid w:val="00E934D1"/>
    <w:rsid w:val="00E936BD"/>
    <w:rsid w:val="00E94AF0"/>
    <w:rsid w:val="00E95D13"/>
    <w:rsid w:val="00E95DD3"/>
    <w:rsid w:val="00E969D5"/>
    <w:rsid w:val="00E96DE0"/>
    <w:rsid w:val="00EA58D1"/>
    <w:rsid w:val="00EA61BC"/>
    <w:rsid w:val="00EA681A"/>
    <w:rsid w:val="00EA735B"/>
    <w:rsid w:val="00EA7435"/>
    <w:rsid w:val="00EB1E69"/>
    <w:rsid w:val="00EB2086"/>
    <w:rsid w:val="00EB2BD0"/>
    <w:rsid w:val="00EB4853"/>
    <w:rsid w:val="00EB5EDF"/>
    <w:rsid w:val="00EB60FE"/>
    <w:rsid w:val="00EB74DB"/>
    <w:rsid w:val="00EC3A09"/>
    <w:rsid w:val="00EC5359"/>
    <w:rsid w:val="00EC562A"/>
    <w:rsid w:val="00EC70E9"/>
    <w:rsid w:val="00ED067A"/>
    <w:rsid w:val="00ED2B50"/>
    <w:rsid w:val="00ED4C42"/>
    <w:rsid w:val="00ED52E3"/>
    <w:rsid w:val="00ED5BD5"/>
    <w:rsid w:val="00EE0350"/>
    <w:rsid w:val="00EE0719"/>
    <w:rsid w:val="00EE0E80"/>
    <w:rsid w:val="00EE613F"/>
    <w:rsid w:val="00EE7295"/>
    <w:rsid w:val="00EE7869"/>
    <w:rsid w:val="00EF054A"/>
    <w:rsid w:val="00EF3235"/>
    <w:rsid w:val="00EF5B1F"/>
    <w:rsid w:val="00EF7793"/>
    <w:rsid w:val="00EF7E72"/>
    <w:rsid w:val="00F01542"/>
    <w:rsid w:val="00F06D37"/>
    <w:rsid w:val="00F07B9D"/>
    <w:rsid w:val="00F10926"/>
    <w:rsid w:val="00F11586"/>
    <w:rsid w:val="00F1183B"/>
    <w:rsid w:val="00F11C9F"/>
    <w:rsid w:val="00F12263"/>
    <w:rsid w:val="00F1409D"/>
    <w:rsid w:val="00F14214"/>
    <w:rsid w:val="00F150CF"/>
    <w:rsid w:val="00F157A9"/>
    <w:rsid w:val="00F25BB6"/>
    <w:rsid w:val="00F267A5"/>
    <w:rsid w:val="00F26B7E"/>
    <w:rsid w:val="00F27A3B"/>
    <w:rsid w:val="00F31DED"/>
    <w:rsid w:val="00F3252F"/>
    <w:rsid w:val="00F335F0"/>
    <w:rsid w:val="00F33817"/>
    <w:rsid w:val="00F3447F"/>
    <w:rsid w:val="00F3518A"/>
    <w:rsid w:val="00F35D37"/>
    <w:rsid w:val="00F37B49"/>
    <w:rsid w:val="00F4054E"/>
    <w:rsid w:val="00F420D5"/>
    <w:rsid w:val="00F43307"/>
    <w:rsid w:val="00F451EA"/>
    <w:rsid w:val="00F45447"/>
    <w:rsid w:val="00F456C6"/>
    <w:rsid w:val="00F4577B"/>
    <w:rsid w:val="00F46496"/>
    <w:rsid w:val="00F47443"/>
    <w:rsid w:val="00F474D0"/>
    <w:rsid w:val="00F50179"/>
    <w:rsid w:val="00F50A52"/>
    <w:rsid w:val="00F52C3A"/>
    <w:rsid w:val="00F54FEB"/>
    <w:rsid w:val="00F56511"/>
    <w:rsid w:val="00F6194E"/>
    <w:rsid w:val="00F623AC"/>
    <w:rsid w:val="00F6412A"/>
    <w:rsid w:val="00F6495E"/>
    <w:rsid w:val="00F649AB"/>
    <w:rsid w:val="00F65893"/>
    <w:rsid w:val="00F66A4A"/>
    <w:rsid w:val="00F673B6"/>
    <w:rsid w:val="00F70BC1"/>
    <w:rsid w:val="00F71E22"/>
    <w:rsid w:val="00F72142"/>
    <w:rsid w:val="00F72AE7"/>
    <w:rsid w:val="00F730E4"/>
    <w:rsid w:val="00F76069"/>
    <w:rsid w:val="00F77D98"/>
    <w:rsid w:val="00F833BA"/>
    <w:rsid w:val="00F84064"/>
    <w:rsid w:val="00F84F5E"/>
    <w:rsid w:val="00F84FD0"/>
    <w:rsid w:val="00F851F8"/>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2171"/>
    <w:rsid w:val="00FB45F1"/>
    <w:rsid w:val="00FB4A72"/>
    <w:rsid w:val="00FB54E8"/>
    <w:rsid w:val="00FB7054"/>
    <w:rsid w:val="00FC17B7"/>
    <w:rsid w:val="00FC2CB7"/>
    <w:rsid w:val="00FC4090"/>
    <w:rsid w:val="00FC5390"/>
    <w:rsid w:val="00FC55B4"/>
    <w:rsid w:val="00FD00E6"/>
    <w:rsid w:val="00FD04E1"/>
    <w:rsid w:val="00FD09A1"/>
    <w:rsid w:val="00FD2A7C"/>
    <w:rsid w:val="00FD385F"/>
    <w:rsid w:val="00FD56A6"/>
    <w:rsid w:val="00FD57C4"/>
    <w:rsid w:val="00FD59EB"/>
    <w:rsid w:val="00FD7299"/>
    <w:rsid w:val="00FE1FBE"/>
    <w:rsid w:val="00FE375A"/>
    <w:rsid w:val="00FE3901"/>
    <w:rsid w:val="00FE39D3"/>
    <w:rsid w:val="00FE3B07"/>
    <w:rsid w:val="00FE4BCE"/>
    <w:rsid w:val="00FE54AE"/>
    <w:rsid w:val="00FE576A"/>
    <w:rsid w:val="00FE6E1D"/>
    <w:rsid w:val="00FE7E79"/>
    <w:rsid w:val="00FF3320"/>
    <w:rsid w:val="00FF3E7D"/>
    <w:rsid w:val="00FF4E81"/>
    <w:rsid w:val="00FF52A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3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Char"/>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41FA3"/>
    <w:pPr>
      <w:keepNext/>
      <w:keepLines/>
      <w:spacing w:before="260" w:after="260" w:line="416" w:lineRule="auto"/>
      <w:outlineLvl w:val="2"/>
    </w:pPr>
    <w:rPr>
      <w:b/>
      <w:bCs/>
      <w:sz w:val="32"/>
      <w:szCs w:val="32"/>
    </w:rPr>
  </w:style>
  <w:style w:type="paragraph" w:styleId="4">
    <w:name w:val="heading 4"/>
    <w:basedOn w:val="afff5"/>
    <w:next w:val="afff5"/>
    <w:link w:val="4Char"/>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41FA3"/>
    <w:rPr>
      <w:b/>
      <w:bCs/>
      <w:kern w:val="44"/>
      <w:sz w:val="44"/>
      <w:szCs w:val="44"/>
    </w:rPr>
  </w:style>
  <w:style w:type="character" w:customStyle="1" w:styleId="2Char">
    <w:name w:val="标题 2 Char"/>
    <w:link w:val="22"/>
    <w:rsid w:val="00941FA3"/>
    <w:rPr>
      <w:rFonts w:ascii="Arial" w:eastAsia="黑体" w:hAnsi="Arial"/>
      <w:b/>
      <w:bCs/>
      <w:kern w:val="2"/>
      <w:sz w:val="32"/>
      <w:szCs w:val="32"/>
    </w:rPr>
  </w:style>
  <w:style w:type="character" w:customStyle="1" w:styleId="3Char">
    <w:name w:val="标题 3 Char"/>
    <w:link w:val="3"/>
    <w:rsid w:val="00941FA3"/>
    <w:rPr>
      <w:b/>
      <w:bCs/>
      <w:kern w:val="2"/>
      <w:sz w:val="32"/>
      <w:szCs w:val="32"/>
    </w:rPr>
  </w:style>
  <w:style w:type="character" w:customStyle="1" w:styleId="4Char">
    <w:name w:val="标题 4 Char"/>
    <w:link w:val="4"/>
    <w:rsid w:val="00941FA3"/>
    <w:rPr>
      <w:rFonts w:ascii="Arial" w:eastAsia="黑体" w:hAnsi="Arial"/>
      <w:b/>
      <w:bCs/>
      <w:kern w:val="2"/>
      <w:sz w:val="28"/>
      <w:szCs w:val="28"/>
    </w:rPr>
  </w:style>
  <w:style w:type="character" w:customStyle="1" w:styleId="5Char">
    <w:name w:val="标题 5 Char"/>
    <w:link w:val="5"/>
    <w:rsid w:val="00941FA3"/>
    <w:rPr>
      <w:b/>
      <w:bCs/>
      <w:kern w:val="2"/>
      <w:sz w:val="28"/>
      <w:szCs w:val="28"/>
    </w:rPr>
  </w:style>
  <w:style w:type="character" w:customStyle="1" w:styleId="6Char">
    <w:name w:val="标题 6 Char"/>
    <w:link w:val="6"/>
    <w:rsid w:val="00941FA3"/>
    <w:rPr>
      <w:rFonts w:ascii="Arial" w:eastAsia="黑体" w:hAnsi="Arial"/>
      <w:b/>
      <w:bCs/>
      <w:kern w:val="2"/>
      <w:sz w:val="24"/>
      <w:szCs w:val="24"/>
    </w:rPr>
  </w:style>
  <w:style w:type="character" w:customStyle="1" w:styleId="7Char">
    <w:name w:val="标题 7 Char"/>
    <w:link w:val="7"/>
    <w:rsid w:val="00941FA3"/>
    <w:rPr>
      <w:b/>
      <w:bCs/>
      <w:kern w:val="2"/>
      <w:sz w:val="24"/>
      <w:szCs w:val="24"/>
    </w:rPr>
  </w:style>
  <w:style w:type="character" w:customStyle="1" w:styleId="8Char">
    <w:name w:val="标题 8 Char"/>
    <w:link w:val="8"/>
    <w:rsid w:val="00941FA3"/>
    <w:rPr>
      <w:rFonts w:ascii="Arial" w:eastAsia="黑体" w:hAnsi="Arial"/>
      <w:kern w:val="2"/>
      <w:sz w:val="24"/>
      <w:szCs w:val="24"/>
    </w:rPr>
  </w:style>
  <w:style w:type="character" w:customStyle="1" w:styleId="9Char">
    <w:name w:val="标题 9 Char"/>
    <w:link w:val="9"/>
    <w:rsid w:val="00941FA3"/>
    <w:rPr>
      <w:rFonts w:ascii="Arial" w:eastAsia="黑体" w:hAnsi="Arial"/>
      <w:kern w:val="2"/>
      <w:sz w:val="21"/>
      <w:szCs w:val="21"/>
    </w:rPr>
  </w:style>
  <w:style w:type="paragraph" w:styleId="afff9">
    <w:name w:val="header"/>
    <w:basedOn w:val="afff5"/>
    <w:link w:val="Char"/>
    <w:uiPriority w:val="99"/>
    <w:rsid w:val="00941FA3"/>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41FA3"/>
    <w:rPr>
      <w:kern w:val="2"/>
      <w:sz w:val="18"/>
      <w:szCs w:val="18"/>
    </w:rPr>
  </w:style>
  <w:style w:type="paragraph" w:styleId="afffa">
    <w:name w:val="footer"/>
    <w:basedOn w:val="afff5"/>
    <w:link w:val="Char0"/>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41FA3"/>
    <w:rPr>
      <w:rFonts w:ascii="宋体"/>
      <w:kern w:val="2"/>
      <w:sz w:val="18"/>
      <w:szCs w:val="18"/>
    </w:rPr>
  </w:style>
  <w:style w:type="paragraph" w:styleId="afffb">
    <w:name w:val="Balloon Text"/>
    <w:basedOn w:val="afff5"/>
    <w:link w:val="Char1"/>
    <w:uiPriority w:val="99"/>
    <w:semiHidden/>
    <w:unhideWhenUsed/>
    <w:rsid w:val="00941FA3"/>
    <w:rPr>
      <w:sz w:val="18"/>
      <w:szCs w:val="18"/>
    </w:rPr>
  </w:style>
  <w:style w:type="character" w:customStyle="1" w:styleId="Char1">
    <w:name w:val="批注框文本 Char"/>
    <w:link w:val="afffb"/>
    <w:uiPriority w:val="99"/>
    <w:semiHidden/>
    <w:rsid w:val="00941FA3"/>
    <w:rPr>
      <w:kern w:val="2"/>
      <w:sz w:val="18"/>
      <w:szCs w:val="18"/>
    </w:rPr>
  </w:style>
  <w:style w:type="paragraph" w:styleId="afffc">
    <w:name w:val="Quote"/>
    <w:basedOn w:val="afff5"/>
    <w:next w:val="afff5"/>
    <w:link w:val="Char2"/>
    <w:uiPriority w:val="29"/>
    <w:qFormat/>
    <w:rsid w:val="00941FA3"/>
    <w:rPr>
      <w:i/>
      <w:iCs/>
      <w:color w:val="000000"/>
    </w:rPr>
  </w:style>
  <w:style w:type="character" w:customStyle="1" w:styleId="Char2">
    <w:name w:val="引用 Char"/>
    <w:link w:val="afffc"/>
    <w:uiPriority w:val="29"/>
    <w:rsid w:val="00941FA3"/>
    <w:rPr>
      <w:i/>
      <w:iCs/>
      <w:color w:val="000000"/>
      <w:kern w:val="2"/>
      <w:sz w:val="21"/>
      <w:szCs w:val="21"/>
    </w:rPr>
  </w:style>
  <w:style w:type="character" w:styleId="afffd">
    <w:name w:val="Strong"/>
    <w:uiPriority w:val="22"/>
    <w:qFormat/>
    <w:rsid w:val="00941FA3"/>
    <w:rPr>
      <w:b/>
      <w:bCs/>
    </w:rPr>
  </w:style>
  <w:style w:type="character" w:styleId="afffe">
    <w:name w:val="Emphasis"/>
    <w:uiPriority w:val="20"/>
    <w:qFormat/>
    <w:rsid w:val="00941FA3"/>
    <w:rPr>
      <w:i/>
      <w:iCs/>
    </w:rPr>
  </w:style>
  <w:style w:type="paragraph" w:styleId="affff">
    <w:name w:val="Title"/>
    <w:basedOn w:val="afff5"/>
    <w:link w:val="Char3"/>
    <w:qFormat/>
    <w:rsid w:val="00941FA3"/>
    <w:pPr>
      <w:spacing w:before="240" w:after="60"/>
      <w:jc w:val="center"/>
      <w:outlineLvl w:val="0"/>
    </w:pPr>
    <w:rPr>
      <w:rFonts w:ascii="Arial" w:hAnsi="Arial" w:cs="Arial"/>
      <w:b/>
      <w:bCs/>
      <w:sz w:val="32"/>
      <w:szCs w:val="32"/>
    </w:rPr>
  </w:style>
  <w:style w:type="character" w:customStyle="1" w:styleId="Char3">
    <w:name w:val="标题 Char"/>
    <w:link w:val="affff"/>
    <w:rsid w:val="00941FA3"/>
    <w:rPr>
      <w:rFonts w:ascii="Arial" w:hAnsi="Arial" w:cs="Arial"/>
      <w:b/>
      <w:bCs/>
      <w:kern w:val="2"/>
      <w:sz w:val="32"/>
      <w:szCs w:val="32"/>
    </w:rPr>
  </w:style>
  <w:style w:type="paragraph" w:customStyle="1" w:styleId="affff0">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41FA3"/>
    <w:pPr>
      <w:ind w:left="198"/>
    </w:pPr>
    <w:rPr>
      <w:rFonts w:ascii="宋体" w:hAnsi="Times New Roman"/>
      <w:sz w:val="18"/>
    </w:rPr>
  </w:style>
  <w:style w:type="paragraph" w:customStyle="1" w:styleId="affff3">
    <w:name w:val="标准文件_页脚奇数页"/>
    <w:rsid w:val="00941FA3"/>
    <w:pPr>
      <w:ind w:right="227"/>
      <w:jc w:val="right"/>
    </w:pPr>
    <w:rPr>
      <w:rFonts w:ascii="宋体" w:hAnsi="Times New Roman"/>
      <w:sz w:val="18"/>
    </w:rPr>
  </w:style>
  <w:style w:type="paragraph" w:customStyle="1" w:styleId="affff4">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5">
    <w:name w:val="标准文件_标准正文"/>
    <w:basedOn w:val="afff5"/>
    <w:next w:val="affff6"/>
    <w:rsid w:val="00941FA3"/>
    <w:pPr>
      <w:snapToGrid w:val="0"/>
      <w:ind w:firstLineChars="200" w:firstLine="200"/>
    </w:pPr>
    <w:rPr>
      <w:kern w:val="0"/>
    </w:rPr>
  </w:style>
  <w:style w:type="paragraph" w:customStyle="1" w:styleId="affff7">
    <w:name w:val="标准文件_版本"/>
    <w:basedOn w:val="affff5"/>
    <w:rsid w:val="00941FA3"/>
    <w:pPr>
      <w:adjustRightInd/>
      <w:snapToGrid/>
      <w:ind w:firstLineChars="0" w:firstLine="0"/>
    </w:pPr>
    <w:rPr>
      <w:rFonts w:ascii="宋体" w:hAnsi="宋体"/>
      <w:kern w:val="2"/>
    </w:rPr>
  </w:style>
  <w:style w:type="paragraph" w:customStyle="1" w:styleId="affff8">
    <w:name w:val="标准文件_标准部门"/>
    <w:basedOn w:val="afff5"/>
    <w:rsid w:val="00941FA3"/>
    <w:pPr>
      <w:jc w:val="center"/>
    </w:pPr>
    <w:rPr>
      <w:rFonts w:ascii="黑体" w:eastAsia="黑体"/>
      <w:kern w:val="0"/>
      <w:sz w:val="44"/>
    </w:rPr>
  </w:style>
  <w:style w:type="paragraph" w:customStyle="1" w:styleId="affff9">
    <w:name w:val="标准文件_标准代替"/>
    <w:basedOn w:val="afff5"/>
    <w:next w:val="afff5"/>
    <w:rsid w:val="00941FA3"/>
    <w:pPr>
      <w:spacing w:line="310" w:lineRule="exact"/>
      <w:jc w:val="right"/>
    </w:pPr>
    <w:rPr>
      <w:rFonts w:ascii="宋体" w:hAnsi="宋体"/>
      <w:kern w:val="0"/>
    </w:rPr>
  </w:style>
  <w:style w:type="paragraph" w:customStyle="1" w:styleId="affffa">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41FA3"/>
    <w:pPr>
      <w:jc w:val="left"/>
    </w:pPr>
  </w:style>
  <w:style w:type="paragraph" w:customStyle="1" w:styleId="affffd">
    <w:name w:val="标准文件_参考文献标题"/>
    <w:basedOn w:val="afff5"/>
    <w:next w:val="afff5"/>
    <w:rsid w:val="00941FA3"/>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6">
    <w:name w:val="标准文件_段"/>
    <w:link w:val="Char4"/>
    <w:qFormat/>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41FA3"/>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41FA3"/>
    <w:rPr>
      <w:rFonts w:ascii="黑体" w:eastAsia="黑体"/>
      <w:spacing w:val="0"/>
      <w:w w:val="100"/>
      <w:position w:val="3"/>
      <w:sz w:val="28"/>
    </w:rPr>
  </w:style>
  <w:style w:type="paragraph" w:customStyle="1" w:styleId="ad">
    <w:name w:val="标准文件_方框数字列项"/>
    <w:basedOn w:val="affff6"/>
    <w:rsid w:val="00941FA3"/>
    <w:pPr>
      <w:numPr>
        <w:numId w:val="3"/>
      </w:numPr>
      <w:ind w:firstLineChars="0" w:firstLine="0"/>
    </w:pPr>
  </w:style>
  <w:style w:type="paragraph" w:customStyle="1" w:styleId="afffff">
    <w:name w:val="标准文件_封面标准编号"/>
    <w:basedOn w:val="afff5"/>
    <w:next w:val="affff9"/>
    <w:rsid w:val="00941FA3"/>
    <w:pPr>
      <w:spacing w:line="310" w:lineRule="exact"/>
      <w:jc w:val="right"/>
    </w:pPr>
    <w:rPr>
      <w:rFonts w:ascii="黑体" w:eastAsia="黑体"/>
      <w:kern w:val="0"/>
      <w:sz w:val="28"/>
    </w:rPr>
  </w:style>
  <w:style w:type="paragraph" w:customStyle="1" w:styleId="afffff0">
    <w:name w:val="标准文件_封面标准分类号"/>
    <w:basedOn w:val="afff5"/>
    <w:rsid w:val="00941FA3"/>
    <w:rPr>
      <w:rFonts w:ascii="黑体" w:eastAsia="黑体"/>
      <w:b/>
      <w:kern w:val="0"/>
      <w:sz w:val="28"/>
    </w:rPr>
  </w:style>
  <w:style w:type="paragraph" w:customStyle="1" w:styleId="afffff1">
    <w:name w:val="标准文件_封面标准名称"/>
    <w:basedOn w:val="afff5"/>
    <w:rsid w:val="00941FA3"/>
    <w:pPr>
      <w:spacing w:line="240" w:lineRule="auto"/>
      <w:jc w:val="center"/>
    </w:pPr>
    <w:rPr>
      <w:rFonts w:ascii="黑体" w:eastAsia="黑体"/>
      <w:kern w:val="0"/>
      <w:sz w:val="52"/>
    </w:rPr>
  </w:style>
  <w:style w:type="paragraph" w:customStyle="1" w:styleId="afffff2">
    <w:name w:val="标准文件_封面标准英文名称"/>
    <w:basedOn w:val="afff5"/>
    <w:rsid w:val="00941FA3"/>
    <w:pPr>
      <w:spacing w:line="240" w:lineRule="auto"/>
      <w:jc w:val="center"/>
    </w:pPr>
    <w:rPr>
      <w:rFonts w:ascii="黑体" w:eastAsia="黑体"/>
      <w:b/>
      <w:sz w:val="28"/>
    </w:rPr>
  </w:style>
  <w:style w:type="paragraph" w:customStyle="1" w:styleId="afffff3">
    <w:name w:val="标准文件_封面发布日期"/>
    <w:basedOn w:val="afff5"/>
    <w:rsid w:val="00941FA3"/>
    <w:pPr>
      <w:spacing w:line="310" w:lineRule="exact"/>
    </w:pPr>
    <w:rPr>
      <w:rFonts w:ascii="黑体" w:eastAsia="黑体"/>
      <w:kern w:val="0"/>
      <w:sz w:val="28"/>
    </w:rPr>
  </w:style>
  <w:style w:type="paragraph" w:customStyle="1" w:styleId="afffff4">
    <w:name w:val="标准文件_封面密级"/>
    <w:basedOn w:val="afff5"/>
    <w:rsid w:val="00941FA3"/>
    <w:rPr>
      <w:rFonts w:eastAsia="黑体"/>
      <w:sz w:val="32"/>
    </w:rPr>
  </w:style>
  <w:style w:type="paragraph" w:customStyle="1" w:styleId="afffff5">
    <w:name w:val="标准文件_封面实施日期"/>
    <w:basedOn w:val="afff5"/>
    <w:rsid w:val="00941FA3"/>
    <w:pPr>
      <w:spacing w:line="310" w:lineRule="exact"/>
      <w:jc w:val="right"/>
    </w:pPr>
    <w:rPr>
      <w:rFonts w:ascii="黑体" w:eastAsia="黑体"/>
      <w:sz w:val="28"/>
    </w:rPr>
  </w:style>
  <w:style w:type="paragraph" w:customStyle="1" w:styleId="afffff6">
    <w:name w:val="标准文件_封面抬头"/>
    <w:basedOn w:val="affff6"/>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41FA3"/>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41FA3"/>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41FA3"/>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41FA3"/>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41FA3"/>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41FA3"/>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41FA3"/>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41FA3"/>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41FA3"/>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41FA3"/>
    <w:pPr>
      <w:spacing w:after="120"/>
    </w:pPr>
  </w:style>
  <w:style w:type="character" w:customStyle="1" w:styleId="Char5">
    <w:name w:val="正文文本 Char"/>
    <w:link w:val="afffff8"/>
    <w:rsid w:val="00941FA3"/>
    <w:rPr>
      <w:kern w:val="2"/>
      <w:sz w:val="21"/>
      <w:szCs w:val="21"/>
    </w:rPr>
  </w:style>
  <w:style w:type="paragraph" w:customStyle="1" w:styleId="afffff9">
    <w:name w:val="标准文件_附录章标题"/>
    <w:next w:val="affff6"/>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41FA3"/>
    <w:pPr>
      <w:spacing w:line="460" w:lineRule="exact"/>
      <w:ind w:left="0" w:firstLine="0"/>
    </w:pPr>
  </w:style>
  <w:style w:type="paragraph" w:customStyle="1" w:styleId="afffffc">
    <w:name w:val="标准文件_目录标题"/>
    <w:basedOn w:val="afff5"/>
    <w:rsid w:val="00BC6B41"/>
    <w:pPr>
      <w:spacing w:before="480" w:afterLines="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6"/>
    <w:qFormat/>
    <w:rsid w:val="00941FA3"/>
    <w:pPr>
      <w:widowControl/>
      <w:numPr>
        <w:ilvl w:val="4"/>
      </w:numPr>
      <w:ind w:left="709"/>
      <w:outlineLvl w:val="3"/>
    </w:pPr>
  </w:style>
  <w:style w:type="character" w:styleId="afffffd">
    <w:name w:val="Subtle Reference"/>
    <w:uiPriority w:val="31"/>
    <w:qFormat/>
    <w:rsid w:val="00941FA3"/>
    <w:rPr>
      <w:smallCaps/>
      <w:color w:val="C0504D"/>
      <w:u w:val="single"/>
    </w:rPr>
  </w:style>
  <w:style w:type="paragraph" w:customStyle="1" w:styleId="afffffe">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6"/>
    <w:qFormat/>
    <w:rsid w:val="00941FA3"/>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41FA3"/>
    <w:rPr>
      <w:rFonts w:ascii="宋体"/>
      <w:kern w:val="2"/>
      <w:sz w:val="18"/>
      <w:szCs w:val="18"/>
    </w:rPr>
  </w:style>
  <w:style w:type="paragraph" w:customStyle="1" w:styleId="affffff0">
    <w:name w:val="标准文件_条文脚注"/>
    <w:basedOn w:val="affffff"/>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41FA3"/>
    <w:pPr>
      <w:numPr>
        <w:numId w:val="14"/>
      </w:numPr>
      <w:spacing w:line="240" w:lineRule="auto"/>
      <w:jc w:val="left"/>
    </w:pPr>
    <w:rPr>
      <w:rFonts w:ascii="宋体" w:hAnsi="宋体"/>
      <w:sz w:val="18"/>
    </w:rPr>
  </w:style>
  <w:style w:type="character" w:styleId="affffff1">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2">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6"/>
    <w:qFormat/>
    <w:rsid w:val="00941FA3"/>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941FA3"/>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941FA3"/>
    <w:pPr>
      <w:numPr>
        <w:ilvl w:val="2"/>
      </w:numPr>
      <w:spacing w:beforeLines="50" w:afterLines="50"/>
      <w:outlineLvl w:val="1"/>
    </w:pPr>
  </w:style>
  <w:style w:type="paragraph" w:customStyle="1" w:styleId="affffff3">
    <w:name w:val="标准文件_一致程度"/>
    <w:basedOn w:val="afff5"/>
    <w:rsid w:val="00941FA3"/>
    <w:pPr>
      <w:spacing w:line="440" w:lineRule="exact"/>
      <w:jc w:val="center"/>
    </w:pPr>
    <w:rPr>
      <w:sz w:val="28"/>
    </w:rPr>
  </w:style>
  <w:style w:type="paragraph" w:customStyle="1" w:styleId="affffff4">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6"/>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41FA3"/>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41FA3"/>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41FA3"/>
    <w:pPr>
      <w:numPr>
        <w:numId w:val="23"/>
      </w:numPr>
      <w:jc w:val="center"/>
    </w:pPr>
    <w:rPr>
      <w:rFonts w:ascii="黑体" w:eastAsia="黑体" w:hAnsi="Times New Roman"/>
      <w:sz w:val="21"/>
    </w:rPr>
  </w:style>
  <w:style w:type="paragraph" w:customStyle="1" w:styleId="afb">
    <w:name w:val="标准文件_正文英文图标题"/>
    <w:next w:val="affff6"/>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7">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8">
    <w:name w:val="发布部门"/>
    <w:next w:val="affff6"/>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41FA3"/>
    <w:pPr>
      <w:spacing w:before="180" w:line="180" w:lineRule="exact"/>
      <w:jc w:val="center"/>
    </w:pPr>
    <w:rPr>
      <w:rFonts w:ascii="宋体" w:hAnsi="Times New Roman"/>
      <w:sz w:val="21"/>
    </w:rPr>
  </w:style>
  <w:style w:type="paragraph" w:customStyle="1" w:styleId="affffffd">
    <w:name w:val="封面标准文稿类别"/>
    <w:rsid w:val="00941FA3"/>
    <w:pPr>
      <w:spacing w:before="440" w:line="400" w:lineRule="exact"/>
      <w:jc w:val="center"/>
    </w:pPr>
    <w:rPr>
      <w:rFonts w:ascii="宋体" w:hAnsi="Times New Roman"/>
      <w:sz w:val="24"/>
    </w:rPr>
  </w:style>
  <w:style w:type="paragraph" w:customStyle="1" w:styleId="affffffe">
    <w:name w:val="封面标准英文名称"/>
    <w:rsid w:val="00941FA3"/>
    <w:pPr>
      <w:widowControl w:val="0"/>
      <w:spacing w:line="360" w:lineRule="exact"/>
      <w:jc w:val="center"/>
    </w:pPr>
    <w:rPr>
      <w:rFonts w:ascii="Times New Roman" w:hAnsi="Times New Roman"/>
      <w:sz w:val="28"/>
    </w:rPr>
  </w:style>
  <w:style w:type="paragraph" w:customStyle="1" w:styleId="afffffff">
    <w:name w:val="封面一致性程度标识"/>
    <w:rsid w:val="00941FA3"/>
    <w:pPr>
      <w:spacing w:before="440" w:line="440" w:lineRule="exact"/>
      <w:jc w:val="center"/>
    </w:pPr>
    <w:rPr>
      <w:rFonts w:ascii="Times New Roman" w:hAnsi="Times New Roman"/>
      <w:sz w:val="28"/>
    </w:rPr>
  </w:style>
  <w:style w:type="paragraph" w:customStyle="1" w:styleId="afffffff0">
    <w:name w:val="封面正文"/>
    <w:rsid w:val="00941FA3"/>
    <w:pPr>
      <w:jc w:val="both"/>
    </w:pPr>
    <w:rPr>
      <w:rFonts w:ascii="Times New Roman" w:hAnsi="Times New Roman"/>
    </w:rPr>
  </w:style>
  <w:style w:type="paragraph" w:customStyle="1" w:styleId="afffffff1">
    <w:name w:val="附录二级无标题条"/>
    <w:basedOn w:val="afff5"/>
    <w:next w:val="affff6"/>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41FA3"/>
    <w:pPr>
      <w:outlineLvl w:val="4"/>
    </w:pPr>
  </w:style>
  <w:style w:type="paragraph" w:customStyle="1" w:styleId="afffffff3">
    <w:name w:val="附录四级无标题条"/>
    <w:basedOn w:val="afffffff2"/>
    <w:next w:val="affff6"/>
    <w:rsid w:val="00941FA3"/>
    <w:pPr>
      <w:outlineLvl w:val="5"/>
    </w:pPr>
  </w:style>
  <w:style w:type="paragraph" w:customStyle="1" w:styleId="afffffff4">
    <w:name w:val="附录图"/>
    <w:next w:val="affff6"/>
    <w:rsid w:val="00941FA3"/>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5">
    <w:name w:val="附录五级无标题条"/>
    <w:basedOn w:val="afffffff3"/>
    <w:next w:val="affff6"/>
    <w:rsid w:val="00941FA3"/>
    <w:pPr>
      <w:outlineLvl w:val="6"/>
    </w:pPr>
  </w:style>
  <w:style w:type="paragraph" w:customStyle="1" w:styleId="afffffff6">
    <w:name w:val="附录性质"/>
    <w:basedOn w:val="afff5"/>
    <w:rsid w:val="00941FA3"/>
    <w:pPr>
      <w:widowControl/>
      <w:adjustRightInd/>
      <w:jc w:val="center"/>
    </w:pPr>
    <w:rPr>
      <w:rFonts w:ascii="黑体" w:eastAsia="黑体"/>
    </w:rPr>
  </w:style>
  <w:style w:type="paragraph" w:customStyle="1" w:styleId="afffffff7">
    <w:name w:val="附录一级无标题条"/>
    <w:basedOn w:val="afffff9"/>
    <w:next w:val="affff6"/>
    <w:rsid w:val="00941FA3"/>
    <w:pPr>
      <w:autoSpaceDN w:val="0"/>
      <w:outlineLvl w:val="2"/>
    </w:pPr>
    <w:rPr>
      <w:rFonts w:ascii="宋体" w:eastAsia="宋体" w:hAnsi="宋体"/>
    </w:rPr>
  </w:style>
  <w:style w:type="character" w:customStyle="1" w:styleId="afffffff8">
    <w:name w:val="个人答复风格"/>
    <w:rsid w:val="00941FA3"/>
    <w:rPr>
      <w:rFonts w:ascii="Arial" w:eastAsia="宋体" w:hAnsi="Arial" w:cs="Arial"/>
      <w:color w:val="auto"/>
      <w:spacing w:val="0"/>
      <w:sz w:val="20"/>
    </w:rPr>
  </w:style>
  <w:style w:type="character" w:customStyle="1" w:styleId="afffffff9">
    <w:name w:val="个人撰写风格"/>
    <w:rsid w:val="00941FA3"/>
    <w:rPr>
      <w:rFonts w:ascii="Arial" w:eastAsia="宋体" w:hAnsi="Arial" w:cs="Arial"/>
      <w:color w:val="auto"/>
      <w:spacing w:val="0"/>
      <w:sz w:val="20"/>
    </w:rPr>
  </w:style>
  <w:style w:type="paragraph" w:customStyle="1" w:styleId="afffffffa">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b">
    <w:name w:val="列项·"/>
    <w:basedOn w:val="affff6"/>
    <w:rsid w:val="00941FA3"/>
    <w:pPr>
      <w:tabs>
        <w:tab w:val="left" w:pos="840"/>
      </w:tabs>
    </w:pPr>
  </w:style>
  <w:style w:type="paragraph" w:customStyle="1" w:styleId="afffffffc">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d">
    <w:name w:val="其他标准称谓"/>
    <w:rsid w:val="00941FA3"/>
    <w:pPr>
      <w:spacing w:line="0" w:lineRule="atLeast"/>
      <w:jc w:val="distribute"/>
    </w:pPr>
    <w:rPr>
      <w:rFonts w:ascii="黑体" w:eastAsia="黑体" w:hAnsi="宋体"/>
      <w:sz w:val="52"/>
    </w:rPr>
  </w:style>
  <w:style w:type="paragraph" w:customStyle="1" w:styleId="afffffffe">
    <w:name w:val="其他发布部门"/>
    <w:basedOn w:val="affffff8"/>
    <w:rsid w:val="00941FA3"/>
    <w:pPr>
      <w:framePr w:wrap="around"/>
      <w:spacing w:line="0" w:lineRule="atLeast"/>
    </w:pPr>
    <w:rPr>
      <w:rFonts w:ascii="黑体" w:eastAsia="黑体"/>
      <w:b w:val="0"/>
    </w:rPr>
  </w:style>
  <w:style w:type="paragraph" w:customStyle="1" w:styleId="affb">
    <w:name w:val="前言标题"/>
    <w:next w:val="afff5"/>
    <w:qFormat/>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
    <w:name w:val="实施日期"/>
    <w:basedOn w:val="affffff9"/>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41FA3"/>
    <w:pPr>
      <w:adjustRightInd/>
      <w:spacing w:line="240" w:lineRule="auto"/>
      <w:jc w:val="left"/>
    </w:pPr>
    <w:rPr>
      <w:szCs w:val="24"/>
    </w:rPr>
  </w:style>
  <w:style w:type="paragraph" w:customStyle="1" w:styleId="affffffff1">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3">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4">
    <w:name w:val="Normal Indent"/>
    <w:basedOn w:val="afff5"/>
    <w:rsid w:val="00941FA3"/>
    <w:pPr>
      <w:ind w:firstLine="420"/>
    </w:pPr>
  </w:style>
  <w:style w:type="paragraph" w:customStyle="1" w:styleId="affffffff5">
    <w:name w:val="注:后续"/>
    <w:rsid w:val="00941FA3"/>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41FA3"/>
    <w:pPr>
      <w:ind w:leftChars="0" w:left="1406" w:firstLineChars="0" w:hanging="499"/>
    </w:pPr>
  </w:style>
  <w:style w:type="paragraph" w:customStyle="1" w:styleId="affffffff7">
    <w:name w:val="标准文件_一级无标题"/>
    <w:basedOn w:val="affd"/>
    <w:qFormat/>
    <w:rsid w:val="00941FA3"/>
    <w:pPr>
      <w:spacing w:beforeLines="0" w:afterLines="0"/>
      <w:outlineLvl w:val="9"/>
    </w:pPr>
    <w:rPr>
      <w:rFonts w:ascii="宋体" w:eastAsia="宋体"/>
    </w:rPr>
  </w:style>
  <w:style w:type="paragraph" w:customStyle="1" w:styleId="affffffff8">
    <w:name w:val="标准文件_五级无标题"/>
    <w:basedOn w:val="afff1"/>
    <w:qFormat/>
    <w:rsid w:val="00941FA3"/>
    <w:pPr>
      <w:spacing w:beforeLines="0" w:afterLines="0"/>
      <w:outlineLvl w:val="9"/>
    </w:pPr>
    <w:rPr>
      <w:rFonts w:ascii="宋体" w:eastAsia="宋体"/>
    </w:rPr>
  </w:style>
  <w:style w:type="paragraph" w:customStyle="1" w:styleId="affffffff9">
    <w:name w:val="标准文件_三级无标题"/>
    <w:basedOn w:val="afff"/>
    <w:qFormat/>
    <w:rsid w:val="00941FA3"/>
    <w:pPr>
      <w:spacing w:beforeLines="0" w:afterLines="0"/>
      <w:ind w:left="426"/>
      <w:outlineLvl w:val="9"/>
    </w:pPr>
    <w:rPr>
      <w:rFonts w:ascii="宋体" w:eastAsia="宋体"/>
    </w:rPr>
  </w:style>
  <w:style w:type="paragraph" w:customStyle="1" w:styleId="affffffffa">
    <w:name w:val="标准文件_二级无标题"/>
    <w:basedOn w:val="affe"/>
    <w:qFormat/>
    <w:rsid w:val="00941FA3"/>
    <w:pPr>
      <w:spacing w:beforeLines="0" w:afterLines="0"/>
      <w:outlineLvl w:val="9"/>
    </w:pPr>
    <w:rPr>
      <w:rFonts w:ascii="宋体" w:eastAsia="宋体"/>
    </w:rPr>
  </w:style>
  <w:style w:type="paragraph" w:customStyle="1" w:styleId="affffffffb">
    <w:name w:val="标准_四级无标题"/>
    <w:basedOn w:val="afff0"/>
    <w:next w:val="affff6"/>
    <w:qFormat/>
    <w:rsid w:val="00941FA3"/>
    <w:rPr>
      <w:rFonts w:eastAsia="宋体"/>
    </w:rPr>
  </w:style>
  <w:style w:type="paragraph" w:customStyle="1" w:styleId="affffffffc">
    <w:name w:val="标准文件_四级无标题"/>
    <w:basedOn w:val="afff0"/>
    <w:qFormat/>
    <w:rsid w:val="00941FA3"/>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41FA3"/>
    <w:pPr>
      <w:numPr>
        <w:numId w:val="2"/>
      </w:numPr>
      <w:ind w:firstLineChars="0" w:firstLine="0"/>
    </w:pPr>
    <w:rPr>
      <w:rFonts w:ascii="Times New Roman" w:cs="Arial"/>
      <w:szCs w:val="28"/>
    </w:rPr>
  </w:style>
  <w:style w:type="paragraph" w:customStyle="1" w:styleId="ae">
    <w:name w:val="标准文件_小写罗马数字编号列项"/>
    <w:basedOn w:val="affff6"/>
    <w:rsid w:val="00941FA3"/>
    <w:pPr>
      <w:numPr>
        <w:numId w:val="15"/>
      </w:numPr>
      <w:ind w:firstLineChars="0" w:firstLine="0"/>
    </w:pPr>
    <w:rPr>
      <w:rFonts w:cs="Arial"/>
      <w:szCs w:val="28"/>
    </w:rPr>
  </w:style>
  <w:style w:type="paragraph" w:customStyle="1" w:styleId="affffffffd">
    <w:name w:val="标准文件_附录标题"/>
    <w:basedOn w:val="aff3"/>
    <w:qFormat/>
    <w:rsid w:val="00941FA3"/>
    <w:pPr>
      <w:numPr>
        <w:numId w:val="0"/>
      </w:numPr>
      <w:spacing w:after="280"/>
      <w:outlineLvl w:val="9"/>
    </w:pPr>
  </w:style>
  <w:style w:type="paragraph" w:customStyle="1" w:styleId="affffffffe">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6"/>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
    <w:name w:val="标准文件_索引字母"/>
    <w:next w:val="affff6"/>
    <w:qFormat/>
    <w:rsid w:val="00941FA3"/>
    <w:pPr>
      <w:jc w:val="center"/>
    </w:pPr>
    <w:rPr>
      <w:rFonts w:ascii="宋体" w:eastAsia="Times New Roman" w:hAnsi="宋体"/>
      <w:b/>
      <w:kern w:val="2"/>
      <w:sz w:val="21"/>
    </w:rPr>
  </w:style>
  <w:style w:type="paragraph" w:customStyle="1" w:styleId="afffffffff0">
    <w:name w:val="标准文件_附录前"/>
    <w:next w:val="affff6"/>
    <w:qFormat/>
    <w:rsid w:val="00941FA3"/>
    <w:pPr>
      <w:spacing w:line="20" w:lineRule="atLeast"/>
      <w:ind w:firstLine="200"/>
    </w:pPr>
    <w:rPr>
      <w:rFonts w:ascii="宋体" w:hAnsi="宋体"/>
      <w:kern w:val="2"/>
      <w:sz w:val="10"/>
    </w:rPr>
  </w:style>
  <w:style w:type="paragraph" w:customStyle="1" w:styleId="afffffffff1">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41FA3"/>
    <w:pPr>
      <w:ind w:firstLineChars="0" w:firstLine="0"/>
      <w:jc w:val="center"/>
    </w:pPr>
    <w:rPr>
      <w:sz w:val="18"/>
    </w:rPr>
  </w:style>
  <w:style w:type="paragraph" w:customStyle="1" w:styleId="afff2">
    <w:name w:val="标准文件_注："/>
    <w:next w:val="affff6"/>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41FA3"/>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41FA3"/>
    <w:rPr>
      <w:rFonts w:ascii="宋体" w:hAnsi="Times New Roman"/>
      <w:noProof/>
      <w:sz w:val="21"/>
    </w:rPr>
  </w:style>
  <w:style w:type="paragraph" w:customStyle="1" w:styleId="afffffffff4">
    <w:name w:val="标准文件_表格续"/>
    <w:basedOn w:val="affff6"/>
    <w:next w:val="affff6"/>
    <w:qFormat/>
    <w:rsid w:val="00941FA3"/>
    <w:pPr>
      <w:jc w:val="center"/>
    </w:pPr>
    <w:rPr>
      <w:rFonts w:ascii="黑体" w:eastAsia="黑体" w:hAnsi="黑体"/>
    </w:rPr>
  </w:style>
  <w:style w:type="paragraph" w:styleId="10">
    <w:name w:val="toc 1"/>
    <w:basedOn w:val="afff5"/>
    <w:next w:val="afff5"/>
    <w:autoRedefine/>
    <w:uiPriority w:val="39"/>
    <w:unhideWhenUsed/>
    <w:rsid w:val="00941FA3"/>
    <w:rPr>
      <w:rFonts w:ascii="宋体"/>
    </w:rPr>
  </w:style>
  <w:style w:type="table" w:styleId="afffffffff5">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41FA3"/>
    <w:rPr>
      <w:color w:val="808080"/>
    </w:rPr>
  </w:style>
  <w:style w:type="paragraph" w:customStyle="1" w:styleId="2">
    <w:name w:val="标准文件_二级项2"/>
    <w:basedOn w:val="affff6"/>
    <w:qFormat/>
    <w:rsid w:val="00941FA3"/>
    <w:pPr>
      <w:numPr>
        <w:ilvl w:val="1"/>
        <w:numId w:val="16"/>
      </w:numPr>
      <w:ind w:firstLineChars="0" w:firstLine="0"/>
    </w:pPr>
  </w:style>
  <w:style w:type="paragraph" w:customStyle="1" w:styleId="21">
    <w:name w:val="标准文件_三级项2"/>
    <w:basedOn w:val="affff6"/>
    <w:qFormat/>
    <w:rsid w:val="00941FA3"/>
    <w:pPr>
      <w:numPr>
        <w:numId w:val="10"/>
      </w:numPr>
      <w:spacing w:line="300" w:lineRule="exact"/>
      <w:ind w:firstLineChars="0"/>
    </w:pPr>
    <w:rPr>
      <w:rFonts w:ascii="Times New Roman"/>
    </w:rPr>
  </w:style>
  <w:style w:type="paragraph" w:customStyle="1" w:styleId="20">
    <w:name w:val="标准文件_一级项2"/>
    <w:basedOn w:val="affff6"/>
    <w:qFormat/>
    <w:rsid w:val="00941FA3"/>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41FA3"/>
    <w:pPr>
      <w:ind w:firstLine="420"/>
    </w:pPr>
    <w:rPr>
      <w:rFonts w:ascii="黑体" w:eastAsia="黑体"/>
    </w:rPr>
  </w:style>
  <w:style w:type="character" w:customStyle="1" w:styleId="afffffffff8">
    <w:name w:val="标准文件_来源"/>
    <w:basedOn w:val="afff6"/>
    <w:uiPriority w:val="1"/>
    <w:qFormat/>
    <w:rsid w:val="00941FA3"/>
    <w:rPr>
      <w:rFonts w:eastAsia="宋体"/>
      <w:sz w:val="21"/>
    </w:rPr>
  </w:style>
  <w:style w:type="paragraph" w:customStyle="1" w:styleId="afffffffff9">
    <w:name w:val="标准文件_图表说明"/>
    <w:qFormat/>
    <w:rsid w:val="00941FA3"/>
    <w:pPr>
      <w:spacing w:line="276" w:lineRule="auto"/>
      <w:ind w:firstLine="420"/>
    </w:pPr>
    <w:rPr>
      <w:rFonts w:ascii="宋体" w:hAnsi="宋体"/>
      <w:kern w:val="2"/>
      <w:sz w:val="18"/>
    </w:rPr>
  </w:style>
  <w:style w:type="paragraph" w:customStyle="1" w:styleId="afffffffffa">
    <w:name w:val="其他发布日期"/>
    <w:basedOn w:val="affffff9"/>
    <w:rsid w:val="00941FA3"/>
    <w:pPr>
      <w:framePr w:w="3997" w:h="471" w:hRule="exact" w:hSpace="0" w:vSpace="181" w:wrap="around" w:vAnchor="page" w:hAnchor="page" w:x="1419" w:y="14097"/>
    </w:pPr>
  </w:style>
  <w:style w:type="paragraph" w:customStyle="1" w:styleId="afffffffffb">
    <w:name w:val="其他实施日期"/>
    <w:basedOn w:val="affffffff"/>
    <w:rsid w:val="00941FA3"/>
    <w:pPr>
      <w:framePr w:w="3997" w:h="471" w:hRule="exact" w:vSpace="181" w:wrap="around" w:vAnchor="page" w:hAnchor="page" w:x="7089" w:y="14097"/>
    </w:pPr>
  </w:style>
  <w:style w:type="paragraph" w:customStyle="1" w:styleId="afffffffffc">
    <w:name w:val="标准文件_文件编号"/>
    <w:basedOn w:val="affff6"/>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41FA3"/>
    <w:pPr>
      <w:framePr w:wrap="auto"/>
      <w:spacing w:before="57"/>
    </w:pPr>
    <w:rPr>
      <w:sz w:val="21"/>
    </w:rPr>
  </w:style>
  <w:style w:type="paragraph" w:customStyle="1" w:styleId="afffffffffe">
    <w:name w:val="标准文件_文件名称"/>
    <w:basedOn w:val="affff6"/>
    <w:next w:val="affff6"/>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41FA3"/>
    <w:pPr>
      <w:spacing w:line="300" w:lineRule="exact"/>
      <w:ind w:left="420"/>
    </w:pPr>
    <w:rPr>
      <w:rFonts w:ascii="宋体"/>
    </w:rPr>
  </w:style>
  <w:style w:type="paragraph" w:styleId="40">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41FA3"/>
    <w:pPr>
      <w:ind w:left="839"/>
    </w:pPr>
    <w:rPr>
      <w:rFonts w:ascii="宋体"/>
    </w:rPr>
  </w:style>
  <w:style w:type="paragraph" w:styleId="60">
    <w:name w:val="toc 6"/>
    <w:basedOn w:val="afff5"/>
    <w:next w:val="afff5"/>
    <w:autoRedefine/>
    <w:uiPriority w:val="39"/>
    <w:unhideWhenUsed/>
    <w:rsid w:val="00941FA3"/>
    <w:pPr>
      <w:spacing w:line="300" w:lineRule="exact"/>
      <w:ind w:left="1049"/>
    </w:pPr>
    <w:rPr>
      <w:rFonts w:ascii="宋体"/>
    </w:rPr>
  </w:style>
  <w:style w:type="paragraph" w:styleId="70">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41FA3"/>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41FA3"/>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41FA3"/>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41FA3"/>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41FA3"/>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41FA3"/>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41FA3"/>
    <w:pPr>
      <w:ind w:left="811" w:firstLineChars="0" w:firstLine="0"/>
    </w:pPr>
    <w:rPr>
      <w:sz w:val="18"/>
    </w:rPr>
  </w:style>
  <w:style w:type="paragraph" w:customStyle="1" w:styleId="X">
    <w:name w:val="标准文件_注X后"/>
    <w:basedOn w:val="affff6"/>
    <w:qFormat/>
    <w:rsid w:val="00941FA3"/>
    <w:pPr>
      <w:ind w:left="811" w:firstLineChars="0" w:firstLine="0"/>
    </w:pPr>
    <w:rPr>
      <w:sz w:val="18"/>
    </w:rPr>
  </w:style>
  <w:style w:type="paragraph" w:customStyle="1" w:styleId="affffffffff0">
    <w:name w:val="标准文件_示例后"/>
    <w:basedOn w:val="affff6"/>
    <w:qFormat/>
    <w:rsid w:val="00941FA3"/>
    <w:pPr>
      <w:ind w:left="964" w:firstLineChars="0" w:firstLine="0"/>
    </w:pPr>
    <w:rPr>
      <w:sz w:val="18"/>
    </w:rPr>
  </w:style>
  <w:style w:type="paragraph" w:customStyle="1" w:styleId="X0">
    <w:name w:val="标准文件_示例X后"/>
    <w:basedOn w:val="affff6"/>
    <w:link w:val="X1"/>
    <w:qFormat/>
    <w:rsid w:val="00941FA3"/>
    <w:pPr>
      <w:ind w:left="1049" w:firstLineChars="0" w:firstLine="0"/>
    </w:pPr>
    <w:rPr>
      <w:sz w:val="18"/>
    </w:rPr>
  </w:style>
  <w:style w:type="character" w:customStyle="1" w:styleId="X1">
    <w:name w:val="标准文件_示例X后 字符"/>
    <w:basedOn w:val="Char4"/>
    <w:link w:val="X0"/>
    <w:rsid w:val="00941FA3"/>
    <w:rPr>
      <w:rFonts w:ascii="宋体" w:hAnsi="Times New Roman"/>
      <w:noProof/>
      <w:sz w:val="18"/>
    </w:rPr>
  </w:style>
  <w:style w:type="paragraph" w:customStyle="1" w:styleId="affffffffff1">
    <w:name w:val="标准文件_索引项"/>
    <w:basedOn w:val="affff6"/>
    <w:next w:val="affff6"/>
    <w:qFormat/>
    <w:rsid w:val="00941FA3"/>
    <w:pPr>
      <w:tabs>
        <w:tab w:val="right" w:leader="dot" w:pos="9356"/>
      </w:tabs>
      <w:ind w:left="210" w:firstLineChars="0" w:hanging="210"/>
      <w:jc w:val="left"/>
    </w:pPr>
  </w:style>
  <w:style w:type="paragraph" w:customStyle="1" w:styleId="affffffffff2">
    <w:name w:val="标准文件_附录一级无标题"/>
    <w:basedOn w:val="aff4"/>
    <w:qFormat/>
    <w:rsid w:val="00941FA3"/>
    <w:pPr>
      <w:spacing w:beforeLines="0" w:afterLines="0" w:line="276" w:lineRule="auto"/>
      <w:outlineLvl w:val="9"/>
    </w:pPr>
    <w:rPr>
      <w:rFonts w:ascii="宋体" w:eastAsia="宋体"/>
    </w:rPr>
  </w:style>
  <w:style w:type="paragraph" w:customStyle="1" w:styleId="affffffffff3">
    <w:name w:val="标准文件_附录二级无标题"/>
    <w:basedOn w:val="aff5"/>
    <w:rsid w:val="00941FA3"/>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41FA3"/>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41FA3"/>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41FA3"/>
    <w:pPr>
      <w:spacing w:beforeLines="0" w:afterLines="0" w:line="276" w:lineRule="auto"/>
      <w:outlineLvl w:val="9"/>
    </w:pPr>
    <w:rPr>
      <w:rFonts w:ascii="宋体" w:eastAsia="宋体"/>
    </w:rPr>
  </w:style>
  <w:style w:type="paragraph" w:customStyle="1" w:styleId="afffffffff3">
    <w:name w:val="标准文件_示例内容"/>
    <w:basedOn w:val="affff6"/>
    <w:qFormat/>
    <w:rsid w:val="00941FA3"/>
    <w:pPr>
      <w:ind w:firstLine="420"/>
    </w:pPr>
    <w:rPr>
      <w:sz w:val="18"/>
    </w:rPr>
  </w:style>
  <w:style w:type="paragraph" w:customStyle="1" w:styleId="affffffffff7">
    <w:name w:val="标准文件_引言一级无标题"/>
    <w:basedOn w:val="a7"/>
    <w:next w:val="affff6"/>
    <w:qFormat/>
    <w:rsid w:val="00941FA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41FA3"/>
    <w:pPr>
      <w:spacing w:beforeLines="0" w:afterLines="0" w:line="276" w:lineRule="auto"/>
    </w:pPr>
    <w:rPr>
      <w:rFonts w:ascii="宋体" w:eastAsia="宋体"/>
    </w:rPr>
  </w:style>
  <w:style w:type="paragraph" w:customStyle="1" w:styleId="affffffffff9">
    <w:name w:val="标准文件_引言三级无标题"/>
    <w:basedOn w:val="a9"/>
    <w:qFormat/>
    <w:rsid w:val="00941FA3"/>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41FA3"/>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41FA3"/>
    <w:pPr>
      <w:spacing w:beforeLines="0" w:afterLines="0" w:line="276" w:lineRule="auto"/>
    </w:pPr>
    <w:rPr>
      <w:rFonts w:ascii="宋体" w:eastAsia="宋体"/>
    </w:rPr>
  </w:style>
  <w:style w:type="paragraph" w:customStyle="1" w:styleId="affffffffffc">
    <w:name w:val="标准文件_索引标题"/>
    <w:basedOn w:val="affffd"/>
    <w:next w:val="affff6"/>
    <w:qFormat/>
    <w:rsid w:val="00941FA3"/>
    <w:rPr>
      <w:rFonts w:hAnsi="黑体"/>
    </w:rPr>
  </w:style>
  <w:style w:type="paragraph" w:customStyle="1" w:styleId="affffffffffd">
    <w:name w:val="标准文件_脚注内容"/>
    <w:basedOn w:val="affff6"/>
    <w:qFormat/>
    <w:rsid w:val="00941FA3"/>
    <w:pPr>
      <w:ind w:leftChars="200" w:left="400" w:hangingChars="200" w:hanging="200"/>
    </w:pPr>
    <w:rPr>
      <w:sz w:val="15"/>
    </w:rPr>
  </w:style>
  <w:style w:type="paragraph" w:customStyle="1" w:styleId="affffffffffe">
    <w:name w:val="标准文件_术语条一"/>
    <w:basedOn w:val="affffffff7"/>
    <w:next w:val="affff6"/>
    <w:qFormat/>
    <w:rsid w:val="00941FA3"/>
  </w:style>
  <w:style w:type="paragraph" w:customStyle="1" w:styleId="afffffffffff">
    <w:name w:val="标准文件_术语条二"/>
    <w:basedOn w:val="affffffffa"/>
    <w:next w:val="affff6"/>
    <w:qFormat/>
    <w:rsid w:val="00941FA3"/>
  </w:style>
  <w:style w:type="paragraph" w:customStyle="1" w:styleId="afffffffffff0">
    <w:name w:val="标准文件_术语条三"/>
    <w:basedOn w:val="affffffff9"/>
    <w:next w:val="affff6"/>
    <w:qFormat/>
    <w:rsid w:val="00941FA3"/>
  </w:style>
  <w:style w:type="paragraph" w:customStyle="1" w:styleId="afffffffffff1">
    <w:name w:val="标准文件_术语条四"/>
    <w:basedOn w:val="affffffffc"/>
    <w:next w:val="affff6"/>
    <w:qFormat/>
    <w:rsid w:val="00941FA3"/>
  </w:style>
  <w:style w:type="paragraph" w:customStyle="1" w:styleId="afffffffffff2">
    <w:name w:val="标准文件_术语条五"/>
    <w:basedOn w:val="affffffff8"/>
    <w:next w:val="affff6"/>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List Paragraph"/>
    <w:basedOn w:val="afff5"/>
    <w:uiPriority w:val="34"/>
    <w:qFormat/>
    <w:rsid w:val="005E5201"/>
    <w:pPr>
      <w:ind w:firstLineChars="200" w:firstLine="420"/>
    </w:pPr>
  </w:style>
  <w:style w:type="paragraph" w:styleId="afffffffffff5">
    <w:name w:val="Normal (Web)"/>
    <w:basedOn w:val="afff5"/>
    <w:uiPriority w:val="99"/>
    <w:unhideWhenUsed/>
    <w:rsid w:val="00F37B49"/>
    <w:rPr>
      <w:sz w:val="24"/>
      <w:szCs w:val="24"/>
    </w:rPr>
  </w:style>
  <w:style w:type="character" w:styleId="afffffffffff6">
    <w:name w:val="annotation reference"/>
    <w:basedOn w:val="afff6"/>
    <w:uiPriority w:val="99"/>
    <w:semiHidden/>
    <w:unhideWhenUsed/>
    <w:rsid w:val="00EF7793"/>
    <w:rPr>
      <w:sz w:val="21"/>
      <w:szCs w:val="21"/>
    </w:rPr>
  </w:style>
  <w:style w:type="paragraph" w:styleId="afffffffffff7">
    <w:name w:val="annotation text"/>
    <w:basedOn w:val="afff5"/>
    <w:link w:val="Char7"/>
    <w:uiPriority w:val="99"/>
    <w:unhideWhenUsed/>
    <w:rsid w:val="00EF7793"/>
    <w:pPr>
      <w:jc w:val="left"/>
    </w:pPr>
  </w:style>
  <w:style w:type="character" w:customStyle="1" w:styleId="Char7">
    <w:name w:val="批注文字 Char"/>
    <w:basedOn w:val="afff6"/>
    <w:link w:val="afffffffffff7"/>
    <w:uiPriority w:val="99"/>
    <w:rsid w:val="00EF7793"/>
    <w:rPr>
      <w:kern w:val="2"/>
      <w:sz w:val="21"/>
      <w:szCs w:val="21"/>
    </w:rPr>
  </w:style>
  <w:style w:type="paragraph" w:styleId="afffffffffff8">
    <w:name w:val="annotation subject"/>
    <w:basedOn w:val="afffffffffff7"/>
    <w:next w:val="afffffffffff7"/>
    <w:link w:val="Char8"/>
    <w:uiPriority w:val="99"/>
    <w:semiHidden/>
    <w:unhideWhenUsed/>
    <w:rsid w:val="00EF7793"/>
    <w:rPr>
      <w:b/>
      <w:bCs/>
    </w:rPr>
  </w:style>
  <w:style w:type="character" w:customStyle="1" w:styleId="Char8">
    <w:name w:val="批注主题 Char"/>
    <w:basedOn w:val="Char7"/>
    <w:link w:val="afffffffffff8"/>
    <w:uiPriority w:val="99"/>
    <w:semiHidden/>
    <w:rsid w:val="00EF7793"/>
    <w:rPr>
      <w:b/>
      <w:bCs/>
      <w:kern w:val="2"/>
      <w:sz w:val="21"/>
      <w:szCs w:val="21"/>
    </w:rPr>
  </w:style>
  <w:style w:type="paragraph" w:customStyle="1" w:styleId="11">
    <w:name w:val="列出段落1"/>
    <w:basedOn w:val="afff5"/>
    <w:qFormat/>
    <w:rsid w:val="009B2D48"/>
    <w:pPr>
      <w:ind w:firstLine="420"/>
    </w:pPr>
  </w:style>
  <w:style w:type="paragraph" w:customStyle="1" w:styleId="afffffffffff9">
    <w:name w:val="段"/>
    <w:link w:val="Char9"/>
    <w:rsid w:val="001D4433"/>
    <w:pPr>
      <w:ind w:firstLineChars="200" w:firstLine="200"/>
      <w:jc w:val="both"/>
    </w:pPr>
    <w:rPr>
      <w:rFonts w:ascii="宋体" w:hAnsi="Times New Roman"/>
      <w:noProof/>
      <w:sz w:val="21"/>
    </w:rPr>
  </w:style>
  <w:style w:type="character" w:customStyle="1" w:styleId="Char9">
    <w:name w:val="段 Char"/>
    <w:link w:val="afffffffffff9"/>
    <w:rsid w:val="001D4433"/>
    <w:rPr>
      <w:rFonts w:ascii="宋体" w:hAnsi="Times New Roman"/>
      <w:noProof/>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941FA3"/>
    <w:pPr>
      <w:widowControl w:val="0"/>
      <w:adjustRightInd w:val="0"/>
      <w:spacing w:line="400" w:lineRule="exact"/>
      <w:jc w:val="both"/>
    </w:pPr>
    <w:rPr>
      <w:kern w:val="2"/>
      <w:sz w:val="21"/>
      <w:szCs w:val="21"/>
    </w:rPr>
  </w:style>
  <w:style w:type="paragraph" w:styleId="1">
    <w:name w:val="heading 1"/>
    <w:basedOn w:val="afff5"/>
    <w:next w:val="afff5"/>
    <w:link w:val="1Char"/>
    <w:qFormat/>
    <w:rsid w:val="00941FA3"/>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941FA3"/>
    <w:pPr>
      <w:keepNext/>
      <w:keepLines/>
      <w:spacing w:before="260" w:after="260" w:line="416" w:lineRule="auto"/>
      <w:outlineLvl w:val="2"/>
    </w:pPr>
    <w:rPr>
      <w:b/>
      <w:bCs/>
      <w:sz w:val="32"/>
      <w:szCs w:val="32"/>
    </w:rPr>
  </w:style>
  <w:style w:type="paragraph" w:styleId="4">
    <w:name w:val="heading 4"/>
    <w:basedOn w:val="afff5"/>
    <w:next w:val="afff5"/>
    <w:link w:val="4Char"/>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941FA3"/>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941FA3"/>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941FA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941FA3"/>
    <w:rPr>
      <w:b/>
      <w:bCs/>
      <w:kern w:val="44"/>
      <w:sz w:val="44"/>
      <w:szCs w:val="44"/>
    </w:rPr>
  </w:style>
  <w:style w:type="character" w:customStyle="1" w:styleId="2Char">
    <w:name w:val="标题 2 Char"/>
    <w:link w:val="22"/>
    <w:rsid w:val="00941FA3"/>
    <w:rPr>
      <w:rFonts w:ascii="Arial" w:eastAsia="黑体" w:hAnsi="Arial"/>
      <w:b/>
      <w:bCs/>
      <w:kern w:val="2"/>
      <w:sz w:val="32"/>
      <w:szCs w:val="32"/>
    </w:rPr>
  </w:style>
  <w:style w:type="character" w:customStyle="1" w:styleId="3Char">
    <w:name w:val="标题 3 Char"/>
    <w:link w:val="3"/>
    <w:rsid w:val="00941FA3"/>
    <w:rPr>
      <w:b/>
      <w:bCs/>
      <w:kern w:val="2"/>
      <w:sz w:val="32"/>
      <w:szCs w:val="32"/>
    </w:rPr>
  </w:style>
  <w:style w:type="character" w:customStyle="1" w:styleId="4Char">
    <w:name w:val="标题 4 Char"/>
    <w:link w:val="4"/>
    <w:rsid w:val="00941FA3"/>
    <w:rPr>
      <w:rFonts w:ascii="Arial" w:eastAsia="黑体" w:hAnsi="Arial"/>
      <w:b/>
      <w:bCs/>
      <w:kern w:val="2"/>
      <w:sz w:val="28"/>
      <w:szCs w:val="28"/>
    </w:rPr>
  </w:style>
  <w:style w:type="character" w:customStyle="1" w:styleId="5Char">
    <w:name w:val="标题 5 Char"/>
    <w:link w:val="5"/>
    <w:rsid w:val="00941FA3"/>
    <w:rPr>
      <w:b/>
      <w:bCs/>
      <w:kern w:val="2"/>
      <w:sz w:val="28"/>
      <w:szCs w:val="28"/>
    </w:rPr>
  </w:style>
  <w:style w:type="character" w:customStyle="1" w:styleId="6Char">
    <w:name w:val="标题 6 Char"/>
    <w:link w:val="6"/>
    <w:rsid w:val="00941FA3"/>
    <w:rPr>
      <w:rFonts w:ascii="Arial" w:eastAsia="黑体" w:hAnsi="Arial"/>
      <w:b/>
      <w:bCs/>
      <w:kern w:val="2"/>
      <w:sz w:val="24"/>
      <w:szCs w:val="24"/>
    </w:rPr>
  </w:style>
  <w:style w:type="character" w:customStyle="1" w:styleId="7Char">
    <w:name w:val="标题 7 Char"/>
    <w:link w:val="7"/>
    <w:rsid w:val="00941FA3"/>
    <w:rPr>
      <w:b/>
      <w:bCs/>
      <w:kern w:val="2"/>
      <w:sz w:val="24"/>
      <w:szCs w:val="24"/>
    </w:rPr>
  </w:style>
  <w:style w:type="character" w:customStyle="1" w:styleId="8Char">
    <w:name w:val="标题 8 Char"/>
    <w:link w:val="8"/>
    <w:rsid w:val="00941FA3"/>
    <w:rPr>
      <w:rFonts w:ascii="Arial" w:eastAsia="黑体" w:hAnsi="Arial"/>
      <w:kern w:val="2"/>
      <w:sz w:val="24"/>
      <w:szCs w:val="24"/>
    </w:rPr>
  </w:style>
  <w:style w:type="character" w:customStyle="1" w:styleId="9Char">
    <w:name w:val="标题 9 Char"/>
    <w:link w:val="9"/>
    <w:rsid w:val="00941FA3"/>
    <w:rPr>
      <w:rFonts w:ascii="Arial" w:eastAsia="黑体" w:hAnsi="Arial"/>
      <w:kern w:val="2"/>
      <w:sz w:val="21"/>
      <w:szCs w:val="21"/>
    </w:rPr>
  </w:style>
  <w:style w:type="paragraph" w:styleId="afff9">
    <w:name w:val="header"/>
    <w:basedOn w:val="afff5"/>
    <w:link w:val="Char"/>
    <w:uiPriority w:val="99"/>
    <w:rsid w:val="00941FA3"/>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941FA3"/>
    <w:rPr>
      <w:kern w:val="2"/>
      <w:sz w:val="18"/>
      <w:szCs w:val="18"/>
    </w:rPr>
  </w:style>
  <w:style w:type="paragraph" w:styleId="afffa">
    <w:name w:val="footer"/>
    <w:basedOn w:val="afff5"/>
    <w:link w:val="Char0"/>
    <w:uiPriority w:val="99"/>
    <w:rsid w:val="00941FA3"/>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941FA3"/>
    <w:rPr>
      <w:rFonts w:ascii="宋体"/>
      <w:kern w:val="2"/>
      <w:sz w:val="18"/>
      <w:szCs w:val="18"/>
    </w:rPr>
  </w:style>
  <w:style w:type="paragraph" w:styleId="afffb">
    <w:name w:val="Balloon Text"/>
    <w:basedOn w:val="afff5"/>
    <w:link w:val="Char1"/>
    <w:uiPriority w:val="99"/>
    <w:semiHidden/>
    <w:unhideWhenUsed/>
    <w:rsid w:val="00941FA3"/>
    <w:rPr>
      <w:sz w:val="18"/>
      <w:szCs w:val="18"/>
    </w:rPr>
  </w:style>
  <w:style w:type="character" w:customStyle="1" w:styleId="Char1">
    <w:name w:val="批注框文本 Char"/>
    <w:link w:val="afffb"/>
    <w:uiPriority w:val="99"/>
    <w:semiHidden/>
    <w:rsid w:val="00941FA3"/>
    <w:rPr>
      <w:kern w:val="2"/>
      <w:sz w:val="18"/>
      <w:szCs w:val="18"/>
    </w:rPr>
  </w:style>
  <w:style w:type="paragraph" w:styleId="afffc">
    <w:name w:val="Quote"/>
    <w:basedOn w:val="afff5"/>
    <w:next w:val="afff5"/>
    <w:link w:val="Char2"/>
    <w:uiPriority w:val="29"/>
    <w:qFormat/>
    <w:rsid w:val="00941FA3"/>
    <w:rPr>
      <w:i/>
      <w:iCs/>
      <w:color w:val="000000"/>
    </w:rPr>
  </w:style>
  <w:style w:type="character" w:customStyle="1" w:styleId="Char2">
    <w:name w:val="引用 Char"/>
    <w:link w:val="afffc"/>
    <w:uiPriority w:val="29"/>
    <w:rsid w:val="00941FA3"/>
    <w:rPr>
      <w:i/>
      <w:iCs/>
      <w:color w:val="000000"/>
      <w:kern w:val="2"/>
      <w:sz w:val="21"/>
      <w:szCs w:val="21"/>
    </w:rPr>
  </w:style>
  <w:style w:type="character" w:styleId="afffd">
    <w:name w:val="Strong"/>
    <w:uiPriority w:val="22"/>
    <w:qFormat/>
    <w:rsid w:val="00941FA3"/>
    <w:rPr>
      <w:b/>
      <w:bCs/>
    </w:rPr>
  </w:style>
  <w:style w:type="character" w:styleId="afffe">
    <w:name w:val="Emphasis"/>
    <w:uiPriority w:val="20"/>
    <w:qFormat/>
    <w:rsid w:val="00941FA3"/>
    <w:rPr>
      <w:i/>
      <w:iCs/>
    </w:rPr>
  </w:style>
  <w:style w:type="paragraph" w:styleId="affff">
    <w:name w:val="Title"/>
    <w:basedOn w:val="afff5"/>
    <w:link w:val="Char3"/>
    <w:qFormat/>
    <w:rsid w:val="00941FA3"/>
    <w:pPr>
      <w:spacing w:before="240" w:after="60"/>
      <w:jc w:val="center"/>
      <w:outlineLvl w:val="0"/>
    </w:pPr>
    <w:rPr>
      <w:rFonts w:ascii="Arial" w:hAnsi="Arial" w:cs="Arial"/>
      <w:b/>
      <w:bCs/>
      <w:sz w:val="32"/>
      <w:szCs w:val="32"/>
    </w:rPr>
  </w:style>
  <w:style w:type="character" w:customStyle="1" w:styleId="Char3">
    <w:name w:val="标题 Char"/>
    <w:link w:val="affff"/>
    <w:rsid w:val="00941FA3"/>
    <w:rPr>
      <w:rFonts w:ascii="Arial" w:hAnsi="Arial" w:cs="Arial"/>
      <w:b/>
      <w:bCs/>
      <w:kern w:val="2"/>
      <w:sz w:val="32"/>
      <w:szCs w:val="32"/>
    </w:rPr>
  </w:style>
  <w:style w:type="paragraph" w:customStyle="1" w:styleId="affff0">
    <w:name w:val="标准标志"/>
    <w:next w:val="afff5"/>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941FA3"/>
    <w:pPr>
      <w:ind w:left="198"/>
    </w:pPr>
    <w:rPr>
      <w:rFonts w:ascii="宋体" w:hAnsi="Times New Roman"/>
      <w:sz w:val="18"/>
    </w:rPr>
  </w:style>
  <w:style w:type="paragraph" w:customStyle="1" w:styleId="affff3">
    <w:name w:val="标准文件_页脚奇数页"/>
    <w:rsid w:val="00941FA3"/>
    <w:pPr>
      <w:ind w:right="227"/>
      <w:jc w:val="right"/>
    </w:pPr>
    <w:rPr>
      <w:rFonts w:ascii="宋体" w:hAnsi="Times New Roman"/>
      <w:sz w:val="18"/>
    </w:rPr>
  </w:style>
  <w:style w:type="paragraph" w:customStyle="1" w:styleId="affff4">
    <w:name w:val="标准书眉一"/>
    <w:rsid w:val="00941FA3"/>
    <w:pPr>
      <w:jc w:val="both"/>
    </w:pPr>
    <w:rPr>
      <w:rFonts w:ascii="Times New Roman" w:hAnsi="Times New Roman"/>
    </w:rPr>
  </w:style>
  <w:style w:type="paragraph" w:customStyle="1" w:styleId="ICS">
    <w:name w:val="标准文件_ICS"/>
    <w:basedOn w:val="afff5"/>
    <w:rsid w:val="00941FA3"/>
    <w:pPr>
      <w:spacing w:line="0" w:lineRule="atLeast"/>
    </w:pPr>
    <w:rPr>
      <w:rFonts w:ascii="黑体" w:eastAsia="黑体" w:hAnsi="宋体"/>
    </w:rPr>
  </w:style>
  <w:style w:type="paragraph" w:customStyle="1" w:styleId="affff5">
    <w:name w:val="标准文件_标准正文"/>
    <w:basedOn w:val="afff5"/>
    <w:next w:val="affff6"/>
    <w:rsid w:val="00941FA3"/>
    <w:pPr>
      <w:snapToGrid w:val="0"/>
      <w:ind w:firstLineChars="200" w:firstLine="200"/>
    </w:pPr>
    <w:rPr>
      <w:kern w:val="0"/>
    </w:rPr>
  </w:style>
  <w:style w:type="paragraph" w:customStyle="1" w:styleId="affff7">
    <w:name w:val="标准文件_版本"/>
    <w:basedOn w:val="affff5"/>
    <w:rsid w:val="00941FA3"/>
    <w:pPr>
      <w:adjustRightInd/>
      <w:snapToGrid/>
      <w:ind w:firstLineChars="0" w:firstLine="0"/>
    </w:pPr>
    <w:rPr>
      <w:rFonts w:ascii="宋体" w:hAnsi="宋体"/>
      <w:kern w:val="2"/>
    </w:rPr>
  </w:style>
  <w:style w:type="paragraph" w:customStyle="1" w:styleId="affff8">
    <w:name w:val="标准文件_标准部门"/>
    <w:basedOn w:val="afff5"/>
    <w:rsid w:val="00941FA3"/>
    <w:pPr>
      <w:jc w:val="center"/>
    </w:pPr>
    <w:rPr>
      <w:rFonts w:ascii="黑体" w:eastAsia="黑体"/>
      <w:kern w:val="0"/>
      <w:sz w:val="44"/>
    </w:rPr>
  </w:style>
  <w:style w:type="paragraph" w:customStyle="1" w:styleId="affff9">
    <w:name w:val="标准文件_标准代替"/>
    <w:basedOn w:val="afff5"/>
    <w:next w:val="afff5"/>
    <w:rsid w:val="00941FA3"/>
    <w:pPr>
      <w:spacing w:line="310" w:lineRule="exact"/>
      <w:jc w:val="right"/>
    </w:pPr>
    <w:rPr>
      <w:rFonts w:ascii="宋体" w:hAnsi="宋体"/>
      <w:kern w:val="0"/>
    </w:rPr>
  </w:style>
  <w:style w:type="paragraph" w:customStyle="1" w:styleId="affffa">
    <w:name w:val="标准文件_标准名称标题"/>
    <w:basedOn w:val="afff5"/>
    <w:next w:val="afff5"/>
    <w:rsid w:val="00941FA3"/>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941FA3"/>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941FA3"/>
    <w:pPr>
      <w:jc w:val="left"/>
    </w:pPr>
  </w:style>
  <w:style w:type="paragraph" w:customStyle="1" w:styleId="affffd">
    <w:name w:val="标准文件_参考文献标题"/>
    <w:basedOn w:val="afff5"/>
    <w:next w:val="afff5"/>
    <w:rsid w:val="00941FA3"/>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6">
    <w:name w:val="标准文件_段"/>
    <w:link w:val="Char4"/>
    <w:qFormat/>
    <w:rsid w:val="00941FA3"/>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941FA3"/>
    <w:pPr>
      <w:widowControl w:val="0"/>
      <w:numPr>
        <w:ilvl w:val="3"/>
        <w:numId w:val="29"/>
      </w:numPr>
      <w:spacing w:beforeLines="50" w:afterLines="50"/>
      <w:jc w:val="both"/>
      <w:outlineLvl w:val="2"/>
    </w:pPr>
    <w:rPr>
      <w:rFonts w:ascii="黑体" w:eastAsia="黑体" w:hAnsi="Times New Roman"/>
      <w:sz w:val="21"/>
    </w:rPr>
  </w:style>
  <w:style w:type="character" w:customStyle="1" w:styleId="affffe">
    <w:name w:val="标准文件_发布"/>
    <w:rsid w:val="00941FA3"/>
    <w:rPr>
      <w:rFonts w:ascii="黑体" w:eastAsia="黑体"/>
      <w:spacing w:val="0"/>
      <w:w w:val="100"/>
      <w:position w:val="3"/>
      <w:sz w:val="28"/>
    </w:rPr>
  </w:style>
  <w:style w:type="paragraph" w:customStyle="1" w:styleId="ad">
    <w:name w:val="标准文件_方框数字列项"/>
    <w:basedOn w:val="affff6"/>
    <w:rsid w:val="00941FA3"/>
    <w:pPr>
      <w:numPr>
        <w:numId w:val="3"/>
      </w:numPr>
      <w:ind w:firstLineChars="0" w:firstLine="0"/>
    </w:pPr>
  </w:style>
  <w:style w:type="paragraph" w:customStyle="1" w:styleId="afffff">
    <w:name w:val="标准文件_封面标准编号"/>
    <w:basedOn w:val="afff5"/>
    <w:next w:val="affff9"/>
    <w:rsid w:val="00941FA3"/>
    <w:pPr>
      <w:spacing w:line="310" w:lineRule="exact"/>
      <w:jc w:val="right"/>
    </w:pPr>
    <w:rPr>
      <w:rFonts w:ascii="黑体" w:eastAsia="黑体"/>
      <w:kern w:val="0"/>
      <w:sz w:val="28"/>
    </w:rPr>
  </w:style>
  <w:style w:type="paragraph" w:customStyle="1" w:styleId="afffff0">
    <w:name w:val="标准文件_封面标准分类号"/>
    <w:basedOn w:val="afff5"/>
    <w:rsid w:val="00941FA3"/>
    <w:rPr>
      <w:rFonts w:ascii="黑体" w:eastAsia="黑体"/>
      <w:b/>
      <w:kern w:val="0"/>
      <w:sz w:val="28"/>
    </w:rPr>
  </w:style>
  <w:style w:type="paragraph" w:customStyle="1" w:styleId="afffff1">
    <w:name w:val="标准文件_封面标准名称"/>
    <w:basedOn w:val="afff5"/>
    <w:rsid w:val="00941FA3"/>
    <w:pPr>
      <w:spacing w:line="240" w:lineRule="auto"/>
      <w:jc w:val="center"/>
    </w:pPr>
    <w:rPr>
      <w:rFonts w:ascii="黑体" w:eastAsia="黑体"/>
      <w:kern w:val="0"/>
      <w:sz w:val="52"/>
    </w:rPr>
  </w:style>
  <w:style w:type="paragraph" w:customStyle="1" w:styleId="afffff2">
    <w:name w:val="标准文件_封面标准英文名称"/>
    <w:basedOn w:val="afff5"/>
    <w:rsid w:val="00941FA3"/>
    <w:pPr>
      <w:spacing w:line="240" w:lineRule="auto"/>
      <w:jc w:val="center"/>
    </w:pPr>
    <w:rPr>
      <w:rFonts w:ascii="黑体" w:eastAsia="黑体"/>
      <w:b/>
      <w:sz w:val="28"/>
    </w:rPr>
  </w:style>
  <w:style w:type="paragraph" w:customStyle="1" w:styleId="afffff3">
    <w:name w:val="标准文件_封面发布日期"/>
    <w:basedOn w:val="afff5"/>
    <w:rsid w:val="00941FA3"/>
    <w:pPr>
      <w:spacing w:line="310" w:lineRule="exact"/>
    </w:pPr>
    <w:rPr>
      <w:rFonts w:ascii="黑体" w:eastAsia="黑体"/>
      <w:kern w:val="0"/>
      <w:sz w:val="28"/>
    </w:rPr>
  </w:style>
  <w:style w:type="paragraph" w:customStyle="1" w:styleId="afffff4">
    <w:name w:val="标准文件_封面密级"/>
    <w:basedOn w:val="afff5"/>
    <w:rsid w:val="00941FA3"/>
    <w:rPr>
      <w:rFonts w:eastAsia="黑体"/>
      <w:sz w:val="32"/>
    </w:rPr>
  </w:style>
  <w:style w:type="paragraph" w:customStyle="1" w:styleId="afffff5">
    <w:name w:val="标准文件_封面实施日期"/>
    <w:basedOn w:val="afff5"/>
    <w:rsid w:val="00941FA3"/>
    <w:pPr>
      <w:spacing w:line="310" w:lineRule="exact"/>
      <w:jc w:val="right"/>
    </w:pPr>
    <w:rPr>
      <w:rFonts w:ascii="黑体" w:eastAsia="黑体"/>
      <w:sz w:val="28"/>
    </w:rPr>
  </w:style>
  <w:style w:type="paragraph" w:customStyle="1" w:styleId="afffff6">
    <w:name w:val="标准文件_封面抬头"/>
    <w:basedOn w:val="affff6"/>
    <w:rsid w:val="00941FA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941FA3"/>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
    <w:name w:val="标准文件_附录表标题"/>
    <w:next w:val="affff6"/>
    <w:rsid w:val="00941FA3"/>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6"/>
    <w:rsid w:val="00941FA3"/>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941FA3"/>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941FA3"/>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941FA3"/>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941FA3"/>
    <w:pPr>
      <w:numPr>
        <w:ilvl w:val="1"/>
        <w:numId w:val="5"/>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6"/>
    <w:rsid w:val="00941FA3"/>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941FA3"/>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941FA3"/>
    <w:pPr>
      <w:spacing w:after="120"/>
    </w:pPr>
  </w:style>
  <w:style w:type="character" w:customStyle="1" w:styleId="Char5">
    <w:name w:val="正文文本 Char"/>
    <w:link w:val="afffff8"/>
    <w:rsid w:val="00941FA3"/>
    <w:rPr>
      <w:kern w:val="2"/>
      <w:sz w:val="21"/>
      <w:szCs w:val="21"/>
    </w:rPr>
  </w:style>
  <w:style w:type="paragraph" w:customStyle="1" w:styleId="afffff9">
    <w:name w:val="标准文件_附录章标题"/>
    <w:next w:val="affff6"/>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941FA3"/>
    <w:pPr>
      <w:ind w:leftChars="200" w:left="488" w:hangingChars="290" w:hanging="289"/>
    </w:pPr>
  </w:style>
  <w:style w:type="paragraph" w:customStyle="1" w:styleId="a6">
    <w:name w:val="标准文件_前言、引言标题"/>
    <w:next w:val="afff5"/>
    <w:rsid w:val="00BC6B41"/>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b">
    <w:name w:val="标准文件_目次、标准名称标题"/>
    <w:basedOn w:val="a6"/>
    <w:next w:val="affff6"/>
    <w:rsid w:val="00941FA3"/>
    <w:pPr>
      <w:spacing w:line="460" w:lineRule="exact"/>
      <w:ind w:left="0" w:firstLine="0"/>
    </w:pPr>
  </w:style>
  <w:style w:type="paragraph" w:customStyle="1" w:styleId="afffffc">
    <w:name w:val="标准文件_目录标题"/>
    <w:basedOn w:val="afff5"/>
    <w:rsid w:val="00BC6B41"/>
    <w:pPr>
      <w:spacing w:before="480" w:afterLines="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941FA3"/>
    <w:pPr>
      <w:numPr>
        <w:numId w:val="9"/>
      </w:numPr>
    </w:pPr>
  </w:style>
  <w:style w:type="paragraph" w:customStyle="1" w:styleId="afff">
    <w:name w:val="标准文件_三级条标题"/>
    <w:basedOn w:val="affe"/>
    <w:next w:val="affff6"/>
    <w:qFormat/>
    <w:rsid w:val="00941FA3"/>
    <w:pPr>
      <w:widowControl/>
      <w:numPr>
        <w:ilvl w:val="4"/>
      </w:numPr>
      <w:ind w:left="709"/>
      <w:outlineLvl w:val="3"/>
    </w:pPr>
  </w:style>
  <w:style w:type="character" w:styleId="afffffd">
    <w:name w:val="Subtle Reference"/>
    <w:uiPriority w:val="31"/>
    <w:qFormat/>
    <w:rsid w:val="00941FA3"/>
    <w:rPr>
      <w:smallCaps/>
      <w:color w:val="C0504D"/>
      <w:u w:val="single"/>
    </w:rPr>
  </w:style>
  <w:style w:type="paragraph" w:customStyle="1" w:styleId="afffffe">
    <w:name w:val="标准文件_示例后续"/>
    <w:basedOn w:val="afff5"/>
    <w:rsid w:val="00941FA3"/>
    <w:pPr>
      <w:adjustRightInd/>
      <w:spacing w:line="240" w:lineRule="auto"/>
      <w:ind w:firstLineChars="200" w:firstLine="200"/>
    </w:pPr>
    <w:rPr>
      <w:sz w:val="18"/>
      <w:szCs w:val="24"/>
    </w:rPr>
  </w:style>
  <w:style w:type="paragraph" w:customStyle="1" w:styleId="aff9">
    <w:name w:val="标准文件_数字编号列项"/>
    <w:rsid w:val="00941FA3"/>
    <w:pPr>
      <w:numPr>
        <w:numId w:val="13"/>
      </w:numPr>
      <w:jc w:val="both"/>
    </w:pPr>
    <w:rPr>
      <w:rFonts w:ascii="宋体" w:hAnsi="宋体"/>
      <w:sz w:val="21"/>
    </w:rPr>
  </w:style>
  <w:style w:type="paragraph" w:customStyle="1" w:styleId="afff0">
    <w:name w:val="标准文件_四级条标题"/>
    <w:next w:val="affff6"/>
    <w:qFormat/>
    <w:rsid w:val="00941FA3"/>
    <w:pPr>
      <w:widowControl w:val="0"/>
      <w:numPr>
        <w:ilvl w:val="5"/>
        <w:numId w:val="29"/>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941FA3"/>
    <w:rPr>
      <w:rFonts w:ascii="宋体"/>
      <w:kern w:val="2"/>
      <w:sz w:val="18"/>
      <w:szCs w:val="18"/>
    </w:rPr>
  </w:style>
  <w:style w:type="paragraph" w:customStyle="1" w:styleId="affffff0">
    <w:name w:val="标准文件_条文脚注"/>
    <w:basedOn w:val="affffff"/>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41FA3"/>
    <w:pPr>
      <w:numPr>
        <w:numId w:val="14"/>
      </w:numPr>
      <w:spacing w:line="240" w:lineRule="auto"/>
      <w:jc w:val="left"/>
    </w:pPr>
    <w:rPr>
      <w:rFonts w:ascii="宋体" w:hAnsi="宋体"/>
      <w:sz w:val="18"/>
    </w:rPr>
  </w:style>
  <w:style w:type="character" w:styleId="affffff1">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2">
    <w:name w:val="标准文件_图表脚注内容"/>
    <w:rsid w:val="00941FA3"/>
    <w:rPr>
      <w:rFonts w:ascii="宋体" w:eastAsia="宋体" w:hAnsi="宋体" w:cs="Times New Roman"/>
      <w:spacing w:val="0"/>
      <w:sz w:val="18"/>
      <w:vertAlign w:val="superscript"/>
    </w:rPr>
  </w:style>
  <w:style w:type="paragraph" w:customStyle="1" w:styleId="afff1">
    <w:name w:val="标准文件_五级条标题"/>
    <w:next w:val="affff6"/>
    <w:qFormat/>
    <w:rsid w:val="00941FA3"/>
    <w:pPr>
      <w:widowControl w:val="0"/>
      <w:numPr>
        <w:ilvl w:val="6"/>
        <w:numId w:val="29"/>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941FA3"/>
    <w:pPr>
      <w:numPr>
        <w:ilvl w:val="1"/>
        <w:numId w:val="29"/>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941FA3"/>
    <w:pPr>
      <w:numPr>
        <w:ilvl w:val="2"/>
      </w:numPr>
      <w:spacing w:beforeLines="50" w:afterLines="50"/>
      <w:outlineLvl w:val="1"/>
    </w:pPr>
  </w:style>
  <w:style w:type="paragraph" w:customStyle="1" w:styleId="affffff3">
    <w:name w:val="标准文件_一致程度"/>
    <w:basedOn w:val="afff5"/>
    <w:rsid w:val="00941FA3"/>
    <w:pPr>
      <w:spacing w:line="440" w:lineRule="exact"/>
      <w:jc w:val="center"/>
    </w:pPr>
    <w:rPr>
      <w:sz w:val="28"/>
    </w:rPr>
  </w:style>
  <w:style w:type="paragraph" w:customStyle="1" w:styleId="affffff4">
    <w:name w:val="标准文件_引言标题"/>
    <w:next w:val="afff5"/>
    <w:rsid w:val="00941FA3"/>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5"/>
    <w:next w:val="affff6"/>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41FA3"/>
    <w:pPr>
      <w:numPr>
        <w:numId w:val="21"/>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941FA3"/>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41FA3"/>
    <w:pPr>
      <w:numPr>
        <w:numId w:val="22"/>
      </w:numPr>
      <w:spacing w:beforeLines="50" w:afterLines="50"/>
      <w:jc w:val="center"/>
    </w:pPr>
    <w:rPr>
      <w:rFonts w:ascii="黑体" w:eastAsia="黑体" w:hAnsi="Times New Roman"/>
      <w:sz w:val="21"/>
    </w:rPr>
  </w:style>
  <w:style w:type="paragraph" w:customStyle="1" w:styleId="afff3">
    <w:name w:val="标准文件_正文英文表标题"/>
    <w:next w:val="affff6"/>
    <w:rsid w:val="00941FA3"/>
    <w:pPr>
      <w:numPr>
        <w:numId w:val="23"/>
      </w:numPr>
      <w:jc w:val="center"/>
    </w:pPr>
    <w:rPr>
      <w:rFonts w:ascii="黑体" w:eastAsia="黑体" w:hAnsi="Times New Roman"/>
      <w:sz w:val="21"/>
    </w:rPr>
  </w:style>
  <w:style w:type="paragraph" w:customStyle="1" w:styleId="afb">
    <w:name w:val="标准文件_正文英文图标题"/>
    <w:next w:val="affff6"/>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7">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941FA3"/>
    <w:pPr>
      <w:numPr>
        <w:ilvl w:val="3"/>
        <w:numId w:val="31"/>
      </w:numPr>
      <w:adjustRightInd/>
      <w:spacing w:line="240" w:lineRule="auto"/>
    </w:pPr>
    <w:rPr>
      <w:rFonts w:ascii="宋体" w:hAnsi="宋体"/>
      <w:szCs w:val="24"/>
    </w:rPr>
  </w:style>
  <w:style w:type="paragraph" w:customStyle="1" w:styleId="affffff8">
    <w:name w:val="发布部门"/>
    <w:next w:val="affff6"/>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941FA3"/>
    <w:pPr>
      <w:spacing w:before="180" w:line="180" w:lineRule="exact"/>
      <w:jc w:val="center"/>
    </w:pPr>
    <w:rPr>
      <w:rFonts w:ascii="宋体" w:hAnsi="Times New Roman"/>
      <w:sz w:val="21"/>
    </w:rPr>
  </w:style>
  <w:style w:type="paragraph" w:customStyle="1" w:styleId="affffffd">
    <w:name w:val="封面标准文稿类别"/>
    <w:rsid w:val="00941FA3"/>
    <w:pPr>
      <w:spacing w:before="440" w:line="400" w:lineRule="exact"/>
      <w:jc w:val="center"/>
    </w:pPr>
    <w:rPr>
      <w:rFonts w:ascii="宋体" w:hAnsi="Times New Roman"/>
      <w:sz w:val="24"/>
    </w:rPr>
  </w:style>
  <w:style w:type="paragraph" w:customStyle="1" w:styleId="affffffe">
    <w:name w:val="封面标准英文名称"/>
    <w:rsid w:val="00941FA3"/>
    <w:pPr>
      <w:widowControl w:val="0"/>
      <w:spacing w:line="360" w:lineRule="exact"/>
      <w:jc w:val="center"/>
    </w:pPr>
    <w:rPr>
      <w:rFonts w:ascii="Times New Roman" w:hAnsi="Times New Roman"/>
      <w:sz w:val="28"/>
    </w:rPr>
  </w:style>
  <w:style w:type="paragraph" w:customStyle="1" w:styleId="afffffff">
    <w:name w:val="封面一致性程度标识"/>
    <w:rsid w:val="00941FA3"/>
    <w:pPr>
      <w:spacing w:before="440" w:line="440" w:lineRule="exact"/>
      <w:jc w:val="center"/>
    </w:pPr>
    <w:rPr>
      <w:rFonts w:ascii="Times New Roman" w:hAnsi="Times New Roman"/>
      <w:sz w:val="28"/>
    </w:rPr>
  </w:style>
  <w:style w:type="paragraph" w:customStyle="1" w:styleId="afffffff0">
    <w:name w:val="封面正文"/>
    <w:rsid w:val="00941FA3"/>
    <w:pPr>
      <w:jc w:val="both"/>
    </w:pPr>
    <w:rPr>
      <w:rFonts w:ascii="Times New Roman" w:hAnsi="Times New Roman"/>
    </w:rPr>
  </w:style>
  <w:style w:type="paragraph" w:customStyle="1" w:styleId="afffffff1">
    <w:name w:val="附录二级无标题条"/>
    <w:basedOn w:val="afff5"/>
    <w:next w:val="affff6"/>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941FA3"/>
    <w:pPr>
      <w:outlineLvl w:val="4"/>
    </w:pPr>
  </w:style>
  <w:style w:type="paragraph" w:customStyle="1" w:styleId="afffffff3">
    <w:name w:val="附录四级无标题条"/>
    <w:basedOn w:val="afffffff2"/>
    <w:next w:val="affff6"/>
    <w:rsid w:val="00941FA3"/>
    <w:pPr>
      <w:outlineLvl w:val="5"/>
    </w:pPr>
  </w:style>
  <w:style w:type="paragraph" w:customStyle="1" w:styleId="afffffff4">
    <w:name w:val="附录图"/>
    <w:next w:val="affff6"/>
    <w:rsid w:val="00941FA3"/>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5">
    <w:name w:val="附录五级无标题条"/>
    <w:basedOn w:val="afffffff3"/>
    <w:next w:val="affff6"/>
    <w:rsid w:val="00941FA3"/>
    <w:pPr>
      <w:outlineLvl w:val="6"/>
    </w:pPr>
  </w:style>
  <w:style w:type="paragraph" w:customStyle="1" w:styleId="afffffff6">
    <w:name w:val="附录性质"/>
    <w:basedOn w:val="afff5"/>
    <w:rsid w:val="00941FA3"/>
    <w:pPr>
      <w:widowControl/>
      <w:adjustRightInd/>
      <w:jc w:val="center"/>
    </w:pPr>
    <w:rPr>
      <w:rFonts w:ascii="黑体" w:eastAsia="黑体"/>
    </w:rPr>
  </w:style>
  <w:style w:type="paragraph" w:customStyle="1" w:styleId="afffffff7">
    <w:name w:val="附录一级无标题条"/>
    <w:basedOn w:val="afffff9"/>
    <w:next w:val="affff6"/>
    <w:rsid w:val="00941FA3"/>
    <w:pPr>
      <w:autoSpaceDN w:val="0"/>
      <w:outlineLvl w:val="2"/>
    </w:pPr>
    <w:rPr>
      <w:rFonts w:ascii="宋体" w:eastAsia="宋体" w:hAnsi="宋体"/>
    </w:rPr>
  </w:style>
  <w:style w:type="character" w:customStyle="1" w:styleId="afffffff8">
    <w:name w:val="个人答复风格"/>
    <w:rsid w:val="00941FA3"/>
    <w:rPr>
      <w:rFonts w:ascii="Arial" w:eastAsia="宋体" w:hAnsi="Arial" w:cs="Arial"/>
      <w:color w:val="auto"/>
      <w:spacing w:val="0"/>
      <w:sz w:val="20"/>
    </w:rPr>
  </w:style>
  <w:style w:type="character" w:customStyle="1" w:styleId="afffffff9">
    <w:name w:val="个人撰写风格"/>
    <w:rsid w:val="00941FA3"/>
    <w:rPr>
      <w:rFonts w:ascii="Arial" w:eastAsia="宋体" w:hAnsi="Arial" w:cs="Arial"/>
      <w:color w:val="auto"/>
      <w:spacing w:val="0"/>
      <w:sz w:val="20"/>
    </w:rPr>
  </w:style>
  <w:style w:type="paragraph" w:customStyle="1" w:styleId="afffffffa">
    <w:name w:val="脚注后续"/>
    <w:rsid w:val="00941FA3"/>
    <w:pPr>
      <w:ind w:leftChars="350" w:left="350"/>
      <w:jc w:val="both"/>
    </w:pPr>
    <w:rPr>
      <w:rFonts w:ascii="宋体" w:hAnsi="Times New Roman"/>
      <w:sz w:val="18"/>
    </w:rPr>
  </w:style>
  <w:style w:type="paragraph" w:customStyle="1" w:styleId="afff4">
    <w:name w:val="列项——"/>
    <w:rsid w:val="00941FA3"/>
    <w:pPr>
      <w:widowControl w:val="0"/>
      <w:numPr>
        <w:numId w:val="28"/>
      </w:numPr>
      <w:jc w:val="both"/>
    </w:pPr>
    <w:rPr>
      <w:rFonts w:ascii="宋体" w:hAnsi="宋体"/>
      <w:sz w:val="21"/>
    </w:rPr>
  </w:style>
  <w:style w:type="paragraph" w:customStyle="1" w:styleId="afffffffb">
    <w:name w:val="列项·"/>
    <w:basedOn w:val="affff6"/>
    <w:rsid w:val="00941FA3"/>
    <w:pPr>
      <w:tabs>
        <w:tab w:val="left" w:pos="840"/>
      </w:tabs>
    </w:pPr>
  </w:style>
  <w:style w:type="paragraph" w:customStyle="1" w:styleId="afffffffc">
    <w:name w:val="目次、索引正文"/>
    <w:rsid w:val="00941FA3"/>
    <w:pPr>
      <w:spacing w:line="320" w:lineRule="exact"/>
      <w:jc w:val="both"/>
    </w:pPr>
    <w:rPr>
      <w:rFonts w:ascii="宋体" w:hAnsi="Times New Roman"/>
      <w:sz w:val="21"/>
    </w:rPr>
  </w:style>
  <w:style w:type="paragraph" w:customStyle="1" w:styleId="210">
    <w:name w:val="目录 21"/>
    <w:basedOn w:val="afff5"/>
    <w:next w:val="afff5"/>
    <w:autoRedefine/>
    <w:semiHidden/>
    <w:rsid w:val="00941FA3"/>
    <w:pPr>
      <w:adjustRightInd/>
      <w:spacing w:line="240" w:lineRule="auto"/>
      <w:jc w:val="left"/>
    </w:pPr>
    <w:rPr>
      <w:bCs/>
      <w:iCs/>
    </w:rPr>
  </w:style>
  <w:style w:type="paragraph" w:customStyle="1" w:styleId="31">
    <w:name w:val="目录 31"/>
    <w:basedOn w:val="afff5"/>
    <w:next w:val="afff5"/>
    <w:autoRedefine/>
    <w:semiHidden/>
    <w:rsid w:val="00941FA3"/>
    <w:pPr>
      <w:spacing w:line="240" w:lineRule="auto"/>
    </w:pPr>
    <w:rPr>
      <w:rFonts w:ascii="宋体" w:hAnsi="宋体"/>
      <w:iCs/>
    </w:rPr>
  </w:style>
  <w:style w:type="paragraph" w:customStyle="1" w:styleId="41">
    <w:name w:val="目录 41"/>
    <w:basedOn w:val="afff5"/>
    <w:next w:val="afff5"/>
    <w:autoRedefine/>
    <w:semiHidden/>
    <w:rsid w:val="00941FA3"/>
    <w:pPr>
      <w:adjustRightInd/>
      <w:spacing w:line="240" w:lineRule="auto"/>
      <w:jc w:val="left"/>
    </w:pPr>
  </w:style>
  <w:style w:type="paragraph" w:customStyle="1" w:styleId="51">
    <w:name w:val="目录 51"/>
    <w:basedOn w:val="afff5"/>
    <w:next w:val="afff5"/>
    <w:autoRedefine/>
    <w:semiHidden/>
    <w:rsid w:val="00941FA3"/>
    <w:pPr>
      <w:spacing w:line="240" w:lineRule="auto"/>
    </w:pPr>
    <w:rPr>
      <w:rFonts w:ascii="宋体" w:hAnsi="宋体"/>
    </w:rPr>
  </w:style>
  <w:style w:type="paragraph" w:customStyle="1" w:styleId="61">
    <w:name w:val="目录 61"/>
    <w:basedOn w:val="afff5"/>
    <w:next w:val="afff5"/>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d">
    <w:name w:val="其他标准称谓"/>
    <w:rsid w:val="00941FA3"/>
    <w:pPr>
      <w:spacing w:line="0" w:lineRule="atLeast"/>
      <w:jc w:val="distribute"/>
    </w:pPr>
    <w:rPr>
      <w:rFonts w:ascii="黑体" w:eastAsia="黑体" w:hAnsi="宋体"/>
      <w:sz w:val="52"/>
    </w:rPr>
  </w:style>
  <w:style w:type="paragraph" w:customStyle="1" w:styleId="afffffffe">
    <w:name w:val="其他发布部门"/>
    <w:basedOn w:val="affffff8"/>
    <w:rsid w:val="00941FA3"/>
    <w:pPr>
      <w:framePr w:wrap="around"/>
      <w:spacing w:line="0" w:lineRule="atLeast"/>
    </w:pPr>
    <w:rPr>
      <w:rFonts w:ascii="黑体" w:eastAsia="黑体"/>
      <w:b w:val="0"/>
    </w:rPr>
  </w:style>
  <w:style w:type="paragraph" w:customStyle="1" w:styleId="affb">
    <w:name w:val="前言标题"/>
    <w:next w:val="afff5"/>
    <w:qFormat/>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941FA3"/>
    <w:pPr>
      <w:numPr>
        <w:ilvl w:val="4"/>
        <w:numId w:val="31"/>
      </w:numPr>
      <w:adjustRightInd/>
      <w:spacing w:line="240" w:lineRule="auto"/>
    </w:pPr>
    <w:rPr>
      <w:rFonts w:ascii="宋体" w:hAnsi="宋体"/>
      <w:szCs w:val="24"/>
    </w:rPr>
  </w:style>
  <w:style w:type="paragraph" w:customStyle="1" w:styleId="affffffff">
    <w:name w:val="实施日期"/>
    <w:basedOn w:val="affffff9"/>
    <w:rsid w:val="00941FA3"/>
    <w:pPr>
      <w:framePr w:hSpace="0" w:wrap="around" w:xAlign="right"/>
      <w:jc w:val="right"/>
    </w:pPr>
  </w:style>
  <w:style w:type="paragraph" w:customStyle="1" w:styleId="a3">
    <w:name w:val="四级无标题条"/>
    <w:basedOn w:val="afff5"/>
    <w:rsid w:val="00941FA3"/>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941FA3"/>
    <w:pPr>
      <w:adjustRightInd/>
      <w:spacing w:line="240" w:lineRule="auto"/>
      <w:jc w:val="left"/>
    </w:pPr>
    <w:rPr>
      <w:szCs w:val="24"/>
    </w:rPr>
  </w:style>
  <w:style w:type="paragraph" w:customStyle="1" w:styleId="affffffff1">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941FA3"/>
    <w:pPr>
      <w:jc w:val="both"/>
    </w:pPr>
    <w:rPr>
      <w:rFonts w:ascii="宋体" w:hAnsi="宋体"/>
      <w:sz w:val="21"/>
    </w:rPr>
  </w:style>
  <w:style w:type="paragraph" w:customStyle="1" w:styleId="a4">
    <w:name w:val="五级无标题条"/>
    <w:basedOn w:val="afff5"/>
    <w:rsid w:val="00941FA3"/>
    <w:pPr>
      <w:numPr>
        <w:ilvl w:val="6"/>
        <w:numId w:val="31"/>
      </w:numPr>
      <w:adjustRightInd/>
    </w:pPr>
    <w:rPr>
      <w:szCs w:val="24"/>
    </w:rPr>
  </w:style>
  <w:style w:type="character" w:styleId="affffffff3">
    <w:name w:val="page number"/>
    <w:rsid w:val="00941FA3"/>
    <w:rPr>
      <w:rFonts w:ascii="宋体" w:eastAsia="宋体" w:hAnsi="Times New Roman"/>
      <w:sz w:val="18"/>
    </w:rPr>
  </w:style>
  <w:style w:type="paragraph" w:customStyle="1" w:styleId="a0">
    <w:name w:val="一级无标题条"/>
    <w:basedOn w:val="afff5"/>
    <w:rsid w:val="00941FA3"/>
    <w:pPr>
      <w:numPr>
        <w:ilvl w:val="2"/>
        <w:numId w:val="31"/>
      </w:numPr>
      <w:adjustRightInd/>
      <w:spacing w:before="10" w:after="10" w:line="240" w:lineRule="auto"/>
    </w:pPr>
    <w:rPr>
      <w:rFonts w:ascii="宋体" w:hAnsi="宋体"/>
      <w:szCs w:val="24"/>
    </w:rPr>
  </w:style>
  <w:style w:type="paragraph" w:styleId="affffffff4">
    <w:name w:val="Normal Indent"/>
    <w:basedOn w:val="afff5"/>
    <w:rsid w:val="00941FA3"/>
    <w:pPr>
      <w:ind w:firstLine="420"/>
    </w:pPr>
  </w:style>
  <w:style w:type="paragraph" w:customStyle="1" w:styleId="affffffff5">
    <w:name w:val="注:后续"/>
    <w:rsid w:val="00941FA3"/>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941FA3"/>
    <w:pPr>
      <w:ind w:leftChars="0" w:left="1406" w:firstLineChars="0" w:hanging="499"/>
    </w:pPr>
  </w:style>
  <w:style w:type="paragraph" w:customStyle="1" w:styleId="affffffff7">
    <w:name w:val="标准文件_一级无标题"/>
    <w:basedOn w:val="affd"/>
    <w:qFormat/>
    <w:rsid w:val="00941FA3"/>
    <w:pPr>
      <w:spacing w:beforeLines="0" w:afterLines="0"/>
      <w:outlineLvl w:val="9"/>
    </w:pPr>
    <w:rPr>
      <w:rFonts w:ascii="宋体" w:eastAsia="宋体"/>
    </w:rPr>
  </w:style>
  <w:style w:type="paragraph" w:customStyle="1" w:styleId="affffffff8">
    <w:name w:val="标准文件_五级无标题"/>
    <w:basedOn w:val="afff1"/>
    <w:qFormat/>
    <w:rsid w:val="00941FA3"/>
    <w:pPr>
      <w:spacing w:beforeLines="0" w:afterLines="0"/>
      <w:outlineLvl w:val="9"/>
    </w:pPr>
    <w:rPr>
      <w:rFonts w:ascii="宋体" w:eastAsia="宋体"/>
    </w:rPr>
  </w:style>
  <w:style w:type="paragraph" w:customStyle="1" w:styleId="affffffff9">
    <w:name w:val="标准文件_三级无标题"/>
    <w:basedOn w:val="afff"/>
    <w:qFormat/>
    <w:rsid w:val="00941FA3"/>
    <w:pPr>
      <w:spacing w:beforeLines="0" w:afterLines="0"/>
      <w:ind w:left="426"/>
      <w:outlineLvl w:val="9"/>
    </w:pPr>
    <w:rPr>
      <w:rFonts w:ascii="宋体" w:eastAsia="宋体"/>
    </w:rPr>
  </w:style>
  <w:style w:type="paragraph" w:customStyle="1" w:styleId="affffffffa">
    <w:name w:val="标准文件_二级无标题"/>
    <w:basedOn w:val="affe"/>
    <w:qFormat/>
    <w:rsid w:val="00941FA3"/>
    <w:pPr>
      <w:spacing w:beforeLines="0" w:afterLines="0"/>
      <w:outlineLvl w:val="9"/>
    </w:pPr>
    <w:rPr>
      <w:rFonts w:ascii="宋体" w:eastAsia="宋体"/>
    </w:rPr>
  </w:style>
  <w:style w:type="paragraph" w:customStyle="1" w:styleId="affffffffb">
    <w:name w:val="标准_四级无标题"/>
    <w:basedOn w:val="afff0"/>
    <w:next w:val="affff6"/>
    <w:qFormat/>
    <w:rsid w:val="00941FA3"/>
    <w:rPr>
      <w:rFonts w:eastAsia="宋体"/>
    </w:rPr>
  </w:style>
  <w:style w:type="paragraph" w:customStyle="1" w:styleId="affffffffc">
    <w:name w:val="标准文件_四级无标题"/>
    <w:basedOn w:val="afff0"/>
    <w:qFormat/>
    <w:rsid w:val="00941FA3"/>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941FA3"/>
    <w:pPr>
      <w:numPr>
        <w:numId w:val="2"/>
      </w:numPr>
      <w:ind w:firstLineChars="0" w:firstLine="0"/>
    </w:pPr>
    <w:rPr>
      <w:rFonts w:ascii="Times New Roman" w:cs="Arial"/>
      <w:szCs w:val="28"/>
    </w:rPr>
  </w:style>
  <w:style w:type="paragraph" w:customStyle="1" w:styleId="ae">
    <w:name w:val="标准文件_小写罗马数字编号列项"/>
    <w:basedOn w:val="affff6"/>
    <w:rsid w:val="00941FA3"/>
    <w:pPr>
      <w:numPr>
        <w:numId w:val="15"/>
      </w:numPr>
      <w:ind w:firstLineChars="0" w:firstLine="0"/>
    </w:pPr>
    <w:rPr>
      <w:rFonts w:cs="Arial"/>
      <w:szCs w:val="28"/>
    </w:rPr>
  </w:style>
  <w:style w:type="paragraph" w:customStyle="1" w:styleId="affffffffd">
    <w:name w:val="标准文件_附录标题"/>
    <w:basedOn w:val="aff3"/>
    <w:qFormat/>
    <w:rsid w:val="00941FA3"/>
    <w:pPr>
      <w:numPr>
        <w:numId w:val="0"/>
      </w:numPr>
      <w:spacing w:after="280"/>
      <w:outlineLvl w:val="9"/>
    </w:pPr>
  </w:style>
  <w:style w:type="paragraph" w:customStyle="1" w:styleId="affffffffe">
    <w:name w:val="标准文件_二级项"/>
    <w:rsid w:val="00941FA3"/>
    <w:rPr>
      <w:rFonts w:ascii="宋体" w:hAnsi="Times New Roman"/>
      <w:sz w:val="21"/>
    </w:rPr>
  </w:style>
  <w:style w:type="paragraph" w:customStyle="1" w:styleId="af3">
    <w:name w:val="标准文件_三级项"/>
    <w:basedOn w:val="afff5"/>
    <w:rsid w:val="00941FA3"/>
    <w:pPr>
      <w:numPr>
        <w:ilvl w:val="2"/>
        <w:numId w:val="16"/>
      </w:numPr>
      <w:spacing w:line="-300" w:lineRule="auto"/>
    </w:pPr>
    <w:rPr>
      <w:rFonts w:ascii="Times New Roman" w:hAnsi="Times New Roman"/>
    </w:rPr>
  </w:style>
  <w:style w:type="paragraph" w:customStyle="1" w:styleId="affa">
    <w:name w:val="图表脚注说明"/>
    <w:basedOn w:val="afff5"/>
    <w:next w:val="affff6"/>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
    <w:name w:val="标准文件_索引字母"/>
    <w:next w:val="affff6"/>
    <w:qFormat/>
    <w:rsid w:val="00941FA3"/>
    <w:pPr>
      <w:jc w:val="center"/>
    </w:pPr>
    <w:rPr>
      <w:rFonts w:ascii="宋体" w:eastAsia="Times New Roman" w:hAnsi="宋体"/>
      <w:b/>
      <w:kern w:val="2"/>
      <w:sz w:val="21"/>
    </w:rPr>
  </w:style>
  <w:style w:type="paragraph" w:customStyle="1" w:styleId="afffffffff0">
    <w:name w:val="标准文件_附录前"/>
    <w:next w:val="affff6"/>
    <w:qFormat/>
    <w:rsid w:val="00941FA3"/>
    <w:pPr>
      <w:spacing w:line="20" w:lineRule="atLeast"/>
      <w:ind w:firstLine="200"/>
    </w:pPr>
    <w:rPr>
      <w:rFonts w:ascii="宋体" w:hAnsi="宋体"/>
      <w:kern w:val="2"/>
      <w:sz w:val="10"/>
    </w:rPr>
  </w:style>
  <w:style w:type="paragraph" w:customStyle="1" w:styleId="afffffffff1">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941FA3"/>
    <w:pPr>
      <w:ind w:firstLineChars="0" w:firstLine="0"/>
      <w:jc w:val="center"/>
    </w:pPr>
    <w:rPr>
      <w:sz w:val="18"/>
    </w:rPr>
  </w:style>
  <w:style w:type="paragraph" w:customStyle="1" w:styleId="afff2">
    <w:name w:val="标准文件_注："/>
    <w:next w:val="affff6"/>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qFormat/>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941FA3"/>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941FA3"/>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qFormat/>
    <w:rsid w:val="00941FA3"/>
    <w:rPr>
      <w:rFonts w:ascii="宋体" w:hAnsi="Times New Roman"/>
      <w:noProof/>
      <w:sz w:val="21"/>
    </w:rPr>
  </w:style>
  <w:style w:type="paragraph" w:customStyle="1" w:styleId="afffffffff4">
    <w:name w:val="标准文件_表格续"/>
    <w:basedOn w:val="affff6"/>
    <w:next w:val="affff6"/>
    <w:qFormat/>
    <w:rsid w:val="00941FA3"/>
    <w:pPr>
      <w:jc w:val="center"/>
    </w:pPr>
    <w:rPr>
      <w:rFonts w:ascii="黑体" w:eastAsia="黑体" w:hAnsi="黑体"/>
    </w:rPr>
  </w:style>
  <w:style w:type="paragraph" w:styleId="10">
    <w:name w:val="toc 1"/>
    <w:basedOn w:val="afff5"/>
    <w:next w:val="afff5"/>
    <w:autoRedefine/>
    <w:uiPriority w:val="39"/>
    <w:unhideWhenUsed/>
    <w:rsid w:val="00941FA3"/>
    <w:rPr>
      <w:rFonts w:ascii="宋体"/>
    </w:rPr>
  </w:style>
  <w:style w:type="table" w:styleId="afffffffff5">
    <w:name w:val="Table Grid"/>
    <w:basedOn w:val="afff7"/>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941FA3"/>
    <w:rPr>
      <w:color w:val="808080"/>
    </w:rPr>
  </w:style>
  <w:style w:type="paragraph" w:customStyle="1" w:styleId="2">
    <w:name w:val="标准文件_二级项2"/>
    <w:basedOn w:val="affff6"/>
    <w:qFormat/>
    <w:rsid w:val="00941FA3"/>
    <w:pPr>
      <w:numPr>
        <w:ilvl w:val="1"/>
        <w:numId w:val="16"/>
      </w:numPr>
      <w:ind w:firstLineChars="0" w:firstLine="0"/>
    </w:pPr>
  </w:style>
  <w:style w:type="paragraph" w:customStyle="1" w:styleId="21">
    <w:name w:val="标准文件_三级项2"/>
    <w:basedOn w:val="affff6"/>
    <w:qFormat/>
    <w:rsid w:val="00941FA3"/>
    <w:pPr>
      <w:numPr>
        <w:numId w:val="10"/>
      </w:numPr>
      <w:spacing w:line="300" w:lineRule="exact"/>
      <w:ind w:firstLineChars="0"/>
    </w:pPr>
    <w:rPr>
      <w:rFonts w:ascii="Times New Roman"/>
    </w:rPr>
  </w:style>
  <w:style w:type="paragraph" w:customStyle="1" w:styleId="20">
    <w:name w:val="标准文件_一级项2"/>
    <w:basedOn w:val="affff6"/>
    <w:qFormat/>
    <w:rsid w:val="00941FA3"/>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941FA3"/>
    <w:pPr>
      <w:ind w:firstLine="420"/>
    </w:pPr>
    <w:rPr>
      <w:rFonts w:ascii="黑体" w:eastAsia="黑体"/>
    </w:rPr>
  </w:style>
  <w:style w:type="character" w:customStyle="1" w:styleId="afffffffff8">
    <w:name w:val="标准文件_来源"/>
    <w:basedOn w:val="afff6"/>
    <w:uiPriority w:val="1"/>
    <w:qFormat/>
    <w:rsid w:val="00941FA3"/>
    <w:rPr>
      <w:rFonts w:eastAsia="宋体"/>
      <w:sz w:val="21"/>
    </w:rPr>
  </w:style>
  <w:style w:type="paragraph" w:customStyle="1" w:styleId="afffffffff9">
    <w:name w:val="标准文件_图表说明"/>
    <w:qFormat/>
    <w:rsid w:val="00941FA3"/>
    <w:pPr>
      <w:spacing w:line="276" w:lineRule="auto"/>
      <w:ind w:firstLine="420"/>
    </w:pPr>
    <w:rPr>
      <w:rFonts w:ascii="宋体" w:hAnsi="宋体"/>
      <w:kern w:val="2"/>
      <w:sz w:val="18"/>
    </w:rPr>
  </w:style>
  <w:style w:type="paragraph" w:customStyle="1" w:styleId="afffffffffa">
    <w:name w:val="其他发布日期"/>
    <w:basedOn w:val="affffff9"/>
    <w:rsid w:val="00941FA3"/>
    <w:pPr>
      <w:framePr w:w="3997" w:h="471" w:hRule="exact" w:hSpace="0" w:vSpace="181" w:wrap="around" w:vAnchor="page" w:hAnchor="page" w:x="1419" w:y="14097"/>
    </w:pPr>
  </w:style>
  <w:style w:type="paragraph" w:customStyle="1" w:styleId="afffffffffb">
    <w:name w:val="其他实施日期"/>
    <w:basedOn w:val="affffffff"/>
    <w:rsid w:val="00941FA3"/>
    <w:pPr>
      <w:framePr w:w="3997" w:h="471" w:hRule="exact" w:vSpace="181" w:wrap="around" w:vAnchor="page" w:hAnchor="page" w:x="7089" w:y="14097"/>
    </w:pPr>
  </w:style>
  <w:style w:type="paragraph" w:customStyle="1" w:styleId="afffffffffc">
    <w:name w:val="标准文件_文件编号"/>
    <w:basedOn w:val="affff6"/>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941FA3"/>
    <w:pPr>
      <w:framePr w:wrap="auto"/>
      <w:spacing w:before="57"/>
    </w:pPr>
    <w:rPr>
      <w:sz w:val="21"/>
    </w:rPr>
  </w:style>
  <w:style w:type="paragraph" w:customStyle="1" w:styleId="afffffffffe">
    <w:name w:val="标准文件_文件名称"/>
    <w:basedOn w:val="affff6"/>
    <w:next w:val="affff6"/>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941FA3"/>
    <w:pPr>
      <w:spacing w:line="300" w:lineRule="exact"/>
      <w:ind w:left="420"/>
    </w:pPr>
    <w:rPr>
      <w:rFonts w:ascii="宋体"/>
    </w:rPr>
  </w:style>
  <w:style w:type="paragraph" w:styleId="40">
    <w:name w:val="toc 4"/>
    <w:basedOn w:val="afff5"/>
    <w:next w:val="afff5"/>
    <w:autoRedefine/>
    <w:uiPriority w:val="39"/>
    <w:unhideWhenUsed/>
    <w:rsid w:val="00941FA3"/>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941FA3"/>
    <w:pPr>
      <w:ind w:left="839"/>
    </w:pPr>
    <w:rPr>
      <w:rFonts w:ascii="宋体"/>
    </w:rPr>
  </w:style>
  <w:style w:type="paragraph" w:styleId="60">
    <w:name w:val="toc 6"/>
    <w:basedOn w:val="afff5"/>
    <w:next w:val="afff5"/>
    <w:autoRedefine/>
    <w:uiPriority w:val="39"/>
    <w:unhideWhenUsed/>
    <w:rsid w:val="00941FA3"/>
    <w:pPr>
      <w:spacing w:line="300" w:lineRule="exact"/>
      <w:ind w:left="1049"/>
    </w:pPr>
    <w:rPr>
      <w:rFonts w:ascii="宋体"/>
    </w:rPr>
  </w:style>
  <w:style w:type="paragraph" w:styleId="70">
    <w:name w:val="toc 7"/>
    <w:basedOn w:val="afff5"/>
    <w:next w:val="afff5"/>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41FA3"/>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941FA3"/>
    <w:pPr>
      <w:numPr>
        <w:ilvl w:val="1"/>
        <w:numId w:val="18"/>
      </w:numPr>
      <w:spacing w:beforeLines="50" w:afterLines="50"/>
      <w:ind w:firstLineChars="0"/>
    </w:pPr>
    <w:rPr>
      <w:rFonts w:ascii="黑体" w:eastAsia="黑体"/>
    </w:rPr>
  </w:style>
  <w:style w:type="paragraph" w:customStyle="1" w:styleId="a8">
    <w:name w:val="标准文件_引言二级条标题"/>
    <w:basedOn w:val="affff6"/>
    <w:next w:val="affff6"/>
    <w:qFormat/>
    <w:rsid w:val="00941FA3"/>
    <w:pPr>
      <w:numPr>
        <w:ilvl w:val="2"/>
        <w:numId w:val="18"/>
      </w:numPr>
      <w:spacing w:beforeLines="50" w:afterLines="50"/>
      <w:ind w:firstLineChars="0"/>
    </w:pPr>
    <w:rPr>
      <w:rFonts w:ascii="黑体" w:eastAsia="黑体"/>
    </w:rPr>
  </w:style>
  <w:style w:type="paragraph" w:customStyle="1" w:styleId="a9">
    <w:name w:val="标准文件_引言三级条标题"/>
    <w:basedOn w:val="affff6"/>
    <w:next w:val="affff6"/>
    <w:qFormat/>
    <w:rsid w:val="00941FA3"/>
    <w:pPr>
      <w:numPr>
        <w:ilvl w:val="3"/>
        <w:numId w:val="18"/>
      </w:numPr>
      <w:spacing w:beforeLines="50" w:afterLines="50"/>
      <w:ind w:firstLineChars="0"/>
    </w:pPr>
    <w:rPr>
      <w:rFonts w:ascii="黑体" w:eastAsia="黑体"/>
    </w:rPr>
  </w:style>
  <w:style w:type="paragraph" w:customStyle="1" w:styleId="aa">
    <w:name w:val="标准文件_引言四级条标题"/>
    <w:basedOn w:val="affff6"/>
    <w:next w:val="affff6"/>
    <w:qFormat/>
    <w:rsid w:val="00941FA3"/>
    <w:pPr>
      <w:numPr>
        <w:ilvl w:val="4"/>
        <w:numId w:val="18"/>
      </w:numPr>
      <w:spacing w:beforeLines="50" w:afterLines="50"/>
      <w:ind w:firstLineChars="0"/>
    </w:pPr>
    <w:rPr>
      <w:rFonts w:ascii="黑体" w:eastAsia="黑体"/>
    </w:rPr>
  </w:style>
  <w:style w:type="paragraph" w:customStyle="1" w:styleId="ab">
    <w:name w:val="标准文件_引言五级条标题"/>
    <w:basedOn w:val="affff6"/>
    <w:next w:val="affff6"/>
    <w:qFormat/>
    <w:rsid w:val="00941FA3"/>
    <w:pPr>
      <w:numPr>
        <w:ilvl w:val="5"/>
        <w:numId w:val="18"/>
      </w:numPr>
      <w:spacing w:beforeLines="50" w:afterLines="50"/>
      <w:ind w:firstLineChars="0"/>
    </w:pPr>
    <w:rPr>
      <w:rFonts w:ascii="黑体" w:eastAsia="黑体"/>
    </w:rPr>
  </w:style>
  <w:style w:type="paragraph" w:customStyle="1" w:styleId="affffffffff">
    <w:name w:val="标准文件_注后"/>
    <w:basedOn w:val="affff6"/>
    <w:qFormat/>
    <w:rsid w:val="00941FA3"/>
    <w:pPr>
      <w:ind w:left="811" w:firstLineChars="0" w:firstLine="0"/>
    </w:pPr>
    <w:rPr>
      <w:sz w:val="18"/>
    </w:rPr>
  </w:style>
  <w:style w:type="paragraph" w:customStyle="1" w:styleId="X">
    <w:name w:val="标准文件_注X后"/>
    <w:basedOn w:val="affff6"/>
    <w:qFormat/>
    <w:rsid w:val="00941FA3"/>
    <w:pPr>
      <w:ind w:left="811" w:firstLineChars="0" w:firstLine="0"/>
    </w:pPr>
    <w:rPr>
      <w:sz w:val="18"/>
    </w:rPr>
  </w:style>
  <w:style w:type="paragraph" w:customStyle="1" w:styleId="affffffffff0">
    <w:name w:val="标准文件_示例后"/>
    <w:basedOn w:val="affff6"/>
    <w:qFormat/>
    <w:rsid w:val="00941FA3"/>
    <w:pPr>
      <w:ind w:left="964" w:firstLineChars="0" w:firstLine="0"/>
    </w:pPr>
    <w:rPr>
      <w:sz w:val="18"/>
    </w:rPr>
  </w:style>
  <w:style w:type="paragraph" w:customStyle="1" w:styleId="X0">
    <w:name w:val="标准文件_示例X后"/>
    <w:basedOn w:val="affff6"/>
    <w:link w:val="X1"/>
    <w:qFormat/>
    <w:rsid w:val="00941FA3"/>
    <w:pPr>
      <w:ind w:left="1049" w:firstLineChars="0" w:firstLine="0"/>
    </w:pPr>
    <w:rPr>
      <w:sz w:val="18"/>
    </w:rPr>
  </w:style>
  <w:style w:type="character" w:customStyle="1" w:styleId="X1">
    <w:name w:val="标准文件_示例X后 字符"/>
    <w:basedOn w:val="Char4"/>
    <w:link w:val="X0"/>
    <w:rsid w:val="00941FA3"/>
    <w:rPr>
      <w:rFonts w:ascii="宋体" w:hAnsi="Times New Roman"/>
      <w:noProof/>
      <w:sz w:val="18"/>
    </w:rPr>
  </w:style>
  <w:style w:type="paragraph" w:customStyle="1" w:styleId="affffffffff1">
    <w:name w:val="标准文件_索引项"/>
    <w:basedOn w:val="affff6"/>
    <w:next w:val="affff6"/>
    <w:qFormat/>
    <w:rsid w:val="00941FA3"/>
    <w:pPr>
      <w:tabs>
        <w:tab w:val="right" w:leader="dot" w:pos="9356"/>
      </w:tabs>
      <w:ind w:left="210" w:firstLineChars="0" w:hanging="210"/>
      <w:jc w:val="left"/>
    </w:pPr>
  </w:style>
  <w:style w:type="paragraph" w:customStyle="1" w:styleId="affffffffff2">
    <w:name w:val="标准文件_附录一级无标题"/>
    <w:basedOn w:val="aff4"/>
    <w:qFormat/>
    <w:rsid w:val="00941FA3"/>
    <w:pPr>
      <w:spacing w:beforeLines="0" w:afterLines="0" w:line="276" w:lineRule="auto"/>
      <w:outlineLvl w:val="9"/>
    </w:pPr>
    <w:rPr>
      <w:rFonts w:ascii="宋体" w:eastAsia="宋体"/>
    </w:rPr>
  </w:style>
  <w:style w:type="paragraph" w:customStyle="1" w:styleId="affffffffff3">
    <w:name w:val="标准文件_附录二级无标题"/>
    <w:basedOn w:val="aff5"/>
    <w:rsid w:val="00941FA3"/>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941FA3"/>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941FA3"/>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941FA3"/>
    <w:pPr>
      <w:spacing w:beforeLines="0" w:afterLines="0" w:line="276" w:lineRule="auto"/>
      <w:outlineLvl w:val="9"/>
    </w:pPr>
    <w:rPr>
      <w:rFonts w:ascii="宋体" w:eastAsia="宋体"/>
    </w:rPr>
  </w:style>
  <w:style w:type="paragraph" w:customStyle="1" w:styleId="afffffffff3">
    <w:name w:val="标准文件_示例内容"/>
    <w:basedOn w:val="affff6"/>
    <w:qFormat/>
    <w:rsid w:val="00941FA3"/>
    <w:pPr>
      <w:ind w:firstLine="420"/>
    </w:pPr>
    <w:rPr>
      <w:sz w:val="18"/>
    </w:rPr>
  </w:style>
  <w:style w:type="paragraph" w:customStyle="1" w:styleId="affffffffff7">
    <w:name w:val="标准文件_引言一级无标题"/>
    <w:basedOn w:val="a7"/>
    <w:next w:val="affff6"/>
    <w:qFormat/>
    <w:rsid w:val="00941FA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941FA3"/>
    <w:pPr>
      <w:spacing w:beforeLines="0" w:afterLines="0" w:line="276" w:lineRule="auto"/>
    </w:pPr>
    <w:rPr>
      <w:rFonts w:ascii="宋体" w:eastAsia="宋体"/>
    </w:rPr>
  </w:style>
  <w:style w:type="paragraph" w:customStyle="1" w:styleId="affffffffff9">
    <w:name w:val="标准文件_引言三级无标题"/>
    <w:basedOn w:val="a9"/>
    <w:qFormat/>
    <w:rsid w:val="00941FA3"/>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941FA3"/>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941FA3"/>
    <w:pPr>
      <w:spacing w:beforeLines="0" w:afterLines="0" w:line="276" w:lineRule="auto"/>
    </w:pPr>
    <w:rPr>
      <w:rFonts w:ascii="宋体" w:eastAsia="宋体"/>
    </w:rPr>
  </w:style>
  <w:style w:type="paragraph" w:customStyle="1" w:styleId="affffffffffc">
    <w:name w:val="标准文件_索引标题"/>
    <w:basedOn w:val="affffd"/>
    <w:next w:val="affff6"/>
    <w:qFormat/>
    <w:rsid w:val="00941FA3"/>
    <w:rPr>
      <w:rFonts w:hAnsi="黑体"/>
    </w:rPr>
  </w:style>
  <w:style w:type="paragraph" w:customStyle="1" w:styleId="affffffffffd">
    <w:name w:val="标准文件_脚注内容"/>
    <w:basedOn w:val="affff6"/>
    <w:qFormat/>
    <w:rsid w:val="00941FA3"/>
    <w:pPr>
      <w:ind w:leftChars="200" w:left="400" w:hangingChars="200" w:hanging="200"/>
    </w:pPr>
    <w:rPr>
      <w:sz w:val="15"/>
    </w:rPr>
  </w:style>
  <w:style w:type="paragraph" w:customStyle="1" w:styleId="affffffffffe">
    <w:name w:val="标准文件_术语条一"/>
    <w:basedOn w:val="affffffff7"/>
    <w:next w:val="affff6"/>
    <w:qFormat/>
    <w:rsid w:val="00941FA3"/>
  </w:style>
  <w:style w:type="paragraph" w:customStyle="1" w:styleId="afffffffffff">
    <w:name w:val="标准文件_术语条二"/>
    <w:basedOn w:val="affffffffa"/>
    <w:next w:val="affff6"/>
    <w:qFormat/>
    <w:rsid w:val="00941FA3"/>
  </w:style>
  <w:style w:type="paragraph" w:customStyle="1" w:styleId="afffffffffff0">
    <w:name w:val="标准文件_术语条三"/>
    <w:basedOn w:val="affffffff9"/>
    <w:next w:val="affff6"/>
    <w:qFormat/>
    <w:rsid w:val="00941FA3"/>
  </w:style>
  <w:style w:type="paragraph" w:customStyle="1" w:styleId="afffffffffff1">
    <w:name w:val="标准文件_术语条四"/>
    <w:basedOn w:val="affffffffc"/>
    <w:next w:val="affff6"/>
    <w:qFormat/>
    <w:rsid w:val="00941FA3"/>
  </w:style>
  <w:style w:type="paragraph" w:customStyle="1" w:styleId="afffffffffff2">
    <w:name w:val="标准文件_术语条五"/>
    <w:basedOn w:val="affffffff8"/>
    <w:next w:val="affff6"/>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styleId="afffffffffff4">
    <w:name w:val="List Paragraph"/>
    <w:basedOn w:val="afff5"/>
    <w:uiPriority w:val="34"/>
    <w:qFormat/>
    <w:rsid w:val="005E5201"/>
    <w:pPr>
      <w:ind w:firstLineChars="200" w:firstLine="420"/>
    </w:pPr>
  </w:style>
  <w:style w:type="paragraph" w:styleId="afffffffffff5">
    <w:name w:val="Normal (Web)"/>
    <w:basedOn w:val="afff5"/>
    <w:uiPriority w:val="99"/>
    <w:unhideWhenUsed/>
    <w:rsid w:val="00F37B49"/>
    <w:rPr>
      <w:sz w:val="24"/>
      <w:szCs w:val="24"/>
    </w:rPr>
  </w:style>
  <w:style w:type="character" w:styleId="afffffffffff6">
    <w:name w:val="annotation reference"/>
    <w:basedOn w:val="afff6"/>
    <w:uiPriority w:val="99"/>
    <w:semiHidden/>
    <w:unhideWhenUsed/>
    <w:rsid w:val="00EF7793"/>
    <w:rPr>
      <w:sz w:val="21"/>
      <w:szCs w:val="21"/>
    </w:rPr>
  </w:style>
  <w:style w:type="paragraph" w:styleId="afffffffffff7">
    <w:name w:val="annotation text"/>
    <w:basedOn w:val="afff5"/>
    <w:link w:val="Char7"/>
    <w:uiPriority w:val="99"/>
    <w:unhideWhenUsed/>
    <w:rsid w:val="00EF7793"/>
    <w:pPr>
      <w:jc w:val="left"/>
    </w:pPr>
  </w:style>
  <w:style w:type="character" w:customStyle="1" w:styleId="Char7">
    <w:name w:val="批注文字 Char"/>
    <w:basedOn w:val="afff6"/>
    <w:link w:val="afffffffffff7"/>
    <w:uiPriority w:val="99"/>
    <w:rsid w:val="00EF7793"/>
    <w:rPr>
      <w:kern w:val="2"/>
      <w:sz w:val="21"/>
      <w:szCs w:val="21"/>
    </w:rPr>
  </w:style>
  <w:style w:type="paragraph" w:styleId="afffffffffff8">
    <w:name w:val="annotation subject"/>
    <w:basedOn w:val="afffffffffff7"/>
    <w:next w:val="afffffffffff7"/>
    <w:link w:val="Char8"/>
    <w:uiPriority w:val="99"/>
    <w:semiHidden/>
    <w:unhideWhenUsed/>
    <w:rsid w:val="00EF7793"/>
    <w:rPr>
      <w:b/>
      <w:bCs/>
    </w:rPr>
  </w:style>
  <w:style w:type="character" w:customStyle="1" w:styleId="Char8">
    <w:name w:val="批注主题 Char"/>
    <w:basedOn w:val="Char7"/>
    <w:link w:val="afffffffffff8"/>
    <w:uiPriority w:val="99"/>
    <w:semiHidden/>
    <w:rsid w:val="00EF7793"/>
    <w:rPr>
      <w:b/>
      <w:bCs/>
      <w:kern w:val="2"/>
      <w:sz w:val="21"/>
      <w:szCs w:val="21"/>
    </w:rPr>
  </w:style>
  <w:style w:type="paragraph" w:customStyle="1" w:styleId="11">
    <w:name w:val="列出段落1"/>
    <w:basedOn w:val="afff5"/>
    <w:qFormat/>
    <w:rsid w:val="009B2D48"/>
    <w:pPr>
      <w:ind w:firstLine="420"/>
    </w:pPr>
  </w:style>
  <w:style w:type="paragraph" w:customStyle="1" w:styleId="afffffffffff9">
    <w:name w:val="段"/>
    <w:link w:val="Char9"/>
    <w:rsid w:val="001D4433"/>
    <w:pPr>
      <w:ind w:firstLineChars="200" w:firstLine="200"/>
      <w:jc w:val="both"/>
    </w:pPr>
    <w:rPr>
      <w:rFonts w:ascii="宋体" w:hAnsi="Times New Roman"/>
      <w:noProof/>
      <w:sz w:val="21"/>
    </w:rPr>
  </w:style>
  <w:style w:type="character" w:customStyle="1" w:styleId="Char9">
    <w:name w:val="段 Char"/>
    <w:link w:val="afffffffffff9"/>
    <w:rsid w:val="001D4433"/>
    <w:rPr>
      <w:rFonts w:ascii="宋体" w:hAnsi="Times New Roman"/>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46224112">
      <w:bodyDiv w:val="1"/>
      <w:marLeft w:val="0"/>
      <w:marRight w:val="0"/>
      <w:marTop w:val="0"/>
      <w:marBottom w:val="0"/>
      <w:divBdr>
        <w:top w:val="none" w:sz="0" w:space="0" w:color="auto"/>
        <w:left w:val="none" w:sz="0" w:space="0" w:color="auto"/>
        <w:bottom w:val="none" w:sz="0" w:space="0" w:color="auto"/>
        <w:right w:val="none" w:sz="0" w:space="0" w:color="auto"/>
      </w:divBdr>
    </w:div>
    <w:div w:id="197546223">
      <w:bodyDiv w:val="1"/>
      <w:marLeft w:val="0"/>
      <w:marRight w:val="0"/>
      <w:marTop w:val="0"/>
      <w:marBottom w:val="0"/>
      <w:divBdr>
        <w:top w:val="none" w:sz="0" w:space="0" w:color="auto"/>
        <w:left w:val="none" w:sz="0" w:space="0" w:color="auto"/>
        <w:bottom w:val="none" w:sz="0" w:space="0" w:color="auto"/>
        <w:right w:val="none" w:sz="0" w:space="0" w:color="auto"/>
      </w:divBdr>
    </w:div>
    <w:div w:id="254752601">
      <w:bodyDiv w:val="1"/>
      <w:marLeft w:val="0"/>
      <w:marRight w:val="0"/>
      <w:marTop w:val="0"/>
      <w:marBottom w:val="0"/>
      <w:divBdr>
        <w:top w:val="none" w:sz="0" w:space="0" w:color="auto"/>
        <w:left w:val="none" w:sz="0" w:space="0" w:color="auto"/>
        <w:bottom w:val="none" w:sz="0" w:space="0" w:color="auto"/>
        <w:right w:val="none" w:sz="0" w:space="0" w:color="auto"/>
      </w:divBdr>
    </w:div>
    <w:div w:id="356005641">
      <w:bodyDiv w:val="1"/>
      <w:marLeft w:val="0"/>
      <w:marRight w:val="0"/>
      <w:marTop w:val="0"/>
      <w:marBottom w:val="0"/>
      <w:divBdr>
        <w:top w:val="none" w:sz="0" w:space="0" w:color="auto"/>
        <w:left w:val="none" w:sz="0" w:space="0" w:color="auto"/>
        <w:bottom w:val="none" w:sz="0" w:space="0" w:color="auto"/>
        <w:right w:val="none" w:sz="0" w:space="0" w:color="auto"/>
      </w:divBdr>
    </w:div>
    <w:div w:id="638416149">
      <w:bodyDiv w:val="1"/>
      <w:marLeft w:val="0"/>
      <w:marRight w:val="0"/>
      <w:marTop w:val="0"/>
      <w:marBottom w:val="0"/>
      <w:divBdr>
        <w:top w:val="none" w:sz="0" w:space="0" w:color="auto"/>
        <w:left w:val="none" w:sz="0" w:space="0" w:color="auto"/>
        <w:bottom w:val="none" w:sz="0" w:space="0" w:color="auto"/>
        <w:right w:val="none" w:sz="0" w:space="0" w:color="auto"/>
      </w:divBdr>
    </w:div>
    <w:div w:id="644895436">
      <w:bodyDiv w:val="1"/>
      <w:marLeft w:val="0"/>
      <w:marRight w:val="0"/>
      <w:marTop w:val="0"/>
      <w:marBottom w:val="0"/>
      <w:divBdr>
        <w:top w:val="none" w:sz="0" w:space="0" w:color="auto"/>
        <w:left w:val="none" w:sz="0" w:space="0" w:color="auto"/>
        <w:bottom w:val="none" w:sz="0" w:space="0" w:color="auto"/>
        <w:right w:val="none" w:sz="0" w:space="0" w:color="auto"/>
      </w:divBdr>
    </w:div>
    <w:div w:id="660547836">
      <w:bodyDiv w:val="1"/>
      <w:marLeft w:val="0"/>
      <w:marRight w:val="0"/>
      <w:marTop w:val="0"/>
      <w:marBottom w:val="0"/>
      <w:divBdr>
        <w:top w:val="none" w:sz="0" w:space="0" w:color="auto"/>
        <w:left w:val="none" w:sz="0" w:space="0" w:color="auto"/>
        <w:bottom w:val="none" w:sz="0" w:space="0" w:color="auto"/>
        <w:right w:val="none" w:sz="0" w:space="0" w:color="auto"/>
      </w:divBdr>
    </w:div>
    <w:div w:id="805590246">
      <w:bodyDiv w:val="1"/>
      <w:marLeft w:val="0"/>
      <w:marRight w:val="0"/>
      <w:marTop w:val="0"/>
      <w:marBottom w:val="0"/>
      <w:divBdr>
        <w:top w:val="none" w:sz="0" w:space="0" w:color="auto"/>
        <w:left w:val="none" w:sz="0" w:space="0" w:color="auto"/>
        <w:bottom w:val="none" w:sz="0" w:space="0" w:color="auto"/>
        <w:right w:val="none" w:sz="0" w:space="0" w:color="auto"/>
      </w:divBdr>
    </w:div>
    <w:div w:id="820200241">
      <w:bodyDiv w:val="1"/>
      <w:marLeft w:val="0"/>
      <w:marRight w:val="0"/>
      <w:marTop w:val="0"/>
      <w:marBottom w:val="0"/>
      <w:divBdr>
        <w:top w:val="none" w:sz="0" w:space="0" w:color="auto"/>
        <w:left w:val="none" w:sz="0" w:space="0" w:color="auto"/>
        <w:bottom w:val="none" w:sz="0" w:space="0" w:color="auto"/>
        <w:right w:val="none" w:sz="0" w:space="0" w:color="auto"/>
      </w:divBdr>
    </w:div>
    <w:div w:id="899487892">
      <w:bodyDiv w:val="1"/>
      <w:marLeft w:val="0"/>
      <w:marRight w:val="0"/>
      <w:marTop w:val="0"/>
      <w:marBottom w:val="0"/>
      <w:divBdr>
        <w:top w:val="none" w:sz="0" w:space="0" w:color="auto"/>
        <w:left w:val="none" w:sz="0" w:space="0" w:color="auto"/>
        <w:bottom w:val="none" w:sz="0" w:space="0" w:color="auto"/>
        <w:right w:val="none" w:sz="0" w:space="0" w:color="auto"/>
      </w:divBdr>
    </w:div>
    <w:div w:id="929193718">
      <w:bodyDiv w:val="1"/>
      <w:marLeft w:val="0"/>
      <w:marRight w:val="0"/>
      <w:marTop w:val="0"/>
      <w:marBottom w:val="0"/>
      <w:divBdr>
        <w:top w:val="none" w:sz="0" w:space="0" w:color="auto"/>
        <w:left w:val="none" w:sz="0" w:space="0" w:color="auto"/>
        <w:bottom w:val="none" w:sz="0" w:space="0" w:color="auto"/>
        <w:right w:val="none" w:sz="0" w:space="0" w:color="auto"/>
      </w:divBdr>
    </w:div>
    <w:div w:id="1093432919">
      <w:bodyDiv w:val="1"/>
      <w:marLeft w:val="0"/>
      <w:marRight w:val="0"/>
      <w:marTop w:val="0"/>
      <w:marBottom w:val="0"/>
      <w:divBdr>
        <w:top w:val="none" w:sz="0" w:space="0" w:color="auto"/>
        <w:left w:val="none" w:sz="0" w:space="0" w:color="auto"/>
        <w:bottom w:val="none" w:sz="0" w:space="0" w:color="auto"/>
        <w:right w:val="none" w:sz="0" w:space="0" w:color="auto"/>
      </w:divBdr>
    </w:div>
    <w:div w:id="1095441459">
      <w:bodyDiv w:val="1"/>
      <w:marLeft w:val="0"/>
      <w:marRight w:val="0"/>
      <w:marTop w:val="0"/>
      <w:marBottom w:val="0"/>
      <w:divBdr>
        <w:top w:val="none" w:sz="0" w:space="0" w:color="auto"/>
        <w:left w:val="none" w:sz="0" w:space="0" w:color="auto"/>
        <w:bottom w:val="none" w:sz="0" w:space="0" w:color="auto"/>
        <w:right w:val="none" w:sz="0" w:space="0" w:color="auto"/>
      </w:divBdr>
    </w:div>
    <w:div w:id="1181817092">
      <w:bodyDiv w:val="1"/>
      <w:marLeft w:val="0"/>
      <w:marRight w:val="0"/>
      <w:marTop w:val="0"/>
      <w:marBottom w:val="0"/>
      <w:divBdr>
        <w:top w:val="none" w:sz="0" w:space="0" w:color="auto"/>
        <w:left w:val="none" w:sz="0" w:space="0" w:color="auto"/>
        <w:bottom w:val="none" w:sz="0" w:space="0" w:color="auto"/>
        <w:right w:val="none" w:sz="0" w:space="0" w:color="auto"/>
      </w:divBdr>
    </w:div>
    <w:div w:id="1337269574">
      <w:bodyDiv w:val="1"/>
      <w:marLeft w:val="0"/>
      <w:marRight w:val="0"/>
      <w:marTop w:val="0"/>
      <w:marBottom w:val="0"/>
      <w:divBdr>
        <w:top w:val="none" w:sz="0" w:space="0" w:color="auto"/>
        <w:left w:val="none" w:sz="0" w:space="0" w:color="auto"/>
        <w:bottom w:val="none" w:sz="0" w:space="0" w:color="auto"/>
        <w:right w:val="none" w:sz="0" w:space="0" w:color="auto"/>
      </w:divBdr>
    </w:div>
    <w:div w:id="1451510926">
      <w:bodyDiv w:val="1"/>
      <w:marLeft w:val="0"/>
      <w:marRight w:val="0"/>
      <w:marTop w:val="0"/>
      <w:marBottom w:val="0"/>
      <w:divBdr>
        <w:top w:val="none" w:sz="0" w:space="0" w:color="auto"/>
        <w:left w:val="none" w:sz="0" w:space="0" w:color="auto"/>
        <w:bottom w:val="none" w:sz="0" w:space="0" w:color="auto"/>
        <w:right w:val="none" w:sz="0" w:space="0" w:color="auto"/>
      </w:divBdr>
    </w:div>
    <w:div w:id="1478306001">
      <w:bodyDiv w:val="1"/>
      <w:marLeft w:val="0"/>
      <w:marRight w:val="0"/>
      <w:marTop w:val="0"/>
      <w:marBottom w:val="0"/>
      <w:divBdr>
        <w:top w:val="none" w:sz="0" w:space="0" w:color="auto"/>
        <w:left w:val="none" w:sz="0" w:space="0" w:color="auto"/>
        <w:bottom w:val="none" w:sz="0" w:space="0" w:color="auto"/>
        <w:right w:val="none" w:sz="0" w:space="0" w:color="auto"/>
      </w:divBdr>
    </w:div>
    <w:div w:id="1632050202">
      <w:bodyDiv w:val="1"/>
      <w:marLeft w:val="0"/>
      <w:marRight w:val="0"/>
      <w:marTop w:val="0"/>
      <w:marBottom w:val="0"/>
      <w:divBdr>
        <w:top w:val="none" w:sz="0" w:space="0" w:color="auto"/>
        <w:left w:val="none" w:sz="0" w:space="0" w:color="auto"/>
        <w:bottom w:val="none" w:sz="0" w:space="0" w:color="auto"/>
        <w:right w:val="none" w:sz="0" w:space="0" w:color="auto"/>
      </w:divBdr>
    </w:div>
    <w:div w:id="1745030635">
      <w:bodyDiv w:val="1"/>
      <w:marLeft w:val="0"/>
      <w:marRight w:val="0"/>
      <w:marTop w:val="0"/>
      <w:marBottom w:val="0"/>
      <w:divBdr>
        <w:top w:val="none" w:sz="0" w:space="0" w:color="auto"/>
        <w:left w:val="none" w:sz="0" w:space="0" w:color="auto"/>
        <w:bottom w:val="none" w:sz="0" w:space="0" w:color="auto"/>
        <w:right w:val="none" w:sz="0" w:space="0" w:color="auto"/>
      </w:divBdr>
    </w:div>
    <w:div w:id="1760371895">
      <w:bodyDiv w:val="1"/>
      <w:marLeft w:val="0"/>
      <w:marRight w:val="0"/>
      <w:marTop w:val="0"/>
      <w:marBottom w:val="0"/>
      <w:divBdr>
        <w:top w:val="none" w:sz="0" w:space="0" w:color="auto"/>
        <w:left w:val="none" w:sz="0" w:space="0" w:color="auto"/>
        <w:bottom w:val="none" w:sz="0" w:space="0" w:color="auto"/>
        <w:right w:val="none" w:sz="0" w:space="0" w:color="auto"/>
      </w:divBdr>
    </w:div>
    <w:div w:id="1804497063">
      <w:bodyDiv w:val="1"/>
      <w:marLeft w:val="0"/>
      <w:marRight w:val="0"/>
      <w:marTop w:val="0"/>
      <w:marBottom w:val="0"/>
      <w:divBdr>
        <w:top w:val="none" w:sz="0" w:space="0" w:color="auto"/>
        <w:left w:val="none" w:sz="0" w:space="0" w:color="auto"/>
        <w:bottom w:val="none" w:sz="0" w:space="0" w:color="auto"/>
        <w:right w:val="none" w:sz="0" w:space="0" w:color="auto"/>
      </w:divBdr>
    </w:div>
    <w:div w:id="20856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oleObject" Target="embeddings/oleObject4.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8.bin"/><Relationship Id="rId42" Type="http://schemas.openxmlformats.org/officeDocument/2006/relationships/oleObject" Target="embeddings/oleObject12.bin"/><Relationship Id="rId47" Type="http://schemas.openxmlformats.org/officeDocument/2006/relationships/image" Target="media/image16.wmf"/><Relationship Id="rId50" Type="http://schemas.openxmlformats.org/officeDocument/2006/relationships/oleObject" Target="embeddings/oleObject16.bin"/><Relationship Id="rId55" Type="http://schemas.openxmlformats.org/officeDocument/2006/relationships/image" Target="media/image20.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7.wmf"/><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1.wmf"/><Relationship Id="rId40" Type="http://schemas.openxmlformats.org/officeDocument/2006/relationships/oleObject" Target="embeddings/oleObject11.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5.bin"/><Relationship Id="rId56" Type="http://schemas.openxmlformats.org/officeDocument/2006/relationships/oleObject" Target="embeddings/oleObject19.bin"/><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glossaryDocument" Target="glossary/document.xml"/><Relationship Id="rId20" Type="http://schemas.openxmlformats.org/officeDocument/2006/relationships/oleObject" Target="embeddings/oleObject1.bin"/><Relationship Id="rId41" Type="http://schemas.openxmlformats.org/officeDocument/2006/relationships/image" Target="media/image13.wmf"/><Relationship Id="rId54"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7.wmf"/><Relationship Id="rId57" Type="http://schemas.openxmlformats.org/officeDocument/2006/relationships/image" Target="media/image21.jpeg"/><Relationship Id="rId10" Type="http://schemas.openxmlformats.org/officeDocument/2006/relationships/header" Target="header2.xml"/><Relationship Id="rId31" Type="http://schemas.openxmlformats.org/officeDocument/2006/relationships/image" Target="media/image8.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4EA6F554114E16953A79FD41BE0487"/>
        <w:category>
          <w:name w:val="常规"/>
          <w:gallery w:val="placeholder"/>
        </w:category>
        <w:types>
          <w:type w:val="bbPlcHdr"/>
        </w:types>
        <w:behaviors>
          <w:behavior w:val="content"/>
        </w:behaviors>
        <w:guid w:val="{0F1398CA-9B7B-487B-ACD8-42EB7F282493}"/>
      </w:docPartPr>
      <w:docPartBody>
        <w:p w:rsidR="0094468B" w:rsidRDefault="0061556E">
          <w:pPr>
            <w:pStyle w:val="174EA6F554114E16953A79FD41BE0487"/>
          </w:pPr>
          <w:r w:rsidRPr="00751A05">
            <w:rPr>
              <w:rStyle w:val="a3"/>
              <w:rFonts w:hint="eastAsia"/>
            </w:rPr>
            <w:t>单击或点击此处输入文字。</w:t>
          </w:r>
        </w:p>
      </w:docPartBody>
    </w:docPart>
    <w:docPart>
      <w:docPartPr>
        <w:name w:val="17C1116E97AE4D93B117E92164A22273"/>
        <w:category>
          <w:name w:val="常规"/>
          <w:gallery w:val="placeholder"/>
        </w:category>
        <w:types>
          <w:type w:val="bbPlcHdr"/>
        </w:types>
        <w:behaviors>
          <w:behavior w:val="content"/>
        </w:behaviors>
        <w:guid w:val="{44E5F426-9A49-46DC-9B6D-104B772FB2EB}"/>
      </w:docPartPr>
      <w:docPartBody>
        <w:p w:rsidR="0094468B" w:rsidRDefault="0061556E">
          <w:pPr>
            <w:pStyle w:val="17C1116E97AE4D93B117E92164A22273"/>
          </w:pPr>
          <w:r w:rsidRPr="00FB6243">
            <w:rPr>
              <w:rStyle w:val="a3"/>
              <w:rFonts w:hint="eastAsia"/>
            </w:rPr>
            <w:t>选择一项。</w:t>
          </w:r>
        </w:p>
      </w:docPartBody>
    </w:docPart>
    <w:docPart>
      <w:docPartPr>
        <w:name w:val="E74477374967466D955A4EE92A0381A7"/>
        <w:category>
          <w:name w:val="常规"/>
          <w:gallery w:val="placeholder"/>
        </w:category>
        <w:types>
          <w:type w:val="bbPlcHdr"/>
        </w:types>
        <w:behaviors>
          <w:behavior w:val="content"/>
        </w:behaviors>
        <w:guid w:val="{2963521C-C0DB-4A4B-A82A-691B09A62D9F}"/>
      </w:docPartPr>
      <w:docPartBody>
        <w:p w:rsidR="0094468B" w:rsidRDefault="0061556E">
          <w:pPr>
            <w:pStyle w:val="E74477374967466D955A4EE92A0381A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1556E"/>
    <w:rsid w:val="00024663"/>
    <w:rsid w:val="000F59D7"/>
    <w:rsid w:val="00143316"/>
    <w:rsid w:val="00194EDA"/>
    <w:rsid w:val="001C5A3B"/>
    <w:rsid w:val="00201F4D"/>
    <w:rsid w:val="00220FFD"/>
    <w:rsid w:val="00247C8E"/>
    <w:rsid w:val="00291610"/>
    <w:rsid w:val="00373920"/>
    <w:rsid w:val="003B5CD8"/>
    <w:rsid w:val="0041269A"/>
    <w:rsid w:val="00453B88"/>
    <w:rsid w:val="004E71CA"/>
    <w:rsid w:val="00511634"/>
    <w:rsid w:val="00511F0F"/>
    <w:rsid w:val="005B3AA1"/>
    <w:rsid w:val="005C7DA2"/>
    <w:rsid w:val="0060416A"/>
    <w:rsid w:val="0061556E"/>
    <w:rsid w:val="00652350"/>
    <w:rsid w:val="00686FDC"/>
    <w:rsid w:val="006E27D9"/>
    <w:rsid w:val="00700672"/>
    <w:rsid w:val="007053A7"/>
    <w:rsid w:val="00725B2A"/>
    <w:rsid w:val="00796247"/>
    <w:rsid w:val="007D78F4"/>
    <w:rsid w:val="00886256"/>
    <w:rsid w:val="008C0438"/>
    <w:rsid w:val="008E435F"/>
    <w:rsid w:val="009406DD"/>
    <w:rsid w:val="009431FE"/>
    <w:rsid w:val="0094468B"/>
    <w:rsid w:val="009D3C23"/>
    <w:rsid w:val="00A6190F"/>
    <w:rsid w:val="00AD3061"/>
    <w:rsid w:val="00B31FE9"/>
    <w:rsid w:val="00B5510E"/>
    <w:rsid w:val="00BA03A5"/>
    <w:rsid w:val="00C412B9"/>
    <w:rsid w:val="00C705E1"/>
    <w:rsid w:val="00D00D11"/>
    <w:rsid w:val="00D02B90"/>
    <w:rsid w:val="00D52BAE"/>
    <w:rsid w:val="00D75E21"/>
    <w:rsid w:val="00D926DB"/>
    <w:rsid w:val="00DA0A8D"/>
    <w:rsid w:val="00DA5E58"/>
    <w:rsid w:val="00DC2D9C"/>
    <w:rsid w:val="00DC457A"/>
    <w:rsid w:val="00E548DD"/>
    <w:rsid w:val="00E623BA"/>
    <w:rsid w:val="00E92DFA"/>
    <w:rsid w:val="00EF4A37"/>
    <w:rsid w:val="00F25831"/>
    <w:rsid w:val="00F47566"/>
    <w:rsid w:val="00F67E80"/>
    <w:rsid w:val="00F74209"/>
    <w:rsid w:val="00F74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A03A5"/>
    <w:rPr>
      <w:color w:val="808080"/>
    </w:rPr>
  </w:style>
  <w:style w:type="paragraph" w:customStyle="1" w:styleId="174EA6F554114E16953A79FD41BE0487">
    <w:name w:val="174EA6F554114E16953A79FD41BE0487"/>
    <w:rsid w:val="00DA5E58"/>
    <w:pPr>
      <w:widowControl w:val="0"/>
      <w:jc w:val="both"/>
    </w:pPr>
  </w:style>
  <w:style w:type="paragraph" w:customStyle="1" w:styleId="17C1116E97AE4D93B117E92164A22273">
    <w:name w:val="17C1116E97AE4D93B117E92164A22273"/>
    <w:rsid w:val="00DA5E58"/>
    <w:pPr>
      <w:widowControl w:val="0"/>
      <w:jc w:val="both"/>
    </w:pPr>
  </w:style>
  <w:style w:type="paragraph" w:customStyle="1" w:styleId="E74477374967466D955A4EE92A0381A7">
    <w:name w:val="E74477374967466D955A4EE92A0381A7"/>
    <w:rsid w:val="00DA5E5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5D330-D33D-4D4E-8F92-AB5FD91C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9</TotalTime>
  <Pages>16</Pages>
  <Words>1397</Words>
  <Characters>7967</Characters>
  <Application>Microsoft Office Word</Application>
  <DocSecurity>0</DocSecurity>
  <Lines>66</Lines>
  <Paragraphs>18</Paragraphs>
  <ScaleCrop>false</ScaleCrop>
  <Company>PCMI</Company>
  <LinksUpToDate>false</LinksUpToDate>
  <CharactersWithSpaces>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MDST</dc:creator>
  <dc:description>&lt;config cover="true" show_menu="true" version="1.0.0" doctype="SDKXY"&gt;_x000d_
&lt;/config&gt;</dc:description>
  <cp:lastModifiedBy>MDST</cp:lastModifiedBy>
  <cp:revision>14</cp:revision>
  <cp:lastPrinted>2021-02-02T08:18:00Z</cp:lastPrinted>
  <dcterms:created xsi:type="dcterms:W3CDTF">2022-07-29T07:32:00Z</dcterms:created>
  <dcterms:modified xsi:type="dcterms:W3CDTF">2022-07-30T08:22:00Z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