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E3" w:rsidRDefault="00A60A08">
      <w:pPr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附件</w:t>
      </w:r>
    </w:p>
    <w:p w:rsidR="004F66E3" w:rsidRDefault="00A60A0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医疗器械标准立项提案表</w:t>
      </w:r>
    </w:p>
    <w:p w:rsidR="004F66E3" w:rsidRDefault="004F66E3">
      <w:pPr>
        <w:spacing w:line="20" w:lineRule="exact"/>
        <w:rPr>
          <w:rFonts w:ascii="仿宋_GB2312" w:eastAsia="仿宋_GB2312" w:hAnsi="仿宋"/>
          <w:szCs w:val="32"/>
        </w:rPr>
      </w:pPr>
    </w:p>
    <w:tbl>
      <w:tblPr>
        <w:tblW w:w="9524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14"/>
        <w:gridCol w:w="16"/>
        <w:gridCol w:w="1154"/>
        <w:gridCol w:w="1245"/>
        <w:gridCol w:w="140"/>
        <w:gridCol w:w="424"/>
        <w:gridCol w:w="1596"/>
      </w:tblGrid>
      <w:tr w:rsidR="004F66E3">
        <w:trPr>
          <w:trHeight w:val="435"/>
        </w:trPr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项目名称（中文）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9" w:type="dxa"/>
            <w:gridSpan w:val="7"/>
            <w:vAlign w:val="center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标准化（分）技术委员会或技术归口单位</w:t>
            </w:r>
          </w:p>
        </w:tc>
        <w:tc>
          <w:tcPr>
            <w:tcW w:w="6689" w:type="dxa"/>
            <w:gridSpan w:val="7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医用电声设备医疗器械标准化技术归口单位（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SMD/TU 004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）</w:t>
            </w:r>
          </w:p>
        </w:tc>
      </w:tr>
      <w:tr w:rsidR="004F66E3"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国家标准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/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行业标准</w:t>
            </w:r>
            <w:r>
              <w:rPr>
                <w:rFonts w:ascii="方正仿宋_GBK" w:hAnsi="方正仿宋_GBK" w:cs="方正仿宋_GBK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9" w:type="dxa"/>
            <w:gridSpan w:val="7"/>
            <w:vAlign w:val="center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制定或修订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30" w:type="dxa"/>
            <w:gridSpan w:val="2"/>
            <w:vAlign w:val="center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gridSpan w:val="4"/>
            <w:tcBorders>
              <w:right w:val="single" w:sz="2" w:space="0" w:color="auto"/>
            </w:tcBorders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被修订标准编号</w:t>
            </w:r>
          </w:p>
        </w:tc>
        <w:tc>
          <w:tcPr>
            <w:tcW w:w="1596" w:type="dxa"/>
            <w:tcBorders>
              <w:left w:val="single" w:sz="2" w:space="0" w:color="auto"/>
            </w:tcBorders>
            <w:vAlign w:val="center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bCs/>
                <w:color w:val="333333"/>
                <w:sz w:val="24"/>
                <w:szCs w:val="24"/>
              </w:rPr>
              <w:t>适用产品类型</w:t>
            </w:r>
          </w:p>
        </w:tc>
        <w:tc>
          <w:tcPr>
            <w:tcW w:w="6689" w:type="dxa"/>
            <w:gridSpan w:val="7"/>
          </w:tcPr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有源</w:t>
            </w:r>
            <w: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  <w:t>/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无源</w:t>
            </w:r>
          </w:p>
        </w:tc>
      </w:tr>
      <w:tr w:rsidR="004F66E3"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bCs/>
                <w:color w:val="333333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bCs/>
                <w:color w:val="333333"/>
                <w:sz w:val="24"/>
                <w:szCs w:val="24"/>
              </w:rPr>
              <w:t>是否采用国际标准</w:t>
            </w:r>
          </w:p>
        </w:tc>
        <w:tc>
          <w:tcPr>
            <w:tcW w:w="2130" w:type="dxa"/>
            <w:gridSpan w:val="2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bCs/>
                <w:color w:val="333333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bCs/>
                <w:color w:val="333333"/>
                <w:sz w:val="24"/>
                <w:szCs w:val="24"/>
              </w:rPr>
              <w:t>采用国际标准的编号和名称（中英文）</w:t>
            </w:r>
          </w:p>
        </w:tc>
        <w:tc>
          <w:tcPr>
            <w:tcW w:w="2020" w:type="dxa"/>
            <w:gridSpan w:val="2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rPr>
          <w:trHeight w:val="2804"/>
        </w:trPr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目的、意义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9" w:type="dxa"/>
            <w:gridSpan w:val="7"/>
          </w:tcPr>
          <w:p w:rsidR="004F66E3" w:rsidRDefault="004F66E3">
            <w:pPr>
              <w:adjustRightInd w:val="0"/>
              <w:snapToGrid w:val="0"/>
              <w:jc w:val="center"/>
              <w:rPr>
                <w:rFonts w:ascii="方正仿宋_GBK" w:hAnsi="方正仿宋_GBK" w:cs="方正仿宋_GBK"/>
                <w:bCs/>
                <w:color w:val="000000"/>
                <w:sz w:val="24"/>
                <w:szCs w:val="24"/>
              </w:rPr>
            </w:pPr>
          </w:p>
        </w:tc>
      </w:tr>
      <w:tr w:rsidR="004F66E3">
        <w:trPr>
          <w:trHeight w:val="2670"/>
        </w:trPr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适用范围和主要技术</w:t>
            </w:r>
          </w:p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内容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9" w:type="dxa"/>
            <w:gridSpan w:val="7"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ind w:rightChars="32" w:right="101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:rsidR="004F66E3">
        <w:trPr>
          <w:trHeight w:val="2366"/>
        </w:trPr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与有关法律、法规和强制性标准的关系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9" w:type="dxa"/>
            <w:gridSpan w:val="7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ind w:firstLineChars="200" w:firstLine="472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:rsidR="004F66E3">
        <w:trPr>
          <w:trHeight w:val="2259"/>
        </w:trPr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国内外产业和标准有关情况及发展趋势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9" w:type="dxa"/>
            <w:gridSpan w:val="7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ind w:firstLineChars="200" w:firstLine="472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:rsidR="004F66E3">
        <w:trPr>
          <w:trHeight w:val="2123"/>
        </w:trPr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制定标准拟采用的方法和技术依据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9" w:type="dxa"/>
            <w:gridSpan w:val="7"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ind w:rightChars="32" w:right="101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:rsidR="004F66E3">
        <w:trPr>
          <w:trHeight w:val="2269"/>
        </w:trPr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与标准制修订相关的工作基础条件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9" w:type="dxa"/>
            <w:gridSpan w:val="7"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ind w:rightChars="32" w:right="101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:rsidR="004F66E3">
        <w:trPr>
          <w:trHeight w:val="2103"/>
        </w:trPr>
        <w:tc>
          <w:tcPr>
            <w:tcW w:w="2835" w:type="dxa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标准修订的内容和理由</w:t>
            </w:r>
          </w:p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（修订项目填写）</w:t>
            </w:r>
          </w:p>
        </w:tc>
        <w:tc>
          <w:tcPr>
            <w:tcW w:w="6689" w:type="dxa"/>
            <w:gridSpan w:val="7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c>
          <w:tcPr>
            <w:tcW w:w="2835" w:type="dxa"/>
            <w:vMerge w:val="restart"/>
            <w:vAlign w:val="center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提案单位（人）</w:t>
            </w: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14" w:type="dxa"/>
            <w:vAlign w:val="center"/>
          </w:tcPr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单位名称</w:t>
            </w:r>
          </w:p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（姓名）</w:t>
            </w:r>
          </w:p>
        </w:tc>
        <w:tc>
          <w:tcPr>
            <w:tcW w:w="4575" w:type="dxa"/>
            <w:gridSpan w:val="6"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rPr>
          <w:trHeight w:val="590"/>
        </w:trPr>
        <w:tc>
          <w:tcPr>
            <w:tcW w:w="2835" w:type="dxa"/>
            <w:vMerge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575" w:type="dxa"/>
            <w:gridSpan w:val="6"/>
            <w:vAlign w:val="center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rPr>
          <w:trHeight w:val="556"/>
        </w:trPr>
        <w:tc>
          <w:tcPr>
            <w:tcW w:w="2835" w:type="dxa"/>
            <w:vMerge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70" w:type="dxa"/>
            <w:gridSpan w:val="2"/>
            <w:vAlign w:val="center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 w:rsidR="004F66E3" w:rsidRDefault="00A60A0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60" w:type="dxa"/>
            <w:gridSpan w:val="3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rPr>
          <w:trHeight w:val="550"/>
        </w:trPr>
        <w:tc>
          <w:tcPr>
            <w:tcW w:w="2835" w:type="dxa"/>
            <w:vMerge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bCs/>
                <w:color w:val="333333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70" w:type="dxa"/>
            <w:gridSpan w:val="2"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bCs/>
                <w:color w:val="333333"/>
                <w:sz w:val="24"/>
                <w:szCs w:val="24"/>
              </w:rPr>
            </w:pPr>
          </w:p>
        </w:tc>
        <w:tc>
          <w:tcPr>
            <w:tcW w:w="1245" w:type="dxa"/>
          </w:tcPr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gridSpan w:val="3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F66E3">
        <w:trPr>
          <w:trHeight w:val="558"/>
        </w:trPr>
        <w:tc>
          <w:tcPr>
            <w:tcW w:w="2835" w:type="dxa"/>
            <w:vMerge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bCs/>
                <w:color w:val="333333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0" w:type="dxa"/>
            <w:gridSpan w:val="2"/>
            <w:vAlign w:val="center"/>
          </w:tcPr>
          <w:p w:rsidR="004F66E3" w:rsidRDefault="004F66E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bCs/>
                <w:color w:val="333333"/>
                <w:sz w:val="24"/>
                <w:szCs w:val="24"/>
              </w:rPr>
            </w:pPr>
          </w:p>
        </w:tc>
        <w:tc>
          <w:tcPr>
            <w:tcW w:w="1245" w:type="dxa"/>
          </w:tcPr>
          <w:p w:rsidR="004F66E3" w:rsidRDefault="00A60A0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160" w:type="dxa"/>
            <w:gridSpan w:val="3"/>
          </w:tcPr>
          <w:p w:rsidR="004F66E3" w:rsidRDefault="004F66E3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:rsidR="004F66E3" w:rsidRDefault="00A60A08">
      <w:pPr>
        <w:adjustRightInd w:val="0"/>
        <w:snapToGrid w:val="0"/>
        <w:rPr>
          <w:rFonts w:ascii="方正楷体_GBK" w:eastAsia="方正楷体_GBK" w:hAnsi="方正楷体_GBK" w:cs="方正楷体_GBK"/>
          <w:sz w:val="24"/>
          <w:szCs w:val="24"/>
        </w:rPr>
      </w:pPr>
      <w:r>
        <w:rPr>
          <w:rFonts w:ascii="方正楷体_GBK" w:eastAsia="方正楷体_GBK" w:hAnsi="方正楷体_GBK" w:cs="方正楷体_GBK" w:hint="eastAsia"/>
          <w:sz w:val="24"/>
          <w:szCs w:val="24"/>
        </w:rPr>
        <w:t>注：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1.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如本表空间不够，可另附页；</w:t>
      </w:r>
    </w:p>
    <w:p w:rsidR="004F66E3" w:rsidRDefault="00A60A08">
      <w:pPr>
        <w:adjustRightInd w:val="0"/>
        <w:snapToGrid w:val="0"/>
        <w:ind w:firstLineChars="200" w:firstLine="472"/>
        <w:rPr>
          <w:rFonts w:ascii="方正仿宋_GBK" w:hAnsi="方正仿宋_GBK" w:cs="方正仿宋_GBK"/>
        </w:rPr>
      </w:pPr>
      <w:r>
        <w:rPr>
          <w:rFonts w:ascii="方正楷体_GBK" w:eastAsia="方正楷体_GBK" w:hAnsi="方正楷体_GBK" w:cs="方正楷体_GBK" w:hint="eastAsia"/>
          <w:sz w:val="24"/>
          <w:szCs w:val="24"/>
        </w:rPr>
        <w:t>2.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“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*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”为必填项。</w:t>
      </w:r>
    </w:p>
    <w:sectPr w:rsidR="004F66E3">
      <w:footerReference w:type="default" r:id="rId8"/>
      <w:pgSz w:w="11906" w:h="16838"/>
      <w:pgMar w:top="1814" w:right="1531" w:bottom="1984" w:left="1531" w:header="720" w:footer="1474" w:gutter="0"/>
      <w:pgNumType w:fmt="numberInDash" w:start="2"/>
      <w:cols w:space="720"/>
      <w:docGrid w:type="linesAndChars" w:linePitch="59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0A08">
      <w:r>
        <w:separator/>
      </w:r>
    </w:p>
  </w:endnote>
  <w:endnote w:type="continuationSeparator" w:id="0">
    <w:p w:rsidR="00000000" w:rsidRDefault="00A6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1" w:subsetted="1" w:fontKey="{8BC82243-7815-4E9A-88F3-4F654DAFE451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34E6C68-F6E3-4696-88D7-A7117CF94FB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03F572F8-BAD7-466C-A076-13A91633DAA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4" w:subsetted="1" w:fontKey="{B5CD6DEA-31A7-4570-B6F5-A366C8C4E63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6E3" w:rsidRDefault="00A60A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66E3" w:rsidRDefault="00A60A08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F66E3" w:rsidRDefault="00A60A08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66E3" w:rsidRDefault="004F66E3">
                          <w:pPr>
                            <w:pStyle w:val="a3"/>
                            <w:rPr>
                              <w:rFonts w:ascii="方正楷体_GBK" w:eastAsia="方正楷体_GBK" w:hAnsi="方正楷体_GBK" w:cs="方正楷体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0A08">
      <w:r>
        <w:separator/>
      </w:r>
    </w:p>
  </w:footnote>
  <w:footnote w:type="continuationSeparator" w:id="0">
    <w:p w:rsidR="00000000" w:rsidRDefault="00A60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58"/>
  <w:drawingGridVerticalSpacing w:val="2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NmFhMjU3M2FiMWViNzkzYTA2ZmUwZmE1ZmYyOTQifQ=="/>
    <w:docVar w:name="KSO_WPS_MARK_KEY" w:val="147f537e-2234-47a3-9c9b-cc64ac975d87"/>
  </w:docVars>
  <w:rsids>
    <w:rsidRoot w:val="00EF149B"/>
    <w:rsid w:val="00051CD3"/>
    <w:rsid w:val="000536C7"/>
    <w:rsid w:val="000D3590"/>
    <w:rsid w:val="000E2881"/>
    <w:rsid w:val="00242557"/>
    <w:rsid w:val="00257911"/>
    <w:rsid w:val="00287979"/>
    <w:rsid w:val="00317FA0"/>
    <w:rsid w:val="0032104B"/>
    <w:rsid w:val="003408A9"/>
    <w:rsid w:val="003D5478"/>
    <w:rsid w:val="004251EF"/>
    <w:rsid w:val="004F66E3"/>
    <w:rsid w:val="0050779A"/>
    <w:rsid w:val="00524A42"/>
    <w:rsid w:val="00543047"/>
    <w:rsid w:val="005550E6"/>
    <w:rsid w:val="005B3B89"/>
    <w:rsid w:val="00627A41"/>
    <w:rsid w:val="00717075"/>
    <w:rsid w:val="007C2B7B"/>
    <w:rsid w:val="007D4BAC"/>
    <w:rsid w:val="007F16AB"/>
    <w:rsid w:val="0080031F"/>
    <w:rsid w:val="00890A39"/>
    <w:rsid w:val="008D3441"/>
    <w:rsid w:val="008E7C34"/>
    <w:rsid w:val="00951D47"/>
    <w:rsid w:val="009740B4"/>
    <w:rsid w:val="00997785"/>
    <w:rsid w:val="00A10DB9"/>
    <w:rsid w:val="00A22FE5"/>
    <w:rsid w:val="00A60A08"/>
    <w:rsid w:val="00B45A19"/>
    <w:rsid w:val="00B735B2"/>
    <w:rsid w:val="00B771E5"/>
    <w:rsid w:val="00B827CA"/>
    <w:rsid w:val="00C26797"/>
    <w:rsid w:val="00C277A4"/>
    <w:rsid w:val="00CD51E9"/>
    <w:rsid w:val="00D531EA"/>
    <w:rsid w:val="00EF149B"/>
    <w:rsid w:val="00F532AB"/>
    <w:rsid w:val="00F65F14"/>
    <w:rsid w:val="00F92D72"/>
    <w:rsid w:val="00FD0526"/>
    <w:rsid w:val="00FE2713"/>
    <w:rsid w:val="0103710D"/>
    <w:rsid w:val="038F5D53"/>
    <w:rsid w:val="067614E6"/>
    <w:rsid w:val="07FC4E35"/>
    <w:rsid w:val="084A62A2"/>
    <w:rsid w:val="0B7735DC"/>
    <w:rsid w:val="0E367F50"/>
    <w:rsid w:val="0FB56DC8"/>
    <w:rsid w:val="10B067B5"/>
    <w:rsid w:val="1191235E"/>
    <w:rsid w:val="1244671D"/>
    <w:rsid w:val="13A55FB9"/>
    <w:rsid w:val="141F1EA3"/>
    <w:rsid w:val="15514C2A"/>
    <w:rsid w:val="16A23F26"/>
    <w:rsid w:val="16AD214A"/>
    <w:rsid w:val="16D57191"/>
    <w:rsid w:val="176F2E6E"/>
    <w:rsid w:val="193D5913"/>
    <w:rsid w:val="198F1879"/>
    <w:rsid w:val="19BC1AD4"/>
    <w:rsid w:val="1AC235FD"/>
    <w:rsid w:val="1C943EEF"/>
    <w:rsid w:val="1CBD04AB"/>
    <w:rsid w:val="1D1962D1"/>
    <w:rsid w:val="1D632E00"/>
    <w:rsid w:val="1D994A74"/>
    <w:rsid w:val="1DAD7FF5"/>
    <w:rsid w:val="1DD97567"/>
    <w:rsid w:val="1FC57DA2"/>
    <w:rsid w:val="20607AD1"/>
    <w:rsid w:val="206550E2"/>
    <w:rsid w:val="25441769"/>
    <w:rsid w:val="29194864"/>
    <w:rsid w:val="29DE3B3C"/>
    <w:rsid w:val="2A87714C"/>
    <w:rsid w:val="2E4454F0"/>
    <w:rsid w:val="2E6606EF"/>
    <w:rsid w:val="2EF9362C"/>
    <w:rsid w:val="2F8C7FDC"/>
    <w:rsid w:val="305772F8"/>
    <w:rsid w:val="30B31E99"/>
    <w:rsid w:val="324C7EAF"/>
    <w:rsid w:val="325B0DEC"/>
    <w:rsid w:val="327E2CBD"/>
    <w:rsid w:val="34B1148A"/>
    <w:rsid w:val="363614A9"/>
    <w:rsid w:val="37A91900"/>
    <w:rsid w:val="385F3152"/>
    <w:rsid w:val="38EF616F"/>
    <w:rsid w:val="3A0D7140"/>
    <w:rsid w:val="3A586D12"/>
    <w:rsid w:val="3CDD29C1"/>
    <w:rsid w:val="3D5C6FC6"/>
    <w:rsid w:val="3E42660A"/>
    <w:rsid w:val="3EA03A5D"/>
    <w:rsid w:val="43254954"/>
    <w:rsid w:val="44E72B1E"/>
    <w:rsid w:val="482F19AD"/>
    <w:rsid w:val="4851401A"/>
    <w:rsid w:val="4C31573C"/>
    <w:rsid w:val="51155195"/>
    <w:rsid w:val="54627600"/>
    <w:rsid w:val="54B25E40"/>
    <w:rsid w:val="5BF1724E"/>
    <w:rsid w:val="5D2E05CE"/>
    <w:rsid w:val="5D9373C1"/>
    <w:rsid w:val="5E7B5776"/>
    <w:rsid w:val="60A07495"/>
    <w:rsid w:val="626A7D5A"/>
    <w:rsid w:val="63C74423"/>
    <w:rsid w:val="655D158B"/>
    <w:rsid w:val="65D5373C"/>
    <w:rsid w:val="690043A1"/>
    <w:rsid w:val="6B2B1B13"/>
    <w:rsid w:val="6C30077D"/>
    <w:rsid w:val="6D9F506A"/>
    <w:rsid w:val="6F5A5954"/>
    <w:rsid w:val="70090BB2"/>
    <w:rsid w:val="71DB30C7"/>
    <w:rsid w:val="72F1592E"/>
    <w:rsid w:val="732D549D"/>
    <w:rsid w:val="736B376C"/>
    <w:rsid w:val="73751A03"/>
    <w:rsid w:val="73CD1EF7"/>
    <w:rsid w:val="74F41F6E"/>
    <w:rsid w:val="78653D96"/>
    <w:rsid w:val="789D27E0"/>
    <w:rsid w:val="7ACD2CF5"/>
    <w:rsid w:val="7BDF2A54"/>
    <w:rsid w:val="7C917792"/>
    <w:rsid w:val="7DA851F2"/>
    <w:rsid w:val="7DF9753F"/>
    <w:rsid w:val="7ECD724F"/>
    <w:rsid w:val="7F9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方正仿宋_GBK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table" w:customStyle="1" w:styleId="1">
    <w:name w:val="网格型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方正仿宋_GBK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table" w:customStyle="1" w:styleId="1">
    <w:name w:val="网格型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孟芸</cp:lastModifiedBy>
  <cp:revision>3</cp:revision>
  <cp:lastPrinted>2026-01-08T07:52:00Z</cp:lastPrinted>
  <dcterms:created xsi:type="dcterms:W3CDTF">2023-05-05T08:21:00Z</dcterms:created>
  <dcterms:modified xsi:type="dcterms:W3CDTF">2026-01-16T01:48:00Z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B74A7A392AB544D8BF151A19229A87A8_13</vt:lpwstr>
  </property>
  <property fmtid="{D5CDD505-2E9C-101B-9397-08002B2CF9AE}" pid="4" name="KSOTemplateDocerSaveRecord">
    <vt:lpwstr>eyJoZGlkIjoiZTczMGU1YTc2NzhjOGJkMTZiZWQ4MTNkZWE1ZDhhYjYiLCJ1c2VySWQiOiI3MjQwNTE5MDEifQ==</vt:lpwstr>
  </property>
</Properties>
</file>