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F9" w:rsidRPr="00D35A9F" w:rsidRDefault="00E306A3">
      <w:pPr>
        <w:jc w:val="center"/>
        <w:rPr>
          <w:rFonts w:ascii="方正小标宋简体" w:eastAsia="方正小标宋简体" w:hAnsi="黑体" w:cs="黑体"/>
          <w:sz w:val="44"/>
          <w:szCs w:val="44"/>
        </w:rPr>
      </w:pPr>
      <w:r w:rsidRPr="00D35A9F">
        <w:rPr>
          <w:rFonts w:ascii="方正小标宋简体" w:eastAsia="方正小标宋简体" w:hAnsi="黑体" w:cs="黑体" w:hint="eastAsia"/>
          <w:sz w:val="44"/>
          <w:szCs w:val="44"/>
        </w:rPr>
        <w:t>参加标准起草工作组承诺书</w:t>
      </w:r>
    </w:p>
    <w:p w:rsidR="00BE30F9" w:rsidRDefault="00BE30F9">
      <w:pPr>
        <w:rPr>
          <w:rFonts w:cs="Times New Roman"/>
          <w:sz w:val="28"/>
          <w:szCs w:val="28"/>
        </w:rPr>
      </w:pPr>
    </w:p>
    <w:p w:rsidR="00BE30F9" w:rsidRPr="00D35A9F" w:rsidRDefault="00E306A3" w:rsidP="00D35A9F">
      <w:pPr>
        <w:spacing w:line="560" w:lineRule="exact"/>
        <w:ind w:firstLineChars="200" w:firstLine="640"/>
        <w:rPr>
          <w:rFonts w:ascii="仿宋_GB2312" w:eastAsia="仿宋_GB2312" w:hAnsi="等线" w:cs="Times New Roman"/>
          <w:sz w:val="32"/>
          <w:szCs w:val="32"/>
        </w:rPr>
      </w:pPr>
      <w:r w:rsidRPr="00D35A9F">
        <w:rPr>
          <w:rFonts w:ascii="仿宋_GB2312" w:eastAsia="仿宋_GB2312" w:hAnsi="等线" w:cs="Times New Roman" w:hint="eastAsia"/>
          <w:sz w:val="32"/>
          <w:szCs w:val="32"/>
        </w:rPr>
        <w:t>我单位自愿参加</w:t>
      </w:r>
      <w:r w:rsidR="00DC2BEE" w:rsidRPr="00D35A9F">
        <w:rPr>
          <w:rFonts w:ascii="仿宋_GB2312" w:eastAsia="仿宋_GB2312" w:hAnsi="等线" w:cs="Times New Roman" w:hint="eastAsia"/>
          <w:sz w:val="32"/>
          <w:szCs w:val="32"/>
        </w:rPr>
        <w:t>YYT XXXX《</w:t>
      </w:r>
      <w:r w:rsidR="00381EE2">
        <w:rPr>
          <w:rFonts w:ascii="仿宋_GB2312" w:eastAsia="仿宋_GB2312" w:hAnsi="等线" w:cs="Times New Roman" w:hint="eastAsia"/>
          <w:sz w:val="32"/>
          <w:szCs w:val="32"/>
        </w:rPr>
        <w:t>XXXX</w:t>
      </w:r>
      <w:bookmarkStart w:id="0" w:name="_GoBack"/>
      <w:bookmarkEnd w:id="0"/>
      <w:r w:rsidR="00DC2BEE" w:rsidRPr="00D35A9F">
        <w:rPr>
          <w:rFonts w:ascii="仿宋_GB2312" w:eastAsia="仿宋_GB2312" w:hAnsi="等线" w:cs="Times New Roman" w:hint="eastAsia"/>
          <w:sz w:val="32"/>
          <w:szCs w:val="32"/>
        </w:rPr>
        <w:t>》</w:t>
      </w:r>
      <w:r w:rsidRPr="00D35A9F">
        <w:rPr>
          <w:rFonts w:ascii="仿宋_GB2312" w:eastAsia="仿宋_GB2312" w:hAnsi="等线" w:cs="Times New Roman" w:hint="eastAsia"/>
          <w:sz w:val="32"/>
          <w:szCs w:val="32"/>
        </w:rPr>
        <w:t>标准起草工作组，并承诺在以下方面提供相应支持：</w:t>
      </w:r>
    </w:p>
    <w:p w:rsidR="00BE30F9" w:rsidRPr="00D35A9F" w:rsidRDefault="00E306A3" w:rsidP="00D35A9F">
      <w:pPr>
        <w:spacing w:line="560" w:lineRule="exact"/>
        <w:ind w:firstLineChars="200" w:firstLine="640"/>
        <w:rPr>
          <w:rFonts w:ascii="仿宋_GB2312" w:eastAsia="仿宋_GB2312" w:hAnsi="等线" w:cs="Times New Roman"/>
          <w:sz w:val="32"/>
          <w:szCs w:val="32"/>
        </w:rPr>
      </w:pPr>
      <w:r w:rsidRPr="00D35A9F">
        <w:rPr>
          <w:rFonts w:ascii="仿宋_GB2312" w:eastAsia="仿宋_GB2312" w:hAnsi="等线" w:cs="Times New Roman" w:hint="eastAsia"/>
          <w:sz w:val="32"/>
          <w:szCs w:val="32"/>
        </w:rPr>
        <w:t>——共享标准的相关技术信息</w:t>
      </w:r>
    </w:p>
    <w:p w:rsidR="00BE30F9" w:rsidRPr="00D35A9F" w:rsidRDefault="00E306A3" w:rsidP="00D35A9F">
      <w:pPr>
        <w:spacing w:line="560" w:lineRule="exact"/>
        <w:ind w:firstLineChars="200" w:firstLine="640"/>
        <w:rPr>
          <w:rFonts w:ascii="仿宋_GB2312" w:eastAsia="仿宋_GB2312" w:hAnsi="等线" w:cs="Times New Roman"/>
          <w:sz w:val="32"/>
          <w:szCs w:val="32"/>
        </w:rPr>
      </w:pPr>
      <w:r w:rsidRPr="00D35A9F">
        <w:rPr>
          <w:rFonts w:ascii="仿宋_GB2312" w:eastAsia="仿宋_GB2312" w:hAnsi="等线" w:cs="Times New Roman" w:hint="eastAsia"/>
          <w:sz w:val="32"/>
          <w:szCs w:val="32"/>
        </w:rPr>
        <w:t>——披露标准涉及的所有专利方面的信息；</w:t>
      </w:r>
    </w:p>
    <w:p w:rsidR="00BE30F9" w:rsidRPr="00D35A9F" w:rsidRDefault="00E306A3" w:rsidP="00D35A9F">
      <w:pPr>
        <w:spacing w:line="560" w:lineRule="exact"/>
        <w:ind w:firstLineChars="200" w:firstLine="640"/>
        <w:rPr>
          <w:rFonts w:ascii="仿宋_GB2312" w:eastAsia="仿宋_GB2312" w:hAnsi="等线" w:cs="Times New Roman"/>
          <w:sz w:val="32"/>
          <w:szCs w:val="32"/>
        </w:rPr>
      </w:pPr>
      <w:r w:rsidRPr="00D35A9F">
        <w:rPr>
          <w:rFonts w:ascii="仿宋_GB2312" w:eastAsia="仿宋_GB2312" w:hAnsi="等线" w:cs="Times New Roman" w:hint="eastAsia"/>
          <w:sz w:val="32"/>
          <w:szCs w:val="32"/>
        </w:rPr>
        <w:t>——参与标准制修订工作中的相关验证；</w:t>
      </w:r>
    </w:p>
    <w:p w:rsidR="00BE30F9" w:rsidRPr="00D35A9F" w:rsidRDefault="00E306A3" w:rsidP="00D35A9F">
      <w:pPr>
        <w:spacing w:line="560" w:lineRule="exact"/>
        <w:ind w:firstLineChars="200" w:firstLine="640"/>
        <w:rPr>
          <w:rFonts w:ascii="仿宋_GB2312" w:eastAsia="仿宋_GB2312" w:hAnsi="等线" w:cs="Times New Roman"/>
          <w:sz w:val="32"/>
          <w:szCs w:val="32"/>
        </w:rPr>
      </w:pPr>
      <w:r w:rsidRPr="00D35A9F">
        <w:rPr>
          <w:rFonts w:ascii="仿宋_GB2312" w:eastAsia="仿宋_GB2312" w:hAnsi="等线" w:cs="Times New Roman" w:hint="eastAsia"/>
          <w:sz w:val="32"/>
          <w:szCs w:val="32"/>
        </w:rPr>
        <w:t>——指定一名标准工作组成员与归口单位保持密切联系并参与工作组的相关会议（包括视频会议，需要时为其配备一台带摄像头的手提电脑和一副带麦克风的耳机）。</w:t>
      </w:r>
    </w:p>
    <w:p w:rsidR="00BE30F9" w:rsidRDefault="00BE30F9">
      <w:pPr>
        <w:rPr>
          <w:rFonts w:cs="Times New Roman"/>
          <w:sz w:val="28"/>
          <w:szCs w:val="28"/>
        </w:rPr>
      </w:pPr>
    </w:p>
    <w:p w:rsidR="00BE30F9" w:rsidRDefault="00E306A3">
      <w:pPr>
        <w:rPr>
          <w:rFonts w:cs="Times New Roman"/>
          <w:sz w:val="28"/>
          <w:szCs w:val="28"/>
        </w:rPr>
      </w:pPr>
      <w:r>
        <w:rPr>
          <w:sz w:val="28"/>
          <w:szCs w:val="28"/>
        </w:rPr>
        <w:t xml:space="preserve">   </w:t>
      </w:r>
    </w:p>
    <w:p w:rsidR="00BE30F9" w:rsidRDefault="00E306A3">
      <w:pPr>
        <w:ind w:left="360"/>
        <w:rPr>
          <w:rFonts w:cs="Times New Roman"/>
          <w:sz w:val="28"/>
          <w:szCs w:val="28"/>
        </w:rPr>
      </w:pPr>
      <w:r>
        <w:rPr>
          <w:sz w:val="28"/>
          <w:szCs w:val="28"/>
        </w:rPr>
        <w:t xml:space="preserve"> </w:t>
      </w:r>
    </w:p>
    <w:p w:rsidR="00BE30F9" w:rsidRDefault="00BE30F9">
      <w:pPr>
        <w:ind w:left="360"/>
        <w:rPr>
          <w:rFonts w:cs="Times New Roman"/>
          <w:sz w:val="28"/>
          <w:szCs w:val="28"/>
        </w:rPr>
      </w:pPr>
    </w:p>
    <w:p w:rsidR="00BE30F9" w:rsidRPr="00D35A9F" w:rsidRDefault="00E306A3" w:rsidP="00DC2BEE">
      <w:pPr>
        <w:jc w:val="right"/>
        <w:rPr>
          <w:rFonts w:ascii="仿宋_GB2312" w:eastAsia="仿宋_GB2312" w:cs="Times New Roman"/>
          <w:sz w:val="32"/>
          <w:szCs w:val="32"/>
        </w:rPr>
      </w:pPr>
      <w:r w:rsidRPr="00D35A9F">
        <w:rPr>
          <w:rFonts w:ascii="仿宋_GB2312" w:eastAsia="仿宋_GB2312" w:cs="宋体" w:hint="eastAsia"/>
          <w:sz w:val="32"/>
          <w:szCs w:val="32"/>
        </w:rPr>
        <w:t>单位名称：</w:t>
      </w:r>
      <w:r w:rsidR="00DC2BEE" w:rsidRPr="00D35A9F">
        <w:rPr>
          <w:rFonts w:ascii="仿宋_GB2312" w:eastAsia="仿宋_GB2312" w:cs="Times New Roman" w:hint="eastAsia"/>
          <w:sz w:val="32"/>
          <w:szCs w:val="32"/>
        </w:rPr>
        <w:t>单位全称且与公章完全一致</w:t>
      </w:r>
    </w:p>
    <w:p w:rsidR="00BE30F9" w:rsidRPr="00D35A9F" w:rsidRDefault="00DC2BEE" w:rsidP="00DC2BEE">
      <w:pPr>
        <w:ind w:left="360"/>
        <w:jc w:val="left"/>
        <w:rPr>
          <w:rFonts w:ascii="仿宋_GB2312" w:eastAsia="仿宋_GB2312" w:cs="Times New Roman"/>
          <w:sz w:val="32"/>
          <w:szCs w:val="32"/>
        </w:rPr>
      </w:pPr>
      <w:r w:rsidRPr="00D35A9F">
        <w:rPr>
          <w:rFonts w:ascii="仿宋_GB2312" w:eastAsia="仿宋_GB2312" w:hint="eastAsia"/>
          <w:sz w:val="32"/>
          <w:szCs w:val="32"/>
        </w:rPr>
        <w:t xml:space="preserve">             </w:t>
      </w:r>
      <w:r w:rsidR="00D35A9F">
        <w:rPr>
          <w:rFonts w:ascii="仿宋_GB2312" w:eastAsia="仿宋_GB2312" w:hint="eastAsia"/>
          <w:sz w:val="32"/>
          <w:szCs w:val="32"/>
        </w:rPr>
        <w:t xml:space="preserve">                      </w:t>
      </w:r>
      <w:r w:rsidR="00445B96" w:rsidRPr="00D35A9F">
        <w:rPr>
          <w:rFonts w:ascii="仿宋_GB2312" w:eastAsia="仿宋_GB2312" w:cs="宋体" w:hint="eastAsia"/>
          <w:sz w:val="32"/>
          <w:szCs w:val="32"/>
        </w:rPr>
        <w:t>（盖章）</w:t>
      </w:r>
    </w:p>
    <w:p w:rsidR="00BE30F9" w:rsidRPr="00D35A9F" w:rsidRDefault="00E306A3" w:rsidP="00D35A9F">
      <w:pPr>
        <w:ind w:left="8160" w:hangingChars="2550" w:hanging="8160"/>
        <w:rPr>
          <w:rFonts w:ascii="仿宋_GB2312" w:eastAsia="仿宋_GB2312" w:cs="Times New Roman"/>
          <w:sz w:val="32"/>
          <w:szCs w:val="32"/>
        </w:rPr>
      </w:pPr>
      <w:r w:rsidRPr="00D35A9F">
        <w:rPr>
          <w:rFonts w:ascii="仿宋_GB2312" w:eastAsia="仿宋_GB2312" w:hint="eastAsia"/>
          <w:sz w:val="32"/>
          <w:szCs w:val="32"/>
        </w:rPr>
        <w:t xml:space="preserve">      </w:t>
      </w:r>
      <w:r w:rsidR="00D35A9F">
        <w:rPr>
          <w:rFonts w:ascii="仿宋_GB2312" w:eastAsia="仿宋_GB2312" w:hint="eastAsia"/>
          <w:sz w:val="32"/>
          <w:szCs w:val="32"/>
        </w:rPr>
        <w:t xml:space="preserve">                            </w:t>
      </w:r>
      <w:r w:rsidRPr="00D35A9F">
        <w:rPr>
          <w:rFonts w:ascii="仿宋_GB2312" w:eastAsia="仿宋_GB2312" w:hint="eastAsia"/>
          <w:sz w:val="32"/>
          <w:szCs w:val="32"/>
        </w:rPr>
        <w:t xml:space="preserve"> </w:t>
      </w:r>
      <w:r w:rsidR="00D35A9F" w:rsidRPr="00D35A9F">
        <w:rPr>
          <w:rFonts w:ascii="仿宋_GB2312" w:eastAsia="仿宋_GB2312" w:cs="宋体" w:hint="eastAsia"/>
          <w:sz w:val="32"/>
          <w:szCs w:val="32"/>
        </w:rPr>
        <w:t>年   月   日</w:t>
      </w:r>
    </w:p>
    <w:p w:rsidR="00BE30F9" w:rsidRPr="00D35A9F" w:rsidRDefault="00BE30F9">
      <w:pPr>
        <w:rPr>
          <w:rFonts w:ascii="仿宋_GB2312" w:eastAsia="仿宋_GB2312"/>
        </w:rPr>
      </w:pPr>
    </w:p>
    <w:sectPr w:rsidR="00BE30F9" w:rsidRPr="00D35A9F">
      <w:head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70" w:rsidRDefault="00BB7070">
      <w:r>
        <w:separator/>
      </w:r>
    </w:p>
  </w:endnote>
  <w:endnote w:type="continuationSeparator" w:id="0">
    <w:p w:rsidR="00BB7070" w:rsidRDefault="00BB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70" w:rsidRDefault="00BB7070">
      <w:r>
        <w:separator/>
      </w:r>
    </w:p>
  </w:footnote>
  <w:footnote w:type="continuationSeparator" w:id="0">
    <w:p w:rsidR="00BB7070" w:rsidRDefault="00BB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F9" w:rsidRDefault="00BE30F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GM0NmJiNDZkMjljMzgzNTU3YmU4MWU3MGY0ZDQifQ=="/>
  </w:docVars>
  <w:rsids>
    <w:rsidRoot w:val="64627905"/>
    <w:rsid w:val="00381EE2"/>
    <w:rsid w:val="00445B96"/>
    <w:rsid w:val="006C4662"/>
    <w:rsid w:val="00AE32A1"/>
    <w:rsid w:val="00BB7070"/>
    <w:rsid w:val="00BE30F9"/>
    <w:rsid w:val="00D237DF"/>
    <w:rsid w:val="00D32B43"/>
    <w:rsid w:val="00D35A9F"/>
    <w:rsid w:val="00DC2BEE"/>
    <w:rsid w:val="00E306A3"/>
    <w:rsid w:val="00ED08C8"/>
    <w:rsid w:val="00F63844"/>
    <w:rsid w:val="01137516"/>
    <w:rsid w:val="025416C7"/>
    <w:rsid w:val="06CC6689"/>
    <w:rsid w:val="202C628F"/>
    <w:rsid w:val="20302471"/>
    <w:rsid w:val="2DEB6F46"/>
    <w:rsid w:val="305C0B80"/>
    <w:rsid w:val="320C457B"/>
    <w:rsid w:val="395975F1"/>
    <w:rsid w:val="3E970C70"/>
    <w:rsid w:val="48247A05"/>
    <w:rsid w:val="55263F2A"/>
    <w:rsid w:val="563B0CEC"/>
    <w:rsid w:val="614F2325"/>
    <w:rsid w:val="64627905"/>
    <w:rsid w:val="68662EB3"/>
    <w:rsid w:val="73111589"/>
    <w:rsid w:val="76672EC6"/>
    <w:rsid w:val="7967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qFormat/>
    <w:pPr>
      <w:tabs>
        <w:tab w:val="center" w:pos="4153"/>
        <w:tab w:val="right" w:pos="8306"/>
      </w:tabs>
      <w:snapToGrid w:val="0"/>
      <w:jc w:val="left"/>
    </w:pPr>
    <w:rPr>
      <w:sz w:val="18"/>
      <w:szCs w:val="18"/>
    </w:rPr>
  </w:style>
  <w:style w:type="paragraph" w:styleId="a5">
    <w:name w:val="header"/>
    <w:basedOn w:val="a0"/>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rPr>
      <w:rFonts w:ascii="Times New Roman" w:eastAsia="宋体" w:hAnsi="Times New Roman"/>
      <w:sz w:val="18"/>
    </w:rPr>
  </w:style>
  <w:style w:type="paragraph" w:customStyle="1" w:styleId="a7">
    <w:name w:val="目次、标准名称标题"/>
    <w:basedOn w:val="a"/>
    <w:next w:val="a8"/>
    <w:qFormat/>
    <w:pPr>
      <w:numPr>
        <w:numId w:val="0"/>
      </w:numPr>
      <w:spacing w:line="460" w:lineRule="exact"/>
    </w:p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8">
    <w:name w:val="段"/>
    <w:qFormat/>
    <w:pPr>
      <w:autoSpaceDE w:val="0"/>
      <w:autoSpaceDN w:val="0"/>
      <w:ind w:firstLineChars="200" w:firstLine="200"/>
      <w:jc w:val="both"/>
    </w:pPr>
    <w:rPr>
      <w:rFonts w:ascii="宋体"/>
      <w:sz w:val="21"/>
    </w:rPr>
  </w:style>
  <w:style w:type="paragraph" w:customStyle="1" w:styleId="a9">
    <w:name w:val="标准书眉_奇数页"/>
    <w:next w:val="a0"/>
    <w:qFormat/>
    <w:pPr>
      <w:tabs>
        <w:tab w:val="center" w:pos="4154"/>
        <w:tab w:val="right" w:pos="8306"/>
      </w:tabs>
      <w:spacing w:after="120"/>
      <w:jc w:val="right"/>
    </w:pPr>
    <w:rPr>
      <w:sz w:val="21"/>
    </w:rPr>
  </w:style>
  <w:style w:type="paragraph" w:customStyle="1" w:styleId="aa">
    <w:name w:val="标准书眉_偶数页"/>
    <w:basedOn w:val="a9"/>
    <w:next w:val="a0"/>
    <w:qFormat/>
    <w:pPr>
      <w:jc w:val="left"/>
    </w:pPr>
  </w:style>
  <w:style w:type="paragraph" w:customStyle="1" w:styleId="ab">
    <w:name w:val="标准书脚_奇数页"/>
    <w:qFormat/>
    <w:pPr>
      <w:spacing w:before="120"/>
      <w:jc w:val="right"/>
    </w:pPr>
    <w:rPr>
      <w:sz w:val="18"/>
    </w:rPr>
  </w:style>
  <w:style w:type="paragraph" w:customStyle="1" w:styleId="ac">
    <w:name w:val="标准书脚_偶数页"/>
    <w:qFormat/>
    <w:pPr>
      <w:spacing w:before="120"/>
    </w:pPr>
    <w:rPr>
      <w:sz w:val="18"/>
    </w:rPr>
  </w:style>
  <w:style w:type="character" w:customStyle="1" w:styleId="Char">
    <w:name w:val="页脚 Char"/>
    <w:basedOn w:val="a1"/>
    <w:link w:val="a4"/>
    <w:qFormat/>
    <w:rPr>
      <w:rFonts w:ascii="Calibri" w:hAnsi="Calibri" w:cs="Calibri"/>
      <w:kern w:val="2"/>
      <w:sz w:val="18"/>
      <w:szCs w:val="18"/>
    </w:rPr>
  </w:style>
  <w:style w:type="paragraph" w:customStyle="1" w:styleId="ad">
    <w:name w:val="标准文件_文件名称"/>
    <w:basedOn w:val="ae"/>
    <w:next w:val="a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e">
    <w:name w:val="标准文件_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qFormat/>
    <w:pPr>
      <w:tabs>
        <w:tab w:val="center" w:pos="4153"/>
        <w:tab w:val="right" w:pos="8306"/>
      </w:tabs>
      <w:snapToGrid w:val="0"/>
      <w:jc w:val="left"/>
    </w:pPr>
    <w:rPr>
      <w:sz w:val="18"/>
      <w:szCs w:val="18"/>
    </w:rPr>
  </w:style>
  <w:style w:type="paragraph" w:styleId="a5">
    <w:name w:val="header"/>
    <w:basedOn w:val="a0"/>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rPr>
      <w:rFonts w:ascii="Times New Roman" w:eastAsia="宋体" w:hAnsi="Times New Roman"/>
      <w:sz w:val="18"/>
    </w:rPr>
  </w:style>
  <w:style w:type="paragraph" w:customStyle="1" w:styleId="a7">
    <w:name w:val="目次、标准名称标题"/>
    <w:basedOn w:val="a"/>
    <w:next w:val="a8"/>
    <w:qFormat/>
    <w:pPr>
      <w:numPr>
        <w:numId w:val="0"/>
      </w:numPr>
      <w:spacing w:line="460" w:lineRule="exact"/>
    </w:p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paragraph" w:customStyle="1" w:styleId="a8">
    <w:name w:val="段"/>
    <w:qFormat/>
    <w:pPr>
      <w:autoSpaceDE w:val="0"/>
      <w:autoSpaceDN w:val="0"/>
      <w:ind w:firstLineChars="200" w:firstLine="200"/>
      <w:jc w:val="both"/>
    </w:pPr>
    <w:rPr>
      <w:rFonts w:ascii="宋体"/>
      <w:sz w:val="21"/>
    </w:rPr>
  </w:style>
  <w:style w:type="paragraph" w:customStyle="1" w:styleId="a9">
    <w:name w:val="标准书眉_奇数页"/>
    <w:next w:val="a0"/>
    <w:qFormat/>
    <w:pPr>
      <w:tabs>
        <w:tab w:val="center" w:pos="4154"/>
        <w:tab w:val="right" w:pos="8306"/>
      </w:tabs>
      <w:spacing w:after="120"/>
      <w:jc w:val="right"/>
    </w:pPr>
    <w:rPr>
      <w:sz w:val="21"/>
    </w:rPr>
  </w:style>
  <w:style w:type="paragraph" w:customStyle="1" w:styleId="aa">
    <w:name w:val="标准书眉_偶数页"/>
    <w:basedOn w:val="a9"/>
    <w:next w:val="a0"/>
    <w:qFormat/>
    <w:pPr>
      <w:jc w:val="left"/>
    </w:pPr>
  </w:style>
  <w:style w:type="paragraph" w:customStyle="1" w:styleId="ab">
    <w:name w:val="标准书脚_奇数页"/>
    <w:qFormat/>
    <w:pPr>
      <w:spacing w:before="120"/>
      <w:jc w:val="right"/>
    </w:pPr>
    <w:rPr>
      <w:sz w:val="18"/>
    </w:rPr>
  </w:style>
  <w:style w:type="paragraph" w:customStyle="1" w:styleId="ac">
    <w:name w:val="标准书脚_偶数页"/>
    <w:qFormat/>
    <w:pPr>
      <w:spacing w:before="120"/>
    </w:pPr>
    <w:rPr>
      <w:sz w:val="18"/>
    </w:rPr>
  </w:style>
  <w:style w:type="character" w:customStyle="1" w:styleId="Char">
    <w:name w:val="页脚 Char"/>
    <w:basedOn w:val="a1"/>
    <w:link w:val="a4"/>
    <w:qFormat/>
    <w:rPr>
      <w:rFonts w:ascii="Calibri" w:hAnsi="Calibri" w:cs="Calibri"/>
      <w:kern w:val="2"/>
      <w:sz w:val="18"/>
      <w:szCs w:val="18"/>
    </w:rPr>
  </w:style>
  <w:style w:type="paragraph" w:customStyle="1" w:styleId="ad">
    <w:name w:val="标准文件_文件名称"/>
    <w:basedOn w:val="ae"/>
    <w:next w:val="a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e">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骏</dc:creator>
  <cp:lastModifiedBy>全国医用卫生材料及敷料标准化技术归口单位</cp:lastModifiedBy>
  <cp:revision>7</cp:revision>
  <cp:lastPrinted>2019-05-10T05:49:00Z</cp:lastPrinted>
  <dcterms:created xsi:type="dcterms:W3CDTF">2019-05-10T01:06:00Z</dcterms:created>
  <dcterms:modified xsi:type="dcterms:W3CDTF">2024-01-08T06:55:00Z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1852B85ADE174E489CAA5C3FBF49459B</vt:lpwstr>
  </property>
</Properties>
</file>