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03D3">
      <w:pPr>
        <w:keepNext w:val="0"/>
        <w:keepLines w:val="0"/>
        <w:pageBreakBefore w:val="0"/>
        <w:kinsoku/>
        <w:wordWrap/>
        <w:overflowPunct/>
        <w:topLinePunct w:val="0"/>
        <w:bidi w:val="0"/>
        <w:snapToGrid/>
        <w:spacing w:line="560" w:lineRule="exact"/>
        <w:ind w:left="0" w:leftChars="0"/>
        <w:jc w:val="both"/>
        <w:rPr>
          <w:rFonts w:hint="eastAsia"/>
          <w:lang w:val="en-US" w:eastAsia="zh-CN"/>
        </w:rPr>
      </w:pPr>
      <w:r>
        <w:rPr>
          <w:rFonts w:hint="eastAsia" w:ascii="黑体" w:hAnsi="黑体" w:eastAsia="黑体" w:cs="黑体"/>
          <w:kern w:val="0"/>
          <w:sz w:val="32"/>
          <w:szCs w:val="32"/>
          <w:lang w:val="en-US" w:eastAsia="zh-CN"/>
        </w:rPr>
        <w:t>附件2</w:t>
      </w:r>
    </w:p>
    <w:p w14:paraId="639D12F3">
      <w:pPr>
        <w:keepNext w:val="0"/>
        <w:keepLines w:val="0"/>
        <w:pageBreakBefore w:val="0"/>
        <w:kinsoku/>
        <w:wordWrap/>
        <w:overflowPunct/>
        <w:topLinePunct w:val="0"/>
        <w:bidi w:val="0"/>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w:t>
      </w:r>
      <w:r>
        <w:rPr>
          <w:rFonts w:hint="eastAsia" w:ascii="方正小标宋简体" w:hAnsi="方正小标宋简体" w:eastAsia="方正小标宋简体" w:cs="方正小标宋简体"/>
          <w:sz w:val="44"/>
          <w:szCs w:val="44"/>
          <w:lang w:val="en-US" w:eastAsia="zh-CN"/>
        </w:rPr>
        <w:t>委托</w:t>
      </w:r>
      <w:r>
        <w:rPr>
          <w:rFonts w:hint="eastAsia" w:ascii="方正小标宋简体" w:hAnsi="方正小标宋简体" w:eastAsia="方正小标宋简体" w:cs="方正小标宋简体"/>
          <w:sz w:val="44"/>
          <w:szCs w:val="44"/>
        </w:rPr>
        <w:t>书</w:t>
      </w:r>
    </w:p>
    <w:p w14:paraId="5FC09674">
      <w:pPr>
        <w:keepNext w:val="0"/>
        <w:keepLines w:val="0"/>
        <w:pageBreakBefore w:val="0"/>
        <w:kinsoku/>
        <w:wordWrap/>
        <w:overflowPunct/>
        <w:topLinePunct w:val="0"/>
        <w:bidi w:val="0"/>
        <w:snapToGrid/>
        <w:spacing w:line="560" w:lineRule="exact"/>
        <w:ind w:left="0" w:leftChars="0"/>
        <w:jc w:val="both"/>
        <w:rPr>
          <w:rFonts w:hint="eastAsia" w:ascii="宋体" w:hAnsi="宋体" w:eastAsia="宋体"/>
          <w:sz w:val="72"/>
        </w:rPr>
      </w:pPr>
    </w:p>
    <w:p w14:paraId="50AC2DAB">
      <w:pPr>
        <w:keepNext w:val="0"/>
        <w:keepLines w:val="0"/>
        <w:pageBreakBefore w:val="0"/>
        <w:kinsoku/>
        <w:wordWrap/>
        <w:overflowPunct/>
        <w:topLinePunct w:val="0"/>
        <w:bidi w:val="0"/>
        <w:snapToGrid/>
        <w:spacing w:line="560" w:lineRule="exact"/>
        <w:ind w:left="0" w:leftChars="0"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兹</w:t>
      </w:r>
      <w:r>
        <w:rPr>
          <w:rFonts w:hint="eastAsia" w:ascii="方正仿宋_GB2312" w:hAnsi="方正仿宋_GB2312" w:eastAsia="方正仿宋_GB2312" w:cs="方正仿宋_GB2312"/>
          <w:sz w:val="32"/>
          <w:szCs w:val="32"/>
          <w:lang w:val="en-US" w:eastAsia="zh-CN"/>
        </w:rPr>
        <w:t>委托</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代表本人参加全国医用电器标准化技术委员会医用超声设备分技术委员会202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年年会暨标准审定会，听取年会报告，参与标准审定及投票表决工作</w:t>
      </w:r>
      <w:r>
        <w:rPr>
          <w:rFonts w:hint="eastAsia" w:ascii="方正仿宋_GB2312" w:hAnsi="方正仿宋_GB2312" w:eastAsia="方正仿宋_GB2312" w:cs="方正仿宋_GB2312"/>
          <w:sz w:val="32"/>
          <w:szCs w:val="32"/>
          <w:lang w:val="en-US" w:eastAsia="zh-CN"/>
        </w:rPr>
        <w:t>。</w:t>
      </w:r>
    </w:p>
    <w:p w14:paraId="516F0E55">
      <w:pPr>
        <w:keepNext w:val="0"/>
        <w:keepLines w:val="0"/>
        <w:pageBreakBefore w:val="0"/>
        <w:kinsoku/>
        <w:wordWrap/>
        <w:overflowPunct/>
        <w:topLinePunct w:val="0"/>
        <w:bidi w:val="0"/>
        <w:snapToGrid/>
        <w:spacing w:line="560" w:lineRule="exact"/>
        <w:ind w:left="0" w:leftChars="0"/>
        <w:jc w:val="both"/>
        <w:rPr>
          <w:rFonts w:hint="eastAsia" w:ascii="方正仿宋_GB2312" w:hAnsi="方正仿宋_GB2312" w:eastAsia="方正仿宋_GB2312" w:cs="方正仿宋_GB2312"/>
          <w:sz w:val="32"/>
          <w:szCs w:val="32"/>
        </w:rPr>
      </w:pPr>
    </w:p>
    <w:p w14:paraId="0ABE08EB">
      <w:pPr>
        <w:keepNext w:val="0"/>
        <w:keepLines w:val="0"/>
        <w:pageBreakBefore w:val="0"/>
        <w:kinsoku/>
        <w:wordWrap/>
        <w:overflowPunct/>
        <w:topLinePunct w:val="0"/>
        <w:bidi w:val="0"/>
        <w:snapToGrid/>
        <w:spacing w:line="560" w:lineRule="exact"/>
        <w:ind w:left="0" w:leftChars="0"/>
        <w:jc w:val="both"/>
        <w:rPr>
          <w:rFonts w:hint="eastAsia" w:ascii="方正仿宋_GB2312" w:hAnsi="方正仿宋_GB2312" w:eastAsia="方正仿宋_GB2312" w:cs="方正仿宋_GB2312"/>
          <w:sz w:val="32"/>
          <w:szCs w:val="32"/>
        </w:rPr>
      </w:pPr>
    </w:p>
    <w:p w14:paraId="7A705A8C">
      <w:pPr>
        <w:keepNext w:val="0"/>
        <w:keepLines w:val="0"/>
        <w:pageBreakBefore w:val="0"/>
        <w:kinsoku/>
        <w:wordWrap/>
        <w:overflowPunct/>
        <w:topLinePunct w:val="0"/>
        <w:bidi w:val="0"/>
        <w:snapToGrid/>
        <w:spacing w:line="560" w:lineRule="exact"/>
        <w:ind w:left="0" w:leftChars="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委员：</w:t>
      </w:r>
    </w:p>
    <w:p w14:paraId="40FD02CF">
      <w:pPr>
        <w:keepNext w:val="0"/>
        <w:keepLines w:val="0"/>
        <w:pageBreakBefore w:val="0"/>
        <w:kinsoku/>
        <w:wordWrap/>
        <w:overflowPunct/>
        <w:topLinePunct w:val="0"/>
        <w:bidi w:val="0"/>
        <w:snapToGrid/>
        <w:spacing w:line="560" w:lineRule="exact"/>
        <w:ind w:left="0" w:leftChars="0" w:firstLine="3840" w:firstLineChars="1200"/>
        <w:jc w:val="both"/>
        <w:rPr>
          <w:rFonts w:hint="eastAsia" w:ascii="方正仿宋_GB2312" w:hAnsi="方正仿宋_GB2312" w:eastAsia="方正仿宋_GB2312" w:cs="方正仿宋_GB2312"/>
          <w:sz w:val="32"/>
          <w:szCs w:val="32"/>
        </w:rPr>
      </w:pPr>
    </w:p>
    <w:p w14:paraId="6C03CE19">
      <w:pPr>
        <w:keepNext w:val="0"/>
        <w:keepLines w:val="0"/>
        <w:pageBreakBefore w:val="0"/>
        <w:kinsoku/>
        <w:wordWrap/>
        <w:overflowPunct/>
        <w:topLinePunct w:val="0"/>
        <w:bidi w:val="0"/>
        <w:snapToGrid/>
        <w:spacing w:line="560" w:lineRule="exact"/>
        <w:ind w:left="0" w:leftChars="0" w:firstLine="3200" w:firstLineChars="100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日期：     年   月   日</w:t>
      </w:r>
    </w:p>
    <w:p w14:paraId="4B97C762">
      <w:pPr>
        <w:wordWrap w:val="0"/>
        <w:jc w:val="both"/>
        <w:rPr>
          <w:rFonts w:hint="eastAsia" w:ascii="方正仿宋_GB2312" w:hAnsi="方正仿宋_GB2312" w:eastAsia="方正仿宋_GB2312" w:cs="方正仿宋_GB2312"/>
          <w:sz w:val="32"/>
          <w:szCs w:val="32"/>
        </w:rPr>
      </w:pPr>
      <w:bookmarkStart w:id="0" w:name="_GoBack"/>
      <w:bookmarkEnd w:id="0"/>
    </w:p>
    <w:sectPr>
      <w:headerReference r:id="rId4" w:type="first"/>
      <w:footerReference r:id="rId6" w:type="first"/>
      <w:headerReference r:id="rId3" w:type="default"/>
      <w:footerReference r:id="rId5" w:type="default"/>
      <w:pgSz w:w="11906" w:h="16838"/>
      <w:pgMar w:top="1701" w:right="1474" w:bottom="1701" w:left="1587"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98C1D3-870A-4AE5-A63B-34C6662B93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1DE8F4E5-AAC0-4768-BE67-3590209A840B}"/>
  </w:font>
  <w:font w:name="方正仿宋_GB2312">
    <w:panose1 w:val="02000000000000000000"/>
    <w:charset w:val="86"/>
    <w:family w:val="auto"/>
    <w:pitch w:val="default"/>
    <w:sig w:usb0="A00002BF" w:usb1="184F6CFA" w:usb2="00000012" w:usb3="00000000" w:csb0="00040001" w:csb1="00000000"/>
    <w:embedRegular r:id="rId3" w:fontKey="{00D0E6FF-402B-4A78-9F39-30C100CF54F4}"/>
  </w:font>
  <w:font w:name="仿宋">
    <w:panose1 w:val="02010609060101010101"/>
    <w:charset w:val="86"/>
    <w:family w:val="modern"/>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B8EF7">
    <w:pPr>
      <w:pStyle w:val="4"/>
      <w:tabs>
        <w:tab w:val="left" w:pos="677"/>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23120">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9823120">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E1A34">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30E1A34">
                    <w:pPr>
                      <w:pStyle w:val="4"/>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0A272">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D90A272">
                    <w:pPr>
                      <w:pStyle w:val="4"/>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CE84E">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5CE84E">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5E95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E5E95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BD0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8067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D8067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676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995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zY5YmU0MmY4NWM2MjY1MzAyOTRmYzFhMzI5ZWEifQ=="/>
  </w:docVars>
  <w:rsids>
    <w:rsidRoot w:val="000950D3"/>
    <w:rsid w:val="00070B1E"/>
    <w:rsid w:val="000950D3"/>
    <w:rsid w:val="00181007"/>
    <w:rsid w:val="001D200D"/>
    <w:rsid w:val="001E1D7E"/>
    <w:rsid w:val="002429A5"/>
    <w:rsid w:val="002916E6"/>
    <w:rsid w:val="003C20BB"/>
    <w:rsid w:val="004244B3"/>
    <w:rsid w:val="004E3B25"/>
    <w:rsid w:val="00575A40"/>
    <w:rsid w:val="0059410C"/>
    <w:rsid w:val="00627C48"/>
    <w:rsid w:val="006B276C"/>
    <w:rsid w:val="00830C90"/>
    <w:rsid w:val="00962D65"/>
    <w:rsid w:val="009660DF"/>
    <w:rsid w:val="00A011EA"/>
    <w:rsid w:val="00A51580"/>
    <w:rsid w:val="00A66630"/>
    <w:rsid w:val="00AA2983"/>
    <w:rsid w:val="00AA4191"/>
    <w:rsid w:val="00AB3C16"/>
    <w:rsid w:val="00AC1327"/>
    <w:rsid w:val="00AE5E05"/>
    <w:rsid w:val="00B021CB"/>
    <w:rsid w:val="00B37759"/>
    <w:rsid w:val="00CC4D1B"/>
    <w:rsid w:val="00CD092F"/>
    <w:rsid w:val="00D33B62"/>
    <w:rsid w:val="00D807A5"/>
    <w:rsid w:val="00E243B2"/>
    <w:rsid w:val="00E65A3D"/>
    <w:rsid w:val="00EB6F8D"/>
    <w:rsid w:val="00EC7B46"/>
    <w:rsid w:val="00ED07DF"/>
    <w:rsid w:val="03352F27"/>
    <w:rsid w:val="04A7036E"/>
    <w:rsid w:val="09235DB5"/>
    <w:rsid w:val="09EE3F5D"/>
    <w:rsid w:val="0ADC2971"/>
    <w:rsid w:val="117C7C94"/>
    <w:rsid w:val="13B60274"/>
    <w:rsid w:val="17AA033B"/>
    <w:rsid w:val="18B03A11"/>
    <w:rsid w:val="19836A30"/>
    <w:rsid w:val="19843644"/>
    <w:rsid w:val="1C3B4D2F"/>
    <w:rsid w:val="1C713EAA"/>
    <w:rsid w:val="1F1D75A4"/>
    <w:rsid w:val="1FAC5A1A"/>
    <w:rsid w:val="2358717F"/>
    <w:rsid w:val="239E3B1B"/>
    <w:rsid w:val="242E481E"/>
    <w:rsid w:val="27286E69"/>
    <w:rsid w:val="272F1FA5"/>
    <w:rsid w:val="28431758"/>
    <w:rsid w:val="2A1277C7"/>
    <w:rsid w:val="2A94440E"/>
    <w:rsid w:val="2E0B1724"/>
    <w:rsid w:val="2E1168A9"/>
    <w:rsid w:val="2E903C71"/>
    <w:rsid w:val="2EDE6DA8"/>
    <w:rsid w:val="2EED2E72"/>
    <w:rsid w:val="2FB8225B"/>
    <w:rsid w:val="314E57F8"/>
    <w:rsid w:val="37C52BDE"/>
    <w:rsid w:val="3814676C"/>
    <w:rsid w:val="3B010C10"/>
    <w:rsid w:val="3E8C5AE1"/>
    <w:rsid w:val="3E946E66"/>
    <w:rsid w:val="3EAF2391"/>
    <w:rsid w:val="400E5D55"/>
    <w:rsid w:val="42C8119D"/>
    <w:rsid w:val="43217136"/>
    <w:rsid w:val="443A0087"/>
    <w:rsid w:val="486755EB"/>
    <w:rsid w:val="52F9404F"/>
    <w:rsid w:val="535A1982"/>
    <w:rsid w:val="578D049F"/>
    <w:rsid w:val="5B1D71B8"/>
    <w:rsid w:val="5B9C3A2C"/>
    <w:rsid w:val="608D150F"/>
    <w:rsid w:val="62690D0A"/>
    <w:rsid w:val="635051A2"/>
    <w:rsid w:val="66CB11F1"/>
    <w:rsid w:val="681A3FD0"/>
    <w:rsid w:val="69A67519"/>
    <w:rsid w:val="6A494AA6"/>
    <w:rsid w:val="6AEE6961"/>
    <w:rsid w:val="6D1B7E1C"/>
    <w:rsid w:val="6EA326E9"/>
    <w:rsid w:val="6F1F65B1"/>
    <w:rsid w:val="752A6BC5"/>
    <w:rsid w:val="7B53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kern w:val="2"/>
      <w:sz w:val="18"/>
      <w:szCs w:val="18"/>
    </w:rPr>
  </w:style>
  <w:style w:type="character" w:customStyle="1" w:styleId="10">
    <w:name w:val="页脚 Char"/>
    <w:basedOn w:val="8"/>
    <w:link w:val="4"/>
    <w:autoRedefine/>
    <w:qFormat/>
    <w:uiPriority w:val="99"/>
    <w:rPr>
      <w:kern w:val="2"/>
      <w:sz w:val="18"/>
      <w:szCs w:val="18"/>
    </w:rPr>
  </w:style>
  <w:style w:type="character" w:customStyle="1" w:styleId="11">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933</Words>
  <Characters>1071</Characters>
  <Lines>9</Lines>
  <Paragraphs>2</Paragraphs>
  <TotalTime>52</TotalTime>
  <ScaleCrop>false</ScaleCrop>
  <LinksUpToDate>false</LinksUpToDate>
  <CharactersWithSpaces>1146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2024-05-20T05:53:00Z</dcterms:created>
  <dc:creator>Administrator</dc:creator>
  <cp:lastModifiedBy>仰望星空</cp:lastModifiedBy>
  <cp:lastPrinted>2025-10-13T07:29:00Z</cp:lastPrinted>
  <dcterms:modified xsi:type="dcterms:W3CDTF">2025-10-22T01:14:02Z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FBA0A216139246BB8CB61E574718DEAD_13</vt:lpwstr>
  </property>
  <property fmtid="{D5CDD505-2E9C-101B-9397-08002B2CF9AE}" pid="4" name="KSOTemplateDocerSaveRecord">
    <vt:lpwstr>eyJoZGlkIjoiNzc3YjdiNWE3YWNlYWY0ZjRhMTAzZjBlNmM4NTMwYWMiLCJ1c2VySWQiOiI0NDc0NTcwNjcifQ==</vt:lpwstr>
  </property>
  <property fmtid="{D5CDD505-2E9C-101B-9397-08002B2CF9AE}" pid="5" name="hmcheck_result_5d890c11624d4ce9acf54cb3a08a6620_errorword">
    <vt:lpwstr>进行实施</vt:lpwstr>
  </property>
  <property fmtid="{D5CDD505-2E9C-101B-9397-08002B2CF9AE}" pid="6" name="hmcheck_result_5d890c11624d4ce9acf54cb3a08a6620_correctwords">
    <vt:lpwstr>["实施"]</vt:lpwstr>
  </property>
  <property fmtid="{D5CDD505-2E9C-101B-9397-08002B2CF9AE}" pid="7" name="hmcheck_result_5d890c11624d4ce9acf54cb3a08a6620_errordescription">
    <vt:lpwstr>〈动〉实行（法令、政策等）：付诸～｜～细则｜～新的办法。</vt:lpwstr>
  </property>
  <property fmtid="{D5CDD505-2E9C-101B-9397-08002B2CF9AE}" pid="8" name="hmcheck_result_5d890c11624d4ce9acf54cb3a08a6620_level">
    <vt:i4>1</vt:i4>
  </property>
  <property fmtid="{D5CDD505-2E9C-101B-9397-08002B2CF9AE}" pid="9" name="hmcheck_result_5d890c11624d4ce9acf54cb3a08a6620_type">
    <vt:i4>0</vt:i4>
  </property>
  <property fmtid="{D5CDD505-2E9C-101B-9397-08002B2CF9AE}" pid="10" name="hmcheck_result_5d890c11624d4ce9acf54cb3a08a6620_modifiedtype">
    <vt:i4>1</vt:i4>
  </property>
  <property fmtid="{D5CDD505-2E9C-101B-9397-08002B2CF9AE}" pid="11" name="hmcheck_result_01ec5b538b8b47c8b9dc65fbd796fcea_errorword">
    <vt:lpwstr>按</vt:lpwstr>
  </property>
  <property fmtid="{D5CDD505-2E9C-101B-9397-08002B2CF9AE}" pid="12" name="hmcheck_result_01ec5b538b8b47c8b9dc65fbd796fcea_correctwords">
    <vt:lpwstr>["按照"]</vt:lpwstr>
  </property>
  <property fmtid="{D5CDD505-2E9C-101B-9397-08002B2CF9AE}" pid="13" name="hmcheck_result_01ec5b538b8b47c8b9dc65fbd796fcea_errordescription">
    <vt:lpwstr>〈介〉根据；依照：～法规办理｜～预定的计划执行。</vt:lpwstr>
  </property>
  <property fmtid="{D5CDD505-2E9C-101B-9397-08002B2CF9AE}" pid="14" name="hmcheck_result_01ec5b538b8b47c8b9dc65fbd796fcea_level">
    <vt:i4>1</vt:i4>
  </property>
  <property fmtid="{D5CDD505-2E9C-101B-9397-08002B2CF9AE}" pid="15" name="hmcheck_result_01ec5b538b8b47c8b9dc65fbd796fcea_type">
    <vt:i4>0</vt:i4>
  </property>
  <property fmtid="{D5CDD505-2E9C-101B-9397-08002B2CF9AE}" pid="16" name="hmcheck_result_01ec5b538b8b47c8b9dc65fbd796fcea_modifiedtype">
    <vt:i4>2</vt:i4>
  </property>
  <property fmtid="{D5CDD505-2E9C-101B-9397-08002B2CF9AE}" pid="17" name="hmcheck_result_00ee8026d23a43318250653c93d4f5f1_errorword">
    <vt:lpwstr>进行实施</vt:lpwstr>
  </property>
  <property fmtid="{D5CDD505-2E9C-101B-9397-08002B2CF9AE}" pid="18" name="hmcheck_result_00ee8026d23a43318250653c93d4f5f1_correctwords">
    <vt:lpwstr>["实施"]</vt:lpwstr>
  </property>
  <property fmtid="{D5CDD505-2E9C-101B-9397-08002B2CF9AE}" pid="19" name="hmcheck_result_00ee8026d23a43318250653c93d4f5f1_errordescription">
    <vt:lpwstr>〈动〉实行（法令、政策等）：付诸～｜～细则｜～新的办法。</vt:lpwstr>
  </property>
  <property fmtid="{D5CDD505-2E9C-101B-9397-08002B2CF9AE}" pid="20" name="hmcheck_result_00ee8026d23a43318250653c93d4f5f1_level">
    <vt:i4>1</vt:i4>
  </property>
  <property fmtid="{D5CDD505-2E9C-101B-9397-08002B2CF9AE}" pid="21" name="hmcheck_result_00ee8026d23a43318250653c93d4f5f1_type">
    <vt:i4>0</vt:i4>
  </property>
  <property fmtid="{D5CDD505-2E9C-101B-9397-08002B2CF9AE}" pid="22" name="hmcheck_result_00ee8026d23a43318250653c93d4f5f1_modifiedtype">
    <vt:i4>1</vt:i4>
  </property>
  <property fmtid="{D5CDD505-2E9C-101B-9397-08002B2CF9AE}" pid="23" name="hmcheck_markmode">
    <vt:i4>0</vt:i4>
  </property>
  <property fmtid="{D5CDD505-2E9C-101B-9397-08002B2CF9AE}" pid="24" name="hmcheck_taskpanetype">
    <vt:i4>1</vt:i4>
  </property>
  <property fmtid="{D5CDD505-2E9C-101B-9397-08002B2CF9AE}" pid="25" name="hmcheck_result_01ec5b538b8b47c8b9dc65fbd796fcea_modifiedword">
    <vt:lpwstr>按照</vt:lpwstr>
  </property>
</Properties>
</file>