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A3" w:rsidRDefault="00C83FBF">
      <w:pPr>
        <w:snapToGrid w:val="0"/>
        <w:spacing w:before="312" w:after="312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YY/T 0873.2-2014《牙科学 旋转器械的数字编码系统 第2部分：形状》医疗器械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br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行业标准第1号修改单</w:t>
      </w:r>
      <w:r w:rsidR="002144D4">
        <w:rPr>
          <w:rFonts w:ascii="方正小标宋简体" w:eastAsia="方正小标宋简体" w:hAnsi="方正小标宋简体" w:cs="方正小标宋简体" w:hint="eastAsia"/>
          <w:sz w:val="44"/>
          <w:szCs w:val="44"/>
        </w:rPr>
        <w:t>(征求意见稿)</w:t>
      </w:r>
    </w:p>
    <w:p w:rsidR="001E1DA3" w:rsidRDefault="00C83FBF">
      <w:pPr>
        <w:snapToGrid w:val="0"/>
        <w:spacing w:before="312" w:after="312" w:line="60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32"/>
          <w:szCs w:val="32"/>
        </w:rPr>
        <w:t>（自发布之日起实施）</w:t>
      </w:r>
    </w:p>
    <w:p w:rsidR="001E1DA3" w:rsidRDefault="001E1DA3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1E1DA3" w:rsidRDefault="00C83FBF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>
        <w:rPr>
          <w:rFonts w:ascii="Times New Roman" w:eastAsia="黑体" w:hAnsi="Times New Roman" w:cs="Times New Roman" w:hint="eastAsia"/>
          <w:sz w:val="32"/>
          <w:szCs w:val="32"/>
        </w:rPr>
        <w:t>5.1</w:t>
      </w:r>
      <w:r>
        <w:rPr>
          <w:rFonts w:ascii="Times New Roman" w:eastAsia="黑体" w:hAnsi="Times New Roman" w:cs="Times New Roman" w:hint="eastAsia"/>
          <w:sz w:val="32"/>
          <w:szCs w:val="32"/>
        </w:rPr>
        <w:t xml:space="preserve">　通用形状与设计</w:t>
      </w:r>
      <w:r>
        <w:rPr>
          <w:rFonts w:ascii="Times New Roman" w:eastAsia="黑体" w:hAnsi="Times New Roman" w:cs="Times New Roman"/>
          <w:sz w:val="32"/>
          <w:szCs w:val="32"/>
        </w:rPr>
        <w:t>：</w:t>
      </w:r>
    </w:p>
    <w:p w:rsidR="001E1DA3" w:rsidRDefault="00C83FBF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增加以下编码至表</w:t>
      </w:r>
      <w:r>
        <w:rPr>
          <w:rFonts w:ascii="Times New Roman" w:eastAsia="黑体" w:hAnsi="Times New Roman" w:cs="Times New Roman" w:hint="eastAsia"/>
          <w:sz w:val="32"/>
          <w:szCs w:val="32"/>
        </w:rPr>
        <w:t>1</w:t>
      </w:r>
      <w:r>
        <w:rPr>
          <w:rFonts w:ascii="Times New Roman" w:eastAsia="黑体" w:hAnsi="Times New Roman" w:cs="Times New Roman" w:hint="eastAsia"/>
          <w:sz w:val="32"/>
          <w:szCs w:val="32"/>
        </w:rPr>
        <w:t>中：</w:t>
      </w:r>
    </w:p>
    <w:p w:rsidR="001E1DA3" w:rsidRDefault="00C83FBF" w:rsidP="002144D4">
      <w:pPr>
        <w:widowControl/>
        <w:tabs>
          <w:tab w:val="left" w:pos="360"/>
        </w:tabs>
        <w:spacing w:beforeLines="50" w:afterLines="50"/>
        <w:jc w:val="center"/>
        <w:rPr>
          <w:rFonts w:ascii="黑体" w:eastAsia="黑体" w:hAnsi="宋体" w:cs="Times New Roman"/>
          <w:kern w:val="0"/>
          <w:szCs w:val="20"/>
        </w:rPr>
      </w:pPr>
      <w:r>
        <w:rPr>
          <w:rFonts w:ascii="黑体" w:eastAsia="黑体" w:hAnsi="宋体" w:cs="Times New Roman" w:hint="eastAsia"/>
          <w:kern w:val="0"/>
          <w:szCs w:val="20"/>
        </w:rPr>
        <w:t>表1 通用形状与设计</w:t>
      </w:r>
    </w:p>
    <w:tbl>
      <w:tblPr>
        <w:tblW w:w="9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6"/>
        <w:gridCol w:w="3716"/>
        <w:gridCol w:w="1517"/>
      </w:tblGrid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形状与设计</w:t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编码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77110" cy="719455"/>
                  <wp:effectExtent l="19050" t="0" r="8271" b="0"/>
                  <wp:docPr id="1" name="图片 1" descr="C:\Users\BZK\AppData\Local\Temp\1645162530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BZK\AppData\Local\Temp\1645162530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729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球形，长颈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004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117090" cy="719455"/>
                  <wp:effectExtent l="19050" t="0" r="0" b="0"/>
                  <wp:docPr id="2" name="图片 2" descr="C:\Users\BZK\AppData\Local\Temp\1645162586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BZK\AppData\Local\Temp\1645162586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7326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倒锥形、凸形、锥形尖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017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951990" cy="719455"/>
                  <wp:effectExtent l="19050" t="0" r="0" b="0"/>
                  <wp:docPr id="3" name="图片 3" descr="C:\Users\BZK\AppData\Local\Temp\1645162624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:\Users\BZK\AppData\Local\Temp\1645162624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338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双轮形，沿外圆周切削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065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lastRenderedPageBreak/>
              <w:t>参见067</w:t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磨轮（半圆形轮缘）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 xml:space="preserve">25 % </w:t>
            </w:r>
            <w:r>
              <w:rPr>
                <w:rFonts w:ascii="宋体" w:eastAsia="宋体" w:hAnsi="宋体" w:cs="Times New Roman"/>
                <w:i/>
                <w:kern w:val="0"/>
                <w:sz w:val="18"/>
                <w:szCs w:val="18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 xml:space="preserve"> l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≤ 50 % 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d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068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参见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 xml:space="preserve"> 067</w:t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磨轮（半圆形轮缘）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 xml:space="preserve">50 % </w:t>
            </w:r>
            <w:r>
              <w:rPr>
                <w:rFonts w:ascii="宋体" w:eastAsia="宋体" w:hAnsi="宋体" w:cs="Times New Roman"/>
                <w:i/>
                <w:kern w:val="0"/>
                <w:sz w:val="18"/>
                <w:szCs w:val="18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≤100 % 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d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069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617980" cy="719455"/>
                  <wp:effectExtent l="19050" t="0" r="780" b="0"/>
                  <wp:docPr id="7" name="图片 7" descr="C:\Users\BZK\AppData\Local\Temp\1645163124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C:\Users\BZK\AppData\Local\Temp\1645163124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470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磨轮（半圆形轮缘），仅轮缘切削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 xml:space="preserve">5 mm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 xml:space="preserve"> 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 4.5 mm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070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617980" cy="719455"/>
                  <wp:effectExtent l="19050" t="0" r="780" b="0"/>
                  <wp:docPr id="11" name="图片 7" descr="C:\Users\BZK\AppData\Local\Temp\1645163124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7" descr="C:\Users\BZK\AppData\Local\Temp\1645163124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470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磨轮（半圆形轮缘），仅轮缘切削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 5.5 mm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071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453640" cy="719455"/>
                  <wp:effectExtent l="19050" t="0" r="3640" b="0"/>
                  <wp:docPr id="10" name="图片 10" descr="C:\Users\BZK\AppData\Local\Temp\1645163334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C:\Users\BZK\AppData\Local\Temp\1645163334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810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椭圆形，细长颈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104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579245" cy="719455"/>
                  <wp:effectExtent l="19050" t="0" r="1887" b="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26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圆柱形，仅端部切削，带倒角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124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517015" cy="719455"/>
                  <wp:effectExtent l="19050" t="0" r="6896" b="0"/>
                  <wp:docPr id="6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10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圆柱形，圆端，细长颈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125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1630045" cy="719455"/>
                  <wp:effectExtent l="19050" t="0" r="7984" b="0"/>
                  <wp:docPr id="8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13158" b="118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316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圆柱形、圆端、凹端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≤7.5 mm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134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134</w:t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圆柱形、圆端、凹端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≤9.5 mm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13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5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134</w:t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圆柱形、圆端、凹端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≤11.5 mm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136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135505" cy="719455"/>
                  <wp:effectExtent l="1905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729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圆柱形、尖端、顶端覆盖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214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303145" cy="719455"/>
                  <wp:effectExtent l="19050" t="0" r="1594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456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梨形、标准的、长颈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228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378075" cy="719455"/>
                  <wp:effectExtent l="19050" t="0" r="3087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16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倒圆锥形，末端凸出，圆边，长颈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231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361565" cy="647700"/>
                  <wp:effectExtent l="19050" t="0" r="14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23514" b="244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186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倒圆锥形，末端凸出，圆边，标准的，长颈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253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301875" cy="719455"/>
                  <wp:effectExtent l="19050" t="0" r="2857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19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柳叶刀形，长颈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262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16150" cy="719455"/>
                  <wp:effectExtent l="1905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397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子弹形，长颈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264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175510" cy="719455"/>
                  <wp:effectExtent l="1905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85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圆锥形，长颈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265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188845" cy="719455"/>
                  <wp:effectExtent l="19050" t="0" r="1548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202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子弹形、圆的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270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16150" cy="719455"/>
                  <wp:effectExtent l="1905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397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子弹形、标准的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271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02180" cy="719455"/>
                  <wp:effectExtent l="19050" t="0" r="7083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717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水滴形、细长颈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283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301875" cy="719455"/>
                  <wp:effectExtent l="19050" t="0" r="2856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1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梨形、细长颈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293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1858010" cy="719455"/>
                  <wp:effectExtent l="19050" t="0" r="8358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542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双圆锥形，仅赤道边缘切削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311</w:t>
            </w:r>
          </w:p>
        </w:tc>
      </w:tr>
      <w:tr w:rsidR="001E1DA3">
        <w:trPr>
          <w:cantSplit/>
        </w:trPr>
        <w:tc>
          <w:tcPr>
            <w:tcW w:w="4326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928495" cy="719455"/>
                  <wp:effectExtent l="1905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8865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6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双圆锥形，仅赤道边缘无切削</w:t>
            </w:r>
          </w:p>
        </w:tc>
        <w:tc>
          <w:tcPr>
            <w:tcW w:w="151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312</w:t>
            </w:r>
          </w:p>
        </w:tc>
      </w:tr>
    </w:tbl>
    <w:p w:rsidR="001E1DA3" w:rsidRDefault="00C83FBF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5.2</w:t>
      </w:r>
      <w:r>
        <w:rPr>
          <w:rFonts w:ascii="Times New Roman" w:eastAsia="黑体" w:hAnsi="Times New Roman" w:cs="Times New Roman" w:hint="eastAsia"/>
          <w:sz w:val="32"/>
          <w:szCs w:val="32"/>
        </w:rPr>
        <w:t xml:space="preserve">　切盘形</w:t>
      </w:r>
      <w:r>
        <w:rPr>
          <w:rFonts w:ascii="Times New Roman" w:eastAsia="黑体" w:hAnsi="Times New Roman" w:cs="Times New Roman"/>
          <w:sz w:val="32"/>
          <w:szCs w:val="32"/>
        </w:rPr>
        <w:t>：</w:t>
      </w:r>
    </w:p>
    <w:p w:rsidR="001E1DA3" w:rsidRDefault="00C83FBF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增加以下编码至表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  <w:r>
        <w:rPr>
          <w:rFonts w:ascii="Times New Roman" w:eastAsia="黑体" w:hAnsi="Times New Roman" w:cs="Times New Roman" w:hint="eastAsia"/>
          <w:sz w:val="32"/>
          <w:szCs w:val="32"/>
        </w:rPr>
        <w:t>中：</w:t>
      </w:r>
    </w:p>
    <w:p w:rsidR="001E1DA3" w:rsidRDefault="00C83FBF" w:rsidP="002144D4">
      <w:pPr>
        <w:widowControl/>
        <w:spacing w:beforeLines="50" w:afterLines="50"/>
        <w:jc w:val="center"/>
        <w:rPr>
          <w:rFonts w:ascii="黑体" w:eastAsia="黑体" w:hAnsi="宋体" w:cs="Times New Roman"/>
          <w:kern w:val="0"/>
          <w:szCs w:val="20"/>
        </w:rPr>
      </w:pPr>
      <w:r>
        <w:rPr>
          <w:rFonts w:ascii="黑体" w:eastAsia="黑体" w:hAnsi="宋体" w:cs="Times New Roman" w:hint="eastAsia"/>
          <w:kern w:val="0"/>
          <w:szCs w:val="20"/>
        </w:rPr>
        <w:t>表2  切盘形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3698"/>
        <w:gridCol w:w="1547"/>
      </w:tblGrid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形状与设计</w:t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编码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948180" cy="1434465"/>
                  <wp:effectExtent l="19050" t="0" r="0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 l="21519" r="284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464" cy="1434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锯齿状金刚石切盘、齿圆形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326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16785" cy="1434465"/>
                  <wp:effectExtent l="19050" t="0" r="0" b="0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 l="9838" r="87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113" cy="1434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切盘、非常薄、椭圆形的穿孔、远端和近端切削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353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282190" cy="1434465"/>
                  <wp:effectExtent l="19050" t="0" r="3285" b="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 l="14582" r="150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715" cy="1434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网孔切盘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383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62505" cy="1434465"/>
                  <wp:effectExtent l="19050" t="0" r="4445" b="0"/>
                  <wp:docPr id="64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 l="14445" r="159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505" cy="1434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网孔切盘，加强型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387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156460" cy="1434465"/>
                  <wp:effectExtent l="19050" t="0" r="0" b="0"/>
                  <wp:docPr id="67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 l="10239" r="119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切盘，非常薄，有穿孔，远端和近端切削，带螺旋槽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388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749425" cy="1434465"/>
                  <wp:effectExtent l="19050" t="0" r="2628" b="0"/>
                  <wp:docPr id="70" name="图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 l="22563" r="209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72" cy="1434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切盘，非常薄，斜开槽，有穿孔，盘缘切削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394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1891665" cy="1434465"/>
                  <wp:effectExtent l="19050" t="0" r="0" b="0"/>
                  <wp:docPr id="73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 l="22019" r="187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862" cy="1434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  <w:highlight w:val="yellow"/>
              </w:rPr>
              <w:t>duroflex</w:t>
            </w:r>
            <w:r w:rsidR="0050390C">
              <w:rPr>
                <w:rFonts w:ascii="宋体" w:eastAsia="宋体" w:hAnsi="宋体" w:cs="Times New Roman" w:hint="eastAsia"/>
                <w:kern w:val="0"/>
                <w:sz w:val="18"/>
                <w:szCs w:val="18"/>
                <w:highlight w:val="yellow"/>
              </w:rPr>
              <w:t>/</w:t>
            </w:r>
            <w:r w:rsidR="007133D3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多乐福</w:t>
            </w:r>
            <w:r w:rsidR="00F30634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添加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剂（烧结的切盘）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395</w:t>
            </w:r>
          </w:p>
        </w:tc>
      </w:tr>
      <w:tr w:rsidR="001E1DA3">
        <w:tc>
          <w:tcPr>
            <w:tcW w:w="4395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807845" cy="1434465"/>
                  <wp:effectExtent l="19050" t="0" r="1796" b="0"/>
                  <wp:docPr id="76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 l="21591" r="210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954" cy="1434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8" w:type="dxa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切盘（非常薄、径向锯齿状的，沿盘缘切削）</w:t>
            </w:r>
          </w:p>
        </w:tc>
        <w:tc>
          <w:tcPr>
            <w:tcW w:w="1547" w:type="dxa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396</w:t>
            </w:r>
          </w:p>
        </w:tc>
      </w:tr>
    </w:tbl>
    <w:p w:rsidR="001E1DA3" w:rsidRDefault="00C83FBF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5.3</w:t>
      </w:r>
      <w:r>
        <w:rPr>
          <w:rFonts w:ascii="Times New Roman" w:eastAsia="黑体" w:hAnsi="Times New Roman" w:cs="Times New Roman" w:hint="eastAsia"/>
          <w:sz w:val="32"/>
          <w:szCs w:val="32"/>
        </w:rPr>
        <w:t xml:space="preserve">　特殊器械</w:t>
      </w:r>
      <w:r>
        <w:rPr>
          <w:rFonts w:ascii="Times New Roman" w:eastAsia="黑体" w:hAnsi="Times New Roman" w:cs="Times New Roman"/>
          <w:sz w:val="32"/>
          <w:szCs w:val="32"/>
        </w:rPr>
        <w:t>：</w:t>
      </w:r>
    </w:p>
    <w:p w:rsidR="001E1DA3" w:rsidRDefault="00C83FBF">
      <w:pPr>
        <w:pStyle w:val="a9"/>
        <w:snapToGrid w:val="0"/>
        <w:spacing w:before="312" w:after="312"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增加以下编码至表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中：</w:t>
      </w:r>
    </w:p>
    <w:p w:rsidR="001E1DA3" w:rsidRDefault="00C83FBF" w:rsidP="002144D4">
      <w:pPr>
        <w:widowControl/>
        <w:spacing w:beforeLines="50" w:afterLines="50"/>
        <w:jc w:val="center"/>
        <w:rPr>
          <w:rFonts w:ascii="黑体" w:eastAsia="黑体" w:hAnsi="宋体" w:cs="Times New Roman"/>
          <w:kern w:val="0"/>
          <w:szCs w:val="20"/>
        </w:rPr>
      </w:pPr>
      <w:r>
        <w:rPr>
          <w:rFonts w:ascii="黑体" w:eastAsia="黑体" w:hAnsi="宋体" w:cs="Times New Roman" w:hint="eastAsia"/>
          <w:kern w:val="0"/>
          <w:szCs w:val="20"/>
        </w:rPr>
        <w:t>表3  特殊器械</w:t>
      </w:r>
    </w:p>
    <w:tbl>
      <w:tblPr>
        <w:tblW w:w="9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8"/>
        <w:gridCol w:w="3738"/>
        <w:gridCol w:w="1524"/>
      </w:tblGrid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形状与设计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编码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441575" cy="719455"/>
                  <wp:effectExtent l="19050" t="0" r="0" b="0"/>
                  <wp:docPr id="106" name="图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图片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08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麻花钻，带深度标记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428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441575" cy="719455"/>
                  <wp:effectExtent l="19050" t="0" r="0" b="0"/>
                  <wp:docPr id="109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08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刮蜡器，圆锥度2°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441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441575" cy="719455"/>
                  <wp:effectExtent l="19050" t="0" r="0" b="0"/>
                  <wp:docPr id="112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图片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08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刮蜡器，圆锥度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6°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442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005330" cy="719455"/>
                  <wp:effectExtent l="19050" t="0" r="0" b="0"/>
                  <wp:docPr id="115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图片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 l="4726" t="10465" r="5311" b="93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65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圆柱形，圆轴肩（台肩）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 4,5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445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445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圆柱形，圆轴肩（台肩）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 6.5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446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445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圆柱形，圆轴肩（台肩）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 8.5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447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475865" cy="719455"/>
                  <wp:effectExtent l="19050" t="0" r="23" b="0"/>
                  <wp:docPr id="118" name="图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477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90°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下沉台的麻花钻，短的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449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449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带90°下沉台的麻花钻，标准的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450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81275" cy="723900"/>
                  <wp:effectExtent l="19050" t="0" r="9525" b="0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刮蜡器，圆锥形，圆的，仅单面切削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451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646045" cy="719455"/>
                  <wp:effectExtent l="19050" t="0" r="1464" b="0"/>
                  <wp:docPr id="12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图片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486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组合车针，短的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45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2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lastRenderedPageBreak/>
              <w:t>参见 452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组合车针，标准的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45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3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452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组合车针，长的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45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0800" cy="695325"/>
                  <wp:effectExtent l="19050" t="0" r="0" b="0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牙根面修整器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459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00" w:left="-1" w:hangingChars="116" w:hanging="209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0800" cy="714375"/>
                  <wp:effectExtent l="19050" t="0" r="0" b="0"/>
                  <wp:docPr id="130" name="图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带导向的扩孔钻（扩大钻），短的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460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00" w:left="-1" w:hangingChars="116" w:hanging="209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0800" cy="704850"/>
                  <wp:effectExtent l="19050" t="0" r="0" b="0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切割钻，管形的，细长的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479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00" w:left="-1" w:hangingChars="116" w:hanging="209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600325" cy="723900"/>
                  <wp:effectExtent l="19050" t="0" r="9525" b="0"/>
                  <wp:docPr id="136" name="图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图片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3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杯形车针，切开的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504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00" w:left="-1" w:hangingChars="116" w:hanging="209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0800" cy="723900"/>
                  <wp:effectExtent l="19050" t="0" r="0" b="0"/>
                  <wp:docPr id="139" name="图片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图片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鱼雷形，圆锥形，仅侧面切削，带导向锥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509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00" w:left="-1" w:hangingChars="116" w:hanging="209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47900" cy="714375"/>
                  <wp:effectExtent l="19050" t="0" r="0" b="0"/>
                  <wp:docPr id="142" name="图片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图片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 l="4396" r="9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针形，长颈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522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00" w:left="-1" w:hangingChars="116" w:hanging="209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590800" cy="752475"/>
                  <wp:effectExtent l="19050" t="0" r="0" b="0"/>
                  <wp:docPr id="145" name="图片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  <w:highlight w:val="yellow"/>
              </w:rPr>
              <w:t>圆柱形，圆的，中空的，带冷却孔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524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01675"/>
                  <wp:effectExtent l="19050" t="0" r="0" b="0"/>
                  <wp:docPr id="148" name="图片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图片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圆柱形、圆形、侧面切削、带导向锥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525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871855"/>
                  <wp:effectExtent l="19050" t="0" r="0" b="0"/>
                  <wp:docPr id="151" name="图片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鱼雷形，圆柱形，仅侧面切削，带导向锥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528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956945"/>
                  <wp:effectExtent l="19050" t="0" r="0" b="0"/>
                  <wp:docPr id="154" name="图片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图片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95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圆锥形钻，圆边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547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956945"/>
                  <wp:effectExtent l="19050" t="0" r="0" b="0"/>
                  <wp:docPr id="157" name="图片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图片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95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环钻，长的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554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967740"/>
                  <wp:effectExtent l="19050" t="0" r="0" b="0"/>
                  <wp:docPr id="160" name="图片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图片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环钻，非常长的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555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594610" cy="956945"/>
                  <wp:effectExtent l="19050" t="0" r="0" b="0"/>
                  <wp:docPr id="163" name="图片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图片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95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环钻，超长的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556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12470"/>
                  <wp:effectExtent l="19050" t="0" r="0" b="0"/>
                  <wp:docPr id="166" name="图片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图片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环钻，短的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557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23265"/>
                  <wp:effectExtent l="19050" t="0" r="0" b="0"/>
                  <wp:docPr id="169" name="图片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图片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环钻，标准的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558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12470"/>
                  <wp:effectExtent l="19050" t="0" r="0" b="0"/>
                  <wp:docPr id="172" name="图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图片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深度标记，圆锥形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560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257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561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111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562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112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563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158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172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546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566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lastRenderedPageBreak/>
              <w:t>参见 198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567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199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568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197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569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249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570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250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571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289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572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290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573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298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299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140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576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131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带左螺旋冷却槽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577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12470"/>
                  <wp:effectExtent l="19050" t="0" r="0" b="0"/>
                  <wp:docPr id="175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图片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圆柱形，圆边，长颈的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578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594610" cy="956945"/>
                  <wp:effectExtent l="19050" t="0" r="0" b="0"/>
                  <wp:docPr id="178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图片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95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圆柱形，圆边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579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23265"/>
                  <wp:effectExtent l="19050" t="0" r="0" b="0"/>
                  <wp:docPr id="181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图片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圆柱形，圆的，中空的，带冷却缝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580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12470"/>
                  <wp:effectExtent l="19050" t="0" r="0" b="0"/>
                  <wp:docPr id="184" name="图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图片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环钻车针，长的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581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23265"/>
                  <wp:effectExtent l="19050" t="0" r="0" b="0"/>
                  <wp:docPr id="187" name="图片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图片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圆柱形，圆边，结构化的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589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977900"/>
                  <wp:effectExtent l="19050" t="0" r="0" b="0"/>
                  <wp:docPr id="190" name="图片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图片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骨扩大钻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≤8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0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590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骨扩大钻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8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≤10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1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590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骨扩大钻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10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≤12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2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590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骨扩大钻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lastRenderedPageBreak/>
              <w:t>12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 15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lastRenderedPageBreak/>
              <w:t>59</w:t>
            </w: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3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lastRenderedPageBreak/>
              <w:t>参见 590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骨扩大钻</w:t>
            </w:r>
          </w:p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15 mm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eastAsia="宋体" w:hAnsi="宋体" w:cs="宋体" w:hint="eastAsia"/>
                <w:i/>
                <w:kern w:val="0"/>
                <w:sz w:val="18"/>
                <w:szCs w:val="18"/>
              </w:rPr>
              <w:t>l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 18 mm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33425"/>
                  <wp:effectExtent l="19050" t="0" r="0" b="0"/>
                  <wp:docPr id="193" name="图片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图片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圆锥形，圆的，结构化的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12470"/>
                  <wp:effectExtent l="19050" t="0" r="0" b="0"/>
                  <wp:docPr id="196" name="图片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图片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鱼雷形，结构化的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596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12470"/>
                  <wp:effectExtent l="19050" t="0" r="0" b="0"/>
                  <wp:docPr id="199" name="图片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图片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圆柱形，圆形，结构化的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597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Chars="-1" w:left="-2" w:firstLine="1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94610" cy="723265"/>
                  <wp:effectExtent l="19050" t="0" r="0" b="0"/>
                  <wp:docPr id="202" name="图片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图片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10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鱼雷形，圆锥形，结构化的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598</w:t>
            </w:r>
          </w:p>
        </w:tc>
      </w:tr>
    </w:tbl>
    <w:p w:rsidR="001E1DA3" w:rsidRDefault="00C83FBF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5.4</w:t>
      </w:r>
      <w:r>
        <w:rPr>
          <w:rFonts w:ascii="Times New Roman" w:eastAsia="黑体" w:hAnsi="Times New Roman" w:cs="Times New Roman" w:hint="eastAsia"/>
          <w:sz w:val="32"/>
          <w:szCs w:val="32"/>
        </w:rPr>
        <w:t xml:space="preserve">　心轴与附件</w:t>
      </w:r>
      <w:r>
        <w:rPr>
          <w:rFonts w:ascii="Times New Roman" w:eastAsia="黑体" w:hAnsi="Times New Roman" w:cs="Times New Roman"/>
          <w:sz w:val="32"/>
          <w:szCs w:val="32"/>
        </w:rPr>
        <w:t>：</w:t>
      </w:r>
    </w:p>
    <w:p w:rsidR="001E1DA3" w:rsidRDefault="00C83FBF">
      <w:pPr>
        <w:pStyle w:val="a9"/>
        <w:snapToGrid w:val="0"/>
        <w:spacing w:before="312" w:after="312"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增加以下编码至表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中：</w:t>
      </w:r>
    </w:p>
    <w:p w:rsidR="001E1DA3" w:rsidRDefault="00C83FBF" w:rsidP="002144D4">
      <w:pPr>
        <w:widowControl/>
        <w:spacing w:beforeLines="50" w:afterLines="50"/>
        <w:jc w:val="center"/>
        <w:rPr>
          <w:rFonts w:ascii="黑体" w:eastAsia="黑体" w:hAnsi="宋体" w:cs="Times New Roman"/>
          <w:kern w:val="0"/>
          <w:szCs w:val="20"/>
        </w:rPr>
      </w:pPr>
      <w:r>
        <w:rPr>
          <w:rFonts w:ascii="黑体" w:eastAsia="黑体" w:hAnsi="宋体" w:cs="Times New Roman" w:hint="eastAsia"/>
          <w:kern w:val="0"/>
          <w:szCs w:val="20"/>
        </w:rPr>
        <w:t>表4心轴与附件</w:t>
      </w:r>
    </w:p>
    <w:tbl>
      <w:tblPr>
        <w:tblW w:w="9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8"/>
        <w:gridCol w:w="3738"/>
        <w:gridCol w:w="1524"/>
      </w:tblGrid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形状与设计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编码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170430" cy="719455"/>
                  <wp:effectExtent l="19050" t="0" r="959" b="0"/>
                  <wp:docPr id="79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0741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心轴，用手固定的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625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020570" cy="719455"/>
                  <wp:effectExtent l="19050" t="0" r="0" b="0"/>
                  <wp:docPr id="82" name="图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1035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心轴，用于夹紧切盘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627</w:t>
            </w:r>
          </w:p>
        </w:tc>
      </w:tr>
    </w:tbl>
    <w:p w:rsidR="001E1DA3" w:rsidRDefault="00C83FBF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五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5.5</w:t>
      </w:r>
      <w:r>
        <w:rPr>
          <w:rFonts w:ascii="Times New Roman" w:eastAsia="黑体" w:hAnsi="Times New Roman" w:cs="Times New Roman" w:hint="eastAsia"/>
          <w:sz w:val="32"/>
          <w:szCs w:val="32"/>
        </w:rPr>
        <w:t xml:space="preserve">　牙根管器械</w:t>
      </w:r>
      <w:r>
        <w:rPr>
          <w:rFonts w:ascii="Times New Roman" w:eastAsia="黑体" w:hAnsi="Times New Roman" w:cs="Times New Roman"/>
          <w:sz w:val="32"/>
          <w:szCs w:val="32"/>
        </w:rPr>
        <w:t>：</w:t>
      </w:r>
    </w:p>
    <w:p w:rsidR="001E1DA3" w:rsidRDefault="00C83FBF">
      <w:pPr>
        <w:pStyle w:val="a9"/>
        <w:snapToGrid w:val="0"/>
        <w:spacing w:before="312" w:after="312"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增加以下编码至表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中：</w:t>
      </w:r>
    </w:p>
    <w:p w:rsidR="001E1DA3" w:rsidRDefault="00C83FBF" w:rsidP="002144D4">
      <w:pPr>
        <w:widowControl/>
        <w:spacing w:beforeLines="50" w:afterLines="50"/>
        <w:jc w:val="center"/>
        <w:rPr>
          <w:rFonts w:ascii="黑体" w:eastAsia="黑体" w:hAnsi="宋体" w:cs="Times New Roman"/>
          <w:kern w:val="0"/>
          <w:szCs w:val="20"/>
        </w:rPr>
      </w:pPr>
      <w:r>
        <w:rPr>
          <w:rFonts w:ascii="黑体" w:eastAsia="黑体" w:hAnsi="宋体" w:cs="Times New Roman" w:hint="eastAsia"/>
          <w:kern w:val="0"/>
          <w:szCs w:val="20"/>
        </w:rPr>
        <w:t>表5牙根管器械</w:t>
      </w:r>
    </w:p>
    <w:tbl>
      <w:tblPr>
        <w:tblW w:w="9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8"/>
        <w:gridCol w:w="3738"/>
        <w:gridCol w:w="1524"/>
      </w:tblGrid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形状与设计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描述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编码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309495" cy="499745"/>
                  <wp:effectExtent l="19050" t="0" r="0" b="0"/>
                  <wp:docPr id="85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 t="14458" b="156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082" cy="500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扩大钻，G型，带导向锥，短颈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883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309495" cy="482600"/>
                  <wp:effectExtent l="19050" t="0" r="0" b="0"/>
                  <wp:docPr id="88" name="图片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 t="14458" b="180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082" cy="48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扩大钻，锋利的，长颈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884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80920" cy="491490"/>
                  <wp:effectExtent l="19050" t="0" r="4972" b="0"/>
                  <wp:docPr id="91" name="图片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 t="15663" b="156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028" cy="492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圆锥形，尖的，长颈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894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32025" cy="482600"/>
                  <wp:effectExtent l="19050" t="0" r="0" b="0"/>
                  <wp:docPr id="94" name="图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 t="15663" b="168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445" cy="483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根管扩孔钻，三个切削刃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903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lastRenderedPageBreak/>
              <w:t>参见 903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根管扩孔钻，四个切削刃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904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279650" cy="534670"/>
                  <wp:effectExtent l="19050" t="0" r="6242" b="0"/>
                  <wp:docPr id="97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图片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 t="14458" b="107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758" cy="534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根管扩孔钻，三个切削刃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905</w:t>
            </w:r>
          </w:p>
        </w:tc>
      </w:tr>
      <w:tr w:rsidR="001E1DA3">
        <w:tc>
          <w:tcPr>
            <w:tcW w:w="43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参见 905</w:t>
            </w:r>
          </w:p>
        </w:tc>
        <w:tc>
          <w:tcPr>
            <w:tcW w:w="373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adjustRightInd w:val="0"/>
              <w:snapToGrid w:val="0"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根管扩孔钻，四个切削刃</w:t>
            </w: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DA3" w:rsidRDefault="00C83FBF" w:rsidP="002144D4">
            <w:pPr>
              <w:widowControl/>
              <w:spacing w:beforeLines="100" w:afterLines="100"/>
              <w:ind w:left="210"/>
              <w:jc w:val="center"/>
              <w:outlineLvl w:val="1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t>906</w:t>
            </w:r>
            <w:bookmarkStart w:id="0" w:name="_GoBack"/>
            <w:bookmarkEnd w:id="0"/>
          </w:p>
        </w:tc>
      </w:tr>
    </w:tbl>
    <w:p w:rsidR="001E1DA3" w:rsidRDefault="001E1DA3">
      <w:pPr>
        <w:pStyle w:val="a9"/>
        <w:snapToGrid w:val="0"/>
        <w:spacing w:before="312" w:after="312" w:line="600" w:lineRule="exact"/>
        <w:ind w:firstLine="640"/>
        <w:rPr>
          <w:rFonts w:eastAsia="仿宋_GB2312"/>
          <w:sz w:val="32"/>
          <w:szCs w:val="32"/>
        </w:rPr>
      </w:pPr>
    </w:p>
    <w:sectPr w:rsidR="001E1DA3" w:rsidSect="001E1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263" w:rsidRDefault="002D6263" w:rsidP="007133D3">
      <w:r>
        <w:separator/>
      </w:r>
    </w:p>
  </w:endnote>
  <w:endnote w:type="continuationSeparator" w:id="1">
    <w:p w:rsidR="002D6263" w:rsidRDefault="002D6263" w:rsidP="00713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263" w:rsidRDefault="002D6263" w:rsidP="007133D3">
      <w:r>
        <w:separator/>
      </w:r>
    </w:p>
  </w:footnote>
  <w:footnote w:type="continuationSeparator" w:id="1">
    <w:p w:rsidR="002D6263" w:rsidRDefault="002D6263" w:rsidP="007133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871"/>
    <w:rsid w:val="000065AE"/>
    <w:rsid w:val="000219BD"/>
    <w:rsid w:val="00034852"/>
    <w:rsid w:val="000641EE"/>
    <w:rsid w:val="000A388D"/>
    <w:rsid w:val="000C7126"/>
    <w:rsid w:val="000C7B81"/>
    <w:rsid w:val="000D629A"/>
    <w:rsid w:val="000E552A"/>
    <w:rsid w:val="000F3939"/>
    <w:rsid w:val="000F59CE"/>
    <w:rsid w:val="00104777"/>
    <w:rsid w:val="00115D16"/>
    <w:rsid w:val="00127761"/>
    <w:rsid w:val="00163FD2"/>
    <w:rsid w:val="00165682"/>
    <w:rsid w:val="0017699E"/>
    <w:rsid w:val="001B7631"/>
    <w:rsid w:val="001D4A87"/>
    <w:rsid w:val="001E1DA3"/>
    <w:rsid w:val="001E6FA0"/>
    <w:rsid w:val="002119EB"/>
    <w:rsid w:val="002144D4"/>
    <w:rsid w:val="0021530E"/>
    <w:rsid w:val="00220E62"/>
    <w:rsid w:val="0024005C"/>
    <w:rsid w:val="00244A4C"/>
    <w:rsid w:val="00244ECC"/>
    <w:rsid w:val="00266CF6"/>
    <w:rsid w:val="002B010B"/>
    <w:rsid w:val="002B2BC3"/>
    <w:rsid w:val="002C61AD"/>
    <w:rsid w:val="002D6263"/>
    <w:rsid w:val="002E1795"/>
    <w:rsid w:val="002F59E4"/>
    <w:rsid w:val="00307B85"/>
    <w:rsid w:val="0034222A"/>
    <w:rsid w:val="00343082"/>
    <w:rsid w:val="00347C01"/>
    <w:rsid w:val="00367681"/>
    <w:rsid w:val="00377B39"/>
    <w:rsid w:val="00383583"/>
    <w:rsid w:val="003979D8"/>
    <w:rsid w:val="003C4A7E"/>
    <w:rsid w:val="003C7EBB"/>
    <w:rsid w:val="003F73B9"/>
    <w:rsid w:val="00404B4D"/>
    <w:rsid w:val="00407F2A"/>
    <w:rsid w:val="00432871"/>
    <w:rsid w:val="00446EA1"/>
    <w:rsid w:val="004474FE"/>
    <w:rsid w:val="00482178"/>
    <w:rsid w:val="00490534"/>
    <w:rsid w:val="004C45E9"/>
    <w:rsid w:val="004E3308"/>
    <w:rsid w:val="004F33D6"/>
    <w:rsid w:val="004F466A"/>
    <w:rsid w:val="0050390C"/>
    <w:rsid w:val="00512EE8"/>
    <w:rsid w:val="00525F15"/>
    <w:rsid w:val="005355D1"/>
    <w:rsid w:val="005418F6"/>
    <w:rsid w:val="00570800"/>
    <w:rsid w:val="0058061C"/>
    <w:rsid w:val="00591B68"/>
    <w:rsid w:val="005960BD"/>
    <w:rsid w:val="0059777F"/>
    <w:rsid w:val="005B6389"/>
    <w:rsid w:val="005D34FD"/>
    <w:rsid w:val="005D7069"/>
    <w:rsid w:val="005E5726"/>
    <w:rsid w:val="0060438A"/>
    <w:rsid w:val="006322E8"/>
    <w:rsid w:val="00636D28"/>
    <w:rsid w:val="0064611E"/>
    <w:rsid w:val="00650C9C"/>
    <w:rsid w:val="006740D2"/>
    <w:rsid w:val="006F68EB"/>
    <w:rsid w:val="00706025"/>
    <w:rsid w:val="007113CA"/>
    <w:rsid w:val="007133D3"/>
    <w:rsid w:val="00717DD0"/>
    <w:rsid w:val="00752F4F"/>
    <w:rsid w:val="00766B40"/>
    <w:rsid w:val="00773041"/>
    <w:rsid w:val="007810DA"/>
    <w:rsid w:val="00783779"/>
    <w:rsid w:val="00783E61"/>
    <w:rsid w:val="007A1D45"/>
    <w:rsid w:val="007A24CD"/>
    <w:rsid w:val="007A2A6D"/>
    <w:rsid w:val="007A301B"/>
    <w:rsid w:val="007B0B28"/>
    <w:rsid w:val="007C3D98"/>
    <w:rsid w:val="007D59ED"/>
    <w:rsid w:val="007E4D94"/>
    <w:rsid w:val="007F47C6"/>
    <w:rsid w:val="007F4BAC"/>
    <w:rsid w:val="0080225C"/>
    <w:rsid w:val="0082428A"/>
    <w:rsid w:val="00841693"/>
    <w:rsid w:val="008435D9"/>
    <w:rsid w:val="00846A01"/>
    <w:rsid w:val="00850B63"/>
    <w:rsid w:val="00854E53"/>
    <w:rsid w:val="00867CF9"/>
    <w:rsid w:val="008769E2"/>
    <w:rsid w:val="00877ED6"/>
    <w:rsid w:val="00881F17"/>
    <w:rsid w:val="00884775"/>
    <w:rsid w:val="008A6E25"/>
    <w:rsid w:val="008D624D"/>
    <w:rsid w:val="008E3927"/>
    <w:rsid w:val="008F7740"/>
    <w:rsid w:val="00924A0F"/>
    <w:rsid w:val="00925A20"/>
    <w:rsid w:val="0093055A"/>
    <w:rsid w:val="00934259"/>
    <w:rsid w:val="00962A71"/>
    <w:rsid w:val="009635D7"/>
    <w:rsid w:val="009774D1"/>
    <w:rsid w:val="00983D86"/>
    <w:rsid w:val="00984F4B"/>
    <w:rsid w:val="00990097"/>
    <w:rsid w:val="0099584B"/>
    <w:rsid w:val="009D3DC5"/>
    <w:rsid w:val="009D5D9C"/>
    <w:rsid w:val="009E201C"/>
    <w:rsid w:val="00A43E15"/>
    <w:rsid w:val="00A61EC2"/>
    <w:rsid w:val="00A75092"/>
    <w:rsid w:val="00A75918"/>
    <w:rsid w:val="00A91B99"/>
    <w:rsid w:val="00AB1FD2"/>
    <w:rsid w:val="00AD40A3"/>
    <w:rsid w:val="00AF4B59"/>
    <w:rsid w:val="00AF7926"/>
    <w:rsid w:val="00B030DE"/>
    <w:rsid w:val="00B2346D"/>
    <w:rsid w:val="00B26B1E"/>
    <w:rsid w:val="00B651AF"/>
    <w:rsid w:val="00B70446"/>
    <w:rsid w:val="00B81007"/>
    <w:rsid w:val="00B82CA7"/>
    <w:rsid w:val="00B9178D"/>
    <w:rsid w:val="00BB03F2"/>
    <w:rsid w:val="00BB706C"/>
    <w:rsid w:val="00BC4F8D"/>
    <w:rsid w:val="00BD789E"/>
    <w:rsid w:val="00BD7A0C"/>
    <w:rsid w:val="00BE2B1C"/>
    <w:rsid w:val="00BF43FD"/>
    <w:rsid w:val="00BF4B20"/>
    <w:rsid w:val="00C30B95"/>
    <w:rsid w:val="00C3269C"/>
    <w:rsid w:val="00C335BD"/>
    <w:rsid w:val="00C42989"/>
    <w:rsid w:val="00C83FBF"/>
    <w:rsid w:val="00C94685"/>
    <w:rsid w:val="00CE7220"/>
    <w:rsid w:val="00CF7DC7"/>
    <w:rsid w:val="00D07668"/>
    <w:rsid w:val="00D16A3A"/>
    <w:rsid w:val="00D17E9A"/>
    <w:rsid w:val="00D20723"/>
    <w:rsid w:val="00D27E9E"/>
    <w:rsid w:val="00D35ED9"/>
    <w:rsid w:val="00D370F6"/>
    <w:rsid w:val="00D41115"/>
    <w:rsid w:val="00D42D0F"/>
    <w:rsid w:val="00D5311F"/>
    <w:rsid w:val="00DB1330"/>
    <w:rsid w:val="00DC16A0"/>
    <w:rsid w:val="00DC440D"/>
    <w:rsid w:val="00DC4D11"/>
    <w:rsid w:val="00DD54FB"/>
    <w:rsid w:val="00DE13EB"/>
    <w:rsid w:val="00DE56BE"/>
    <w:rsid w:val="00DF33CD"/>
    <w:rsid w:val="00E005AF"/>
    <w:rsid w:val="00E06E40"/>
    <w:rsid w:val="00E1425B"/>
    <w:rsid w:val="00E22A40"/>
    <w:rsid w:val="00E24C11"/>
    <w:rsid w:val="00E374F3"/>
    <w:rsid w:val="00E52E09"/>
    <w:rsid w:val="00E61A00"/>
    <w:rsid w:val="00E6653B"/>
    <w:rsid w:val="00E72473"/>
    <w:rsid w:val="00E81E7E"/>
    <w:rsid w:val="00EC1675"/>
    <w:rsid w:val="00EC60A2"/>
    <w:rsid w:val="00EE786A"/>
    <w:rsid w:val="00F1500F"/>
    <w:rsid w:val="00F167ED"/>
    <w:rsid w:val="00F243AB"/>
    <w:rsid w:val="00F24921"/>
    <w:rsid w:val="00F259C7"/>
    <w:rsid w:val="00F27530"/>
    <w:rsid w:val="00F30634"/>
    <w:rsid w:val="00F81C12"/>
    <w:rsid w:val="00F97CB9"/>
    <w:rsid w:val="00FA03B7"/>
    <w:rsid w:val="00FA2F82"/>
    <w:rsid w:val="00FB24A1"/>
    <w:rsid w:val="00FC7B59"/>
    <w:rsid w:val="00FD3A6E"/>
    <w:rsid w:val="00FD769C"/>
    <w:rsid w:val="00FD7923"/>
    <w:rsid w:val="22680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A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1E1DA3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1E1DA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1E1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1E1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1E1DA3"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sid w:val="001E1DA3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qFormat/>
    <w:rsid w:val="001E1DA3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1E1DA3"/>
    <w:rPr>
      <w:sz w:val="18"/>
      <w:szCs w:val="18"/>
    </w:rPr>
  </w:style>
  <w:style w:type="paragraph" w:styleId="a9">
    <w:name w:val="List Paragraph"/>
    <w:basedOn w:val="a"/>
    <w:uiPriority w:val="34"/>
    <w:qFormat/>
    <w:rsid w:val="001E1DA3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1E1DA3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1E1DA3"/>
  </w:style>
  <w:style w:type="character" w:customStyle="1" w:styleId="Char3">
    <w:name w:val="批注主题 Char"/>
    <w:basedOn w:val="Char"/>
    <w:link w:val="a7"/>
    <w:uiPriority w:val="99"/>
    <w:semiHidden/>
    <w:qFormat/>
    <w:rsid w:val="001E1D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16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吴伟荣</dc:creator>
  <cp:lastModifiedBy>吴伟荣</cp:lastModifiedBy>
  <cp:revision>201</cp:revision>
  <cp:lastPrinted>2022-05-07T05:54:00Z</cp:lastPrinted>
  <dcterms:created xsi:type="dcterms:W3CDTF">2022-02-18T05:13:00Z</dcterms:created>
  <dcterms:modified xsi:type="dcterms:W3CDTF">2022-05-07T05:54:00Z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FC37590966364F77A86553B2BBD6201E</vt:lpwstr>
  </property>
</Properties>
</file>