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1031F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79D512B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28639ED">
      <w:pPr>
        <w:spacing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A-02委员登记表 填表说明</w:t>
      </w:r>
    </w:p>
    <w:p w14:paraId="43285D9E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“政治面貌”栏：请在“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中共党员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、中共党员且民主党派、共青团员、民主党派、无党派、群众”中选取。</w:t>
      </w:r>
    </w:p>
    <w:p w14:paraId="7F7C9241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“本会职务”栏，填“委员”。</w:t>
      </w:r>
    </w:p>
    <w:p w14:paraId="22EF8122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“技术职称及聘任时间”，请务必填写，若无技术职称，请提供单位盖章的与高级职称对应的职务证明。</w:t>
      </w:r>
    </w:p>
    <w:p w14:paraId="00EF1625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“有何专业技术特长”栏，请注明参加标准化知识培训情况（包括线上）。</w:t>
      </w:r>
    </w:p>
    <w:p w14:paraId="0A84A763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“曾负责组织制修订标准、主要职责”栏，请注明曾负责或参与制定的有代表性的2-3项标准即可，特别是医疗器械相关标准（包括临床标准），参与起草、参加审查、投票、征求意见阶段反馈意见均视为参与。</w:t>
      </w:r>
    </w:p>
    <w:p w14:paraId="3FC6DAD5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“参加何种学术组织、担任何种职务”栏，请注明在相关标委会（含医疗器械归口单位）担任委员或观察员情况，有相关经验者优先考虑。</w:t>
      </w:r>
    </w:p>
    <w:p w14:paraId="23893491">
      <w:pPr>
        <w:pStyle w:val="6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“单位意见”栏，需负责人签名或盖人名章，单位公章需一级法人公章。</w:t>
      </w:r>
    </w:p>
    <w:p w14:paraId="076FB78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966F3F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专家认真填写，相关信息是委员选取的重要依据。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35658"/>
    <w:multiLevelType w:val="multilevel"/>
    <w:tmpl w:val="18A3565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DB"/>
    <w:rsid w:val="00040868"/>
    <w:rsid w:val="00207E4C"/>
    <w:rsid w:val="00457EE2"/>
    <w:rsid w:val="00496E79"/>
    <w:rsid w:val="007710DF"/>
    <w:rsid w:val="009F7DF2"/>
    <w:rsid w:val="00C401D9"/>
    <w:rsid w:val="00E16CAC"/>
    <w:rsid w:val="00E6679A"/>
    <w:rsid w:val="00E753DB"/>
    <w:rsid w:val="00EA02D1"/>
    <w:rsid w:val="1FD560AD"/>
    <w:rsid w:val="620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403</Characters>
  <Lines>2</Lines>
  <Paragraphs>1</Paragraphs>
  <TotalTime>51</TotalTime>
  <ScaleCrop>false</ScaleCrop>
  <LinksUpToDate>false</LinksUpToDate>
  <CharactersWithSpaces>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2026-04-09T01:11:00Z</dcterms:created>
  <dc:creator>LLB-1</dc:creator>
  <cp:lastModifiedBy>全国外科植入物和矫形器械标准化技术委员会</cp:lastModifiedBy>
  <dcterms:modified xsi:type="dcterms:W3CDTF">2026-05-06T08:30:54Z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eyJoZGlkIjoiZjUxZGMzNTRlNDc2YjA0MTIwMzM0MzQ1NjRlODIwNmEiLCJ1c2VySWQiOiI2MDM4MDAzODUifQ==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B166FBCAE4C443F0B0643A51E8D9C883_13</vt:lpwstr>
  </property>
</Properties>
</file>