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91C" w:rsidRDefault="00D511DD">
      <w:pPr>
        <w:spacing w:line="440" w:lineRule="exact"/>
        <w:ind w:right="120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85491C" w:rsidRDefault="00D511DD">
      <w:pPr>
        <w:jc w:val="center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  <w:sz w:val="32"/>
        </w:rPr>
        <w:t>医疗器械标准立项提案表</w:t>
      </w:r>
      <w:bookmarkStart w:id="0" w:name="_GoBack"/>
      <w:bookmarkEnd w:id="0"/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585"/>
        <w:gridCol w:w="2249"/>
        <w:gridCol w:w="2793"/>
      </w:tblGrid>
      <w:tr w:rsidR="0085491C">
        <w:tc>
          <w:tcPr>
            <w:tcW w:w="2660" w:type="dxa"/>
            <w:vAlign w:val="center"/>
          </w:tcPr>
          <w:p w:rsidR="0085491C" w:rsidRDefault="00D511DD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项目名称（中文）</w:t>
            </w:r>
          </w:p>
        </w:tc>
        <w:tc>
          <w:tcPr>
            <w:tcW w:w="6627" w:type="dxa"/>
            <w:gridSpan w:val="3"/>
            <w:vAlign w:val="center"/>
          </w:tcPr>
          <w:p w:rsidR="0085491C" w:rsidRDefault="0085491C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</w:tr>
      <w:tr w:rsidR="0085491C">
        <w:tc>
          <w:tcPr>
            <w:tcW w:w="2660" w:type="dxa"/>
            <w:vAlign w:val="center"/>
          </w:tcPr>
          <w:p w:rsidR="0085491C" w:rsidRDefault="00D511DD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  <w:t>项目名称（英文）</w:t>
            </w:r>
          </w:p>
        </w:tc>
        <w:tc>
          <w:tcPr>
            <w:tcW w:w="6627" w:type="dxa"/>
            <w:gridSpan w:val="3"/>
            <w:vAlign w:val="center"/>
          </w:tcPr>
          <w:p w:rsidR="0085491C" w:rsidRDefault="0085491C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</w:tr>
      <w:tr w:rsidR="0085491C">
        <w:tc>
          <w:tcPr>
            <w:tcW w:w="2660" w:type="dxa"/>
            <w:vAlign w:val="center"/>
          </w:tcPr>
          <w:p w:rsidR="0085491C" w:rsidRDefault="00D511DD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  <w:t>归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  <w:t>口技委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  <w:t>会或技术归口单位</w:t>
            </w:r>
          </w:p>
        </w:tc>
        <w:tc>
          <w:tcPr>
            <w:tcW w:w="6627" w:type="dxa"/>
            <w:gridSpan w:val="3"/>
            <w:vAlign w:val="center"/>
          </w:tcPr>
          <w:p w:rsidR="0085491C" w:rsidRDefault="00D511DD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  <w:t>全国医用电器标准化技术委员会</w:t>
            </w:r>
          </w:p>
          <w:p w:rsidR="0085491C" w:rsidRDefault="00D511DD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  <w:t>医用超声设备分技术委员会（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  <w:t>SAC/TC10/SC2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  <w:t>）</w:t>
            </w:r>
          </w:p>
        </w:tc>
      </w:tr>
      <w:tr w:rsidR="0085491C">
        <w:tc>
          <w:tcPr>
            <w:tcW w:w="2660" w:type="dxa"/>
            <w:vAlign w:val="center"/>
          </w:tcPr>
          <w:p w:rsidR="0085491C" w:rsidRDefault="00D511DD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制定或修订</w:t>
            </w:r>
          </w:p>
        </w:tc>
        <w:tc>
          <w:tcPr>
            <w:tcW w:w="1585" w:type="dxa"/>
            <w:vAlign w:val="center"/>
          </w:tcPr>
          <w:p w:rsidR="0085491C" w:rsidRDefault="0085491C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  <w:tc>
          <w:tcPr>
            <w:tcW w:w="2249" w:type="dxa"/>
            <w:tcBorders>
              <w:right w:val="single" w:sz="2" w:space="0" w:color="auto"/>
            </w:tcBorders>
            <w:vAlign w:val="center"/>
          </w:tcPr>
          <w:p w:rsidR="0085491C" w:rsidRDefault="00D511DD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  <w:t>被修订标准编号</w:t>
            </w:r>
          </w:p>
        </w:tc>
        <w:tc>
          <w:tcPr>
            <w:tcW w:w="2793" w:type="dxa"/>
            <w:tcBorders>
              <w:left w:val="single" w:sz="2" w:space="0" w:color="auto"/>
            </w:tcBorders>
            <w:vAlign w:val="center"/>
          </w:tcPr>
          <w:p w:rsidR="0085491C" w:rsidRDefault="0085491C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</w:tr>
      <w:tr w:rsidR="0085491C">
        <w:tc>
          <w:tcPr>
            <w:tcW w:w="2660" w:type="dxa"/>
            <w:vAlign w:val="center"/>
          </w:tcPr>
          <w:p w:rsidR="0085491C" w:rsidRDefault="00D511DD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333333"/>
                <w:szCs w:val="21"/>
              </w:rPr>
              <w:t>有源</w:t>
            </w:r>
            <w:r>
              <w:rPr>
                <w:rFonts w:ascii="方正仿宋_GB2312" w:eastAsia="方正仿宋_GB2312" w:hAnsi="方正仿宋_GB2312" w:cs="方正仿宋_GB2312" w:hint="eastAsia"/>
                <w:bCs/>
                <w:color w:val="333333"/>
                <w:szCs w:val="21"/>
              </w:rPr>
              <w:t>/</w:t>
            </w:r>
            <w:r>
              <w:rPr>
                <w:rFonts w:ascii="方正仿宋_GB2312" w:eastAsia="方正仿宋_GB2312" w:hAnsi="方正仿宋_GB2312" w:cs="方正仿宋_GB2312" w:hint="eastAsia"/>
                <w:bCs/>
                <w:color w:val="333333"/>
                <w:szCs w:val="21"/>
              </w:rPr>
              <w:t>无源</w:t>
            </w:r>
          </w:p>
        </w:tc>
        <w:tc>
          <w:tcPr>
            <w:tcW w:w="1585" w:type="dxa"/>
          </w:tcPr>
          <w:p w:rsidR="0085491C" w:rsidRDefault="0085491C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  <w:tc>
          <w:tcPr>
            <w:tcW w:w="2249" w:type="dxa"/>
            <w:vAlign w:val="center"/>
          </w:tcPr>
          <w:p w:rsidR="0085491C" w:rsidRDefault="00D511DD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333333"/>
                <w:szCs w:val="21"/>
              </w:rPr>
              <w:t>是否采用国际标准</w:t>
            </w:r>
          </w:p>
        </w:tc>
        <w:tc>
          <w:tcPr>
            <w:tcW w:w="2793" w:type="dxa"/>
          </w:tcPr>
          <w:p w:rsidR="0085491C" w:rsidRDefault="0085491C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</w:tr>
      <w:tr w:rsidR="0085491C">
        <w:tc>
          <w:tcPr>
            <w:tcW w:w="2660" w:type="dxa"/>
            <w:vAlign w:val="center"/>
          </w:tcPr>
          <w:p w:rsidR="0085491C" w:rsidRDefault="00D511DD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bCs/>
                <w:color w:val="333333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333333"/>
                <w:szCs w:val="21"/>
              </w:rPr>
              <w:t>和国际标准的一致性程度</w:t>
            </w:r>
          </w:p>
        </w:tc>
        <w:tc>
          <w:tcPr>
            <w:tcW w:w="1585" w:type="dxa"/>
          </w:tcPr>
          <w:p w:rsidR="0085491C" w:rsidRDefault="0085491C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  <w:tc>
          <w:tcPr>
            <w:tcW w:w="2249" w:type="dxa"/>
            <w:vAlign w:val="center"/>
          </w:tcPr>
          <w:p w:rsidR="0085491C" w:rsidRDefault="00D511DD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bCs/>
                <w:color w:val="333333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333333"/>
                <w:szCs w:val="21"/>
              </w:rPr>
              <w:t>采用国际标准的编号和名称（中英文）</w:t>
            </w:r>
          </w:p>
        </w:tc>
        <w:tc>
          <w:tcPr>
            <w:tcW w:w="2793" w:type="dxa"/>
          </w:tcPr>
          <w:p w:rsidR="0085491C" w:rsidRDefault="0085491C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</w:tr>
      <w:tr w:rsidR="0085491C">
        <w:tc>
          <w:tcPr>
            <w:tcW w:w="2660" w:type="dxa"/>
            <w:vAlign w:val="center"/>
          </w:tcPr>
          <w:p w:rsidR="0085491C" w:rsidRDefault="00D511DD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bCs/>
                <w:color w:val="333333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color w:val="333333"/>
                <w:szCs w:val="21"/>
              </w:rPr>
              <w:t>强制性或推荐性</w:t>
            </w:r>
          </w:p>
        </w:tc>
        <w:tc>
          <w:tcPr>
            <w:tcW w:w="1585" w:type="dxa"/>
          </w:tcPr>
          <w:p w:rsidR="0085491C" w:rsidRDefault="0085491C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  <w:tc>
          <w:tcPr>
            <w:tcW w:w="2249" w:type="dxa"/>
            <w:vAlign w:val="center"/>
          </w:tcPr>
          <w:p w:rsidR="0085491C" w:rsidRDefault="0085491C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bCs/>
                <w:color w:val="333333"/>
                <w:szCs w:val="21"/>
              </w:rPr>
            </w:pPr>
          </w:p>
        </w:tc>
        <w:tc>
          <w:tcPr>
            <w:tcW w:w="2793" w:type="dxa"/>
          </w:tcPr>
          <w:p w:rsidR="0085491C" w:rsidRDefault="0085491C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</w:tr>
      <w:tr w:rsidR="0085491C">
        <w:trPr>
          <w:trHeight w:val="839"/>
        </w:trPr>
        <w:tc>
          <w:tcPr>
            <w:tcW w:w="2660" w:type="dxa"/>
            <w:vAlign w:val="center"/>
          </w:tcPr>
          <w:p w:rsidR="0085491C" w:rsidRDefault="00D511DD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  <w:t>目的、意义</w:t>
            </w:r>
          </w:p>
        </w:tc>
        <w:tc>
          <w:tcPr>
            <w:tcW w:w="6627" w:type="dxa"/>
            <w:gridSpan w:val="3"/>
          </w:tcPr>
          <w:p w:rsidR="0085491C" w:rsidRDefault="0085491C">
            <w:pPr>
              <w:autoSpaceDE w:val="0"/>
              <w:autoSpaceDN w:val="0"/>
              <w:adjustRightInd w:val="0"/>
              <w:ind w:firstLineChars="200" w:firstLine="42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</w:tr>
      <w:tr w:rsidR="0085491C">
        <w:trPr>
          <w:trHeight w:val="1147"/>
        </w:trPr>
        <w:tc>
          <w:tcPr>
            <w:tcW w:w="2660" w:type="dxa"/>
            <w:vAlign w:val="center"/>
          </w:tcPr>
          <w:p w:rsidR="0085491C" w:rsidRDefault="00D511DD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  <w:t>适用范围和主要技术内容</w:t>
            </w:r>
          </w:p>
        </w:tc>
        <w:tc>
          <w:tcPr>
            <w:tcW w:w="6627" w:type="dxa"/>
            <w:gridSpan w:val="3"/>
            <w:vAlign w:val="center"/>
          </w:tcPr>
          <w:p w:rsidR="0085491C" w:rsidRDefault="00D511DD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  <w:t>（请详细填写，应有明确的标准化对象，且主要的技术内容应有不可替代性，即主要的技术内容未出现在其他的国家标准或行业标准中。主要技术内容包括主要的条款和试验方法，附有标准草案或技术大纲）</w:t>
            </w:r>
          </w:p>
        </w:tc>
      </w:tr>
      <w:tr w:rsidR="0085491C">
        <w:trPr>
          <w:trHeight w:val="1065"/>
        </w:trPr>
        <w:tc>
          <w:tcPr>
            <w:tcW w:w="2660" w:type="dxa"/>
            <w:vAlign w:val="center"/>
          </w:tcPr>
          <w:p w:rsidR="0085491C" w:rsidRDefault="00D511DD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  <w:t>与有关</w:t>
            </w:r>
            <w:bookmarkStart w:id="1" w:name="hmcheck_63e6927416094be3a13f07223055b2cf"/>
            <w:r>
              <w:rPr>
                <w:rFonts w:ascii="方正仿宋_GB2312" w:eastAsia="方正仿宋_GB2312" w:hAnsi="方正仿宋_GB2312" w:cs="方正仿宋_GB2312" w:hint="eastAsia"/>
              </w:rPr>
              <w:t>法律、法规</w:t>
            </w:r>
            <w:bookmarkEnd w:id="1"/>
            <w:r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  <w:t>和强制性标准的关系</w:t>
            </w:r>
          </w:p>
        </w:tc>
        <w:tc>
          <w:tcPr>
            <w:tcW w:w="6627" w:type="dxa"/>
            <w:gridSpan w:val="3"/>
          </w:tcPr>
          <w:p w:rsidR="0085491C" w:rsidRDefault="0085491C">
            <w:pPr>
              <w:autoSpaceDE w:val="0"/>
              <w:autoSpaceDN w:val="0"/>
              <w:adjustRightInd w:val="0"/>
              <w:ind w:firstLineChars="200" w:firstLine="42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</w:tr>
      <w:tr w:rsidR="0085491C">
        <w:trPr>
          <w:trHeight w:val="1029"/>
        </w:trPr>
        <w:tc>
          <w:tcPr>
            <w:tcW w:w="2660" w:type="dxa"/>
            <w:vAlign w:val="center"/>
          </w:tcPr>
          <w:p w:rsidR="0085491C" w:rsidRDefault="00D511DD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  <w:t>国内外产业和标准有关情况及发展趋势</w:t>
            </w:r>
          </w:p>
        </w:tc>
        <w:tc>
          <w:tcPr>
            <w:tcW w:w="6627" w:type="dxa"/>
            <w:gridSpan w:val="3"/>
          </w:tcPr>
          <w:p w:rsidR="0085491C" w:rsidRDefault="0085491C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</w:tr>
      <w:tr w:rsidR="0085491C">
        <w:trPr>
          <w:trHeight w:val="1147"/>
        </w:trPr>
        <w:tc>
          <w:tcPr>
            <w:tcW w:w="2660" w:type="dxa"/>
            <w:vAlign w:val="center"/>
          </w:tcPr>
          <w:p w:rsidR="0085491C" w:rsidRDefault="00D511DD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  <w:t>制定标准拟采用的方法和技术依据</w:t>
            </w:r>
          </w:p>
        </w:tc>
        <w:tc>
          <w:tcPr>
            <w:tcW w:w="6627" w:type="dxa"/>
            <w:gridSpan w:val="3"/>
            <w:vAlign w:val="center"/>
          </w:tcPr>
          <w:p w:rsidR="0085491C" w:rsidRDefault="0085491C">
            <w:pPr>
              <w:autoSpaceDE w:val="0"/>
              <w:autoSpaceDN w:val="0"/>
              <w:adjustRightInd w:val="0"/>
              <w:ind w:left="525" w:hangingChars="250" w:hanging="525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</w:tr>
      <w:tr w:rsidR="0085491C">
        <w:trPr>
          <w:trHeight w:val="1147"/>
        </w:trPr>
        <w:tc>
          <w:tcPr>
            <w:tcW w:w="2660" w:type="dxa"/>
            <w:vAlign w:val="center"/>
          </w:tcPr>
          <w:p w:rsidR="0085491C" w:rsidRDefault="00D511DD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  <w:t>建议起草单位（人）及其与标准制修订相关的工作基础条件</w:t>
            </w:r>
          </w:p>
        </w:tc>
        <w:tc>
          <w:tcPr>
            <w:tcW w:w="6627" w:type="dxa"/>
            <w:gridSpan w:val="3"/>
          </w:tcPr>
          <w:p w:rsidR="0085491C" w:rsidRDefault="0085491C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</w:tr>
      <w:tr w:rsidR="0085491C">
        <w:trPr>
          <w:trHeight w:val="1147"/>
        </w:trPr>
        <w:tc>
          <w:tcPr>
            <w:tcW w:w="2660" w:type="dxa"/>
            <w:vAlign w:val="center"/>
          </w:tcPr>
          <w:p w:rsidR="0085491C" w:rsidRDefault="00D511DD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  <w:t>标准修订的内容和理由（仅修订标准需要填写）</w:t>
            </w:r>
          </w:p>
        </w:tc>
        <w:tc>
          <w:tcPr>
            <w:tcW w:w="6627" w:type="dxa"/>
            <w:gridSpan w:val="3"/>
          </w:tcPr>
          <w:p w:rsidR="0085491C" w:rsidRDefault="0085491C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</w:tr>
      <w:tr w:rsidR="0085491C">
        <w:trPr>
          <w:trHeight w:val="1147"/>
        </w:trPr>
        <w:tc>
          <w:tcPr>
            <w:tcW w:w="2660" w:type="dxa"/>
            <w:vAlign w:val="center"/>
          </w:tcPr>
          <w:p w:rsidR="0085491C" w:rsidRDefault="00D511DD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提案</w:t>
            </w:r>
            <w:r>
              <w:rPr>
                <w:rFonts w:ascii="方正仿宋_GB2312" w:eastAsia="方正仿宋_GB2312" w:hAnsi="方正仿宋_GB2312" w:cs="方正仿宋_GB2312" w:hint="eastAsia"/>
              </w:rPr>
              <w:t>单位</w:t>
            </w:r>
            <w:bookmarkStart w:id="2" w:name="hmcheck_357c28d52a0c41678dde7e060d9c6b66"/>
            <w:r>
              <w:rPr>
                <w:rFonts w:ascii="方正仿宋_GB2312" w:eastAsia="方正仿宋_GB2312" w:hAnsi="方正仿宋_GB2312" w:cs="方正仿宋_GB2312" w:hint="eastAsia"/>
              </w:rPr>
              <w:t>（</w:t>
            </w:r>
            <w:bookmarkEnd w:id="2"/>
            <w:r>
              <w:rPr>
                <w:rFonts w:ascii="方正仿宋_GB2312" w:eastAsia="方正仿宋_GB2312" w:hAnsi="方正仿宋_GB2312" w:cs="方正仿宋_GB2312" w:hint="eastAsia"/>
              </w:rPr>
              <w:t>人</w:t>
            </w: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）</w:t>
            </w:r>
          </w:p>
        </w:tc>
        <w:tc>
          <w:tcPr>
            <w:tcW w:w="6627" w:type="dxa"/>
            <w:gridSpan w:val="3"/>
            <w:vAlign w:val="center"/>
          </w:tcPr>
          <w:p w:rsidR="0085491C" w:rsidRDefault="0085491C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  <w:p w:rsidR="0085491C" w:rsidRDefault="00D511DD">
            <w:pPr>
              <w:autoSpaceDE w:val="0"/>
              <w:autoSpaceDN w:val="0"/>
              <w:adjustRightInd w:val="0"/>
              <w:jc w:val="right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  <w:t>（签字、盖章）</w:t>
            </w:r>
          </w:p>
          <w:p w:rsidR="0085491C" w:rsidRDefault="00D511DD">
            <w:pPr>
              <w:autoSpaceDE w:val="0"/>
              <w:autoSpaceDN w:val="0"/>
              <w:adjustRightInd w:val="0"/>
              <w:jc w:val="right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  <w:t>年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  <w:t xml:space="preserve"> 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  <w:t>月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  <w:t xml:space="preserve"> 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  <w:t>日</w:t>
            </w:r>
          </w:p>
        </w:tc>
      </w:tr>
      <w:tr w:rsidR="0085491C">
        <w:trPr>
          <w:trHeight w:val="351"/>
        </w:trPr>
        <w:tc>
          <w:tcPr>
            <w:tcW w:w="2660" w:type="dxa"/>
            <w:vAlign w:val="center"/>
          </w:tcPr>
          <w:p w:rsidR="0085491C" w:rsidRDefault="00D511DD">
            <w:pPr>
              <w:autoSpaceDE w:val="0"/>
              <w:autoSpaceDN w:val="0"/>
              <w:adjustRightInd w:val="0"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Cs w:val="21"/>
              </w:rPr>
              <w:t>备注</w:t>
            </w:r>
          </w:p>
        </w:tc>
        <w:tc>
          <w:tcPr>
            <w:tcW w:w="6627" w:type="dxa"/>
            <w:gridSpan w:val="3"/>
          </w:tcPr>
          <w:p w:rsidR="0085491C" w:rsidRDefault="0085491C">
            <w:pPr>
              <w:widowControl/>
              <w:rPr>
                <w:rFonts w:ascii="方正仿宋_GB2312" w:eastAsia="方正仿宋_GB2312" w:hAnsi="方正仿宋_GB2312" w:cs="方正仿宋_GB2312"/>
                <w:color w:val="000000"/>
                <w:szCs w:val="21"/>
              </w:rPr>
            </w:pPr>
          </w:p>
        </w:tc>
      </w:tr>
    </w:tbl>
    <w:p w:rsidR="0085491C" w:rsidRDefault="00D511DD">
      <w:r>
        <w:rPr>
          <w:rFonts w:ascii="方正仿宋_GB2312" w:eastAsia="方正仿宋_GB2312" w:hAnsi="方正仿宋_GB2312" w:cs="方正仿宋_GB2312" w:hint="eastAsia"/>
        </w:rPr>
        <w:lastRenderedPageBreak/>
        <w:t>注：如本表空间不够，可另附页。</w:t>
      </w:r>
    </w:p>
    <w:p w:rsidR="0085491C" w:rsidRDefault="00503A55" w:rsidP="00503A55">
      <w:pPr>
        <w:widowControl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 </w:t>
      </w:r>
    </w:p>
    <w:sectPr w:rsidR="0085491C">
      <w:footerReference w:type="default" r:id="rId10"/>
      <w:footerReference w:type="first" r:id="rId11"/>
      <w:pgSz w:w="11906" w:h="16838"/>
      <w:pgMar w:top="1701" w:right="1474" w:bottom="1701" w:left="1587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1DD" w:rsidRDefault="00D511DD">
      <w:r>
        <w:separator/>
      </w:r>
    </w:p>
  </w:endnote>
  <w:endnote w:type="continuationSeparator" w:id="0">
    <w:p w:rsidR="00D511DD" w:rsidRDefault="00D5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EC8DDDF-E3B6-46ED-A4B2-1F66609B5D9C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8BAD05F5-1FCE-49C4-B871-4611D5C576C5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3" w:subsetted="1" w:fontKey="{864B8C76-792A-42BE-A4A3-084A55D7F999}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  <w:embedRegular r:id="rId4" w:subsetted="1" w:fontKey="{22314830-2D88-4C28-8D43-E38A00404FEC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91C" w:rsidRDefault="00D511DD">
    <w:pPr>
      <w:pStyle w:val="a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5491C" w:rsidRDefault="00D511DD">
                          <w:pPr>
                            <w:pStyle w:val="ae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03A5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5491C" w:rsidRDefault="00D511DD">
                    <w:pPr>
                      <w:pStyle w:val="ae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03A5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85491C" w:rsidRDefault="0085491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91C" w:rsidRDefault="00D511DD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5491C" w:rsidRDefault="0085491C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C2FDB2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1DD" w:rsidRDefault="00D511DD">
      <w:r>
        <w:separator/>
      </w:r>
    </w:p>
  </w:footnote>
  <w:footnote w:type="continuationSeparator" w:id="0">
    <w:p w:rsidR="00D511DD" w:rsidRDefault="00D51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rPr>
        <w:rFonts w:ascii="黑体" w:eastAsia="黑体" w:hAnsi="Times New Roman" w:cs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NjBmZjQzOTM5ZmIzMTk4MTNiNjQ3MWRhOGE3MDkifQ=="/>
  </w:docVars>
  <w:rsids>
    <w:rsidRoot w:val="00172A27"/>
    <w:rsid w:val="00065CB2"/>
    <w:rsid w:val="00084813"/>
    <w:rsid w:val="00085E3A"/>
    <w:rsid w:val="00097ECA"/>
    <w:rsid w:val="000C2812"/>
    <w:rsid w:val="001166F4"/>
    <w:rsid w:val="00171452"/>
    <w:rsid w:val="00172A27"/>
    <w:rsid w:val="001E3C00"/>
    <w:rsid w:val="00206D98"/>
    <w:rsid w:val="00227D67"/>
    <w:rsid w:val="00271EDA"/>
    <w:rsid w:val="002D55E9"/>
    <w:rsid w:val="002D626E"/>
    <w:rsid w:val="002F0F94"/>
    <w:rsid w:val="003A1316"/>
    <w:rsid w:val="004178AA"/>
    <w:rsid w:val="00434FB6"/>
    <w:rsid w:val="004C5CC0"/>
    <w:rsid w:val="00502746"/>
    <w:rsid w:val="00503A55"/>
    <w:rsid w:val="00507398"/>
    <w:rsid w:val="0063356E"/>
    <w:rsid w:val="00663A63"/>
    <w:rsid w:val="00691F3B"/>
    <w:rsid w:val="006C67FB"/>
    <w:rsid w:val="006F0B7C"/>
    <w:rsid w:val="00747EBF"/>
    <w:rsid w:val="00765740"/>
    <w:rsid w:val="00771CFB"/>
    <w:rsid w:val="007943A0"/>
    <w:rsid w:val="007D26D4"/>
    <w:rsid w:val="0080115F"/>
    <w:rsid w:val="0085491C"/>
    <w:rsid w:val="00893A17"/>
    <w:rsid w:val="008E0495"/>
    <w:rsid w:val="00957D08"/>
    <w:rsid w:val="0096560C"/>
    <w:rsid w:val="009A11CF"/>
    <w:rsid w:val="009B149F"/>
    <w:rsid w:val="00A02F52"/>
    <w:rsid w:val="00A25B1D"/>
    <w:rsid w:val="00A548A9"/>
    <w:rsid w:val="00A86581"/>
    <w:rsid w:val="00AC56AD"/>
    <w:rsid w:val="00B332E2"/>
    <w:rsid w:val="00B36222"/>
    <w:rsid w:val="00B76CFA"/>
    <w:rsid w:val="00B77048"/>
    <w:rsid w:val="00BB2517"/>
    <w:rsid w:val="00C016B0"/>
    <w:rsid w:val="00C22B18"/>
    <w:rsid w:val="00C258CA"/>
    <w:rsid w:val="00C758AF"/>
    <w:rsid w:val="00CD0AC6"/>
    <w:rsid w:val="00CE01D1"/>
    <w:rsid w:val="00CE69AA"/>
    <w:rsid w:val="00D0722A"/>
    <w:rsid w:val="00D115D3"/>
    <w:rsid w:val="00D511DD"/>
    <w:rsid w:val="00DE5AA1"/>
    <w:rsid w:val="00DF0752"/>
    <w:rsid w:val="00E343BD"/>
    <w:rsid w:val="00E41269"/>
    <w:rsid w:val="00E77EB9"/>
    <w:rsid w:val="00EC6BA0"/>
    <w:rsid w:val="00F46D94"/>
    <w:rsid w:val="00F92702"/>
    <w:rsid w:val="00FD73C5"/>
    <w:rsid w:val="00FE1725"/>
    <w:rsid w:val="0D8D2ED1"/>
    <w:rsid w:val="101069D1"/>
    <w:rsid w:val="15EB7304"/>
    <w:rsid w:val="1A207EC4"/>
    <w:rsid w:val="1C30344E"/>
    <w:rsid w:val="1D7F5B8D"/>
    <w:rsid w:val="1FC07DFB"/>
    <w:rsid w:val="24ED7F7F"/>
    <w:rsid w:val="268332FC"/>
    <w:rsid w:val="28347384"/>
    <w:rsid w:val="3FEA0F26"/>
    <w:rsid w:val="45755DCC"/>
    <w:rsid w:val="5327176D"/>
    <w:rsid w:val="547F34E6"/>
    <w:rsid w:val="6B4C0681"/>
    <w:rsid w:val="6E663ACB"/>
    <w:rsid w:val="71771EBE"/>
    <w:rsid w:val="748E6975"/>
    <w:rsid w:val="75876069"/>
    <w:rsid w:val="7B507FA2"/>
    <w:rsid w:val="7C43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uiPriority="99" w:qFormat="1"/>
    <w:lsdException w:name="page number" w:qFormat="1"/>
    <w:lsdException w:name="toa heading" w:uiPriority="99" w:qFormat="1"/>
    <w:lsdException w:name="Title" w:uiPriority="99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Dat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qFormat="1"/>
    <w:lsdException w:name="Normal Table" w:semiHidden="1" w:uiPriority="99" w:unhideWhenUsed="1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 w:qFormat="1"/>
    <w:lsdException w:name="Table Grid" w:uiPriority="99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5"/>
    <w:next w:val="a5"/>
    <w:link w:val="1Char"/>
    <w:uiPriority w:val="99"/>
    <w:qFormat/>
    <w:pPr>
      <w:keepNext/>
      <w:spacing w:line="360" w:lineRule="auto"/>
      <w:jc w:val="center"/>
      <w:outlineLvl w:val="0"/>
    </w:pPr>
    <w:rPr>
      <w:rFonts w:ascii="仿宋_GB2312" w:eastAsia="仿宋_GB2312"/>
      <w:b/>
      <w:bCs/>
      <w:sz w:val="2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toa heading"/>
    <w:basedOn w:val="a5"/>
    <w:next w:val="a5"/>
    <w:uiPriority w:val="99"/>
    <w:qFormat/>
    <w:pPr>
      <w:widowControl/>
      <w:tabs>
        <w:tab w:val="left" w:pos="720"/>
      </w:tabs>
    </w:pPr>
    <w:rPr>
      <w:b/>
      <w:kern w:val="0"/>
      <w:sz w:val="22"/>
      <w:szCs w:val="20"/>
      <w:lang w:val="en-GB" w:eastAsia="en-US"/>
    </w:rPr>
  </w:style>
  <w:style w:type="paragraph" w:styleId="aa">
    <w:name w:val="annotation text"/>
    <w:basedOn w:val="a5"/>
    <w:link w:val="Char"/>
    <w:autoRedefine/>
    <w:uiPriority w:val="99"/>
    <w:qFormat/>
    <w:pPr>
      <w:jc w:val="left"/>
    </w:pPr>
  </w:style>
  <w:style w:type="paragraph" w:styleId="ab">
    <w:name w:val="Body Text"/>
    <w:basedOn w:val="a5"/>
    <w:link w:val="Char0"/>
    <w:autoRedefine/>
    <w:uiPriority w:val="99"/>
    <w:qFormat/>
    <w:pPr>
      <w:jc w:val="center"/>
    </w:pPr>
    <w:rPr>
      <w:sz w:val="84"/>
      <w:szCs w:val="20"/>
    </w:rPr>
  </w:style>
  <w:style w:type="paragraph" w:styleId="ac">
    <w:name w:val="Date"/>
    <w:basedOn w:val="a5"/>
    <w:next w:val="a5"/>
    <w:autoRedefine/>
    <w:qFormat/>
    <w:pPr>
      <w:ind w:leftChars="2500" w:left="100"/>
    </w:pPr>
  </w:style>
  <w:style w:type="paragraph" w:styleId="ad">
    <w:name w:val="Balloon Text"/>
    <w:basedOn w:val="a5"/>
    <w:link w:val="Char1"/>
    <w:autoRedefine/>
    <w:uiPriority w:val="99"/>
    <w:qFormat/>
    <w:rPr>
      <w:sz w:val="18"/>
      <w:szCs w:val="18"/>
    </w:rPr>
  </w:style>
  <w:style w:type="paragraph" w:styleId="ae">
    <w:name w:val="footer"/>
    <w:basedOn w:val="a5"/>
    <w:link w:val="Char2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5"/>
    <w:link w:val="Char3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5"/>
    <w:link w:val="HTMLChar"/>
    <w:autoRedefine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f0">
    <w:name w:val="Normal (Web)"/>
    <w:basedOn w:val="a5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1">
    <w:name w:val="Title"/>
    <w:basedOn w:val="a5"/>
    <w:link w:val="Char4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2">
    <w:name w:val="annotation subject"/>
    <w:basedOn w:val="aa"/>
    <w:next w:val="aa"/>
    <w:link w:val="Char5"/>
    <w:autoRedefine/>
    <w:uiPriority w:val="99"/>
    <w:qFormat/>
    <w:rPr>
      <w:b/>
      <w:bCs/>
    </w:rPr>
  </w:style>
  <w:style w:type="table" w:styleId="af3">
    <w:name w:val="Table Grid"/>
    <w:basedOn w:val="a7"/>
    <w:autoRedefine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autoRedefine/>
    <w:qFormat/>
  </w:style>
  <w:style w:type="character" w:styleId="af5">
    <w:name w:val="FollowedHyperlink"/>
    <w:basedOn w:val="a6"/>
    <w:qFormat/>
    <w:rPr>
      <w:rFonts w:ascii="微软雅黑" w:eastAsia="微软雅黑" w:hAnsi="微软雅黑" w:cs="微软雅黑" w:hint="eastAsia"/>
      <w:color w:val="333333"/>
      <w:u w:val="none"/>
    </w:rPr>
  </w:style>
  <w:style w:type="character" w:styleId="af6">
    <w:name w:val="Hyperlink"/>
    <w:basedOn w:val="a6"/>
    <w:autoRedefine/>
    <w:uiPriority w:val="99"/>
    <w:qFormat/>
    <w:rPr>
      <w:color w:val="0000FF"/>
      <w:u w:val="single"/>
    </w:rPr>
  </w:style>
  <w:style w:type="character" w:styleId="af7">
    <w:name w:val="annotation reference"/>
    <w:basedOn w:val="a6"/>
    <w:autoRedefine/>
    <w:uiPriority w:val="99"/>
    <w:qFormat/>
    <w:rPr>
      <w:rFonts w:cs="Times New Roman"/>
      <w:sz w:val="21"/>
    </w:rPr>
  </w:style>
  <w:style w:type="character" w:customStyle="1" w:styleId="Char2">
    <w:name w:val="页脚 Char"/>
    <w:basedOn w:val="a6"/>
    <w:link w:val="ae"/>
    <w:autoRedefine/>
    <w:uiPriority w:val="99"/>
    <w:qFormat/>
    <w:rPr>
      <w:kern w:val="2"/>
      <w:sz w:val="18"/>
      <w:szCs w:val="18"/>
    </w:rPr>
  </w:style>
  <w:style w:type="character" w:customStyle="1" w:styleId="Char3">
    <w:name w:val="页眉 Char"/>
    <w:basedOn w:val="a6"/>
    <w:link w:val="af"/>
    <w:autoRedefine/>
    <w:uiPriority w:val="99"/>
    <w:qFormat/>
    <w:rPr>
      <w:kern w:val="2"/>
      <w:sz w:val="18"/>
      <w:szCs w:val="18"/>
    </w:rPr>
  </w:style>
  <w:style w:type="paragraph" w:customStyle="1" w:styleId="af8">
    <w:name w:val="目次、标准名称标题"/>
    <w:basedOn w:val="a5"/>
    <w:next w:val="a5"/>
    <w:autoRedefine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character" w:customStyle="1" w:styleId="Char">
    <w:name w:val="批注文字 Char"/>
    <w:basedOn w:val="a6"/>
    <w:link w:val="aa"/>
    <w:autoRedefine/>
    <w:uiPriority w:val="99"/>
    <w:qFormat/>
    <w:rPr>
      <w:kern w:val="2"/>
      <w:sz w:val="21"/>
      <w:szCs w:val="24"/>
    </w:rPr>
  </w:style>
  <w:style w:type="character" w:customStyle="1" w:styleId="Char1">
    <w:name w:val="批注框文本 Char"/>
    <w:basedOn w:val="a6"/>
    <w:link w:val="ad"/>
    <w:autoRedefine/>
    <w:uiPriority w:val="99"/>
    <w:qFormat/>
    <w:rPr>
      <w:kern w:val="2"/>
      <w:sz w:val="18"/>
      <w:szCs w:val="18"/>
    </w:rPr>
  </w:style>
  <w:style w:type="character" w:customStyle="1" w:styleId="1Char">
    <w:name w:val="标题 1 Char"/>
    <w:basedOn w:val="a6"/>
    <w:link w:val="1"/>
    <w:autoRedefine/>
    <w:uiPriority w:val="99"/>
    <w:qFormat/>
    <w:rPr>
      <w:rFonts w:ascii="仿宋_GB2312" w:eastAsia="仿宋_GB2312"/>
      <w:b/>
      <w:bCs/>
      <w:kern w:val="2"/>
      <w:sz w:val="28"/>
      <w:szCs w:val="24"/>
    </w:rPr>
  </w:style>
  <w:style w:type="character" w:customStyle="1" w:styleId="apple-converted-space">
    <w:name w:val="apple-converted-space"/>
    <w:basedOn w:val="a6"/>
    <w:autoRedefine/>
    <w:uiPriority w:val="99"/>
    <w:qFormat/>
    <w:rPr>
      <w:rFonts w:cs="Times New Roman"/>
    </w:rPr>
  </w:style>
  <w:style w:type="character" w:customStyle="1" w:styleId="HTMLChar">
    <w:name w:val="HTML 预设格式 Char"/>
    <w:basedOn w:val="a6"/>
    <w:link w:val="HTML"/>
    <w:autoRedefine/>
    <w:uiPriority w:val="99"/>
    <w:qFormat/>
    <w:rPr>
      <w:rFonts w:ascii="宋体" w:hAnsi="宋体" w:cs="宋体"/>
      <w:sz w:val="24"/>
      <w:szCs w:val="24"/>
    </w:rPr>
  </w:style>
  <w:style w:type="character" w:customStyle="1" w:styleId="Char0">
    <w:name w:val="正文文本 Char"/>
    <w:basedOn w:val="a6"/>
    <w:link w:val="ab"/>
    <w:autoRedefine/>
    <w:uiPriority w:val="99"/>
    <w:qFormat/>
    <w:rPr>
      <w:kern w:val="2"/>
      <w:sz w:val="84"/>
    </w:rPr>
  </w:style>
  <w:style w:type="paragraph" w:customStyle="1" w:styleId="Af9">
    <w:name w:val="附录A"/>
    <w:basedOn w:val="a5"/>
    <w:autoRedefine/>
    <w:uiPriority w:val="99"/>
    <w:qFormat/>
    <w:pPr>
      <w:spacing w:line="360" w:lineRule="auto"/>
      <w:ind w:left="357" w:hanging="357"/>
      <w:jc w:val="center"/>
      <w:outlineLvl w:val="0"/>
    </w:pPr>
    <w:rPr>
      <w:b/>
      <w:bCs/>
      <w:szCs w:val="20"/>
    </w:rPr>
  </w:style>
  <w:style w:type="paragraph" w:customStyle="1" w:styleId="2">
    <w:name w:val="封面标准号2"/>
    <w:basedOn w:val="a5"/>
    <w:autoRedefine/>
    <w:uiPriority w:val="99"/>
    <w:qFormat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customStyle="1" w:styleId="afa">
    <w:name w:val="封面标准名称"/>
    <w:autoRedefine/>
    <w:uiPriority w:val="99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character" w:customStyle="1" w:styleId="Char4">
    <w:name w:val="标题 Char"/>
    <w:basedOn w:val="a6"/>
    <w:link w:val="af1"/>
    <w:autoRedefine/>
    <w:uiPriority w:val="99"/>
    <w:qFormat/>
    <w:rPr>
      <w:rFonts w:ascii="宋体" w:hAnsi="宋体" w:cs="宋体"/>
      <w:sz w:val="24"/>
      <w:szCs w:val="24"/>
    </w:rPr>
  </w:style>
  <w:style w:type="paragraph" w:customStyle="1" w:styleId="afb">
    <w:name w:val="a"/>
    <w:basedOn w:val="a5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6">
    <w:name w:val="Char"/>
    <w:basedOn w:val="a5"/>
    <w:autoRedefine/>
    <w:uiPriority w:val="99"/>
    <w:qFormat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character" w:customStyle="1" w:styleId="Char5">
    <w:name w:val="批注主题 Char"/>
    <w:basedOn w:val="Char"/>
    <w:link w:val="af2"/>
    <w:autoRedefine/>
    <w:uiPriority w:val="99"/>
    <w:qFormat/>
    <w:rPr>
      <w:b/>
      <w:bCs/>
      <w:kern w:val="2"/>
      <w:sz w:val="21"/>
      <w:szCs w:val="24"/>
    </w:rPr>
  </w:style>
  <w:style w:type="paragraph" w:customStyle="1" w:styleId="afc">
    <w:name w:val="段"/>
    <w:link w:val="Char7"/>
    <w:autoRedefine/>
    <w:uiPriority w:val="99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7">
    <w:name w:val="段 Char"/>
    <w:basedOn w:val="a6"/>
    <w:link w:val="afc"/>
    <w:autoRedefine/>
    <w:uiPriority w:val="99"/>
    <w:qFormat/>
    <w:locked/>
    <w:rPr>
      <w:rFonts w:ascii="宋体"/>
      <w:sz w:val="21"/>
    </w:rPr>
  </w:style>
  <w:style w:type="paragraph" w:customStyle="1" w:styleId="a0">
    <w:name w:val="一级条标题"/>
    <w:next w:val="afc"/>
    <w:autoRedefine/>
    <w:uiPriority w:val="99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fc"/>
    <w:autoRedefine/>
    <w:uiPriority w:val="99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fc"/>
    <w:autoRedefine/>
    <w:uiPriority w:val="99"/>
    <w:qFormat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fc"/>
    <w:autoRedefine/>
    <w:uiPriority w:val="99"/>
    <w:qFormat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fc"/>
    <w:autoRedefine/>
    <w:uiPriority w:val="99"/>
    <w:qFormat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fc"/>
    <w:autoRedefine/>
    <w:uiPriority w:val="99"/>
    <w:qFormat/>
    <w:pPr>
      <w:numPr>
        <w:ilvl w:val="5"/>
      </w:numPr>
      <w:outlineLvl w:val="6"/>
    </w:pPr>
  </w:style>
  <w:style w:type="character" w:customStyle="1" w:styleId="before">
    <w:name w:val="before"/>
    <w:basedOn w:val="a6"/>
    <w:qFormat/>
  </w:style>
  <w:style w:type="character" w:customStyle="1" w:styleId="text31">
    <w:name w:val="text31"/>
    <w:basedOn w:val="a6"/>
    <w:qFormat/>
    <w:rPr>
      <w:sz w:val="22"/>
      <w:szCs w:val="22"/>
    </w:rPr>
  </w:style>
  <w:style w:type="character" w:customStyle="1" w:styleId="after">
    <w:name w:val="after"/>
    <w:basedOn w:val="a6"/>
    <w:qFormat/>
    <w:rPr>
      <w:color w:val="FFFFFF"/>
      <w:sz w:val="60"/>
      <w:szCs w:val="60"/>
    </w:rPr>
  </w:style>
  <w:style w:type="character" w:customStyle="1" w:styleId="after1">
    <w:name w:val="after1"/>
    <w:basedOn w:val="a6"/>
    <w:qFormat/>
    <w:rPr>
      <w:sz w:val="60"/>
      <w:szCs w:val="60"/>
    </w:rPr>
  </w:style>
  <w:style w:type="character" w:customStyle="1" w:styleId="after2">
    <w:name w:val="after2"/>
    <w:basedOn w:val="a6"/>
    <w:qFormat/>
    <w:rPr>
      <w:color w:val="FFFFFF"/>
      <w:sz w:val="60"/>
      <w:szCs w:val="60"/>
    </w:rPr>
  </w:style>
  <w:style w:type="character" w:customStyle="1" w:styleId="after3">
    <w:name w:val="after3"/>
    <w:basedOn w:val="a6"/>
    <w:qFormat/>
    <w:rPr>
      <w:sz w:val="60"/>
      <w:szCs w:val="60"/>
    </w:rPr>
  </w:style>
  <w:style w:type="character" w:customStyle="1" w:styleId="active5">
    <w:name w:val="active5"/>
    <w:basedOn w:val="a6"/>
    <w:qFormat/>
    <w:rPr>
      <w:b/>
      <w:bCs/>
      <w:color w:val="FF861B"/>
    </w:rPr>
  </w:style>
  <w:style w:type="character" w:customStyle="1" w:styleId="active6">
    <w:name w:val="active6"/>
    <w:basedOn w:val="a6"/>
    <w:qFormat/>
    <w:rPr>
      <w:b/>
      <w:bCs/>
      <w:color w:val="FF861B"/>
    </w:rPr>
  </w:style>
  <w:style w:type="character" w:customStyle="1" w:styleId="hover21">
    <w:name w:val="hover21"/>
    <w:basedOn w:val="a6"/>
    <w:qFormat/>
    <w:rPr>
      <w:color w:val="FFFFFF"/>
      <w:shd w:val="clear" w:color="auto" w:fill="63B7FF"/>
    </w:rPr>
  </w:style>
  <w:style w:type="character" w:customStyle="1" w:styleId="hover22">
    <w:name w:val="hover22"/>
    <w:basedOn w:val="a6"/>
    <w:qFormat/>
    <w:rPr>
      <w:color w:val="FFFFFF"/>
      <w:shd w:val="clear" w:color="auto" w:fill="63B7FF"/>
    </w:rPr>
  </w:style>
  <w:style w:type="character" w:customStyle="1" w:styleId="hover23">
    <w:name w:val="hover23"/>
    <w:basedOn w:val="a6"/>
    <w:qFormat/>
    <w:rPr>
      <w:color w:val="FFFFFF"/>
      <w:shd w:val="clear" w:color="auto" w:fill="63B7FF"/>
    </w:rPr>
  </w:style>
  <w:style w:type="character" w:customStyle="1" w:styleId="hover24">
    <w:name w:val="hover24"/>
    <w:basedOn w:val="a6"/>
    <w:qFormat/>
    <w:rPr>
      <w:color w:val="FFFFFF"/>
      <w:shd w:val="clear" w:color="auto" w:fill="63B7FF"/>
    </w:rPr>
  </w:style>
  <w:style w:type="character" w:customStyle="1" w:styleId="hover25">
    <w:name w:val="hover25"/>
    <w:basedOn w:val="a6"/>
    <w:qFormat/>
    <w:rPr>
      <w:color w:val="FFFFFF"/>
      <w:shd w:val="clear" w:color="auto" w:fill="63B7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uiPriority="99" w:qFormat="1"/>
    <w:lsdException w:name="page number" w:qFormat="1"/>
    <w:lsdException w:name="toa heading" w:uiPriority="99" w:qFormat="1"/>
    <w:lsdException w:name="Title" w:uiPriority="99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Dat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qFormat="1"/>
    <w:lsdException w:name="Normal Table" w:semiHidden="1" w:uiPriority="99" w:unhideWhenUsed="1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 w:qFormat="1"/>
    <w:lsdException w:name="Table Grid" w:uiPriority="99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5"/>
    <w:next w:val="a5"/>
    <w:link w:val="1Char"/>
    <w:uiPriority w:val="99"/>
    <w:qFormat/>
    <w:pPr>
      <w:keepNext/>
      <w:spacing w:line="360" w:lineRule="auto"/>
      <w:jc w:val="center"/>
      <w:outlineLvl w:val="0"/>
    </w:pPr>
    <w:rPr>
      <w:rFonts w:ascii="仿宋_GB2312" w:eastAsia="仿宋_GB2312"/>
      <w:b/>
      <w:bCs/>
      <w:sz w:val="2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toa heading"/>
    <w:basedOn w:val="a5"/>
    <w:next w:val="a5"/>
    <w:uiPriority w:val="99"/>
    <w:qFormat/>
    <w:pPr>
      <w:widowControl/>
      <w:tabs>
        <w:tab w:val="left" w:pos="720"/>
      </w:tabs>
    </w:pPr>
    <w:rPr>
      <w:b/>
      <w:kern w:val="0"/>
      <w:sz w:val="22"/>
      <w:szCs w:val="20"/>
      <w:lang w:val="en-GB" w:eastAsia="en-US"/>
    </w:rPr>
  </w:style>
  <w:style w:type="paragraph" w:styleId="aa">
    <w:name w:val="annotation text"/>
    <w:basedOn w:val="a5"/>
    <w:link w:val="Char"/>
    <w:autoRedefine/>
    <w:uiPriority w:val="99"/>
    <w:qFormat/>
    <w:pPr>
      <w:jc w:val="left"/>
    </w:pPr>
  </w:style>
  <w:style w:type="paragraph" w:styleId="ab">
    <w:name w:val="Body Text"/>
    <w:basedOn w:val="a5"/>
    <w:link w:val="Char0"/>
    <w:autoRedefine/>
    <w:uiPriority w:val="99"/>
    <w:qFormat/>
    <w:pPr>
      <w:jc w:val="center"/>
    </w:pPr>
    <w:rPr>
      <w:sz w:val="84"/>
      <w:szCs w:val="20"/>
    </w:rPr>
  </w:style>
  <w:style w:type="paragraph" w:styleId="ac">
    <w:name w:val="Date"/>
    <w:basedOn w:val="a5"/>
    <w:next w:val="a5"/>
    <w:autoRedefine/>
    <w:qFormat/>
    <w:pPr>
      <w:ind w:leftChars="2500" w:left="100"/>
    </w:pPr>
  </w:style>
  <w:style w:type="paragraph" w:styleId="ad">
    <w:name w:val="Balloon Text"/>
    <w:basedOn w:val="a5"/>
    <w:link w:val="Char1"/>
    <w:autoRedefine/>
    <w:uiPriority w:val="99"/>
    <w:qFormat/>
    <w:rPr>
      <w:sz w:val="18"/>
      <w:szCs w:val="18"/>
    </w:rPr>
  </w:style>
  <w:style w:type="paragraph" w:styleId="ae">
    <w:name w:val="footer"/>
    <w:basedOn w:val="a5"/>
    <w:link w:val="Char2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5"/>
    <w:link w:val="Char3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5"/>
    <w:link w:val="HTMLChar"/>
    <w:autoRedefine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f0">
    <w:name w:val="Normal (Web)"/>
    <w:basedOn w:val="a5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1">
    <w:name w:val="Title"/>
    <w:basedOn w:val="a5"/>
    <w:link w:val="Char4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2">
    <w:name w:val="annotation subject"/>
    <w:basedOn w:val="aa"/>
    <w:next w:val="aa"/>
    <w:link w:val="Char5"/>
    <w:autoRedefine/>
    <w:uiPriority w:val="99"/>
    <w:qFormat/>
    <w:rPr>
      <w:b/>
      <w:bCs/>
    </w:rPr>
  </w:style>
  <w:style w:type="table" w:styleId="af3">
    <w:name w:val="Table Grid"/>
    <w:basedOn w:val="a7"/>
    <w:autoRedefine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autoRedefine/>
    <w:qFormat/>
  </w:style>
  <w:style w:type="character" w:styleId="af5">
    <w:name w:val="FollowedHyperlink"/>
    <w:basedOn w:val="a6"/>
    <w:qFormat/>
    <w:rPr>
      <w:rFonts w:ascii="微软雅黑" w:eastAsia="微软雅黑" w:hAnsi="微软雅黑" w:cs="微软雅黑" w:hint="eastAsia"/>
      <w:color w:val="333333"/>
      <w:u w:val="none"/>
    </w:rPr>
  </w:style>
  <w:style w:type="character" w:styleId="af6">
    <w:name w:val="Hyperlink"/>
    <w:basedOn w:val="a6"/>
    <w:autoRedefine/>
    <w:uiPriority w:val="99"/>
    <w:qFormat/>
    <w:rPr>
      <w:color w:val="0000FF"/>
      <w:u w:val="single"/>
    </w:rPr>
  </w:style>
  <w:style w:type="character" w:styleId="af7">
    <w:name w:val="annotation reference"/>
    <w:basedOn w:val="a6"/>
    <w:autoRedefine/>
    <w:uiPriority w:val="99"/>
    <w:qFormat/>
    <w:rPr>
      <w:rFonts w:cs="Times New Roman"/>
      <w:sz w:val="21"/>
    </w:rPr>
  </w:style>
  <w:style w:type="character" w:customStyle="1" w:styleId="Char2">
    <w:name w:val="页脚 Char"/>
    <w:basedOn w:val="a6"/>
    <w:link w:val="ae"/>
    <w:autoRedefine/>
    <w:uiPriority w:val="99"/>
    <w:qFormat/>
    <w:rPr>
      <w:kern w:val="2"/>
      <w:sz w:val="18"/>
      <w:szCs w:val="18"/>
    </w:rPr>
  </w:style>
  <w:style w:type="character" w:customStyle="1" w:styleId="Char3">
    <w:name w:val="页眉 Char"/>
    <w:basedOn w:val="a6"/>
    <w:link w:val="af"/>
    <w:autoRedefine/>
    <w:uiPriority w:val="99"/>
    <w:qFormat/>
    <w:rPr>
      <w:kern w:val="2"/>
      <w:sz w:val="18"/>
      <w:szCs w:val="18"/>
    </w:rPr>
  </w:style>
  <w:style w:type="paragraph" w:customStyle="1" w:styleId="af8">
    <w:name w:val="目次、标准名称标题"/>
    <w:basedOn w:val="a5"/>
    <w:next w:val="a5"/>
    <w:autoRedefine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character" w:customStyle="1" w:styleId="Char">
    <w:name w:val="批注文字 Char"/>
    <w:basedOn w:val="a6"/>
    <w:link w:val="aa"/>
    <w:autoRedefine/>
    <w:uiPriority w:val="99"/>
    <w:qFormat/>
    <w:rPr>
      <w:kern w:val="2"/>
      <w:sz w:val="21"/>
      <w:szCs w:val="24"/>
    </w:rPr>
  </w:style>
  <w:style w:type="character" w:customStyle="1" w:styleId="Char1">
    <w:name w:val="批注框文本 Char"/>
    <w:basedOn w:val="a6"/>
    <w:link w:val="ad"/>
    <w:autoRedefine/>
    <w:uiPriority w:val="99"/>
    <w:qFormat/>
    <w:rPr>
      <w:kern w:val="2"/>
      <w:sz w:val="18"/>
      <w:szCs w:val="18"/>
    </w:rPr>
  </w:style>
  <w:style w:type="character" w:customStyle="1" w:styleId="1Char">
    <w:name w:val="标题 1 Char"/>
    <w:basedOn w:val="a6"/>
    <w:link w:val="1"/>
    <w:autoRedefine/>
    <w:uiPriority w:val="99"/>
    <w:qFormat/>
    <w:rPr>
      <w:rFonts w:ascii="仿宋_GB2312" w:eastAsia="仿宋_GB2312"/>
      <w:b/>
      <w:bCs/>
      <w:kern w:val="2"/>
      <w:sz w:val="28"/>
      <w:szCs w:val="24"/>
    </w:rPr>
  </w:style>
  <w:style w:type="character" w:customStyle="1" w:styleId="apple-converted-space">
    <w:name w:val="apple-converted-space"/>
    <w:basedOn w:val="a6"/>
    <w:autoRedefine/>
    <w:uiPriority w:val="99"/>
    <w:qFormat/>
    <w:rPr>
      <w:rFonts w:cs="Times New Roman"/>
    </w:rPr>
  </w:style>
  <w:style w:type="character" w:customStyle="1" w:styleId="HTMLChar">
    <w:name w:val="HTML 预设格式 Char"/>
    <w:basedOn w:val="a6"/>
    <w:link w:val="HTML"/>
    <w:autoRedefine/>
    <w:uiPriority w:val="99"/>
    <w:qFormat/>
    <w:rPr>
      <w:rFonts w:ascii="宋体" w:hAnsi="宋体" w:cs="宋体"/>
      <w:sz w:val="24"/>
      <w:szCs w:val="24"/>
    </w:rPr>
  </w:style>
  <w:style w:type="character" w:customStyle="1" w:styleId="Char0">
    <w:name w:val="正文文本 Char"/>
    <w:basedOn w:val="a6"/>
    <w:link w:val="ab"/>
    <w:autoRedefine/>
    <w:uiPriority w:val="99"/>
    <w:qFormat/>
    <w:rPr>
      <w:kern w:val="2"/>
      <w:sz w:val="84"/>
    </w:rPr>
  </w:style>
  <w:style w:type="paragraph" w:customStyle="1" w:styleId="Af9">
    <w:name w:val="附录A"/>
    <w:basedOn w:val="a5"/>
    <w:autoRedefine/>
    <w:uiPriority w:val="99"/>
    <w:qFormat/>
    <w:pPr>
      <w:spacing w:line="360" w:lineRule="auto"/>
      <w:ind w:left="357" w:hanging="357"/>
      <w:jc w:val="center"/>
      <w:outlineLvl w:val="0"/>
    </w:pPr>
    <w:rPr>
      <w:b/>
      <w:bCs/>
      <w:szCs w:val="20"/>
    </w:rPr>
  </w:style>
  <w:style w:type="paragraph" w:customStyle="1" w:styleId="2">
    <w:name w:val="封面标准号2"/>
    <w:basedOn w:val="a5"/>
    <w:autoRedefine/>
    <w:uiPriority w:val="99"/>
    <w:qFormat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customStyle="1" w:styleId="afa">
    <w:name w:val="封面标准名称"/>
    <w:autoRedefine/>
    <w:uiPriority w:val="99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character" w:customStyle="1" w:styleId="Char4">
    <w:name w:val="标题 Char"/>
    <w:basedOn w:val="a6"/>
    <w:link w:val="af1"/>
    <w:autoRedefine/>
    <w:uiPriority w:val="99"/>
    <w:qFormat/>
    <w:rPr>
      <w:rFonts w:ascii="宋体" w:hAnsi="宋体" w:cs="宋体"/>
      <w:sz w:val="24"/>
      <w:szCs w:val="24"/>
    </w:rPr>
  </w:style>
  <w:style w:type="paragraph" w:customStyle="1" w:styleId="afb">
    <w:name w:val="a"/>
    <w:basedOn w:val="a5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6">
    <w:name w:val="Char"/>
    <w:basedOn w:val="a5"/>
    <w:autoRedefine/>
    <w:uiPriority w:val="99"/>
    <w:qFormat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character" w:customStyle="1" w:styleId="Char5">
    <w:name w:val="批注主题 Char"/>
    <w:basedOn w:val="Char"/>
    <w:link w:val="af2"/>
    <w:autoRedefine/>
    <w:uiPriority w:val="99"/>
    <w:qFormat/>
    <w:rPr>
      <w:b/>
      <w:bCs/>
      <w:kern w:val="2"/>
      <w:sz w:val="21"/>
      <w:szCs w:val="24"/>
    </w:rPr>
  </w:style>
  <w:style w:type="paragraph" w:customStyle="1" w:styleId="afc">
    <w:name w:val="段"/>
    <w:link w:val="Char7"/>
    <w:autoRedefine/>
    <w:uiPriority w:val="99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7">
    <w:name w:val="段 Char"/>
    <w:basedOn w:val="a6"/>
    <w:link w:val="afc"/>
    <w:autoRedefine/>
    <w:uiPriority w:val="99"/>
    <w:qFormat/>
    <w:locked/>
    <w:rPr>
      <w:rFonts w:ascii="宋体"/>
      <w:sz w:val="21"/>
    </w:rPr>
  </w:style>
  <w:style w:type="paragraph" w:customStyle="1" w:styleId="a0">
    <w:name w:val="一级条标题"/>
    <w:next w:val="afc"/>
    <w:autoRedefine/>
    <w:uiPriority w:val="99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fc"/>
    <w:autoRedefine/>
    <w:uiPriority w:val="99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fc"/>
    <w:autoRedefine/>
    <w:uiPriority w:val="99"/>
    <w:qFormat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fc"/>
    <w:autoRedefine/>
    <w:uiPriority w:val="99"/>
    <w:qFormat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fc"/>
    <w:autoRedefine/>
    <w:uiPriority w:val="99"/>
    <w:qFormat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fc"/>
    <w:autoRedefine/>
    <w:uiPriority w:val="99"/>
    <w:qFormat/>
    <w:pPr>
      <w:numPr>
        <w:ilvl w:val="5"/>
      </w:numPr>
      <w:outlineLvl w:val="6"/>
    </w:pPr>
  </w:style>
  <w:style w:type="character" w:customStyle="1" w:styleId="before">
    <w:name w:val="before"/>
    <w:basedOn w:val="a6"/>
    <w:qFormat/>
  </w:style>
  <w:style w:type="character" w:customStyle="1" w:styleId="text31">
    <w:name w:val="text31"/>
    <w:basedOn w:val="a6"/>
    <w:qFormat/>
    <w:rPr>
      <w:sz w:val="22"/>
      <w:szCs w:val="22"/>
    </w:rPr>
  </w:style>
  <w:style w:type="character" w:customStyle="1" w:styleId="after">
    <w:name w:val="after"/>
    <w:basedOn w:val="a6"/>
    <w:qFormat/>
    <w:rPr>
      <w:color w:val="FFFFFF"/>
      <w:sz w:val="60"/>
      <w:szCs w:val="60"/>
    </w:rPr>
  </w:style>
  <w:style w:type="character" w:customStyle="1" w:styleId="after1">
    <w:name w:val="after1"/>
    <w:basedOn w:val="a6"/>
    <w:qFormat/>
    <w:rPr>
      <w:sz w:val="60"/>
      <w:szCs w:val="60"/>
    </w:rPr>
  </w:style>
  <w:style w:type="character" w:customStyle="1" w:styleId="after2">
    <w:name w:val="after2"/>
    <w:basedOn w:val="a6"/>
    <w:qFormat/>
    <w:rPr>
      <w:color w:val="FFFFFF"/>
      <w:sz w:val="60"/>
      <w:szCs w:val="60"/>
    </w:rPr>
  </w:style>
  <w:style w:type="character" w:customStyle="1" w:styleId="after3">
    <w:name w:val="after3"/>
    <w:basedOn w:val="a6"/>
    <w:qFormat/>
    <w:rPr>
      <w:sz w:val="60"/>
      <w:szCs w:val="60"/>
    </w:rPr>
  </w:style>
  <w:style w:type="character" w:customStyle="1" w:styleId="active5">
    <w:name w:val="active5"/>
    <w:basedOn w:val="a6"/>
    <w:qFormat/>
    <w:rPr>
      <w:b/>
      <w:bCs/>
      <w:color w:val="FF861B"/>
    </w:rPr>
  </w:style>
  <w:style w:type="character" w:customStyle="1" w:styleId="active6">
    <w:name w:val="active6"/>
    <w:basedOn w:val="a6"/>
    <w:qFormat/>
    <w:rPr>
      <w:b/>
      <w:bCs/>
      <w:color w:val="FF861B"/>
    </w:rPr>
  </w:style>
  <w:style w:type="character" w:customStyle="1" w:styleId="hover21">
    <w:name w:val="hover21"/>
    <w:basedOn w:val="a6"/>
    <w:qFormat/>
    <w:rPr>
      <w:color w:val="FFFFFF"/>
      <w:shd w:val="clear" w:color="auto" w:fill="63B7FF"/>
    </w:rPr>
  </w:style>
  <w:style w:type="character" w:customStyle="1" w:styleId="hover22">
    <w:name w:val="hover22"/>
    <w:basedOn w:val="a6"/>
    <w:qFormat/>
    <w:rPr>
      <w:color w:val="FFFFFF"/>
      <w:shd w:val="clear" w:color="auto" w:fill="63B7FF"/>
    </w:rPr>
  </w:style>
  <w:style w:type="character" w:customStyle="1" w:styleId="hover23">
    <w:name w:val="hover23"/>
    <w:basedOn w:val="a6"/>
    <w:qFormat/>
    <w:rPr>
      <w:color w:val="FFFFFF"/>
      <w:shd w:val="clear" w:color="auto" w:fill="63B7FF"/>
    </w:rPr>
  </w:style>
  <w:style w:type="character" w:customStyle="1" w:styleId="hover24">
    <w:name w:val="hover24"/>
    <w:basedOn w:val="a6"/>
    <w:qFormat/>
    <w:rPr>
      <w:color w:val="FFFFFF"/>
      <w:shd w:val="clear" w:color="auto" w:fill="63B7FF"/>
    </w:rPr>
  </w:style>
  <w:style w:type="character" w:customStyle="1" w:styleId="hover25">
    <w:name w:val="hover25"/>
    <w:basedOn w:val="a6"/>
    <w:qFormat/>
    <w:rPr>
      <w:color w:val="FFFFFF"/>
      <w:shd w:val="clear" w:color="auto" w:fill="63B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7DC04E-A33B-4A55-9427-9E9C82698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379</Characters>
  <Application>Microsoft Office Word</Application>
  <DocSecurity>0</DocSecurity>
  <Lines>3</Lines>
  <Paragraphs>1</Paragraphs>
  <ScaleCrop>false</ScaleCrop>
  <Company>微软中国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关于召开2008年第二次标准审定会的正式通知</dc:title>
  <dc:creator>微软用户</dc:creator>
  <cp:lastModifiedBy>孟芸</cp:lastModifiedBy>
  <cp:revision>2</cp:revision>
  <cp:lastPrinted>2025-02-13T06:15:00Z</cp:lastPrinted>
  <dcterms:created xsi:type="dcterms:W3CDTF">2025-02-17T08:15:00Z</dcterms:created>
  <dcterms:modified xsi:type="dcterms:W3CDTF">2025-02-17T08:15:00Z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B0E1E1CA598D4A178E5F78D0DBE8D95F_13</vt:lpwstr>
  </property>
  <property fmtid="{D5CDD505-2E9C-101B-9397-08002B2CF9AE}" pid="4" name="KSOTemplateDocerSaveRecord">
    <vt:lpwstr>eyJoZGlkIjoiNDNjNTAyMzBmYzJlNGQ3OTdiMjEyMWRjODBjMjU4NDkiLCJ1c2VySWQiOiIxMDY1MTY3Nzg2In0=</vt:lpwstr>
  </property>
  <property fmtid="{D5CDD505-2E9C-101B-9397-08002B2CF9AE}" pid="5" name="hmcheck_result_63e6927416094be3a13f07223055b2cf_errorword">
    <vt:lpwstr>法律、法规</vt:lpwstr>
  </property>
  <property fmtid="{D5CDD505-2E9C-101B-9397-08002B2CF9AE}" pid="6" name="hmcheck_result_63e6927416094be3a13f07223055b2cf_correctwords">
    <vt:lpwstr>["法律法规"]</vt:lpwstr>
  </property>
  <property fmtid="{D5CDD505-2E9C-101B-9397-08002B2CF9AE}" pid="7" name="hmcheck_result_63e6927416094be3a13f07223055b2cf_level">
    <vt:i4>1</vt:i4>
  </property>
  <property fmtid="{D5CDD505-2E9C-101B-9397-08002B2CF9AE}" pid="8" name="hmcheck_result_63e6927416094be3a13f07223055b2cf_type">
    <vt:i4>0</vt:i4>
  </property>
  <property fmtid="{D5CDD505-2E9C-101B-9397-08002B2CF9AE}" pid="9" name="hmcheck_result_63e6927416094be3a13f07223055b2cf_modifiedtype">
    <vt:i4>0</vt:i4>
  </property>
  <property fmtid="{D5CDD505-2E9C-101B-9397-08002B2CF9AE}" pid="10" name="hmcheck_result_357c28d52a0c41678dde7e060d9c6b66_errorword">
    <vt:lpwstr>（</vt:lpwstr>
  </property>
  <property fmtid="{D5CDD505-2E9C-101B-9397-08002B2CF9AE}" pid="11" name="hmcheck_result_357c28d52a0c41678dde7e060d9c6b66_correctwords">
    <vt:lpwstr>["（个"]</vt:lpwstr>
  </property>
  <property fmtid="{D5CDD505-2E9C-101B-9397-08002B2CF9AE}" pid="12" name="hmcheck_result_357c28d52a0c41678dde7e060d9c6b66_level">
    <vt:i4>1</vt:i4>
  </property>
  <property fmtid="{D5CDD505-2E9C-101B-9397-08002B2CF9AE}" pid="13" name="hmcheck_result_357c28d52a0c41678dde7e060d9c6b66_type">
    <vt:i4>0</vt:i4>
  </property>
  <property fmtid="{D5CDD505-2E9C-101B-9397-08002B2CF9AE}" pid="14" name="hmcheck_result_357c28d52a0c41678dde7e060d9c6b66_modifiedtype">
    <vt:i4>0</vt:i4>
  </property>
  <property fmtid="{D5CDD505-2E9C-101B-9397-08002B2CF9AE}" pid="15" name="hmcheck_result_50908af3e810441fbf0d45848122948b_errorword">
    <vt:lpwstr>现</vt:lpwstr>
  </property>
  <property fmtid="{D5CDD505-2E9C-101B-9397-08002B2CF9AE}" pid="16" name="hmcheck_result_50908af3e810441fbf0d45848122948b_correctwords">
    <vt:lpwstr>["现在"]</vt:lpwstr>
  </property>
  <property fmtid="{D5CDD505-2E9C-101B-9397-08002B2CF9AE}" pid="17" name="hmcheck_result_50908af3e810441fbf0d45848122948b_level">
    <vt:i4>1</vt:i4>
  </property>
  <property fmtid="{D5CDD505-2E9C-101B-9397-08002B2CF9AE}" pid="18" name="hmcheck_result_50908af3e810441fbf0d45848122948b_type">
    <vt:i4>0</vt:i4>
  </property>
  <property fmtid="{D5CDD505-2E9C-101B-9397-08002B2CF9AE}" pid="19" name="hmcheck_result_50908af3e810441fbf0d45848122948b_modifiedtype">
    <vt:i4>0</vt:i4>
  </property>
  <property fmtid="{D5CDD505-2E9C-101B-9397-08002B2CF9AE}" pid="20" name="hmcheck_markmode">
    <vt:i4>0</vt:i4>
  </property>
  <property fmtid="{D5CDD505-2E9C-101B-9397-08002B2CF9AE}" pid="21" name="hmcheck_taskpanetype">
    <vt:i4>1</vt:i4>
  </property>
</Properties>
</file>