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72" w:rsidRDefault="00D35772" w:rsidP="00D35772">
      <w:pPr>
        <w:adjustRightInd w:val="0"/>
        <w:snapToGrid w:val="0"/>
        <w:spacing w:line="560" w:lineRule="atLeast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附件2：</w:t>
      </w:r>
    </w:p>
    <w:p w:rsidR="00D35772" w:rsidRDefault="00D35772" w:rsidP="00D35772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1595"/>
        <w:gridCol w:w="1701"/>
        <w:gridCol w:w="716"/>
        <w:gridCol w:w="1396"/>
        <w:gridCol w:w="1397"/>
      </w:tblGrid>
      <w:tr w:rsidR="00D35772" w:rsidTr="0022350B">
        <w:trPr>
          <w:trHeight w:val="1235"/>
        </w:trPr>
        <w:tc>
          <w:tcPr>
            <w:tcW w:w="2482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35772" w:rsidTr="0022350B">
        <w:trPr>
          <w:trHeight w:val="1090"/>
        </w:trPr>
        <w:tc>
          <w:tcPr>
            <w:tcW w:w="2482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35772" w:rsidTr="0022350B">
        <w:tc>
          <w:tcPr>
            <w:tcW w:w="2482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35772" w:rsidTr="0022350B">
        <w:tc>
          <w:tcPr>
            <w:tcW w:w="2482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35772" w:rsidTr="0022350B">
        <w:tc>
          <w:tcPr>
            <w:tcW w:w="2482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35772" w:rsidTr="0022350B">
        <w:tc>
          <w:tcPr>
            <w:tcW w:w="2482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35772" w:rsidTr="0022350B">
        <w:tc>
          <w:tcPr>
            <w:tcW w:w="2482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35772" w:rsidTr="0022350B">
        <w:trPr>
          <w:trHeight w:val="1268"/>
        </w:trPr>
        <w:tc>
          <w:tcPr>
            <w:tcW w:w="2482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35772" w:rsidTr="0022350B">
        <w:trPr>
          <w:trHeight w:val="642"/>
        </w:trPr>
        <w:tc>
          <w:tcPr>
            <w:tcW w:w="2482" w:type="dxa"/>
            <w:vAlign w:val="center"/>
          </w:tcPr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 w:hint="eastAsia"/>
                <w:kern w:val="0"/>
                <w:sz w:val="28"/>
                <w:szCs w:val="28"/>
              </w:rPr>
            </w:pPr>
          </w:p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 w:hint="eastAsia"/>
                <w:kern w:val="0"/>
                <w:sz w:val="28"/>
                <w:szCs w:val="28"/>
              </w:rPr>
            </w:pPr>
          </w:p>
        </w:tc>
      </w:tr>
      <w:tr w:rsidR="00D35772" w:rsidTr="0022350B">
        <w:trPr>
          <w:trHeight w:val="1121"/>
        </w:trPr>
        <w:tc>
          <w:tcPr>
            <w:tcW w:w="2482" w:type="dxa"/>
            <w:vAlign w:val="center"/>
          </w:tcPr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</w:t>
            </w:r>
            <w:r>
              <w:rPr>
                <w:rFonts w:eastAsia="仿宋_GB2312"/>
                <w:kern w:val="0"/>
                <w:sz w:val="28"/>
                <w:szCs w:val="28"/>
              </w:rPr>
              <w:t>英语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>
              <w:rPr>
                <w:rFonts w:eastAsia="仿宋_GB2312"/>
                <w:kern w:val="0"/>
                <w:sz w:val="28"/>
                <w:szCs w:val="28"/>
              </w:rPr>
              <w:t>法语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>
              <w:rPr>
                <w:rFonts w:eastAsia="仿宋_GB2312"/>
                <w:kern w:val="0"/>
                <w:sz w:val="28"/>
                <w:szCs w:val="28"/>
              </w:rPr>
              <w:t>3.</w:t>
            </w:r>
            <w:r>
              <w:rPr>
                <w:rFonts w:eastAsia="仿宋_GB2312"/>
                <w:kern w:val="0"/>
                <w:sz w:val="28"/>
                <w:szCs w:val="28"/>
              </w:rPr>
              <w:t>德语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>
              <w:rPr>
                <w:rFonts w:eastAsia="仿宋_GB2312"/>
                <w:kern w:val="0"/>
                <w:sz w:val="28"/>
                <w:szCs w:val="28"/>
              </w:rPr>
              <w:t>日语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</w:t>
            </w:r>
            <w:r>
              <w:rPr>
                <w:rFonts w:eastAsia="仿宋_GB2312"/>
                <w:kern w:val="0"/>
                <w:sz w:val="28"/>
                <w:szCs w:val="28"/>
              </w:rPr>
              <w:t>俄语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D35772" w:rsidTr="0022350B">
        <w:tc>
          <w:tcPr>
            <w:tcW w:w="2482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仿宋_GB2312"/>
                <w:kern w:val="0"/>
                <w:sz w:val="28"/>
                <w:szCs w:val="28"/>
              </w:rPr>
              <w:t>2.</w:t>
            </w:r>
            <w:r>
              <w:rPr>
                <w:rFonts w:eastAsia="仿宋_GB2312"/>
                <w:kern w:val="0"/>
                <w:sz w:val="28"/>
                <w:szCs w:val="28"/>
              </w:rPr>
              <w:t>中等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仿宋_GB2312"/>
                <w:kern w:val="0"/>
                <w:sz w:val="28"/>
                <w:szCs w:val="28"/>
              </w:rPr>
              <w:t>3.</w:t>
            </w:r>
            <w:r>
              <w:rPr>
                <w:rFonts w:eastAsia="仿宋_GB2312"/>
                <w:kern w:val="0"/>
                <w:sz w:val="28"/>
                <w:szCs w:val="28"/>
              </w:rPr>
              <w:t>入门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　</w:t>
            </w:r>
          </w:p>
        </w:tc>
      </w:tr>
      <w:tr w:rsidR="00D35772" w:rsidTr="0022350B">
        <w:tc>
          <w:tcPr>
            <w:tcW w:w="2482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有何专业技术特长</w:t>
            </w:r>
          </w:p>
        </w:tc>
        <w:tc>
          <w:tcPr>
            <w:tcW w:w="6805" w:type="dxa"/>
            <w:gridSpan w:val="5"/>
          </w:tcPr>
          <w:p w:rsidR="00D35772" w:rsidRDefault="00D35772" w:rsidP="0022350B">
            <w:pPr>
              <w:autoSpaceDE w:val="0"/>
              <w:autoSpaceDN w:val="0"/>
              <w:adjustRightInd w:val="0"/>
              <w:ind w:firstLineChars="200" w:firstLine="552"/>
              <w:rPr>
                <w:rFonts w:eastAsia="仿宋_GB2312" w:hint="eastAsia"/>
                <w:sz w:val="28"/>
                <w:szCs w:val="28"/>
              </w:rPr>
            </w:pPr>
          </w:p>
          <w:p w:rsidR="00D35772" w:rsidRDefault="00D35772" w:rsidP="0022350B">
            <w:pPr>
              <w:autoSpaceDE w:val="0"/>
              <w:autoSpaceDN w:val="0"/>
              <w:adjustRightInd w:val="0"/>
              <w:ind w:firstLineChars="200" w:firstLine="552"/>
              <w:rPr>
                <w:rFonts w:eastAsia="仿宋_GB2312" w:hint="eastAsia"/>
                <w:sz w:val="28"/>
                <w:szCs w:val="28"/>
              </w:rPr>
            </w:pPr>
          </w:p>
          <w:p w:rsidR="00D35772" w:rsidRDefault="00D35772" w:rsidP="0022350B">
            <w:pPr>
              <w:autoSpaceDE w:val="0"/>
              <w:autoSpaceDN w:val="0"/>
              <w:adjustRightInd w:val="0"/>
              <w:ind w:firstLineChars="200" w:firstLine="552"/>
              <w:rPr>
                <w:rFonts w:eastAsia="仿宋_GB2312" w:hint="eastAsia"/>
                <w:sz w:val="28"/>
                <w:szCs w:val="28"/>
              </w:rPr>
            </w:pPr>
          </w:p>
          <w:p w:rsidR="00D35772" w:rsidRDefault="00D35772" w:rsidP="0022350B">
            <w:pPr>
              <w:autoSpaceDE w:val="0"/>
              <w:autoSpaceDN w:val="0"/>
              <w:adjustRightInd w:val="0"/>
              <w:ind w:firstLineChars="200" w:firstLine="552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D35772" w:rsidTr="0022350B">
        <w:trPr>
          <w:trHeight w:val="513"/>
        </w:trPr>
        <w:tc>
          <w:tcPr>
            <w:tcW w:w="2482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 w:hint="eastAsia"/>
                <w:sz w:val="28"/>
                <w:szCs w:val="28"/>
              </w:rPr>
            </w:pPr>
          </w:p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 w:hint="eastAsia"/>
                <w:sz w:val="28"/>
                <w:szCs w:val="28"/>
              </w:rPr>
            </w:pPr>
          </w:p>
          <w:p w:rsidR="00D35772" w:rsidRDefault="00D35772" w:rsidP="0022350B">
            <w:pPr>
              <w:keepNext/>
              <w:keepLines/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D35772" w:rsidTr="0022350B">
        <w:trPr>
          <w:trHeight w:val="898"/>
        </w:trPr>
        <w:tc>
          <w:tcPr>
            <w:tcW w:w="2482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ind w:left="690" w:hangingChars="250" w:hanging="690"/>
              <w:rPr>
                <w:rFonts w:eastAsia="仿宋_GB2312" w:hint="eastAsia"/>
                <w:sz w:val="28"/>
                <w:szCs w:val="28"/>
              </w:rPr>
            </w:pPr>
          </w:p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ind w:left="690" w:hangingChars="250" w:hanging="690"/>
              <w:rPr>
                <w:rFonts w:eastAsia="仿宋_GB2312" w:hint="eastAsia"/>
                <w:sz w:val="28"/>
                <w:szCs w:val="28"/>
              </w:rPr>
            </w:pPr>
          </w:p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ind w:left="690" w:hangingChars="250" w:hanging="690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D35772" w:rsidTr="0022350B">
        <w:tc>
          <w:tcPr>
            <w:tcW w:w="2482" w:type="dxa"/>
            <w:vAlign w:val="center"/>
          </w:tcPr>
          <w:p w:rsidR="00D35772" w:rsidRDefault="00D35772" w:rsidP="0022350B">
            <w:pPr>
              <w:autoSpaceDE w:val="0"/>
              <w:autoSpaceDN w:val="0"/>
              <w:adjustRightInd w:val="0"/>
              <w:spacing w:beforeLines="20" w:before="115" w:afterLines="20" w:after="115"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:rsidR="00D35772" w:rsidRDefault="00D35772" w:rsidP="0022350B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115" w:afterLines="20" w:after="115" w:line="32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115" w:afterLines="20" w:after="115" w:line="320" w:lineRule="exact"/>
              <w:jc w:val="right"/>
              <w:rPr>
                <w:rFonts w:eastAsia="仿宋_GB2312" w:hint="eastAsia"/>
                <w:kern w:val="0"/>
                <w:sz w:val="28"/>
                <w:szCs w:val="28"/>
              </w:rPr>
            </w:pPr>
          </w:p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115" w:afterLines="20" w:after="115" w:line="320" w:lineRule="exact"/>
              <w:jc w:val="right"/>
              <w:rPr>
                <w:rFonts w:eastAsia="仿宋_GB2312" w:hint="eastAsia"/>
                <w:kern w:val="0"/>
                <w:sz w:val="28"/>
                <w:szCs w:val="28"/>
              </w:rPr>
            </w:pPr>
          </w:p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115" w:afterLines="20" w:after="115" w:line="32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D35772" w:rsidRDefault="00D35772" w:rsidP="0022350B">
            <w:pPr>
              <w:widowControl/>
              <w:wordWrap w:val="0"/>
              <w:spacing w:beforeLines="20" w:before="115" w:afterLines="20" w:after="115" w:line="32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D35772" w:rsidTr="0022350B">
        <w:tc>
          <w:tcPr>
            <w:tcW w:w="2482" w:type="dxa"/>
            <w:vAlign w:val="center"/>
          </w:tcPr>
          <w:p w:rsidR="00D35772" w:rsidRDefault="00D35772" w:rsidP="0022350B">
            <w:pPr>
              <w:spacing w:beforeLines="20" w:before="115" w:afterLines="20" w:after="115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:rsidR="00D35772" w:rsidRDefault="00D35772" w:rsidP="0022350B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115" w:afterLines="20" w:after="115" w:line="320" w:lineRule="exact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115" w:afterLines="20" w:after="115" w:line="320" w:lineRule="exact"/>
              <w:jc w:val="right"/>
              <w:rPr>
                <w:rFonts w:eastAsia="仿宋_GB2312" w:hint="eastAsia"/>
                <w:kern w:val="0"/>
                <w:sz w:val="28"/>
                <w:szCs w:val="28"/>
              </w:rPr>
            </w:pPr>
          </w:p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115" w:afterLines="20" w:after="115" w:line="320" w:lineRule="exact"/>
              <w:jc w:val="right"/>
              <w:rPr>
                <w:rFonts w:eastAsia="仿宋_GB2312" w:hint="eastAsia"/>
                <w:kern w:val="0"/>
                <w:sz w:val="28"/>
                <w:szCs w:val="28"/>
              </w:rPr>
            </w:pPr>
          </w:p>
          <w:p w:rsidR="00D35772" w:rsidRDefault="00D35772" w:rsidP="0022350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115" w:afterLines="20" w:after="115" w:line="32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D35772" w:rsidRDefault="00D35772" w:rsidP="0022350B">
            <w:pPr>
              <w:widowControl/>
              <w:wordWrap w:val="0"/>
              <w:spacing w:beforeLines="20" w:before="115" w:afterLines="20" w:after="115" w:line="320" w:lineRule="exact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:rsidR="00D35772" w:rsidRDefault="00D35772" w:rsidP="00D35772">
      <w:pPr>
        <w:adjustRightInd w:val="0"/>
        <w:snapToGrid w:val="0"/>
        <w:spacing w:line="560" w:lineRule="atLeast"/>
        <w:rPr>
          <w:rFonts w:ascii="仿宋" w:hAnsi="仿宋" w:hint="eastAsia"/>
          <w:szCs w:val="32"/>
        </w:rPr>
      </w:pPr>
    </w:p>
    <w:p w:rsidR="00D35772" w:rsidRPr="00CF635F" w:rsidRDefault="00D35772" w:rsidP="00D35772"/>
    <w:p w:rsidR="009732A5" w:rsidRPr="00D35772" w:rsidRDefault="009732A5">
      <w:bookmarkStart w:id="0" w:name="_GoBack"/>
      <w:bookmarkEnd w:id="0"/>
    </w:p>
    <w:sectPr w:rsidR="009732A5" w:rsidRPr="00D35772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27" w:rsidRDefault="00C51527" w:rsidP="00D35772">
      <w:r>
        <w:separator/>
      </w:r>
    </w:p>
  </w:endnote>
  <w:endnote w:type="continuationSeparator" w:id="0">
    <w:p w:rsidR="00C51527" w:rsidRDefault="00C51527" w:rsidP="00D3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64" w:rsidRDefault="00D35772" w:rsidP="00D35772">
    <w:pPr>
      <w:pStyle w:val="a4"/>
      <w:ind w:firstLineChars="50" w:firstLine="90"/>
      <w:rPr>
        <w:rFonts w:ascii="宋体" w:eastAsia="宋体" w:hAnsi="宋体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164" w:rsidRDefault="00C51527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</w:instrText>
                          </w:r>
                          <w:r>
                            <w:rPr>
                              <w:rFonts w:hint="eastAsia"/>
                            </w:rPr>
                            <w:instrText xml:space="preserve">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9D7164" w:rsidRDefault="00C51527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</w:instrText>
                    </w:r>
                    <w:r>
                      <w:rPr>
                        <w:rFonts w:hint="eastAsia"/>
                      </w:rPr>
                      <w:instrText xml:space="preserve">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64" w:rsidRDefault="00D35772">
    <w:pPr>
      <w:pStyle w:val="a4"/>
      <w:wordWrap w:val="0"/>
      <w:jc w:val="right"/>
      <w:rPr>
        <w:rFonts w:ascii="宋体" w:eastAsia="宋体" w:hAnsi="宋体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164" w:rsidRDefault="00C51527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35772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27.85pt;margin-top:0;width:23.3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tkvAIAAK4FAAAOAAAAZHJzL2Uyb0RvYy54bWysVM1u1DAQviPxDpbvaX7w/iRqtmo3G4RU&#10;fqTCA3gTZ2OR2JHtbragXuENOHHhznP1ORg7m+22FRICcojG9vib+WY+z+nZrm3QlinNpUhxeBJg&#10;xEQhSy42Kf7wPvfmGGlDRUkbKViKb5jGZ4vnz077LmGRrGVTMoUAROik71JcG9Mlvq+LmrVUn8iO&#10;CTispGqpgaXa+KWiPaC3jR8FwdTvpSo7JQumNexmwyFeOPyqYoV5W1WaGdSkGHIz7q/cf23//uKU&#10;JhtFu5oX+zToX2TRUi4g6AEqo4aia8WfQLW8UFLLypwUsvVlVfGCOQ7AJgwesbmqacccFyiO7g5l&#10;0v8PtnizfacQL6F3GAnaQovuvn29+/7z7scXFNry9J1OwOuqAz+zu5A762qp6u5SFh81EnJZU7Fh&#10;50rJvma0hPTcTf/o6oCjLci6fy1LiEOvjXRAu0q1FhCqgQAd2nRzaA3bGVTAZhRPJ2SCUQFHUUDI&#10;zLXOp8l4uVPavGSyRdZIsYLOO3C6vdQGaIDr6GJjCZnzpnHdb8SDDXAcdiA0XLVnNgnXzM9xEK/m&#10;qznxSDRdeSTIMu88XxJvmoezSfYiWy6z8NbGDUlS87JkwoYZhRWSP2vcXuKDJA7S0rLhpYWzKWm1&#10;WS8bhbYUhJ27zzYLkj9y8x+m4Y6ByyNKYUSCiyj28ul85pGcTLx4Fsy9IIwv4mlAYpLlDyldcsH+&#10;nRLqUxxPosmgpd9yC9z3lBtNWm5gdDS8TfH84EQTq8CVKF1rDeXNYB+VwqZ/Xwqo2Nhop1cr0UGs&#10;Zrfe7V8GgFktr2V5AwJWEgQGKoWxB0Yt1SeMehghKRYw4zBqXgl4AnbajIYajfVoUFHAxRQbjAZz&#10;aYapdN0pvqkBd3xk5/BMcu4kfJ8D5G8XMBQck/0As1PneO287sfs4hcAAAD//wMAUEsDBBQABgAI&#10;AAAAIQA08bz62AAAAAMBAAAPAAAAZHJzL2Rvd25yZXYueG1sTI/BTsMwEETvSPyDtUjcqNOA2ipk&#10;U6FKXLhRUCVubryNo9rryHbT5O8xXOCy0mhGM2/r7eSsGCnE3jPCclGAIG697rlD+Px4fdiAiEmx&#10;VtYzIcwUYdvc3tSq0v7K7zTuUydyCcdKIZiUhkrK2BpyKi78QJy9kw9OpSxDJ3VQ11zurCyLYiWd&#10;6jkvGDXQzlB73l8cwno6eBoi7ejrNLbB9PPGvs2I93fTyzOIRFP6C8MPfkaHJjMd/YV1FBYhP5J+&#10;b/aeVmsQR4THsgTZ1PI/e/MNAAD//wMAUEsBAi0AFAAGAAgAAAAhALaDOJL+AAAA4QEAABMAAAAA&#10;AAAAAAAAAAAAAAAAAFtDb250ZW50X1R5cGVzXS54bWxQSwECLQAUAAYACAAAACEAOP0h/9YAAACU&#10;AQAACwAAAAAAAAAAAAAAAAAvAQAAX3JlbHMvLnJlbHNQSwECLQAUAAYACAAAACEAyPA7ZLwCAACu&#10;BQAADgAAAAAAAAAAAAAAAAAuAgAAZHJzL2Uyb0RvYy54bWxQSwECLQAUAAYACAAAACEANPG8+tgA&#10;AAADAQAADwAAAAAAAAAAAAAAAAAWBQAAZHJzL2Rvd25yZXYueG1sUEsFBgAAAAAEAAQA8wAAABsG&#10;AAAAAA==&#10;" filled="f" stroked="f">
              <v:textbox style="mso-fit-shape-to-text:t" inset="0,0,0,0">
                <w:txbxContent>
                  <w:p w:rsidR="009D7164" w:rsidRDefault="00C51527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35772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51527">
      <w:rPr>
        <w:rFonts w:ascii="宋体" w:eastAsia="宋体" w:hAnsi="宋体" w:hint="eastAsia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27" w:rsidRDefault="00C51527" w:rsidP="00D35772">
      <w:r>
        <w:separator/>
      </w:r>
    </w:p>
  </w:footnote>
  <w:footnote w:type="continuationSeparator" w:id="0">
    <w:p w:rsidR="00C51527" w:rsidRDefault="00C51527" w:rsidP="00D3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54"/>
    <w:rsid w:val="00374154"/>
    <w:rsid w:val="009732A5"/>
    <w:rsid w:val="00C51527"/>
    <w:rsid w:val="00D3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72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772"/>
    <w:rPr>
      <w:sz w:val="18"/>
      <w:szCs w:val="18"/>
    </w:rPr>
  </w:style>
  <w:style w:type="paragraph" w:styleId="a4">
    <w:name w:val="footer"/>
    <w:basedOn w:val="a"/>
    <w:link w:val="Char0"/>
    <w:unhideWhenUsed/>
    <w:rsid w:val="00D357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357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72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772"/>
    <w:rPr>
      <w:sz w:val="18"/>
      <w:szCs w:val="18"/>
    </w:rPr>
  </w:style>
  <w:style w:type="paragraph" w:styleId="a4">
    <w:name w:val="footer"/>
    <w:basedOn w:val="a"/>
    <w:link w:val="Char0"/>
    <w:unhideWhenUsed/>
    <w:rsid w:val="00D357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357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赵佳</dc:creator>
  <cp:keywords/>
  <dc:description/>
  <cp:lastModifiedBy>赵佳</cp:lastModifiedBy>
  <cp:revision>2</cp:revision>
  <dcterms:created xsi:type="dcterms:W3CDTF">2019-03-07T01:53:00Z</dcterms:created>
  <dcterms:modified xsi:type="dcterms:W3CDTF">2019-03-07T01:53:00Z</dcterms:modified>
</cp:coreProperties>
</file>