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48D92" w14:textId="77777777" w:rsidR="00BB1918" w:rsidRDefault="00BB1918" w:rsidP="00BB1918">
      <w:pPr>
        <w:overflowPunct w:val="0"/>
        <w:spacing w:line="560" w:lineRule="exact"/>
        <w:jc w:val="left"/>
        <w:rPr>
          <w:rFonts w:ascii="黑体" w:eastAsia="黑体" w:hAnsi="黑体"/>
          <w:sz w:val="32"/>
          <w:szCs w:val="32"/>
        </w:rPr>
      </w:pPr>
      <w:r>
        <w:rPr>
          <w:rFonts w:ascii="黑体" w:eastAsia="黑体" w:hAnsi="黑体" w:hint="eastAsia"/>
          <w:sz w:val="30"/>
          <w:szCs w:val="30"/>
        </w:rPr>
        <w:t>附</w:t>
      </w:r>
      <w:r>
        <w:rPr>
          <w:rFonts w:ascii="黑体" w:eastAsia="黑体" w:hAnsi="黑体"/>
          <w:sz w:val="30"/>
          <w:szCs w:val="30"/>
        </w:rPr>
        <w:t>2</w:t>
      </w:r>
    </w:p>
    <w:p w14:paraId="1D47F17C" w14:textId="77777777" w:rsidR="00BB1918" w:rsidRDefault="00BB1918" w:rsidP="00BB1918">
      <w:pPr>
        <w:overflowPunct w:val="0"/>
        <w:spacing w:line="560" w:lineRule="exact"/>
        <w:jc w:val="left"/>
        <w:rPr>
          <w:rFonts w:eastAsia="等线"/>
        </w:rPr>
      </w:pPr>
    </w:p>
    <w:p w14:paraId="6C07D48C" w14:textId="77777777" w:rsidR="00BB1918" w:rsidRDefault="00BB1918" w:rsidP="00BB1918">
      <w:pPr>
        <w:overflowPunct w:val="0"/>
        <w:spacing w:line="560" w:lineRule="exact"/>
        <w:jc w:val="center"/>
        <w:rPr>
          <w:rFonts w:eastAsia="方正小标宋简体" w:hint="eastAsia"/>
          <w:sz w:val="44"/>
          <w:szCs w:val="44"/>
        </w:rPr>
      </w:pPr>
      <w:r>
        <w:rPr>
          <w:rFonts w:eastAsia="方正小标宋简体" w:hint="eastAsia"/>
          <w:sz w:val="44"/>
          <w:szCs w:val="44"/>
        </w:rPr>
        <w:t>化妆品注册和备案检验报告书要求及体例</w:t>
      </w:r>
    </w:p>
    <w:p w14:paraId="0371E909" w14:textId="77777777" w:rsidR="00BB1918" w:rsidRDefault="00BB1918" w:rsidP="00BB1918">
      <w:pPr>
        <w:overflowPunct w:val="0"/>
        <w:spacing w:line="560" w:lineRule="exact"/>
        <w:jc w:val="center"/>
        <w:rPr>
          <w:rFonts w:eastAsia="方正小标宋简体"/>
          <w:sz w:val="44"/>
          <w:szCs w:val="44"/>
        </w:rPr>
      </w:pPr>
    </w:p>
    <w:p w14:paraId="4405C095"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一、化妆品注册和备案检验报告（以下简称检验报告）是化妆品注册与备案的重要评审依据，是具有法律效力的技术文件，必须做到信息完整、数据准确、结论无误、格式规范。</w:t>
      </w:r>
    </w:p>
    <w:p w14:paraId="2BB9E474"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二、检验报告应当符合所要求的体例和格式，包括封面、声明、检验结果等内容。</w:t>
      </w:r>
    </w:p>
    <w:p w14:paraId="157E0531"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三、检验报告分为微生物检验报告、理化检验报告、毒理学试验报告、人体安全性检验报告、人体功效评价检验报告等部分。每部分检验报告应当有检验结果。装订时按上述顺序排列。检验报告体例见表</w:t>
      </w:r>
      <w:r>
        <w:rPr>
          <w:rFonts w:eastAsia="仿宋_GB2312"/>
          <w:sz w:val="32"/>
          <w:szCs w:val="32"/>
        </w:rPr>
        <w:t>2-1a</w:t>
      </w:r>
      <w:r>
        <w:rPr>
          <w:rFonts w:eastAsia="仿宋_GB2312"/>
          <w:sz w:val="32"/>
          <w:szCs w:val="32"/>
        </w:rPr>
        <w:t>～</w:t>
      </w:r>
      <w:r>
        <w:rPr>
          <w:rFonts w:eastAsia="仿宋_GB2312"/>
          <w:sz w:val="32"/>
          <w:szCs w:val="32"/>
        </w:rPr>
        <w:t>z</w:t>
      </w:r>
      <w:r>
        <w:rPr>
          <w:rFonts w:eastAsia="仿宋_GB2312"/>
          <w:sz w:val="32"/>
          <w:szCs w:val="32"/>
        </w:rPr>
        <w:t>。</w:t>
      </w:r>
    </w:p>
    <w:p w14:paraId="1E99F47B" w14:textId="77777777" w:rsidR="00BB1918" w:rsidRDefault="00BB1918" w:rsidP="00BB1918">
      <w:pPr>
        <w:overflowPunct w:val="0"/>
        <w:spacing w:line="560" w:lineRule="exact"/>
        <w:ind w:firstLineChars="200" w:firstLine="640"/>
        <w:rPr>
          <w:rFonts w:eastAsia="等线"/>
          <w:kern w:val="0"/>
          <w:sz w:val="32"/>
          <w:szCs w:val="32"/>
        </w:rPr>
      </w:pPr>
      <w:r>
        <w:rPr>
          <w:rFonts w:eastAsia="仿宋_GB2312"/>
          <w:sz w:val="32"/>
          <w:szCs w:val="32"/>
        </w:rPr>
        <w:t>四、检验报告中每部分检验项目的结果页应当有签字、日期并加盖检验检测专用章，签字人应当为经资质认定部门确认的检验检测机构授权签字人。封面日期应当填写检验检测机构授权签字人的最终签发日期。检验报告空白处应当有</w:t>
      </w:r>
      <w:r>
        <w:rPr>
          <w:rFonts w:eastAsia="仿宋_GB2312"/>
          <w:sz w:val="32"/>
          <w:szCs w:val="32"/>
        </w:rPr>
        <w:t>“</w:t>
      </w:r>
      <w:r>
        <w:rPr>
          <w:rFonts w:eastAsia="仿宋_GB2312"/>
          <w:sz w:val="32"/>
          <w:szCs w:val="32"/>
        </w:rPr>
        <w:t>本页以下空白</w:t>
      </w:r>
      <w:r>
        <w:rPr>
          <w:rFonts w:eastAsia="仿宋_GB2312"/>
          <w:sz w:val="32"/>
          <w:szCs w:val="32"/>
        </w:rPr>
        <w:t>”</w:t>
      </w:r>
      <w:r>
        <w:rPr>
          <w:rFonts w:eastAsia="仿宋_GB2312"/>
          <w:sz w:val="32"/>
          <w:szCs w:val="32"/>
        </w:rPr>
        <w:t>标记。多页检验报告还应当加盖骑缝章。</w:t>
      </w:r>
    </w:p>
    <w:p w14:paraId="1344D7B2" w14:textId="77777777" w:rsidR="00BB1918" w:rsidRDefault="00BB1918" w:rsidP="00BB1918">
      <w:pPr>
        <w:tabs>
          <w:tab w:val="left" w:pos="0"/>
        </w:tabs>
        <w:overflowPunct w:val="0"/>
        <w:spacing w:line="560" w:lineRule="exact"/>
        <w:ind w:firstLineChars="200" w:firstLine="640"/>
        <w:rPr>
          <w:rFonts w:eastAsia="仿宋_GB2312"/>
          <w:sz w:val="32"/>
          <w:szCs w:val="32"/>
        </w:rPr>
      </w:pPr>
      <w:r>
        <w:rPr>
          <w:rFonts w:eastAsia="仿宋_GB2312"/>
          <w:sz w:val="32"/>
          <w:szCs w:val="32"/>
        </w:rPr>
        <w:t>五、检验检测机构出具的检验报告不符合有关规定时，药品监督管理部门可以要求其重新出具检验报告。重新出具的检验报告签发日期应当为实际签发日期，并附相关说明。</w:t>
      </w:r>
    </w:p>
    <w:p w14:paraId="5313864E" w14:textId="77777777" w:rsidR="00BB1918" w:rsidRDefault="00BB1918" w:rsidP="00BB1918">
      <w:pPr>
        <w:tabs>
          <w:tab w:val="left" w:pos="0"/>
        </w:tabs>
        <w:overflowPunct w:val="0"/>
        <w:spacing w:line="560" w:lineRule="exact"/>
        <w:ind w:firstLineChars="200" w:firstLine="640"/>
        <w:rPr>
          <w:rFonts w:eastAsia="仿宋_GB2312"/>
          <w:sz w:val="32"/>
          <w:szCs w:val="32"/>
        </w:rPr>
      </w:pPr>
      <w:r>
        <w:rPr>
          <w:rFonts w:eastAsia="仿宋_GB2312"/>
          <w:sz w:val="32"/>
          <w:szCs w:val="32"/>
        </w:rPr>
        <w:t>六、检验报告不得涂改增删，检验检测机构不得对已经出具的检验报告进行变更。</w:t>
      </w:r>
    </w:p>
    <w:p w14:paraId="2F14327B" w14:textId="77777777" w:rsidR="00BB1918" w:rsidRDefault="00BB1918" w:rsidP="00BB1918">
      <w:pPr>
        <w:tabs>
          <w:tab w:val="left" w:pos="0"/>
        </w:tabs>
        <w:overflowPunct w:val="0"/>
        <w:spacing w:line="560" w:lineRule="exact"/>
        <w:ind w:firstLineChars="200" w:firstLine="640"/>
        <w:rPr>
          <w:rFonts w:eastAsia="仿宋_GB2312"/>
          <w:sz w:val="32"/>
          <w:szCs w:val="32"/>
        </w:rPr>
      </w:pPr>
      <w:r>
        <w:rPr>
          <w:rFonts w:eastAsia="仿宋_GB2312"/>
          <w:sz w:val="32"/>
          <w:szCs w:val="32"/>
        </w:rPr>
        <w:lastRenderedPageBreak/>
        <w:t>化妆品企业因产品名称、企业名称和地址等不影响检验结果的事项发生改变，或发现检验报告打印错误的，可向检验检测机构提出检验报告变更申请（表</w:t>
      </w:r>
      <w:r>
        <w:rPr>
          <w:rFonts w:eastAsia="仿宋_GB2312"/>
          <w:sz w:val="32"/>
          <w:szCs w:val="32"/>
        </w:rPr>
        <w:t>2-2</w:t>
      </w:r>
      <w:r>
        <w:rPr>
          <w:rFonts w:eastAsia="仿宋_GB2312"/>
          <w:sz w:val="32"/>
          <w:szCs w:val="32"/>
        </w:rPr>
        <w:t>），检验检测机构经确认后可出具补充检验报告或更正函，并说明理由。</w:t>
      </w:r>
    </w:p>
    <w:p w14:paraId="34E171D9"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七、检验报告书写要求及模板</w:t>
      </w:r>
    </w:p>
    <w:p w14:paraId="47D97184"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（一）封面和扉页。封面和扉页填写要求见表</w:t>
      </w:r>
      <w:r>
        <w:rPr>
          <w:rFonts w:eastAsia="仿宋_GB2312"/>
          <w:sz w:val="32"/>
          <w:szCs w:val="32"/>
        </w:rPr>
        <w:t>2-3</w:t>
      </w:r>
      <w:r>
        <w:rPr>
          <w:rFonts w:eastAsia="仿宋_GB2312"/>
          <w:sz w:val="32"/>
          <w:szCs w:val="32"/>
        </w:rPr>
        <w:t>。</w:t>
      </w:r>
    </w:p>
    <w:p w14:paraId="7BE4AD11"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（二）样品及检验相关信息。</w:t>
      </w:r>
    </w:p>
    <w:p w14:paraId="0ED05665"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检验报告所载明的样品及检验信息应当与检验申请表、检验受理通知书的相关信息一致，填写要求见表</w:t>
      </w:r>
      <w:r>
        <w:rPr>
          <w:rFonts w:eastAsia="仿宋_GB2312"/>
          <w:sz w:val="32"/>
          <w:szCs w:val="32"/>
        </w:rPr>
        <w:t>2-4</w:t>
      </w:r>
      <w:r>
        <w:rPr>
          <w:rFonts w:eastAsia="仿宋_GB2312"/>
          <w:sz w:val="32"/>
          <w:szCs w:val="32"/>
        </w:rPr>
        <w:t>。</w:t>
      </w:r>
    </w:p>
    <w:p w14:paraId="698F25D9"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（三）微生物检验报告</w:t>
      </w:r>
    </w:p>
    <w:p w14:paraId="33ABE8C6"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检验结果的单位。根据样品的类别，检验结果的单位以</w:t>
      </w:r>
      <w:r>
        <w:rPr>
          <w:rFonts w:eastAsia="仿宋_GB2312"/>
          <w:sz w:val="32"/>
          <w:szCs w:val="32"/>
        </w:rPr>
        <w:t>CFU/g</w:t>
      </w:r>
      <w:r>
        <w:rPr>
          <w:rFonts w:eastAsia="仿宋_GB2312"/>
          <w:sz w:val="32"/>
          <w:szCs w:val="32"/>
        </w:rPr>
        <w:t>或</w:t>
      </w:r>
      <w:r>
        <w:rPr>
          <w:rFonts w:eastAsia="仿宋_GB2312"/>
          <w:sz w:val="32"/>
          <w:szCs w:val="32"/>
        </w:rPr>
        <w:t xml:space="preserve">CFU/mL </w:t>
      </w:r>
      <w:r>
        <w:rPr>
          <w:rFonts w:eastAsia="仿宋_GB2312"/>
          <w:sz w:val="32"/>
          <w:szCs w:val="32"/>
        </w:rPr>
        <w:t>表示。</w:t>
      </w:r>
    </w:p>
    <w:p w14:paraId="650DBFD5"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特殊的取样方式或样品类型，需在检验报告中予以注明。</w:t>
      </w:r>
    </w:p>
    <w:p w14:paraId="5B85284B"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（四）理化检验报告</w:t>
      </w:r>
    </w:p>
    <w:p w14:paraId="1E679DE3"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按照申报的产品类别所规定的试验项目与要求，列出每一个理化检验项目，在</w:t>
      </w:r>
      <w:r>
        <w:rPr>
          <w:rFonts w:eastAsia="仿宋_GB2312"/>
          <w:sz w:val="32"/>
          <w:szCs w:val="32"/>
        </w:rPr>
        <w:t>“</w:t>
      </w:r>
      <w:r>
        <w:rPr>
          <w:rFonts w:eastAsia="仿宋_GB2312"/>
          <w:sz w:val="32"/>
          <w:szCs w:val="32"/>
        </w:rPr>
        <w:t>检验结果</w:t>
      </w:r>
      <w:r>
        <w:rPr>
          <w:rFonts w:eastAsia="仿宋_GB2312"/>
          <w:sz w:val="32"/>
          <w:szCs w:val="32"/>
        </w:rPr>
        <w:t>”</w:t>
      </w:r>
      <w:r>
        <w:rPr>
          <w:rFonts w:eastAsia="仿宋_GB2312"/>
          <w:sz w:val="32"/>
          <w:szCs w:val="32"/>
        </w:rPr>
        <w:t>下写出相应的实测数值。</w:t>
      </w:r>
    </w:p>
    <w:p w14:paraId="0820E2BD"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检验项目。根据申报的产品类别，设定所需理化检验项目，检验项目名称按照检验方法收载名称书写。必要时需注明所测组分的形态，如</w:t>
      </w:r>
      <w:r>
        <w:rPr>
          <w:rFonts w:eastAsia="仿宋_GB2312"/>
          <w:sz w:val="32"/>
          <w:szCs w:val="32"/>
        </w:rPr>
        <w:t>“</w:t>
      </w:r>
      <w:r>
        <w:rPr>
          <w:rFonts w:eastAsia="仿宋_GB2312"/>
          <w:sz w:val="32"/>
          <w:szCs w:val="32"/>
        </w:rPr>
        <w:t>奥克立林（以酸计）</w:t>
      </w:r>
      <w:r>
        <w:rPr>
          <w:rFonts w:eastAsia="仿宋_GB2312"/>
          <w:sz w:val="32"/>
          <w:szCs w:val="32"/>
        </w:rPr>
        <w:t>”</w:t>
      </w:r>
      <w:r>
        <w:rPr>
          <w:rFonts w:eastAsia="仿宋_GB2312"/>
          <w:sz w:val="32"/>
          <w:szCs w:val="32"/>
        </w:rPr>
        <w:t>。</w:t>
      </w:r>
    </w:p>
    <w:p w14:paraId="70A714E5"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单位。除检验规范中列明的单位外，原则上采用法定计量单位。已有限度规定的禁限用组分，单位应与限值保持一致；无限度规定的组分，单位与所依据标准中所用单位保持一致；</w:t>
      </w:r>
      <w:r>
        <w:rPr>
          <w:rFonts w:eastAsia="仿宋_GB2312"/>
          <w:sz w:val="32"/>
          <w:szCs w:val="32"/>
        </w:rPr>
        <w:t>pH</w:t>
      </w:r>
      <w:r>
        <w:rPr>
          <w:rFonts w:eastAsia="仿宋_GB2312"/>
          <w:sz w:val="32"/>
          <w:szCs w:val="32"/>
        </w:rPr>
        <w:t>值等指标的单位书写为</w:t>
      </w:r>
      <w:r>
        <w:rPr>
          <w:rFonts w:eastAsia="仿宋_GB2312"/>
          <w:sz w:val="32"/>
          <w:szCs w:val="32"/>
        </w:rPr>
        <w:t>“/”</w:t>
      </w:r>
      <w:r>
        <w:rPr>
          <w:rFonts w:eastAsia="仿宋_GB2312"/>
          <w:sz w:val="32"/>
          <w:szCs w:val="32"/>
        </w:rPr>
        <w:t>。</w:t>
      </w:r>
    </w:p>
    <w:p w14:paraId="54D983C9"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lastRenderedPageBreak/>
        <w:t>3.</w:t>
      </w:r>
      <w:r>
        <w:rPr>
          <w:rFonts w:eastAsia="仿宋_GB2312"/>
          <w:sz w:val="32"/>
          <w:szCs w:val="32"/>
        </w:rPr>
        <w:t>检验结果。数值型的，书写具体数值；文字型的，书写简洁的结果描述。数值型的还应按下列几种情况分别书写：</w:t>
      </w:r>
    </w:p>
    <w:p w14:paraId="37A193C1"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）检验结果小于方法检出浓度的，用</w:t>
      </w:r>
      <w:r>
        <w:rPr>
          <w:rFonts w:eastAsia="仿宋_GB2312"/>
          <w:sz w:val="32"/>
          <w:szCs w:val="32"/>
        </w:rPr>
        <w:t>“</w:t>
      </w:r>
      <w:r>
        <w:rPr>
          <w:rFonts w:eastAsia="仿宋_GB2312"/>
          <w:sz w:val="32"/>
          <w:szCs w:val="32"/>
        </w:rPr>
        <w:t>＜</w:t>
      </w:r>
      <w:r>
        <w:rPr>
          <w:rFonts w:eastAsia="仿宋_GB2312"/>
          <w:sz w:val="32"/>
          <w:szCs w:val="32"/>
        </w:rPr>
        <w:t>***”</w:t>
      </w:r>
      <w:r>
        <w:rPr>
          <w:rFonts w:eastAsia="仿宋_GB2312"/>
          <w:sz w:val="32"/>
          <w:szCs w:val="32"/>
        </w:rPr>
        <w:t>表述，而不用</w:t>
      </w:r>
      <w:r>
        <w:rPr>
          <w:rFonts w:eastAsia="仿宋_GB2312"/>
          <w:sz w:val="32"/>
          <w:szCs w:val="32"/>
        </w:rPr>
        <w:t>“</w:t>
      </w:r>
      <w:r>
        <w:rPr>
          <w:rFonts w:eastAsia="仿宋_GB2312"/>
          <w:sz w:val="32"/>
          <w:szCs w:val="32"/>
        </w:rPr>
        <w:t>未检出</w:t>
      </w:r>
      <w:r>
        <w:rPr>
          <w:rFonts w:eastAsia="仿宋_GB2312"/>
          <w:sz w:val="32"/>
          <w:szCs w:val="32"/>
        </w:rPr>
        <w:t>”</w:t>
      </w:r>
      <w:r>
        <w:rPr>
          <w:rFonts w:eastAsia="仿宋_GB2312"/>
          <w:sz w:val="32"/>
          <w:szCs w:val="32"/>
        </w:rPr>
        <w:t>表述。</w:t>
      </w:r>
    </w:p>
    <w:p w14:paraId="4CAE35DE"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）检验结果大于或等于方法检出浓度，但小于方法定量浓度的，用</w:t>
      </w:r>
      <w:r>
        <w:rPr>
          <w:rFonts w:eastAsia="仿宋_GB2312"/>
          <w:sz w:val="32"/>
          <w:szCs w:val="32"/>
        </w:rPr>
        <w:t>“</w:t>
      </w:r>
      <w:r>
        <w:rPr>
          <w:rFonts w:eastAsia="仿宋_GB2312"/>
          <w:sz w:val="32"/>
          <w:szCs w:val="32"/>
        </w:rPr>
        <w:t>检出，＜</w:t>
      </w:r>
      <w:r>
        <w:rPr>
          <w:rFonts w:eastAsia="仿宋_GB2312"/>
          <w:sz w:val="32"/>
          <w:szCs w:val="32"/>
        </w:rPr>
        <w:t>***</w:t>
      </w:r>
      <w:r>
        <w:rPr>
          <w:rFonts w:eastAsia="仿宋_GB2312"/>
          <w:sz w:val="32"/>
          <w:szCs w:val="32"/>
        </w:rPr>
        <w:t>（定量浓度</w:t>
      </w:r>
      <w:r>
        <w:rPr>
          <w:rFonts w:eastAsia="仿宋_GB2312"/>
          <w:sz w:val="32"/>
          <w:szCs w:val="32"/>
        </w:rPr>
        <w:t>***</w:t>
      </w:r>
      <w:r>
        <w:rPr>
          <w:rFonts w:eastAsia="仿宋_GB2312"/>
          <w:sz w:val="32"/>
          <w:szCs w:val="32"/>
        </w:rPr>
        <w:t>）</w:t>
      </w:r>
      <w:r>
        <w:rPr>
          <w:rFonts w:eastAsia="仿宋_GB2312"/>
          <w:sz w:val="32"/>
          <w:szCs w:val="32"/>
        </w:rPr>
        <w:t>”</w:t>
      </w:r>
      <w:r>
        <w:rPr>
          <w:rFonts w:eastAsia="仿宋_GB2312"/>
          <w:sz w:val="32"/>
          <w:szCs w:val="32"/>
        </w:rPr>
        <w:t>表述。</w:t>
      </w:r>
    </w:p>
    <w:p w14:paraId="52556EEC"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）检验结果大于或等于方法定量浓度的，直接书写检验数值。</w:t>
      </w:r>
    </w:p>
    <w:p w14:paraId="328D3571"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4.</w:t>
      </w:r>
      <w:r>
        <w:rPr>
          <w:rFonts w:eastAsia="仿宋_GB2312"/>
          <w:sz w:val="32"/>
          <w:szCs w:val="32"/>
        </w:rPr>
        <w:t>数据修约。检验结果的数据修约及有效数位的保留，应根据采用的仪器设备，参考《数据修约规则与极限数值的标示和判定》（</w:t>
      </w:r>
      <w:r>
        <w:rPr>
          <w:rFonts w:eastAsia="仿宋_GB2312"/>
          <w:sz w:val="32"/>
          <w:szCs w:val="32"/>
        </w:rPr>
        <w:t>GB 8170</w:t>
      </w:r>
      <w:r>
        <w:rPr>
          <w:rFonts w:eastAsia="仿宋_GB2312" w:hint="eastAsia"/>
          <w:sz w:val="32"/>
          <w:szCs w:val="32"/>
        </w:rPr>
        <w:t>—</w:t>
      </w:r>
      <w:r>
        <w:rPr>
          <w:rFonts w:eastAsia="仿宋_GB2312"/>
          <w:sz w:val="32"/>
          <w:szCs w:val="32"/>
        </w:rPr>
        <w:t>2008</w:t>
      </w:r>
      <w:r>
        <w:rPr>
          <w:rFonts w:eastAsia="仿宋_GB2312"/>
          <w:sz w:val="32"/>
          <w:szCs w:val="32"/>
        </w:rPr>
        <w:t>）处理，同时考虑所依据的检验方法的具体技术规定，而不按限值对数据进行修约及有效数位的保留。</w:t>
      </w:r>
    </w:p>
    <w:p w14:paraId="6E48047E"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5.</w:t>
      </w:r>
      <w:r>
        <w:rPr>
          <w:rFonts w:eastAsia="仿宋_GB2312"/>
          <w:sz w:val="32"/>
          <w:szCs w:val="32"/>
        </w:rPr>
        <w:t>检出浓度。检验报告中的各方法检出浓度应小于或等于《化妆品安全技术规范》（</w:t>
      </w:r>
      <w:r>
        <w:rPr>
          <w:rFonts w:eastAsia="仿宋_GB2312"/>
          <w:sz w:val="32"/>
          <w:szCs w:val="32"/>
        </w:rPr>
        <w:t>2015</w:t>
      </w:r>
      <w:r>
        <w:rPr>
          <w:rFonts w:eastAsia="仿宋_GB2312"/>
          <w:sz w:val="32"/>
          <w:szCs w:val="32"/>
        </w:rPr>
        <w:t>年版）及相关标准中该方法的方法检出浓度。</w:t>
      </w:r>
      <w:r>
        <w:rPr>
          <w:rFonts w:eastAsia="仿宋_GB2312"/>
          <w:sz w:val="32"/>
          <w:szCs w:val="32"/>
        </w:rPr>
        <w:t>pH</w:t>
      </w:r>
      <w:r>
        <w:rPr>
          <w:rFonts w:eastAsia="仿宋_GB2312"/>
          <w:sz w:val="32"/>
          <w:szCs w:val="32"/>
        </w:rPr>
        <w:t>值等没有或不便于出具方法检出浓度的项目，其方法检出浓度书写</w:t>
      </w:r>
      <w:r>
        <w:rPr>
          <w:rFonts w:eastAsia="仿宋_GB2312"/>
          <w:sz w:val="32"/>
          <w:szCs w:val="32"/>
        </w:rPr>
        <w:t>“/”</w:t>
      </w:r>
      <w:r>
        <w:rPr>
          <w:rFonts w:eastAsia="仿宋_GB2312"/>
          <w:sz w:val="32"/>
          <w:szCs w:val="32"/>
        </w:rPr>
        <w:t>。</w:t>
      </w:r>
    </w:p>
    <w:p w14:paraId="5BE14ACF"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6.</w:t>
      </w:r>
      <w:r>
        <w:rPr>
          <w:rFonts w:eastAsia="仿宋_GB2312"/>
          <w:sz w:val="32"/>
          <w:szCs w:val="32"/>
        </w:rPr>
        <w:t>检验方法。理化检验报告应当注明相应的检验方法。当同一检验项目具有不同检验方法时，应根据方法适用范围、产品类型及配方组分性质等选择合适的检验方法，原则上方法灵敏度应尽量满足限值及其配方含量准确度的要求。检验方法的表述按所采用的标准中检验方法的标题或分法的名称，以带仪器（或检测器）名称的方法书写。没有带仪器的以检验方法中</w:t>
      </w:r>
      <w:r>
        <w:rPr>
          <w:rFonts w:eastAsia="仿宋_GB2312"/>
          <w:sz w:val="32"/>
          <w:szCs w:val="32"/>
        </w:rPr>
        <w:t>“</w:t>
      </w:r>
      <w:r>
        <w:rPr>
          <w:rFonts w:eastAsia="仿宋_GB2312"/>
          <w:sz w:val="32"/>
          <w:szCs w:val="32"/>
        </w:rPr>
        <w:t>范围</w:t>
      </w:r>
      <w:r>
        <w:rPr>
          <w:rFonts w:eastAsia="仿宋_GB2312"/>
          <w:sz w:val="32"/>
          <w:szCs w:val="32"/>
        </w:rPr>
        <w:t>”</w:t>
      </w:r>
      <w:r>
        <w:rPr>
          <w:rFonts w:eastAsia="仿宋_GB2312"/>
          <w:sz w:val="32"/>
          <w:szCs w:val="32"/>
        </w:rPr>
        <w:t>规定的检验方法书写。例如：</w:t>
      </w:r>
    </w:p>
    <w:p w14:paraId="6CFFDCE9"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lastRenderedPageBreak/>
        <w:t>（</w:t>
      </w:r>
      <w:r>
        <w:rPr>
          <w:rFonts w:eastAsia="仿宋_GB2312"/>
          <w:sz w:val="32"/>
          <w:szCs w:val="32"/>
        </w:rPr>
        <w:t>1</w:t>
      </w:r>
      <w:r>
        <w:rPr>
          <w:rFonts w:eastAsia="仿宋_GB2312"/>
          <w:sz w:val="32"/>
          <w:szCs w:val="32"/>
        </w:rPr>
        <w:t>）砷，检验依据为《化妆品安全技术规范》（</w:t>
      </w:r>
      <w:r>
        <w:rPr>
          <w:rFonts w:eastAsia="仿宋_GB2312"/>
          <w:sz w:val="32"/>
          <w:szCs w:val="32"/>
        </w:rPr>
        <w:t>2015</w:t>
      </w:r>
      <w:r>
        <w:rPr>
          <w:rFonts w:eastAsia="仿宋_GB2312"/>
          <w:sz w:val="32"/>
          <w:szCs w:val="32"/>
        </w:rPr>
        <w:t>年版）第四章</w:t>
      </w:r>
      <w:r>
        <w:rPr>
          <w:rFonts w:eastAsia="仿宋_GB2312"/>
          <w:sz w:val="32"/>
          <w:szCs w:val="32"/>
        </w:rPr>
        <w:t xml:space="preserve"> </w:t>
      </w:r>
      <w:r>
        <w:rPr>
          <w:rFonts w:eastAsia="仿宋_GB2312"/>
          <w:sz w:val="32"/>
          <w:szCs w:val="32"/>
        </w:rPr>
        <w:t>理化检验方法</w:t>
      </w:r>
      <w:r>
        <w:rPr>
          <w:rFonts w:eastAsia="仿宋_GB2312"/>
          <w:sz w:val="32"/>
          <w:szCs w:val="32"/>
        </w:rPr>
        <w:t>“1.4</w:t>
      </w:r>
      <w:r>
        <w:rPr>
          <w:rFonts w:eastAsia="仿宋_GB2312"/>
          <w:sz w:val="32"/>
          <w:szCs w:val="32"/>
        </w:rPr>
        <w:t>砷</w:t>
      </w:r>
      <w:r>
        <w:rPr>
          <w:rFonts w:eastAsia="仿宋_GB2312"/>
          <w:sz w:val="32"/>
          <w:szCs w:val="32"/>
        </w:rPr>
        <w:t>”</w:t>
      </w:r>
      <w:r>
        <w:rPr>
          <w:rFonts w:eastAsia="仿宋_GB2312"/>
          <w:sz w:val="32"/>
          <w:szCs w:val="32"/>
        </w:rPr>
        <w:t>的</w:t>
      </w:r>
      <w:r>
        <w:rPr>
          <w:rFonts w:eastAsia="仿宋_GB2312"/>
          <w:sz w:val="32"/>
          <w:szCs w:val="32"/>
        </w:rPr>
        <w:t>“</w:t>
      </w:r>
      <w:r>
        <w:rPr>
          <w:rFonts w:eastAsia="仿宋_GB2312"/>
          <w:sz w:val="32"/>
          <w:szCs w:val="32"/>
        </w:rPr>
        <w:t>第一法</w:t>
      </w:r>
      <w:r>
        <w:rPr>
          <w:rFonts w:eastAsia="仿宋_GB2312"/>
          <w:sz w:val="32"/>
          <w:szCs w:val="32"/>
        </w:rPr>
        <w:t xml:space="preserve"> </w:t>
      </w:r>
      <w:r>
        <w:rPr>
          <w:rFonts w:eastAsia="仿宋_GB2312"/>
          <w:sz w:val="32"/>
          <w:szCs w:val="32"/>
        </w:rPr>
        <w:t>氢化物原子荧光光度法</w:t>
      </w:r>
      <w:r>
        <w:rPr>
          <w:rFonts w:eastAsia="仿宋_GB2312"/>
          <w:sz w:val="32"/>
          <w:szCs w:val="32"/>
        </w:rPr>
        <w:t>”</w:t>
      </w:r>
      <w:r>
        <w:rPr>
          <w:rFonts w:eastAsia="仿宋_GB2312"/>
          <w:sz w:val="32"/>
          <w:szCs w:val="32"/>
        </w:rPr>
        <w:t>，书写为</w:t>
      </w:r>
      <w:r>
        <w:rPr>
          <w:rFonts w:eastAsia="仿宋_GB2312"/>
          <w:sz w:val="32"/>
          <w:szCs w:val="32"/>
        </w:rPr>
        <w:t>“</w:t>
      </w:r>
      <w:r>
        <w:rPr>
          <w:rFonts w:eastAsia="仿宋_GB2312"/>
          <w:sz w:val="32"/>
          <w:szCs w:val="32"/>
        </w:rPr>
        <w:t>第四章</w:t>
      </w:r>
      <w:r>
        <w:rPr>
          <w:rFonts w:eastAsia="仿宋_GB2312"/>
          <w:sz w:val="32"/>
          <w:szCs w:val="32"/>
        </w:rPr>
        <w:t>1.4</w:t>
      </w:r>
      <w:r>
        <w:rPr>
          <w:rFonts w:eastAsia="仿宋_GB2312"/>
          <w:sz w:val="32"/>
          <w:szCs w:val="32"/>
        </w:rPr>
        <w:t>第一法</w:t>
      </w:r>
      <w:r>
        <w:rPr>
          <w:rFonts w:eastAsia="仿宋_GB2312"/>
          <w:sz w:val="32"/>
          <w:szCs w:val="32"/>
        </w:rPr>
        <w:t xml:space="preserve"> </w:t>
      </w:r>
      <w:r>
        <w:rPr>
          <w:rFonts w:eastAsia="仿宋_GB2312"/>
          <w:sz w:val="32"/>
          <w:szCs w:val="32"/>
        </w:rPr>
        <w:t>氢化物原子荧光光度法</w:t>
      </w:r>
      <w:r>
        <w:rPr>
          <w:rFonts w:eastAsia="仿宋_GB2312"/>
          <w:sz w:val="32"/>
          <w:szCs w:val="32"/>
        </w:rPr>
        <w:t>”</w:t>
      </w:r>
      <w:r>
        <w:rPr>
          <w:rFonts w:eastAsia="仿宋_GB2312"/>
          <w:sz w:val="32"/>
          <w:szCs w:val="32"/>
        </w:rPr>
        <w:t>。</w:t>
      </w:r>
    </w:p>
    <w:p w14:paraId="2ECABE32"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）苯基苯并咪唑磺酸，检验依据为《化妆品安全技术规范》（</w:t>
      </w:r>
      <w:r>
        <w:rPr>
          <w:rFonts w:eastAsia="仿宋_GB2312"/>
          <w:sz w:val="32"/>
          <w:szCs w:val="32"/>
        </w:rPr>
        <w:t>2015</w:t>
      </w:r>
      <w:r>
        <w:rPr>
          <w:rFonts w:eastAsia="仿宋_GB2312"/>
          <w:sz w:val="32"/>
          <w:szCs w:val="32"/>
        </w:rPr>
        <w:t>年版）第四章</w:t>
      </w:r>
      <w:r>
        <w:rPr>
          <w:rFonts w:eastAsia="仿宋_GB2312"/>
          <w:sz w:val="32"/>
          <w:szCs w:val="32"/>
        </w:rPr>
        <w:t xml:space="preserve"> </w:t>
      </w:r>
      <w:r>
        <w:rPr>
          <w:rFonts w:eastAsia="仿宋_GB2312"/>
          <w:sz w:val="32"/>
          <w:szCs w:val="32"/>
        </w:rPr>
        <w:t>理化检验方法</w:t>
      </w:r>
      <w:r>
        <w:rPr>
          <w:rFonts w:eastAsia="仿宋_GB2312"/>
          <w:sz w:val="32"/>
          <w:szCs w:val="32"/>
        </w:rPr>
        <w:t>“5.1</w:t>
      </w:r>
      <w:r>
        <w:rPr>
          <w:rFonts w:eastAsia="仿宋_GB2312"/>
          <w:sz w:val="32"/>
          <w:szCs w:val="32"/>
        </w:rPr>
        <w:t>苯基苯并咪唑磺酸等</w:t>
      </w:r>
      <w:r>
        <w:rPr>
          <w:rFonts w:eastAsia="仿宋_GB2312"/>
          <w:sz w:val="32"/>
          <w:szCs w:val="32"/>
        </w:rPr>
        <w:t>15</w:t>
      </w:r>
      <w:r>
        <w:rPr>
          <w:rFonts w:eastAsia="仿宋_GB2312"/>
          <w:sz w:val="32"/>
          <w:szCs w:val="32"/>
        </w:rPr>
        <w:t>种组分</w:t>
      </w:r>
      <w:r>
        <w:rPr>
          <w:rFonts w:eastAsia="仿宋_GB2312"/>
          <w:sz w:val="32"/>
          <w:szCs w:val="32"/>
        </w:rPr>
        <w:t>”</w:t>
      </w:r>
      <w:r>
        <w:rPr>
          <w:rFonts w:eastAsia="仿宋_GB2312"/>
          <w:sz w:val="32"/>
          <w:szCs w:val="32"/>
        </w:rPr>
        <w:t>，第一法的标题是</w:t>
      </w:r>
      <w:r>
        <w:rPr>
          <w:rFonts w:eastAsia="仿宋_GB2312"/>
          <w:sz w:val="32"/>
          <w:szCs w:val="32"/>
        </w:rPr>
        <w:t>“</w:t>
      </w:r>
      <w:r>
        <w:rPr>
          <w:rFonts w:eastAsia="仿宋_GB2312"/>
          <w:sz w:val="32"/>
          <w:szCs w:val="32"/>
        </w:rPr>
        <w:t>第一法</w:t>
      </w:r>
      <w:r>
        <w:rPr>
          <w:rFonts w:eastAsia="仿宋_GB2312"/>
          <w:sz w:val="32"/>
          <w:szCs w:val="32"/>
        </w:rPr>
        <w:t xml:space="preserve"> </w:t>
      </w:r>
      <w:r>
        <w:rPr>
          <w:rFonts w:eastAsia="仿宋_GB2312"/>
          <w:sz w:val="32"/>
          <w:szCs w:val="32"/>
        </w:rPr>
        <w:t>高效液相色谱</w:t>
      </w:r>
      <w:r>
        <w:rPr>
          <w:rFonts w:eastAsia="仿宋_GB2312"/>
          <w:sz w:val="32"/>
          <w:szCs w:val="32"/>
        </w:rPr>
        <w:t>-</w:t>
      </w:r>
      <w:r>
        <w:rPr>
          <w:rFonts w:eastAsia="仿宋_GB2312"/>
          <w:sz w:val="32"/>
          <w:szCs w:val="32"/>
        </w:rPr>
        <w:t>二极管阵列检测器法</w:t>
      </w:r>
      <w:r>
        <w:rPr>
          <w:rFonts w:eastAsia="仿宋_GB2312"/>
          <w:sz w:val="32"/>
          <w:szCs w:val="32"/>
        </w:rPr>
        <w:t>”</w:t>
      </w:r>
      <w:r>
        <w:rPr>
          <w:rFonts w:eastAsia="仿宋_GB2312"/>
          <w:sz w:val="32"/>
          <w:szCs w:val="32"/>
        </w:rPr>
        <w:t>，书写为</w:t>
      </w:r>
      <w:r>
        <w:rPr>
          <w:rFonts w:eastAsia="仿宋_GB2312"/>
          <w:sz w:val="32"/>
          <w:szCs w:val="32"/>
        </w:rPr>
        <w:t>“</w:t>
      </w:r>
      <w:r>
        <w:rPr>
          <w:rFonts w:eastAsia="仿宋_GB2312"/>
          <w:sz w:val="32"/>
          <w:szCs w:val="32"/>
        </w:rPr>
        <w:t>第四章</w:t>
      </w:r>
      <w:r>
        <w:rPr>
          <w:rFonts w:eastAsia="仿宋_GB2312"/>
          <w:sz w:val="32"/>
          <w:szCs w:val="32"/>
        </w:rPr>
        <w:t>5.1</w:t>
      </w:r>
      <w:r>
        <w:rPr>
          <w:rFonts w:eastAsia="仿宋_GB2312"/>
          <w:sz w:val="32"/>
          <w:szCs w:val="32"/>
        </w:rPr>
        <w:t>第一法</w:t>
      </w:r>
      <w:r>
        <w:rPr>
          <w:rFonts w:eastAsia="仿宋_GB2312"/>
          <w:sz w:val="32"/>
          <w:szCs w:val="32"/>
        </w:rPr>
        <w:t xml:space="preserve"> </w:t>
      </w:r>
      <w:r>
        <w:rPr>
          <w:rFonts w:eastAsia="仿宋_GB2312"/>
          <w:sz w:val="32"/>
          <w:szCs w:val="32"/>
        </w:rPr>
        <w:t>高效液相色谱</w:t>
      </w:r>
      <w:r>
        <w:rPr>
          <w:rFonts w:eastAsia="仿宋_GB2312"/>
          <w:sz w:val="32"/>
          <w:szCs w:val="32"/>
        </w:rPr>
        <w:t>-</w:t>
      </w:r>
      <w:r>
        <w:rPr>
          <w:rFonts w:eastAsia="仿宋_GB2312"/>
          <w:sz w:val="32"/>
          <w:szCs w:val="32"/>
        </w:rPr>
        <w:t>二极管阵列检测器法</w:t>
      </w:r>
      <w:r>
        <w:rPr>
          <w:rFonts w:eastAsia="仿宋_GB2312"/>
          <w:sz w:val="32"/>
          <w:szCs w:val="32"/>
        </w:rPr>
        <w:t>”</w:t>
      </w:r>
      <w:r>
        <w:rPr>
          <w:rFonts w:eastAsia="仿宋_GB2312"/>
          <w:sz w:val="32"/>
          <w:szCs w:val="32"/>
        </w:rPr>
        <w:t>。</w:t>
      </w:r>
    </w:p>
    <w:p w14:paraId="32EF5F34"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）氧化型染发剂的对苯二胺，检验依据为《化妆品安全技术规范》（</w:t>
      </w:r>
      <w:r>
        <w:rPr>
          <w:rFonts w:eastAsia="仿宋_GB2312"/>
          <w:sz w:val="32"/>
          <w:szCs w:val="32"/>
        </w:rPr>
        <w:t>2015</w:t>
      </w:r>
      <w:r>
        <w:rPr>
          <w:rFonts w:eastAsia="仿宋_GB2312"/>
          <w:sz w:val="32"/>
          <w:szCs w:val="32"/>
        </w:rPr>
        <w:t>年版）第四章</w:t>
      </w:r>
      <w:r>
        <w:rPr>
          <w:rFonts w:eastAsia="仿宋_GB2312"/>
          <w:sz w:val="32"/>
          <w:szCs w:val="32"/>
        </w:rPr>
        <w:t xml:space="preserve"> </w:t>
      </w:r>
      <w:r>
        <w:rPr>
          <w:rFonts w:eastAsia="仿宋_GB2312"/>
          <w:sz w:val="32"/>
          <w:szCs w:val="32"/>
        </w:rPr>
        <w:t>理化检验方法</w:t>
      </w:r>
      <w:r>
        <w:rPr>
          <w:rFonts w:eastAsia="仿宋_GB2312"/>
          <w:sz w:val="32"/>
          <w:szCs w:val="32"/>
        </w:rPr>
        <w:t xml:space="preserve">“7.1 </w:t>
      </w:r>
      <w:r>
        <w:rPr>
          <w:rFonts w:eastAsia="仿宋_GB2312"/>
          <w:sz w:val="32"/>
          <w:szCs w:val="32"/>
        </w:rPr>
        <w:t>对苯二胺等</w:t>
      </w:r>
      <w:r>
        <w:rPr>
          <w:rFonts w:eastAsia="仿宋_GB2312"/>
          <w:sz w:val="32"/>
          <w:szCs w:val="32"/>
        </w:rPr>
        <w:t>8</w:t>
      </w:r>
      <w:r>
        <w:rPr>
          <w:rFonts w:eastAsia="仿宋_GB2312"/>
          <w:sz w:val="32"/>
          <w:szCs w:val="32"/>
        </w:rPr>
        <w:t>种组分</w:t>
      </w:r>
      <w:r>
        <w:rPr>
          <w:rFonts w:eastAsia="仿宋_GB2312"/>
          <w:sz w:val="32"/>
          <w:szCs w:val="32"/>
        </w:rPr>
        <w:t>”</w:t>
      </w:r>
      <w:r>
        <w:rPr>
          <w:rFonts w:eastAsia="仿宋_GB2312"/>
          <w:sz w:val="32"/>
          <w:szCs w:val="32"/>
        </w:rPr>
        <w:t>，该标准无分法，方法下</w:t>
      </w:r>
      <w:r>
        <w:rPr>
          <w:rFonts w:eastAsia="仿宋_GB2312"/>
          <w:sz w:val="32"/>
          <w:szCs w:val="32"/>
        </w:rPr>
        <w:t>“</w:t>
      </w:r>
      <w:r>
        <w:rPr>
          <w:rFonts w:eastAsia="仿宋_GB2312"/>
          <w:sz w:val="32"/>
          <w:szCs w:val="32"/>
        </w:rPr>
        <w:t>范围</w:t>
      </w:r>
      <w:r>
        <w:rPr>
          <w:rFonts w:eastAsia="仿宋_GB2312"/>
          <w:sz w:val="32"/>
          <w:szCs w:val="32"/>
        </w:rPr>
        <w:t>”</w:t>
      </w:r>
      <w:r>
        <w:rPr>
          <w:rFonts w:eastAsia="仿宋_GB2312"/>
          <w:sz w:val="32"/>
          <w:szCs w:val="32"/>
        </w:rPr>
        <w:t>规定</w:t>
      </w:r>
      <w:r>
        <w:rPr>
          <w:rFonts w:eastAsia="仿宋_GB2312"/>
          <w:sz w:val="32"/>
          <w:szCs w:val="32"/>
        </w:rPr>
        <w:t>“</w:t>
      </w:r>
      <w:r>
        <w:rPr>
          <w:rFonts w:eastAsia="仿宋_GB2312"/>
          <w:sz w:val="32"/>
          <w:szCs w:val="32"/>
        </w:rPr>
        <w:t>本方法规定了高效液相色谱法测定化妆品中对苯二胺等</w:t>
      </w:r>
      <w:r>
        <w:rPr>
          <w:rFonts w:eastAsia="仿宋_GB2312"/>
          <w:sz w:val="32"/>
          <w:szCs w:val="32"/>
        </w:rPr>
        <w:t>8</w:t>
      </w:r>
      <w:r>
        <w:rPr>
          <w:rFonts w:eastAsia="仿宋_GB2312" w:hint="eastAsia"/>
          <w:sz w:val="32"/>
          <w:szCs w:val="32"/>
        </w:rPr>
        <w:t>种</w:t>
      </w:r>
      <w:r>
        <w:rPr>
          <w:rFonts w:eastAsia="仿宋_GB2312"/>
          <w:sz w:val="32"/>
          <w:szCs w:val="32"/>
        </w:rPr>
        <w:t>组分的含量</w:t>
      </w:r>
      <w:r>
        <w:rPr>
          <w:rFonts w:eastAsia="仿宋_GB2312"/>
          <w:sz w:val="32"/>
          <w:szCs w:val="32"/>
        </w:rPr>
        <w:t>”</w:t>
      </w:r>
      <w:r>
        <w:rPr>
          <w:rFonts w:eastAsia="仿宋_GB2312"/>
          <w:sz w:val="32"/>
          <w:szCs w:val="32"/>
        </w:rPr>
        <w:t>，书写为</w:t>
      </w:r>
      <w:r>
        <w:rPr>
          <w:rFonts w:eastAsia="仿宋_GB2312"/>
          <w:sz w:val="32"/>
          <w:szCs w:val="32"/>
        </w:rPr>
        <w:t>“</w:t>
      </w:r>
      <w:r>
        <w:rPr>
          <w:rFonts w:eastAsia="仿宋_GB2312"/>
          <w:sz w:val="32"/>
          <w:szCs w:val="32"/>
        </w:rPr>
        <w:t>第四章</w:t>
      </w:r>
      <w:r>
        <w:rPr>
          <w:rFonts w:eastAsia="仿宋_GB2312"/>
          <w:sz w:val="32"/>
          <w:szCs w:val="32"/>
        </w:rPr>
        <w:t>7.1</w:t>
      </w:r>
      <w:r>
        <w:rPr>
          <w:rFonts w:eastAsia="仿宋_GB2312"/>
          <w:sz w:val="32"/>
          <w:szCs w:val="32"/>
        </w:rPr>
        <w:t>高效液相色谱法</w:t>
      </w:r>
      <w:r>
        <w:rPr>
          <w:rFonts w:eastAsia="仿宋_GB2312"/>
          <w:sz w:val="32"/>
          <w:szCs w:val="32"/>
        </w:rPr>
        <w:t>”</w:t>
      </w:r>
      <w:r>
        <w:rPr>
          <w:rFonts w:eastAsia="仿宋_GB2312"/>
          <w:sz w:val="32"/>
          <w:szCs w:val="32"/>
        </w:rPr>
        <w:t>。</w:t>
      </w:r>
    </w:p>
    <w:p w14:paraId="24241BF8"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4</w:t>
      </w:r>
      <w:r>
        <w:rPr>
          <w:rFonts w:eastAsia="仿宋_GB2312"/>
          <w:sz w:val="32"/>
          <w:szCs w:val="32"/>
        </w:rPr>
        <w:t>）</w:t>
      </w:r>
      <w:r>
        <w:rPr>
          <w:rFonts w:eastAsia="仿宋_GB2312"/>
          <w:sz w:val="32"/>
          <w:szCs w:val="32"/>
        </w:rPr>
        <w:t>pH</w:t>
      </w:r>
      <w:r>
        <w:rPr>
          <w:rFonts w:eastAsia="仿宋_GB2312"/>
          <w:sz w:val="32"/>
          <w:szCs w:val="32"/>
        </w:rPr>
        <w:t>值，按其预处理方法的不同书写为</w:t>
      </w:r>
      <w:r>
        <w:rPr>
          <w:rFonts w:eastAsia="仿宋_GB2312"/>
          <w:sz w:val="32"/>
          <w:szCs w:val="32"/>
        </w:rPr>
        <w:t>“</w:t>
      </w:r>
      <w:r>
        <w:rPr>
          <w:rFonts w:eastAsia="仿宋_GB2312"/>
          <w:sz w:val="32"/>
          <w:szCs w:val="32"/>
        </w:rPr>
        <w:t>稀释法</w:t>
      </w:r>
      <w:r>
        <w:rPr>
          <w:rFonts w:eastAsia="仿宋_GB2312"/>
          <w:sz w:val="32"/>
          <w:szCs w:val="32"/>
        </w:rPr>
        <w:t>”</w:t>
      </w:r>
      <w:r>
        <w:rPr>
          <w:rFonts w:eastAsia="仿宋_GB2312"/>
          <w:sz w:val="32"/>
          <w:szCs w:val="32"/>
        </w:rPr>
        <w:t>或</w:t>
      </w:r>
      <w:r>
        <w:rPr>
          <w:rFonts w:eastAsia="仿宋_GB2312"/>
          <w:sz w:val="32"/>
          <w:szCs w:val="32"/>
        </w:rPr>
        <w:t>“</w:t>
      </w:r>
      <w:r>
        <w:rPr>
          <w:rFonts w:eastAsia="仿宋_GB2312"/>
          <w:sz w:val="32"/>
          <w:szCs w:val="32"/>
        </w:rPr>
        <w:t>直测法</w:t>
      </w:r>
      <w:r>
        <w:rPr>
          <w:rFonts w:eastAsia="仿宋_GB2312"/>
          <w:sz w:val="32"/>
          <w:szCs w:val="32"/>
        </w:rPr>
        <w:t>”</w:t>
      </w:r>
      <w:r>
        <w:rPr>
          <w:rFonts w:eastAsia="仿宋_GB2312"/>
          <w:sz w:val="32"/>
          <w:szCs w:val="32"/>
        </w:rPr>
        <w:t>等。</w:t>
      </w:r>
    </w:p>
    <w:p w14:paraId="1851B6EA" w14:textId="77777777" w:rsidR="00BB1918" w:rsidRDefault="00BB1918" w:rsidP="00BB1918">
      <w:pPr>
        <w:tabs>
          <w:tab w:val="left" w:pos="0"/>
        </w:tabs>
        <w:overflowPunct w:val="0"/>
        <w:spacing w:line="560" w:lineRule="exact"/>
        <w:ind w:firstLineChars="200" w:firstLine="640"/>
        <w:rPr>
          <w:rFonts w:eastAsia="仿宋"/>
          <w:sz w:val="32"/>
          <w:szCs w:val="32"/>
        </w:rPr>
      </w:pPr>
      <w:r>
        <w:rPr>
          <w:rFonts w:eastAsia="仿宋_GB2312"/>
          <w:sz w:val="32"/>
          <w:szCs w:val="32"/>
        </w:rPr>
        <w:t>7.</w:t>
      </w:r>
      <w:r>
        <w:rPr>
          <w:rFonts w:eastAsia="仿宋_GB2312"/>
          <w:sz w:val="32"/>
          <w:szCs w:val="32"/>
        </w:rPr>
        <w:t>限值。限值按照《化妆品安全技术规范》（</w:t>
      </w:r>
      <w:r>
        <w:rPr>
          <w:rFonts w:eastAsia="仿宋_GB2312"/>
          <w:sz w:val="32"/>
          <w:szCs w:val="32"/>
        </w:rPr>
        <w:t>2015</w:t>
      </w:r>
      <w:r>
        <w:rPr>
          <w:rFonts w:eastAsia="仿宋_GB2312"/>
          <w:sz w:val="32"/>
          <w:szCs w:val="32"/>
        </w:rPr>
        <w:t>年版）及相关标准的规定进行书写。</w:t>
      </w:r>
    </w:p>
    <w:p w14:paraId="11E2DCDE" w14:textId="77777777" w:rsidR="00BB1918" w:rsidRDefault="00BB1918" w:rsidP="00BB1918">
      <w:pPr>
        <w:tabs>
          <w:tab w:val="left" w:pos="0"/>
        </w:tabs>
        <w:overflowPunct w:val="0"/>
        <w:spacing w:line="560" w:lineRule="exact"/>
        <w:ind w:firstLineChars="200" w:firstLine="640"/>
        <w:rPr>
          <w:rFonts w:eastAsia="仿宋"/>
          <w:sz w:val="32"/>
          <w:szCs w:val="32"/>
        </w:rPr>
      </w:pPr>
      <w:r>
        <w:rPr>
          <w:rFonts w:eastAsia="仿宋_GB2312"/>
          <w:sz w:val="32"/>
          <w:szCs w:val="32"/>
        </w:rPr>
        <w:t>8.</w:t>
      </w:r>
      <w:r>
        <w:rPr>
          <w:rFonts w:eastAsia="仿宋_GB2312"/>
          <w:sz w:val="32"/>
          <w:szCs w:val="32"/>
        </w:rPr>
        <w:t>特殊的取样方式或样品来源，需在检验报告中予以注明。</w:t>
      </w:r>
    </w:p>
    <w:p w14:paraId="473FEA6B"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9.</w:t>
      </w:r>
      <w:r>
        <w:rPr>
          <w:rFonts w:eastAsia="仿宋_GB2312"/>
          <w:sz w:val="32"/>
          <w:szCs w:val="32"/>
        </w:rPr>
        <w:t>示例。依据《化妆品安全技术规范》（</w:t>
      </w:r>
      <w:r>
        <w:rPr>
          <w:rFonts w:eastAsia="仿宋_GB2312"/>
          <w:sz w:val="32"/>
          <w:szCs w:val="32"/>
        </w:rPr>
        <w:t>2015</w:t>
      </w:r>
      <w:r>
        <w:rPr>
          <w:rFonts w:eastAsia="仿宋_GB2312"/>
          <w:sz w:val="32"/>
          <w:szCs w:val="32"/>
        </w:rPr>
        <w:t>年版）中方法，见表</w:t>
      </w:r>
      <w:r>
        <w:rPr>
          <w:rFonts w:eastAsia="仿宋_GB2312"/>
          <w:sz w:val="32"/>
          <w:szCs w:val="32"/>
        </w:rPr>
        <w:t>2-5</w:t>
      </w:r>
      <w:r>
        <w:rPr>
          <w:rFonts w:eastAsia="仿宋_GB2312"/>
          <w:sz w:val="32"/>
          <w:szCs w:val="32"/>
        </w:rPr>
        <w:t>。</w:t>
      </w:r>
    </w:p>
    <w:p w14:paraId="7A10E66E" w14:textId="77777777" w:rsidR="00BB1918" w:rsidRDefault="00BB1918" w:rsidP="00BB1918">
      <w:pPr>
        <w:tabs>
          <w:tab w:val="left" w:pos="0"/>
        </w:tabs>
        <w:overflowPunct w:val="0"/>
        <w:spacing w:line="560" w:lineRule="exact"/>
        <w:ind w:firstLineChars="200" w:firstLine="640"/>
        <w:rPr>
          <w:rFonts w:eastAsia="仿宋_GB2312"/>
          <w:sz w:val="32"/>
          <w:szCs w:val="32"/>
        </w:rPr>
      </w:pPr>
      <w:r>
        <w:rPr>
          <w:rFonts w:eastAsia="仿宋_GB2312"/>
          <w:sz w:val="32"/>
          <w:szCs w:val="32"/>
        </w:rPr>
        <w:t>（</w:t>
      </w:r>
      <w:r>
        <w:rPr>
          <w:rFonts w:eastAsia="仿宋_GB2312"/>
          <w:spacing w:val="-6"/>
          <w:sz w:val="32"/>
          <w:szCs w:val="32"/>
        </w:rPr>
        <w:t>五）毒理学试验检验报告。应如实记录具体实验条件，包括：</w:t>
      </w:r>
    </w:p>
    <w:p w14:paraId="756508D0" w14:textId="77777777" w:rsidR="00BB1918" w:rsidRDefault="00BB1918" w:rsidP="00BB1918">
      <w:pPr>
        <w:tabs>
          <w:tab w:val="left" w:pos="0"/>
        </w:tabs>
        <w:overflowPunct w:val="0"/>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受试物：应记录物态，配制方法（所用浓度）。</w:t>
      </w:r>
    </w:p>
    <w:p w14:paraId="40100155" w14:textId="77777777" w:rsidR="00BB1918" w:rsidRDefault="00BB1918" w:rsidP="00BB1918">
      <w:pPr>
        <w:tabs>
          <w:tab w:val="left" w:pos="0"/>
        </w:tabs>
        <w:overflowPunct w:val="0"/>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阳性物：应记录名称、批号、生产厂家、溶剂、配制方法</w:t>
      </w:r>
      <w:r>
        <w:rPr>
          <w:rFonts w:eastAsia="仿宋_GB2312"/>
          <w:sz w:val="32"/>
          <w:szCs w:val="32"/>
        </w:rPr>
        <w:lastRenderedPageBreak/>
        <w:t>和用量。</w:t>
      </w:r>
    </w:p>
    <w:p w14:paraId="410FF7C4" w14:textId="77777777" w:rsidR="00BB1918" w:rsidRDefault="00BB1918" w:rsidP="00BB1918">
      <w:pPr>
        <w:tabs>
          <w:tab w:val="left" w:pos="0"/>
        </w:tabs>
        <w:overflowPunct w:val="0"/>
        <w:spacing w:line="560" w:lineRule="exact"/>
        <w:ind w:firstLineChars="200" w:firstLine="640"/>
        <w:rPr>
          <w:rFonts w:eastAsia="仿宋_GB2312"/>
          <w:sz w:val="32"/>
          <w:szCs w:val="32"/>
        </w:rPr>
      </w:pPr>
      <w:r>
        <w:rPr>
          <w:rFonts w:eastAsia="仿宋_GB2312"/>
          <w:sz w:val="32"/>
          <w:szCs w:val="32"/>
        </w:rPr>
        <w:t>3.</w:t>
      </w:r>
      <w:r>
        <w:rPr>
          <w:rFonts w:eastAsia="仿宋_GB2312"/>
          <w:sz w:val="32"/>
          <w:szCs w:val="32"/>
        </w:rPr>
        <w:t>实验动物</w:t>
      </w:r>
      <w:r>
        <w:rPr>
          <w:rFonts w:eastAsia="仿宋_GB2312"/>
          <w:sz w:val="32"/>
          <w:szCs w:val="32"/>
        </w:rPr>
        <w:t>:</w:t>
      </w:r>
      <w:r>
        <w:rPr>
          <w:rFonts w:eastAsia="仿宋_GB2312"/>
          <w:sz w:val="32"/>
          <w:szCs w:val="32"/>
        </w:rPr>
        <w:t>应记录动物种属、品系、级别、数量、体重、来源，实验动物生产许可证号和质量合格证号。</w:t>
      </w:r>
    </w:p>
    <w:p w14:paraId="1CA0E489" w14:textId="77777777" w:rsidR="00BB1918" w:rsidRDefault="00BB1918" w:rsidP="00BB1918">
      <w:pPr>
        <w:tabs>
          <w:tab w:val="left" w:pos="0"/>
        </w:tabs>
        <w:overflowPunct w:val="0"/>
        <w:spacing w:line="560" w:lineRule="exact"/>
        <w:ind w:firstLineChars="200" w:firstLine="640"/>
        <w:rPr>
          <w:rFonts w:eastAsia="仿宋_GB2312"/>
          <w:sz w:val="32"/>
          <w:szCs w:val="32"/>
        </w:rPr>
      </w:pPr>
      <w:r>
        <w:rPr>
          <w:rFonts w:eastAsia="仿宋_GB2312"/>
          <w:sz w:val="32"/>
          <w:szCs w:val="32"/>
        </w:rPr>
        <w:t>4.</w:t>
      </w:r>
      <w:r>
        <w:rPr>
          <w:rFonts w:eastAsia="仿宋_GB2312"/>
          <w:sz w:val="32"/>
          <w:szCs w:val="32"/>
        </w:rPr>
        <w:t>饲养环境及饲料：应记录饲养温度，相对湿度，实验动物环境使用许可证号、饲料来源及饲料合格证明。</w:t>
      </w:r>
    </w:p>
    <w:p w14:paraId="636C1670" w14:textId="77777777" w:rsidR="00BB1918" w:rsidRDefault="00BB1918" w:rsidP="00BB1918">
      <w:pPr>
        <w:tabs>
          <w:tab w:val="left" w:pos="0"/>
        </w:tabs>
        <w:overflowPunct w:val="0"/>
        <w:spacing w:line="560" w:lineRule="exact"/>
        <w:ind w:firstLineChars="200" w:firstLine="640"/>
        <w:rPr>
          <w:rFonts w:eastAsia="仿宋_GB2312"/>
          <w:sz w:val="32"/>
          <w:szCs w:val="32"/>
        </w:rPr>
      </w:pPr>
      <w:r>
        <w:rPr>
          <w:rFonts w:eastAsia="仿宋_GB2312"/>
          <w:sz w:val="32"/>
          <w:szCs w:val="32"/>
        </w:rPr>
        <w:t>5.</w:t>
      </w:r>
      <w:r>
        <w:rPr>
          <w:rFonts w:eastAsia="仿宋_GB2312"/>
          <w:sz w:val="32"/>
          <w:szCs w:val="32"/>
        </w:rPr>
        <w:t>对照组数据。试验结果表格中需记载阴性、阳性对照组数据。</w:t>
      </w:r>
    </w:p>
    <w:p w14:paraId="44A5A925" w14:textId="77777777" w:rsidR="00BB1918" w:rsidRDefault="00BB1918" w:rsidP="00BB1918">
      <w:pPr>
        <w:tabs>
          <w:tab w:val="left" w:pos="0"/>
        </w:tabs>
        <w:overflowPunct w:val="0"/>
        <w:spacing w:line="560" w:lineRule="exact"/>
        <w:ind w:firstLineChars="200" w:firstLine="640"/>
        <w:rPr>
          <w:rFonts w:eastAsia="仿宋_GB2312"/>
          <w:sz w:val="32"/>
          <w:szCs w:val="32"/>
        </w:rPr>
      </w:pPr>
      <w:r>
        <w:rPr>
          <w:rFonts w:eastAsia="仿宋_GB2312"/>
          <w:sz w:val="32"/>
          <w:szCs w:val="32"/>
        </w:rPr>
        <w:t>（六）人体安全性和功效评价检验报告。</w:t>
      </w:r>
    </w:p>
    <w:p w14:paraId="2256BDD8"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材料和方法。</w:t>
      </w:r>
    </w:p>
    <w:p w14:paraId="74BDD34B"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）受试物。应根据检验项目和产品使用特点填写实际试验应用的产品形式（如终产品原物或稀释物等，稀释物应注明赋形剂和浓度）；当一种产品含有两个或两个以上部分，分别和</w:t>
      </w:r>
      <w:r>
        <w:rPr>
          <w:rFonts w:eastAsia="仿宋_GB2312"/>
          <w:sz w:val="32"/>
          <w:szCs w:val="32"/>
        </w:rPr>
        <w:t>/</w:t>
      </w:r>
      <w:r>
        <w:rPr>
          <w:rFonts w:eastAsia="仿宋_GB2312"/>
          <w:sz w:val="32"/>
          <w:szCs w:val="32"/>
        </w:rPr>
        <w:t>或混合检验的样品，应根据实际检验部分列出所有试验物和对应部分，如：</w:t>
      </w:r>
    </w:p>
    <w:p w14:paraId="315FDD8E"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试验物</w:t>
      </w:r>
      <w:r>
        <w:rPr>
          <w:rFonts w:eastAsia="仿宋_GB2312"/>
          <w:sz w:val="32"/>
          <w:szCs w:val="32"/>
        </w:rPr>
        <w:t>1</w:t>
      </w:r>
      <w:r>
        <w:rPr>
          <w:rFonts w:eastAsia="仿宋_GB2312"/>
          <w:sz w:val="32"/>
          <w:szCs w:val="32"/>
        </w:rPr>
        <w:t>：终产品混合物；</w:t>
      </w:r>
    </w:p>
    <w:p w14:paraId="45C36D6C"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试验物</w:t>
      </w:r>
      <w:r>
        <w:rPr>
          <w:rFonts w:eastAsia="仿宋_GB2312"/>
          <w:sz w:val="32"/>
          <w:szCs w:val="32"/>
        </w:rPr>
        <w:t>2</w:t>
      </w:r>
      <w:r>
        <w:rPr>
          <w:rFonts w:eastAsia="仿宋_GB2312"/>
          <w:sz w:val="32"/>
          <w:szCs w:val="32"/>
        </w:rPr>
        <w:t>：</w:t>
      </w:r>
      <w:r>
        <w:rPr>
          <w:rFonts w:eastAsia="仿宋_GB2312"/>
          <w:sz w:val="32"/>
          <w:szCs w:val="32"/>
        </w:rPr>
        <w:t>I</w:t>
      </w:r>
      <w:r>
        <w:rPr>
          <w:rFonts w:eastAsia="仿宋_GB2312"/>
          <w:sz w:val="32"/>
          <w:szCs w:val="32"/>
        </w:rPr>
        <w:t>剂（和</w:t>
      </w:r>
      <w:r>
        <w:rPr>
          <w:rFonts w:eastAsia="仿宋_GB2312"/>
          <w:sz w:val="32"/>
          <w:szCs w:val="32"/>
        </w:rPr>
        <w:t>“</w:t>
      </w:r>
      <w:r>
        <w:rPr>
          <w:rFonts w:eastAsia="仿宋_GB2312"/>
          <w:sz w:val="32"/>
          <w:szCs w:val="32"/>
        </w:rPr>
        <w:t>化妆品注册和备案检验申请表</w:t>
      </w:r>
      <w:r>
        <w:rPr>
          <w:rFonts w:eastAsia="仿宋_GB2312"/>
          <w:sz w:val="32"/>
          <w:szCs w:val="32"/>
        </w:rPr>
        <w:t>”</w:t>
      </w:r>
      <w:r>
        <w:rPr>
          <w:rFonts w:eastAsia="仿宋_GB2312"/>
          <w:sz w:val="32"/>
          <w:szCs w:val="32"/>
        </w:rPr>
        <w:t>上填报的</w:t>
      </w:r>
      <w:r>
        <w:rPr>
          <w:rFonts w:eastAsia="仿宋_GB2312"/>
          <w:sz w:val="32"/>
          <w:szCs w:val="32"/>
        </w:rPr>
        <w:t>“</w:t>
      </w:r>
      <w:r>
        <w:rPr>
          <w:rFonts w:eastAsia="仿宋_GB2312"/>
          <w:bCs/>
          <w:kern w:val="0"/>
          <w:sz w:val="32"/>
          <w:szCs w:val="32"/>
        </w:rPr>
        <w:t>样品性状</w:t>
      </w:r>
      <w:r>
        <w:rPr>
          <w:rFonts w:eastAsia="仿宋_GB2312"/>
          <w:sz w:val="32"/>
          <w:szCs w:val="32"/>
        </w:rPr>
        <w:t>”</w:t>
      </w:r>
      <w:r>
        <w:rPr>
          <w:rFonts w:eastAsia="仿宋_GB2312"/>
          <w:sz w:val="32"/>
          <w:szCs w:val="32"/>
        </w:rPr>
        <w:t>栏分部分保持一致。）</w:t>
      </w:r>
    </w:p>
    <w:p w14:paraId="7549A418"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试验物</w:t>
      </w:r>
      <w:r>
        <w:rPr>
          <w:rFonts w:eastAsia="仿宋_GB2312"/>
          <w:sz w:val="32"/>
          <w:szCs w:val="32"/>
        </w:rPr>
        <w:t>3</w:t>
      </w:r>
      <w:r>
        <w:rPr>
          <w:rFonts w:eastAsia="仿宋_GB2312"/>
          <w:sz w:val="32"/>
          <w:szCs w:val="32"/>
        </w:rPr>
        <w:t>：</w:t>
      </w:r>
      <w:r>
        <w:rPr>
          <w:rFonts w:eastAsia="仿宋_GB2312"/>
          <w:sz w:val="32"/>
          <w:szCs w:val="32"/>
        </w:rPr>
        <w:t>II</w:t>
      </w:r>
      <w:r>
        <w:rPr>
          <w:rFonts w:eastAsia="仿宋_GB2312"/>
          <w:sz w:val="32"/>
          <w:szCs w:val="32"/>
        </w:rPr>
        <w:t>剂（和</w:t>
      </w:r>
      <w:r>
        <w:rPr>
          <w:rFonts w:eastAsia="仿宋_GB2312"/>
          <w:sz w:val="32"/>
          <w:szCs w:val="32"/>
        </w:rPr>
        <w:t>“</w:t>
      </w:r>
      <w:r>
        <w:rPr>
          <w:rFonts w:eastAsia="仿宋_GB2312"/>
          <w:sz w:val="32"/>
          <w:szCs w:val="32"/>
        </w:rPr>
        <w:t>化妆品注册和备案检验申请表</w:t>
      </w:r>
      <w:r>
        <w:rPr>
          <w:rFonts w:eastAsia="仿宋_GB2312"/>
          <w:sz w:val="32"/>
          <w:szCs w:val="32"/>
        </w:rPr>
        <w:t>”</w:t>
      </w:r>
      <w:r>
        <w:rPr>
          <w:rFonts w:eastAsia="仿宋_GB2312"/>
          <w:sz w:val="32"/>
          <w:szCs w:val="32"/>
        </w:rPr>
        <w:t>上填报的</w:t>
      </w:r>
      <w:r>
        <w:rPr>
          <w:rFonts w:eastAsia="仿宋_GB2312"/>
          <w:sz w:val="32"/>
          <w:szCs w:val="32"/>
        </w:rPr>
        <w:t>“</w:t>
      </w:r>
      <w:r>
        <w:rPr>
          <w:rFonts w:eastAsia="仿宋_GB2312"/>
          <w:bCs/>
          <w:kern w:val="0"/>
          <w:sz w:val="32"/>
          <w:szCs w:val="32"/>
        </w:rPr>
        <w:t>样品性状</w:t>
      </w:r>
      <w:r>
        <w:rPr>
          <w:rFonts w:eastAsia="仿宋_GB2312"/>
          <w:sz w:val="32"/>
          <w:szCs w:val="32"/>
        </w:rPr>
        <w:t>”</w:t>
      </w:r>
      <w:r>
        <w:rPr>
          <w:rFonts w:eastAsia="仿宋_GB2312"/>
          <w:sz w:val="32"/>
          <w:szCs w:val="32"/>
        </w:rPr>
        <w:t>栏分部分保持一致。）</w:t>
      </w:r>
    </w:p>
    <w:p w14:paraId="25292116"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）对照。人体安全性检验（斑贴）报告中</w:t>
      </w:r>
      <w:r>
        <w:rPr>
          <w:rFonts w:eastAsia="仿宋_GB2312"/>
          <w:sz w:val="32"/>
          <w:szCs w:val="32"/>
        </w:rPr>
        <w:t>“</w:t>
      </w:r>
      <w:r>
        <w:rPr>
          <w:rFonts w:eastAsia="仿宋_GB2312"/>
          <w:sz w:val="32"/>
          <w:szCs w:val="32"/>
        </w:rPr>
        <w:t>阴性对照</w:t>
      </w:r>
      <w:r>
        <w:rPr>
          <w:rFonts w:eastAsia="仿宋_GB2312"/>
          <w:sz w:val="32"/>
          <w:szCs w:val="32"/>
        </w:rPr>
        <w:t>”</w:t>
      </w:r>
      <w:r>
        <w:rPr>
          <w:rFonts w:eastAsia="仿宋_GB2312"/>
          <w:sz w:val="32"/>
          <w:szCs w:val="32"/>
        </w:rPr>
        <w:t>应根据受试物填写实际采用的对照物，一般有</w:t>
      </w:r>
      <w:r>
        <w:rPr>
          <w:rFonts w:eastAsia="仿宋_GB2312"/>
          <w:sz w:val="32"/>
          <w:szCs w:val="32"/>
        </w:rPr>
        <w:t>“</w:t>
      </w:r>
      <w:r>
        <w:rPr>
          <w:rFonts w:eastAsia="仿宋_GB2312"/>
          <w:sz w:val="32"/>
          <w:szCs w:val="32"/>
        </w:rPr>
        <w:t>空白对照</w:t>
      </w:r>
      <w:r>
        <w:rPr>
          <w:rFonts w:eastAsia="仿宋_GB2312"/>
          <w:sz w:val="32"/>
          <w:szCs w:val="32"/>
        </w:rPr>
        <w:t>”“</w:t>
      </w:r>
      <w:r>
        <w:rPr>
          <w:rFonts w:eastAsia="仿宋_GB2312"/>
          <w:sz w:val="32"/>
          <w:szCs w:val="32"/>
        </w:rPr>
        <w:t>空白滤纸对照</w:t>
      </w:r>
      <w:r>
        <w:rPr>
          <w:rFonts w:eastAsia="仿宋_GB2312"/>
          <w:sz w:val="32"/>
          <w:szCs w:val="32"/>
        </w:rPr>
        <w:t>” “</w:t>
      </w:r>
      <w:r>
        <w:rPr>
          <w:rFonts w:eastAsia="仿宋_GB2312"/>
          <w:sz w:val="32"/>
          <w:szCs w:val="32"/>
        </w:rPr>
        <w:t>不同赋形剂对照</w:t>
      </w:r>
      <w:r>
        <w:rPr>
          <w:rFonts w:eastAsia="仿宋_GB2312"/>
          <w:sz w:val="32"/>
          <w:szCs w:val="32"/>
        </w:rPr>
        <w:t>”</w:t>
      </w:r>
      <w:r>
        <w:rPr>
          <w:rFonts w:eastAsia="仿宋_GB2312"/>
          <w:sz w:val="32"/>
          <w:szCs w:val="32"/>
        </w:rPr>
        <w:t>等。</w:t>
      </w:r>
    </w:p>
    <w:p w14:paraId="35E6FFEA"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人体功效评价检验（防晒）报告中</w:t>
      </w:r>
      <w:r>
        <w:rPr>
          <w:rFonts w:eastAsia="仿宋_GB2312"/>
          <w:sz w:val="32"/>
          <w:szCs w:val="32"/>
        </w:rPr>
        <w:t>“</w:t>
      </w:r>
      <w:r>
        <w:rPr>
          <w:rFonts w:eastAsia="仿宋_GB2312"/>
          <w:sz w:val="32"/>
          <w:szCs w:val="32"/>
        </w:rPr>
        <w:t>对照品</w:t>
      </w:r>
      <w:r>
        <w:rPr>
          <w:rFonts w:eastAsia="仿宋_GB2312"/>
          <w:sz w:val="32"/>
          <w:szCs w:val="32"/>
        </w:rPr>
        <w:t>”</w:t>
      </w:r>
      <w:r>
        <w:rPr>
          <w:rFonts w:eastAsia="仿宋_GB2312"/>
          <w:sz w:val="32"/>
          <w:szCs w:val="32"/>
        </w:rPr>
        <w:t>应填写根据规范</w:t>
      </w:r>
      <w:r>
        <w:rPr>
          <w:rFonts w:eastAsia="仿宋_GB2312"/>
          <w:sz w:val="32"/>
          <w:szCs w:val="32"/>
        </w:rPr>
        <w:lastRenderedPageBreak/>
        <w:t>要求选择实际检验选用的一种对照品。</w:t>
      </w:r>
    </w:p>
    <w:p w14:paraId="79F49350"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试验结果。</w:t>
      </w:r>
    </w:p>
    <w:p w14:paraId="36C46610"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）应在人体皮肤斑贴试验和人体皮肤重复性开放型涂抹试验报告的结果表格中按不同观察时点列出不同反应程度对应的人数；结果汇总语是对</w:t>
      </w:r>
      <w:r>
        <w:rPr>
          <w:rFonts w:eastAsia="仿宋_GB2312"/>
          <w:sz w:val="32"/>
          <w:szCs w:val="32"/>
        </w:rPr>
        <w:t>30</w:t>
      </w:r>
      <w:r>
        <w:rPr>
          <w:rFonts w:eastAsia="仿宋_GB2312"/>
          <w:sz w:val="32"/>
          <w:szCs w:val="32"/>
        </w:rPr>
        <w:t>人中不同反应程度人数的统计，每个受试者的皮肤反应情况以</w:t>
      </w:r>
      <w:r>
        <w:rPr>
          <w:rFonts w:eastAsia="仿宋_GB2312"/>
          <w:sz w:val="32"/>
          <w:szCs w:val="32"/>
        </w:rPr>
        <w:t>3</w:t>
      </w:r>
      <w:r>
        <w:rPr>
          <w:rFonts w:eastAsia="仿宋_GB2312"/>
          <w:sz w:val="32"/>
          <w:szCs w:val="32"/>
        </w:rPr>
        <w:t>个观察时点中高的反应程度来计（如可表述为</w:t>
      </w:r>
      <w:r>
        <w:rPr>
          <w:rFonts w:eastAsia="仿宋_GB2312"/>
          <w:sz w:val="32"/>
          <w:szCs w:val="32"/>
        </w:rPr>
        <w:t>“</w:t>
      </w:r>
      <w:r>
        <w:rPr>
          <w:rFonts w:eastAsia="仿宋_GB2312"/>
          <w:sz w:val="32"/>
          <w:szCs w:val="32"/>
        </w:rPr>
        <w:t>人体皮肤斑贴试验结果显示，</w:t>
      </w:r>
      <w:r>
        <w:rPr>
          <w:rFonts w:eastAsia="仿宋_GB2312"/>
          <w:sz w:val="32"/>
          <w:szCs w:val="32"/>
        </w:rPr>
        <w:t>30</w:t>
      </w:r>
      <w:r>
        <w:rPr>
          <w:rFonts w:eastAsia="仿宋_GB2312"/>
          <w:sz w:val="32"/>
          <w:szCs w:val="32"/>
        </w:rPr>
        <w:t>人中</w:t>
      </w:r>
      <w:r>
        <w:rPr>
          <w:rFonts w:eastAsia="仿宋_GB2312"/>
          <w:sz w:val="32"/>
          <w:szCs w:val="32"/>
        </w:rPr>
        <w:t>2</w:t>
      </w:r>
      <w:r>
        <w:rPr>
          <w:rFonts w:eastAsia="仿宋_GB2312"/>
          <w:sz w:val="32"/>
          <w:szCs w:val="32"/>
        </w:rPr>
        <w:t>例出现</w:t>
      </w:r>
      <w:r>
        <w:rPr>
          <w:rFonts w:eastAsia="仿宋_GB2312"/>
          <w:sz w:val="32"/>
          <w:szCs w:val="32"/>
        </w:rPr>
        <w:t>1</w:t>
      </w:r>
      <w:r>
        <w:rPr>
          <w:rFonts w:eastAsia="仿宋_GB2312"/>
          <w:sz w:val="32"/>
          <w:szCs w:val="32"/>
        </w:rPr>
        <w:t>级皮肤不良反应，</w:t>
      </w:r>
      <w:r>
        <w:rPr>
          <w:rFonts w:eastAsia="仿宋_GB2312"/>
          <w:sz w:val="32"/>
          <w:szCs w:val="32"/>
        </w:rPr>
        <w:t>1</w:t>
      </w:r>
      <w:r>
        <w:rPr>
          <w:rFonts w:eastAsia="仿宋_GB2312"/>
          <w:sz w:val="32"/>
          <w:szCs w:val="32"/>
        </w:rPr>
        <w:t>例出现</w:t>
      </w:r>
      <w:r>
        <w:rPr>
          <w:rFonts w:eastAsia="仿宋_GB2312"/>
          <w:sz w:val="32"/>
          <w:szCs w:val="32"/>
        </w:rPr>
        <w:t>2</w:t>
      </w:r>
      <w:r>
        <w:rPr>
          <w:rFonts w:eastAsia="仿宋_GB2312"/>
          <w:sz w:val="32"/>
          <w:szCs w:val="32"/>
        </w:rPr>
        <w:t>级皮肤</w:t>
      </w:r>
      <w:r>
        <w:rPr>
          <w:rFonts w:eastAsia="仿宋_GB2312" w:hint="eastAsia"/>
          <w:sz w:val="32"/>
          <w:szCs w:val="32"/>
        </w:rPr>
        <w:t>不良</w:t>
      </w:r>
      <w:r>
        <w:rPr>
          <w:rFonts w:eastAsia="仿宋_GB2312"/>
          <w:sz w:val="32"/>
          <w:szCs w:val="32"/>
        </w:rPr>
        <w:t>反应</w:t>
      </w:r>
      <w:r>
        <w:rPr>
          <w:rFonts w:eastAsia="仿宋_GB2312"/>
          <w:sz w:val="32"/>
          <w:szCs w:val="32"/>
        </w:rPr>
        <w:t>”</w:t>
      </w:r>
      <w:r>
        <w:rPr>
          <w:rFonts w:eastAsia="仿宋_GB2312"/>
          <w:sz w:val="32"/>
          <w:szCs w:val="32"/>
        </w:rPr>
        <w:t>）。</w:t>
      </w:r>
    </w:p>
    <w:p w14:paraId="278C5359"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）人体试用试验报告结果表格未按观察时点分列，直接在表格中填写不同观察时点中最高反应程度对应的人数；结果汇总语和结果表格一致。</w:t>
      </w:r>
    </w:p>
    <w:p w14:paraId="4D664783"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）人体安全性检验报告附件表格填写</w:t>
      </w:r>
      <w:r>
        <w:rPr>
          <w:rFonts w:eastAsia="仿宋_GB2312"/>
          <w:sz w:val="32"/>
          <w:szCs w:val="32"/>
        </w:rPr>
        <w:t>30</w:t>
      </w:r>
      <w:r>
        <w:rPr>
          <w:rFonts w:eastAsia="仿宋_GB2312"/>
          <w:sz w:val="32"/>
          <w:szCs w:val="32"/>
        </w:rPr>
        <w:t>位受试者基本信息和详细皮肤反应结果。</w:t>
      </w:r>
    </w:p>
    <w:p w14:paraId="67D23FAF" w14:textId="77777777" w:rsidR="00BB1918" w:rsidRDefault="00BB1918" w:rsidP="00BB1918">
      <w:pPr>
        <w:overflowPunct w:val="0"/>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4</w:t>
      </w:r>
      <w:r>
        <w:rPr>
          <w:rFonts w:eastAsia="仿宋_GB2312"/>
          <w:sz w:val="32"/>
          <w:szCs w:val="32"/>
        </w:rPr>
        <w:t>）人体功效检验（防晒）报告的结果表格中填写受试者基本信息，其中的</w:t>
      </w:r>
      <w:r>
        <w:rPr>
          <w:rFonts w:eastAsia="仿宋_GB2312"/>
          <w:sz w:val="32"/>
          <w:szCs w:val="32"/>
        </w:rPr>
        <w:t>“</w:t>
      </w:r>
      <w:r>
        <w:rPr>
          <w:rFonts w:eastAsia="仿宋_GB2312"/>
          <w:sz w:val="32"/>
          <w:szCs w:val="32"/>
        </w:rPr>
        <w:t>皮肤类型</w:t>
      </w:r>
      <w:r>
        <w:rPr>
          <w:rFonts w:eastAsia="仿宋_GB2312"/>
          <w:sz w:val="32"/>
          <w:szCs w:val="32"/>
        </w:rPr>
        <w:t>”</w:t>
      </w:r>
      <w:r>
        <w:rPr>
          <w:rFonts w:eastAsia="仿宋_GB2312"/>
          <w:sz w:val="32"/>
          <w:szCs w:val="32"/>
        </w:rPr>
        <w:t>指</w:t>
      </w:r>
      <w:r>
        <w:rPr>
          <w:rFonts w:eastAsia="仿宋_GB2312"/>
          <w:sz w:val="32"/>
          <w:szCs w:val="32"/>
        </w:rPr>
        <w:t>Fitzpatrick</w:t>
      </w:r>
      <w:r>
        <w:rPr>
          <w:rFonts w:eastAsia="仿宋_GB2312"/>
          <w:sz w:val="32"/>
          <w:szCs w:val="32"/>
        </w:rPr>
        <w:t>光皮肤分型；</w:t>
      </w:r>
      <w:r>
        <w:rPr>
          <w:rFonts w:eastAsia="仿宋_GB2312"/>
          <w:sz w:val="32"/>
          <w:szCs w:val="32"/>
        </w:rPr>
        <w:t>“</w:t>
      </w:r>
      <w:r>
        <w:rPr>
          <w:rFonts w:eastAsia="仿宋_GB2312"/>
          <w:sz w:val="32"/>
          <w:szCs w:val="32"/>
        </w:rPr>
        <w:t>对照品</w:t>
      </w:r>
      <w:r>
        <w:rPr>
          <w:rFonts w:eastAsia="仿宋_GB2312"/>
          <w:sz w:val="32"/>
          <w:szCs w:val="32"/>
        </w:rPr>
        <w:t>SPF</w:t>
      </w:r>
      <w:r>
        <w:rPr>
          <w:rFonts w:eastAsia="仿宋_GB2312"/>
          <w:sz w:val="32"/>
          <w:szCs w:val="32"/>
        </w:rPr>
        <w:t>值</w:t>
      </w:r>
      <w:r>
        <w:rPr>
          <w:rFonts w:eastAsia="仿宋_GB2312"/>
          <w:sz w:val="32"/>
          <w:szCs w:val="32"/>
        </w:rPr>
        <w:t>/PFA</w:t>
      </w:r>
      <w:r>
        <w:rPr>
          <w:rFonts w:eastAsia="仿宋_GB2312"/>
          <w:sz w:val="32"/>
          <w:szCs w:val="32"/>
        </w:rPr>
        <w:t>值</w:t>
      </w:r>
      <w:r>
        <w:rPr>
          <w:rFonts w:eastAsia="仿宋_GB2312"/>
          <w:sz w:val="32"/>
          <w:szCs w:val="32"/>
        </w:rPr>
        <w:t>”“</w:t>
      </w:r>
      <w:r>
        <w:rPr>
          <w:rFonts w:eastAsia="仿宋_GB2312"/>
          <w:sz w:val="32"/>
          <w:szCs w:val="32"/>
        </w:rPr>
        <w:t>被测物</w:t>
      </w:r>
      <w:r>
        <w:rPr>
          <w:rFonts w:eastAsia="仿宋_GB2312"/>
          <w:sz w:val="32"/>
          <w:szCs w:val="32"/>
        </w:rPr>
        <w:t>SPF</w:t>
      </w:r>
      <w:r>
        <w:rPr>
          <w:rFonts w:eastAsia="仿宋_GB2312"/>
          <w:sz w:val="32"/>
          <w:szCs w:val="32"/>
        </w:rPr>
        <w:t>值</w:t>
      </w:r>
      <w:r>
        <w:rPr>
          <w:rFonts w:eastAsia="仿宋_GB2312"/>
          <w:sz w:val="32"/>
          <w:szCs w:val="32"/>
        </w:rPr>
        <w:t>/PFA</w:t>
      </w:r>
      <w:r>
        <w:rPr>
          <w:rFonts w:eastAsia="仿宋_GB2312"/>
          <w:sz w:val="32"/>
          <w:szCs w:val="32"/>
        </w:rPr>
        <w:t>值</w:t>
      </w:r>
      <w:r>
        <w:rPr>
          <w:rFonts w:eastAsia="仿宋_GB2312"/>
          <w:sz w:val="32"/>
          <w:szCs w:val="32"/>
        </w:rPr>
        <w:t>”“</w:t>
      </w:r>
      <w:r>
        <w:rPr>
          <w:rFonts w:eastAsia="仿宋_GB2312"/>
          <w:sz w:val="32"/>
          <w:szCs w:val="32"/>
        </w:rPr>
        <w:t>平均值</w:t>
      </w:r>
      <w:r>
        <w:rPr>
          <w:rFonts w:eastAsia="仿宋_GB2312"/>
          <w:sz w:val="32"/>
          <w:szCs w:val="32"/>
        </w:rPr>
        <w:t>”“</w:t>
      </w:r>
      <w:r>
        <w:rPr>
          <w:rFonts w:eastAsia="仿宋_GB2312"/>
          <w:sz w:val="32"/>
          <w:szCs w:val="32"/>
        </w:rPr>
        <w:t>标准差</w:t>
      </w:r>
      <w:r>
        <w:rPr>
          <w:rFonts w:eastAsia="仿宋_GB2312"/>
          <w:sz w:val="32"/>
          <w:szCs w:val="32"/>
        </w:rPr>
        <w:t>”“</w:t>
      </w:r>
      <w:r>
        <w:rPr>
          <w:rFonts w:eastAsia="仿宋_GB2312"/>
          <w:sz w:val="32"/>
          <w:szCs w:val="32"/>
        </w:rPr>
        <w:t>标准误</w:t>
      </w:r>
      <w:r>
        <w:rPr>
          <w:rFonts w:eastAsia="仿宋_GB2312"/>
          <w:sz w:val="32"/>
          <w:szCs w:val="32"/>
        </w:rPr>
        <w:t>”“95</w:t>
      </w:r>
      <w:r>
        <w:rPr>
          <w:rFonts w:eastAsia="仿宋_GB2312"/>
          <w:sz w:val="32"/>
          <w:szCs w:val="32"/>
        </w:rPr>
        <w:t>％</w:t>
      </w:r>
      <w:r>
        <w:rPr>
          <w:rFonts w:eastAsia="仿宋_GB2312"/>
          <w:sz w:val="32"/>
          <w:szCs w:val="32"/>
        </w:rPr>
        <w:t>CI”</w:t>
      </w:r>
      <w:r>
        <w:rPr>
          <w:rFonts w:eastAsia="仿宋_GB2312"/>
          <w:sz w:val="32"/>
          <w:szCs w:val="32"/>
        </w:rPr>
        <w:t>均应遵守精确到小数点后一位数字的修约规则。</w:t>
      </w:r>
    </w:p>
    <w:p w14:paraId="07E20747" w14:textId="77777777" w:rsidR="00BB1918" w:rsidRDefault="00BB1918" w:rsidP="00BB1918">
      <w:pPr>
        <w:tabs>
          <w:tab w:val="left" w:pos="0"/>
        </w:tabs>
        <w:overflowPunct w:val="0"/>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5</w:t>
      </w:r>
      <w:r>
        <w:rPr>
          <w:rFonts w:eastAsia="仿宋_GB2312"/>
          <w:sz w:val="32"/>
          <w:szCs w:val="32"/>
        </w:rPr>
        <w:t>）人体功效检验（防晒）报告的结果结语中</w:t>
      </w:r>
      <w:r>
        <w:rPr>
          <w:rFonts w:eastAsia="仿宋_GB2312"/>
          <w:sz w:val="32"/>
          <w:szCs w:val="32"/>
        </w:rPr>
        <w:t>“</w:t>
      </w:r>
      <w:r>
        <w:rPr>
          <w:rFonts w:eastAsia="仿宋_GB2312"/>
          <w:sz w:val="32"/>
          <w:szCs w:val="32"/>
        </w:rPr>
        <w:t>所检样品的</w:t>
      </w:r>
      <w:r>
        <w:rPr>
          <w:rFonts w:eastAsia="仿宋_GB2312"/>
          <w:sz w:val="32"/>
          <w:szCs w:val="32"/>
        </w:rPr>
        <w:t>SPF</w:t>
      </w:r>
      <w:r>
        <w:rPr>
          <w:rFonts w:eastAsia="仿宋_GB2312"/>
          <w:sz w:val="32"/>
          <w:szCs w:val="32"/>
        </w:rPr>
        <w:t>值</w:t>
      </w:r>
      <w:r>
        <w:rPr>
          <w:rFonts w:eastAsia="仿宋_GB2312"/>
          <w:sz w:val="32"/>
          <w:szCs w:val="32"/>
        </w:rPr>
        <w:t>/PFA</w:t>
      </w:r>
      <w:r>
        <w:rPr>
          <w:rFonts w:eastAsia="仿宋_GB2312"/>
          <w:sz w:val="32"/>
          <w:szCs w:val="32"/>
        </w:rPr>
        <w:t>值</w:t>
      </w:r>
      <w:r>
        <w:rPr>
          <w:rFonts w:eastAsia="仿宋_GB2312"/>
          <w:sz w:val="32"/>
          <w:szCs w:val="32"/>
        </w:rPr>
        <w:t>”</w:t>
      </w:r>
      <w:r>
        <w:rPr>
          <w:rFonts w:eastAsia="仿宋_GB2312"/>
          <w:sz w:val="32"/>
          <w:szCs w:val="32"/>
        </w:rPr>
        <w:t>应为样品防护全部受试者</w:t>
      </w:r>
      <w:r>
        <w:rPr>
          <w:rFonts w:eastAsia="仿宋_GB2312"/>
          <w:sz w:val="32"/>
          <w:szCs w:val="32"/>
        </w:rPr>
        <w:t>SPF</w:t>
      </w:r>
      <w:r>
        <w:rPr>
          <w:rFonts w:eastAsia="仿宋_GB2312"/>
          <w:sz w:val="32"/>
          <w:szCs w:val="32"/>
        </w:rPr>
        <w:t>值</w:t>
      </w:r>
      <w:r>
        <w:rPr>
          <w:rFonts w:eastAsia="仿宋_GB2312"/>
          <w:sz w:val="32"/>
          <w:szCs w:val="32"/>
        </w:rPr>
        <w:t>/PFA</w:t>
      </w:r>
      <w:r>
        <w:rPr>
          <w:rFonts w:eastAsia="仿宋_GB2312"/>
          <w:sz w:val="32"/>
          <w:szCs w:val="32"/>
        </w:rPr>
        <w:t>值的算术均数的整数部分数值，无小数值。</w:t>
      </w:r>
    </w:p>
    <w:p w14:paraId="053DD516" w14:textId="77777777" w:rsidR="00BB1918" w:rsidRDefault="00BB1918" w:rsidP="00BB1918">
      <w:pPr>
        <w:overflowPunct w:val="0"/>
        <w:jc w:val="center"/>
        <w:rPr>
          <w:rFonts w:eastAsia="华文楷体"/>
          <w:sz w:val="28"/>
          <w:szCs w:val="28"/>
        </w:rPr>
      </w:pPr>
      <w:r>
        <w:rPr>
          <w:rFonts w:eastAsia="仿宋_GB2312"/>
          <w:sz w:val="28"/>
          <w:szCs w:val="28"/>
        </w:rPr>
        <w:br w:type="page"/>
      </w:r>
      <w:r>
        <w:rPr>
          <w:rFonts w:eastAsia="华文楷体" w:hint="eastAsia"/>
          <w:sz w:val="28"/>
          <w:szCs w:val="28"/>
        </w:rPr>
        <w:lastRenderedPageBreak/>
        <w:t>表</w:t>
      </w:r>
      <w:r>
        <w:rPr>
          <w:rFonts w:eastAsia="华文楷体"/>
          <w:sz w:val="28"/>
          <w:szCs w:val="28"/>
        </w:rPr>
        <w:t xml:space="preserve">2-1 </w:t>
      </w:r>
      <w:r>
        <w:rPr>
          <w:rFonts w:eastAsia="华文楷体" w:hint="eastAsia"/>
          <w:sz w:val="28"/>
          <w:szCs w:val="28"/>
        </w:rPr>
        <w:t>化妆品注册和备案检验报告体例</w:t>
      </w:r>
    </w:p>
    <w:p w14:paraId="30245980" w14:textId="77777777" w:rsidR="00BB1918" w:rsidRDefault="00BB1918" w:rsidP="00BB1918">
      <w:pPr>
        <w:overflowPunct w:val="0"/>
        <w:spacing w:line="360" w:lineRule="auto"/>
        <w:rPr>
          <w:rFonts w:eastAsia="仿宋_GB2312"/>
        </w:rPr>
      </w:pPr>
      <w:r>
        <w:rPr>
          <w:rFonts w:eastAsia="仿宋_GB2312"/>
        </w:rPr>
        <w:t>2-1a</w:t>
      </w:r>
      <w:r>
        <w:rPr>
          <w:rFonts w:eastAsia="仿宋_GB2312"/>
        </w:rPr>
        <w:t>：注册和备案检验报告封面</w:t>
      </w:r>
    </w:p>
    <w:p w14:paraId="7D8A594A" w14:textId="768EB384" w:rsidR="00BB1918" w:rsidRDefault="00BB1918" w:rsidP="00BB1918">
      <w:pPr>
        <w:framePr w:w="3061" w:h="1669" w:hSpace="180" w:wrap="around" w:vAnchor="text" w:hAnchor="page" w:x="2158" w:y="316"/>
        <w:overflowPunct w:val="0"/>
        <w:jc w:val="center"/>
        <w:rPr>
          <w:rFonts w:eastAsia="仿宋_GB2312"/>
        </w:rPr>
      </w:pPr>
      <w:r>
        <w:rPr>
          <w:rFonts w:eastAsia="仿宋_GB2312"/>
          <w:noProof/>
          <w:lang w:val="en-US" w:eastAsia="zh-CN"/>
        </w:rPr>
        <w:drawing>
          <wp:inline distT="0" distB="0" distL="0" distR="0" wp14:anchorId="623FE8D8" wp14:editId="313FC5A9">
            <wp:extent cx="952500" cy="523875"/>
            <wp:effectExtent l="0" t="0" r="0" b="9525"/>
            <wp:docPr id="12246908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523875"/>
                    </a:xfrm>
                    <a:prstGeom prst="rect">
                      <a:avLst/>
                    </a:prstGeom>
                    <a:noFill/>
                    <a:ln>
                      <a:noFill/>
                    </a:ln>
                  </pic:spPr>
                </pic:pic>
              </a:graphicData>
            </a:graphic>
          </wp:inline>
        </w:drawing>
      </w:r>
    </w:p>
    <w:p w14:paraId="3F906B43" w14:textId="77777777" w:rsidR="00BB1918" w:rsidRDefault="00BB1918" w:rsidP="00BB1918">
      <w:pPr>
        <w:framePr w:w="3061" w:h="1669" w:hSpace="180" w:wrap="around" w:vAnchor="text" w:hAnchor="page" w:x="2158" w:y="316"/>
        <w:overflowPunct w:val="0"/>
        <w:jc w:val="center"/>
        <w:rPr>
          <w:rFonts w:eastAsia="仿宋_GB2312"/>
          <w:spacing w:val="-20"/>
          <w:sz w:val="24"/>
        </w:rPr>
      </w:pPr>
    </w:p>
    <w:p w14:paraId="226FBB17" w14:textId="77777777" w:rsidR="00BB1918" w:rsidRDefault="00BB1918" w:rsidP="00BB1918">
      <w:pPr>
        <w:framePr w:w="3061" w:h="1669" w:hSpace="180" w:wrap="around" w:vAnchor="text" w:hAnchor="page" w:x="2158" w:y="316"/>
        <w:overflowPunct w:val="0"/>
        <w:jc w:val="center"/>
        <w:rPr>
          <w:rFonts w:eastAsia="仿宋_GB2312"/>
        </w:rPr>
      </w:pPr>
      <w:r>
        <w:rPr>
          <w:rFonts w:eastAsia="仿宋_GB2312" w:hint="eastAsia"/>
          <w:spacing w:val="-20"/>
          <w:sz w:val="24"/>
        </w:rPr>
        <w:t>（</w:t>
      </w:r>
      <w:r>
        <w:rPr>
          <w:rFonts w:eastAsia="仿宋_GB2312" w:hint="eastAsia"/>
          <w:spacing w:val="-20"/>
        </w:rPr>
        <w:t>××××）（×××××）（×）</w:t>
      </w:r>
    </w:p>
    <w:p w14:paraId="33691B5A" w14:textId="77777777" w:rsidR="00BB1918" w:rsidRDefault="00BB1918" w:rsidP="00BB1918">
      <w:pPr>
        <w:overflowPunct w:val="0"/>
        <w:ind w:right="360"/>
        <w:jc w:val="right"/>
        <w:rPr>
          <w:rFonts w:eastAsia="仿宋_GB2312"/>
          <w:sz w:val="24"/>
        </w:rPr>
      </w:pPr>
    </w:p>
    <w:p w14:paraId="624B15CC" w14:textId="77777777" w:rsidR="00BB1918" w:rsidRDefault="00BB1918" w:rsidP="00BB1918">
      <w:pPr>
        <w:overflowPunct w:val="0"/>
        <w:ind w:right="360"/>
        <w:jc w:val="right"/>
        <w:rPr>
          <w:rFonts w:eastAsia="仿宋_GB2312"/>
          <w:sz w:val="24"/>
        </w:rPr>
      </w:pPr>
      <w:r>
        <w:rPr>
          <w:rFonts w:eastAsia="仿宋_GB2312" w:hint="eastAsia"/>
          <w:sz w:val="24"/>
        </w:rPr>
        <w:t>化妆品注册和备案检验检测机构序列号</w:t>
      </w:r>
      <w:r>
        <w:rPr>
          <w:rFonts w:eastAsia="仿宋_GB2312"/>
          <w:sz w:val="24"/>
        </w:rPr>
        <w:t xml:space="preserve">: </w:t>
      </w:r>
    </w:p>
    <w:p w14:paraId="75902599" w14:textId="77777777" w:rsidR="00BB1918" w:rsidRDefault="00BB1918" w:rsidP="00BB1918">
      <w:pPr>
        <w:overflowPunct w:val="0"/>
        <w:ind w:right="480"/>
        <w:jc w:val="right"/>
        <w:rPr>
          <w:rFonts w:eastAsia="仿宋_GB2312"/>
          <w:sz w:val="24"/>
        </w:rPr>
      </w:pPr>
    </w:p>
    <w:p w14:paraId="35FF4D67" w14:textId="77777777" w:rsidR="00BB1918" w:rsidRDefault="00BB1918" w:rsidP="00BB1918">
      <w:pPr>
        <w:overflowPunct w:val="0"/>
        <w:spacing w:line="360" w:lineRule="auto"/>
        <w:ind w:left="850"/>
        <w:rPr>
          <w:rFonts w:eastAsia="仿宋_GB2312"/>
          <w:sz w:val="15"/>
          <w:szCs w:val="15"/>
        </w:rPr>
      </w:pPr>
    </w:p>
    <w:p w14:paraId="1E4934C6" w14:textId="77777777" w:rsidR="00BB1918" w:rsidRDefault="00BB1918" w:rsidP="00BB1918">
      <w:pPr>
        <w:overflowPunct w:val="0"/>
        <w:spacing w:line="360" w:lineRule="auto"/>
        <w:ind w:left="850"/>
        <w:rPr>
          <w:rFonts w:eastAsia="仿宋_GB2312"/>
          <w:sz w:val="15"/>
          <w:szCs w:val="15"/>
        </w:rPr>
      </w:pPr>
    </w:p>
    <w:p w14:paraId="797A46ED" w14:textId="77777777" w:rsidR="00BB1918" w:rsidRDefault="00BB1918" w:rsidP="00BB1918">
      <w:pPr>
        <w:overflowPunct w:val="0"/>
        <w:spacing w:line="360" w:lineRule="auto"/>
        <w:ind w:left="850"/>
        <w:rPr>
          <w:rFonts w:eastAsia="仿宋_GB2312"/>
          <w:sz w:val="15"/>
          <w:szCs w:val="15"/>
        </w:rPr>
      </w:pPr>
    </w:p>
    <w:p w14:paraId="62FFD85F" w14:textId="77777777" w:rsidR="00BB1918" w:rsidRDefault="00BB1918" w:rsidP="00BB1918">
      <w:pPr>
        <w:overflowPunct w:val="0"/>
        <w:spacing w:line="360" w:lineRule="auto"/>
        <w:rPr>
          <w:rFonts w:eastAsia="仿宋_GB2312"/>
          <w:sz w:val="15"/>
          <w:szCs w:val="15"/>
        </w:rPr>
      </w:pPr>
    </w:p>
    <w:p w14:paraId="0C1CB278" w14:textId="77777777" w:rsidR="00BB1918" w:rsidRDefault="00BB1918" w:rsidP="00BB1918">
      <w:pPr>
        <w:overflowPunct w:val="0"/>
        <w:spacing w:line="360" w:lineRule="auto"/>
        <w:rPr>
          <w:rFonts w:eastAsia="仿宋_GB2312"/>
          <w:sz w:val="15"/>
          <w:szCs w:val="15"/>
        </w:rPr>
      </w:pPr>
    </w:p>
    <w:p w14:paraId="43F76608" w14:textId="77777777" w:rsidR="00BB1918" w:rsidRDefault="00BB1918" w:rsidP="00BB1918">
      <w:pPr>
        <w:overflowPunct w:val="0"/>
        <w:jc w:val="center"/>
        <w:rPr>
          <w:rFonts w:eastAsia="方正小标宋简体"/>
          <w:sz w:val="44"/>
          <w:szCs w:val="44"/>
        </w:rPr>
      </w:pPr>
      <w:r>
        <w:rPr>
          <w:rFonts w:eastAsia="方正小标宋简体" w:hint="eastAsia"/>
          <w:sz w:val="44"/>
          <w:szCs w:val="44"/>
        </w:rPr>
        <w:t>注册和备案检验检测机构全称</w:t>
      </w:r>
    </w:p>
    <w:p w14:paraId="051222D7" w14:textId="77777777" w:rsidR="00BB1918" w:rsidRDefault="00BB1918" w:rsidP="00BB1918">
      <w:pPr>
        <w:overflowPunct w:val="0"/>
        <w:jc w:val="center"/>
        <w:rPr>
          <w:rFonts w:eastAsia="方正小标宋简体"/>
          <w:sz w:val="48"/>
          <w:szCs w:val="48"/>
        </w:rPr>
      </w:pPr>
      <w:r>
        <w:rPr>
          <w:rFonts w:eastAsia="方正小标宋简体" w:hint="eastAsia"/>
          <w:sz w:val="48"/>
          <w:szCs w:val="48"/>
        </w:rPr>
        <w:t>检验报告</w:t>
      </w:r>
    </w:p>
    <w:p w14:paraId="23CF5518" w14:textId="77777777" w:rsidR="00BB1918" w:rsidRDefault="00BB1918" w:rsidP="00BB1918">
      <w:pPr>
        <w:overflowPunct w:val="0"/>
        <w:jc w:val="center"/>
        <w:rPr>
          <w:rFonts w:eastAsia="仿宋_GB2312"/>
          <w:sz w:val="36"/>
          <w:szCs w:val="36"/>
        </w:rPr>
      </w:pPr>
    </w:p>
    <w:p w14:paraId="64003C07" w14:textId="77777777" w:rsidR="00BB1918" w:rsidRDefault="00BB1918" w:rsidP="00BB1918">
      <w:pPr>
        <w:overflowPunct w:val="0"/>
        <w:ind w:left="850"/>
        <w:rPr>
          <w:rFonts w:eastAsia="仿宋_GB2312"/>
          <w:sz w:val="32"/>
          <w:szCs w:val="32"/>
          <w:u w:val="single"/>
        </w:rPr>
      </w:pPr>
    </w:p>
    <w:p w14:paraId="780BCF3A" w14:textId="77777777" w:rsidR="00BB1918" w:rsidRDefault="00BB1918" w:rsidP="00BB1918">
      <w:pPr>
        <w:overflowPunct w:val="0"/>
        <w:ind w:left="850"/>
        <w:rPr>
          <w:rFonts w:eastAsia="仿宋_GB2312"/>
          <w:sz w:val="32"/>
          <w:szCs w:val="32"/>
          <w:u w:val="single"/>
        </w:rPr>
      </w:pPr>
    </w:p>
    <w:tbl>
      <w:tblPr>
        <w:tblW w:w="0" w:type="auto"/>
        <w:tblInd w:w="-106" w:type="dxa"/>
        <w:tblLayout w:type="fixed"/>
        <w:tblLook w:val="0000" w:firstRow="0" w:lastRow="0" w:firstColumn="0" w:lastColumn="0" w:noHBand="0" w:noVBand="0"/>
      </w:tblPr>
      <w:tblGrid>
        <w:gridCol w:w="3192"/>
        <w:gridCol w:w="5103"/>
      </w:tblGrid>
      <w:tr w:rsidR="00BB1918" w14:paraId="6651C586" w14:textId="77777777" w:rsidTr="00AE4FC9">
        <w:tc>
          <w:tcPr>
            <w:tcW w:w="3192" w:type="dxa"/>
          </w:tcPr>
          <w:p w14:paraId="7819D97B" w14:textId="77777777" w:rsidR="00BB1918" w:rsidRDefault="00BB1918" w:rsidP="00AE4FC9">
            <w:pPr>
              <w:overflowPunct w:val="0"/>
              <w:ind w:firstLineChars="319" w:firstLine="1021"/>
              <w:jc w:val="distribute"/>
              <w:rPr>
                <w:rFonts w:eastAsia="仿宋_GB2312"/>
                <w:sz w:val="32"/>
                <w:szCs w:val="32"/>
              </w:rPr>
            </w:pPr>
            <w:r>
              <w:rPr>
                <w:rFonts w:eastAsia="仿宋_GB2312" w:hint="eastAsia"/>
                <w:sz w:val="32"/>
                <w:szCs w:val="32"/>
              </w:rPr>
              <w:t>检验受理编号</w:t>
            </w:r>
          </w:p>
        </w:tc>
        <w:tc>
          <w:tcPr>
            <w:tcW w:w="5103" w:type="dxa"/>
            <w:tcBorders>
              <w:bottom w:val="single" w:sz="4" w:space="0" w:color="auto"/>
            </w:tcBorders>
          </w:tcPr>
          <w:p w14:paraId="12B935CD" w14:textId="77777777" w:rsidR="00BB1918" w:rsidRDefault="00BB1918" w:rsidP="00AE4FC9">
            <w:pPr>
              <w:overflowPunct w:val="0"/>
              <w:rPr>
                <w:rFonts w:eastAsia="仿宋_GB2312"/>
                <w:sz w:val="32"/>
                <w:szCs w:val="32"/>
              </w:rPr>
            </w:pPr>
          </w:p>
        </w:tc>
      </w:tr>
      <w:tr w:rsidR="00BB1918" w14:paraId="4EF336DA" w14:textId="77777777" w:rsidTr="00AE4FC9">
        <w:tc>
          <w:tcPr>
            <w:tcW w:w="3192" w:type="dxa"/>
          </w:tcPr>
          <w:p w14:paraId="6A138D87" w14:textId="77777777" w:rsidR="00BB1918" w:rsidRDefault="00BB1918" w:rsidP="00AE4FC9">
            <w:pPr>
              <w:overflowPunct w:val="0"/>
              <w:ind w:firstLineChars="319" w:firstLine="1021"/>
              <w:jc w:val="distribute"/>
              <w:rPr>
                <w:rFonts w:eastAsia="仿宋_GB2312"/>
                <w:sz w:val="32"/>
                <w:szCs w:val="32"/>
              </w:rPr>
            </w:pPr>
            <w:r>
              <w:rPr>
                <w:rFonts w:eastAsia="仿宋_GB2312" w:hint="eastAsia"/>
                <w:sz w:val="32"/>
                <w:szCs w:val="32"/>
              </w:rPr>
              <w:t>样品中文名称</w:t>
            </w:r>
          </w:p>
        </w:tc>
        <w:tc>
          <w:tcPr>
            <w:tcW w:w="5103" w:type="dxa"/>
            <w:tcBorders>
              <w:top w:val="single" w:sz="4" w:space="0" w:color="auto"/>
              <w:bottom w:val="single" w:sz="4" w:space="0" w:color="auto"/>
            </w:tcBorders>
          </w:tcPr>
          <w:p w14:paraId="0B296ACF" w14:textId="77777777" w:rsidR="00BB1918" w:rsidRDefault="00BB1918" w:rsidP="00AE4FC9">
            <w:pPr>
              <w:overflowPunct w:val="0"/>
              <w:rPr>
                <w:rFonts w:eastAsia="仿宋_GB2312"/>
                <w:sz w:val="32"/>
                <w:szCs w:val="32"/>
              </w:rPr>
            </w:pPr>
          </w:p>
        </w:tc>
      </w:tr>
      <w:tr w:rsidR="00BB1918" w14:paraId="37278EA4" w14:textId="77777777" w:rsidTr="00AE4FC9">
        <w:tc>
          <w:tcPr>
            <w:tcW w:w="3192" w:type="dxa"/>
          </w:tcPr>
          <w:p w14:paraId="638C371D" w14:textId="77777777" w:rsidR="00BB1918" w:rsidRDefault="00BB1918" w:rsidP="00AE4FC9">
            <w:pPr>
              <w:overflowPunct w:val="0"/>
              <w:ind w:firstLineChars="319" w:firstLine="1021"/>
              <w:jc w:val="distribute"/>
              <w:rPr>
                <w:rFonts w:eastAsia="仿宋_GB2312"/>
                <w:sz w:val="32"/>
                <w:szCs w:val="32"/>
              </w:rPr>
            </w:pPr>
            <w:r>
              <w:rPr>
                <w:rFonts w:eastAsia="仿宋_GB2312" w:hint="eastAsia"/>
                <w:sz w:val="32"/>
                <w:szCs w:val="32"/>
              </w:rPr>
              <w:t>样品外文名称</w:t>
            </w:r>
          </w:p>
        </w:tc>
        <w:tc>
          <w:tcPr>
            <w:tcW w:w="5103" w:type="dxa"/>
            <w:tcBorders>
              <w:top w:val="single" w:sz="4" w:space="0" w:color="auto"/>
              <w:bottom w:val="single" w:sz="4" w:space="0" w:color="auto"/>
            </w:tcBorders>
          </w:tcPr>
          <w:p w14:paraId="152B3F49" w14:textId="77777777" w:rsidR="00BB1918" w:rsidRDefault="00BB1918" w:rsidP="00AE4FC9">
            <w:pPr>
              <w:overflowPunct w:val="0"/>
              <w:rPr>
                <w:rFonts w:eastAsia="仿宋_GB2312"/>
                <w:sz w:val="32"/>
                <w:szCs w:val="32"/>
              </w:rPr>
            </w:pPr>
            <w:r>
              <w:rPr>
                <w:rFonts w:eastAsia="仿宋_GB2312" w:hint="eastAsia"/>
                <w:sz w:val="32"/>
                <w:szCs w:val="32"/>
              </w:rPr>
              <w:t>（进口产品请书写此项）</w:t>
            </w:r>
          </w:p>
        </w:tc>
      </w:tr>
      <w:tr w:rsidR="00BB1918" w14:paraId="53FF0B43" w14:textId="77777777" w:rsidTr="00AE4FC9">
        <w:tc>
          <w:tcPr>
            <w:tcW w:w="3192" w:type="dxa"/>
          </w:tcPr>
          <w:p w14:paraId="0397E91F" w14:textId="77777777" w:rsidR="00BB1918" w:rsidRDefault="00BB1918" w:rsidP="00AE4FC9">
            <w:pPr>
              <w:overflowPunct w:val="0"/>
              <w:ind w:firstLineChars="319" w:firstLine="1021"/>
              <w:jc w:val="distribute"/>
              <w:rPr>
                <w:rFonts w:eastAsia="仿宋_GB2312"/>
                <w:sz w:val="32"/>
                <w:szCs w:val="32"/>
              </w:rPr>
            </w:pPr>
            <w:r>
              <w:rPr>
                <w:rFonts w:eastAsia="仿宋_GB2312" w:hint="eastAsia"/>
                <w:sz w:val="32"/>
                <w:szCs w:val="32"/>
              </w:rPr>
              <w:t>送检单位</w:t>
            </w:r>
          </w:p>
        </w:tc>
        <w:tc>
          <w:tcPr>
            <w:tcW w:w="5103" w:type="dxa"/>
            <w:tcBorders>
              <w:top w:val="single" w:sz="4" w:space="0" w:color="auto"/>
              <w:bottom w:val="single" w:sz="4" w:space="0" w:color="auto"/>
            </w:tcBorders>
          </w:tcPr>
          <w:p w14:paraId="75D6FEEF" w14:textId="77777777" w:rsidR="00BB1918" w:rsidRDefault="00BB1918" w:rsidP="00AE4FC9">
            <w:pPr>
              <w:overflowPunct w:val="0"/>
              <w:rPr>
                <w:rFonts w:eastAsia="仿宋_GB2312"/>
                <w:sz w:val="32"/>
                <w:szCs w:val="32"/>
              </w:rPr>
            </w:pPr>
          </w:p>
        </w:tc>
      </w:tr>
    </w:tbl>
    <w:p w14:paraId="7A5FEDAA" w14:textId="77777777" w:rsidR="00BB1918" w:rsidRDefault="00BB1918" w:rsidP="00BB1918">
      <w:pPr>
        <w:overflowPunct w:val="0"/>
        <w:spacing w:line="360" w:lineRule="auto"/>
        <w:ind w:firstLineChars="457" w:firstLine="1462"/>
        <w:rPr>
          <w:rFonts w:eastAsia="仿宋_GB2312"/>
          <w:sz w:val="32"/>
          <w:szCs w:val="32"/>
        </w:rPr>
      </w:pPr>
    </w:p>
    <w:p w14:paraId="4D2D9B47" w14:textId="77777777" w:rsidR="00BB1918" w:rsidRDefault="00BB1918" w:rsidP="00BB1918">
      <w:pPr>
        <w:overflowPunct w:val="0"/>
        <w:spacing w:line="360" w:lineRule="auto"/>
        <w:rPr>
          <w:rFonts w:eastAsia="仿宋_GB2312"/>
          <w:sz w:val="28"/>
          <w:szCs w:val="28"/>
          <w:u w:val="single"/>
        </w:rPr>
      </w:pPr>
    </w:p>
    <w:p w14:paraId="69AACAD5" w14:textId="77777777" w:rsidR="00BB1918" w:rsidRDefault="00BB1918" w:rsidP="00BB1918">
      <w:pPr>
        <w:overflowPunct w:val="0"/>
        <w:spacing w:line="360" w:lineRule="auto"/>
        <w:jc w:val="center"/>
        <w:rPr>
          <w:rFonts w:eastAsia="仿宋_GB2312"/>
          <w:sz w:val="32"/>
          <w:szCs w:val="32"/>
        </w:rPr>
      </w:pPr>
      <w:r>
        <w:rPr>
          <w:rFonts w:eastAsia="仿宋_GB2312" w:hint="eastAsia"/>
          <w:sz w:val="32"/>
          <w:szCs w:val="32"/>
        </w:rPr>
        <w:t>年</w:t>
      </w:r>
      <w:r>
        <w:rPr>
          <w:rFonts w:eastAsia="仿宋_GB2312"/>
          <w:sz w:val="32"/>
          <w:szCs w:val="32"/>
        </w:rPr>
        <w:t xml:space="preserve">    </w:t>
      </w:r>
      <w:r>
        <w:rPr>
          <w:rFonts w:eastAsia="仿宋_GB2312" w:hint="eastAsia"/>
          <w:sz w:val="32"/>
          <w:szCs w:val="32"/>
        </w:rPr>
        <w:t>月</w:t>
      </w:r>
      <w:r>
        <w:rPr>
          <w:rFonts w:eastAsia="仿宋_GB2312"/>
          <w:sz w:val="32"/>
          <w:szCs w:val="32"/>
        </w:rPr>
        <w:t xml:space="preserve">    </w:t>
      </w:r>
      <w:r>
        <w:rPr>
          <w:rFonts w:eastAsia="仿宋_GB2312" w:hint="eastAsia"/>
          <w:sz w:val="32"/>
          <w:szCs w:val="32"/>
        </w:rPr>
        <w:t>日</w:t>
      </w:r>
    </w:p>
    <w:p w14:paraId="583437A0" w14:textId="77777777" w:rsidR="00BB1918" w:rsidRDefault="00BB1918" w:rsidP="00BB1918">
      <w:pPr>
        <w:overflowPunct w:val="0"/>
        <w:jc w:val="left"/>
        <w:rPr>
          <w:rFonts w:eastAsia="等线" w:hint="eastAsia"/>
          <w:sz w:val="28"/>
          <w:szCs w:val="28"/>
        </w:rPr>
      </w:pPr>
    </w:p>
    <w:p w14:paraId="6646E4B1" w14:textId="77777777" w:rsidR="00BB1918" w:rsidRDefault="00BB1918" w:rsidP="00BB1918">
      <w:pPr>
        <w:overflowPunct w:val="0"/>
        <w:spacing w:line="360" w:lineRule="auto"/>
        <w:rPr>
          <w:rFonts w:eastAsia="仿宋_GB2312"/>
        </w:rPr>
      </w:pPr>
      <w:r>
        <w:rPr>
          <w:rFonts w:eastAsia="仿宋_GB2312"/>
        </w:rPr>
        <w:t>2-1b</w:t>
      </w:r>
      <w:r>
        <w:rPr>
          <w:rFonts w:eastAsia="仿宋_GB2312"/>
        </w:rPr>
        <w:t>：注册和备案检验报告声明</w:t>
      </w:r>
    </w:p>
    <w:p w14:paraId="48C045E6" w14:textId="77777777" w:rsidR="00BB1918" w:rsidRDefault="00BB1918" w:rsidP="00BB1918">
      <w:pPr>
        <w:overflowPunct w:val="0"/>
        <w:spacing w:line="360" w:lineRule="auto"/>
        <w:jc w:val="center"/>
        <w:rPr>
          <w:rFonts w:eastAsia="方正小标宋简体"/>
          <w:sz w:val="44"/>
          <w:szCs w:val="44"/>
        </w:rPr>
      </w:pPr>
      <w:r>
        <w:rPr>
          <w:rFonts w:eastAsia="方正小标宋简体" w:hint="eastAsia"/>
          <w:sz w:val="44"/>
          <w:szCs w:val="44"/>
        </w:rPr>
        <w:t>声</w:t>
      </w:r>
      <w:r>
        <w:rPr>
          <w:rFonts w:eastAsia="方正小标宋简体"/>
          <w:sz w:val="44"/>
          <w:szCs w:val="44"/>
        </w:rPr>
        <w:t xml:space="preserve">    </w:t>
      </w:r>
      <w:r>
        <w:rPr>
          <w:rFonts w:eastAsia="方正小标宋简体" w:hint="eastAsia"/>
          <w:sz w:val="44"/>
          <w:szCs w:val="44"/>
        </w:rPr>
        <w:t>明</w:t>
      </w:r>
    </w:p>
    <w:p w14:paraId="13465C1A" w14:textId="77777777" w:rsidR="00BB1918" w:rsidRDefault="00BB1918" w:rsidP="00BB1918">
      <w:pPr>
        <w:overflowPunct w:val="0"/>
        <w:spacing w:line="360" w:lineRule="auto"/>
        <w:ind w:leftChars="-200" w:left="-420"/>
        <w:rPr>
          <w:rFonts w:eastAsia="仿宋_GB2312"/>
          <w:sz w:val="32"/>
          <w:szCs w:val="32"/>
        </w:rPr>
      </w:pPr>
    </w:p>
    <w:p w14:paraId="0D48193B" w14:textId="77777777" w:rsidR="00BB1918" w:rsidRDefault="00BB1918" w:rsidP="00BB1918">
      <w:pPr>
        <w:overflowPunct w:val="0"/>
        <w:spacing w:line="360" w:lineRule="auto"/>
        <w:ind w:firstLineChars="281" w:firstLine="843"/>
        <w:rPr>
          <w:rFonts w:eastAsia="仿宋_GB2312"/>
          <w:sz w:val="30"/>
          <w:szCs w:val="30"/>
        </w:rPr>
      </w:pPr>
      <w:r>
        <w:rPr>
          <w:rFonts w:eastAsia="仿宋_GB2312" w:hint="eastAsia"/>
          <w:sz w:val="30"/>
          <w:szCs w:val="30"/>
        </w:rPr>
        <w:t>一、本检验报告仅对接收样品负责。</w:t>
      </w:r>
    </w:p>
    <w:p w14:paraId="21FCA05C" w14:textId="77777777" w:rsidR="00BB1918" w:rsidRDefault="00BB1918" w:rsidP="00BB1918">
      <w:pPr>
        <w:overflowPunct w:val="0"/>
        <w:spacing w:line="360" w:lineRule="auto"/>
        <w:ind w:leftChars="398" w:left="1436" w:rightChars="-14" w:right="-29" w:hangingChars="200" w:hanging="600"/>
        <w:rPr>
          <w:rFonts w:eastAsia="仿宋_GB2312"/>
          <w:sz w:val="30"/>
          <w:szCs w:val="30"/>
        </w:rPr>
      </w:pPr>
      <w:r>
        <w:rPr>
          <w:rFonts w:eastAsia="仿宋_GB2312" w:hint="eastAsia"/>
          <w:sz w:val="30"/>
          <w:szCs w:val="30"/>
        </w:rPr>
        <w:t>二、本检验报告涂改增删无效，未加盖检验检测专用章无效，复印件无效。</w:t>
      </w:r>
    </w:p>
    <w:p w14:paraId="73A0BE8A" w14:textId="77777777" w:rsidR="00BB1918" w:rsidRDefault="00BB1918" w:rsidP="00BB1918">
      <w:pPr>
        <w:overflowPunct w:val="0"/>
        <w:spacing w:line="360" w:lineRule="auto"/>
        <w:ind w:leftChars="405" w:left="1450" w:rightChars="-14" w:right="-29" w:hangingChars="200" w:hanging="600"/>
        <w:rPr>
          <w:rFonts w:eastAsia="仿宋_GB2312"/>
          <w:sz w:val="30"/>
          <w:szCs w:val="30"/>
        </w:rPr>
      </w:pPr>
      <w:r>
        <w:rPr>
          <w:rFonts w:eastAsia="仿宋_GB2312" w:hint="eastAsia"/>
          <w:sz w:val="30"/>
          <w:szCs w:val="30"/>
        </w:rPr>
        <w:t>三、本检验报告及检验检测机构名称不得用于商业广告、评优及宣传等。</w:t>
      </w:r>
    </w:p>
    <w:p w14:paraId="78BA9B28" w14:textId="77777777" w:rsidR="00BB1918" w:rsidRDefault="00BB1918" w:rsidP="00BB1918">
      <w:pPr>
        <w:overflowPunct w:val="0"/>
        <w:spacing w:line="360" w:lineRule="auto"/>
        <w:ind w:leftChars="420" w:left="1482" w:rightChars="-14" w:right="-29" w:hangingChars="200" w:hanging="600"/>
        <w:rPr>
          <w:rFonts w:eastAsia="仿宋_GB2312"/>
          <w:sz w:val="30"/>
          <w:szCs w:val="30"/>
        </w:rPr>
      </w:pPr>
      <w:r>
        <w:rPr>
          <w:rFonts w:eastAsia="仿宋_GB2312" w:hint="eastAsia"/>
          <w:sz w:val="30"/>
          <w:szCs w:val="30"/>
        </w:rPr>
        <w:t>四、本检验报告一式三份，二份交送检单位，一份由检验检测机构存档。</w:t>
      </w:r>
    </w:p>
    <w:p w14:paraId="29DF4472" w14:textId="77777777" w:rsidR="00BB1918" w:rsidRDefault="00BB1918" w:rsidP="00BB1918">
      <w:pPr>
        <w:overflowPunct w:val="0"/>
        <w:spacing w:line="360" w:lineRule="auto"/>
        <w:ind w:leftChars="419" w:left="1480" w:rightChars="-14" w:right="-29" w:hangingChars="200" w:hanging="600"/>
        <w:rPr>
          <w:rFonts w:eastAsia="仿宋_GB2312"/>
          <w:sz w:val="30"/>
          <w:szCs w:val="30"/>
        </w:rPr>
      </w:pPr>
    </w:p>
    <w:p w14:paraId="75518714" w14:textId="77777777" w:rsidR="00BB1918" w:rsidRDefault="00BB1918" w:rsidP="00BB1918">
      <w:pPr>
        <w:overflowPunct w:val="0"/>
        <w:spacing w:line="360" w:lineRule="auto"/>
        <w:rPr>
          <w:rFonts w:eastAsia="仿宋_GB2312"/>
          <w:dstrike/>
          <w:sz w:val="32"/>
          <w:szCs w:val="32"/>
        </w:rPr>
      </w:pPr>
    </w:p>
    <w:p w14:paraId="53B7F6E9" w14:textId="77777777" w:rsidR="00BB1918" w:rsidRDefault="00BB1918" w:rsidP="00BB1918">
      <w:pPr>
        <w:overflowPunct w:val="0"/>
        <w:spacing w:line="360" w:lineRule="auto"/>
        <w:rPr>
          <w:rFonts w:eastAsia="仿宋_GB2312"/>
        </w:rPr>
      </w:pPr>
    </w:p>
    <w:p w14:paraId="5388312B" w14:textId="77777777" w:rsidR="00BB1918" w:rsidRDefault="00BB1918" w:rsidP="00BB1918">
      <w:pPr>
        <w:overflowPunct w:val="0"/>
        <w:spacing w:line="360" w:lineRule="auto"/>
        <w:rPr>
          <w:rFonts w:eastAsia="仿宋_GB2312"/>
        </w:rPr>
      </w:pPr>
    </w:p>
    <w:p w14:paraId="2AD3275F" w14:textId="77777777" w:rsidR="00BB1918" w:rsidRDefault="00BB1918" w:rsidP="00BB1918">
      <w:pPr>
        <w:overflowPunct w:val="0"/>
        <w:spacing w:line="360" w:lineRule="auto"/>
        <w:rPr>
          <w:rFonts w:eastAsia="仿宋_GB2312"/>
        </w:rPr>
      </w:pPr>
    </w:p>
    <w:p w14:paraId="019A3ECF" w14:textId="77777777" w:rsidR="00BB1918" w:rsidRDefault="00BB1918" w:rsidP="00BB1918">
      <w:pPr>
        <w:overflowPunct w:val="0"/>
        <w:spacing w:line="360" w:lineRule="auto"/>
        <w:ind w:firstLineChars="300" w:firstLine="840"/>
        <w:rPr>
          <w:rFonts w:eastAsia="仿宋_GB2312"/>
          <w:sz w:val="28"/>
          <w:szCs w:val="28"/>
        </w:rPr>
      </w:pPr>
      <w:r>
        <w:rPr>
          <w:rFonts w:eastAsia="仿宋_GB2312" w:hint="eastAsia"/>
          <w:sz w:val="28"/>
          <w:szCs w:val="28"/>
        </w:rPr>
        <w:t>联系地址：</w:t>
      </w:r>
    </w:p>
    <w:p w14:paraId="15682FC4" w14:textId="77777777" w:rsidR="00BB1918" w:rsidRDefault="00BB1918" w:rsidP="00BB1918">
      <w:pPr>
        <w:overflowPunct w:val="0"/>
        <w:spacing w:line="360" w:lineRule="auto"/>
        <w:ind w:firstLineChars="300" w:firstLine="840"/>
        <w:rPr>
          <w:rFonts w:eastAsia="仿宋_GB2312"/>
          <w:sz w:val="28"/>
          <w:szCs w:val="28"/>
        </w:rPr>
      </w:pPr>
      <w:r>
        <w:rPr>
          <w:rFonts w:eastAsia="仿宋_GB2312" w:hint="eastAsia"/>
          <w:sz w:val="28"/>
          <w:szCs w:val="28"/>
        </w:rPr>
        <w:t>检验地址：（与联系地址不同时书写此项）</w:t>
      </w:r>
    </w:p>
    <w:p w14:paraId="58FD3E41" w14:textId="77777777" w:rsidR="00BB1918" w:rsidRDefault="00BB1918" w:rsidP="00BB1918">
      <w:pPr>
        <w:overflowPunct w:val="0"/>
        <w:spacing w:line="360" w:lineRule="auto"/>
        <w:ind w:firstLineChars="300" w:firstLine="840"/>
        <w:rPr>
          <w:rFonts w:eastAsia="仿宋_GB2312"/>
          <w:sz w:val="28"/>
          <w:szCs w:val="28"/>
        </w:rPr>
      </w:pPr>
      <w:r>
        <w:rPr>
          <w:rFonts w:eastAsia="仿宋_GB2312" w:hint="eastAsia"/>
          <w:sz w:val="28"/>
          <w:szCs w:val="28"/>
        </w:rPr>
        <w:t>邮政编码：</w:t>
      </w:r>
    </w:p>
    <w:p w14:paraId="064A36F8" w14:textId="77777777" w:rsidR="00BB1918" w:rsidRDefault="00BB1918" w:rsidP="00BB1918">
      <w:pPr>
        <w:overflowPunct w:val="0"/>
        <w:spacing w:line="360" w:lineRule="auto"/>
        <w:ind w:firstLineChars="300" w:firstLine="840"/>
        <w:rPr>
          <w:rFonts w:eastAsia="仿宋_GB2312"/>
          <w:sz w:val="28"/>
          <w:szCs w:val="28"/>
        </w:rPr>
      </w:pPr>
      <w:r>
        <w:rPr>
          <w:rFonts w:eastAsia="仿宋_GB2312" w:hint="eastAsia"/>
          <w:sz w:val="28"/>
          <w:szCs w:val="28"/>
        </w:rPr>
        <w:t>联系电话：</w:t>
      </w:r>
    </w:p>
    <w:p w14:paraId="682B80BD" w14:textId="77777777" w:rsidR="00BB1918" w:rsidRDefault="00BB1918" w:rsidP="00BB1918">
      <w:pPr>
        <w:overflowPunct w:val="0"/>
        <w:spacing w:line="360" w:lineRule="auto"/>
        <w:ind w:firstLineChars="300" w:firstLine="840"/>
        <w:rPr>
          <w:rFonts w:eastAsia="仿宋_GB2312"/>
          <w:sz w:val="28"/>
          <w:szCs w:val="28"/>
        </w:rPr>
      </w:pPr>
    </w:p>
    <w:p w14:paraId="67F6B8C9" w14:textId="77777777" w:rsidR="00BB1918" w:rsidRDefault="00BB1918" w:rsidP="00BB1918">
      <w:pPr>
        <w:overflowPunct w:val="0"/>
        <w:spacing w:line="360" w:lineRule="auto"/>
        <w:rPr>
          <w:rFonts w:eastAsia="仿宋_GB2312"/>
        </w:rPr>
      </w:pPr>
    </w:p>
    <w:p w14:paraId="7F1BE6F5" w14:textId="77777777" w:rsidR="00BB1918" w:rsidRDefault="00BB1918" w:rsidP="00BB1918">
      <w:pPr>
        <w:overflowPunct w:val="0"/>
        <w:spacing w:line="360" w:lineRule="auto"/>
        <w:rPr>
          <w:rFonts w:eastAsia="仿宋_GB2312" w:hint="eastAsia"/>
        </w:rPr>
      </w:pPr>
    </w:p>
    <w:p w14:paraId="6C785371" w14:textId="77777777" w:rsidR="00BB1918" w:rsidRDefault="00BB1918" w:rsidP="00BB1918">
      <w:pPr>
        <w:overflowPunct w:val="0"/>
        <w:spacing w:line="360" w:lineRule="auto"/>
        <w:rPr>
          <w:rFonts w:eastAsia="仿宋_GB2312"/>
        </w:rPr>
      </w:pPr>
      <w:r>
        <w:rPr>
          <w:rFonts w:eastAsia="仿宋_GB2312"/>
        </w:rPr>
        <w:t>2-1c</w:t>
      </w:r>
      <w:r>
        <w:rPr>
          <w:rFonts w:eastAsia="仿宋_GB2312"/>
        </w:rPr>
        <w:t>：安全性检验汇总报告体例</w:t>
      </w:r>
    </w:p>
    <w:p w14:paraId="5F25FB6D"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注册和备案检验检测机构全称</w:t>
      </w:r>
    </w:p>
    <w:p w14:paraId="4F2B7BA8"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检验报告</w:t>
      </w:r>
    </w:p>
    <w:p w14:paraId="5233CDEC" w14:textId="77777777" w:rsidR="00BB1918" w:rsidRDefault="00BB1918" w:rsidP="00BB1918">
      <w:pPr>
        <w:overflowPunct w:val="0"/>
        <w:ind w:left="4675" w:hanging="2550"/>
        <w:rPr>
          <w:rFonts w:eastAsia="仿宋_GB2312"/>
        </w:rPr>
      </w:pPr>
    </w:p>
    <w:p w14:paraId="286FB42C" w14:textId="77777777" w:rsidR="00BB1918" w:rsidRDefault="00BB1918" w:rsidP="00BB1918">
      <w:pPr>
        <w:overflowPunct w:val="0"/>
        <w:ind w:rightChars="-416" w:right="-874"/>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hint="eastAsia"/>
        </w:rPr>
        <w:t>第</w:t>
      </w:r>
      <w:r>
        <w:rPr>
          <w:rFonts w:eastAsia="仿宋_GB2312"/>
        </w:rPr>
        <w:t xml:space="preserve">    </w:t>
      </w:r>
      <w:r>
        <w:rPr>
          <w:rFonts w:eastAsia="仿宋_GB2312" w:hint="eastAsia"/>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2100"/>
        <w:gridCol w:w="3076"/>
        <w:gridCol w:w="2409"/>
        <w:gridCol w:w="1560"/>
      </w:tblGrid>
      <w:tr w:rsidR="00BB1918" w14:paraId="3C84ECAE" w14:textId="77777777" w:rsidTr="00AE4FC9">
        <w:trPr>
          <w:cantSplit/>
          <w:trHeight w:val="284"/>
        </w:trPr>
        <w:tc>
          <w:tcPr>
            <w:tcW w:w="2100" w:type="dxa"/>
            <w:tcBorders>
              <w:top w:val="single" w:sz="12" w:space="0" w:color="auto"/>
            </w:tcBorders>
          </w:tcPr>
          <w:p w14:paraId="605FC2DD" w14:textId="77777777" w:rsidR="00BB1918" w:rsidRDefault="00BB1918" w:rsidP="00AE4FC9">
            <w:pPr>
              <w:overflowPunct w:val="0"/>
              <w:spacing w:line="240" w:lineRule="exact"/>
              <w:jc w:val="distribute"/>
              <w:rPr>
                <w:rFonts w:eastAsia="仿宋_GB2312"/>
              </w:rPr>
            </w:pPr>
            <w:r>
              <w:rPr>
                <w:rFonts w:eastAsia="仿宋_GB2312" w:hint="eastAsia"/>
              </w:rPr>
              <w:t>样品中文名称</w:t>
            </w:r>
          </w:p>
        </w:tc>
        <w:tc>
          <w:tcPr>
            <w:tcW w:w="3076" w:type="dxa"/>
            <w:tcBorders>
              <w:top w:val="single" w:sz="12" w:space="0" w:color="auto"/>
              <w:bottom w:val="single" w:sz="4" w:space="0" w:color="auto"/>
            </w:tcBorders>
          </w:tcPr>
          <w:p w14:paraId="54C3920B" w14:textId="77777777" w:rsidR="00BB1918" w:rsidRDefault="00BB1918" w:rsidP="00AE4FC9">
            <w:pPr>
              <w:overflowPunct w:val="0"/>
              <w:spacing w:line="240" w:lineRule="exact"/>
              <w:rPr>
                <w:rFonts w:eastAsia="仿宋_GB2312"/>
                <w:u w:val="single"/>
              </w:rPr>
            </w:pPr>
          </w:p>
        </w:tc>
        <w:tc>
          <w:tcPr>
            <w:tcW w:w="2409" w:type="dxa"/>
            <w:tcBorders>
              <w:top w:val="single" w:sz="12" w:space="0" w:color="auto"/>
            </w:tcBorders>
          </w:tcPr>
          <w:p w14:paraId="6DC69034" w14:textId="77777777" w:rsidR="00BB1918" w:rsidRDefault="00BB1918" w:rsidP="00AE4FC9">
            <w:pPr>
              <w:overflowPunct w:val="0"/>
              <w:spacing w:line="240" w:lineRule="exact"/>
              <w:jc w:val="distribute"/>
              <w:rPr>
                <w:rFonts w:eastAsia="仿宋_GB2312"/>
              </w:rPr>
            </w:pPr>
            <w:r>
              <w:rPr>
                <w:rFonts w:eastAsia="仿宋_GB2312" w:hint="eastAsia"/>
              </w:rPr>
              <w:t>样品数量及规格</w:t>
            </w:r>
          </w:p>
        </w:tc>
        <w:tc>
          <w:tcPr>
            <w:tcW w:w="1560" w:type="dxa"/>
            <w:tcBorders>
              <w:top w:val="single" w:sz="12" w:space="0" w:color="auto"/>
              <w:bottom w:val="single" w:sz="4" w:space="0" w:color="auto"/>
            </w:tcBorders>
          </w:tcPr>
          <w:p w14:paraId="7596FD6B" w14:textId="77777777" w:rsidR="00BB1918" w:rsidRDefault="00BB1918" w:rsidP="00AE4FC9">
            <w:pPr>
              <w:overflowPunct w:val="0"/>
              <w:spacing w:line="240" w:lineRule="exact"/>
              <w:rPr>
                <w:rFonts w:eastAsia="仿宋_GB2312"/>
                <w:u w:val="single"/>
              </w:rPr>
            </w:pPr>
          </w:p>
        </w:tc>
      </w:tr>
      <w:tr w:rsidR="00BB1918" w14:paraId="0C00EA93" w14:textId="77777777" w:rsidTr="00AE4FC9">
        <w:trPr>
          <w:cantSplit/>
          <w:trHeight w:val="284"/>
        </w:trPr>
        <w:tc>
          <w:tcPr>
            <w:tcW w:w="2100" w:type="dxa"/>
          </w:tcPr>
          <w:p w14:paraId="52789DF6" w14:textId="77777777" w:rsidR="00BB1918" w:rsidRDefault="00BB1918" w:rsidP="00AE4FC9">
            <w:pPr>
              <w:overflowPunct w:val="0"/>
              <w:spacing w:line="240" w:lineRule="exact"/>
              <w:jc w:val="distribute"/>
              <w:rPr>
                <w:rFonts w:eastAsia="仿宋_GB2312"/>
              </w:rPr>
            </w:pPr>
            <w:r>
              <w:rPr>
                <w:rFonts w:eastAsia="仿宋_GB2312" w:hint="eastAsia"/>
              </w:rPr>
              <w:t>进口产品外文名称</w:t>
            </w:r>
          </w:p>
        </w:tc>
        <w:tc>
          <w:tcPr>
            <w:tcW w:w="3076" w:type="dxa"/>
            <w:tcBorders>
              <w:top w:val="single" w:sz="4" w:space="0" w:color="auto"/>
              <w:bottom w:val="single" w:sz="4" w:space="0" w:color="auto"/>
            </w:tcBorders>
          </w:tcPr>
          <w:p w14:paraId="7850BC88"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c>
          <w:tcPr>
            <w:tcW w:w="2409" w:type="dxa"/>
          </w:tcPr>
          <w:p w14:paraId="4C5DA943" w14:textId="77777777" w:rsidR="00BB1918" w:rsidRDefault="00BB1918" w:rsidP="00AE4FC9">
            <w:pPr>
              <w:overflowPunct w:val="0"/>
              <w:spacing w:line="240" w:lineRule="exact"/>
              <w:jc w:val="distribute"/>
              <w:rPr>
                <w:rFonts w:eastAsia="仿宋_GB2312"/>
              </w:rPr>
            </w:pPr>
            <w:r>
              <w:rPr>
                <w:rFonts w:eastAsia="仿宋_GB2312" w:hint="eastAsia"/>
              </w:rPr>
              <w:t>生产日期或批号</w:t>
            </w:r>
          </w:p>
        </w:tc>
        <w:tc>
          <w:tcPr>
            <w:tcW w:w="1560" w:type="dxa"/>
            <w:tcBorders>
              <w:top w:val="single" w:sz="4" w:space="0" w:color="auto"/>
              <w:bottom w:val="single" w:sz="4" w:space="0" w:color="auto"/>
            </w:tcBorders>
          </w:tcPr>
          <w:p w14:paraId="403352EB" w14:textId="77777777" w:rsidR="00BB1918" w:rsidRDefault="00BB1918" w:rsidP="00AE4FC9">
            <w:pPr>
              <w:overflowPunct w:val="0"/>
              <w:spacing w:line="240" w:lineRule="exact"/>
              <w:rPr>
                <w:rFonts w:eastAsia="仿宋_GB2312"/>
                <w:u w:val="single"/>
              </w:rPr>
            </w:pPr>
          </w:p>
        </w:tc>
      </w:tr>
      <w:tr w:rsidR="00BB1918" w14:paraId="49BA21D1" w14:textId="77777777" w:rsidTr="00AE4FC9">
        <w:trPr>
          <w:cantSplit/>
          <w:trHeight w:val="284"/>
        </w:trPr>
        <w:tc>
          <w:tcPr>
            <w:tcW w:w="2100" w:type="dxa"/>
          </w:tcPr>
          <w:p w14:paraId="1A33BDC8" w14:textId="77777777" w:rsidR="00BB1918" w:rsidRDefault="00BB1918" w:rsidP="00AE4FC9">
            <w:pPr>
              <w:overflowPunct w:val="0"/>
              <w:spacing w:line="240" w:lineRule="exact"/>
              <w:jc w:val="distribute"/>
              <w:rPr>
                <w:rFonts w:eastAsia="仿宋_GB2312"/>
              </w:rPr>
            </w:pPr>
            <w:r>
              <w:rPr>
                <w:rFonts w:eastAsia="仿宋_GB2312" w:hint="eastAsia"/>
              </w:rPr>
              <w:t>颜色和物态</w:t>
            </w:r>
          </w:p>
        </w:tc>
        <w:tc>
          <w:tcPr>
            <w:tcW w:w="3076" w:type="dxa"/>
            <w:tcBorders>
              <w:top w:val="single" w:sz="4" w:space="0" w:color="auto"/>
              <w:bottom w:val="single" w:sz="4" w:space="0" w:color="auto"/>
            </w:tcBorders>
          </w:tcPr>
          <w:p w14:paraId="4E0453DC" w14:textId="77777777" w:rsidR="00BB1918" w:rsidRDefault="00BB1918" w:rsidP="00AE4FC9">
            <w:pPr>
              <w:overflowPunct w:val="0"/>
              <w:spacing w:line="240" w:lineRule="exact"/>
              <w:rPr>
                <w:rFonts w:eastAsia="仿宋_GB2312"/>
                <w:u w:val="single"/>
              </w:rPr>
            </w:pPr>
          </w:p>
        </w:tc>
        <w:tc>
          <w:tcPr>
            <w:tcW w:w="2409" w:type="dxa"/>
          </w:tcPr>
          <w:p w14:paraId="1711ED3A" w14:textId="77777777" w:rsidR="00BB1918" w:rsidRDefault="00BB1918" w:rsidP="00AE4FC9">
            <w:pPr>
              <w:overflowPunct w:val="0"/>
              <w:spacing w:line="240" w:lineRule="exact"/>
              <w:jc w:val="distribute"/>
              <w:rPr>
                <w:rFonts w:eastAsia="仿宋_GB2312"/>
              </w:rPr>
            </w:pPr>
            <w:r>
              <w:rPr>
                <w:rFonts w:eastAsia="仿宋_GB2312" w:hint="eastAsia"/>
              </w:rPr>
              <w:t>保质期或限期使用日期</w:t>
            </w:r>
          </w:p>
        </w:tc>
        <w:tc>
          <w:tcPr>
            <w:tcW w:w="1560" w:type="dxa"/>
            <w:tcBorders>
              <w:top w:val="single" w:sz="4" w:space="0" w:color="auto"/>
              <w:bottom w:val="single" w:sz="4" w:space="0" w:color="auto"/>
            </w:tcBorders>
          </w:tcPr>
          <w:p w14:paraId="25C6766E" w14:textId="77777777" w:rsidR="00BB1918" w:rsidRDefault="00BB1918" w:rsidP="00AE4FC9">
            <w:pPr>
              <w:overflowPunct w:val="0"/>
              <w:spacing w:line="240" w:lineRule="exact"/>
              <w:rPr>
                <w:rFonts w:eastAsia="仿宋_GB2312"/>
                <w:u w:val="single"/>
              </w:rPr>
            </w:pPr>
          </w:p>
        </w:tc>
      </w:tr>
      <w:tr w:rsidR="00BB1918" w14:paraId="3F3FBC52" w14:textId="77777777" w:rsidTr="00AE4FC9">
        <w:trPr>
          <w:cantSplit/>
          <w:trHeight w:val="284"/>
        </w:trPr>
        <w:tc>
          <w:tcPr>
            <w:tcW w:w="2100" w:type="dxa"/>
          </w:tcPr>
          <w:p w14:paraId="04B03030" w14:textId="77777777" w:rsidR="00BB1918" w:rsidRDefault="00BB1918" w:rsidP="00AE4FC9">
            <w:pPr>
              <w:overflowPunct w:val="0"/>
              <w:spacing w:line="240" w:lineRule="exact"/>
              <w:jc w:val="distribute"/>
              <w:rPr>
                <w:rFonts w:eastAsia="仿宋_GB2312"/>
              </w:rPr>
            </w:pPr>
            <w:r>
              <w:rPr>
                <w:rFonts w:eastAsia="仿宋_GB2312" w:hint="eastAsia"/>
              </w:rPr>
              <w:t>受理日期</w:t>
            </w:r>
          </w:p>
        </w:tc>
        <w:tc>
          <w:tcPr>
            <w:tcW w:w="3076" w:type="dxa"/>
            <w:tcBorders>
              <w:top w:val="single" w:sz="4" w:space="0" w:color="auto"/>
              <w:bottom w:val="single" w:sz="4" w:space="0" w:color="auto"/>
            </w:tcBorders>
          </w:tcPr>
          <w:p w14:paraId="76354C12" w14:textId="77777777" w:rsidR="00BB1918" w:rsidRDefault="00BB1918" w:rsidP="00AE4FC9">
            <w:pPr>
              <w:overflowPunct w:val="0"/>
              <w:spacing w:line="240" w:lineRule="exact"/>
              <w:rPr>
                <w:rFonts w:eastAsia="仿宋_GB2312"/>
                <w:u w:val="single"/>
              </w:rPr>
            </w:pPr>
          </w:p>
        </w:tc>
        <w:tc>
          <w:tcPr>
            <w:tcW w:w="2409" w:type="dxa"/>
          </w:tcPr>
          <w:p w14:paraId="75B435F0" w14:textId="77777777" w:rsidR="00BB1918" w:rsidRDefault="00BB1918" w:rsidP="00AE4FC9">
            <w:pPr>
              <w:overflowPunct w:val="0"/>
              <w:spacing w:line="240" w:lineRule="exact"/>
              <w:jc w:val="distribute"/>
              <w:rPr>
                <w:rFonts w:eastAsia="仿宋_GB2312"/>
              </w:rPr>
            </w:pPr>
            <w:r>
              <w:rPr>
                <w:rFonts w:eastAsia="仿宋_GB2312" w:hint="eastAsia"/>
              </w:rPr>
              <w:t>检验完成日期</w:t>
            </w:r>
          </w:p>
        </w:tc>
        <w:tc>
          <w:tcPr>
            <w:tcW w:w="1560" w:type="dxa"/>
            <w:tcBorders>
              <w:top w:val="single" w:sz="4" w:space="0" w:color="auto"/>
              <w:bottom w:val="single" w:sz="4" w:space="0" w:color="auto"/>
            </w:tcBorders>
          </w:tcPr>
          <w:p w14:paraId="1D862B81" w14:textId="77777777" w:rsidR="00BB1918" w:rsidRDefault="00BB1918" w:rsidP="00AE4FC9">
            <w:pPr>
              <w:overflowPunct w:val="0"/>
              <w:spacing w:line="240" w:lineRule="exact"/>
              <w:rPr>
                <w:rFonts w:eastAsia="仿宋_GB2312"/>
                <w:u w:val="single"/>
              </w:rPr>
            </w:pPr>
          </w:p>
        </w:tc>
      </w:tr>
      <w:tr w:rsidR="00BB1918" w14:paraId="2E28F25A" w14:textId="77777777" w:rsidTr="00AE4FC9">
        <w:trPr>
          <w:cantSplit/>
          <w:trHeight w:val="284"/>
        </w:trPr>
        <w:tc>
          <w:tcPr>
            <w:tcW w:w="2100" w:type="dxa"/>
          </w:tcPr>
          <w:p w14:paraId="0B286212" w14:textId="77777777" w:rsidR="00BB1918" w:rsidRDefault="00BB1918" w:rsidP="00AE4FC9">
            <w:pPr>
              <w:overflowPunct w:val="0"/>
              <w:spacing w:line="240" w:lineRule="exact"/>
              <w:jc w:val="distribute"/>
              <w:rPr>
                <w:rFonts w:eastAsia="仿宋_GB2312"/>
              </w:rPr>
            </w:pPr>
            <w:r>
              <w:rPr>
                <w:rFonts w:eastAsia="仿宋_GB2312" w:hint="eastAsia"/>
              </w:rPr>
              <w:t>检验项目</w:t>
            </w:r>
          </w:p>
        </w:tc>
        <w:tc>
          <w:tcPr>
            <w:tcW w:w="3076" w:type="dxa"/>
            <w:tcBorders>
              <w:top w:val="single" w:sz="4" w:space="0" w:color="auto"/>
              <w:bottom w:val="single" w:sz="4" w:space="0" w:color="auto"/>
            </w:tcBorders>
          </w:tcPr>
          <w:p w14:paraId="2746FC92" w14:textId="77777777" w:rsidR="00BB1918" w:rsidRDefault="00BB1918" w:rsidP="00AE4FC9">
            <w:pPr>
              <w:overflowPunct w:val="0"/>
              <w:spacing w:line="240" w:lineRule="exact"/>
              <w:rPr>
                <w:rFonts w:eastAsia="仿宋_GB2312"/>
                <w:u w:val="single"/>
              </w:rPr>
            </w:pPr>
            <w:r>
              <w:rPr>
                <w:rFonts w:eastAsia="仿宋_GB2312" w:hint="eastAsia"/>
              </w:rPr>
              <w:t>化妆品安全性评价</w:t>
            </w:r>
          </w:p>
        </w:tc>
        <w:tc>
          <w:tcPr>
            <w:tcW w:w="2409" w:type="dxa"/>
            <w:tcBorders>
              <w:bottom w:val="single" w:sz="4" w:space="0" w:color="auto"/>
            </w:tcBorders>
          </w:tcPr>
          <w:p w14:paraId="69543112" w14:textId="77777777" w:rsidR="00BB1918" w:rsidRDefault="00BB1918" w:rsidP="00AE4FC9">
            <w:pPr>
              <w:overflowPunct w:val="0"/>
              <w:spacing w:line="240" w:lineRule="exact"/>
              <w:jc w:val="distribute"/>
              <w:rPr>
                <w:rFonts w:eastAsia="仿宋_GB2312"/>
              </w:rPr>
            </w:pPr>
          </w:p>
        </w:tc>
        <w:tc>
          <w:tcPr>
            <w:tcW w:w="1560" w:type="dxa"/>
            <w:tcBorders>
              <w:top w:val="single" w:sz="4" w:space="0" w:color="auto"/>
              <w:bottom w:val="single" w:sz="4" w:space="0" w:color="auto"/>
            </w:tcBorders>
          </w:tcPr>
          <w:p w14:paraId="5DEB7D0B" w14:textId="77777777" w:rsidR="00BB1918" w:rsidRDefault="00BB1918" w:rsidP="00AE4FC9">
            <w:pPr>
              <w:overflowPunct w:val="0"/>
              <w:spacing w:line="240" w:lineRule="exact"/>
              <w:rPr>
                <w:rFonts w:eastAsia="仿宋_GB2312"/>
                <w:u w:val="single"/>
              </w:rPr>
            </w:pPr>
          </w:p>
        </w:tc>
      </w:tr>
      <w:tr w:rsidR="00BB1918" w14:paraId="2667DC3E" w14:textId="77777777" w:rsidTr="00AE4FC9">
        <w:trPr>
          <w:cantSplit/>
          <w:trHeight w:val="284"/>
        </w:trPr>
        <w:tc>
          <w:tcPr>
            <w:tcW w:w="2100" w:type="dxa"/>
          </w:tcPr>
          <w:p w14:paraId="73E63AFD" w14:textId="77777777" w:rsidR="00BB1918" w:rsidRDefault="00BB1918" w:rsidP="00AE4FC9">
            <w:pPr>
              <w:overflowPunct w:val="0"/>
              <w:spacing w:line="240" w:lineRule="exact"/>
              <w:jc w:val="distribute"/>
              <w:rPr>
                <w:rFonts w:eastAsia="仿宋_GB2312"/>
              </w:rPr>
            </w:pPr>
            <w:r>
              <w:rPr>
                <w:rFonts w:eastAsia="仿宋_GB2312" w:hint="eastAsia"/>
              </w:rPr>
              <w:t>检验依据</w:t>
            </w:r>
          </w:p>
        </w:tc>
        <w:tc>
          <w:tcPr>
            <w:tcW w:w="3076" w:type="dxa"/>
            <w:tcBorders>
              <w:top w:val="single" w:sz="4" w:space="0" w:color="auto"/>
              <w:bottom w:val="single" w:sz="4" w:space="0" w:color="auto"/>
            </w:tcBorders>
          </w:tcPr>
          <w:p w14:paraId="6271E302" w14:textId="77777777" w:rsidR="00BB1918" w:rsidRDefault="00BB1918" w:rsidP="00AE4FC9">
            <w:pPr>
              <w:overflowPunct w:val="0"/>
              <w:spacing w:line="240" w:lineRule="exact"/>
              <w:rPr>
                <w:rFonts w:eastAsia="仿宋_GB2312"/>
                <w:u w:val="single"/>
              </w:rPr>
            </w:pPr>
            <w:r>
              <w:rPr>
                <w:rFonts w:eastAsia="仿宋_GB2312" w:hint="eastAsia"/>
              </w:rPr>
              <w:t>（现行有效的技术规范）</w:t>
            </w:r>
            <w:r>
              <w:rPr>
                <w:rFonts w:eastAsia="仿宋_GB2312"/>
              </w:rPr>
              <w:t xml:space="preserve">     </w:t>
            </w:r>
          </w:p>
        </w:tc>
        <w:tc>
          <w:tcPr>
            <w:tcW w:w="2409" w:type="dxa"/>
            <w:tcBorders>
              <w:top w:val="single" w:sz="4" w:space="0" w:color="auto"/>
              <w:bottom w:val="single" w:sz="4" w:space="0" w:color="auto"/>
            </w:tcBorders>
          </w:tcPr>
          <w:p w14:paraId="461EC188" w14:textId="77777777" w:rsidR="00BB1918" w:rsidRDefault="00BB1918" w:rsidP="00AE4FC9">
            <w:pPr>
              <w:overflowPunct w:val="0"/>
              <w:spacing w:line="240" w:lineRule="exact"/>
              <w:jc w:val="distribute"/>
              <w:rPr>
                <w:rFonts w:eastAsia="仿宋_GB2312"/>
              </w:rPr>
            </w:pPr>
          </w:p>
        </w:tc>
        <w:tc>
          <w:tcPr>
            <w:tcW w:w="1560" w:type="dxa"/>
            <w:tcBorders>
              <w:top w:val="single" w:sz="4" w:space="0" w:color="auto"/>
              <w:bottom w:val="single" w:sz="4" w:space="0" w:color="auto"/>
            </w:tcBorders>
          </w:tcPr>
          <w:p w14:paraId="24F35746" w14:textId="77777777" w:rsidR="00BB1918" w:rsidRDefault="00BB1918" w:rsidP="00AE4FC9">
            <w:pPr>
              <w:overflowPunct w:val="0"/>
              <w:spacing w:line="240" w:lineRule="exact"/>
              <w:rPr>
                <w:rFonts w:eastAsia="仿宋_GB2312"/>
                <w:u w:val="single"/>
              </w:rPr>
            </w:pPr>
          </w:p>
        </w:tc>
      </w:tr>
      <w:tr w:rsidR="00BB1918" w14:paraId="6CB5C368" w14:textId="77777777" w:rsidTr="00AE4FC9">
        <w:trPr>
          <w:cantSplit/>
          <w:trHeight w:val="284"/>
        </w:trPr>
        <w:tc>
          <w:tcPr>
            <w:tcW w:w="2100" w:type="dxa"/>
          </w:tcPr>
          <w:p w14:paraId="7978F8C2" w14:textId="77777777" w:rsidR="00BB1918" w:rsidRDefault="00BB1918" w:rsidP="00AE4FC9">
            <w:pPr>
              <w:overflowPunct w:val="0"/>
              <w:spacing w:line="240" w:lineRule="exact"/>
              <w:jc w:val="distribute"/>
              <w:rPr>
                <w:rFonts w:eastAsia="仿宋_GB2312"/>
              </w:rPr>
            </w:pPr>
            <w:r>
              <w:rPr>
                <w:rFonts w:eastAsia="仿宋_GB2312" w:hint="eastAsia"/>
              </w:rPr>
              <w:t>送检单位</w:t>
            </w:r>
          </w:p>
        </w:tc>
        <w:tc>
          <w:tcPr>
            <w:tcW w:w="7045" w:type="dxa"/>
            <w:gridSpan w:val="3"/>
            <w:tcBorders>
              <w:top w:val="nil"/>
              <w:bottom w:val="single" w:sz="4" w:space="0" w:color="auto"/>
            </w:tcBorders>
          </w:tcPr>
          <w:p w14:paraId="30EC1A32" w14:textId="77777777" w:rsidR="00BB1918" w:rsidRDefault="00BB1918" w:rsidP="00AE4FC9">
            <w:pPr>
              <w:overflowPunct w:val="0"/>
              <w:spacing w:line="240" w:lineRule="exact"/>
              <w:rPr>
                <w:rFonts w:eastAsia="仿宋_GB2312"/>
                <w:u w:val="single"/>
              </w:rPr>
            </w:pPr>
          </w:p>
        </w:tc>
      </w:tr>
      <w:tr w:rsidR="00BB1918" w14:paraId="64282384" w14:textId="77777777" w:rsidTr="00AE4FC9">
        <w:trPr>
          <w:cantSplit/>
          <w:trHeight w:val="284"/>
        </w:trPr>
        <w:tc>
          <w:tcPr>
            <w:tcW w:w="2100" w:type="dxa"/>
          </w:tcPr>
          <w:p w14:paraId="1416656B"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4" w:space="0" w:color="auto"/>
            </w:tcBorders>
          </w:tcPr>
          <w:p w14:paraId="3A3D7E6E" w14:textId="77777777" w:rsidR="00BB1918" w:rsidRDefault="00BB1918" w:rsidP="00AE4FC9">
            <w:pPr>
              <w:overflowPunct w:val="0"/>
              <w:spacing w:line="240" w:lineRule="exact"/>
              <w:rPr>
                <w:rFonts w:eastAsia="仿宋_GB2312"/>
                <w:u w:val="single"/>
              </w:rPr>
            </w:pPr>
          </w:p>
        </w:tc>
      </w:tr>
      <w:tr w:rsidR="00BB1918" w14:paraId="7A59337C" w14:textId="77777777" w:rsidTr="00AE4FC9">
        <w:trPr>
          <w:cantSplit/>
          <w:trHeight w:val="284"/>
        </w:trPr>
        <w:tc>
          <w:tcPr>
            <w:tcW w:w="2100" w:type="dxa"/>
          </w:tcPr>
          <w:p w14:paraId="72E76BD2" w14:textId="77777777" w:rsidR="00BB1918" w:rsidRDefault="00BB1918" w:rsidP="00AE4FC9">
            <w:pPr>
              <w:overflowPunct w:val="0"/>
              <w:spacing w:line="240" w:lineRule="exact"/>
              <w:jc w:val="distribute"/>
              <w:rPr>
                <w:rFonts w:eastAsia="仿宋_GB2312"/>
              </w:rPr>
            </w:pPr>
            <w:r>
              <w:rPr>
                <w:rFonts w:eastAsia="仿宋_GB2312" w:hint="eastAsia"/>
              </w:rPr>
              <w:t>生产企业</w:t>
            </w:r>
          </w:p>
        </w:tc>
        <w:tc>
          <w:tcPr>
            <w:tcW w:w="7045" w:type="dxa"/>
            <w:gridSpan w:val="3"/>
            <w:tcBorders>
              <w:top w:val="single" w:sz="4" w:space="0" w:color="auto"/>
              <w:bottom w:val="single" w:sz="4" w:space="0" w:color="auto"/>
            </w:tcBorders>
          </w:tcPr>
          <w:p w14:paraId="33205492" w14:textId="77777777" w:rsidR="00BB1918" w:rsidRDefault="00BB1918" w:rsidP="00AE4FC9">
            <w:pPr>
              <w:overflowPunct w:val="0"/>
              <w:spacing w:line="240" w:lineRule="exact"/>
              <w:rPr>
                <w:rFonts w:eastAsia="仿宋_GB2312"/>
                <w:u w:val="single"/>
              </w:rPr>
            </w:pPr>
          </w:p>
        </w:tc>
      </w:tr>
      <w:tr w:rsidR="00BB1918" w14:paraId="5D345EEA" w14:textId="77777777" w:rsidTr="00AE4FC9">
        <w:trPr>
          <w:cantSplit/>
          <w:trHeight w:val="284"/>
        </w:trPr>
        <w:tc>
          <w:tcPr>
            <w:tcW w:w="2100" w:type="dxa"/>
          </w:tcPr>
          <w:p w14:paraId="4B192311"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4" w:space="0" w:color="auto"/>
            </w:tcBorders>
          </w:tcPr>
          <w:p w14:paraId="1E63294E" w14:textId="77777777" w:rsidR="00BB1918" w:rsidRDefault="00BB1918" w:rsidP="00AE4FC9">
            <w:pPr>
              <w:overflowPunct w:val="0"/>
              <w:spacing w:line="240" w:lineRule="exact"/>
              <w:rPr>
                <w:rFonts w:eastAsia="仿宋_GB2312"/>
                <w:u w:val="single"/>
              </w:rPr>
            </w:pPr>
          </w:p>
        </w:tc>
      </w:tr>
      <w:tr w:rsidR="00BB1918" w14:paraId="1175937B" w14:textId="77777777" w:rsidTr="00AE4FC9">
        <w:trPr>
          <w:cantSplit/>
          <w:trHeight w:val="284"/>
        </w:trPr>
        <w:tc>
          <w:tcPr>
            <w:tcW w:w="2100" w:type="dxa"/>
          </w:tcPr>
          <w:p w14:paraId="3D2A1F15" w14:textId="77777777" w:rsidR="00BB1918" w:rsidRDefault="00BB1918" w:rsidP="00AE4FC9">
            <w:pPr>
              <w:overflowPunct w:val="0"/>
              <w:spacing w:line="240" w:lineRule="exact"/>
              <w:jc w:val="distribute"/>
              <w:rPr>
                <w:rFonts w:eastAsia="仿宋_GB2312"/>
              </w:rPr>
            </w:pPr>
            <w:r>
              <w:rPr>
                <w:rFonts w:eastAsia="仿宋_GB2312" w:hint="eastAsia"/>
              </w:rPr>
              <w:t>境</w:t>
            </w:r>
            <w:r>
              <w:rPr>
                <w:rFonts w:eastAsia="仿宋_GB2312"/>
              </w:rPr>
              <w:t xml:space="preserve"> </w:t>
            </w:r>
            <w:r>
              <w:rPr>
                <w:rFonts w:eastAsia="仿宋_GB2312" w:hint="eastAsia"/>
              </w:rPr>
              <w:t>内</w:t>
            </w:r>
            <w:r>
              <w:rPr>
                <w:rFonts w:eastAsia="仿宋_GB2312"/>
              </w:rPr>
              <w:t xml:space="preserve"> </w:t>
            </w:r>
            <w:r>
              <w:rPr>
                <w:rFonts w:eastAsia="仿宋_GB2312" w:hint="eastAsia"/>
              </w:rPr>
              <w:t>责</w:t>
            </w:r>
            <w:r>
              <w:rPr>
                <w:rFonts w:eastAsia="仿宋_GB2312"/>
              </w:rPr>
              <w:t xml:space="preserve"> </w:t>
            </w:r>
            <w:r>
              <w:rPr>
                <w:rFonts w:eastAsia="仿宋_GB2312" w:hint="eastAsia"/>
              </w:rPr>
              <w:t>任</w:t>
            </w:r>
            <w:r>
              <w:rPr>
                <w:rFonts w:eastAsia="仿宋_GB2312"/>
              </w:rPr>
              <w:t xml:space="preserve"> </w:t>
            </w:r>
            <w:r>
              <w:rPr>
                <w:rFonts w:eastAsia="仿宋_GB2312" w:hint="eastAsia"/>
              </w:rPr>
              <w:t>人</w:t>
            </w:r>
          </w:p>
        </w:tc>
        <w:tc>
          <w:tcPr>
            <w:tcW w:w="7045" w:type="dxa"/>
            <w:gridSpan w:val="3"/>
            <w:tcBorders>
              <w:top w:val="single" w:sz="4" w:space="0" w:color="auto"/>
              <w:bottom w:val="single" w:sz="4" w:space="0" w:color="auto"/>
            </w:tcBorders>
          </w:tcPr>
          <w:p w14:paraId="13F74DEF"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r>
      <w:tr w:rsidR="00BB1918" w14:paraId="2A109220" w14:textId="77777777" w:rsidTr="00AE4FC9">
        <w:trPr>
          <w:cantSplit/>
          <w:trHeight w:val="284"/>
        </w:trPr>
        <w:tc>
          <w:tcPr>
            <w:tcW w:w="2100" w:type="dxa"/>
            <w:tcBorders>
              <w:bottom w:val="single" w:sz="12" w:space="0" w:color="auto"/>
            </w:tcBorders>
          </w:tcPr>
          <w:p w14:paraId="66A79E5D"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12" w:space="0" w:color="auto"/>
            </w:tcBorders>
          </w:tcPr>
          <w:p w14:paraId="477336F8" w14:textId="77777777" w:rsidR="00BB1918" w:rsidRDefault="00BB1918" w:rsidP="00AE4FC9">
            <w:pPr>
              <w:overflowPunct w:val="0"/>
              <w:spacing w:line="240" w:lineRule="exact"/>
              <w:rPr>
                <w:rFonts w:eastAsia="仿宋_GB2312"/>
                <w:u w:val="single"/>
              </w:rPr>
            </w:pPr>
          </w:p>
        </w:tc>
      </w:tr>
    </w:tbl>
    <w:p w14:paraId="58C29AC8" w14:textId="77777777" w:rsidR="00BB1918" w:rsidRDefault="00BB1918" w:rsidP="00BB1918">
      <w:pPr>
        <w:overflowPunct w:val="0"/>
        <w:rPr>
          <w:rFonts w:eastAsia="仿宋_GB2312"/>
        </w:rPr>
      </w:pPr>
      <w:r>
        <w:rPr>
          <w:rFonts w:eastAsia="仿宋_GB2312" w:hint="eastAsia"/>
        </w:rPr>
        <w:t>结果汇总：</w:t>
      </w:r>
    </w:p>
    <w:p w14:paraId="3CB8DD99" w14:textId="77777777" w:rsidR="00BB1918" w:rsidRDefault="00BB1918" w:rsidP="00BB1918">
      <w:pPr>
        <w:overflowPunct w:val="0"/>
        <w:ind w:firstLine="405"/>
        <w:rPr>
          <w:rFonts w:eastAsia="仿宋_GB2312"/>
        </w:rPr>
      </w:pPr>
      <w:r>
        <w:rPr>
          <w:rFonts w:eastAsia="仿宋_GB2312" w:hint="eastAsia"/>
        </w:rPr>
        <w:t>根据《化妆品安全技术规范》（</w:t>
      </w:r>
      <w:r>
        <w:rPr>
          <w:rFonts w:eastAsia="仿宋_GB2312"/>
        </w:rPr>
        <w:t>2015</w:t>
      </w:r>
      <w:r>
        <w:rPr>
          <w:rFonts w:eastAsia="仿宋_GB2312"/>
        </w:rPr>
        <w:t>年版）（现行有效的技术规范）对送检样品进行安全性检验，结果如下：</w:t>
      </w:r>
    </w:p>
    <w:p w14:paraId="1B1A027D" w14:textId="77777777" w:rsidR="00BB1918" w:rsidRDefault="00BB1918" w:rsidP="00BB1918">
      <w:pPr>
        <w:numPr>
          <w:ilvl w:val="0"/>
          <w:numId w:val="1"/>
        </w:numPr>
        <w:overflowPunct w:val="0"/>
        <w:rPr>
          <w:rFonts w:eastAsia="仿宋_GB2312"/>
        </w:rPr>
      </w:pPr>
      <w:r>
        <w:rPr>
          <w:rFonts w:eastAsia="仿宋_GB2312" w:hint="eastAsia"/>
        </w:rPr>
        <w:t>微生物检验</w:t>
      </w:r>
      <w:r>
        <w:rPr>
          <w:rFonts w:eastAsia="仿宋_GB2312"/>
        </w:rPr>
        <w:t>:</w:t>
      </w:r>
    </w:p>
    <w:p w14:paraId="4FDE28F6" w14:textId="77777777" w:rsidR="00BB1918" w:rsidRDefault="00BB1918" w:rsidP="00BB1918">
      <w:pPr>
        <w:numPr>
          <w:ilvl w:val="0"/>
          <w:numId w:val="1"/>
        </w:numPr>
        <w:overflowPunct w:val="0"/>
        <w:rPr>
          <w:rFonts w:eastAsia="仿宋_GB2312"/>
        </w:rPr>
      </w:pPr>
      <w:r>
        <w:rPr>
          <w:rFonts w:eastAsia="仿宋_GB2312" w:hint="eastAsia"/>
        </w:rPr>
        <w:t>理化检验：</w:t>
      </w:r>
    </w:p>
    <w:p w14:paraId="18D63E03" w14:textId="77777777" w:rsidR="00BB1918" w:rsidRDefault="00BB1918" w:rsidP="00BB1918">
      <w:pPr>
        <w:overflowPunct w:val="0"/>
        <w:ind w:firstLine="405"/>
        <w:rPr>
          <w:rFonts w:eastAsia="仿宋_GB2312"/>
        </w:rPr>
      </w:pPr>
      <w:r>
        <w:rPr>
          <w:rFonts w:eastAsia="仿宋_GB2312" w:hint="eastAsia"/>
        </w:rPr>
        <w:t>（三）毒理学试验：</w:t>
      </w:r>
    </w:p>
    <w:p w14:paraId="6E15A7FE" w14:textId="77777777" w:rsidR="00BB1918" w:rsidRDefault="00BB1918" w:rsidP="00BB1918">
      <w:pPr>
        <w:overflowPunct w:val="0"/>
        <w:ind w:firstLineChars="200" w:firstLine="420"/>
        <w:rPr>
          <w:rFonts w:eastAsia="仿宋_GB2312"/>
        </w:rPr>
      </w:pPr>
      <w:r>
        <w:rPr>
          <w:rFonts w:eastAsia="仿宋_GB2312"/>
        </w:rPr>
        <w:t xml:space="preserve">   1. </w:t>
      </w:r>
      <w:r>
        <w:rPr>
          <w:rFonts w:eastAsia="仿宋_GB2312" w:hint="eastAsia"/>
        </w:rPr>
        <w:t>急性眼刺激性试验结果：</w:t>
      </w:r>
      <w:r>
        <w:rPr>
          <w:rFonts w:eastAsia="仿宋_GB2312"/>
        </w:rPr>
        <w:t xml:space="preserve"> </w:t>
      </w:r>
    </w:p>
    <w:p w14:paraId="4FDAB03C" w14:textId="77777777" w:rsidR="00BB1918" w:rsidRDefault="00BB1918" w:rsidP="00BB1918">
      <w:pPr>
        <w:overflowPunct w:val="0"/>
        <w:ind w:firstLineChars="350" w:firstLine="735"/>
        <w:rPr>
          <w:rFonts w:eastAsia="仿宋_GB2312"/>
        </w:rPr>
      </w:pPr>
      <w:r>
        <w:rPr>
          <w:rFonts w:eastAsia="仿宋_GB2312"/>
        </w:rPr>
        <w:t xml:space="preserve">2. </w:t>
      </w:r>
      <w:r>
        <w:rPr>
          <w:rFonts w:eastAsia="仿宋_GB2312" w:hint="eastAsia"/>
        </w:rPr>
        <w:t>急性皮肤刺激性试验结果：</w:t>
      </w:r>
      <w:r>
        <w:rPr>
          <w:rFonts w:eastAsia="仿宋_GB2312"/>
        </w:rPr>
        <w:t xml:space="preserve"> </w:t>
      </w:r>
    </w:p>
    <w:p w14:paraId="13A7DC78" w14:textId="77777777" w:rsidR="00BB1918" w:rsidRDefault="00BB1918" w:rsidP="00BB1918">
      <w:pPr>
        <w:overflowPunct w:val="0"/>
        <w:ind w:firstLineChars="350" w:firstLine="735"/>
        <w:rPr>
          <w:rFonts w:eastAsia="仿宋_GB2312"/>
        </w:rPr>
      </w:pPr>
      <w:r>
        <w:rPr>
          <w:rFonts w:eastAsia="仿宋_GB2312"/>
        </w:rPr>
        <w:t xml:space="preserve">3. </w:t>
      </w:r>
      <w:r>
        <w:rPr>
          <w:rFonts w:eastAsia="仿宋_GB2312" w:hint="eastAsia"/>
        </w:rPr>
        <w:t>多次皮肤刺激性试验结果：</w:t>
      </w:r>
      <w:r>
        <w:rPr>
          <w:rFonts w:eastAsia="仿宋_GB2312"/>
        </w:rPr>
        <w:t xml:space="preserve"> </w:t>
      </w:r>
    </w:p>
    <w:p w14:paraId="29C1A5F0" w14:textId="77777777" w:rsidR="00BB1918" w:rsidRDefault="00BB1918" w:rsidP="00BB1918">
      <w:pPr>
        <w:overflowPunct w:val="0"/>
        <w:ind w:firstLineChars="350" w:firstLine="735"/>
        <w:rPr>
          <w:rFonts w:eastAsia="仿宋_GB2312"/>
        </w:rPr>
      </w:pPr>
      <w:r>
        <w:rPr>
          <w:rFonts w:eastAsia="仿宋_GB2312"/>
        </w:rPr>
        <w:lastRenderedPageBreak/>
        <w:t xml:space="preserve">4. </w:t>
      </w:r>
      <w:r>
        <w:rPr>
          <w:rFonts w:eastAsia="仿宋_GB2312" w:hint="eastAsia"/>
        </w:rPr>
        <w:t>皮肤变态反应试验结果：</w:t>
      </w:r>
    </w:p>
    <w:p w14:paraId="0507A076" w14:textId="77777777" w:rsidR="00BB1918" w:rsidRDefault="00BB1918" w:rsidP="00BB1918">
      <w:pPr>
        <w:overflowPunct w:val="0"/>
        <w:ind w:firstLineChars="350" w:firstLine="735"/>
        <w:rPr>
          <w:rFonts w:eastAsia="仿宋_GB2312"/>
        </w:rPr>
      </w:pPr>
      <w:r>
        <w:rPr>
          <w:rFonts w:eastAsia="仿宋_GB2312"/>
        </w:rPr>
        <w:t xml:space="preserve">5. </w:t>
      </w:r>
      <w:r>
        <w:rPr>
          <w:rFonts w:eastAsia="仿宋_GB2312" w:hint="eastAsia"/>
        </w:rPr>
        <w:t>皮肤光毒性试验结果：</w:t>
      </w:r>
      <w:r>
        <w:rPr>
          <w:rFonts w:eastAsia="仿宋_GB2312"/>
        </w:rPr>
        <w:t xml:space="preserve"> </w:t>
      </w:r>
    </w:p>
    <w:p w14:paraId="10A39228" w14:textId="77777777" w:rsidR="00BB1918" w:rsidRDefault="00BB1918" w:rsidP="00BB1918">
      <w:pPr>
        <w:overflowPunct w:val="0"/>
        <w:ind w:leftChars="350" w:left="735"/>
        <w:rPr>
          <w:rFonts w:eastAsia="仿宋_GB2312"/>
        </w:rPr>
      </w:pPr>
      <w:r>
        <w:rPr>
          <w:rFonts w:eastAsia="仿宋_GB2312"/>
        </w:rPr>
        <w:t xml:space="preserve">6. </w:t>
      </w:r>
      <w:r>
        <w:rPr>
          <w:rFonts w:eastAsia="仿宋_GB2312" w:hint="eastAsia"/>
        </w:rPr>
        <w:t>细菌回复突变试验结果：</w:t>
      </w:r>
      <w:r>
        <w:rPr>
          <w:rFonts w:eastAsia="仿宋_GB2312"/>
        </w:rPr>
        <w:t xml:space="preserve"> </w:t>
      </w:r>
    </w:p>
    <w:p w14:paraId="6E2AC05A" w14:textId="77777777" w:rsidR="00BB1918" w:rsidRDefault="00BB1918" w:rsidP="00BB1918">
      <w:pPr>
        <w:overflowPunct w:val="0"/>
        <w:ind w:leftChars="350" w:left="735"/>
        <w:rPr>
          <w:rFonts w:eastAsia="等线"/>
        </w:rPr>
      </w:pPr>
      <w:r>
        <w:rPr>
          <w:rFonts w:eastAsia="仿宋_GB2312"/>
        </w:rPr>
        <w:t xml:space="preserve">7. </w:t>
      </w:r>
      <w:r>
        <w:rPr>
          <w:rFonts w:eastAsia="仿宋_GB2312" w:hint="eastAsia"/>
        </w:rPr>
        <w:t>体外哺乳动物细胞染色体畸变试验结果：</w:t>
      </w:r>
      <w:r>
        <w:rPr>
          <w:rFonts w:eastAsia="等线"/>
        </w:rPr>
        <w:t xml:space="preserve"> </w:t>
      </w:r>
    </w:p>
    <w:p w14:paraId="792222E5" w14:textId="77777777" w:rsidR="00BB1918" w:rsidRDefault="00BB1918" w:rsidP="00BB1918">
      <w:pPr>
        <w:overflowPunct w:val="0"/>
        <w:ind w:leftChars="350" w:left="735"/>
        <w:rPr>
          <w:rFonts w:eastAsia="仿宋_GB2312"/>
        </w:rPr>
      </w:pPr>
      <w:r>
        <w:rPr>
          <w:rFonts w:eastAsia="仿宋_GB2312"/>
        </w:rPr>
        <w:t xml:space="preserve">8. </w:t>
      </w:r>
      <w:r>
        <w:rPr>
          <w:rFonts w:eastAsia="仿宋_GB2312"/>
        </w:rPr>
        <w:t>体外哺乳动物细胞基因突变试验结果：</w:t>
      </w:r>
    </w:p>
    <w:p w14:paraId="2DA1A21B" w14:textId="77777777" w:rsidR="00BB1918" w:rsidRDefault="00BB1918" w:rsidP="00BB1918">
      <w:pPr>
        <w:overflowPunct w:val="0"/>
        <w:ind w:leftChars="350" w:left="735"/>
        <w:jc w:val="center"/>
        <w:rPr>
          <w:rFonts w:eastAsia="仿宋_GB2312"/>
        </w:rPr>
      </w:pPr>
      <w:r>
        <w:rPr>
          <w:rFonts w:eastAsia="仿宋_GB2312" w:hint="eastAsia"/>
        </w:rPr>
        <w:t>（本页以下空白）</w:t>
      </w:r>
    </w:p>
    <w:p w14:paraId="2CD4A37A" w14:textId="77777777" w:rsidR="00BB1918" w:rsidRDefault="00BB1918" w:rsidP="00BB1918">
      <w:pPr>
        <w:overflowPunct w:val="0"/>
        <w:spacing w:line="360" w:lineRule="auto"/>
        <w:rPr>
          <w:rFonts w:eastAsia="仿宋_GB2312" w:hint="eastAsia"/>
        </w:rPr>
      </w:pPr>
    </w:p>
    <w:p w14:paraId="7490459A" w14:textId="77777777" w:rsidR="00BB1918" w:rsidRDefault="00BB1918" w:rsidP="00BB1918">
      <w:pPr>
        <w:overflowPunct w:val="0"/>
        <w:spacing w:line="360" w:lineRule="auto"/>
        <w:rPr>
          <w:rFonts w:eastAsia="仿宋_GB2312"/>
        </w:rPr>
      </w:pPr>
    </w:p>
    <w:tbl>
      <w:tblPr>
        <w:tblpPr w:leftFromText="180" w:rightFromText="180" w:vertAnchor="text" w:horzAnchor="margin" w:tblpY="364"/>
        <w:tblW w:w="0" w:type="auto"/>
        <w:tblBorders>
          <w:top w:val="single" w:sz="8" w:space="0" w:color="auto"/>
        </w:tblBorders>
        <w:tblLayout w:type="fixed"/>
        <w:tblCellMar>
          <w:left w:w="50" w:type="dxa"/>
          <w:right w:w="50" w:type="dxa"/>
        </w:tblCellMar>
        <w:tblLook w:val="0000" w:firstRow="0" w:lastRow="0" w:firstColumn="0" w:lastColumn="0" w:noHBand="0" w:noVBand="0"/>
      </w:tblPr>
      <w:tblGrid>
        <w:gridCol w:w="1920"/>
        <w:gridCol w:w="2160"/>
        <w:gridCol w:w="2491"/>
        <w:gridCol w:w="2369"/>
      </w:tblGrid>
      <w:tr w:rsidR="00BB1918" w14:paraId="1BF76EC1" w14:textId="77777777" w:rsidTr="00AE4FC9">
        <w:trPr>
          <w:trHeight w:val="201"/>
        </w:trPr>
        <w:tc>
          <w:tcPr>
            <w:tcW w:w="4080" w:type="dxa"/>
            <w:gridSpan w:val="2"/>
            <w:tcBorders>
              <w:top w:val="single" w:sz="12" w:space="0" w:color="auto"/>
              <w:bottom w:val="nil"/>
            </w:tcBorders>
          </w:tcPr>
          <w:p w14:paraId="5DCB0D52" w14:textId="77777777" w:rsidR="00BB1918" w:rsidRDefault="00BB1918" w:rsidP="00AE4FC9">
            <w:pPr>
              <w:overflowPunct w:val="0"/>
              <w:rPr>
                <w:rFonts w:eastAsia="仿宋_GB2312"/>
              </w:rPr>
            </w:pPr>
          </w:p>
        </w:tc>
        <w:tc>
          <w:tcPr>
            <w:tcW w:w="2491" w:type="dxa"/>
            <w:tcBorders>
              <w:top w:val="single" w:sz="12" w:space="0" w:color="auto"/>
            </w:tcBorders>
          </w:tcPr>
          <w:p w14:paraId="51CADDAD" w14:textId="77777777" w:rsidR="00BB1918" w:rsidRDefault="00BB1918" w:rsidP="00AE4FC9">
            <w:pPr>
              <w:overflowPunct w:val="0"/>
              <w:rPr>
                <w:rFonts w:eastAsia="仿宋_GB2312"/>
              </w:rPr>
            </w:pPr>
          </w:p>
        </w:tc>
        <w:tc>
          <w:tcPr>
            <w:tcW w:w="2369" w:type="dxa"/>
            <w:tcBorders>
              <w:top w:val="single" w:sz="12" w:space="0" w:color="auto"/>
              <w:bottom w:val="nil"/>
            </w:tcBorders>
          </w:tcPr>
          <w:p w14:paraId="6EA71C59" w14:textId="77777777" w:rsidR="00BB1918" w:rsidRDefault="00BB1918" w:rsidP="00AE4FC9">
            <w:pPr>
              <w:overflowPunct w:val="0"/>
              <w:rPr>
                <w:rFonts w:eastAsia="仿宋_GB2312"/>
              </w:rPr>
            </w:pPr>
          </w:p>
        </w:tc>
      </w:tr>
      <w:tr w:rsidR="00BB1918" w14:paraId="413315B0" w14:textId="77777777" w:rsidTr="00AE4FC9">
        <w:trPr>
          <w:cantSplit/>
          <w:trHeight w:val="223"/>
        </w:trPr>
        <w:tc>
          <w:tcPr>
            <w:tcW w:w="1920" w:type="dxa"/>
            <w:tcBorders>
              <w:top w:val="nil"/>
              <w:bottom w:val="nil"/>
              <w:right w:val="nil"/>
            </w:tcBorders>
          </w:tcPr>
          <w:p w14:paraId="7E60B5A8" w14:textId="77777777" w:rsidR="00BB1918" w:rsidRDefault="00BB1918" w:rsidP="00AE4FC9">
            <w:pPr>
              <w:overflowPunct w:val="0"/>
              <w:ind w:left="61"/>
              <w:jc w:val="distribute"/>
              <w:rPr>
                <w:rFonts w:eastAsia="仿宋_GB2312"/>
              </w:rPr>
            </w:pPr>
            <w:r>
              <w:rPr>
                <w:rFonts w:eastAsia="仿宋_GB2312" w:hint="eastAsia"/>
              </w:rPr>
              <w:t>授权签字人</w:t>
            </w:r>
          </w:p>
        </w:tc>
        <w:tc>
          <w:tcPr>
            <w:tcW w:w="2160" w:type="dxa"/>
            <w:tcBorders>
              <w:top w:val="nil"/>
              <w:left w:val="nil"/>
              <w:bottom w:val="single" w:sz="4" w:space="0" w:color="auto"/>
            </w:tcBorders>
            <w:vAlign w:val="bottom"/>
          </w:tcPr>
          <w:p w14:paraId="5F25DC2D" w14:textId="77777777" w:rsidR="00BB1918" w:rsidRDefault="00BB1918" w:rsidP="00AE4FC9">
            <w:pPr>
              <w:overflowPunct w:val="0"/>
              <w:ind w:left="61"/>
              <w:jc w:val="center"/>
              <w:rPr>
                <w:rFonts w:eastAsia="仿宋_GB2312"/>
              </w:rPr>
            </w:pPr>
            <w:r>
              <w:rPr>
                <w:rFonts w:eastAsia="仿宋_GB2312" w:hint="eastAsia"/>
              </w:rPr>
              <w:t>（签字）</w:t>
            </w:r>
          </w:p>
        </w:tc>
        <w:tc>
          <w:tcPr>
            <w:tcW w:w="2491" w:type="dxa"/>
            <w:tcBorders>
              <w:top w:val="nil"/>
              <w:bottom w:val="single" w:sz="4" w:space="0" w:color="auto"/>
            </w:tcBorders>
            <w:vAlign w:val="bottom"/>
          </w:tcPr>
          <w:p w14:paraId="4A7C84C9" w14:textId="77777777" w:rsidR="00BB1918" w:rsidRDefault="00BB1918" w:rsidP="00AE4FC9">
            <w:pPr>
              <w:overflowPunct w:val="0"/>
              <w:ind w:left="61"/>
              <w:jc w:val="right"/>
              <w:rPr>
                <w:rFonts w:eastAsia="仿宋_GB2312"/>
              </w:rPr>
            </w:pPr>
            <w:r>
              <w:rPr>
                <w:rFonts w:eastAsia="仿宋_GB2312" w:hint="eastAsia"/>
              </w:rPr>
              <w:t>年</w:t>
            </w:r>
            <w:r>
              <w:rPr>
                <w:rFonts w:eastAsia="仿宋_GB2312"/>
              </w:rPr>
              <w:t xml:space="preserve">   </w:t>
            </w:r>
            <w:r>
              <w:rPr>
                <w:rFonts w:eastAsia="仿宋_GB2312" w:hint="eastAsia"/>
              </w:rPr>
              <w:t>月</w:t>
            </w:r>
            <w:r>
              <w:rPr>
                <w:rFonts w:eastAsia="仿宋_GB2312"/>
              </w:rPr>
              <w:t xml:space="preserve">   </w:t>
            </w:r>
            <w:r>
              <w:rPr>
                <w:rFonts w:eastAsia="仿宋_GB2312" w:hint="eastAsia"/>
              </w:rPr>
              <w:t>日</w:t>
            </w:r>
          </w:p>
        </w:tc>
        <w:tc>
          <w:tcPr>
            <w:tcW w:w="2369" w:type="dxa"/>
            <w:tcBorders>
              <w:top w:val="nil"/>
              <w:bottom w:val="nil"/>
            </w:tcBorders>
          </w:tcPr>
          <w:p w14:paraId="25FEF614" w14:textId="77777777" w:rsidR="00BB1918" w:rsidRDefault="00BB1918" w:rsidP="00AE4FC9">
            <w:pPr>
              <w:overflowPunct w:val="0"/>
              <w:spacing w:line="240" w:lineRule="exact"/>
              <w:jc w:val="center"/>
              <w:rPr>
                <w:rFonts w:eastAsia="仿宋_GB2312"/>
              </w:rPr>
            </w:pPr>
            <w:r>
              <w:rPr>
                <w:rFonts w:eastAsia="仿宋_GB2312" w:hint="eastAsia"/>
              </w:rPr>
              <w:t>检验检测专用章</w:t>
            </w:r>
          </w:p>
        </w:tc>
      </w:tr>
    </w:tbl>
    <w:p w14:paraId="5FD3D228" w14:textId="77777777" w:rsidR="00BB1918" w:rsidRDefault="00BB1918" w:rsidP="00BB1918">
      <w:pPr>
        <w:overflowPunct w:val="0"/>
        <w:spacing w:line="360" w:lineRule="auto"/>
        <w:rPr>
          <w:rFonts w:eastAsia="仿宋_GB2312" w:hint="eastAsia"/>
        </w:rPr>
      </w:pPr>
    </w:p>
    <w:p w14:paraId="5C3244D6" w14:textId="77777777" w:rsidR="00BB1918" w:rsidRDefault="00BB1918" w:rsidP="00BB1918">
      <w:pPr>
        <w:overflowPunct w:val="0"/>
        <w:spacing w:line="360" w:lineRule="auto"/>
        <w:rPr>
          <w:rFonts w:eastAsia="仿宋_GB2312"/>
        </w:rPr>
      </w:pPr>
      <w:r>
        <w:rPr>
          <w:rFonts w:eastAsia="仿宋_GB2312"/>
        </w:rPr>
        <w:t>2-1d</w:t>
      </w:r>
      <w:r>
        <w:rPr>
          <w:rFonts w:eastAsia="仿宋_GB2312"/>
        </w:rPr>
        <w:t>：微生物检验报告体例</w:t>
      </w:r>
    </w:p>
    <w:p w14:paraId="0F87ACB2"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注册和备案检验检测机构全称</w:t>
      </w:r>
    </w:p>
    <w:p w14:paraId="62F8F22B"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检验报告</w:t>
      </w:r>
    </w:p>
    <w:p w14:paraId="036F3CBB"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2100"/>
        <w:gridCol w:w="3076"/>
        <w:gridCol w:w="2409"/>
        <w:gridCol w:w="1560"/>
      </w:tblGrid>
      <w:tr w:rsidR="00BB1918" w14:paraId="7186752B" w14:textId="77777777" w:rsidTr="00AE4FC9">
        <w:trPr>
          <w:cantSplit/>
          <w:trHeight w:val="284"/>
        </w:trPr>
        <w:tc>
          <w:tcPr>
            <w:tcW w:w="2100" w:type="dxa"/>
            <w:tcBorders>
              <w:top w:val="single" w:sz="12" w:space="0" w:color="auto"/>
            </w:tcBorders>
          </w:tcPr>
          <w:p w14:paraId="5D7994FE" w14:textId="77777777" w:rsidR="00BB1918" w:rsidRDefault="00BB1918" w:rsidP="00AE4FC9">
            <w:pPr>
              <w:overflowPunct w:val="0"/>
              <w:spacing w:line="240" w:lineRule="exact"/>
              <w:jc w:val="distribute"/>
              <w:rPr>
                <w:rFonts w:eastAsia="仿宋_GB2312"/>
              </w:rPr>
            </w:pPr>
            <w:r>
              <w:rPr>
                <w:rFonts w:eastAsia="仿宋_GB2312" w:hint="eastAsia"/>
              </w:rPr>
              <w:t>样品中文名称</w:t>
            </w:r>
          </w:p>
        </w:tc>
        <w:tc>
          <w:tcPr>
            <w:tcW w:w="3076" w:type="dxa"/>
            <w:tcBorders>
              <w:top w:val="single" w:sz="12" w:space="0" w:color="auto"/>
              <w:bottom w:val="single" w:sz="4" w:space="0" w:color="auto"/>
            </w:tcBorders>
          </w:tcPr>
          <w:p w14:paraId="1C55C3EB" w14:textId="77777777" w:rsidR="00BB1918" w:rsidRDefault="00BB1918" w:rsidP="00AE4FC9">
            <w:pPr>
              <w:overflowPunct w:val="0"/>
              <w:spacing w:line="240" w:lineRule="exact"/>
              <w:rPr>
                <w:rFonts w:eastAsia="仿宋_GB2312"/>
                <w:u w:val="single"/>
              </w:rPr>
            </w:pPr>
          </w:p>
        </w:tc>
        <w:tc>
          <w:tcPr>
            <w:tcW w:w="2409" w:type="dxa"/>
            <w:tcBorders>
              <w:top w:val="single" w:sz="12" w:space="0" w:color="auto"/>
            </w:tcBorders>
          </w:tcPr>
          <w:p w14:paraId="2149DA93" w14:textId="77777777" w:rsidR="00BB1918" w:rsidRDefault="00BB1918" w:rsidP="00AE4FC9">
            <w:pPr>
              <w:overflowPunct w:val="0"/>
              <w:spacing w:line="240" w:lineRule="exact"/>
              <w:jc w:val="distribute"/>
              <w:rPr>
                <w:rFonts w:eastAsia="仿宋_GB2312"/>
              </w:rPr>
            </w:pPr>
            <w:r>
              <w:rPr>
                <w:rFonts w:eastAsia="仿宋_GB2312" w:hint="eastAsia"/>
              </w:rPr>
              <w:t>样品数量及规格</w:t>
            </w:r>
          </w:p>
        </w:tc>
        <w:tc>
          <w:tcPr>
            <w:tcW w:w="1560" w:type="dxa"/>
            <w:tcBorders>
              <w:top w:val="single" w:sz="12" w:space="0" w:color="auto"/>
              <w:bottom w:val="single" w:sz="4" w:space="0" w:color="auto"/>
            </w:tcBorders>
          </w:tcPr>
          <w:p w14:paraId="295308D4" w14:textId="77777777" w:rsidR="00BB1918" w:rsidRDefault="00BB1918" w:rsidP="00AE4FC9">
            <w:pPr>
              <w:overflowPunct w:val="0"/>
              <w:spacing w:line="240" w:lineRule="exact"/>
              <w:rPr>
                <w:rFonts w:eastAsia="仿宋_GB2312"/>
                <w:u w:val="single"/>
              </w:rPr>
            </w:pPr>
          </w:p>
        </w:tc>
      </w:tr>
      <w:tr w:rsidR="00BB1918" w14:paraId="4E1C943C" w14:textId="77777777" w:rsidTr="00AE4FC9">
        <w:trPr>
          <w:cantSplit/>
          <w:trHeight w:val="284"/>
        </w:trPr>
        <w:tc>
          <w:tcPr>
            <w:tcW w:w="2100" w:type="dxa"/>
          </w:tcPr>
          <w:p w14:paraId="4E49EFC0" w14:textId="77777777" w:rsidR="00BB1918" w:rsidRDefault="00BB1918" w:rsidP="00AE4FC9">
            <w:pPr>
              <w:overflowPunct w:val="0"/>
              <w:spacing w:line="240" w:lineRule="exact"/>
              <w:jc w:val="distribute"/>
              <w:rPr>
                <w:rFonts w:eastAsia="仿宋_GB2312"/>
              </w:rPr>
            </w:pPr>
            <w:r>
              <w:rPr>
                <w:rFonts w:eastAsia="仿宋_GB2312" w:hint="eastAsia"/>
              </w:rPr>
              <w:t>进口产品外文名称</w:t>
            </w:r>
          </w:p>
        </w:tc>
        <w:tc>
          <w:tcPr>
            <w:tcW w:w="3076" w:type="dxa"/>
            <w:tcBorders>
              <w:top w:val="single" w:sz="4" w:space="0" w:color="auto"/>
              <w:bottom w:val="single" w:sz="4" w:space="0" w:color="auto"/>
            </w:tcBorders>
          </w:tcPr>
          <w:p w14:paraId="057F7FC8"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c>
          <w:tcPr>
            <w:tcW w:w="2409" w:type="dxa"/>
          </w:tcPr>
          <w:p w14:paraId="0755C5C5" w14:textId="77777777" w:rsidR="00BB1918" w:rsidRDefault="00BB1918" w:rsidP="00AE4FC9">
            <w:pPr>
              <w:overflowPunct w:val="0"/>
              <w:spacing w:line="240" w:lineRule="exact"/>
              <w:jc w:val="distribute"/>
              <w:rPr>
                <w:rFonts w:eastAsia="仿宋_GB2312"/>
              </w:rPr>
            </w:pPr>
            <w:r>
              <w:rPr>
                <w:rFonts w:eastAsia="仿宋_GB2312" w:hint="eastAsia"/>
              </w:rPr>
              <w:t>生产日期或批号</w:t>
            </w:r>
          </w:p>
        </w:tc>
        <w:tc>
          <w:tcPr>
            <w:tcW w:w="1560" w:type="dxa"/>
            <w:tcBorders>
              <w:top w:val="single" w:sz="4" w:space="0" w:color="auto"/>
              <w:bottom w:val="single" w:sz="4" w:space="0" w:color="auto"/>
            </w:tcBorders>
          </w:tcPr>
          <w:p w14:paraId="0090CD31" w14:textId="77777777" w:rsidR="00BB1918" w:rsidRDefault="00BB1918" w:rsidP="00AE4FC9">
            <w:pPr>
              <w:overflowPunct w:val="0"/>
              <w:spacing w:line="240" w:lineRule="exact"/>
              <w:rPr>
                <w:rFonts w:eastAsia="仿宋_GB2312"/>
                <w:u w:val="single"/>
              </w:rPr>
            </w:pPr>
          </w:p>
        </w:tc>
      </w:tr>
      <w:tr w:rsidR="00BB1918" w14:paraId="43DA28D5" w14:textId="77777777" w:rsidTr="00AE4FC9">
        <w:trPr>
          <w:cantSplit/>
          <w:trHeight w:val="284"/>
        </w:trPr>
        <w:tc>
          <w:tcPr>
            <w:tcW w:w="2100" w:type="dxa"/>
          </w:tcPr>
          <w:p w14:paraId="396FADEC" w14:textId="77777777" w:rsidR="00BB1918" w:rsidRDefault="00BB1918" w:rsidP="00AE4FC9">
            <w:pPr>
              <w:overflowPunct w:val="0"/>
              <w:spacing w:line="240" w:lineRule="exact"/>
              <w:jc w:val="distribute"/>
              <w:rPr>
                <w:rFonts w:eastAsia="仿宋_GB2312"/>
              </w:rPr>
            </w:pPr>
            <w:r>
              <w:rPr>
                <w:rFonts w:eastAsia="仿宋_GB2312" w:hint="eastAsia"/>
              </w:rPr>
              <w:t>颜色和物态</w:t>
            </w:r>
          </w:p>
        </w:tc>
        <w:tc>
          <w:tcPr>
            <w:tcW w:w="3076" w:type="dxa"/>
            <w:tcBorders>
              <w:top w:val="single" w:sz="4" w:space="0" w:color="auto"/>
              <w:bottom w:val="single" w:sz="4" w:space="0" w:color="auto"/>
            </w:tcBorders>
          </w:tcPr>
          <w:p w14:paraId="0C6FF9CC" w14:textId="77777777" w:rsidR="00BB1918" w:rsidRDefault="00BB1918" w:rsidP="00AE4FC9">
            <w:pPr>
              <w:overflowPunct w:val="0"/>
              <w:spacing w:line="240" w:lineRule="exact"/>
              <w:rPr>
                <w:rFonts w:eastAsia="仿宋_GB2312"/>
                <w:u w:val="single"/>
              </w:rPr>
            </w:pPr>
          </w:p>
        </w:tc>
        <w:tc>
          <w:tcPr>
            <w:tcW w:w="2409" w:type="dxa"/>
          </w:tcPr>
          <w:p w14:paraId="3ECED064" w14:textId="77777777" w:rsidR="00BB1918" w:rsidRDefault="00BB1918" w:rsidP="00AE4FC9">
            <w:pPr>
              <w:overflowPunct w:val="0"/>
              <w:spacing w:line="240" w:lineRule="exact"/>
              <w:jc w:val="distribute"/>
              <w:rPr>
                <w:rFonts w:eastAsia="仿宋_GB2312"/>
              </w:rPr>
            </w:pPr>
            <w:r>
              <w:rPr>
                <w:rFonts w:eastAsia="仿宋_GB2312" w:hint="eastAsia"/>
              </w:rPr>
              <w:t>保质期或限期使用日期</w:t>
            </w:r>
          </w:p>
        </w:tc>
        <w:tc>
          <w:tcPr>
            <w:tcW w:w="1560" w:type="dxa"/>
            <w:tcBorders>
              <w:top w:val="single" w:sz="4" w:space="0" w:color="auto"/>
              <w:bottom w:val="single" w:sz="4" w:space="0" w:color="auto"/>
            </w:tcBorders>
          </w:tcPr>
          <w:p w14:paraId="1F1D5888" w14:textId="77777777" w:rsidR="00BB1918" w:rsidRDefault="00BB1918" w:rsidP="00AE4FC9">
            <w:pPr>
              <w:overflowPunct w:val="0"/>
              <w:spacing w:line="240" w:lineRule="exact"/>
              <w:rPr>
                <w:rFonts w:eastAsia="仿宋_GB2312"/>
                <w:u w:val="single"/>
              </w:rPr>
            </w:pPr>
          </w:p>
        </w:tc>
      </w:tr>
      <w:tr w:rsidR="00BB1918" w14:paraId="704B5655" w14:textId="77777777" w:rsidTr="00AE4FC9">
        <w:trPr>
          <w:cantSplit/>
          <w:trHeight w:val="284"/>
        </w:trPr>
        <w:tc>
          <w:tcPr>
            <w:tcW w:w="2100" w:type="dxa"/>
          </w:tcPr>
          <w:p w14:paraId="235D3B89" w14:textId="77777777" w:rsidR="00BB1918" w:rsidRDefault="00BB1918" w:rsidP="00AE4FC9">
            <w:pPr>
              <w:overflowPunct w:val="0"/>
              <w:spacing w:line="240" w:lineRule="exact"/>
              <w:jc w:val="distribute"/>
              <w:rPr>
                <w:rFonts w:eastAsia="仿宋_GB2312"/>
              </w:rPr>
            </w:pPr>
            <w:r>
              <w:rPr>
                <w:rFonts w:eastAsia="仿宋_GB2312" w:hint="eastAsia"/>
              </w:rPr>
              <w:t>受理日期</w:t>
            </w:r>
          </w:p>
        </w:tc>
        <w:tc>
          <w:tcPr>
            <w:tcW w:w="3076" w:type="dxa"/>
            <w:tcBorders>
              <w:top w:val="single" w:sz="4" w:space="0" w:color="auto"/>
              <w:bottom w:val="single" w:sz="4" w:space="0" w:color="auto"/>
            </w:tcBorders>
          </w:tcPr>
          <w:p w14:paraId="4AC1CD89" w14:textId="77777777" w:rsidR="00BB1918" w:rsidRDefault="00BB1918" w:rsidP="00AE4FC9">
            <w:pPr>
              <w:overflowPunct w:val="0"/>
              <w:spacing w:line="240" w:lineRule="exact"/>
              <w:rPr>
                <w:rFonts w:eastAsia="仿宋_GB2312"/>
                <w:u w:val="single"/>
              </w:rPr>
            </w:pPr>
          </w:p>
        </w:tc>
        <w:tc>
          <w:tcPr>
            <w:tcW w:w="2409" w:type="dxa"/>
          </w:tcPr>
          <w:p w14:paraId="07F6E7A6" w14:textId="77777777" w:rsidR="00BB1918" w:rsidRDefault="00BB1918" w:rsidP="00AE4FC9">
            <w:pPr>
              <w:overflowPunct w:val="0"/>
              <w:spacing w:line="240" w:lineRule="exact"/>
              <w:jc w:val="distribute"/>
              <w:rPr>
                <w:rFonts w:eastAsia="仿宋_GB2312"/>
              </w:rPr>
            </w:pPr>
            <w:r>
              <w:rPr>
                <w:rFonts w:eastAsia="仿宋_GB2312" w:hint="eastAsia"/>
              </w:rPr>
              <w:t>检验完成日期</w:t>
            </w:r>
          </w:p>
        </w:tc>
        <w:tc>
          <w:tcPr>
            <w:tcW w:w="1560" w:type="dxa"/>
            <w:tcBorders>
              <w:top w:val="single" w:sz="4" w:space="0" w:color="auto"/>
              <w:bottom w:val="single" w:sz="4" w:space="0" w:color="auto"/>
            </w:tcBorders>
          </w:tcPr>
          <w:p w14:paraId="26218DD8" w14:textId="77777777" w:rsidR="00BB1918" w:rsidRDefault="00BB1918" w:rsidP="00AE4FC9">
            <w:pPr>
              <w:overflowPunct w:val="0"/>
              <w:spacing w:line="240" w:lineRule="exact"/>
              <w:rPr>
                <w:rFonts w:eastAsia="仿宋_GB2312"/>
                <w:u w:val="single"/>
              </w:rPr>
            </w:pPr>
          </w:p>
        </w:tc>
      </w:tr>
      <w:tr w:rsidR="00BB1918" w14:paraId="03E6694F" w14:textId="77777777" w:rsidTr="00AE4FC9">
        <w:trPr>
          <w:cantSplit/>
          <w:trHeight w:val="284"/>
        </w:trPr>
        <w:tc>
          <w:tcPr>
            <w:tcW w:w="2100" w:type="dxa"/>
          </w:tcPr>
          <w:p w14:paraId="153BE3EE" w14:textId="77777777" w:rsidR="00BB1918" w:rsidRDefault="00BB1918" w:rsidP="00AE4FC9">
            <w:pPr>
              <w:overflowPunct w:val="0"/>
              <w:spacing w:line="240" w:lineRule="exact"/>
              <w:jc w:val="distribute"/>
              <w:rPr>
                <w:rFonts w:eastAsia="仿宋_GB2312"/>
              </w:rPr>
            </w:pPr>
            <w:r>
              <w:rPr>
                <w:rFonts w:eastAsia="仿宋_GB2312" w:hint="eastAsia"/>
              </w:rPr>
              <w:t>检验项目</w:t>
            </w:r>
          </w:p>
        </w:tc>
        <w:tc>
          <w:tcPr>
            <w:tcW w:w="3076" w:type="dxa"/>
            <w:tcBorders>
              <w:top w:val="single" w:sz="4" w:space="0" w:color="auto"/>
              <w:bottom w:val="single" w:sz="4" w:space="0" w:color="auto"/>
            </w:tcBorders>
          </w:tcPr>
          <w:p w14:paraId="35A3EE6A" w14:textId="77777777" w:rsidR="00BB1918" w:rsidRDefault="00BB1918" w:rsidP="00AE4FC9">
            <w:pPr>
              <w:overflowPunct w:val="0"/>
              <w:spacing w:line="240" w:lineRule="exact"/>
              <w:rPr>
                <w:rFonts w:eastAsia="仿宋_GB2312"/>
                <w:u w:val="single"/>
              </w:rPr>
            </w:pPr>
            <w:r>
              <w:rPr>
                <w:rFonts w:eastAsia="仿宋_GB2312" w:hint="eastAsia"/>
              </w:rPr>
              <w:t>微生物检验的具体项目</w:t>
            </w:r>
          </w:p>
        </w:tc>
        <w:tc>
          <w:tcPr>
            <w:tcW w:w="2409" w:type="dxa"/>
            <w:tcBorders>
              <w:bottom w:val="single" w:sz="4" w:space="0" w:color="auto"/>
            </w:tcBorders>
          </w:tcPr>
          <w:p w14:paraId="6CFE20E3" w14:textId="77777777" w:rsidR="00BB1918" w:rsidRDefault="00BB1918" w:rsidP="00AE4FC9">
            <w:pPr>
              <w:overflowPunct w:val="0"/>
              <w:spacing w:line="240" w:lineRule="exact"/>
              <w:jc w:val="distribute"/>
              <w:rPr>
                <w:rFonts w:eastAsia="仿宋_GB2312"/>
              </w:rPr>
            </w:pPr>
          </w:p>
        </w:tc>
        <w:tc>
          <w:tcPr>
            <w:tcW w:w="1560" w:type="dxa"/>
            <w:tcBorders>
              <w:top w:val="single" w:sz="4" w:space="0" w:color="auto"/>
              <w:bottom w:val="single" w:sz="4" w:space="0" w:color="auto"/>
            </w:tcBorders>
          </w:tcPr>
          <w:p w14:paraId="6C409022" w14:textId="77777777" w:rsidR="00BB1918" w:rsidRDefault="00BB1918" w:rsidP="00AE4FC9">
            <w:pPr>
              <w:overflowPunct w:val="0"/>
              <w:spacing w:line="240" w:lineRule="exact"/>
              <w:rPr>
                <w:rFonts w:eastAsia="仿宋_GB2312"/>
                <w:u w:val="single"/>
              </w:rPr>
            </w:pPr>
          </w:p>
        </w:tc>
      </w:tr>
      <w:tr w:rsidR="00BB1918" w14:paraId="27967CE7" w14:textId="77777777" w:rsidTr="00AE4FC9">
        <w:trPr>
          <w:cantSplit/>
          <w:trHeight w:val="284"/>
        </w:trPr>
        <w:tc>
          <w:tcPr>
            <w:tcW w:w="2100" w:type="dxa"/>
          </w:tcPr>
          <w:p w14:paraId="3962A00A" w14:textId="77777777" w:rsidR="00BB1918" w:rsidRDefault="00BB1918" w:rsidP="00AE4FC9">
            <w:pPr>
              <w:overflowPunct w:val="0"/>
              <w:spacing w:line="240" w:lineRule="exact"/>
              <w:jc w:val="distribute"/>
              <w:rPr>
                <w:rFonts w:eastAsia="仿宋_GB2312"/>
              </w:rPr>
            </w:pPr>
            <w:r>
              <w:rPr>
                <w:rFonts w:eastAsia="仿宋_GB2312" w:hint="eastAsia"/>
              </w:rPr>
              <w:t>检验依据</w:t>
            </w:r>
          </w:p>
        </w:tc>
        <w:tc>
          <w:tcPr>
            <w:tcW w:w="3076" w:type="dxa"/>
            <w:tcBorders>
              <w:top w:val="single" w:sz="4" w:space="0" w:color="auto"/>
              <w:bottom w:val="single" w:sz="4" w:space="0" w:color="auto"/>
            </w:tcBorders>
          </w:tcPr>
          <w:p w14:paraId="17A27D25" w14:textId="77777777" w:rsidR="00BB1918" w:rsidRDefault="00BB1918" w:rsidP="00AE4FC9">
            <w:pPr>
              <w:overflowPunct w:val="0"/>
              <w:spacing w:line="240" w:lineRule="exact"/>
              <w:rPr>
                <w:rFonts w:eastAsia="仿宋_GB2312"/>
                <w:u w:val="single"/>
              </w:rPr>
            </w:pPr>
            <w:r>
              <w:rPr>
                <w:rFonts w:eastAsia="仿宋_GB2312" w:hint="eastAsia"/>
              </w:rPr>
              <w:t>（现行有效的技术规范）</w:t>
            </w:r>
            <w:r>
              <w:rPr>
                <w:rFonts w:eastAsia="仿宋_GB2312"/>
              </w:rPr>
              <w:t xml:space="preserve">     </w:t>
            </w:r>
          </w:p>
        </w:tc>
        <w:tc>
          <w:tcPr>
            <w:tcW w:w="2409" w:type="dxa"/>
            <w:tcBorders>
              <w:top w:val="single" w:sz="4" w:space="0" w:color="auto"/>
              <w:bottom w:val="single" w:sz="4" w:space="0" w:color="auto"/>
            </w:tcBorders>
          </w:tcPr>
          <w:p w14:paraId="4FA7C24B" w14:textId="77777777" w:rsidR="00BB1918" w:rsidRDefault="00BB1918" w:rsidP="00AE4FC9">
            <w:pPr>
              <w:overflowPunct w:val="0"/>
              <w:spacing w:line="240" w:lineRule="exact"/>
              <w:jc w:val="distribute"/>
              <w:rPr>
                <w:rFonts w:eastAsia="仿宋_GB2312"/>
              </w:rPr>
            </w:pPr>
          </w:p>
        </w:tc>
        <w:tc>
          <w:tcPr>
            <w:tcW w:w="1560" w:type="dxa"/>
            <w:tcBorders>
              <w:top w:val="single" w:sz="4" w:space="0" w:color="auto"/>
              <w:bottom w:val="single" w:sz="4" w:space="0" w:color="auto"/>
            </w:tcBorders>
          </w:tcPr>
          <w:p w14:paraId="71D58684" w14:textId="77777777" w:rsidR="00BB1918" w:rsidRDefault="00BB1918" w:rsidP="00AE4FC9">
            <w:pPr>
              <w:overflowPunct w:val="0"/>
              <w:spacing w:line="240" w:lineRule="exact"/>
              <w:rPr>
                <w:rFonts w:eastAsia="仿宋_GB2312"/>
                <w:u w:val="single"/>
              </w:rPr>
            </w:pPr>
          </w:p>
        </w:tc>
      </w:tr>
      <w:tr w:rsidR="00BB1918" w14:paraId="027F6686" w14:textId="77777777" w:rsidTr="00AE4FC9">
        <w:trPr>
          <w:cantSplit/>
          <w:trHeight w:val="284"/>
        </w:trPr>
        <w:tc>
          <w:tcPr>
            <w:tcW w:w="2100" w:type="dxa"/>
          </w:tcPr>
          <w:p w14:paraId="534262A3" w14:textId="77777777" w:rsidR="00BB1918" w:rsidRDefault="00BB1918" w:rsidP="00AE4FC9">
            <w:pPr>
              <w:overflowPunct w:val="0"/>
              <w:spacing w:line="240" w:lineRule="exact"/>
              <w:jc w:val="distribute"/>
              <w:rPr>
                <w:rFonts w:eastAsia="仿宋_GB2312"/>
              </w:rPr>
            </w:pPr>
            <w:r>
              <w:rPr>
                <w:rFonts w:eastAsia="仿宋_GB2312" w:hint="eastAsia"/>
              </w:rPr>
              <w:t>送检单位</w:t>
            </w:r>
          </w:p>
        </w:tc>
        <w:tc>
          <w:tcPr>
            <w:tcW w:w="7045" w:type="dxa"/>
            <w:gridSpan w:val="3"/>
            <w:tcBorders>
              <w:top w:val="nil"/>
              <w:bottom w:val="single" w:sz="4" w:space="0" w:color="auto"/>
            </w:tcBorders>
          </w:tcPr>
          <w:p w14:paraId="34CEF450" w14:textId="77777777" w:rsidR="00BB1918" w:rsidRDefault="00BB1918" w:rsidP="00AE4FC9">
            <w:pPr>
              <w:overflowPunct w:val="0"/>
              <w:spacing w:line="240" w:lineRule="exact"/>
              <w:rPr>
                <w:rFonts w:eastAsia="仿宋_GB2312"/>
                <w:u w:val="single"/>
              </w:rPr>
            </w:pPr>
          </w:p>
        </w:tc>
      </w:tr>
      <w:tr w:rsidR="00BB1918" w14:paraId="19FEF9F7" w14:textId="77777777" w:rsidTr="00AE4FC9">
        <w:trPr>
          <w:cantSplit/>
          <w:trHeight w:val="284"/>
        </w:trPr>
        <w:tc>
          <w:tcPr>
            <w:tcW w:w="2100" w:type="dxa"/>
          </w:tcPr>
          <w:p w14:paraId="6C8CE4C4"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4" w:space="0" w:color="auto"/>
            </w:tcBorders>
          </w:tcPr>
          <w:p w14:paraId="743114FC" w14:textId="77777777" w:rsidR="00BB1918" w:rsidRDefault="00BB1918" w:rsidP="00AE4FC9">
            <w:pPr>
              <w:overflowPunct w:val="0"/>
              <w:spacing w:line="240" w:lineRule="exact"/>
              <w:rPr>
                <w:rFonts w:eastAsia="仿宋_GB2312"/>
                <w:u w:val="single"/>
              </w:rPr>
            </w:pPr>
          </w:p>
        </w:tc>
      </w:tr>
      <w:tr w:rsidR="00BB1918" w14:paraId="08E326EF" w14:textId="77777777" w:rsidTr="00AE4FC9">
        <w:trPr>
          <w:cantSplit/>
          <w:trHeight w:val="284"/>
        </w:trPr>
        <w:tc>
          <w:tcPr>
            <w:tcW w:w="2100" w:type="dxa"/>
          </w:tcPr>
          <w:p w14:paraId="65C83A4A" w14:textId="77777777" w:rsidR="00BB1918" w:rsidRDefault="00BB1918" w:rsidP="00AE4FC9">
            <w:pPr>
              <w:overflowPunct w:val="0"/>
              <w:spacing w:line="240" w:lineRule="exact"/>
              <w:jc w:val="distribute"/>
              <w:rPr>
                <w:rFonts w:eastAsia="仿宋_GB2312"/>
              </w:rPr>
            </w:pPr>
            <w:r>
              <w:rPr>
                <w:rFonts w:eastAsia="仿宋_GB2312" w:hint="eastAsia"/>
              </w:rPr>
              <w:t>生产企业</w:t>
            </w:r>
          </w:p>
        </w:tc>
        <w:tc>
          <w:tcPr>
            <w:tcW w:w="7045" w:type="dxa"/>
            <w:gridSpan w:val="3"/>
            <w:tcBorders>
              <w:top w:val="single" w:sz="4" w:space="0" w:color="auto"/>
              <w:bottom w:val="single" w:sz="4" w:space="0" w:color="auto"/>
            </w:tcBorders>
          </w:tcPr>
          <w:p w14:paraId="4D71269D" w14:textId="77777777" w:rsidR="00BB1918" w:rsidRDefault="00BB1918" w:rsidP="00AE4FC9">
            <w:pPr>
              <w:overflowPunct w:val="0"/>
              <w:spacing w:line="240" w:lineRule="exact"/>
              <w:rPr>
                <w:rFonts w:eastAsia="仿宋_GB2312"/>
                <w:u w:val="single"/>
              </w:rPr>
            </w:pPr>
          </w:p>
        </w:tc>
      </w:tr>
      <w:tr w:rsidR="00BB1918" w14:paraId="4442F07B" w14:textId="77777777" w:rsidTr="00AE4FC9">
        <w:trPr>
          <w:cantSplit/>
          <w:trHeight w:val="284"/>
        </w:trPr>
        <w:tc>
          <w:tcPr>
            <w:tcW w:w="2100" w:type="dxa"/>
          </w:tcPr>
          <w:p w14:paraId="0D5966C2"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4" w:space="0" w:color="auto"/>
            </w:tcBorders>
          </w:tcPr>
          <w:p w14:paraId="39C7E257" w14:textId="77777777" w:rsidR="00BB1918" w:rsidRDefault="00BB1918" w:rsidP="00AE4FC9">
            <w:pPr>
              <w:overflowPunct w:val="0"/>
              <w:spacing w:line="240" w:lineRule="exact"/>
              <w:rPr>
                <w:rFonts w:eastAsia="仿宋_GB2312"/>
                <w:u w:val="single"/>
              </w:rPr>
            </w:pPr>
          </w:p>
        </w:tc>
      </w:tr>
      <w:tr w:rsidR="00BB1918" w14:paraId="03E10BC1" w14:textId="77777777" w:rsidTr="00AE4FC9">
        <w:trPr>
          <w:cantSplit/>
          <w:trHeight w:val="284"/>
        </w:trPr>
        <w:tc>
          <w:tcPr>
            <w:tcW w:w="2100" w:type="dxa"/>
          </w:tcPr>
          <w:p w14:paraId="57108675" w14:textId="77777777" w:rsidR="00BB1918" w:rsidRDefault="00BB1918" w:rsidP="00AE4FC9">
            <w:pPr>
              <w:overflowPunct w:val="0"/>
              <w:spacing w:line="240" w:lineRule="exact"/>
              <w:jc w:val="distribute"/>
              <w:rPr>
                <w:rFonts w:eastAsia="仿宋_GB2312"/>
              </w:rPr>
            </w:pPr>
            <w:r>
              <w:rPr>
                <w:rFonts w:eastAsia="仿宋_GB2312" w:hint="eastAsia"/>
              </w:rPr>
              <w:t>境</w:t>
            </w:r>
            <w:r>
              <w:rPr>
                <w:rFonts w:eastAsia="仿宋_GB2312"/>
              </w:rPr>
              <w:t xml:space="preserve"> </w:t>
            </w:r>
            <w:r>
              <w:rPr>
                <w:rFonts w:eastAsia="仿宋_GB2312" w:hint="eastAsia"/>
              </w:rPr>
              <w:t>内</w:t>
            </w:r>
            <w:r>
              <w:rPr>
                <w:rFonts w:eastAsia="仿宋_GB2312"/>
              </w:rPr>
              <w:t xml:space="preserve"> </w:t>
            </w:r>
            <w:r>
              <w:rPr>
                <w:rFonts w:eastAsia="仿宋_GB2312" w:hint="eastAsia"/>
              </w:rPr>
              <w:t>责</w:t>
            </w:r>
            <w:r>
              <w:rPr>
                <w:rFonts w:eastAsia="仿宋_GB2312"/>
              </w:rPr>
              <w:t xml:space="preserve"> </w:t>
            </w:r>
            <w:r>
              <w:rPr>
                <w:rFonts w:eastAsia="仿宋_GB2312" w:hint="eastAsia"/>
              </w:rPr>
              <w:t>任</w:t>
            </w:r>
            <w:r>
              <w:rPr>
                <w:rFonts w:eastAsia="仿宋_GB2312"/>
              </w:rPr>
              <w:t xml:space="preserve"> </w:t>
            </w:r>
            <w:r>
              <w:rPr>
                <w:rFonts w:eastAsia="仿宋_GB2312" w:hint="eastAsia"/>
              </w:rPr>
              <w:t>人</w:t>
            </w:r>
          </w:p>
        </w:tc>
        <w:tc>
          <w:tcPr>
            <w:tcW w:w="7045" w:type="dxa"/>
            <w:gridSpan w:val="3"/>
            <w:tcBorders>
              <w:top w:val="single" w:sz="4" w:space="0" w:color="auto"/>
              <w:bottom w:val="single" w:sz="4" w:space="0" w:color="auto"/>
            </w:tcBorders>
          </w:tcPr>
          <w:p w14:paraId="3003264C"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r>
      <w:tr w:rsidR="00BB1918" w14:paraId="1B7E8DBC" w14:textId="77777777" w:rsidTr="00AE4FC9">
        <w:trPr>
          <w:cantSplit/>
          <w:trHeight w:val="284"/>
        </w:trPr>
        <w:tc>
          <w:tcPr>
            <w:tcW w:w="2100" w:type="dxa"/>
            <w:tcBorders>
              <w:bottom w:val="single" w:sz="12" w:space="0" w:color="auto"/>
            </w:tcBorders>
          </w:tcPr>
          <w:p w14:paraId="6B8C8BEE"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12" w:space="0" w:color="auto"/>
            </w:tcBorders>
          </w:tcPr>
          <w:p w14:paraId="09E118BC" w14:textId="77777777" w:rsidR="00BB1918" w:rsidRDefault="00BB1918" w:rsidP="00AE4FC9">
            <w:pPr>
              <w:overflowPunct w:val="0"/>
              <w:spacing w:line="240" w:lineRule="exact"/>
              <w:rPr>
                <w:rFonts w:eastAsia="仿宋_GB2312"/>
                <w:u w:val="single"/>
              </w:rPr>
            </w:pPr>
          </w:p>
        </w:tc>
      </w:tr>
    </w:tbl>
    <w:p w14:paraId="611029EE" w14:textId="77777777" w:rsidR="00BB1918" w:rsidRDefault="00BB1918" w:rsidP="00BB1918">
      <w:pPr>
        <w:overflowPunct w:val="0"/>
        <w:spacing w:line="360" w:lineRule="auto"/>
        <w:rPr>
          <w:rFonts w:eastAsia="仿宋_GB2312"/>
        </w:rPr>
      </w:pPr>
      <w:r>
        <w:rPr>
          <w:rFonts w:eastAsia="仿宋_GB2312" w:hint="eastAsia"/>
        </w:rPr>
        <w:t>检验结果</w:t>
      </w:r>
    </w:p>
    <w:p w14:paraId="442577FC" w14:textId="77777777" w:rsidR="00BB1918" w:rsidRDefault="00BB1918" w:rsidP="00BB1918">
      <w:pPr>
        <w:overflowPunct w:val="0"/>
        <w:spacing w:line="360" w:lineRule="auto"/>
        <w:ind w:firstLineChars="1750" w:firstLine="3675"/>
        <w:rPr>
          <w:rFonts w:eastAsia="仿宋_GB2312"/>
        </w:rPr>
      </w:pPr>
      <w:r>
        <w:rPr>
          <w:rFonts w:eastAsia="仿宋_GB2312" w:hint="eastAsia"/>
        </w:rPr>
        <w:lastRenderedPageBreak/>
        <w:t>微生物检验结果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7"/>
        <w:gridCol w:w="1701"/>
        <w:gridCol w:w="1276"/>
        <w:gridCol w:w="1700"/>
      </w:tblGrid>
      <w:tr w:rsidR="00BB1918" w14:paraId="693D80B6" w14:textId="77777777" w:rsidTr="00AE4FC9">
        <w:trPr>
          <w:jc w:val="center"/>
        </w:trPr>
        <w:tc>
          <w:tcPr>
            <w:tcW w:w="2057" w:type="dxa"/>
            <w:tcBorders>
              <w:left w:val="nil"/>
              <w:right w:val="nil"/>
            </w:tcBorders>
          </w:tcPr>
          <w:p w14:paraId="6C78E74B" w14:textId="77777777" w:rsidR="00BB1918" w:rsidRDefault="00BB1918" w:rsidP="00AE4FC9">
            <w:pPr>
              <w:overflowPunct w:val="0"/>
              <w:spacing w:line="360" w:lineRule="auto"/>
              <w:jc w:val="center"/>
              <w:rPr>
                <w:rFonts w:eastAsia="仿宋_GB2312"/>
              </w:rPr>
            </w:pPr>
            <w:r>
              <w:rPr>
                <w:rFonts w:eastAsia="仿宋_GB2312" w:hint="eastAsia"/>
              </w:rPr>
              <w:t>检验项目</w:t>
            </w:r>
          </w:p>
        </w:tc>
        <w:tc>
          <w:tcPr>
            <w:tcW w:w="1701" w:type="dxa"/>
            <w:tcBorders>
              <w:left w:val="nil"/>
              <w:right w:val="nil"/>
            </w:tcBorders>
          </w:tcPr>
          <w:p w14:paraId="754E25E6" w14:textId="77777777" w:rsidR="00BB1918" w:rsidRDefault="00BB1918" w:rsidP="00AE4FC9">
            <w:pPr>
              <w:overflowPunct w:val="0"/>
              <w:spacing w:line="360" w:lineRule="auto"/>
              <w:jc w:val="center"/>
              <w:rPr>
                <w:rFonts w:eastAsia="仿宋_GB2312"/>
              </w:rPr>
            </w:pPr>
            <w:r>
              <w:rPr>
                <w:rFonts w:eastAsia="仿宋_GB2312" w:hint="eastAsia"/>
              </w:rPr>
              <w:t>单</w:t>
            </w:r>
            <w:r>
              <w:rPr>
                <w:rFonts w:eastAsia="仿宋_GB2312"/>
              </w:rPr>
              <w:t xml:space="preserve">  </w:t>
            </w:r>
            <w:r>
              <w:rPr>
                <w:rFonts w:eastAsia="仿宋_GB2312" w:hint="eastAsia"/>
              </w:rPr>
              <w:t>位</w:t>
            </w:r>
          </w:p>
        </w:tc>
        <w:tc>
          <w:tcPr>
            <w:tcW w:w="1276" w:type="dxa"/>
            <w:tcBorders>
              <w:left w:val="nil"/>
              <w:right w:val="nil"/>
            </w:tcBorders>
          </w:tcPr>
          <w:p w14:paraId="5210D9EC" w14:textId="77777777" w:rsidR="00BB1918" w:rsidRDefault="00BB1918" w:rsidP="00AE4FC9">
            <w:pPr>
              <w:overflowPunct w:val="0"/>
              <w:spacing w:line="360" w:lineRule="auto"/>
              <w:jc w:val="center"/>
              <w:rPr>
                <w:rFonts w:eastAsia="仿宋_GB2312"/>
              </w:rPr>
            </w:pPr>
            <w:r>
              <w:rPr>
                <w:rFonts w:eastAsia="仿宋_GB2312" w:hint="eastAsia"/>
              </w:rPr>
              <w:t>检验结果</w:t>
            </w:r>
          </w:p>
        </w:tc>
        <w:tc>
          <w:tcPr>
            <w:tcW w:w="1700" w:type="dxa"/>
            <w:tcBorders>
              <w:left w:val="nil"/>
              <w:right w:val="nil"/>
            </w:tcBorders>
          </w:tcPr>
          <w:p w14:paraId="6B8505D4" w14:textId="77777777" w:rsidR="00BB1918" w:rsidRDefault="00BB1918" w:rsidP="00AE4FC9">
            <w:pPr>
              <w:overflowPunct w:val="0"/>
              <w:spacing w:line="360" w:lineRule="auto"/>
              <w:jc w:val="center"/>
              <w:rPr>
                <w:rFonts w:eastAsia="仿宋_GB2312"/>
              </w:rPr>
            </w:pPr>
            <w:r>
              <w:rPr>
                <w:rFonts w:eastAsia="仿宋_GB2312" w:hint="eastAsia"/>
              </w:rPr>
              <w:t>限</w:t>
            </w:r>
            <w:r>
              <w:rPr>
                <w:rFonts w:eastAsia="仿宋_GB2312"/>
              </w:rPr>
              <w:t xml:space="preserve">  </w:t>
            </w:r>
            <w:r>
              <w:rPr>
                <w:rFonts w:eastAsia="仿宋_GB2312" w:hint="eastAsia"/>
              </w:rPr>
              <w:t>值</w:t>
            </w:r>
          </w:p>
        </w:tc>
      </w:tr>
      <w:tr w:rsidR="00BB1918" w14:paraId="09ABD85B" w14:textId="77777777" w:rsidTr="00AE4FC9">
        <w:trPr>
          <w:jc w:val="center"/>
        </w:trPr>
        <w:tc>
          <w:tcPr>
            <w:tcW w:w="2057" w:type="dxa"/>
            <w:tcBorders>
              <w:left w:val="nil"/>
              <w:bottom w:val="nil"/>
              <w:right w:val="nil"/>
            </w:tcBorders>
          </w:tcPr>
          <w:p w14:paraId="777FB921" w14:textId="77777777" w:rsidR="00BB1918" w:rsidRDefault="00BB1918" w:rsidP="00AE4FC9">
            <w:pPr>
              <w:overflowPunct w:val="0"/>
              <w:spacing w:line="360" w:lineRule="auto"/>
              <w:rPr>
                <w:rFonts w:eastAsia="仿宋_GB2312"/>
              </w:rPr>
            </w:pPr>
            <w:r>
              <w:rPr>
                <w:rFonts w:eastAsia="仿宋_GB2312" w:hint="eastAsia"/>
              </w:rPr>
              <w:t>菌落总数</w:t>
            </w:r>
          </w:p>
        </w:tc>
        <w:tc>
          <w:tcPr>
            <w:tcW w:w="1701" w:type="dxa"/>
            <w:tcBorders>
              <w:left w:val="nil"/>
              <w:bottom w:val="nil"/>
              <w:right w:val="nil"/>
            </w:tcBorders>
          </w:tcPr>
          <w:p w14:paraId="79EE2038" w14:textId="77777777" w:rsidR="00BB1918" w:rsidRDefault="00BB1918" w:rsidP="00AE4FC9">
            <w:pPr>
              <w:overflowPunct w:val="0"/>
              <w:spacing w:line="360" w:lineRule="auto"/>
              <w:jc w:val="center"/>
              <w:rPr>
                <w:rFonts w:eastAsia="仿宋_GB2312"/>
                <w:strike/>
              </w:rPr>
            </w:pPr>
          </w:p>
        </w:tc>
        <w:tc>
          <w:tcPr>
            <w:tcW w:w="1276" w:type="dxa"/>
            <w:tcBorders>
              <w:left w:val="nil"/>
              <w:bottom w:val="nil"/>
              <w:right w:val="nil"/>
            </w:tcBorders>
          </w:tcPr>
          <w:p w14:paraId="3F5700A6" w14:textId="77777777" w:rsidR="00BB1918" w:rsidRDefault="00BB1918" w:rsidP="00AE4FC9">
            <w:pPr>
              <w:overflowPunct w:val="0"/>
              <w:spacing w:line="360" w:lineRule="auto"/>
              <w:jc w:val="center"/>
              <w:rPr>
                <w:rFonts w:eastAsia="仿宋_GB2312"/>
                <w:strike/>
              </w:rPr>
            </w:pPr>
          </w:p>
        </w:tc>
        <w:tc>
          <w:tcPr>
            <w:tcW w:w="1700" w:type="dxa"/>
            <w:tcBorders>
              <w:left w:val="nil"/>
              <w:bottom w:val="nil"/>
              <w:right w:val="nil"/>
            </w:tcBorders>
          </w:tcPr>
          <w:p w14:paraId="07C0C756" w14:textId="77777777" w:rsidR="00BB1918" w:rsidRDefault="00BB1918" w:rsidP="00AE4FC9">
            <w:pPr>
              <w:overflowPunct w:val="0"/>
              <w:spacing w:line="360" w:lineRule="auto"/>
              <w:jc w:val="center"/>
              <w:rPr>
                <w:rFonts w:eastAsia="仿宋_GB2312"/>
                <w:strike/>
              </w:rPr>
            </w:pPr>
          </w:p>
        </w:tc>
      </w:tr>
      <w:tr w:rsidR="00BB1918" w14:paraId="546340EA" w14:textId="77777777" w:rsidTr="00AE4FC9">
        <w:trPr>
          <w:jc w:val="center"/>
        </w:trPr>
        <w:tc>
          <w:tcPr>
            <w:tcW w:w="2057" w:type="dxa"/>
            <w:tcBorders>
              <w:top w:val="nil"/>
              <w:left w:val="nil"/>
              <w:bottom w:val="nil"/>
              <w:right w:val="nil"/>
            </w:tcBorders>
          </w:tcPr>
          <w:p w14:paraId="2097D1AF" w14:textId="77777777" w:rsidR="00BB1918" w:rsidRDefault="00BB1918" w:rsidP="00AE4FC9">
            <w:pPr>
              <w:overflowPunct w:val="0"/>
              <w:spacing w:line="360" w:lineRule="auto"/>
              <w:rPr>
                <w:rFonts w:eastAsia="仿宋_GB2312"/>
              </w:rPr>
            </w:pPr>
            <w:r>
              <w:rPr>
                <w:rFonts w:eastAsia="仿宋_GB2312" w:hint="eastAsia"/>
              </w:rPr>
              <w:t>霉菌和酵母菌总数</w:t>
            </w:r>
          </w:p>
        </w:tc>
        <w:tc>
          <w:tcPr>
            <w:tcW w:w="1701" w:type="dxa"/>
            <w:tcBorders>
              <w:top w:val="nil"/>
              <w:left w:val="nil"/>
              <w:bottom w:val="nil"/>
              <w:right w:val="nil"/>
            </w:tcBorders>
          </w:tcPr>
          <w:p w14:paraId="7B53EA02" w14:textId="77777777" w:rsidR="00BB1918" w:rsidRDefault="00BB1918" w:rsidP="00AE4FC9">
            <w:pPr>
              <w:overflowPunct w:val="0"/>
              <w:spacing w:line="360" w:lineRule="auto"/>
              <w:jc w:val="center"/>
              <w:rPr>
                <w:rFonts w:eastAsia="仿宋_GB2312"/>
                <w:strike/>
              </w:rPr>
            </w:pPr>
          </w:p>
        </w:tc>
        <w:tc>
          <w:tcPr>
            <w:tcW w:w="1276" w:type="dxa"/>
            <w:tcBorders>
              <w:top w:val="nil"/>
              <w:left w:val="nil"/>
              <w:bottom w:val="nil"/>
              <w:right w:val="nil"/>
            </w:tcBorders>
          </w:tcPr>
          <w:p w14:paraId="5D453AD9" w14:textId="77777777" w:rsidR="00BB1918" w:rsidRDefault="00BB1918" w:rsidP="00AE4FC9">
            <w:pPr>
              <w:overflowPunct w:val="0"/>
              <w:spacing w:line="360" w:lineRule="auto"/>
              <w:jc w:val="center"/>
              <w:rPr>
                <w:rFonts w:eastAsia="仿宋_GB2312"/>
                <w:strike/>
              </w:rPr>
            </w:pPr>
          </w:p>
        </w:tc>
        <w:tc>
          <w:tcPr>
            <w:tcW w:w="1700" w:type="dxa"/>
            <w:tcBorders>
              <w:top w:val="nil"/>
              <w:left w:val="nil"/>
              <w:bottom w:val="nil"/>
              <w:right w:val="nil"/>
            </w:tcBorders>
          </w:tcPr>
          <w:p w14:paraId="43EF74DE" w14:textId="77777777" w:rsidR="00BB1918" w:rsidRDefault="00BB1918" w:rsidP="00AE4FC9">
            <w:pPr>
              <w:overflowPunct w:val="0"/>
              <w:spacing w:line="360" w:lineRule="auto"/>
              <w:jc w:val="center"/>
              <w:rPr>
                <w:rFonts w:eastAsia="仿宋_GB2312"/>
                <w:strike/>
              </w:rPr>
            </w:pPr>
          </w:p>
        </w:tc>
      </w:tr>
      <w:tr w:rsidR="00BB1918" w14:paraId="5FA6D1D7" w14:textId="77777777" w:rsidTr="00AE4FC9">
        <w:trPr>
          <w:jc w:val="center"/>
        </w:trPr>
        <w:tc>
          <w:tcPr>
            <w:tcW w:w="2057" w:type="dxa"/>
            <w:tcBorders>
              <w:top w:val="nil"/>
              <w:left w:val="nil"/>
              <w:bottom w:val="nil"/>
              <w:right w:val="nil"/>
            </w:tcBorders>
          </w:tcPr>
          <w:p w14:paraId="7EBE29CB" w14:textId="77777777" w:rsidR="00BB1918" w:rsidRDefault="00BB1918" w:rsidP="00AE4FC9">
            <w:pPr>
              <w:overflowPunct w:val="0"/>
              <w:spacing w:line="360" w:lineRule="auto"/>
              <w:rPr>
                <w:rFonts w:eastAsia="仿宋_GB2312"/>
              </w:rPr>
            </w:pPr>
            <w:r>
              <w:rPr>
                <w:rFonts w:eastAsia="仿宋_GB2312" w:hint="eastAsia"/>
              </w:rPr>
              <w:t>耐热大肠菌群</w:t>
            </w:r>
          </w:p>
        </w:tc>
        <w:tc>
          <w:tcPr>
            <w:tcW w:w="1701" w:type="dxa"/>
            <w:tcBorders>
              <w:top w:val="nil"/>
              <w:left w:val="nil"/>
              <w:bottom w:val="nil"/>
              <w:right w:val="nil"/>
            </w:tcBorders>
          </w:tcPr>
          <w:p w14:paraId="60565A50" w14:textId="77777777" w:rsidR="00BB1918" w:rsidRDefault="00BB1918" w:rsidP="00AE4FC9">
            <w:pPr>
              <w:overflowPunct w:val="0"/>
              <w:spacing w:line="360" w:lineRule="auto"/>
              <w:jc w:val="center"/>
              <w:rPr>
                <w:rFonts w:eastAsia="仿宋_GB2312"/>
                <w:strike/>
              </w:rPr>
            </w:pPr>
          </w:p>
        </w:tc>
        <w:tc>
          <w:tcPr>
            <w:tcW w:w="1276" w:type="dxa"/>
            <w:tcBorders>
              <w:top w:val="nil"/>
              <w:left w:val="nil"/>
              <w:bottom w:val="nil"/>
              <w:right w:val="nil"/>
            </w:tcBorders>
          </w:tcPr>
          <w:p w14:paraId="6BD39BC8" w14:textId="77777777" w:rsidR="00BB1918" w:rsidRDefault="00BB1918" w:rsidP="00AE4FC9">
            <w:pPr>
              <w:overflowPunct w:val="0"/>
              <w:spacing w:line="360" w:lineRule="auto"/>
              <w:jc w:val="center"/>
              <w:rPr>
                <w:rFonts w:eastAsia="仿宋_GB2312"/>
                <w:strike/>
              </w:rPr>
            </w:pPr>
          </w:p>
        </w:tc>
        <w:tc>
          <w:tcPr>
            <w:tcW w:w="1700" w:type="dxa"/>
            <w:tcBorders>
              <w:top w:val="nil"/>
              <w:left w:val="nil"/>
              <w:bottom w:val="nil"/>
              <w:right w:val="nil"/>
            </w:tcBorders>
          </w:tcPr>
          <w:p w14:paraId="300C3700" w14:textId="77777777" w:rsidR="00BB1918" w:rsidRDefault="00BB1918" w:rsidP="00AE4FC9">
            <w:pPr>
              <w:overflowPunct w:val="0"/>
              <w:spacing w:line="360" w:lineRule="auto"/>
              <w:jc w:val="center"/>
              <w:rPr>
                <w:rFonts w:eastAsia="仿宋_GB2312"/>
                <w:strike/>
              </w:rPr>
            </w:pPr>
          </w:p>
        </w:tc>
      </w:tr>
      <w:tr w:rsidR="00BB1918" w14:paraId="60446FCA" w14:textId="77777777" w:rsidTr="00AE4FC9">
        <w:trPr>
          <w:jc w:val="center"/>
        </w:trPr>
        <w:tc>
          <w:tcPr>
            <w:tcW w:w="2057" w:type="dxa"/>
            <w:tcBorders>
              <w:top w:val="nil"/>
              <w:left w:val="nil"/>
              <w:bottom w:val="nil"/>
              <w:right w:val="nil"/>
            </w:tcBorders>
          </w:tcPr>
          <w:p w14:paraId="1DCD12F4" w14:textId="77777777" w:rsidR="00BB1918" w:rsidRDefault="00BB1918" w:rsidP="00AE4FC9">
            <w:pPr>
              <w:overflowPunct w:val="0"/>
              <w:spacing w:line="360" w:lineRule="auto"/>
              <w:rPr>
                <w:rFonts w:eastAsia="仿宋_GB2312"/>
              </w:rPr>
            </w:pPr>
            <w:r>
              <w:rPr>
                <w:rFonts w:eastAsia="仿宋_GB2312" w:hint="eastAsia"/>
              </w:rPr>
              <w:t>金黄色葡萄球菌</w:t>
            </w:r>
          </w:p>
        </w:tc>
        <w:tc>
          <w:tcPr>
            <w:tcW w:w="1701" w:type="dxa"/>
            <w:tcBorders>
              <w:top w:val="nil"/>
              <w:left w:val="nil"/>
              <w:bottom w:val="nil"/>
              <w:right w:val="nil"/>
            </w:tcBorders>
          </w:tcPr>
          <w:p w14:paraId="5F5CD90E" w14:textId="77777777" w:rsidR="00BB1918" w:rsidRDefault="00BB1918" w:rsidP="00AE4FC9">
            <w:pPr>
              <w:overflowPunct w:val="0"/>
              <w:spacing w:line="360" w:lineRule="auto"/>
              <w:jc w:val="center"/>
              <w:rPr>
                <w:rFonts w:eastAsia="仿宋_GB2312"/>
                <w:strike/>
              </w:rPr>
            </w:pPr>
          </w:p>
        </w:tc>
        <w:tc>
          <w:tcPr>
            <w:tcW w:w="1276" w:type="dxa"/>
            <w:tcBorders>
              <w:top w:val="nil"/>
              <w:left w:val="nil"/>
              <w:bottom w:val="nil"/>
              <w:right w:val="nil"/>
            </w:tcBorders>
          </w:tcPr>
          <w:p w14:paraId="07FFD3B1" w14:textId="77777777" w:rsidR="00BB1918" w:rsidRDefault="00BB1918" w:rsidP="00AE4FC9">
            <w:pPr>
              <w:overflowPunct w:val="0"/>
              <w:spacing w:line="360" w:lineRule="auto"/>
              <w:jc w:val="center"/>
              <w:rPr>
                <w:rFonts w:eastAsia="仿宋_GB2312"/>
                <w:strike/>
              </w:rPr>
            </w:pPr>
          </w:p>
        </w:tc>
        <w:tc>
          <w:tcPr>
            <w:tcW w:w="1700" w:type="dxa"/>
            <w:tcBorders>
              <w:top w:val="nil"/>
              <w:left w:val="nil"/>
              <w:bottom w:val="nil"/>
              <w:right w:val="nil"/>
            </w:tcBorders>
          </w:tcPr>
          <w:p w14:paraId="7C68EC76" w14:textId="77777777" w:rsidR="00BB1918" w:rsidRDefault="00BB1918" w:rsidP="00AE4FC9">
            <w:pPr>
              <w:overflowPunct w:val="0"/>
              <w:spacing w:line="360" w:lineRule="auto"/>
              <w:jc w:val="center"/>
              <w:rPr>
                <w:rFonts w:eastAsia="仿宋_GB2312"/>
                <w:strike/>
              </w:rPr>
            </w:pPr>
          </w:p>
        </w:tc>
      </w:tr>
      <w:tr w:rsidR="00BB1918" w14:paraId="71FC7282" w14:textId="77777777" w:rsidTr="00AE4FC9">
        <w:trPr>
          <w:jc w:val="center"/>
        </w:trPr>
        <w:tc>
          <w:tcPr>
            <w:tcW w:w="2057" w:type="dxa"/>
            <w:tcBorders>
              <w:top w:val="nil"/>
              <w:left w:val="nil"/>
              <w:right w:val="nil"/>
            </w:tcBorders>
          </w:tcPr>
          <w:p w14:paraId="3C817B37" w14:textId="77777777" w:rsidR="00BB1918" w:rsidRDefault="00BB1918" w:rsidP="00AE4FC9">
            <w:pPr>
              <w:overflowPunct w:val="0"/>
              <w:spacing w:line="360" w:lineRule="auto"/>
              <w:rPr>
                <w:rFonts w:eastAsia="仿宋_GB2312"/>
              </w:rPr>
            </w:pPr>
            <w:r>
              <w:rPr>
                <w:rFonts w:eastAsia="仿宋_GB2312" w:hint="eastAsia"/>
              </w:rPr>
              <w:t>铜绿假单胞菌</w:t>
            </w:r>
          </w:p>
        </w:tc>
        <w:tc>
          <w:tcPr>
            <w:tcW w:w="1701" w:type="dxa"/>
            <w:tcBorders>
              <w:top w:val="nil"/>
              <w:left w:val="nil"/>
              <w:right w:val="nil"/>
            </w:tcBorders>
          </w:tcPr>
          <w:p w14:paraId="4E60B6DC" w14:textId="77777777" w:rsidR="00BB1918" w:rsidRDefault="00BB1918" w:rsidP="00AE4FC9">
            <w:pPr>
              <w:overflowPunct w:val="0"/>
              <w:spacing w:line="360" w:lineRule="auto"/>
              <w:jc w:val="center"/>
              <w:rPr>
                <w:rFonts w:eastAsia="仿宋_GB2312"/>
                <w:strike/>
              </w:rPr>
            </w:pPr>
          </w:p>
        </w:tc>
        <w:tc>
          <w:tcPr>
            <w:tcW w:w="1276" w:type="dxa"/>
            <w:tcBorders>
              <w:top w:val="nil"/>
              <w:left w:val="nil"/>
              <w:right w:val="nil"/>
            </w:tcBorders>
          </w:tcPr>
          <w:p w14:paraId="6F53F381" w14:textId="77777777" w:rsidR="00BB1918" w:rsidRDefault="00BB1918" w:rsidP="00AE4FC9">
            <w:pPr>
              <w:overflowPunct w:val="0"/>
              <w:spacing w:line="360" w:lineRule="auto"/>
              <w:jc w:val="center"/>
              <w:rPr>
                <w:rFonts w:eastAsia="仿宋_GB2312"/>
                <w:strike/>
              </w:rPr>
            </w:pPr>
          </w:p>
        </w:tc>
        <w:tc>
          <w:tcPr>
            <w:tcW w:w="1700" w:type="dxa"/>
            <w:tcBorders>
              <w:top w:val="nil"/>
              <w:left w:val="nil"/>
              <w:right w:val="nil"/>
            </w:tcBorders>
          </w:tcPr>
          <w:p w14:paraId="02B1970D" w14:textId="77777777" w:rsidR="00BB1918" w:rsidRDefault="00BB1918" w:rsidP="00AE4FC9">
            <w:pPr>
              <w:overflowPunct w:val="0"/>
              <w:spacing w:line="360" w:lineRule="auto"/>
              <w:jc w:val="center"/>
              <w:rPr>
                <w:rFonts w:eastAsia="仿宋_GB2312"/>
                <w:strike/>
              </w:rPr>
            </w:pPr>
          </w:p>
        </w:tc>
      </w:tr>
    </w:tbl>
    <w:p w14:paraId="7CC1EC8C" w14:textId="77777777" w:rsidR="00BB1918" w:rsidRDefault="00BB1918" w:rsidP="00BB1918">
      <w:pPr>
        <w:overflowPunct w:val="0"/>
        <w:jc w:val="center"/>
        <w:rPr>
          <w:rFonts w:eastAsia="仿宋_GB2312" w:hint="eastAsia"/>
        </w:rPr>
      </w:pPr>
      <w:r>
        <w:rPr>
          <w:rFonts w:eastAsia="仿宋_GB2312" w:hint="eastAsia"/>
        </w:rPr>
        <w:t>（本页以下空白）</w:t>
      </w:r>
    </w:p>
    <w:p w14:paraId="369CA96D" w14:textId="77777777" w:rsidR="00BB1918" w:rsidRDefault="00BB1918" w:rsidP="00BB1918">
      <w:pPr>
        <w:overflowPunct w:val="0"/>
        <w:jc w:val="center"/>
        <w:rPr>
          <w:rFonts w:eastAsia="仿宋_GB2312" w:hint="eastAsia"/>
        </w:rPr>
      </w:pPr>
    </w:p>
    <w:p w14:paraId="331C8A19" w14:textId="77777777" w:rsidR="00BB1918" w:rsidRDefault="00BB1918" w:rsidP="00BB1918">
      <w:pPr>
        <w:overflowPunct w:val="0"/>
        <w:jc w:val="center"/>
        <w:rPr>
          <w:rFonts w:eastAsia="仿宋_GB2312" w:hint="eastAsia"/>
        </w:rPr>
      </w:pPr>
    </w:p>
    <w:p w14:paraId="68EAB034" w14:textId="77777777" w:rsidR="00BB1918" w:rsidRDefault="00BB1918" w:rsidP="00BB1918">
      <w:pPr>
        <w:overflowPunct w:val="0"/>
        <w:jc w:val="center"/>
        <w:rPr>
          <w:rFonts w:eastAsia="仿宋_GB2312"/>
        </w:rPr>
      </w:pPr>
    </w:p>
    <w:p w14:paraId="0E76B3E7" w14:textId="77777777" w:rsidR="00BB1918" w:rsidRDefault="00BB1918" w:rsidP="00BB1918">
      <w:pPr>
        <w:overflowPunct w:val="0"/>
        <w:spacing w:line="360" w:lineRule="auto"/>
        <w:rPr>
          <w:rFonts w:eastAsia="仿宋_GB2312"/>
        </w:rPr>
      </w:pPr>
    </w:p>
    <w:p w14:paraId="7AE065CD" w14:textId="77777777" w:rsidR="00BB1918" w:rsidRDefault="00BB1918" w:rsidP="00BB1918">
      <w:pPr>
        <w:overflowPunct w:val="0"/>
        <w:jc w:val="left"/>
        <w:rPr>
          <w:rFonts w:eastAsia="仿宋_GB2312" w:hint="eastAsia"/>
        </w:rPr>
      </w:pPr>
    </w:p>
    <w:tbl>
      <w:tblPr>
        <w:tblpPr w:leftFromText="180" w:rightFromText="180" w:vertAnchor="text" w:horzAnchor="margin" w:tblpY="364"/>
        <w:tblW w:w="0" w:type="auto"/>
        <w:tblBorders>
          <w:top w:val="single" w:sz="8" w:space="0" w:color="auto"/>
        </w:tblBorders>
        <w:tblLayout w:type="fixed"/>
        <w:tblCellMar>
          <w:left w:w="50" w:type="dxa"/>
          <w:right w:w="50" w:type="dxa"/>
        </w:tblCellMar>
        <w:tblLook w:val="0000" w:firstRow="0" w:lastRow="0" w:firstColumn="0" w:lastColumn="0" w:noHBand="0" w:noVBand="0"/>
      </w:tblPr>
      <w:tblGrid>
        <w:gridCol w:w="1920"/>
        <w:gridCol w:w="2160"/>
        <w:gridCol w:w="2491"/>
        <w:gridCol w:w="2369"/>
      </w:tblGrid>
      <w:tr w:rsidR="00BB1918" w14:paraId="7CEA1D18" w14:textId="77777777" w:rsidTr="00AE4FC9">
        <w:trPr>
          <w:trHeight w:val="201"/>
        </w:trPr>
        <w:tc>
          <w:tcPr>
            <w:tcW w:w="4080" w:type="dxa"/>
            <w:gridSpan w:val="2"/>
            <w:tcBorders>
              <w:top w:val="single" w:sz="12" w:space="0" w:color="auto"/>
              <w:bottom w:val="nil"/>
            </w:tcBorders>
          </w:tcPr>
          <w:p w14:paraId="0DAE7538" w14:textId="77777777" w:rsidR="00BB1918" w:rsidRDefault="00BB1918" w:rsidP="00AE4FC9">
            <w:pPr>
              <w:overflowPunct w:val="0"/>
              <w:rPr>
                <w:rFonts w:eastAsia="仿宋_GB2312"/>
              </w:rPr>
            </w:pPr>
          </w:p>
        </w:tc>
        <w:tc>
          <w:tcPr>
            <w:tcW w:w="2491" w:type="dxa"/>
            <w:tcBorders>
              <w:top w:val="single" w:sz="12" w:space="0" w:color="auto"/>
            </w:tcBorders>
          </w:tcPr>
          <w:p w14:paraId="78D38FAD" w14:textId="77777777" w:rsidR="00BB1918" w:rsidRDefault="00BB1918" w:rsidP="00AE4FC9">
            <w:pPr>
              <w:overflowPunct w:val="0"/>
              <w:rPr>
                <w:rFonts w:eastAsia="仿宋_GB2312"/>
              </w:rPr>
            </w:pPr>
          </w:p>
        </w:tc>
        <w:tc>
          <w:tcPr>
            <w:tcW w:w="2369" w:type="dxa"/>
            <w:tcBorders>
              <w:top w:val="single" w:sz="12" w:space="0" w:color="auto"/>
              <w:bottom w:val="nil"/>
            </w:tcBorders>
          </w:tcPr>
          <w:p w14:paraId="673BD1BD" w14:textId="77777777" w:rsidR="00BB1918" w:rsidRDefault="00BB1918" w:rsidP="00AE4FC9">
            <w:pPr>
              <w:overflowPunct w:val="0"/>
              <w:rPr>
                <w:rFonts w:eastAsia="仿宋_GB2312"/>
              </w:rPr>
            </w:pPr>
          </w:p>
        </w:tc>
      </w:tr>
      <w:tr w:rsidR="00BB1918" w14:paraId="5B9A7C29" w14:textId="77777777" w:rsidTr="00AE4FC9">
        <w:trPr>
          <w:cantSplit/>
          <w:trHeight w:val="223"/>
        </w:trPr>
        <w:tc>
          <w:tcPr>
            <w:tcW w:w="1920" w:type="dxa"/>
            <w:tcBorders>
              <w:top w:val="nil"/>
              <w:bottom w:val="nil"/>
              <w:right w:val="nil"/>
            </w:tcBorders>
          </w:tcPr>
          <w:p w14:paraId="3C6B0EF7" w14:textId="77777777" w:rsidR="00BB1918" w:rsidRDefault="00BB1918" w:rsidP="00AE4FC9">
            <w:pPr>
              <w:overflowPunct w:val="0"/>
              <w:ind w:left="61"/>
              <w:jc w:val="distribute"/>
              <w:rPr>
                <w:rFonts w:eastAsia="仿宋_GB2312"/>
              </w:rPr>
            </w:pPr>
            <w:r>
              <w:rPr>
                <w:rFonts w:eastAsia="仿宋_GB2312" w:hint="eastAsia"/>
              </w:rPr>
              <w:t>授权签字人</w:t>
            </w:r>
          </w:p>
        </w:tc>
        <w:tc>
          <w:tcPr>
            <w:tcW w:w="2160" w:type="dxa"/>
            <w:tcBorders>
              <w:top w:val="nil"/>
              <w:left w:val="nil"/>
              <w:bottom w:val="single" w:sz="4" w:space="0" w:color="auto"/>
            </w:tcBorders>
            <w:vAlign w:val="bottom"/>
          </w:tcPr>
          <w:p w14:paraId="7229ED46" w14:textId="77777777" w:rsidR="00BB1918" w:rsidRDefault="00BB1918" w:rsidP="00AE4FC9">
            <w:pPr>
              <w:overflowPunct w:val="0"/>
              <w:ind w:left="61"/>
              <w:jc w:val="center"/>
              <w:rPr>
                <w:rFonts w:eastAsia="仿宋_GB2312"/>
              </w:rPr>
            </w:pPr>
            <w:r>
              <w:rPr>
                <w:rFonts w:eastAsia="仿宋_GB2312" w:hint="eastAsia"/>
              </w:rPr>
              <w:t>（签字）</w:t>
            </w:r>
          </w:p>
        </w:tc>
        <w:tc>
          <w:tcPr>
            <w:tcW w:w="2491" w:type="dxa"/>
            <w:tcBorders>
              <w:top w:val="nil"/>
              <w:bottom w:val="single" w:sz="4" w:space="0" w:color="auto"/>
            </w:tcBorders>
            <w:vAlign w:val="bottom"/>
          </w:tcPr>
          <w:p w14:paraId="4D808493" w14:textId="77777777" w:rsidR="00BB1918" w:rsidRDefault="00BB1918" w:rsidP="00AE4FC9">
            <w:pPr>
              <w:overflowPunct w:val="0"/>
              <w:ind w:left="61"/>
              <w:jc w:val="right"/>
              <w:rPr>
                <w:rFonts w:eastAsia="仿宋_GB2312"/>
              </w:rPr>
            </w:pPr>
            <w:r>
              <w:rPr>
                <w:rFonts w:eastAsia="仿宋_GB2312" w:hint="eastAsia"/>
              </w:rPr>
              <w:t>年</w:t>
            </w:r>
            <w:r>
              <w:rPr>
                <w:rFonts w:eastAsia="仿宋_GB2312"/>
              </w:rPr>
              <w:t xml:space="preserve">   </w:t>
            </w:r>
            <w:r>
              <w:rPr>
                <w:rFonts w:eastAsia="仿宋_GB2312" w:hint="eastAsia"/>
              </w:rPr>
              <w:t>月</w:t>
            </w:r>
            <w:r>
              <w:rPr>
                <w:rFonts w:eastAsia="仿宋_GB2312"/>
              </w:rPr>
              <w:t xml:space="preserve">   </w:t>
            </w:r>
            <w:r>
              <w:rPr>
                <w:rFonts w:eastAsia="仿宋_GB2312" w:hint="eastAsia"/>
              </w:rPr>
              <w:t>日</w:t>
            </w:r>
          </w:p>
        </w:tc>
        <w:tc>
          <w:tcPr>
            <w:tcW w:w="2369" w:type="dxa"/>
            <w:tcBorders>
              <w:top w:val="nil"/>
              <w:bottom w:val="nil"/>
            </w:tcBorders>
          </w:tcPr>
          <w:p w14:paraId="566AD5D7" w14:textId="77777777" w:rsidR="00BB1918" w:rsidRDefault="00BB1918" w:rsidP="00AE4FC9">
            <w:pPr>
              <w:overflowPunct w:val="0"/>
              <w:spacing w:line="240" w:lineRule="exact"/>
              <w:jc w:val="center"/>
              <w:rPr>
                <w:rFonts w:eastAsia="仿宋_GB2312"/>
              </w:rPr>
            </w:pPr>
            <w:r>
              <w:rPr>
                <w:rFonts w:eastAsia="仿宋_GB2312" w:hint="eastAsia"/>
              </w:rPr>
              <w:t>检验检测专用章</w:t>
            </w:r>
          </w:p>
        </w:tc>
      </w:tr>
    </w:tbl>
    <w:p w14:paraId="509A0FAE" w14:textId="77777777" w:rsidR="00BB1918" w:rsidRDefault="00BB1918" w:rsidP="00BB1918">
      <w:pPr>
        <w:overflowPunct w:val="0"/>
        <w:jc w:val="left"/>
        <w:rPr>
          <w:rFonts w:eastAsia="仿宋_GB2312" w:hint="eastAsia"/>
        </w:rPr>
      </w:pPr>
    </w:p>
    <w:p w14:paraId="4158576F" w14:textId="77777777" w:rsidR="00BB1918" w:rsidRDefault="00BB1918" w:rsidP="00BB1918">
      <w:pPr>
        <w:overflowPunct w:val="0"/>
        <w:jc w:val="left"/>
        <w:rPr>
          <w:rFonts w:eastAsia="仿宋_GB2312" w:hint="eastAsia"/>
        </w:rPr>
      </w:pPr>
    </w:p>
    <w:p w14:paraId="751F1344" w14:textId="77777777" w:rsidR="00BB1918" w:rsidRDefault="00BB1918" w:rsidP="00BB1918">
      <w:pPr>
        <w:overflowPunct w:val="0"/>
        <w:jc w:val="left"/>
        <w:rPr>
          <w:rFonts w:eastAsia="仿宋_GB2312" w:hint="eastAsia"/>
        </w:rPr>
      </w:pPr>
    </w:p>
    <w:p w14:paraId="4432FEA8" w14:textId="77777777" w:rsidR="00BB1918" w:rsidRDefault="00BB1918" w:rsidP="00BB1918">
      <w:pPr>
        <w:overflowPunct w:val="0"/>
        <w:spacing w:line="360" w:lineRule="auto"/>
        <w:rPr>
          <w:rFonts w:eastAsia="仿宋_GB2312"/>
        </w:rPr>
      </w:pPr>
      <w:r>
        <w:rPr>
          <w:rFonts w:eastAsia="仿宋_GB2312"/>
        </w:rPr>
        <w:t>2-1e</w:t>
      </w:r>
      <w:r>
        <w:rPr>
          <w:rFonts w:eastAsia="仿宋_GB2312"/>
        </w:rPr>
        <w:t>：理化检验报告体例</w:t>
      </w:r>
    </w:p>
    <w:p w14:paraId="73603CAF"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注册和备案检验检测机构全称</w:t>
      </w:r>
    </w:p>
    <w:p w14:paraId="4E04F49E"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检验报告</w:t>
      </w:r>
    </w:p>
    <w:p w14:paraId="2F2932BB" w14:textId="77777777" w:rsidR="00BB1918" w:rsidRDefault="00BB1918" w:rsidP="00BB1918">
      <w:pPr>
        <w:overflowPunct w:val="0"/>
        <w:rPr>
          <w:rFonts w:eastAsia="方正小标宋简体"/>
          <w:sz w:val="32"/>
          <w:szCs w:val="3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2100"/>
        <w:gridCol w:w="3076"/>
        <w:gridCol w:w="2409"/>
        <w:gridCol w:w="1560"/>
      </w:tblGrid>
      <w:tr w:rsidR="00BB1918" w14:paraId="6AA1EB1E" w14:textId="77777777" w:rsidTr="00AE4FC9">
        <w:trPr>
          <w:cantSplit/>
        </w:trPr>
        <w:tc>
          <w:tcPr>
            <w:tcW w:w="2100" w:type="dxa"/>
            <w:tcBorders>
              <w:top w:val="single" w:sz="12" w:space="0" w:color="auto"/>
            </w:tcBorders>
          </w:tcPr>
          <w:p w14:paraId="5A8C07E6" w14:textId="77777777" w:rsidR="00BB1918" w:rsidRDefault="00BB1918" w:rsidP="00AE4FC9">
            <w:pPr>
              <w:overflowPunct w:val="0"/>
              <w:spacing w:line="240" w:lineRule="exact"/>
              <w:jc w:val="distribute"/>
              <w:rPr>
                <w:rFonts w:eastAsia="仿宋_GB2312"/>
              </w:rPr>
            </w:pPr>
            <w:r>
              <w:rPr>
                <w:rFonts w:eastAsia="仿宋_GB2312" w:hint="eastAsia"/>
              </w:rPr>
              <w:t>样品中文名称</w:t>
            </w:r>
          </w:p>
        </w:tc>
        <w:tc>
          <w:tcPr>
            <w:tcW w:w="3076" w:type="dxa"/>
            <w:tcBorders>
              <w:top w:val="single" w:sz="12" w:space="0" w:color="auto"/>
              <w:bottom w:val="single" w:sz="4" w:space="0" w:color="auto"/>
            </w:tcBorders>
          </w:tcPr>
          <w:p w14:paraId="4917E5D6" w14:textId="77777777" w:rsidR="00BB1918" w:rsidRDefault="00BB1918" w:rsidP="00AE4FC9">
            <w:pPr>
              <w:overflowPunct w:val="0"/>
              <w:spacing w:line="240" w:lineRule="exact"/>
              <w:rPr>
                <w:rFonts w:eastAsia="仿宋_GB2312"/>
                <w:u w:val="single"/>
              </w:rPr>
            </w:pPr>
          </w:p>
        </w:tc>
        <w:tc>
          <w:tcPr>
            <w:tcW w:w="2409" w:type="dxa"/>
            <w:tcBorders>
              <w:top w:val="single" w:sz="12" w:space="0" w:color="auto"/>
            </w:tcBorders>
          </w:tcPr>
          <w:p w14:paraId="34D91012" w14:textId="77777777" w:rsidR="00BB1918" w:rsidRDefault="00BB1918" w:rsidP="00AE4FC9">
            <w:pPr>
              <w:overflowPunct w:val="0"/>
              <w:spacing w:line="240" w:lineRule="exact"/>
              <w:jc w:val="distribute"/>
              <w:rPr>
                <w:rFonts w:eastAsia="仿宋_GB2312"/>
              </w:rPr>
            </w:pPr>
            <w:r>
              <w:rPr>
                <w:rFonts w:eastAsia="仿宋_GB2312" w:hint="eastAsia"/>
              </w:rPr>
              <w:t>样品数量及规格</w:t>
            </w:r>
          </w:p>
        </w:tc>
        <w:tc>
          <w:tcPr>
            <w:tcW w:w="1560" w:type="dxa"/>
            <w:tcBorders>
              <w:top w:val="single" w:sz="12" w:space="0" w:color="auto"/>
              <w:bottom w:val="single" w:sz="4" w:space="0" w:color="auto"/>
            </w:tcBorders>
          </w:tcPr>
          <w:p w14:paraId="064A4767" w14:textId="77777777" w:rsidR="00BB1918" w:rsidRDefault="00BB1918" w:rsidP="00AE4FC9">
            <w:pPr>
              <w:overflowPunct w:val="0"/>
              <w:spacing w:line="240" w:lineRule="exact"/>
              <w:rPr>
                <w:rFonts w:eastAsia="仿宋_GB2312"/>
                <w:u w:val="single"/>
              </w:rPr>
            </w:pPr>
          </w:p>
        </w:tc>
      </w:tr>
      <w:tr w:rsidR="00BB1918" w14:paraId="5FD7B278" w14:textId="77777777" w:rsidTr="00AE4FC9">
        <w:trPr>
          <w:cantSplit/>
        </w:trPr>
        <w:tc>
          <w:tcPr>
            <w:tcW w:w="2100" w:type="dxa"/>
          </w:tcPr>
          <w:p w14:paraId="60C5E0A6" w14:textId="77777777" w:rsidR="00BB1918" w:rsidRDefault="00BB1918" w:rsidP="00AE4FC9">
            <w:pPr>
              <w:overflowPunct w:val="0"/>
              <w:spacing w:line="240" w:lineRule="exact"/>
              <w:jc w:val="distribute"/>
              <w:rPr>
                <w:rFonts w:eastAsia="仿宋_GB2312"/>
              </w:rPr>
            </w:pPr>
            <w:r>
              <w:rPr>
                <w:rFonts w:eastAsia="仿宋_GB2312" w:hint="eastAsia"/>
              </w:rPr>
              <w:t>进口产品外文名称</w:t>
            </w:r>
          </w:p>
        </w:tc>
        <w:tc>
          <w:tcPr>
            <w:tcW w:w="3076" w:type="dxa"/>
            <w:tcBorders>
              <w:top w:val="single" w:sz="4" w:space="0" w:color="auto"/>
              <w:bottom w:val="single" w:sz="4" w:space="0" w:color="auto"/>
            </w:tcBorders>
          </w:tcPr>
          <w:p w14:paraId="224818B9"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c>
          <w:tcPr>
            <w:tcW w:w="2409" w:type="dxa"/>
          </w:tcPr>
          <w:p w14:paraId="42E93192" w14:textId="77777777" w:rsidR="00BB1918" w:rsidRDefault="00BB1918" w:rsidP="00AE4FC9">
            <w:pPr>
              <w:overflowPunct w:val="0"/>
              <w:spacing w:line="240" w:lineRule="exact"/>
              <w:jc w:val="distribute"/>
              <w:rPr>
                <w:rFonts w:eastAsia="仿宋_GB2312"/>
              </w:rPr>
            </w:pPr>
            <w:r>
              <w:rPr>
                <w:rFonts w:eastAsia="仿宋_GB2312" w:hint="eastAsia"/>
              </w:rPr>
              <w:t>生产日期或批号</w:t>
            </w:r>
          </w:p>
        </w:tc>
        <w:tc>
          <w:tcPr>
            <w:tcW w:w="1560" w:type="dxa"/>
            <w:tcBorders>
              <w:top w:val="single" w:sz="4" w:space="0" w:color="auto"/>
              <w:bottom w:val="single" w:sz="4" w:space="0" w:color="auto"/>
            </w:tcBorders>
          </w:tcPr>
          <w:p w14:paraId="071F8901" w14:textId="77777777" w:rsidR="00BB1918" w:rsidRDefault="00BB1918" w:rsidP="00AE4FC9">
            <w:pPr>
              <w:overflowPunct w:val="0"/>
              <w:spacing w:line="240" w:lineRule="exact"/>
              <w:rPr>
                <w:rFonts w:eastAsia="仿宋_GB2312"/>
                <w:u w:val="single"/>
              </w:rPr>
            </w:pPr>
          </w:p>
        </w:tc>
      </w:tr>
      <w:tr w:rsidR="00BB1918" w14:paraId="04B0C96E" w14:textId="77777777" w:rsidTr="00AE4FC9">
        <w:trPr>
          <w:cantSplit/>
          <w:trHeight w:val="173"/>
        </w:trPr>
        <w:tc>
          <w:tcPr>
            <w:tcW w:w="2100" w:type="dxa"/>
          </w:tcPr>
          <w:p w14:paraId="70E68DE4" w14:textId="77777777" w:rsidR="00BB1918" w:rsidRDefault="00BB1918" w:rsidP="00AE4FC9">
            <w:pPr>
              <w:overflowPunct w:val="0"/>
              <w:spacing w:line="240" w:lineRule="exact"/>
              <w:jc w:val="distribute"/>
              <w:rPr>
                <w:rFonts w:eastAsia="仿宋_GB2312"/>
              </w:rPr>
            </w:pPr>
            <w:r>
              <w:rPr>
                <w:rFonts w:eastAsia="仿宋_GB2312" w:hint="eastAsia"/>
              </w:rPr>
              <w:t>颜色和物态</w:t>
            </w:r>
          </w:p>
        </w:tc>
        <w:tc>
          <w:tcPr>
            <w:tcW w:w="3076" w:type="dxa"/>
            <w:tcBorders>
              <w:top w:val="single" w:sz="4" w:space="0" w:color="auto"/>
              <w:bottom w:val="single" w:sz="4" w:space="0" w:color="auto"/>
            </w:tcBorders>
          </w:tcPr>
          <w:p w14:paraId="57DE5E09" w14:textId="77777777" w:rsidR="00BB1918" w:rsidRDefault="00BB1918" w:rsidP="00AE4FC9">
            <w:pPr>
              <w:overflowPunct w:val="0"/>
              <w:spacing w:line="240" w:lineRule="exact"/>
              <w:rPr>
                <w:rFonts w:eastAsia="仿宋_GB2312"/>
                <w:u w:val="single"/>
              </w:rPr>
            </w:pPr>
          </w:p>
        </w:tc>
        <w:tc>
          <w:tcPr>
            <w:tcW w:w="2409" w:type="dxa"/>
            <w:tcBorders>
              <w:bottom w:val="nil"/>
            </w:tcBorders>
          </w:tcPr>
          <w:p w14:paraId="08CA6301" w14:textId="77777777" w:rsidR="00BB1918" w:rsidRDefault="00BB1918" w:rsidP="00AE4FC9">
            <w:pPr>
              <w:overflowPunct w:val="0"/>
              <w:spacing w:line="240" w:lineRule="exact"/>
              <w:jc w:val="distribute"/>
              <w:rPr>
                <w:rFonts w:eastAsia="仿宋_GB2312"/>
              </w:rPr>
            </w:pPr>
            <w:r>
              <w:rPr>
                <w:rFonts w:eastAsia="仿宋_GB2312" w:hint="eastAsia"/>
              </w:rPr>
              <w:t>保质期或限期使用日期</w:t>
            </w:r>
          </w:p>
        </w:tc>
        <w:tc>
          <w:tcPr>
            <w:tcW w:w="1560" w:type="dxa"/>
            <w:tcBorders>
              <w:top w:val="single" w:sz="4" w:space="0" w:color="auto"/>
              <w:bottom w:val="single" w:sz="4" w:space="0" w:color="auto"/>
            </w:tcBorders>
          </w:tcPr>
          <w:p w14:paraId="5744C7C6" w14:textId="77777777" w:rsidR="00BB1918" w:rsidRDefault="00BB1918" w:rsidP="00AE4FC9">
            <w:pPr>
              <w:overflowPunct w:val="0"/>
              <w:spacing w:line="240" w:lineRule="exact"/>
              <w:rPr>
                <w:rFonts w:eastAsia="仿宋_GB2312"/>
                <w:u w:val="single"/>
              </w:rPr>
            </w:pPr>
          </w:p>
        </w:tc>
      </w:tr>
      <w:tr w:rsidR="00BB1918" w14:paraId="42240A4B" w14:textId="77777777" w:rsidTr="00AE4FC9">
        <w:trPr>
          <w:cantSplit/>
          <w:trHeight w:val="173"/>
        </w:trPr>
        <w:tc>
          <w:tcPr>
            <w:tcW w:w="2100" w:type="dxa"/>
          </w:tcPr>
          <w:p w14:paraId="0D2C33EA" w14:textId="77777777" w:rsidR="00BB1918" w:rsidRDefault="00BB1918" w:rsidP="00AE4FC9">
            <w:pPr>
              <w:overflowPunct w:val="0"/>
              <w:spacing w:line="240" w:lineRule="exact"/>
              <w:jc w:val="distribute"/>
              <w:rPr>
                <w:rFonts w:eastAsia="仿宋_GB2312"/>
              </w:rPr>
            </w:pPr>
            <w:r>
              <w:rPr>
                <w:rFonts w:eastAsia="仿宋_GB2312" w:hint="eastAsia"/>
              </w:rPr>
              <w:t>受理日期</w:t>
            </w:r>
          </w:p>
        </w:tc>
        <w:tc>
          <w:tcPr>
            <w:tcW w:w="3076" w:type="dxa"/>
            <w:tcBorders>
              <w:top w:val="single" w:sz="4" w:space="0" w:color="auto"/>
              <w:bottom w:val="single" w:sz="4" w:space="0" w:color="auto"/>
            </w:tcBorders>
          </w:tcPr>
          <w:p w14:paraId="73D05F43" w14:textId="77777777" w:rsidR="00BB1918" w:rsidRDefault="00BB1918" w:rsidP="00AE4FC9">
            <w:pPr>
              <w:overflowPunct w:val="0"/>
              <w:spacing w:line="240" w:lineRule="exact"/>
              <w:rPr>
                <w:rFonts w:eastAsia="仿宋_GB2312"/>
                <w:u w:val="single"/>
              </w:rPr>
            </w:pPr>
          </w:p>
        </w:tc>
        <w:tc>
          <w:tcPr>
            <w:tcW w:w="2409" w:type="dxa"/>
            <w:tcBorders>
              <w:top w:val="nil"/>
              <w:bottom w:val="nil"/>
            </w:tcBorders>
          </w:tcPr>
          <w:p w14:paraId="1BE38394" w14:textId="77777777" w:rsidR="00BB1918" w:rsidRDefault="00BB1918" w:rsidP="00AE4FC9">
            <w:pPr>
              <w:overflowPunct w:val="0"/>
              <w:spacing w:line="240" w:lineRule="exact"/>
              <w:jc w:val="distribute"/>
              <w:rPr>
                <w:rFonts w:eastAsia="仿宋_GB2312"/>
              </w:rPr>
            </w:pPr>
            <w:r>
              <w:rPr>
                <w:rFonts w:eastAsia="仿宋_GB2312" w:hint="eastAsia"/>
              </w:rPr>
              <w:t>检验完成日期</w:t>
            </w:r>
          </w:p>
        </w:tc>
        <w:tc>
          <w:tcPr>
            <w:tcW w:w="1560" w:type="dxa"/>
            <w:tcBorders>
              <w:top w:val="single" w:sz="4" w:space="0" w:color="auto"/>
              <w:bottom w:val="single" w:sz="4" w:space="0" w:color="auto"/>
            </w:tcBorders>
          </w:tcPr>
          <w:p w14:paraId="023B9086" w14:textId="77777777" w:rsidR="00BB1918" w:rsidRDefault="00BB1918" w:rsidP="00AE4FC9">
            <w:pPr>
              <w:overflowPunct w:val="0"/>
              <w:spacing w:line="240" w:lineRule="exact"/>
              <w:rPr>
                <w:rFonts w:eastAsia="仿宋_GB2312"/>
                <w:u w:val="single"/>
              </w:rPr>
            </w:pPr>
          </w:p>
        </w:tc>
      </w:tr>
      <w:tr w:rsidR="00BB1918" w14:paraId="3E97F07C" w14:textId="77777777" w:rsidTr="00AE4FC9">
        <w:trPr>
          <w:cantSplit/>
          <w:trHeight w:val="172"/>
        </w:trPr>
        <w:tc>
          <w:tcPr>
            <w:tcW w:w="2100" w:type="dxa"/>
          </w:tcPr>
          <w:p w14:paraId="7BABC021" w14:textId="77777777" w:rsidR="00BB1918" w:rsidRDefault="00BB1918" w:rsidP="00AE4FC9">
            <w:pPr>
              <w:overflowPunct w:val="0"/>
              <w:spacing w:line="240" w:lineRule="exact"/>
              <w:jc w:val="distribute"/>
              <w:rPr>
                <w:rFonts w:eastAsia="仿宋_GB2312"/>
              </w:rPr>
            </w:pPr>
            <w:r>
              <w:rPr>
                <w:rFonts w:eastAsia="仿宋_GB2312" w:hint="eastAsia"/>
              </w:rPr>
              <w:t>检验项目</w:t>
            </w:r>
          </w:p>
        </w:tc>
        <w:tc>
          <w:tcPr>
            <w:tcW w:w="3076" w:type="dxa"/>
            <w:tcBorders>
              <w:top w:val="single" w:sz="4" w:space="0" w:color="auto"/>
              <w:bottom w:val="single" w:sz="4" w:space="0" w:color="auto"/>
            </w:tcBorders>
          </w:tcPr>
          <w:p w14:paraId="06F69D84" w14:textId="77777777" w:rsidR="00BB1918" w:rsidRDefault="00BB1918" w:rsidP="00AE4FC9">
            <w:pPr>
              <w:overflowPunct w:val="0"/>
              <w:spacing w:line="240" w:lineRule="exact"/>
              <w:rPr>
                <w:rFonts w:eastAsia="仿宋_GB2312"/>
                <w:u w:val="single"/>
              </w:rPr>
            </w:pPr>
            <w:r>
              <w:rPr>
                <w:rFonts w:eastAsia="仿宋_GB2312" w:hint="eastAsia"/>
              </w:rPr>
              <w:t>理化检验的具体项目</w:t>
            </w:r>
          </w:p>
        </w:tc>
        <w:tc>
          <w:tcPr>
            <w:tcW w:w="2409" w:type="dxa"/>
            <w:tcBorders>
              <w:top w:val="nil"/>
              <w:bottom w:val="single" w:sz="4" w:space="0" w:color="auto"/>
            </w:tcBorders>
          </w:tcPr>
          <w:p w14:paraId="3E05773E" w14:textId="77777777" w:rsidR="00BB1918" w:rsidRDefault="00BB1918" w:rsidP="00AE4FC9">
            <w:pPr>
              <w:overflowPunct w:val="0"/>
              <w:spacing w:line="240" w:lineRule="exact"/>
              <w:jc w:val="distribute"/>
              <w:rPr>
                <w:rFonts w:eastAsia="仿宋_GB2312"/>
              </w:rPr>
            </w:pPr>
          </w:p>
        </w:tc>
        <w:tc>
          <w:tcPr>
            <w:tcW w:w="1560" w:type="dxa"/>
            <w:tcBorders>
              <w:top w:val="single" w:sz="4" w:space="0" w:color="auto"/>
              <w:bottom w:val="single" w:sz="4" w:space="0" w:color="auto"/>
            </w:tcBorders>
          </w:tcPr>
          <w:p w14:paraId="72BC5864" w14:textId="77777777" w:rsidR="00BB1918" w:rsidRDefault="00BB1918" w:rsidP="00AE4FC9">
            <w:pPr>
              <w:overflowPunct w:val="0"/>
              <w:spacing w:line="240" w:lineRule="exact"/>
              <w:rPr>
                <w:rFonts w:eastAsia="仿宋_GB2312"/>
                <w:u w:val="single"/>
              </w:rPr>
            </w:pPr>
          </w:p>
        </w:tc>
      </w:tr>
      <w:tr w:rsidR="00BB1918" w14:paraId="651BFCDE" w14:textId="77777777" w:rsidTr="00AE4FC9">
        <w:trPr>
          <w:cantSplit/>
          <w:trHeight w:val="172"/>
        </w:trPr>
        <w:tc>
          <w:tcPr>
            <w:tcW w:w="2100" w:type="dxa"/>
          </w:tcPr>
          <w:p w14:paraId="65F19E22" w14:textId="77777777" w:rsidR="00BB1918" w:rsidRDefault="00BB1918" w:rsidP="00AE4FC9">
            <w:pPr>
              <w:overflowPunct w:val="0"/>
              <w:spacing w:line="240" w:lineRule="exact"/>
              <w:jc w:val="distribute"/>
              <w:rPr>
                <w:rFonts w:eastAsia="仿宋_GB2312"/>
              </w:rPr>
            </w:pPr>
            <w:r>
              <w:rPr>
                <w:rFonts w:eastAsia="仿宋_GB2312" w:hint="eastAsia"/>
              </w:rPr>
              <w:t>检验依据</w:t>
            </w:r>
          </w:p>
        </w:tc>
        <w:tc>
          <w:tcPr>
            <w:tcW w:w="3076" w:type="dxa"/>
            <w:tcBorders>
              <w:top w:val="single" w:sz="4" w:space="0" w:color="auto"/>
              <w:bottom w:val="single" w:sz="4" w:space="0" w:color="auto"/>
            </w:tcBorders>
          </w:tcPr>
          <w:p w14:paraId="014C7D6F" w14:textId="77777777" w:rsidR="00BB1918" w:rsidRDefault="00BB1918" w:rsidP="00AE4FC9">
            <w:pPr>
              <w:overflowPunct w:val="0"/>
              <w:spacing w:line="240" w:lineRule="exact"/>
              <w:rPr>
                <w:rFonts w:eastAsia="仿宋_GB2312"/>
                <w:u w:val="single"/>
              </w:rPr>
            </w:pPr>
            <w:r>
              <w:rPr>
                <w:rFonts w:eastAsia="仿宋_GB2312" w:hint="eastAsia"/>
              </w:rPr>
              <w:t>（现行有效的技术规范）</w:t>
            </w:r>
          </w:p>
        </w:tc>
        <w:tc>
          <w:tcPr>
            <w:tcW w:w="2409" w:type="dxa"/>
            <w:tcBorders>
              <w:top w:val="single" w:sz="4" w:space="0" w:color="auto"/>
              <w:bottom w:val="single" w:sz="4" w:space="0" w:color="auto"/>
            </w:tcBorders>
          </w:tcPr>
          <w:p w14:paraId="6E74C132" w14:textId="77777777" w:rsidR="00BB1918" w:rsidRDefault="00BB1918" w:rsidP="00AE4FC9">
            <w:pPr>
              <w:overflowPunct w:val="0"/>
              <w:spacing w:line="240" w:lineRule="exact"/>
              <w:jc w:val="distribute"/>
              <w:rPr>
                <w:rFonts w:eastAsia="仿宋_GB2312"/>
              </w:rPr>
            </w:pPr>
          </w:p>
        </w:tc>
        <w:tc>
          <w:tcPr>
            <w:tcW w:w="1560" w:type="dxa"/>
            <w:tcBorders>
              <w:top w:val="single" w:sz="4" w:space="0" w:color="auto"/>
              <w:bottom w:val="single" w:sz="4" w:space="0" w:color="auto"/>
            </w:tcBorders>
          </w:tcPr>
          <w:p w14:paraId="10248C03" w14:textId="77777777" w:rsidR="00BB1918" w:rsidRDefault="00BB1918" w:rsidP="00AE4FC9">
            <w:pPr>
              <w:overflowPunct w:val="0"/>
              <w:spacing w:line="240" w:lineRule="exact"/>
              <w:rPr>
                <w:rFonts w:eastAsia="仿宋_GB2312"/>
                <w:u w:val="single"/>
              </w:rPr>
            </w:pPr>
          </w:p>
        </w:tc>
      </w:tr>
      <w:tr w:rsidR="00BB1918" w14:paraId="2095C119" w14:textId="77777777" w:rsidTr="00AE4FC9">
        <w:trPr>
          <w:cantSplit/>
        </w:trPr>
        <w:tc>
          <w:tcPr>
            <w:tcW w:w="2100" w:type="dxa"/>
          </w:tcPr>
          <w:p w14:paraId="7DC0D02C" w14:textId="77777777" w:rsidR="00BB1918" w:rsidRDefault="00BB1918" w:rsidP="00AE4FC9">
            <w:pPr>
              <w:overflowPunct w:val="0"/>
              <w:spacing w:line="240" w:lineRule="exact"/>
              <w:jc w:val="distribute"/>
              <w:rPr>
                <w:rFonts w:eastAsia="仿宋_GB2312"/>
              </w:rPr>
            </w:pPr>
            <w:r>
              <w:rPr>
                <w:rFonts w:eastAsia="仿宋_GB2312" w:hint="eastAsia"/>
              </w:rPr>
              <w:t>送检单位</w:t>
            </w:r>
          </w:p>
        </w:tc>
        <w:tc>
          <w:tcPr>
            <w:tcW w:w="7045" w:type="dxa"/>
            <w:gridSpan w:val="3"/>
            <w:tcBorders>
              <w:top w:val="nil"/>
              <w:bottom w:val="single" w:sz="4" w:space="0" w:color="auto"/>
            </w:tcBorders>
          </w:tcPr>
          <w:p w14:paraId="68FF2E07" w14:textId="77777777" w:rsidR="00BB1918" w:rsidRDefault="00BB1918" w:rsidP="00AE4FC9">
            <w:pPr>
              <w:overflowPunct w:val="0"/>
              <w:spacing w:line="240" w:lineRule="exact"/>
              <w:rPr>
                <w:rFonts w:eastAsia="仿宋_GB2312"/>
                <w:u w:val="single"/>
              </w:rPr>
            </w:pPr>
          </w:p>
        </w:tc>
      </w:tr>
      <w:tr w:rsidR="00BB1918" w14:paraId="281D5CDF" w14:textId="77777777" w:rsidTr="00AE4FC9">
        <w:trPr>
          <w:cantSplit/>
        </w:trPr>
        <w:tc>
          <w:tcPr>
            <w:tcW w:w="2100" w:type="dxa"/>
          </w:tcPr>
          <w:p w14:paraId="2C1DADE8" w14:textId="77777777" w:rsidR="00BB1918" w:rsidRDefault="00BB1918" w:rsidP="00AE4FC9">
            <w:pPr>
              <w:overflowPunct w:val="0"/>
              <w:spacing w:line="240" w:lineRule="exact"/>
              <w:jc w:val="distribute"/>
              <w:rPr>
                <w:rFonts w:eastAsia="仿宋_GB2312"/>
              </w:rPr>
            </w:pPr>
            <w:r>
              <w:rPr>
                <w:rFonts w:eastAsia="仿宋_GB2312" w:hint="eastAsia"/>
              </w:rPr>
              <w:lastRenderedPageBreak/>
              <w:t>地址</w:t>
            </w:r>
          </w:p>
        </w:tc>
        <w:tc>
          <w:tcPr>
            <w:tcW w:w="7045" w:type="dxa"/>
            <w:gridSpan w:val="3"/>
            <w:tcBorders>
              <w:top w:val="single" w:sz="4" w:space="0" w:color="auto"/>
              <w:bottom w:val="single" w:sz="4" w:space="0" w:color="auto"/>
            </w:tcBorders>
          </w:tcPr>
          <w:p w14:paraId="09A55E3F" w14:textId="77777777" w:rsidR="00BB1918" w:rsidRDefault="00BB1918" w:rsidP="00AE4FC9">
            <w:pPr>
              <w:overflowPunct w:val="0"/>
              <w:spacing w:line="240" w:lineRule="exact"/>
              <w:rPr>
                <w:rFonts w:eastAsia="仿宋_GB2312"/>
                <w:u w:val="single"/>
              </w:rPr>
            </w:pPr>
          </w:p>
        </w:tc>
      </w:tr>
      <w:tr w:rsidR="00BB1918" w14:paraId="5620B980" w14:textId="77777777" w:rsidTr="00AE4FC9">
        <w:trPr>
          <w:cantSplit/>
        </w:trPr>
        <w:tc>
          <w:tcPr>
            <w:tcW w:w="2100" w:type="dxa"/>
          </w:tcPr>
          <w:p w14:paraId="0980A384" w14:textId="77777777" w:rsidR="00BB1918" w:rsidRDefault="00BB1918" w:rsidP="00AE4FC9">
            <w:pPr>
              <w:overflowPunct w:val="0"/>
              <w:spacing w:line="240" w:lineRule="exact"/>
              <w:jc w:val="distribute"/>
              <w:rPr>
                <w:rFonts w:eastAsia="仿宋_GB2312"/>
              </w:rPr>
            </w:pPr>
            <w:r>
              <w:rPr>
                <w:rFonts w:eastAsia="仿宋_GB2312" w:hint="eastAsia"/>
              </w:rPr>
              <w:t>生产企业</w:t>
            </w:r>
          </w:p>
        </w:tc>
        <w:tc>
          <w:tcPr>
            <w:tcW w:w="7045" w:type="dxa"/>
            <w:gridSpan w:val="3"/>
            <w:tcBorders>
              <w:top w:val="single" w:sz="4" w:space="0" w:color="auto"/>
              <w:bottom w:val="single" w:sz="4" w:space="0" w:color="auto"/>
            </w:tcBorders>
          </w:tcPr>
          <w:p w14:paraId="270DC3E4" w14:textId="77777777" w:rsidR="00BB1918" w:rsidRDefault="00BB1918" w:rsidP="00AE4FC9">
            <w:pPr>
              <w:overflowPunct w:val="0"/>
              <w:spacing w:line="240" w:lineRule="exact"/>
              <w:rPr>
                <w:rFonts w:eastAsia="仿宋_GB2312"/>
                <w:u w:val="single"/>
              </w:rPr>
            </w:pPr>
          </w:p>
        </w:tc>
      </w:tr>
      <w:tr w:rsidR="00BB1918" w14:paraId="6271417A" w14:textId="77777777" w:rsidTr="00AE4FC9">
        <w:trPr>
          <w:cantSplit/>
        </w:trPr>
        <w:tc>
          <w:tcPr>
            <w:tcW w:w="2100" w:type="dxa"/>
          </w:tcPr>
          <w:p w14:paraId="40793BC4"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4" w:space="0" w:color="auto"/>
            </w:tcBorders>
          </w:tcPr>
          <w:p w14:paraId="05F6A6FF" w14:textId="77777777" w:rsidR="00BB1918" w:rsidRDefault="00BB1918" w:rsidP="00AE4FC9">
            <w:pPr>
              <w:overflowPunct w:val="0"/>
              <w:spacing w:line="240" w:lineRule="exact"/>
              <w:rPr>
                <w:rFonts w:eastAsia="仿宋_GB2312"/>
                <w:u w:val="single"/>
              </w:rPr>
            </w:pPr>
          </w:p>
        </w:tc>
      </w:tr>
      <w:tr w:rsidR="00BB1918" w14:paraId="6E642583" w14:textId="77777777" w:rsidTr="00AE4FC9">
        <w:trPr>
          <w:cantSplit/>
          <w:trHeight w:val="139"/>
        </w:trPr>
        <w:tc>
          <w:tcPr>
            <w:tcW w:w="2100" w:type="dxa"/>
          </w:tcPr>
          <w:p w14:paraId="2DE9D20B" w14:textId="77777777" w:rsidR="00BB1918" w:rsidRDefault="00BB1918" w:rsidP="00AE4FC9">
            <w:pPr>
              <w:overflowPunct w:val="0"/>
              <w:spacing w:line="240" w:lineRule="exact"/>
              <w:jc w:val="distribute"/>
              <w:rPr>
                <w:rFonts w:eastAsia="仿宋_GB2312"/>
              </w:rPr>
            </w:pPr>
            <w:r>
              <w:rPr>
                <w:rFonts w:eastAsia="仿宋_GB2312" w:hint="eastAsia"/>
              </w:rPr>
              <w:t>境</w:t>
            </w:r>
            <w:r>
              <w:rPr>
                <w:rFonts w:eastAsia="仿宋_GB2312"/>
              </w:rPr>
              <w:t xml:space="preserve"> </w:t>
            </w:r>
            <w:r>
              <w:rPr>
                <w:rFonts w:eastAsia="仿宋_GB2312" w:hint="eastAsia"/>
              </w:rPr>
              <w:t>内</w:t>
            </w:r>
            <w:r>
              <w:rPr>
                <w:rFonts w:eastAsia="仿宋_GB2312"/>
              </w:rPr>
              <w:t xml:space="preserve"> </w:t>
            </w:r>
            <w:r>
              <w:rPr>
                <w:rFonts w:eastAsia="仿宋_GB2312" w:hint="eastAsia"/>
              </w:rPr>
              <w:t>责</w:t>
            </w:r>
            <w:r>
              <w:rPr>
                <w:rFonts w:eastAsia="仿宋_GB2312"/>
              </w:rPr>
              <w:t xml:space="preserve"> </w:t>
            </w:r>
            <w:r>
              <w:rPr>
                <w:rFonts w:eastAsia="仿宋_GB2312" w:hint="eastAsia"/>
              </w:rPr>
              <w:t>任</w:t>
            </w:r>
            <w:r>
              <w:rPr>
                <w:rFonts w:eastAsia="仿宋_GB2312"/>
              </w:rPr>
              <w:t xml:space="preserve"> </w:t>
            </w:r>
            <w:r>
              <w:rPr>
                <w:rFonts w:eastAsia="仿宋_GB2312" w:hint="eastAsia"/>
              </w:rPr>
              <w:t>人</w:t>
            </w:r>
          </w:p>
        </w:tc>
        <w:tc>
          <w:tcPr>
            <w:tcW w:w="7045" w:type="dxa"/>
            <w:gridSpan w:val="3"/>
            <w:tcBorders>
              <w:top w:val="single" w:sz="4" w:space="0" w:color="auto"/>
              <w:bottom w:val="single" w:sz="4" w:space="0" w:color="auto"/>
            </w:tcBorders>
          </w:tcPr>
          <w:p w14:paraId="7E2BB8F9"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r>
      <w:tr w:rsidR="00BB1918" w14:paraId="10F53026" w14:textId="77777777" w:rsidTr="00AE4FC9">
        <w:trPr>
          <w:cantSplit/>
          <w:trHeight w:val="139"/>
        </w:trPr>
        <w:tc>
          <w:tcPr>
            <w:tcW w:w="2100" w:type="dxa"/>
            <w:tcBorders>
              <w:bottom w:val="single" w:sz="12" w:space="0" w:color="auto"/>
            </w:tcBorders>
          </w:tcPr>
          <w:p w14:paraId="12FFF293"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12" w:space="0" w:color="auto"/>
            </w:tcBorders>
          </w:tcPr>
          <w:p w14:paraId="0009BF1B" w14:textId="77777777" w:rsidR="00BB1918" w:rsidRDefault="00BB1918" w:rsidP="00AE4FC9">
            <w:pPr>
              <w:overflowPunct w:val="0"/>
              <w:spacing w:line="240" w:lineRule="exact"/>
              <w:rPr>
                <w:rFonts w:eastAsia="仿宋_GB2312"/>
                <w:u w:val="single"/>
              </w:rPr>
            </w:pPr>
          </w:p>
        </w:tc>
      </w:tr>
    </w:tbl>
    <w:p w14:paraId="2944E445" w14:textId="77777777" w:rsidR="00BB1918" w:rsidRDefault="00BB1918" w:rsidP="00BB1918">
      <w:pPr>
        <w:overflowPunct w:val="0"/>
        <w:spacing w:line="360" w:lineRule="auto"/>
        <w:jc w:val="left"/>
        <w:rPr>
          <w:rFonts w:eastAsia="仿宋_GB2312"/>
        </w:rPr>
      </w:pPr>
      <w:r>
        <w:rPr>
          <w:rFonts w:eastAsia="仿宋_GB2312" w:hint="eastAsia"/>
        </w:rPr>
        <w:t>检验结果</w:t>
      </w:r>
    </w:p>
    <w:p w14:paraId="52F5F09E" w14:textId="77777777" w:rsidR="00BB1918" w:rsidRDefault="00BB1918" w:rsidP="00BB1918">
      <w:pPr>
        <w:overflowPunct w:val="0"/>
        <w:spacing w:line="360" w:lineRule="auto"/>
        <w:ind w:firstLineChars="1600" w:firstLine="3360"/>
        <w:jc w:val="left"/>
        <w:rPr>
          <w:rFonts w:eastAsia="仿宋_GB2312"/>
        </w:rPr>
      </w:pPr>
      <w:r>
        <w:rPr>
          <w:rFonts w:eastAsia="仿宋_GB2312" w:hint="eastAsia"/>
        </w:rPr>
        <w:t>理化检验结果</w:t>
      </w:r>
    </w:p>
    <w:tbl>
      <w:tblPr>
        <w:tblW w:w="0" w:type="auto"/>
        <w:jc w:val="center"/>
        <w:tblBorders>
          <w:top w:val="single" w:sz="6" w:space="0" w:color="000000"/>
          <w:bottom w:val="single" w:sz="6" w:space="0" w:color="000000"/>
          <w:insideH w:val="single" w:sz="6" w:space="0" w:color="000000"/>
        </w:tblBorders>
        <w:tblLayout w:type="fixed"/>
        <w:tblCellMar>
          <w:left w:w="57" w:type="dxa"/>
          <w:right w:w="57" w:type="dxa"/>
        </w:tblCellMar>
        <w:tblLook w:val="0000" w:firstRow="0" w:lastRow="0" w:firstColumn="0" w:lastColumn="0" w:noHBand="0" w:noVBand="0"/>
      </w:tblPr>
      <w:tblGrid>
        <w:gridCol w:w="2340"/>
        <w:gridCol w:w="900"/>
        <w:gridCol w:w="1080"/>
        <w:gridCol w:w="1080"/>
        <w:gridCol w:w="900"/>
        <w:gridCol w:w="1080"/>
      </w:tblGrid>
      <w:tr w:rsidR="00BB1918" w14:paraId="0E08D979" w14:textId="77777777" w:rsidTr="00AE4FC9">
        <w:trPr>
          <w:cantSplit/>
          <w:jc w:val="center"/>
        </w:trPr>
        <w:tc>
          <w:tcPr>
            <w:tcW w:w="2340" w:type="dxa"/>
            <w:tcBorders>
              <w:top w:val="single" w:sz="8" w:space="0" w:color="000000"/>
              <w:bottom w:val="single" w:sz="8" w:space="0" w:color="000000"/>
            </w:tcBorders>
            <w:vAlign w:val="center"/>
          </w:tcPr>
          <w:p w14:paraId="401CC4F3" w14:textId="77777777" w:rsidR="00BB1918" w:rsidRDefault="00BB1918" w:rsidP="00AE4FC9">
            <w:pPr>
              <w:overflowPunct w:val="0"/>
              <w:jc w:val="center"/>
              <w:rPr>
                <w:rFonts w:eastAsia="仿宋_GB2312"/>
              </w:rPr>
            </w:pPr>
            <w:r>
              <w:rPr>
                <w:rFonts w:eastAsia="仿宋_GB2312" w:hint="eastAsia"/>
              </w:rPr>
              <w:t>检验项目</w:t>
            </w:r>
          </w:p>
        </w:tc>
        <w:tc>
          <w:tcPr>
            <w:tcW w:w="900" w:type="dxa"/>
            <w:tcBorders>
              <w:top w:val="single" w:sz="8" w:space="0" w:color="000000"/>
              <w:bottom w:val="single" w:sz="8" w:space="0" w:color="000000"/>
            </w:tcBorders>
            <w:vAlign w:val="center"/>
          </w:tcPr>
          <w:p w14:paraId="2ABC792B" w14:textId="77777777" w:rsidR="00BB1918" w:rsidRDefault="00BB1918" w:rsidP="00AE4FC9">
            <w:pPr>
              <w:overflowPunct w:val="0"/>
              <w:jc w:val="center"/>
              <w:rPr>
                <w:rFonts w:eastAsia="仿宋_GB2312"/>
              </w:rPr>
            </w:pPr>
            <w:r>
              <w:rPr>
                <w:rFonts w:eastAsia="仿宋_GB2312" w:hint="eastAsia"/>
              </w:rPr>
              <w:t>单位</w:t>
            </w:r>
          </w:p>
        </w:tc>
        <w:tc>
          <w:tcPr>
            <w:tcW w:w="1080" w:type="dxa"/>
            <w:tcBorders>
              <w:top w:val="single" w:sz="8" w:space="0" w:color="000000"/>
              <w:bottom w:val="single" w:sz="8" w:space="0" w:color="000000"/>
            </w:tcBorders>
            <w:vAlign w:val="center"/>
          </w:tcPr>
          <w:p w14:paraId="1B8126C3" w14:textId="77777777" w:rsidR="00BB1918" w:rsidRDefault="00BB1918" w:rsidP="00AE4FC9">
            <w:pPr>
              <w:overflowPunct w:val="0"/>
              <w:jc w:val="center"/>
              <w:rPr>
                <w:rFonts w:eastAsia="仿宋_GB2312"/>
              </w:rPr>
            </w:pPr>
            <w:r>
              <w:rPr>
                <w:rFonts w:eastAsia="仿宋_GB2312" w:hint="eastAsia"/>
              </w:rPr>
              <w:t>检验结果</w:t>
            </w:r>
          </w:p>
        </w:tc>
        <w:tc>
          <w:tcPr>
            <w:tcW w:w="1080" w:type="dxa"/>
            <w:tcBorders>
              <w:top w:val="single" w:sz="8" w:space="0" w:color="000000"/>
              <w:bottom w:val="single" w:sz="8" w:space="0" w:color="000000"/>
            </w:tcBorders>
            <w:vAlign w:val="center"/>
          </w:tcPr>
          <w:p w14:paraId="44B8CCE6" w14:textId="77777777" w:rsidR="00BB1918" w:rsidRDefault="00BB1918" w:rsidP="00AE4FC9">
            <w:pPr>
              <w:overflowPunct w:val="0"/>
              <w:jc w:val="center"/>
              <w:rPr>
                <w:rFonts w:eastAsia="仿宋_GB2312"/>
              </w:rPr>
            </w:pPr>
            <w:r>
              <w:rPr>
                <w:rFonts w:eastAsia="仿宋_GB2312" w:hint="eastAsia"/>
              </w:rPr>
              <w:t>检验方法</w:t>
            </w:r>
          </w:p>
        </w:tc>
        <w:tc>
          <w:tcPr>
            <w:tcW w:w="900" w:type="dxa"/>
            <w:tcBorders>
              <w:top w:val="single" w:sz="8" w:space="0" w:color="000000"/>
              <w:bottom w:val="single" w:sz="8" w:space="0" w:color="000000"/>
            </w:tcBorders>
            <w:vAlign w:val="center"/>
          </w:tcPr>
          <w:p w14:paraId="00996707" w14:textId="77777777" w:rsidR="00BB1918" w:rsidRDefault="00BB1918" w:rsidP="00AE4FC9">
            <w:pPr>
              <w:overflowPunct w:val="0"/>
              <w:jc w:val="center"/>
              <w:rPr>
                <w:rFonts w:eastAsia="仿宋_GB2312"/>
              </w:rPr>
            </w:pPr>
            <w:r>
              <w:rPr>
                <w:rFonts w:eastAsia="仿宋_GB2312" w:hint="eastAsia"/>
              </w:rPr>
              <w:t>方法检出浓度</w:t>
            </w:r>
          </w:p>
        </w:tc>
        <w:tc>
          <w:tcPr>
            <w:tcW w:w="1080" w:type="dxa"/>
            <w:tcBorders>
              <w:top w:val="single" w:sz="8" w:space="0" w:color="000000"/>
              <w:bottom w:val="single" w:sz="8" w:space="0" w:color="000000"/>
            </w:tcBorders>
            <w:vAlign w:val="center"/>
          </w:tcPr>
          <w:p w14:paraId="1812385C" w14:textId="77777777" w:rsidR="00BB1918" w:rsidRDefault="00BB1918" w:rsidP="00AE4FC9">
            <w:pPr>
              <w:overflowPunct w:val="0"/>
              <w:jc w:val="center"/>
              <w:rPr>
                <w:rFonts w:eastAsia="仿宋_GB2312"/>
              </w:rPr>
            </w:pPr>
            <w:r>
              <w:rPr>
                <w:rFonts w:eastAsia="仿宋_GB2312" w:hint="eastAsia"/>
              </w:rPr>
              <w:t>限值</w:t>
            </w:r>
          </w:p>
        </w:tc>
      </w:tr>
      <w:tr w:rsidR="00BB1918" w14:paraId="77FC8298" w14:textId="77777777" w:rsidTr="00AE4FC9">
        <w:trPr>
          <w:cantSplit/>
          <w:trHeight w:val="270"/>
          <w:jc w:val="center"/>
        </w:trPr>
        <w:tc>
          <w:tcPr>
            <w:tcW w:w="2340" w:type="dxa"/>
            <w:tcBorders>
              <w:top w:val="single" w:sz="8" w:space="0" w:color="000000"/>
            </w:tcBorders>
          </w:tcPr>
          <w:p w14:paraId="048BB0D8" w14:textId="77777777" w:rsidR="00BB1918" w:rsidRDefault="00BB1918" w:rsidP="00AE4FC9">
            <w:pPr>
              <w:overflowPunct w:val="0"/>
              <w:jc w:val="center"/>
              <w:rPr>
                <w:rFonts w:eastAsia="仿宋_GB2312"/>
                <w:b/>
                <w:strike/>
              </w:rPr>
            </w:pPr>
          </w:p>
        </w:tc>
        <w:tc>
          <w:tcPr>
            <w:tcW w:w="900" w:type="dxa"/>
            <w:tcBorders>
              <w:top w:val="single" w:sz="8" w:space="0" w:color="000000"/>
            </w:tcBorders>
          </w:tcPr>
          <w:p w14:paraId="7E0BFAEF" w14:textId="77777777" w:rsidR="00BB1918" w:rsidRDefault="00BB1918" w:rsidP="00AE4FC9">
            <w:pPr>
              <w:overflowPunct w:val="0"/>
              <w:spacing w:line="240" w:lineRule="exact"/>
              <w:jc w:val="center"/>
              <w:rPr>
                <w:rFonts w:eastAsia="仿宋_GB2312"/>
                <w:strike/>
              </w:rPr>
            </w:pPr>
          </w:p>
        </w:tc>
        <w:tc>
          <w:tcPr>
            <w:tcW w:w="1080" w:type="dxa"/>
            <w:tcBorders>
              <w:top w:val="single" w:sz="8" w:space="0" w:color="000000"/>
            </w:tcBorders>
            <w:vAlign w:val="center"/>
          </w:tcPr>
          <w:p w14:paraId="2CA6AEAE" w14:textId="77777777" w:rsidR="00BB1918" w:rsidRDefault="00BB1918" w:rsidP="00AE4FC9">
            <w:pPr>
              <w:overflowPunct w:val="0"/>
              <w:jc w:val="center"/>
              <w:rPr>
                <w:rFonts w:eastAsia="仿宋_GB2312"/>
                <w:strike/>
              </w:rPr>
            </w:pPr>
          </w:p>
        </w:tc>
        <w:tc>
          <w:tcPr>
            <w:tcW w:w="1080" w:type="dxa"/>
            <w:tcBorders>
              <w:top w:val="single" w:sz="8" w:space="0" w:color="000000"/>
            </w:tcBorders>
            <w:vAlign w:val="center"/>
          </w:tcPr>
          <w:p w14:paraId="11881138" w14:textId="77777777" w:rsidR="00BB1918" w:rsidRDefault="00BB1918" w:rsidP="00AE4FC9">
            <w:pPr>
              <w:overflowPunct w:val="0"/>
              <w:jc w:val="center"/>
              <w:rPr>
                <w:rFonts w:eastAsia="仿宋_GB2312"/>
                <w:strike/>
              </w:rPr>
            </w:pPr>
          </w:p>
        </w:tc>
        <w:tc>
          <w:tcPr>
            <w:tcW w:w="900" w:type="dxa"/>
            <w:tcBorders>
              <w:top w:val="single" w:sz="8" w:space="0" w:color="000000"/>
            </w:tcBorders>
            <w:vAlign w:val="center"/>
          </w:tcPr>
          <w:p w14:paraId="2C095A2D" w14:textId="77777777" w:rsidR="00BB1918" w:rsidRDefault="00BB1918" w:rsidP="00AE4FC9">
            <w:pPr>
              <w:overflowPunct w:val="0"/>
              <w:jc w:val="center"/>
              <w:rPr>
                <w:rFonts w:eastAsia="仿宋_GB2312"/>
                <w:strike/>
              </w:rPr>
            </w:pPr>
          </w:p>
        </w:tc>
        <w:tc>
          <w:tcPr>
            <w:tcW w:w="1080" w:type="dxa"/>
            <w:tcBorders>
              <w:top w:val="single" w:sz="8" w:space="0" w:color="000000"/>
            </w:tcBorders>
          </w:tcPr>
          <w:p w14:paraId="7DD53919" w14:textId="77777777" w:rsidR="00BB1918" w:rsidRDefault="00BB1918" w:rsidP="00AE4FC9">
            <w:pPr>
              <w:overflowPunct w:val="0"/>
              <w:jc w:val="center"/>
              <w:rPr>
                <w:rFonts w:eastAsia="仿宋_GB2312"/>
                <w:strike/>
              </w:rPr>
            </w:pPr>
          </w:p>
        </w:tc>
      </w:tr>
      <w:tr w:rsidR="00BB1918" w14:paraId="1C906FD1" w14:textId="77777777" w:rsidTr="00AE4FC9">
        <w:trPr>
          <w:cantSplit/>
          <w:jc w:val="center"/>
        </w:trPr>
        <w:tc>
          <w:tcPr>
            <w:tcW w:w="2340" w:type="dxa"/>
            <w:vAlign w:val="center"/>
          </w:tcPr>
          <w:p w14:paraId="2D2AEDA4" w14:textId="77777777" w:rsidR="00BB1918" w:rsidRDefault="00BB1918" w:rsidP="00AE4FC9">
            <w:pPr>
              <w:overflowPunct w:val="0"/>
              <w:jc w:val="center"/>
              <w:rPr>
                <w:rFonts w:eastAsia="仿宋_GB2312"/>
                <w:b/>
                <w:strike/>
              </w:rPr>
            </w:pPr>
          </w:p>
        </w:tc>
        <w:tc>
          <w:tcPr>
            <w:tcW w:w="900" w:type="dxa"/>
            <w:vAlign w:val="center"/>
          </w:tcPr>
          <w:p w14:paraId="62EB801F" w14:textId="77777777" w:rsidR="00BB1918" w:rsidRDefault="00BB1918" w:rsidP="00AE4FC9">
            <w:pPr>
              <w:overflowPunct w:val="0"/>
              <w:jc w:val="center"/>
              <w:rPr>
                <w:rFonts w:eastAsia="等线"/>
                <w:strike/>
              </w:rPr>
            </w:pPr>
          </w:p>
        </w:tc>
        <w:tc>
          <w:tcPr>
            <w:tcW w:w="1080" w:type="dxa"/>
            <w:vAlign w:val="center"/>
          </w:tcPr>
          <w:p w14:paraId="7F9F1367" w14:textId="77777777" w:rsidR="00BB1918" w:rsidRDefault="00BB1918" w:rsidP="00AE4FC9">
            <w:pPr>
              <w:overflowPunct w:val="0"/>
              <w:jc w:val="center"/>
              <w:rPr>
                <w:rFonts w:eastAsia="仿宋_GB2312"/>
                <w:strike/>
              </w:rPr>
            </w:pPr>
          </w:p>
        </w:tc>
        <w:tc>
          <w:tcPr>
            <w:tcW w:w="1080" w:type="dxa"/>
            <w:vAlign w:val="center"/>
          </w:tcPr>
          <w:p w14:paraId="14B85713" w14:textId="77777777" w:rsidR="00BB1918" w:rsidRDefault="00BB1918" w:rsidP="00AE4FC9">
            <w:pPr>
              <w:overflowPunct w:val="0"/>
              <w:jc w:val="center"/>
              <w:rPr>
                <w:rFonts w:eastAsia="仿宋_GB2312"/>
                <w:strike/>
              </w:rPr>
            </w:pPr>
          </w:p>
        </w:tc>
        <w:tc>
          <w:tcPr>
            <w:tcW w:w="900" w:type="dxa"/>
            <w:vAlign w:val="center"/>
          </w:tcPr>
          <w:p w14:paraId="7EF122BB" w14:textId="77777777" w:rsidR="00BB1918" w:rsidRDefault="00BB1918" w:rsidP="00AE4FC9">
            <w:pPr>
              <w:overflowPunct w:val="0"/>
              <w:jc w:val="center"/>
              <w:rPr>
                <w:rFonts w:eastAsia="仿宋_GB2312"/>
                <w:strike/>
              </w:rPr>
            </w:pPr>
          </w:p>
        </w:tc>
        <w:tc>
          <w:tcPr>
            <w:tcW w:w="1080" w:type="dxa"/>
            <w:vAlign w:val="center"/>
          </w:tcPr>
          <w:p w14:paraId="03CE4DEF" w14:textId="77777777" w:rsidR="00BB1918" w:rsidRDefault="00BB1918" w:rsidP="00AE4FC9">
            <w:pPr>
              <w:overflowPunct w:val="0"/>
              <w:jc w:val="center"/>
              <w:rPr>
                <w:rFonts w:eastAsia="仿宋_GB2312"/>
                <w:strike/>
              </w:rPr>
            </w:pPr>
          </w:p>
        </w:tc>
      </w:tr>
      <w:tr w:rsidR="00BB1918" w14:paraId="039358CF" w14:textId="77777777" w:rsidTr="00AE4FC9">
        <w:trPr>
          <w:cantSplit/>
          <w:jc w:val="center"/>
        </w:trPr>
        <w:tc>
          <w:tcPr>
            <w:tcW w:w="2340" w:type="dxa"/>
            <w:vAlign w:val="center"/>
          </w:tcPr>
          <w:p w14:paraId="6C1E5BEC" w14:textId="77777777" w:rsidR="00BB1918" w:rsidRDefault="00BB1918" w:rsidP="00AE4FC9">
            <w:pPr>
              <w:overflowPunct w:val="0"/>
              <w:jc w:val="center"/>
              <w:rPr>
                <w:rFonts w:eastAsia="仿宋_GB2312"/>
                <w:b/>
                <w:strike/>
              </w:rPr>
            </w:pPr>
          </w:p>
        </w:tc>
        <w:tc>
          <w:tcPr>
            <w:tcW w:w="900" w:type="dxa"/>
            <w:vAlign w:val="center"/>
          </w:tcPr>
          <w:p w14:paraId="63B95302" w14:textId="77777777" w:rsidR="00BB1918" w:rsidRDefault="00BB1918" w:rsidP="00AE4FC9">
            <w:pPr>
              <w:overflowPunct w:val="0"/>
              <w:jc w:val="center"/>
              <w:rPr>
                <w:rFonts w:eastAsia="等线"/>
                <w:strike/>
              </w:rPr>
            </w:pPr>
          </w:p>
        </w:tc>
        <w:tc>
          <w:tcPr>
            <w:tcW w:w="1080" w:type="dxa"/>
            <w:vAlign w:val="center"/>
          </w:tcPr>
          <w:p w14:paraId="57B271AE" w14:textId="77777777" w:rsidR="00BB1918" w:rsidRDefault="00BB1918" w:rsidP="00AE4FC9">
            <w:pPr>
              <w:overflowPunct w:val="0"/>
              <w:jc w:val="center"/>
              <w:rPr>
                <w:rFonts w:eastAsia="仿宋_GB2312"/>
                <w:strike/>
              </w:rPr>
            </w:pPr>
          </w:p>
        </w:tc>
        <w:tc>
          <w:tcPr>
            <w:tcW w:w="1080" w:type="dxa"/>
            <w:vAlign w:val="center"/>
          </w:tcPr>
          <w:p w14:paraId="73C00702" w14:textId="77777777" w:rsidR="00BB1918" w:rsidRDefault="00BB1918" w:rsidP="00AE4FC9">
            <w:pPr>
              <w:overflowPunct w:val="0"/>
              <w:jc w:val="center"/>
              <w:rPr>
                <w:rFonts w:eastAsia="仿宋_GB2312"/>
                <w:strike/>
              </w:rPr>
            </w:pPr>
          </w:p>
        </w:tc>
        <w:tc>
          <w:tcPr>
            <w:tcW w:w="900" w:type="dxa"/>
            <w:vAlign w:val="center"/>
          </w:tcPr>
          <w:p w14:paraId="28D9E006" w14:textId="77777777" w:rsidR="00BB1918" w:rsidRDefault="00BB1918" w:rsidP="00AE4FC9">
            <w:pPr>
              <w:overflowPunct w:val="0"/>
              <w:jc w:val="center"/>
              <w:rPr>
                <w:rFonts w:eastAsia="仿宋_GB2312"/>
                <w:strike/>
              </w:rPr>
            </w:pPr>
          </w:p>
        </w:tc>
        <w:tc>
          <w:tcPr>
            <w:tcW w:w="1080" w:type="dxa"/>
            <w:vAlign w:val="center"/>
          </w:tcPr>
          <w:p w14:paraId="4974093E" w14:textId="77777777" w:rsidR="00BB1918" w:rsidRDefault="00BB1918" w:rsidP="00AE4FC9">
            <w:pPr>
              <w:overflowPunct w:val="0"/>
              <w:jc w:val="center"/>
              <w:rPr>
                <w:rFonts w:eastAsia="仿宋_GB2312"/>
                <w:strike/>
              </w:rPr>
            </w:pPr>
          </w:p>
        </w:tc>
      </w:tr>
      <w:tr w:rsidR="00BB1918" w14:paraId="461010CF" w14:textId="77777777" w:rsidTr="00AE4FC9">
        <w:trPr>
          <w:cantSplit/>
          <w:jc w:val="center"/>
        </w:trPr>
        <w:tc>
          <w:tcPr>
            <w:tcW w:w="2340" w:type="dxa"/>
            <w:vAlign w:val="center"/>
          </w:tcPr>
          <w:p w14:paraId="46C2A30A" w14:textId="77777777" w:rsidR="00BB1918" w:rsidRDefault="00BB1918" w:rsidP="00AE4FC9">
            <w:pPr>
              <w:overflowPunct w:val="0"/>
              <w:jc w:val="center"/>
              <w:rPr>
                <w:rFonts w:eastAsia="仿宋_GB2312"/>
                <w:b/>
                <w:strike/>
              </w:rPr>
            </w:pPr>
          </w:p>
        </w:tc>
        <w:tc>
          <w:tcPr>
            <w:tcW w:w="900" w:type="dxa"/>
            <w:vAlign w:val="center"/>
          </w:tcPr>
          <w:p w14:paraId="33F5860F" w14:textId="77777777" w:rsidR="00BB1918" w:rsidRDefault="00BB1918" w:rsidP="00AE4FC9">
            <w:pPr>
              <w:overflowPunct w:val="0"/>
              <w:jc w:val="center"/>
              <w:rPr>
                <w:rFonts w:eastAsia="等线"/>
                <w:strike/>
              </w:rPr>
            </w:pPr>
          </w:p>
        </w:tc>
        <w:tc>
          <w:tcPr>
            <w:tcW w:w="1080" w:type="dxa"/>
            <w:vAlign w:val="center"/>
          </w:tcPr>
          <w:p w14:paraId="6D24B59A" w14:textId="77777777" w:rsidR="00BB1918" w:rsidRDefault="00BB1918" w:rsidP="00AE4FC9">
            <w:pPr>
              <w:overflowPunct w:val="0"/>
              <w:jc w:val="center"/>
              <w:rPr>
                <w:rFonts w:eastAsia="仿宋_GB2312"/>
                <w:strike/>
              </w:rPr>
            </w:pPr>
          </w:p>
        </w:tc>
        <w:tc>
          <w:tcPr>
            <w:tcW w:w="1080" w:type="dxa"/>
            <w:vAlign w:val="center"/>
          </w:tcPr>
          <w:p w14:paraId="3457D214" w14:textId="77777777" w:rsidR="00BB1918" w:rsidRDefault="00BB1918" w:rsidP="00AE4FC9">
            <w:pPr>
              <w:overflowPunct w:val="0"/>
              <w:jc w:val="center"/>
              <w:rPr>
                <w:rFonts w:eastAsia="仿宋_GB2312"/>
                <w:strike/>
              </w:rPr>
            </w:pPr>
          </w:p>
        </w:tc>
        <w:tc>
          <w:tcPr>
            <w:tcW w:w="900" w:type="dxa"/>
            <w:vAlign w:val="center"/>
          </w:tcPr>
          <w:p w14:paraId="282309EE" w14:textId="77777777" w:rsidR="00BB1918" w:rsidRDefault="00BB1918" w:rsidP="00AE4FC9">
            <w:pPr>
              <w:overflowPunct w:val="0"/>
              <w:jc w:val="center"/>
              <w:rPr>
                <w:rFonts w:eastAsia="仿宋_GB2312"/>
                <w:strike/>
              </w:rPr>
            </w:pPr>
          </w:p>
        </w:tc>
        <w:tc>
          <w:tcPr>
            <w:tcW w:w="1080" w:type="dxa"/>
            <w:vAlign w:val="center"/>
          </w:tcPr>
          <w:p w14:paraId="6340BFEF" w14:textId="77777777" w:rsidR="00BB1918" w:rsidRDefault="00BB1918" w:rsidP="00AE4FC9">
            <w:pPr>
              <w:overflowPunct w:val="0"/>
              <w:jc w:val="center"/>
              <w:rPr>
                <w:rFonts w:eastAsia="仿宋_GB2312"/>
                <w:strike/>
              </w:rPr>
            </w:pPr>
          </w:p>
        </w:tc>
      </w:tr>
      <w:tr w:rsidR="00BB1918" w14:paraId="73ABF87D" w14:textId="77777777" w:rsidTr="00AE4FC9">
        <w:trPr>
          <w:cantSplit/>
          <w:trHeight w:val="237"/>
          <w:jc w:val="center"/>
        </w:trPr>
        <w:tc>
          <w:tcPr>
            <w:tcW w:w="2340" w:type="dxa"/>
          </w:tcPr>
          <w:p w14:paraId="7161BEFF" w14:textId="77777777" w:rsidR="00BB1918" w:rsidRDefault="00BB1918" w:rsidP="00AE4FC9">
            <w:pPr>
              <w:overflowPunct w:val="0"/>
              <w:jc w:val="center"/>
              <w:rPr>
                <w:rFonts w:eastAsia="仿宋_GB2312"/>
                <w:b/>
                <w:strike/>
              </w:rPr>
            </w:pPr>
          </w:p>
        </w:tc>
        <w:tc>
          <w:tcPr>
            <w:tcW w:w="900" w:type="dxa"/>
          </w:tcPr>
          <w:p w14:paraId="4DE928C2" w14:textId="77777777" w:rsidR="00BB1918" w:rsidRDefault="00BB1918" w:rsidP="00AE4FC9">
            <w:pPr>
              <w:overflowPunct w:val="0"/>
              <w:jc w:val="center"/>
              <w:rPr>
                <w:rFonts w:eastAsia="仿宋_GB2312"/>
                <w:strike/>
              </w:rPr>
            </w:pPr>
          </w:p>
        </w:tc>
        <w:tc>
          <w:tcPr>
            <w:tcW w:w="1080" w:type="dxa"/>
            <w:vAlign w:val="center"/>
          </w:tcPr>
          <w:p w14:paraId="04CD7884" w14:textId="77777777" w:rsidR="00BB1918" w:rsidRDefault="00BB1918" w:rsidP="00AE4FC9">
            <w:pPr>
              <w:overflowPunct w:val="0"/>
              <w:jc w:val="center"/>
              <w:rPr>
                <w:rFonts w:eastAsia="仿宋_GB2312"/>
                <w:strike/>
              </w:rPr>
            </w:pPr>
          </w:p>
        </w:tc>
        <w:tc>
          <w:tcPr>
            <w:tcW w:w="1080" w:type="dxa"/>
            <w:vAlign w:val="center"/>
          </w:tcPr>
          <w:p w14:paraId="599511DB" w14:textId="77777777" w:rsidR="00BB1918" w:rsidRDefault="00BB1918" w:rsidP="00AE4FC9">
            <w:pPr>
              <w:overflowPunct w:val="0"/>
              <w:jc w:val="center"/>
              <w:rPr>
                <w:rFonts w:eastAsia="仿宋_GB2312"/>
                <w:strike/>
              </w:rPr>
            </w:pPr>
          </w:p>
        </w:tc>
        <w:tc>
          <w:tcPr>
            <w:tcW w:w="900" w:type="dxa"/>
            <w:vAlign w:val="center"/>
          </w:tcPr>
          <w:p w14:paraId="46DAD759" w14:textId="77777777" w:rsidR="00BB1918" w:rsidRDefault="00BB1918" w:rsidP="00AE4FC9">
            <w:pPr>
              <w:overflowPunct w:val="0"/>
              <w:jc w:val="center"/>
              <w:rPr>
                <w:rFonts w:eastAsia="仿宋_GB2312"/>
                <w:strike/>
              </w:rPr>
            </w:pPr>
          </w:p>
        </w:tc>
        <w:tc>
          <w:tcPr>
            <w:tcW w:w="1080" w:type="dxa"/>
          </w:tcPr>
          <w:p w14:paraId="54845489" w14:textId="77777777" w:rsidR="00BB1918" w:rsidRDefault="00BB1918" w:rsidP="00AE4FC9">
            <w:pPr>
              <w:overflowPunct w:val="0"/>
              <w:jc w:val="center"/>
              <w:rPr>
                <w:rFonts w:eastAsia="仿宋_GB2312"/>
                <w:strike/>
              </w:rPr>
            </w:pPr>
          </w:p>
        </w:tc>
      </w:tr>
      <w:tr w:rsidR="00BB1918" w14:paraId="27B8860C" w14:textId="77777777" w:rsidTr="00AE4FC9">
        <w:trPr>
          <w:cantSplit/>
          <w:trHeight w:val="237"/>
          <w:jc w:val="center"/>
        </w:trPr>
        <w:tc>
          <w:tcPr>
            <w:tcW w:w="2340" w:type="dxa"/>
          </w:tcPr>
          <w:p w14:paraId="2768C2C1" w14:textId="77777777" w:rsidR="00BB1918" w:rsidRDefault="00BB1918" w:rsidP="00AE4FC9">
            <w:pPr>
              <w:overflowPunct w:val="0"/>
              <w:jc w:val="center"/>
              <w:rPr>
                <w:rFonts w:eastAsia="仿宋_GB2312"/>
                <w:b/>
                <w:strike/>
              </w:rPr>
            </w:pPr>
          </w:p>
        </w:tc>
        <w:tc>
          <w:tcPr>
            <w:tcW w:w="900" w:type="dxa"/>
          </w:tcPr>
          <w:p w14:paraId="79043CF4" w14:textId="77777777" w:rsidR="00BB1918" w:rsidRDefault="00BB1918" w:rsidP="00AE4FC9">
            <w:pPr>
              <w:overflowPunct w:val="0"/>
              <w:jc w:val="center"/>
              <w:rPr>
                <w:rFonts w:eastAsia="仿宋_GB2312"/>
                <w:strike/>
              </w:rPr>
            </w:pPr>
          </w:p>
        </w:tc>
        <w:tc>
          <w:tcPr>
            <w:tcW w:w="1080" w:type="dxa"/>
            <w:vAlign w:val="center"/>
          </w:tcPr>
          <w:p w14:paraId="32A34A7D" w14:textId="77777777" w:rsidR="00BB1918" w:rsidRDefault="00BB1918" w:rsidP="00AE4FC9">
            <w:pPr>
              <w:overflowPunct w:val="0"/>
              <w:jc w:val="center"/>
              <w:rPr>
                <w:rFonts w:eastAsia="仿宋_GB2312"/>
                <w:strike/>
              </w:rPr>
            </w:pPr>
          </w:p>
        </w:tc>
        <w:tc>
          <w:tcPr>
            <w:tcW w:w="1080" w:type="dxa"/>
            <w:vAlign w:val="center"/>
          </w:tcPr>
          <w:p w14:paraId="3D6D5BFA" w14:textId="77777777" w:rsidR="00BB1918" w:rsidRDefault="00BB1918" w:rsidP="00AE4FC9">
            <w:pPr>
              <w:overflowPunct w:val="0"/>
              <w:jc w:val="center"/>
              <w:rPr>
                <w:rFonts w:eastAsia="仿宋_GB2312"/>
                <w:strike/>
              </w:rPr>
            </w:pPr>
          </w:p>
        </w:tc>
        <w:tc>
          <w:tcPr>
            <w:tcW w:w="900" w:type="dxa"/>
            <w:vAlign w:val="center"/>
          </w:tcPr>
          <w:p w14:paraId="276E5300" w14:textId="77777777" w:rsidR="00BB1918" w:rsidRDefault="00BB1918" w:rsidP="00AE4FC9">
            <w:pPr>
              <w:overflowPunct w:val="0"/>
              <w:jc w:val="center"/>
              <w:rPr>
                <w:rFonts w:eastAsia="仿宋_GB2312"/>
                <w:strike/>
              </w:rPr>
            </w:pPr>
          </w:p>
        </w:tc>
        <w:tc>
          <w:tcPr>
            <w:tcW w:w="1080" w:type="dxa"/>
          </w:tcPr>
          <w:p w14:paraId="4E72DDEC" w14:textId="77777777" w:rsidR="00BB1918" w:rsidRDefault="00BB1918" w:rsidP="00AE4FC9">
            <w:pPr>
              <w:overflowPunct w:val="0"/>
              <w:jc w:val="center"/>
              <w:rPr>
                <w:rFonts w:eastAsia="仿宋_GB2312"/>
                <w:strike/>
              </w:rPr>
            </w:pPr>
          </w:p>
        </w:tc>
      </w:tr>
      <w:tr w:rsidR="00BB1918" w14:paraId="584664CA" w14:textId="77777777" w:rsidTr="00AE4FC9">
        <w:trPr>
          <w:cantSplit/>
          <w:trHeight w:val="237"/>
          <w:jc w:val="center"/>
        </w:trPr>
        <w:tc>
          <w:tcPr>
            <w:tcW w:w="2340" w:type="dxa"/>
            <w:tcBorders>
              <w:bottom w:val="single" w:sz="8" w:space="0" w:color="000000"/>
            </w:tcBorders>
          </w:tcPr>
          <w:p w14:paraId="6CFB2FA2" w14:textId="77777777" w:rsidR="00BB1918" w:rsidRDefault="00BB1918" w:rsidP="00AE4FC9">
            <w:pPr>
              <w:overflowPunct w:val="0"/>
              <w:jc w:val="center"/>
              <w:rPr>
                <w:rFonts w:eastAsia="仿宋_GB2312"/>
                <w:b/>
                <w:strike/>
              </w:rPr>
            </w:pPr>
          </w:p>
        </w:tc>
        <w:tc>
          <w:tcPr>
            <w:tcW w:w="900" w:type="dxa"/>
            <w:tcBorders>
              <w:bottom w:val="single" w:sz="8" w:space="0" w:color="000000"/>
            </w:tcBorders>
          </w:tcPr>
          <w:p w14:paraId="7B5F394F" w14:textId="77777777" w:rsidR="00BB1918" w:rsidRDefault="00BB1918" w:rsidP="00AE4FC9">
            <w:pPr>
              <w:overflowPunct w:val="0"/>
              <w:jc w:val="center"/>
              <w:rPr>
                <w:rFonts w:eastAsia="仿宋_GB2312"/>
                <w:strike/>
              </w:rPr>
            </w:pPr>
          </w:p>
        </w:tc>
        <w:tc>
          <w:tcPr>
            <w:tcW w:w="1080" w:type="dxa"/>
            <w:tcBorders>
              <w:bottom w:val="single" w:sz="8" w:space="0" w:color="000000"/>
            </w:tcBorders>
            <w:vAlign w:val="center"/>
          </w:tcPr>
          <w:p w14:paraId="0F26756D" w14:textId="77777777" w:rsidR="00BB1918" w:rsidRDefault="00BB1918" w:rsidP="00AE4FC9">
            <w:pPr>
              <w:overflowPunct w:val="0"/>
              <w:jc w:val="center"/>
              <w:rPr>
                <w:rFonts w:eastAsia="仿宋_GB2312"/>
                <w:strike/>
              </w:rPr>
            </w:pPr>
          </w:p>
        </w:tc>
        <w:tc>
          <w:tcPr>
            <w:tcW w:w="1080" w:type="dxa"/>
            <w:tcBorders>
              <w:bottom w:val="single" w:sz="8" w:space="0" w:color="000000"/>
            </w:tcBorders>
            <w:vAlign w:val="center"/>
          </w:tcPr>
          <w:p w14:paraId="51739576" w14:textId="77777777" w:rsidR="00BB1918" w:rsidRDefault="00BB1918" w:rsidP="00AE4FC9">
            <w:pPr>
              <w:overflowPunct w:val="0"/>
              <w:jc w:val="center"/>
              <w:rPr>
                <w:rFonts w:eastAsia="仿宋_GB2312"/>
                <w:strike/>
              </w:rPr>
            </w:pPr>
          </w:p>
        </w:tc>
        <w:tc>
          <w:tcPr>
            <w:tcW w:w="900" w:type="dxa"/>
            <w:tcBorders>
              <w:bottom w:val="single" w:sz="8" w:space="0" w:color="000000"/>
            </w:tcBorders>
            <w:vAlign w:val="center"/>
          </w:tcPr>
          <w:p w14:paraId="5A39B8EA" w14:textId="77777777" w:rsidR="00BB1918" w:rsidRDefault="00BB1918" w:rsidP="00AE4FC9">
            <w:pPr>
              <w:overflowPunct w:val="0"/>
              <w:jc w:val="center"/>
              <w:rPr>
                <w:rFonts w:eastAsia="仿宋_GB2312"/>
                <w:strike/>
              </w:rPr>
            </w:pPr>
          </w:p>
        </w:tc>
        <w:tc>
          <w:tcPr>
            <w:tcW w:w="1080" w:type="dxa"/>
            <w:tcBorders>
              <w:bottom w:val="single" w:sz="8" w:space="0" w:color="000000"/>
            </w:tcBorders>
          </w:tcPr>
          <w:p w14:paraId="7377DC2B" w14:textId="77777777" w:rsidR="00BB1918" w:rsidRDefault="00BB1918" w:rsidP="00AE4FC9">
            <w:pPr>
              <w:overflowPunct w:val="0"/>
              <w:jc w:val="center"/>
              <w:rPr>
                <w:rFonts w:eastAsia="仿宋_GB2312"/>
                <w:strike/>
              </w:rPr>
            </w:pPr>
          </w:p>
        </w:tc>
      </w:tr>
    </w:tbl>
    <w:p w14:paraId="1F958D4D" w14:textId="77777777" w:rsidR="00BB1918" w:rsidRDefault="00BB1918" w:rsidP="00BB1918">
      <w:pPr>
        <w:overflowPunct w:val="0"/>
        <w:jc w:val="center"/>
        <w:rPr>
          <w:rFonts w:eastAsia="仿宋_GB2312"/>
        </w:rPr>
      </w:pPr>
      <w:r>
        <w:rPr>
          <w:rFonts w:eastAsia="仿宋_GB2312" w:hint="eastAsia"/>
        </w:rPr>
        <w:t>（本页以下空白）</w:t>
      </w:r>
    </w:p>
    <w:p w14:paraId="475A7660" w14:textId="77777777" w:rsidR="00BB1918" w:rsidRDefault="00BB1918" w:rsidP="00BB1918">
      <w:pPr>
        <w:overflowPunct w:val="0"/>
        <w:jc w:val="center"/>
        <w:rPr>
          <w:rFonts w:eastAsia="仿宋_GB2312" w:hint="eastAsia"/>
        </w:rPr>
      </w:pPr>
    </w:p>
    <w:p w14:paraId="747C0B93" w14:textId="77777777" w:rsidR="00BB1918" w:rsidRDefault="00BB1918" w:rsidP="00BB1918">
      <w:pPr>
        <w:overflowPunct w:val="0"/>
        <w:jc w:val="center"/>
        <w:rPr>
          <w:rFonts w:eastAsia="仿宋_GB2312" w:hint="eastAsia"/>
        </w:rPr>
      </w:pPr>
    </w:p>
    <w:p w14:paraId="55D50A46" w14:textId="77777777" w:rsidR="00BB1918" w:rsidRDefault="00BB1918" w:rsidP="00BB1918">
      <w:pPr>
        <w:overflowPunct w:val="0"/>
        <w:jc w:val="center"/>
        <w:rPr>
          <w:rFonts w:eastAsia="仿宋_GB2312" w:hint="eastAsia"/>
        </w:rPr>
      </w:pPr>
    </w:p>
    <w:p w14:paraId="68F813A4" w14:textId="77777777" w:rsidR="00BB1918" w:rsidRDefault="00BB1918" w:rsidP="00BB1918">
      <w:pPr>
        <w:overflowPunct w:val="0"/>
        <w:jc w:val="center"/>
        <w:rPr>
          <w:rFonts w:eastAsia="仿宋_GB2312" w:hint="eastAsia"/>
        </w:rPr>
      </w:pPr>
    </w:p>
    <w:p w14:paraId="10167038" w14:textId="77777777" w:rsidR="00BB1918" w:rsidRDefault="00BB1918" w:rsidP="00BB1918">
      <w:pPr>
        <w:overflowPunct w:val="0"/>
        <w:jc w:val="center"/>
        <w:rPr>
          <w:rFonts w:eastAsia="仿宋_GB2312" w:hint="eastAsia"/>
        </w:rPr>
      </w:pPr>
    </w:p>
    <w:tbl>
      <w:tblPr>
        <w:tblpPr w:leftFromText="180" w:rightFromText="180" w:vertAnchor="text" w:horzAnchor="margin" w:tblpY="364"/>
        <w:tblW w:w="0" w:type="auto"/>
        <w:tblBorders>
          <w:top w:val="single" w:sz="8" w:space="0" w:color="auto"/>
        </w:tblBorders>
        <w:tblLayout w:type="fixed"/>
        <w:tblCellMar>
          <w:left w:w="50" w:type="dxa"/>
          <w:right w:w="50" w:type="dxa"/>
        </w:tblCellMar>
        <w:tblLook w:val="0000" w:firstRow="0" w:lastRow="0" w:firstColumn="0" w:lastColumn="0" w:noHBand="0" w:noVBand="0"/>
      </w:tblPr>
      <w:tblGrid>
        <w:gridCol w:w="1920"/>
        <w:gridCol w:w="2160"/>
        <w:gridCol w:w="2491"/>
        <w:gridCol w:w="2369"/>
      </w:tblGrid>
      <w:tr w:rsidR="00BB1918" w14:paraId="247E64F4" w14:textId="77777777" w:rsidTr="00AE4FC9">
        <w:trPr>
          <w:trHeight w:val="201"/>
        </w:trPr>
        <w:tc>
          <w:tcPr>
            <w:tcW w:w="4080" w:type="dxa"/>
            <w:gridSpan w:val="2"/>
            <w:tcBorders>
              <w:top w:val="single" w:sz="12" w:space="0" w:color="auto"/>
              <w:bottom w:val="nil"/>
            </w:tcBorders>
          </w:tcPr>
          <w:p w14:paraId="47DBCE90" w14:textId="77777777" w:rsidR="00BB1918" w:rsidRDefault="00BB1918" w:rsidP="00AE4FC9">
            <w:pPr>
              <w:overflowPunct w:val="0"/>
              <w:rPr>
                <w:rFonts w:eastAsia="仿宋_GB2312"/>
              </w:rPr>
            </w:pPr>
          </w:p>
        </w:tc>
        <w:tc>
          <w:tcPr>
            <w:tcW w:w="2491" w:type="dxa"/>
            <w:tcBorders>
              <w:top w:val="single" w:sz="12" w:space="0" w:color="auto"/>
            </w:tcBorders>
          </w:tcPr>
          <w:p w14:paraId="56904952" w14:textId="77777777" w:rsidR="00BB1918" w:rsidRDefault="00BB1918" w:rsidP="00AE4FC9">
            <w:pPr>
              <w:overflowPunct w:val="0"/>
              <w:rPr>
                <w:rFonts w:eastAsia="仿宋_GB2312"/>
              </w:rPr>
            </w:pPr>
          </w:p>
        </w:tc>
        <w:tc>
          <w:tcPr>
            <w:tcW w:w="2369" w:type="dxa"/>
            <w:tcBorders>
              <w:top w:val="single" w:sz="12" w:space="0" w:color="auto"/>
              <w:bottom w:val="nil"/>
            </w:tcBorders>
          </w:tcPr>
          <w:p w14:paraId="7859B4EA" w14:textId="77777777" w:rsidR="00BB1918" w:rsidRDefault="00BB1918" w:rsidP="00AE4FC9">
            <w:pPr>
              <w:overflowPunct w:val="0"/>
              <w:rPr>
                <w:rFonts w:eastAsia="仿宋_GB2312"/>
              </w:rPr>
            </w:pPr>
          </w:p>
        </w:tc>
      </w:tr>
      <w:tr w:rsidR="00BB1918" w14:paraId="13C9180A" w14:textId="77777777" w:rsidTr="00AE4FC9">
        <w:trPr>
          <w:cantSplit/>
          <w:trHeight w:val="223"/>
        </w:trPr>
        <w:tc>
          <w:tcPr>
            <w:tcW w:w="1920" w:type="dxa"/>
            <w:tcBorders>
              <w:top w:val="nil"/>
              <w:bottom w:val="nil"/>
              <w:right w:val="nil"/>
            </w:tcBorders>
          </w:tcPr>
          <w:p w14:paraId="1FF3A681" w14:textId="77777777" w:rsidR="00BB1918" w:rsidRDefault="00BB1918" w:rsidP="00AE4FC9">
            <w:pPr>
              <w:overflowPunct w:val="0"/>
              <w:ind w:left="61"/>
              <w:jc w:val="distribute"/>
              <w:rPr>
                <w:rFonts w:eastAsia="仿宋_GB2312"/>
              </w:rPr>
            </w:pPr>
            <w:r>
              <w:rPr>
                <w:rFonts w:eastAsia="仿宋_GB2312" w:hint="eastAsia"/>
              </w:rPr>
              <w:t>授权签字人</w:t>
            </w:r>
          </w:p>
        </w:tc>
        <w:tc>
          <w:tcPr>
            <w:tcW w:w="2160" w:type="dxa"/>
            <w:tcBorders>
              <w:top w:val="nil"/>
              <w:left w:val="nil"/>
              <w:bottom w:val="single" w:sz="4" w:space="0" w:color="auto"/>
            </w:tcBorders>
            <w:vAlign w:val="bottom"/>
          </w:tcPr>
          <w:p w14:paraId="61476FBD" w14:textId="77777777" w:rsidR="00BB1918" w:rsidRDefault="00BB1918" w:rsidP="00AE4FC9">
            <w:pPr>
              <w:overflowPunct w:val="0"/>
              <w:ind w:left="61"/>
              <w:jc w:val="center"/>
              <w:rPr>
                <w:rFonts w:eastAsia="仿宋_GB2312"/>
              </w:rPr>
            </w:pPr>
            <w:r>
              <w:rPr>
                <w:rFonts w:eastAsia="仿宋_GB2312" w:hint="eastAsia"/>
              </w:rPr>
              <w:t>（签字）</w:t>
            </w:r>
          </w:p>
        </w:tc>
        <w:tc>
          <w:tcPr>
            <w:tcW w:w="2491" w:type="dxa"/>
            <w:tcBorders>
              <w:top w:val="nil"/>
              <w:bottom w:val="single" w:sz="4" w:space="0" w:color="auto"/>
            </w:tcBorders>
            <w:vAlign w:val="bottom"/>
          </w:tcPr>
          <w:p w14:paraId="0C968D70" w14:textId="77777777" w:rsidR="00BB1918" w:rsidRDefault="00BB1918" w:rsidP="00AE4FC9">
            <w:pPr>
              <w:overflowPunct w:val="0"/>
              <w:ind w:left="61"/>
              <w:jc w:val="right"/>
              <w:rPr>
                <w:rFonts w:eastAsia="仿宋_GB2312"/>
              </w:rPr>
            </w:pPr>
            <w:r>
              <w:rPr>
                <w:rFonts w:eastAsia="仿宋_GB2312" w:hint="eastAsia"/>
              </w:rPr>
              <w:t>年</w:t>
            </w:r>
            <w:r>
              <w:rPr>
                <w:rFonts w:eastAsia="仿宋_GB2312"/>
              </w:rPr>
              <w:t xml:space="preserve">   </w:t>
            </w:r>
            <w:r>
              <w:rPr>
                <w:rFonts w:eastAsia="仿宋_GB2312" w:hint="eastAsia"/>
              </w:rPr>
              <w:t>月</w:t>
            </w:r>
            <w:r>
              <w:rPr>
                <w:rFonts w:eastAsia="仿宋_GB2312"/>
              </w:rPr>
              <w:t xml:space="preserve">   </w:t>
            </w:r>
            <w:r>
              <w:rPr>
                <w:rFonts w:eastAsia="仿宋_GB2312" w:hint="eastAsia"/>
              </w:rPr>
              <w:t>日</w:t>
            </w:r>
          </w:p>
        </w:tc>
        <w:tc>
          <w:tcPr>
            <w:tcW w:w="2369" w:type="dxa"/>
            <w:tcBorders>
              <w:top w:val="nil"/>
              <w:bottom w:val="nil"/>
            </w:tcBorders>
          </w:tcPr>
          <w:p w14:paraId="06BCCB1F" w14:textId="77777777" w:rsidR="00BB1918" w:rsidRDefault="00BB1918" w:rsidP="00AE4FC9">
            <w:pPr>
              <w:overflowPunct w:val="0"/>
              <w:spacing w:line="240" w:lineRule="exact"/>
              <w:jc w:val="center"/>
              <w:rPr>
                <w:rFonts w:eastAsia="仿宋_GB2312"/>
              </w:rPr>
            </w:pPr>
            <w:r>
              <w:rPr>
                <w:rFonts w:eastAsia="仿宋_GB2312" w:hint="eastAsia"/>
              </w:rPr>
              <w:t>检验检测专用章</w:t>
            </w:r>
          </w:p>
        </w:tc>
      </w:tr>
    </w:tbl>
    <w:p w14:paraId="24ABFED1" w14:textId="77777777" w:rsidR="00BB1918" w:rsidRDefault="00BB1918" w:rsidP="00BB1918">
      <w:pPr>
        <w:overflowPunct w:val="0"/>
        <w:jc w:val="center"/>
        <w:rPr>
          <w:rFonts w:eastAsia="仿宋_GB2312"/>
        </w:rPr>
      </w:pPr>
      <w:r>
        <w:rPr>
          <w:rFonts w:eastAsia="仿宋_GB2312"/>
        </w:rPr>
        <w:br w:type="page"/>
      </w:r>
      <w:r>
        <w:rPr>
          <w:rFonts w:eastAsia="仿宋_GB2312"/>
        </w:rPr>
        <w:lastRenderedPageBreak/>
        <w:t>2-1f</w:t>
      </w:r>
      <w:r>
        <w:rPr>
          <w:rFonts w:eastAsia="仿宋_GB2312"/>
        </w:rPr>
        <w:t>：毒理学</w:t>
      </w:r>
      <w:r>
        <w:rPr>
          <w:rFonts w:eastAsia="仿宋_GB2312" w:hint="eastAsia"/>
        </w:rPr>
        <w:t>试验汇总报告体例（各检验检测机构根据自身实际情况确定是否需要使用该表，如不使用，则</w:t>
      </w:r>
      <w:r>
        <w:rPr>
          <w:rFonts w:eastAsia="仿宋_GB2312"/>
        </w:rPr>
        <w:t>2-1g</w:t>
      </w:r>
      <w:r>
        <w:rPr>
          <w:rFonts w:eastAsia="仿宋_GB2312" w:hint="eastAsia"/>
        </w:rPr>
        <w:t>到</w:t>
      </w:r>
      <w:r>
        <w:rPr>
          <w:rFonts w:eastAsia="仿宋_GB2312"/>
        </w:rPr>
        <w:t>2-1n</w:t>
      </w:r>
      <w:r>
        <w:rPr>
          <w:rFonts w:eastAsia="仿宋_GB2312" w:hint="eastAsia"/>
        </w:rPr>
        <w:t>表头信息应采用该附件表头，并在首页下增加授权签字人、年月日和检验检测专用章相关内容）</w:t>
      </w:r>
    </w:p>
    <w:p w14:paraId="755B60D4"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注册和备案检验检测机构全称</w:t>
      </w:r>
    </w:p>
    <w:p w14:paraId="4D9E9B1A"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检验报告</w:t>
      </w:r>
    </w:p>
    <w:p w14:paraId="58B11879"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2100"/>
        <w:gridCol w:w="3076"/>
        <w:gridCol w:w="2409"/>
        <w:gridCol w:w="1560"/>
      </w:tblGrid>
      <w:tr w:rsidR="00BB1918" w14:paraId="34B555DD" w14:textId="77777777" w:rsidTr="00AE4FC9">
        <w:trPr>
          <w:cantSplit/>
        </w:trPr>
        <w:tc>
          <w:tcPr>
            <w:tcW w:w="2100" w:type="dxa"/>
            <w:tcBorders>
              <w:top w:val="single" w:sz="12" w:space="0" w:color="auto"/>
            </w:tcBorders>
          </w:tcPr>
          <w:p w14:paraId="1D04C69B" w14:textId="77777777" w:rsidR="00BB1918" w:rsidRDefault="00BB1918" w:rsidP="00AE4FC9">
            <w:pPr>
              <w:overflowPunct w:val="0"/>
              <w:spacing w:line="240" w:lineRule="exact"/>
              <w:jc w:val="distribute"/>
              <w:rPr>
                <w:rFonts w:eastAsia="仿宋_GB2312"/>
              </w:rPr>
            </w:pPr>
            <w:r>
              <w:rPr>
                <w:rFonts w:eastAsia="仿宋_GB2312" w:hint="eastAsia"/>
              </w:rPr>
              <w:t>样品中文名称</w:t>
            </w:r>
          </w:p>
        </w:tc>
        <w:tc>
          <w:tcPr>
            <w:tcW w:w="3076" w:type="dxa"/>
            <w:tcBorders>
              <w:top w:val="single" w:sz="12" w:space="0" w:color="auto"/>
              <w:bottom w:val="single" w:sz="4" w:space="0" w:color="auto"/>
            </w:tcBorders>
          </w:tcPr>
          <w:p w14:paraId="5B43EA52" w14:textId="77777777" w:rsidR="00BB1918" w:rsidRDefault="00BB1918" w:rsidP="00AE4FC9">
            <w:pPr>
              <w:overflowPunct w:val="0"/>
              <w:spacing w:line="240" w:lineRule="exact"/>
              <w:rPr>
                <w:rFonts w:eastAsia="仿宋_GB2312"/>
                <w:u w:val="single"/>
              </w:rPr>
            </w:pPr>
          </w:p>
        </w:tc>
        <w:tc>
          <w:tcPr>
            <w:tcW w:w="2409" w:type="dxa"/>
            <w:tcBorders>
              <w:top w:val="single" w:sz="12" w:space="0" w:color="auto"/>
            </w:tcBorders>
          </w:tcPr>
          <w:p w14:paraId="5781269A" w14:textId="77777777" w:rsidR="00BB1918" w:rsidRDefault="00BB1918" w:rsidP="00AE4FC9">
            <w:pPr>
              <w:overflowPunct w:val="0"/>
              <w:spacing w:line="240" w:lineRule="exact"/>
              <w:jc w:val="distribute"/>
              <w:rPr>
                <w:rFonts w:eastAsia="仿宋_GB2312"/>
              </w:rPr>
            </w:pPr>
            <w:r>
              <w:rPr>
                <w:rFonts w:eastAsia="仿宋_GB2312" w:hint="eastAsia"/>
              </w:rPr>
              <w:t>样品数量及规格</w:t>
            </w:r>
          </w:p>
        </w:tc>
        <w:tc>
          <w:tcPr>
            <w:tcW w:w="1560" w:type="dxa"/>
            <w:tcBorders>
              <w:top w:val="single" w:sz="12" w:space="0" w:color="auto"/>
              <w:bottom w:val="single" w:sz="4" w:space="0" w:color="auto"/>
            </w:tcBorders>
          </w:tcPr>
          <w:p w14:paraId="10B2C17B" w14:textId="77777777" w:rsidR="00BB1918" w:rsidRDefault="00BB1918" w:rsidP="00AE4FC9">
            <w:pPr>
              <w:overflowPunct w:val="0"/>
              <w:spacing w:line="240" w:lineRule="exact"/>
              <w:rPr>
                <w:rFonts w:eastAsia="仿宋_GB2312"/>
                <w:u w:val="single"/>
              </w:rPr>
            </w:pPr>
          </w:p>
        </w:tc>
      </w:tr>
      <w:tr w:rsidR="00BB1918" w14:paraId="4B739A7C" w14:textId="77777777" w:rsidTr="00AE4FC9">
        <w:trPr>
          <w:cantSplit/>
        </w:trPr>
        <w:tc>
          <w:tcPr>
            <w:tcW w:w="2100" w:type="dxa"/>
          </w:tcPr>
          <w:p w14:paraId="2BABD262" w14:textId="77777777" w:rsidR="00BB1918" w:rsidRDefault="00BB1918" w:rsidP="00AE4FC9">
            <w:pPr>
              <w:overflowPunct w:val="0"/>
              <w:spacing w:line="240" w:lineRule="exact"/>
              <w:jc w:val="distribute"/>
              <w:rPr>
                <w:rFonts w:eastAsia="仿宋_GB2312"/>
              </w:rPr>
            </w:pPr>
            <w:r>
              <w:rPr>
                <w:rFonts w:eastAsia="仿宋_GB2312" w:hint="eastAsia"/>
              </w:rPr>
              <w:t>进口产品外文名称</w:t>
            </w:r>
          </w:p>
        </w:tc>
        <w:tc>
          <w:tcPr>
            <w:tcW w:w="3076" w:type="dxa"/>
            <w:tcBorders>
              <w:top w:val="single" w:sz="4" w:space="0" w:color="auto"/>
              <w:bottom w:val="single" w:sz="4" w:space="0" w:color="auto"/>
            </w:tcBorders>
          </w:tcPr>
          <w:p w14:paraId="79B2BDEF"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c>
          <w:tcPr>
            <w:tcW w:w="2409" w:type="dxa"/>
            <w:tcBorders>
              <w:bottom w:val="nil"/>
            </w:tcBorders>
          </w:tcPr>
          <w:p w14:paraId="592D6CD7" w14:textId="77777777" w:rsidR="00BB1918" w:rsidRDefault="00BB1918" w:rsidP="00AE4FC9">
            <w:pPr>
              <w:overflowPunct w:val="0"/>
              <w:spacing w:line="240" w:lineRule="exact"/>
              <w:jc w:val="distribute"/>
              <w:rPr>
                <w:rFonts w:eastAsia="仿宋_GB2312"/>
              </w:rPr>
            </w:pPr>
            <w:r>
              <w:rPr>
                <w:rFonts w:eastAsia="仿宋_GB2312" w:hint="eastAsia"/>
              </w:rPr>
              <w:t>生产日期或批号</w:t>
            </w:r>
          </w:p>
        </w:tc>
        <w:tc>
          <w:tcPr>
            <w:tcW w:w="1560" w:type="dxa"/>
            <w:tcBorders>
              <w:top w:val="single" w:sz="4" w:space="0" w:color="auto"/>
              <w:bottom w:val="single" w:sz="4" w:space="0" w:color="auto"/>
            </w:tcBorders>
          </w:tcPr>
          <w:p w14:paraId="3EB5470D" w14:textId="77777777" w:rsidR="00BB1918" w:rsidRDefault="00BB1918" w:rsidP="00AE4FC9">
            <w:pPr>
              <w:overflowPunct w:val="0"/>
              <w:spacing w:line="240" w:lineRule="exact"/>
              <w:rPr>
                <w:rFonts w:eastAsia="仿宋_GB2312"/>
                <w:u w:val="single"/>
              </w:rPr>
            </w:pPr>
          </w:p>
        </w:tc>
      </w:tr>
      <w:tr w:rsidR="00BB1918" w14:paraId="362136AB" w14:textId="77777777" w:rsidTr="00AE4FC9">
        <w:trPr>
          <w:cantSplit/>
          <w:trHeight w:val="173"/>
        </w:trPr>
        <w:tc>
          <w:tcPr>
            <w:tcW w:w="2100" w:type="dxa"/>
          </w:tcPr>
          <w:p w14:paraId="2CFA5BF1" w14:textId="77777777" w:rsidR="00BB1918" w:rsidRDefault="00BB1918" w:rsidP="00AE4FC9">
            <w:pPr>
              <w:overflowPunct w:val="0"/>
              <w:spacing w:line="240" w:lineRule="exact"/>
              <w:jc w:val="distribute"/>
              <w:rPr>
                <w:rFonts w:eastAsia="仿宋_GB2312"/>
              </w:rPr>
            </w:pPr>
            <w:r>
              <w:rPr>
                <w:rFonts w:eastAsia="仿宋_GB2312" w:hint="eastAsia"/>
              </w:rPr>
              <w:t>颜色和物态</w:t>
            </w:r>
          </w:p>
        </w:tc>
        <w:tc>
          <w:tcPr>
            <w:tcW w:w="3076" w:type="dxa"/>
            <w:tcBorders>
              <w:top w:val="single" w:sz="4" w:space="0" w:color="auto"/>
              <w:bottom w:val="single" w:sz="4" w:space="0" w:color="auto"/>
            </w:tcBorders>
          </w:tcPr>
          <w:p w14:paraId="1BA5FEAD" w14:textId="77777777" w:rsidR="00BB1918" w:rsidRDefault="00BB1918" w:rsidP="00AE4FC9">
            <w:pPr>
              <w:overflowPunct w:val="0"/>
              <w:spacing w:line="240" w:lineRule="exact"/>
              <w:rPr>
                <w:rFonts w:eastAsia="仿宋_GB2312"/>
                <w:u w:val="single"/>
              </w:rPr>
            </w:pPr>
          </w:p>
        </w:tc>
        <w:tc>
          <w:tcPr>
            <w:tcW w:w="2409" w:type="dxa"/>
            <w:tcBorders>
              <w:top w:val="nil"/>
              <w:bottom w:val="nil"/>
              <w:right w:val="nil"/>
            </w:tcBorders>
          </w:tcPr>
          <w:p w14:paraId="4A27E952" w14:textId="77777777" w:rsidR="00BB1918" w:rsidRDefault="00BB1918" w:rsidP="00AE4FC9">
            <w:pPr>
              <w:overflowPunct w:val="0"/>
              <w:spacing w:line="240" w:lineRule="exact"/>
              <w:jc w:val="distribute"/>
              <w:rPr>
                <w:rFonts w:eastAsia="仿宋_GB2312"/>
              </w:rPr>
            </w:pPr>
            <w:r>
              <w:rPr>
                <w:rFonts w:eastAsia="仿宋_GB2312" w:hint="eastAsia"/>
              </w:rPr>
              <w:t>保质期或限期使用日期</w:t>
            </w:r>
          </w:p>
        </w:tc>
        <w:tc>
          <w:tcPr>
            <w:tcW w:w="1560" w:type="dxa"/>
            <w:tcBorders>
              <w:top w:val="single" w:sz="4" w:space="0" w:color="auto"/>
              <w:left w:val="nil"/>
              <w:bottom w:val="single" w:sz="4" w:space="0" w:color="auto"/>
            </w:tcBorders>
          </w:tcPr>
          <w:p w14:paraId="782ECAA6" w14:textId="77777777" w:rsidR="00BB1918" w:rsidRDefault="00BB1918" w:rsidP="00AE4FC9">
            <w:pPr>
              <w:overflowPunct w:val="0"/>
              <w:spacing w:line="240" w:lineRule="exact"/>
              <w:rPr>
                <w:rFonts w:eastAsia="仿宋_GB2312"/>
                <w:u w:val="single"/>
              </w:rPr>
            </w:pPr>
          </w:p>
        </w:tc>
      </w:tr>
      <w:tr w:rsidR="00BB1918" w14:paraId="74E06B60" w14:textId="77777777" w:rsidTr="00AE4FC9">
        <w:trPr>
          <w:cantSplit/>
          <w:trHeight w:val="173"/>
        </w:trPr>
        <w:tc>
          <w:tcPr>
            <w:tcW w:w="2100" w:type="dxa"/>
          </w:tcPr>
          <w:p w14:paraId="333B1B68" w14:textId="77777777" w:rsidR="00BB1918" w:rsidRDefault="00BB1918" w:rsidP="00AE4FC9">
            <w:pPr>
              <w:overflowPunct w:val="0"/>
              <w:spacing w:line="240" w:lineRule="exact"/>
              <w:jc w:val="distribute"/>
              <w:rPr>
                <w:rFonts w:eastAsia="仿宋_GB2312"/>
              </w:rPr>
            </w:pPr>
            <w:r>
              <w:rPr>
                <w:rFonts w:eastAsia="仿宋_GB2312" w:hint="eastAsia"/>
              </w:rPr>
              <w:t>受理日期</w:t>
            </w:r>
          </w:p>
        </w:tc>
        <w:tc>
          <w:tcPr>
            <w:tcW w:w="3076" w:type="dxa"/>
            <w:tcBorders>
              <w:top w:val="single" w:sz="4" w:space="0" w:color="auto"/>
              <w:bottom w:val="single" w:sz="4" w:space="0" w:color="auto"/>
            </w:tcBorders>
          </w:tcPr>
          <w:p w14:paraId="7D974416" w14:textId="77777777" w:rsidR="00BB1918" w:rsidRDefault="00BB1918" w:rsidP="00AE4FC9">
            <w:pPr>
              <w:overflowPunct w:val="0"/>
              <w:spacing w:line="240" w:lineRule="exact"/>
              <w:rPr>
                <w:rFonts w:eastAsia="仿宋_GB2312"/>
                <w:u w:val="single"/>
              </w:rPr>
            </w:pPr>
          </w:p>
        </w:tc>
        <w:tc>
          <w:tcPr>
            <w:tcW w:w="2409" w:type="dxa"/>
            <w:tcBorders>
              <w:top w:val="nil"/>
              <w:bottom w:val="nil"/>
              <w:right w:val="nil"/>
            </w:tcBorders>
          </w:tcPr>
          <w:p w14:paraId="2F1C01FE" w14:textId="77777777" w:rsidR="00BB1918" w:rsidRDefault="00BB1918" w:rsidP="00AE4FC9">
            <w:pPr>
              <w:overflowPunct w:val="0"/>
              <w:spacing w:line="240" w:lineRule="exact"/>
              <w:jc w:val="distribute"/>
              <w:rPr>
                <w:rFonts w:eastAsia="仿宋_GB2312"/>
              </w:rPr>
            </w:pPr>
            <w:r>
              <w:rPr>
                <w:rFonts w:eastAsia="仿宋_GB2312" w:hint="eastAsia"/>
              </w:rPr>
              <w:t>检验完成日期</w:t>
            </w:r>
          </w:p>
        </w:tc>
        <w:tc>
          <w:tcPr>
            <w:tcW w:w="1560" w:type="dxa"/>
            <w:tcBorders>
              <w:top w:val="single" w:sz="4" w:space="0" w:color="auto"/>
              <w:left w:val="nil"/>
              <w:bottom w:val="single" w:sz="4" w:space="0" w:color="auto"/>
            </w:tcBorders>
          </w:tcPr>
          <w:p w14:paraId="60854CCE" w14:textId="77777777" w:rsidR="00BB1918" w:rsidRDefault="00BB1918" w:rsidP="00AE4FC9">
            <w:pPr>
              <w:overflowPunct w:val="0"/>
              <w:spacing w:line="240" w:lineRule="exact"/>
              <w:rPr>
                <w:rFonts w:eastAsia="仿宋_GB2312"/>
                <w:u w:val="single"/>
              </w:rPr>
            </w:pPr>
          </w:p>
        </w:tc>
      </w:tr>
      <w:tr w:rsidR="00BB1918" w14:paraId="7E24E604" w14:textId="77777777" w:rsidTr="00AE4FC9">
        <w:trPr>
          <w:cantSplit/>
          <w:trHeight w:val="172"/>
        </w:trPr>
        <w:tc>
          <w:tcPr>
            <w:tcW w:w="2100" w:type="dxa"/>
          </w:tcPr>
          <w:p w14:paraId="60843B55" w14:textId="77777777" w:rsidR="00BB1918" w:rsidRDefault="00BB1918" w:rsidP="00AE4FC9">
            <w:pPr>
              <w:overflowPunct w:val="0"/>
              <w:spacing w:line="240" w:lineRule="exact"/>
              <w:jc w:val="distribute"/>
              <w:rPr>
                <w:rFonts w:eastAsia="仿宋_GB2312"/>
              </w:rPr>
            </w:pPr>
            <w:r>
              <w:rPr>
                <w:rFonts w:eastAsia="仿宋_GB2312" w:hint="eastAsia"/>
              </w:rPr>
              <w:t>检验项目</w:t>
            </w:r>
          </w:p>
        </w:tc>
        <w:tc>
          <w:tcPr>
            <w:tcW w:w="3076" w:type="dxa"/>
            <w:tcBorders>
              <w:top w:val="single" w:sz="4" w:space="0" w:color="auto"/>
              <w:bottom w:val="single" w:sz="4" w:space="0" w:color="auto"/>
            </w:tcBorders>
          </w:tcPr>
          <w:p w14:paraId="4BE516A7" w14:textId="77777777" w:rsidR="00BB1918" w:rsidRDefault="00BB1918" w:rsidP="00AE4FC9">
            <w:pPr>
              <w:overflowPunct w:val="0"/>
              <w:spacing w:line="240" w:lineRule="exact"/>
              <w:rPr>
                <w:rFonts w:eastAsia="仿宋_GB2312"/>
                <w:u w:val="single"/>
              </w:rPr>
            </w:pPr>
            <w:r>
              <w:rPr>
                <w:rFonts w:eastAsia="仿宋_GB2312" w:hint="eastAsia"/>
              </w:rPr>
              <w:t>毒理学试验项目</w:t>
            </w:r>
          </w:p>
        </w:tc>
        <w:tc>
          <w:tcPr>
            <w:tcW w:w="2409" w:type="dxa"/>
            <w:tcBorders>
              <w:top w:val="nil"/>
              <w:bottom w:val="single" w:sz="4" w:space="0" w:color="auto"/>
            </w:tcBorders>
          </w:tcPr>
          <w:p w14:paraId="2EA2D84A" w14:textId="77777777" w:rsidR="00BB1918" w:rsidRDefault="00BB1918" w:rsidP="00AE4FC9">
            <w:pPr>
              <w:overflowPunct w:val="0"/>
              <w:spacing w:line="240" w:lineRule="exact"/>
              <w:jc w:val="distribute"/>
              <w:rPr>
                <w:rFonts w:eastAsia="仿宋_GB2312"/>
              </w:rPr>
            </w:pPr>
          </w:p>
        </w:tc>
        <w:tc>
          <w:tcPr>
            <w:tcW w:w="1560" w:type="dxa"/>
            <w:tcBorders>
              <w:top w:val="single" w:sz="4" w:space="0" w:color="auto"/>
              <w:bottom w:val="single" w:sz="4" w:space="0" w:color="auto"/>
            </w:tcBorders>
          </w:tcPr>
          <w:p w14:paraId="38505DA2" w14:textId="77777777" w:rsidR="00BB1918" w:rsidRDefault="00BB1918" w:rsidP="00AE4FC9">
            <w:pPr>
              <w:overflowPunct w:val="0"/>
              <w:spacing w:line="240" w:lineRule="exact"/>
              <w:rPr>
                <w:rFonts w:eastAsia="仿宋_GB2312"/>
                <w:u w:val="single"/>
              </w:rPr>
            </w:pPr>
          </w:p>
        </w:tc>
      </w:tr>
      <w:tr w:rsidR="00BB1918" w14:paraId="302DCBA8" w14:textId="77777777" w:rsidTr="00AE4FC9">
        <w:trPr>
          <w:cantSplit/>
          <w:trHeight w:val="172"/>
        </w:trPr>
        <w:tc>
          <w:tcPr>
            <w:tcW w:w="2100" w:type="dxa"/>
          </w:tcPr>
          <w:p w14:paraId="6899234F" w14:textId="77777777" w:rsidR="00BB1918" w:rsidRDefault="00BB1918" w:rsidP="00AE4FC9">
            <w:pPr>
              <w:overflowPunct w:val="0"/>
              <w:spacing w:line="240" w:lineRule="exact"/>
              <w:jc w:val="distribute"/>
              <w:rPr>
                <w:rFonts w:eastAsia="仿宋_GB2312"/>
              </w:rPr>
            </w:pPr>
            <w:r>
              <w:rPr>
                <w:rFonts w:eastAsia="仿宋_GB2312" w:hint="eastAsia"/>
              </w:rPr>
              <w:t>检验依据</w:t>
            </w:r>
          </w:p>
        </w:tc>
        <w:tc>
          <w:tcPr>
            <w:tcW w:w="3076" w:type="dxa"/>
            <w:tcBorders>
              <w:top w:val="single" w:sz="4" w:space="0" w:color="auto"/>
              <w:bottom w:val="single" w:sz="4" w:space="0" w:color="auto"/>
            </w:tcBorders>
          </w:tcPr>
          <w:p w14:paraId="55EC7147" w14:textId="77777777" w:rsidR="00BB1918" w:rsidRDefault="00BB1918" w:rsidP="00AE4FC9">
            <w:pPr>
              <w:overflowPunct w:val="0"/>
              <w:spacing w:line="240" w:lineRule="exact"/>
              <w:rPr>
                <w:rFonts w:eastAsia="仿宋_GB2312"/>
                <w:u w:val="single"/>
              </w:rPr>
            </w:pPr>
            <w:r>
              <w:rPr>
                <w:rFonts w:eastAsia="仿宋_GB2312" w:hint="eastAsia"/>
              </w:rPr>
              <w:t>（现行有效的技术规范）</w:t>
            </w:r>
          </w:p>
        </w:tc>
        <w:tc>
          <w:tcPr>
            <w:tcW w:w="2409" w:type="dxa"/>
            <w:tcBorders>
              <w:top w:val="single" w:sz="4" w:space="0" w:color="auto"/>
              <w:bottom w:val="single" w:sz="4" w:space="0" w:color="auto"/>
            </w:tcBorders>
          </w:tcPr>
          <w:p w14:paraId="6AC299FD" w14:textId="77777777" w:rsidR="00BB1918" w:rsidRDefault="00BB1918" w:rsidP="00AE4FC9">
            <w:pPr>
              <w:overflowPunct w:val="0"/>
              <w:spacing w:line="240" w:lineRule="exact"/>
              <w:jc w:val="distribute"/>
              <w:rPr>
                <w:rFonts w:eastAsia="仿宋_GB2312"/>
              </w:rPr>
            </w:pPr>
          </w:p>
        </w:tc>
        <w:tc>
          <w:tcPr>
            <w:tcW w:w="1560" w:type="dxa"/>
            <w:tcBorders>
              <w:top w:val="single" w:sz="4" w:space="0" w:color="auto"/>
              <w:bottom w:val="single" w:sz="4" w:space="0" w:color="auto"/>
            </w:tcBorders>
          </w:tcPr>
          <w:p w14:paraId="469A8003" w14:textId="77777777" w:rsidR="00BB1918" w:rsidRDefault="00BB1918" w:rsidP="00AE4FC9">
            <w:pPr>
              <w:overflowPunct w:val="0"/>
              <w:spacing w:line="240" w:lineRule="exact"/>
              <w:rPr>
                <w:rFonts w:eastAsia="仿宋_GB2312"/>
                <w:u w:val="single"/>
              </w:rPr>
            </w:pPr>
          </w:p>
        </w:tc>
      </w:tr>
      <w:tr w:rsidR="00BB1918" w14:paraId="6744D8CD" w14:textId="77777777" w:rsidTr="00AE4FC9">
        <w:trPr>
          <w:cantSplit/>
        </w:trPr>
        <w:tc>
          <w:tcPr>
            <w:tcW w:w="2100" w:type="dxa"/>
          </w:tcPr>
          <w:p w14:paraId="67EABA54" w14:textId="77777777" w:rsidR="00BB1918" w:rsidRDefault="00BB1918" w:rsidP="00AE4FC9">
            <w:pPr>
              <w:overflowPunct w:val="0"/>
              <w:spacing w:line="240" w:lineRule="exact"/>
              <w:jc w:val="distribute"/>
              <w:rPr>
                <w:rFonts w:eastAsia="仿宋_GB2312"/>
              </w:rPr>
            </w:pPr>
            <w:r>
              <w:rPr>
                <w:rFonts w:eastAsia="仿宋_GB2312" w:hint="eastAsia"/>
              </w:rPr>
              <w:t>送检单位</w:t>
            </w:r>
          </w:p>
        </w:tc>
        <w:tc>
          <w:tcPr>
            <w:tcW w:w="7045" w:type="dxa"/>
            <w:gridSpan w:val="3"/>
            <w:tcBorders>
              <w:top w:val="nil"/>
              <w:bottom w:val="single" w:sz="4" w:space="0" w:color="auto"/>
            </w:tcBorders>
          </w:tcPr>
          <w:p w14:paraId="32FB219A" w14:textId="77777777" w:rsidR="00BB1918" w:rsidRDefault="00BB1918" w:rsidP="00AE4FC9">
            <w:pPr>
              <w:overflowPunct w:val="0"/>
              <w:spacing w:line="240" w:lineRule="exact"/>
              <w:rPr>
                <w:rFonts w:eastAsia="仿宋_GB2312"/>
                <w:u w:val="single"/>
              </w:rPr>
            </w:pPr>
          </w:p>
        </w:tc>
      </w:tr>
      <w:tr w:rsidR="00BB1918" w14:paraId="0A12A8DE" w14:textId="77777777" w:rsidTr="00AE4FC9">
        <w:trPr>
          <w:cantSplit/>
        </w:trPr>
        <w:tc>
          <w:tcPr>
            <w:tcW w:w="2100" w:type="dxa"/>
          </w:tcPr>
          <w:p w14:paraId="573E11BA"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4" w:space="0" w:color="auto"/>
            </w:tcBorders>
          </w:tcPr>
          <w:p w14:paraId="033B03EF" w14:textId="77777777" w:rsidR="00BB1918" w:rsidRDefault="00BB1918" w:rsidP="00AE4FC9">
            <w:pPr>
              <w:overflowPunct w:val="0"/>
              <w:spacing w:line="240" w:lineRule="exact"/>
              <w:rPr>
                <w:rFonts w:eastAsia="仿宋_GB2312"/>
                <w:u w:val="single"/>
              </w:rPr>
            </w:pPr>
          </w:p>
        </w:tc>
      </w:tr>
      <w:tr w:rsidR="00BB1918" w14:paraId="06BC3D1F" w14:textId="77777777" w:rsidTr="00AE4FC9">
        <w:trPr>
          <w:cantSplit/>
        </w:trPr>
        <w:tc>
          <w:tcPr>
            <w:tcW w:w="2100" w:type="dxa"/>
          </w:tcPr>
          <w:p w14:paraId="08E4F33E" w14:textId="77777777" w:rsidR="00BB1918" w:rsidRDefault="00BB1918" w:rsidP="00AE4FC9">
            <w:pPr>
              <w:overflowPunct w:val="0"/>
              <w:spacing w:line="240" w:lineRule="exact"/>
              <w:jc w:val="distribute"/>
              <w:rPr>
                <w:rFonts w:eastAsia="仿宋_GB2312"/>
              </w:rPr>
            </w:pPr>
            <w:r>
              <w:rPr>
                <w:rFonts w:eastAsia="仿宋_GB2312" w:hint="eastAsia"/>
              </w:rPr>
              <w:t>生产企业</w:t>
            </w:r>
          </w:p>
        </w:tc>
        <w:tc>
          <w:tcPr>
            <w:tcW w:w="7045" w:type="dxa"/>
            <w:gridSpan w:val="3"/>
            <w:tcBorders>
              <w:top w:val="single" w:sz="4" w:space="0" w:color="auto"/>
              <w:bottom w:val="single" w:sz="4" w:space="0" w:color="auto"/>
            </w:tcBorders>
          </w:tcPr>
          <w:p w14:paraId="52544A89" w14:textId="77777777" w:rsidR="00BB1918" w:rsidRDefault="00BB1918" w:rsidP="00AE4FC9">
            <w:pPr>
              <w:overflowPunct w:val="0"/>
              <w:spacing w:line="240" w:lineRule="exact"/>
              <w:rPr>
                <w:rFonts w:eastAsia="仿宋_GB2312"/>
                <w:u w:val="single"/>
              </w:rPr>
            </w:pPr>
          </w:p>
        </w:tc>
      </w:tr>
      <w:tr w:rsidR="00BB1918" w14:paraId="76569764" w14:textId="77777777" w:rsidTr="00AE4FC9">
        <w:trPr>
          <w:cantSplit/>
        </w:trPr>
        <w:tc>
          <w:tcPr>
            <w:tcW w:w="2100" w:type="dxa"/>
          </w:tcPr>
          <w:p w14:paraId="7E81888D"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4" w:space="0" w:color="auto"/>
            </w:tcBorders>
          </w:tcPr>
          <w:p w14:paraId="4A609590" w14:textId="77777777" w:rsidR="00BB1918" w:rsidRDefault="00BB1918" w:rsidP="00AE4FC9">
            <w:pPr>
              <w:overflowPunct w:val="0"/>
              <w:spacing w:line="240" w:lineRule="exact"/>
              <w:rPr>
                <w:rFonts w:eastAsia="仿宋_GB2312"/>
                <w:u w:val="single"/>
              </w:rPr>
            </w:pPr>
          </w:p>
        </w:tc>
      </w:tr>
      <w:tr w:rsidR="00BB1918" w14:paraId="01A3F5BF" w14:textId="77777777" w:rsidTr="00AE4FC9">
        <w:trPr>
          <w:cantSplit/>
          <w:trHeight w:val="139"/>
        </w:trPr>
        <w:tc>
          <w:tcPr>
            <w:tcW w:w="2100" w:type="dxa"/>
          </w:tcPr>
          <w:p w14:paraId="72FACE9C" w14:textId="77777777" w:rsidR="00BB1918" w:rsidRDefault="00BB1918" w:rsidP="00AE4FC9">
            <w:pPr>
              <w:overflowPunct w:val="0"/>
              <w:spacing w:line="240" w:lineRule="exact"/>
              <w:jc w:val="distribute"/>
              <w:rPr>
                <w:rFonts w:eastAsia="仿宋_GB2312"/>
              </w:rPr>
            </w:pPr>
            <w:r>
              <w:rPr>
                <w:rFonts w:eastAsia="仿宋_GB2312" w:hint="eastAsia"/>
              </w:rPr>
              <w:t>境</w:t>
            </w:r>
            <w:r>
              <w:rPr>
                <w:rFonts w:eastAsia="仿宋_GB2312"/>
              </w:rPr>
              <w:t xml:space="preserve"> </w:t>
            </w:r>
            <w:r>
              <w:rPr>
                <w:rFonts w:eastAsia="仿宋_GB2312" w:hint="eastAsia"/>
              </w:rPr>
              <w:t>内</w:t>
            </w:r>
            <w:r>
              <w:rPr>
                <w:rFonts w:eastAsia="仿宋_GB2312"/>
              </w:rPr>
              <w:t xml:space="preserve"> </w:t>
            </w:r>
            <w:r>
              <w:rPr>
                <w:rFonts w:eastAsia="仿宋_GB2312" w:hint="eastAsia"/>
              </w:rPr>
              <w:t>责</w:t>
            </w:r>
            <w:r>
              <w:rPr>
                <w:rFonts w:eastAsia="仿宋_GB2312"/>
              </w:rPr>
              <w:t xml:space="preserve"> </w:t>
            </w:r>
            <w:r>
              <w:rPr>
                <w:rFonts w:eastAsia="仿宋_GB2312" w:hint="eastAsia"/>
              </w:rPr>
              <w:t>任</w:t>
            </w:r>
            <w:r>
              <w:rPr>
                <w:rFonts w:eastAsia="仿宋_GB2312"/>
              </w:rPr>
              <w:t xml:space="preserve"> </w:t>
            </w:r>
            <w:r>
              <w:rPr>
                <w:rFonts w:eastAsia="仿宋_GB2312" w:hint="eastAsia"/>
              </w:rPr>
              <w:t>人</w:t>
            </w:r>
          </w:p>
        </w:tc>
        <w:tc>
          <w:tcPr>
            <w:tcW w:w="7045" w:type="dxa"/>
            <w:gridSpan w:val="3"/>
            <w:tcBorders>
              <w:top w:val="single" w:sz="4" w:space="0" w:color="auto"/>
              <w:bottom w:val="single" w:sz="4" w:space="0" w:color="auto"/>
            </w:tcBorders>
          </w:tcPr>
          <w:p w14:paraId="1AD53D78"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r>
      <w:tr w:rsidR="00BB1918" w14:paraId="68109FBF" w14:textId="77777777" w:rsidTr="00AE4FC9">
        <w:trPr>
          <w:cantSplit/>
          <w:trHeight w:val="139"/>
        </w:trPr>
        <w:tc>
          <w:tcPr>
            <w:tcW w:w="2100" w:type="dxa"/>
            <w:tcBorders>
              <w:bottom w:val="single" w:sz="12" w:space="0" w:color="auto"/>
            </w:tcBorders>
          </w:tcPr>
          <w:p w14:paraId="0A174900"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12" w:space="0" w:color="auto"/>
            </w:tcBorders>
          </w:tcPr>
          <w:p w14:paraId="3A5849B6" w14:textId="77777777" w:rsidR="00BB1918" w:rsidRDefault="00BB1918" w:rsidP="00AE4FC9">
            <w:pPr>
              <w:overflowPunct w:val="0"/>
              <w:spacing w:line="240" w:lineRule="exact"/>
              <w:rPr>
                <w:rFonts w:eastAsia="仿宋_GB2312"/>
                <w:u w:val="single"/>
              </w:rPr>
            </w:pPr>
          </w:p>
        </w:tc>
      </w:tr>
    </w:tbl>
    <w:p w14:paraId="60CD55A0" w14:textId="77777777" w:rsidR="00BB1918" w:rsidRDefault="00BB1918" w:rsidP="00BB1918">
      <w:pPr>
        <w:overflowPunct w:val="0"/>
        <w:spacing w:line="360" w:lineRule="auto"/>
        <w:ind w:firstLineChars="200" w:firstLine="420"/>
        <w:rPr>
          <w:rFonts w:eastAsia="仿宋_GB2312"/>
        </w:rPr>
      </w:pPr>
      <w:r>
        <w:rPr>
          <w:rFonts w:eastAsia="仿宋_GB2312" w:hint="eastAsia"/>
        </w:rPr>
        <w:t>毒理学试验检验结果：</w:t>
      </w:r>
    </w:p>
    <w:p w14:paraId="405AC2E7" w14:textId="77777777" w:rsidR="00BB1918" w:rsidRDefault="00BB1918" w:rsidP="00BB1918">
      <w:pPr>
        <w:overflowPunct w:val="0"/>
        <w:spacing w:line="360" w:lineRule="auto"/>
        <w:ind w:firstLineChars="200" w:firstLine="420"/>
        <w:rPr>
          <w:rFonts w:eastAsia="仿宋_GB2312"/>
        </w:rPr>
      </w:pPr>
      <w:r>
        <w:rPr>
          <w:rFonts w:eastAsia="仿宋_GB2312"/>
        </w:rPr>
        <w:t xml:space="preserve">1. </w:t>
      </w:r>
      <w:r>
        <w:rPr>
          <w:rFonts w:eastAsia="仿宋_GB2312" w:hint="eastAsia"/>
        </w:rPr>
        <w:t>急性眼刺激性试验：</w:t>
      </w:r>
      <w:r>
        <w:rPr>
          <w:rFonts w:eastAsia="仿宋_GB2312"/>
        </w:rPr>
        <w:t xml:space="preserve"> </w:t>
      </w:r>
    </w:p>
    <w:p w14:paraId="74F3E158" w14:textId="77777777" w:rsidR="00BB1918" w:rsidRDefault="00BB1918" w:rsidP="00BB1918">
      <w:pPr>
        <w:overflowPunct w:val="0"/>
        <w:spacing w:line="360" w:lineRule="auto"/>
        <w:ind w:firstLineChars="200" w:firstLine="420"/>
        <w:rPr>
          <w:rFonts w:eastAsia="仿宋_GB2312"/>
        </w:rPr>
      </w:pPr>
      <w:r>
        <w:rPr>
          <w:rFonts w:eastAsia="仿宋_GB2312"/>
        </w:rPr>
        <w:t xml:space="preserve">2. </w:t>
      </w:r>
      <w:r>
        <w:rPr>
          <w:rFonts w:eastAsia="仿宋_GB2312" w:hint="eastAsia"/>
        </w:rPr>
        <w:t>急性皮肤刺激性试验：</w:t>
      </w:r>
      <w:r>
        <w:rPr>
          <w:rFonts w:eastAsia="仿宋_GB2312"/>
        </w:rPr>
        <w:t xml:space="preserve"> </w:t>
      </w:r>
    </w:p>
    <w:p w14:paraId="4B18ED78" w14:textId="77777777" w:rsidR="00BB1918" w:rsidRDefault="00BB1918" w:rsidP="00BB1918">
      <w:pPr>
        <w:overflowPunct w:val="0"/>
        <w:spacing w:line="360" w:lineRule="auto"/>
        <w:ind w:firstLineChars="200" w:firstLine="420"/>
        <w:rPr>
          <w:rFonts w:eastAsia="仿宋_GB2312"/>
        </w:rPr>
      </w:pPr>
      <w:r>
        <w:rPr>
          <w:rFonts w:eastAsia="仿宋_GB2312"/>
        </w:rPr>
        <w:t xml:space="preserve">3. </w:t>
      </w:r>
      <w:r>
        <w:rPr>
          <w:rFonts w:eastAsia="仿宋_GB2312" w:hint="eastAsia"/>
        </w:rPr>
        <w:t>多次皮肤刺激性试验：</w:t>
      </w:r>
      <w:r>
        <w:rPr>
          <w:rFonts w:eastAsia="仿宋_GB2312"/>
        </w:rPr>
        <w:t xml:space="preserve"> </w:t>
      </w:r>
    </w:p>
    <w:p w14:paraId="165B0237" w14:textId="77777777" w:rsidR="00BB1918" w:rsidRDefault="00BB1918" w:rsidP="00BB1918">
      <w:pPr>
        <w:overflowPunct w:val="0"/>
        <w:spacing w:line="360" w:lineRule="auto"/>
        <w:ind w:firstLineChars="200" w:firstLine="420"/>
        <w:rPr>
          <w:rFonts w:eastAsia="仿宋_GB2312"/>
        </w:rPr>
      </w:pPr>
      <w:r>
        <w:rPr>
          <w:rFonts w:eastAsia="仿宋_GB2312"/>
        </w:rPr>
        <w:t xml:space="preserve">4. </w:t>
      </w:r>
      <w:r>
        <w:rPr>
          <w:rFonts w:eastAsia="仿宋_GB2312" w:hint="eastAsia"/>
        </w:rPr>
        <w:t>皮肤变态反应试验：</w:t>
      </w:r>
      <w:r>
        <w:rPr>
          <w:rFonts w:eastAsia="仿宋_GB2312"/>
        </w:rPr>
        <w:t xml:space="preserve"> </w:t>
      </w:r>
    </w:p>
    <w:p w14:paraId="3C70C7DB" w14:textId="77777777" w:rsidR="00BB1918" w:rsidRDefault="00BB1918" w:rsidP="00BB1918">
      <w:pPr>
        <w:overflowPunct w:val="0"/>
        <w:spacing w:line="360" w:lineRule="auto"/>
        <w:ind w:firstLineChars="200" w:firstLine="420"/>
        <w:rPr>
          <w:rFonts w:eastAsia="仿宋_GB2312"/>
        </w:rPr>
      </w:pPr>
      <w:r>
        <w:rPr>
          <w:rFonts w:eastAsia="仿宋_GB2312"/>
        </w:rPr>
        <w:t xml:space="preserve">5. </w:t>
      </w:r>
      <w:r>
        <w:rPr>
          <w:rFonts w:eastAsia="仿宋_GB2312" w:hint="eastAsia"/>
        </w:rPr>
        <w:t>皮肤光毒性试验：</w:t>
      </w:r>
      <w:r>
        <w:rPr>
          <w:rFonts w:eastAsia="仿宋_GB2312"/>
        </w:rPr>
        <w:t xml:space="preserve"> </w:t>
      </w:r>
    </w:p>
    <w:p w14:paraId="4DAFE829" w14:textId="77777777" w:rsidR="00BB1918" w:rsidRDefault="00BB1918" w:rsidP="00BB1918">
      <w:pPr>
        <w:overflowPunct w:val="0"/>
        <w:spacing w:line="360" w:lineRule="auto"/>
        <w:ind w:leftChars="200" w:left="735" w:hangingChars="150" w:hanging="315"/>
        <w:rPr>
          <w:rFonts w:eastAsia="仿宋_GB2312"/>
        </w:rPr>
      </w:pPr>
      <w:r>
        <w:rPr>
          <w:rFonts w:eastAsia="仿宋_GB2312"/>
        </w:rPr>
        <w:t xml:space="preserve">6. </w:t>
      </w:r>
      <w:r>
        <w:rPr>
          <w:rFonts w:eastAsia="仿宋_GB2312" w:hint="eastAsia"/>
        </w:rPr>
        <w:t>细菌回复突变试验：</w:t>
      </w:r>
      <w:r>
        <w:rPr>
          <w:rFonts w:eastAsia="仿宋_GB2312"/>
        </w:rPr>
        <w:t xml:space="preserve"> </w:t>
      </w:r>
    </w:p>
    <w:p w14:paraId="706A514C" w14:textId="77777777" w:rsidR="00BB1918" w:rsidRDefault="00BB1918" w:rsidP="00BB1918">
      <w:pPr>
        <w:overflowPunct w:val="0"/>
        <w:spacing w:line="360" w:lineRule="auto"/>
        <w:ind w:leftChars="200" w:left="735" w:hangingChars="150" w:hanging="315"/>
        <w:rPr>
          <w:rFonts w:eastAsia="仿宋_GB2312"/>
        </w:rPr>
      </w:pPr>
      <w:r>
        <w:rPr>
          <w:rFonts w:eastAsia="仿宋_GB2312"/>
        </w:rPr>
        <w:t xml:space="preserve">7. </w:t>
      </w:r>
      <w:r>
        <w:rPr>
          <w:rFonts w:eastAsia="仿宋_GB2312" w:hint="eastAsia"/>
        </w:rPr>
        <w:t>体外哺乳动物细胞染色体畸变试验：</w:t>
      </w:r>
    </w:p>
    <w:p w14:paraId="39BDB9BC" w14:textId="77777777" w:rsidR="00BB1918" w:rsidRDefault="00BB1918" w:rsidP="00BB1918">
      <w:pPr>
        <w:overflowPunct w:val="0"/>
        <w:spacing w:line="360" w:lineRule="auto"/>
        <w:ind w:leftChars="200" w:left="735" w:hangingChars="150" w:hanging="315"/>
        <w:rPr>
          <w:rFonts w:eastAsia="仿宋_GB2312"/>
        </w:rPr>
      </w:pPr>
      <w:r>
        <w:rPr>
          <w:rFonts w:eastAsia="仿宋_GB2312"/>
        </w:rPr>
        <w:t xml:space="preserve">8. </w:t>
      </w:r>
      <w:r>
        <w:rPr>
          <w:rFonts w:eastAsia="仿宋_GB2312" w:hint="eastAsia"/>
        </w:rPr>
        <w:t>体外哺乳动物细胞基因突变试验：</w:t>
      </w:r>
    </w:p>
    <w:p w14:paraId="3E8B3524" w14:textId="77777777" w:rsidR="00BB1918" w:rsidRDefault="00BB1918" w:rsidP="00BB1918">
      <w:pPr>
        <w:overflowPunct w:val="0"/>
        <w:jc w:val="center"/>
        <w:rPr>
          <w:rFonts w:eastAsia="仿宋_GB2312"/>
        </w:rPr>
      </w:pPr>
      <w:r>
        <w:rPr>
          <w:rFonts w:eastAsia="仿宋_GB2312" w:hint="eastAsia"/>
        </w:rPr>
        <w:t>（本页以下空白）</w:t>
      </w:r>
    </w:p>
    <w:p w14:paraId="7D8289BB" w14:textId="77777777" w:rsidR="00BB1918" w:rsidRDefault="00BB1918" w:rsidP="00BB1918">
      <w:pPr>
        <w:overflowPunct w:val="0"/>
        <w:spacing w:line="360" w:lineRule="auto"/>
        <w:ind w:leftChars="200" w:left="735" w:hangingChars="150" w:hanging="315"/>
        <w:rPr>
          <w:rFonts w:eastAsia="仿宋_GB2312" w:hint="eastAsia"/>
        </w:rPr>
      </w:pPr>
    </w:p>
    <w:p w14:paraId="13EABB1B" w14:textId="77777777" w:rsidR="00BB1918" w:rsidRDefault="00BB1918" w:rsidP="00BB1918">
      <w:pPr>
        <w:overflowPunct w:val="0"/>
        <w:spacing w:line="360" w:lineRule="auto"/>
        <w:ind w:leftChars="200" w:left="735" w:hangingChars="150" w:hanging="315"/>
        <w:rPr>
          <w:rFonts w:eastAsia="仿宋_GB2312" w:hint="eastAsia"/>
        </w:rPr>
      </w:pPr>
    </w:p>
    <w:p w14:paraId="2F18AB24" w14:textId="77777777" w:rsidR="00BB1918" w:rsidRDefault="00BB1918" w:rsidP="00BB1918">
      <w:pPr>
        <w:overflowPunct w:val="0"/>
        <w:spacing w:line="360" w:lineRule="auto"/>
        <w:ind w:leftChars="200" w:left="735" w:hangingChars="150" w:hanging="315"/>
        <w:rPr>
          <w:rFonts w:eastAsia="仿宋_GB2312" w:hint="eastAsia"/>
        </w:rPr>
      </w:pPr>
    </w:p>
    <w:tbl>
      <w:tblPr>
        <w:tblpPr w:leftFromText="180" w:rightFromText="180" w:vertAnchor="text" w:horzAnchor="margin" w:tblpY="364"/>
        <w:tblW w:w="0" w:type="auto"/>
        <w:tblBorders>
          <w:top w:val="single" w:sz="8" w:space="0" w:color="auto"/>
        </w:tblBorders>
        <w:tblLayout w:type="fixed"/>
        <w:tblCellMar>
          <w:left w:w="50" w:type="dxa"/>
          <w:right w:w="50" w:type="dxa"/>
        </w:tblCellMar>
        <w:tblLook w:val="0000" w:firstRow="0" w:lastRow="0" w:firstColumn="0" w:lastColumn="0" w:noHBand="0" w:noVBand="0"/>
      </w:tblPr>
      <w:tblGrid>
        <w:gridCol w:w="1920"/>
        <w:gridCol w:w="2160"/>
        <w:gridCol w:w="2491"/>
        <w:gridCol w:w="2369"/>
      </w:tblGrid>
      <w:tr w:rsidR="00BB1918" w14:paraId="30D6A1CD" w14:textId="77777777" w:rsidTr="00AE4FC9">
        <w:trPr>
          <w:trHeight w:val="201"/>
        </w:trPr>
        <w:tc>
          <w:tcPr>
            <w:tcW w:w="4080" w:type="dxa"/>
            <w:gridSpan w:val="2"/>
            <w:tcBorders>
              <w:top w:val="single" w:sz="12" w:space="0" w:color="auto"/>
              <w:bottom w:val="nil"/>
            </w:tcBorders>
          </w:tcPr>
          <w:p w14:paraId="606A3D9F" w14:textId="77777777" w:rsidR="00BB1918" w:rsidRDefault="00BB1918" w:rsidP="00AE4FC9">
            <w:pPr>
              <w:overflowPunct w:val="0"/>
              <w:rPr>
                <w:rFonts w:eastAsia="仿宋_GB2312"/>
              </w:rPr>
            </w:pPr>
          </w:p>
        </w:tc>
        <w:tc>
          <w:tcPr>
            <w:tcW w:w="2491" w:type="dxa"/>
            <w:tcBorders>
              <w:top w:val="single" w:sz="12" w:space="0" w:color="auto"/>
            </w:tcBorders>
          </w:tcPr>
          <w:p w14:paraId="66CAE9C8" w14:textId="77777777" w:rsidR="00BB1918" w:rsidRDefault="00BB1918" w:rsidP="00AE4FC9">
            <w:pPr>
              <w:overflowPunct w:val="0"/>
              <w:rPr>
                <w:rFonts w:eastAsia="仿宋_GB2312"/>
              </w:rPr>
            </w:pPr>
          </w:p>
        </w:tc>
        <w:tc>
          <w:tcPr>
            <w:tcW w:w="2369" w:type="dxa"/>
            <w:tcBorders>
              <w:top w:val="single" w:sz="12" w:space="0" w:color="auto"/>
              <w:bottom w:val="nil"/>
            </w:tcBorders>
          </w:tcPr>
          <w:p w14:paraId="11778283" w14:textId="77777777" w:rsidR="00BB1918" w:rsidRDefault="00BB1918" w:rsidP="00AE4FC9">
            <w:pPr>
              <w:overflowPunct w:val="0"/>
              <w:rPr>
                <w:rFonts w:eastAsia="仿宋_GB2312"/>
              </w:rPr>
            </w:pPr>
          </w:p>
        </w:tc>
      </w:tr>
      <w:tr w:rsidR="00BB1918" w14:paraId="677A3A5A" w14:textId="77777777" w:rsidTr="00AE4FC9">
        <w:trPr>
          <w:cantSplit/>
          <w:trHeight w:val="223"/>
        </w:trPr>
        <w:tc>
          <w:tcPr>
            <w:tcW w:w="1920" w:type="dxa"/>
            <w:tcBorders>
              <w:top w:val="nil"/>
              <w:bottom w:val="nil"/>
              <w:right w:val="nil"/>
            </w:tcBorders>
          </w:tcPr>
          <w:p w14:paraId="3509F084" w14:textId="77777777" w:rsidR="00BB1918" w:rsidRDefault="00BB1918" w:rsidP="00AE4FC9">
            <w:pPr>
              <w:overflowPunct w:val="0"/>
              <w:ind w:left="61"/>
              <w:jc w:val="distribute"/>
              <w:rPr>
                <w:rFonts w:eastAsia="仿宋_GB2312"/>
              </w:rPr>
            </w:pPr>
            <w:r>
              <w:rPr>
                <w:rFonts w:eastAsia="仿宋_GB2312" w:hint="eastAsia"/>
              </w:rPr>
              <w:t>授权签字人</w:t>
            </w:r>
          </w:p>
        </w:tc>
        <w:tc>
          <w:tcPr>
            <w:tcW w:w="2160" w:type="dxa"/>
            <w:tcBorders>
              <w:top w:val="nil"/>
              <w:left w:val="nil"/>
              <w:bottom w:val="single" w:sz="4" w:space="0" w:color="auto"/>
            </w:tcBorders>
            <w:vAlign w:val="bottom"/>
          </w:tcPr>
          <w:p w14:paraId="595CD6E3" w14:textId="77777777" w:rsidR="00BB1918" w:rsidRDefault="00BB1918" w:rsidP="00AE4FC9">
            <w:pPr>
              <w:overflowPunct w:val="0"/>
              <w:ind w:left="61"/>
              <w:jc w:val="center"/>
              <w:rPr>
                <w:rFonts w:eastAsia="仿宋_GB2312"/>
              </w:rPr>
            </w:pPr>
            <w:r>
              <w:rPr>
                <w:rFonts w:eastAsia="仿宋_GB2312" w:hint="eastAsia"/>
              </w:rPr>
              <w:t>（签字）</w:t>
            </w:r>
          </w:p>
        </w:tc>
        <w:tc>
          <w:tcPr>
            <w:tcW w:w="2491" w:type="dxa"/>
            <w:tcBorders>
              <w:top w:val="nil"/>
              <w:bottom w:val="single" w:sz="4" w:space="0" w:color="auto"/>
            </w:tcBorders>
            <w:vAlign w:val="bottom"/>
          </w:tcPr>
          <w:p w14:paraId="59ACA19F" w14:textId="77777777" w:rsidR="00BB1918" w:rsidRDefault="00BB1918" w:rsidP="00AE4FC9">
            <w:pPr>
              <w:overflowPunct w:val="0"/>
              <w:ind w:left="61"/>
              <w:jc w:val="right"/>
              <w:rPr>
                <w:rFonts w:eastAsia="仿宋_GB2312"/>
              </w:rPr>
            </w:pPr>
            <w:r>
              <w:rPr>
                <w:rFonts w:eastAsia="仿宋_GB2312" w:hint="eastAsia"/>
              </w:rPr>
              <w:t>年</w:t>
            </w:r>
            <w:r>
              <w:rPr>
                <w:rFonts w:eastAsia="仿宋_GB2312"/>
              </w:rPr>
              <w:t xml:space="preserve">   </w:t>
            </w:r>
            <w:r>
              <w:rPr>
                <w:rFonts w:eastAsia="仿宋_GB2312" w:hint="eastAsia"/>
              </w:rPr>
              <w:t>月</w:t>
            </w:r>
            <w:r>
              <w:rPr>
                <w:rFonts w:eastAsia="仿宋_GB2312"/>
              </w:rPr>
              <w:t xml:space="preserve">   </w:t>
            </w:r>
            <w:r>
              <w:rPr>
                <w:rFonts w:eastAsia="仿宋_GB2312" w:hint="eastAsia"/>
              </w:rPr>
              <w:t>日</w:t>
            </w:r>
          </w:p>
        </w:tc>
        <w:tc>
          <w:tcPr>
            <w:tcW w:w="2369" w:type="dxa"/>
            <w:tcBorders>
              <w:top w:val="nil"/>
              <w:bottom w:val="nil"/>
            </w:tcBorders>
          </w:tcPr>
          <w:p w14:paraId="4EC144D3" w14:textId="77777777" w:rsidR="00BB1918" w:rsidRDefault="00BB1918" w:rsidP="00AE4FC9">
            <w:pPr>
              <w:overflowPunct w:val="0"/>
              <w:spacing w:line="240" w:lineRule="exact"/>
              <w:jc w:val="center"/>
              <w:rPr>
                <w:rFonts w:eastAsia="仿宋_GB2312"/>
              </w:rPr>
            </w:pPr>
            <w:r>
              <w:rPr>
                <w:rFonts w:eastAsia="仿宋_GB2312" w:hint="eastAsia"/>
              </w:rPr>
              <w:t>检验检测专用章</w:t>
            </w:r>
          </w:p>
        </w:tc>
      </w:tr>
    </w:tbl>
    <w:p w14:paraId="571D7785" w14:textId="77777777" w:rsidR="00BB1918" w:rsidRDefault="00BB1918" w:rsidP="00BB1918">
      <w:pPr>
        <w:overflowPunct w:val="0"/>
        <w:spacing w:line="360" w:lineRule="auto"/>
        <w:rPr>
          <w:rFonts w:eastAsia="仿宋_GB2312"/>
        </w:rPr>
      </w:pPr>
    </w:p>
    <w:p w14:paraId="207F0794" w14:textId="77777777" w:rsidR="00BB1918" w:rsidRDefault="00BB1918" w:rsidP="00BB1918">
      <w:pPr>
        <w:overflowPunct w:val="0"/>
        <w:spacing w:line="360" w:lineRule="auto"/>
        <w:rPr>
          <w:rFonts w:eastAsia="仿宋_GB2312"/>
        </w:rPr>
      </w:pPr>
      <w:r>
        <w:rPr>
          <w:rFonts w:eastAsia="仿宋_GB2312"/>
        </w:rPr>
        <w:br w:type="page"/>
      </w:r>
      <w:r>
        <w:rPr>
          <w:rFonts w:eastAsia="仿宋_GB2312"/>
        </w:rPr>
        <w:lastRenderedPageBreak/>
        <w:t>2-1g</w:t>
      </w:r>
      <w:r>
        <w:rPr>
          <w:rFonts w:eastAsia="仿宋_GB2312"/>
        </w:rPr>
        <w:t>：</w:t>
      </w:r>
      <w:r>
        <w:rPr>
          <w:rFonts w:eastAsia="仿宋_GB2312" w:hint="eastAsia"/>
        </w:rPr>
        <w:t>急性眼刺激性试验报告体例</w:t>
      </w:r>
    </w:p>
    <w:p w14:paraId="44527F93"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注册和备案检验检测机构全称</w:t>
      </w:r>
    </w:p>
    <w:p w14:paraId="2BF4F6D5"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检验报告</w:t>
      </w:r>
    </w:p>
    <w:p w14:paraId="6FAE0758"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bottom w:val="single" w:sz="8" w:space="0" w:color="auto"/>
          <w:insideH w:val="single" w:sz="6" w:space="0" w:color="auto"/>
        </w:tblBorders>
        <w:tblLayout w:type="fixed"/>
        <w:tblLook w:val="0000" w:firstRow="0" w:lastRow="0" w:firstColumn="0" w:lastColumn="0" w:noHBand="0" w:noVBand="0"/>
      </w:tblPr>
      <w:tblGrid>
        <w:gridCol w:w="2100"/>
        <w:gridCol w:w="2220"/>
        <w:gridCol w:w="2340"/>
        <w:gridCol w:w="2562"/>
      </w:tblGrid>
      <w:tr w:rsidR="00BB1918" w14:paraId="20F18F5B" w14:textId="77777777" w:rsidTr="00AE4FC9">
        <w:trPr>
          <w:cantSplit/>
        </w:trPr>
        <w:tc>
          <w:tcPr>
            <w:tcW w:w="2100" w:type="dxa"/>
          </w:tcPr>
          <w:p w14:paraId="025C9D21" w14:textId="77777777" w:rsidR="00BB1918" w:rsidRDefault="00BB1918" w:rsidP="00AE4FC9">
            <w:pPr>
              <w:overflowPunct w:val="0"/>
              <w:jc w:val="distribute"/>
              <w:rPr>
                <w:rFonts w:eastAsia="仿宋_GB2312"/>
              </w:rPr>
            </w:pPr>
            <w:r>
              <w:rPr>
                <w:rFonts w:eastAsia="仿宋_GB2312" w:hint="eastAsia"/>
              </w:rPr>
              <w:t>样品中文名称</w:t>
            </w:r>
          </w:p>
        </w:tc>
        <w:tc>
          <w:tcPr>
            <w:tcW w:w="2220" w:type="dxa"/>
          </w:tcPr>
          <w:p w14:paraId="3604ACAB" w14:textId="77777777" w:rsidR="00BB1918" w:rsidRDefault="00BB1918" w:rsidP="00AE4FC9">
            <w:pPr>
              <w:overflowPunct w:val="0"/>
              <w:rPr>
                <w:rFonts w:eastAsia="仿宋_GB2312"/>
                <w:u w:val="single"/>
              </w:rPr>
            </w:pPr>
          </w:p>
        </w:tc>
        <w:tc>
          <w:tcPr>
            <w:tcW w:w="2340" w:type="dxa"/>
          </w:tcPr>
          <w:p w14:paraId="6C60E002" w14:textId="77777777" w:rsidR="00BB1918" w:rsidRDefault="00BB1918" w:rsidP="00AE4FC9">
            <w:pPr>
              <w:overflowPunct w:val="0"/>
              <w:jc w:val="distribute"/>
              <w:rPr>
                <w:rFonts w:eastAsia="仿宋_GB2312"/>
              </w:rPr>
            </w:pPr>
            <w:r>
              <w:rPr>
                <w:rFonts w:eastAsia="仿宋_GB2312" w:hint="eastAsia"/>
              </w:rPr>
              <w:t>检验开始日期</w:t>
            </w:r>
          </w:p>
        </w:tc>
        <w:tc>
          <w:tcPr>
            <w:tcW w:w="2562" w:type="dxa"/>
          </w:tcPr>
          <w:p w14:paraId="5B7E8CEF" w14:textId="77777777" w:rsidR="00BB1918" w:rsidRDefault="00BB1918" w:rsidP="00AE4FC9">
            <w:pPr>
              <w:overflowPunct w:val="0"/>
              <w:rPr>
                <w:rFonts w:eastAsia="仿宋_GB2312"/>
                <w:u w:val="single"/>
              </w:rPr>
            </w:pPr>
          </w:p>
        </w:tc>
      </w:tr>
      <w:tr w:rsidR="00BB1918" w14:paraId="2A03336D" w14:textId="77777777" w:rsidTr="00AE4FC9">
        <w:trPr>
          <w:cantSplit/>
        </w:trPr>
        <w:tc>
          <w:tcPr>
            <w:tcW w:w="2100" w:type="dxa"/>
          </w:tcPr>
          <w:p w14:paraId="6E156A6D" w14:textId="77777777" w:rsidR="00BB1918" w:rsidRDefault="00BB1918" w:rsidP="00AE4FC9">
            <w:pPr>
              <w:overflowPunct w:val="0"/>
              <w:jc w:val="distribute"/>
              <w:rPr>
                <w:rFonts w:eastAsia="仿宋_GB2312"/>
              </w:rPr>
            </w:pPr>
            <w:r>
              <w:rPr>
                <w:rFonts w:eastAsia="仿宋_GB2312" w:hint="eastAsia"/>
              </w:rPr>
              <w:t>检验项目</w:t>
            </w:r>
          </w:p>
        </w:tc>
        <w:tc>
          <w:tcPr>
            <w:tcW w:w="2220" w:type="dxa"/>
          </w:tcPr>
          <w:p w14:paraId="46A0C5AB" w14:textId="77777777" w:rsidR="00BB1918" w:rsidRDefault="00BB1918" w:rsidP="00AE4FC9">
            <w:pPr>
              <w:overflowPunct w:val="0"/>
              <w:rPr>
                <w:rFonts w:eastAsia="仿宋_GB2312"/>
                <w:u w:val="single"/>
              </w:rPr>
            </w:pPr>
            <w:r>
              <w:rPr>
                <w:rFonts w:eastAsia="仿宋_GB2312" w:hint="eastAsia"/>
              </w:rPr>
              <w:t>急性眼刺激性试验</w:t>
            </w:r>
          </w:p>
        </w:tc>
        <w:tc>
          <w:tcPr>
            <w:tcW w:w="2340" w:type="dxa"/>
          </w:tcPr>
          <w:p w14:paraId="20CC0485" w14:textId="77777777" w:rsidR="00BB1918" w:rsidRDefault="00BB1918" w:rsidP="00AE4FC9">
            <w:pPr>
              <w:overflowPunct w:val="0"/>
              <w:jc w:val="distribute"/>
              <w:rPr>
                <w:rFonts w:eastAsia="仿宋_GB2312"/>
              </w:rPr>
            </w:pPr>
            <w:r>
              <w:rPr>
                <w:rFonts w:eastAsia="仿宋_GB2312" w:hint="eastAsia"/>
              </w:rPr>
              <w:t>检验完成日期</w:t>
            </w:r>
          </w:p>
        </w:tc>
        <w:tc>
          <w:tcPr>
            <w:tcW w:w="2562" w:type="dxa"/>
          </w:tcPr>
          <w:p w14:paraId="4DD61C29" w14:textId="77777777" w:rsidR="00BB1918" w:rsidRDefault="00BB1918" w:rsidP="00AE4FC9">
            <w:pPr>
              <w:overflowPunct w:val="0"/>
              <w:rPr>
                <w:rFonts w:eastAsia="仿宋_GB2312"/>
              </w:rPr>
            </w:pPr>
          </w:p>
        </w:tc>
      </w:tr>
    </w:tbl>
    <w:p w14:paraId="57D8B0F7" w14:textId="77777777" w:rsidR="00BB1918" w:rsidRDefault="00BB1918" w:rsidP="00BB1918">
      <w:pPr>
        <w:overflowPunct w:val="0"/>
        <w:rPr>
          <w:rFonts w:eastAsia="仿宋_GB2312"/>
        </w:rPr>
      </w:pPr>
      <w:r>
        <w:rPr>
          <w:rFonts w:eastAsia="仿宋_GB2312" w:hint="eastAsia"/>
        </w:rPr>
        <w:t>一、材料和方法</w:t>
      </w:r>
    </w:p>
    <w:p w14:paraId="2F09E1CD" w14:textId="77777777" w:rsidR="00BB1918" w:rsidRDefault="00BB1918" w:rsidP="00BB1918">
      <w:pPr>
        <w:overflowPunct w:val="0"/>
        <w:ind w:firstLineChars="200" w:firstLine="420"/>
        <w:rPr>
          <w:rFonts w:eastAsia="仿宋_GB2312"/>
        </w:rPr>
      </w:pPr>
      <w:r>
        <w:rPr>
          <w:rFonts w:eastAsia="仿宋_GB2312"/>
        </w:rPr>
        <w:t xml:space="preserve">1. </w:t>
      </w:r>
      <w:r>
        <w:rPr>
          <w:rFonts w:eastAsia="仿宋_GB2312" w:hint="eastAsia"/>
        </w:rPr>
        <w:t>受试物：物态，配制方法（所用浓度）。</w:t>
      </w:r>
    </w:p>
    <w:p w14:paraId="292848CB" w14:textId="77777777" w:rsidR="00BB1918" w:rsidRDefault="00BB1918" w:rsidP="00BB1918">
      <w:pPr>
        <w:overflowPunct w:val="0"/>
        <w:ind w:firstLineChars="200" w:firstLine="420"/>
        <w:rPr>
          <w:rFonts w:eastAsia="仿宋_GB2312"/>
        </w:rPr>
      </w:pPr>
      <w:r>
        <w:rPr>
          <w:rFonts w:eastAsia="仿宋_GB2312"/>
        </w:rPr>
        <w:t xml:space="preserve">2. </w:t>
      </w:r>
      <w:r>
        <w:rPr>
          <w:rFonts w:eastAsia="仿宋_GB2312" w:hint="eastAsia"/>
        </w:rPr>
        <w:t>实验动物和饲养环境</w:t>
      </w:r>
      <w:r>
        <w:rPr>
          <w:rFonts w:eastAsia="仿宋_GB2312"/>
        </w:rPr>
        <w:t>:</w:t>
      </w:r>
    </w:p>
    <w:p w14:paraId="097D6CFD" w14:textId="77777777" w:rsidR="00BB1918" w:rsidRDefault="00BB1918" w:rsidP="00BB1918">
      <w:pPr>
        <w:overflowPunct w:val="0"/>
        <w:ind w:firstLineChars="200" w:firstLine="420"/>
        <w:rPr>
          <w:rFonts w:eastAsia="仿宋_GB2312"/>
        </w:rPr>
      </w:pPr>
      <w:r>
        <w:rPr>
          <w:rFonts w:eastAsia="仿宋_GB2312" w:hint="eastAsia"/>
        </w:rPr>
        <w:t>实验动物：动物种属、品系、级别、数量、体重、来源，实验动物生产许可证号和质量合格证号。</w:t>
      </w:r>
    </w:p>
    <w:p w14:paraId="2BCAE633" w14:textId="77777777" w:rsidR="00BB1918" w:rsidRDefault="00BB1918" w:rsidP="00BB1918">
      <w:pPr>
        <w:overflowPunct w:val="0"/>
        <w:ind w:firstLineChars="200" w:firstLine="420"/>
        <w:rPr>
          <w:rFonts w:eastAsia="仿宋_GB2312"/>
        </w:rPr>
      </w:pPr>
      <w:r>
        <w:rPr>
          <w:rFonts w:eastAsia="仿宋_GB2312" w:hint="eastAsia"/>
        </w:rPr>
        <w:t>饲养环境：温度，相对湿度，实验动物环境使用许可证号。</w:t>
      </w:r>
    </w:p>
    <w:p w14:paraId="21EE0686" w14:textId="77777777" w:rsidR="00BB1918" w:rsidRDefault="00BB1918" w:rsidP="00BB1918">
      <w:pPr>
        <w:overflowPunct w:val="0"/>
        <w:ind w:firstLineChars="200" w:firstLine="420"/>
        <w:rPr>
          <w:rFonts w:eastAsia="仿宋_GB2312"/>
        </w:rPr>
      </w:pPr>
      <w:r>
        <w:rPr>
          <w:rFonts w:eastAsia="仿宋_GB2312" w:hint="eastAsia"/>
        </w:rPr>
        <w:t>饲料：饲料来源及饲料合格证明。</w:t>
      </w:r>
    </w:p>
    <w:p w14:paraId="437D0DE8" w14:textId="77777777" w:rsidR="00BB1918" w:rsidRDefault="00BB1918" w:rsidP="00BB1918">
      <w:pPr>
        <w:overflowPunct w:val="0"/>
        <w:ind w:firstLineChars="200" w:firstLine="420"/>
        <w:rPr>
          <w:rFonts w:eastAsia="仿宋_GB2312"/>
        </w:rPr>
      </w:pPr>
      <w:r>
        <w:rPr>
          <w:rFonts w:eastAsia="仿宋_GB2312"/>
        </w:rPr>
        <w:t xml:space="preserve">3. </w:t>
      </w:r>
      <w:r>
        <w:rPr>
          <w:rFonts w:eastAsia="仿宋_GB2312" w:hint="eastAsia"/>
        </w:rPr>
        <w:t>试验方法</w:t>
      </w:r>
      <w:r>
        <w:rPr>
          <w:rFonts w:eastAsia="仿宋_GB2312"/>
        </w:rPr>
        <w:t>:</w:t>
      </w:r>
    </w:p>
    <w:p w14:paraId="2F8B6535" w14:textId="77777777" w:rsidR="00BB1918" w:rsidRDefault="00BB1918" w:rsidP="00BB1918">
      <w:pPr>
        <w:overflowPunct w:val="0"/>
        <w:rPr>
          <w:rFonts w:eastAsia="仿宋_GB2312"/>
        </w:rPr>
      </w:pPr>
    </w:p>
    <w:p w14:paraId="11B679A0" w14:textId="77777777" w:rsidR="00BB1918" w:rsidRDefault="00BB1918" w:rsidP="00BB1918">
      <w:pPr>
        <w:overflowPunct w:val="0"/>
        <w:rPr>
          <w:rFonts w:eastAsia="仿宋_GB2312"/>
        </w:rPr>
      </w:pPr>
      <w:r>
        <w:rPr>
          <w:rFonts w:eastAsia="仿宋_GB2312" w:hint="eastAsia"/>
        </w:rPr>
        <w:t>二、试验结果</w:t>
      </w:r>
    </w:p>
    <w:p w14:paraId="20649AA9" w14:textId="77777777" w:rsidR="00BB1918" w:rsidRDefault="00BB1918" w:rsidP="00BB1918">
      <w:pPr>
        <w:overflowPunct w:val="0"/>
        <w:ind w:firstLineChars="1350" w:firstLine="2835"/>
        <w:rPr>
          <w:rFonts w:eastAsia="仿宋_GB2312"/>
          <w:sz w:val="18"/>
          <w:szCs w:val="18"/>
        </w:rPr>
      </w:pPr>
      <w:r>
        <w:rPr>
          <w:rFonts w:eastAsia="仿宋_GB2312" w:hint="eastAsia"/>
        </w:rPr>
        <w:t>受试物对家兔急性眼刺激性试验结果</w:t>
      </w:r>
    </w:p>
    <w:p w14:paraId="4E8E0D53" w14:textId="77777777" w:rsidR="00BB1918" w:rsidRDefault="00BB1918" w:rsidP="00BB1918">
      <w:pPr>
        <w:overflowPunct w:val="0"/>
        <w:ind w:right="180"/>
        <w:jc w:val="right"/>
        <w:rPr>
          <w:rFonts w:eastAsia="仿宋_GB2312"/>
          <w:sz w:val="15"/>
          <w:szCs w:val="15"/>
        </w:rPr>
      </w:pPr>
      <w:r>
        <w:rPr>
          <w:rFonts w:eastAsia="仿宋_GB2312" w:hint="eastAsia"/>
          <w:sz w:val="18"/>
          <w:szCs w:val="18"/>
        </w:rPr>
        <w:t>（不冲洗或</w:t>
      </w:r>
      <w:r>
        <w:rPr>
          <w:rFonts w:eastAsia="仿宋_GB2312"/>
          <w:sz w:val="18"/>
          <w:szCs w:val="18"/>
        </w:rPr>
        <w:t>30s</w:t>
      </w:r>
      <w:r>
        <w:rPr>
          <w:rFonts w:eastAsia="仿宋_GB2312"/>
          <w:sz w:val="18"/>
          <w:szCs w:val="18"/>
        </w:rPr>
        <w:t>冲洗</w:t>
      </w:r>
      <w:r>
        <w:rPr>
          <w:rFonts w:eastAsia="仿宋_GB2312" w:hint="eastAsia"/>
          <w:sz w:val="18"/>
          <w:szCs w:val="18"/>
        </w:rPr>
        <w:t>或</w:t>
      </w:r>
      <w:r>
        <w:rPr>
          <w:rFonts w:eastAsia="仿宋_GB2312"/>
          <w:sz w:val="18"/>
          <w:szCs w:val="18"/>
        </w:rPr>
        <w:t>4s</w:t>
      </w:r>
      <w:r>
        <w:rPr>
          <w:rFonts w:eastAsia="仿宋_GB2312"/>
          <w:sz w:val="18"/>
          <w:szCs w:val="18"/>
        </w:rPr>
        <w:t>冲洗）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
        <w:gridCol w:w="581"/>
        <w:gridCol w:w="581"/>
        <w:gridCol w:w="581"/>
        <w:gridCol w:w="581"/>
        <w:gridCol w:w="581"/>
        <w:gridCol w:w="581"/>
        <w:gridCol w:w="581"/>
        <w:gridCol w:w="581"/>
        <w:gridCol w:w="581"/>
        <w:gridCol w:w="581"/>
        <w:gridCol w:w="581"/>
        <w:gridCol w:w="581"/>
        <w:gridCol w:w="1076"/>
      </w:tblGrid>
      <w:tr w:rsidR="00BB1918" w14:paraId="6643E191" w14:textId="77777777" w:rsidTr="00AE4FC9">
        <w:trPr>
          <w:cantSplit/>
          <w:jc w:val="center"/>
        </w:trPr>
        <w:tc>
          <w:tcPr>
            <w:tcW w:w="580" w:type="dxa"/>
            <w:vMerge w:val="restart"/>
            <w:tcBorders>
              <w:left w:val="nil"/>
              <w:bottom w:val="nil"/>
              <w:right w:val="nil"/>
            </w:tcBorders>
            <w:vAlign w:val="center"/>
          </w:tcPr>
          <w:p w14:paraId="3AA21161" w14:textId="77777777" w:rsidR="00BB1918" w:rsidRDefault="00BB1918" w:rsidP="00AE4FC9">
            <w:pPr>
              <w:overflowPunct w:val="0"/>
              <w:rPr>
                <w:rFonts w:eastAsia="仿宋_GB2312"/>
                <w:sz w:val="18"/>
                <w:szCs w:val="18"/>
              </w:rPr>
            </w:pPr>
            <w:r>
              <w:rPr>
                <w:rFonts w:eastAsia="仿宋_GB2312" w:hint="eastAsia"/>
                <w:sz w:val="18"/>
                <w:szCs w:val="18"/>
              </w:rPr>
              <w:t>动物编号</w:t>
            </w:r>
          </w:p>
        </w:tc>
        <w:tc>
          <w:tcPr>
            <w:tcW w:w="581" w:type="dxa"/>
            <w:vMerge w:val="restart"/>
            <w:tcBorders>
              <w:left w:val="nil"/>
              <w:bottom w:val="nil"/>
              <w:right w:val="nil"/>
            </w:tcBorders>
            <w:vAlign w:val="center"/>
          </w:tcPr>
          <w:p w14:paraId="7681831D" w14:textId="77777777" w:rsidR="00BB1918" w:rsidRDefault="00BB1918" w:rsidP="00AE4FC9">
            <w:pPr>
              <w:overflowPunct w:val="0"/>
              <w:rPr>
                <w:rFonts w:eastAsia="仿宋_GB2312"/>
                <w:sz w:val="18"/>
                <w:szCs w:val="18"/>
              </w:rPr>
            </w:pPr>
            <w:r>
              <w:rPr>
                <w:rFonts w:eastAsia="仿宋_GB2312" w:hint="eastAsia"/>
                <w:sz w:val="18"/>
                <w:szCs w:val="18"/>
              </w:rPr>
              <w:t>部位</w:t>
            </w:r>
          </w:p>
        </w:tc>
        <w:tc>
          <w:tcPr>
            <w:tcW w:w="7467" w:type="dxa"/>
            <w:gridSpan w:val="12"/>
            <w:tcBorders>
              <w:left w:val="nil"/>
              <w:right w:val="nil"/>
            </w:tcBorders>
          </w:tcPr>
          <w:p w14:paraId="618FD74F" w14:textId="77777777" w:rsidR="00BB1918" w:rsidRDefault="00BB1918" w:rsidP="00AE4FC9">
            <w:pPr>
              <w:overflowPunct w:val="0"/>
              <w:jc w:val="center"/>
              <w:rPr>
                <w:rFonts w:eastAsia="仿宋_GB2312"/>
                <w:sz w:val="18"/>
                <w:szCs w:val="18"/>
              </w:rPr>
            </w:pPr>
            <w:r>
              <w:rPr>
                <w:rFonts w:eastAsia="仿宋_GB2312" w:hint="eastAsia"/>
                <w:sz w:val="18"/>
                <w:szCs w:val="18"/>
              </w:rPr>
              <w:t>眼刺激性反应积分</w:t>
            </w:r>
          </w:p>
        </w:tc>
      </w:tr>
      <w:tr w:rsidR="00BB1918" w14:paraId="2CED7AD5" w14:textId="77777777" w:rsidTr="00AE4FC9">
        <w:trPr>
          <w:cantSplit/>
          <w:jc w:val="center"/>
        </w:trPr>
        <w:tc>
          <w:tcPr>
            <w:tcW w:w="580" w:type="dxa"/>
            <w:vMerge/>
            <w:tcBorders>
              <w:top w:val="nil"/>
              <w:left w:val="nil"/>
              <w:bottom w:val="nil"/>
              <w:right w:val="nil"/>
            </w:tcBorders>
          </w:tcPr>
          <w:p w14:paraId="553158C8" w14:textId="77777777" w:rsidR="00BB1918" w:rsidRDefault="00BB1918" w:rsidP="00AE4FC9">
            <w:pPr>
              <w:overflowPunct w:val="0"/>
              <w:jc w:val="center"/>
              <w:rPr>
                <w:rFonts w:eastAsia="仿宋_GB2312"/>
                <w:sz w:val="18"/>
                <w:szCs w:val="18"/>
              </w:rPr>
            </w:pPr>
          </w:p>
        </w:tc>
        <w:tc>
          <w:tcPr>
            <w:tcW w:w="581" w:type="dxa"/>
            <w:vMerge/>
            <w:tcBorders>
              <w:top w:val="nil"/>
              <w:left w:val="nil"/>
              <w:bottom w:val="nil"/>
              <w:right w:val="nil"/>
            </w:tcBorders>
          </w:tcPr>
          <w:p w14:paraId="6127DA14" w14:textId="77777777" w:rsidR="00BB1918" w:rsidRDefault="00BB1918" w:rsidP="00AE4FC9">
            <w:pPr>
              <w:overflowPunct w:val="0"/>
              <w:jc w:val="center"/>
              <w:rPr>
                <w:rFonts w:eastAsia="仿宋_GB2312"/>
                <w:sz w:val="18"/>
                <w:szCs w:val="18"/>
              </w:rPr>
            </w:pPr>
          </w:p>
        </w:tc>
        <w:tc>
          <w:tcPr>
            <w:tcW w:w="1162" w:type="dxa"/>
            <w:gridSpan w:val="2"/>
            <w:tcBorders>
              <w:left w:val="nil"/>
              <w:right w:val="nil"/>
            </w:tcBorders>
          </w:tcPr>
          <w:p w14:paraId="50E620E8" w14:textId="77777777" w:rsidR="00BB1918" w:rsidRDefault="00BB1918" w:rsidP="00AE4FC9">
            <w:pPr>
              <w:overflowPunct w:val="0"/>
              <w:jc w:val="center"/>
              <w:rPr>
                <w:rFonts w:eastAsia="仿宋_GB2312"/>
                <w:sz w:val="18"/>
                <w:szCs w:val="18"/>
              </w:rPr>
            </w:pPr>
            <w:r>
              <w:rPr>
                <w:rFonts w:eastAsia="仿宋_GB2312"/>
                <w:sz w:val="18"/>
                <w:szCs w:val="18"/>
              </w:rPr>
              <w:t>1h</w:t>
            </w:r>
          </w:p>
        </w:tc>
        <w:tc>
          <w:tcPr>
            <w:tcW w:w="1162" w:type="dxa"/>
            <w:gridSpan w:val="2"/>
            <w:tcBorders>
              <w:left w:val="nil"/>
              <w:right w:val="nil"/>
            </w:tcBorders>
          </w:tcPr>
          <w:p w14:paraId="278956D9" w14:textId="77777777" w:rsidR="00BB1918" w:rsidRDefault="00BB1918" w:rsidP="00AE4FC9">
            <w:pPr>
              <w:overflowPunct w:val="0"/>
              <w:jc w:val="center"/>
              <w:rPr>
                <w:rFonts w:eastAsia="仿宋_GB2312"/>
                <w:sz w:val="18"/>
                <w:szCs w:val="18"/>
              </w:rPr>
            </w:pPr>
            <w:r>
              <w:rPr>
                <w:rFonts w:eastAsia="仿宋_GB2312"/>
                <w:sz w:val="18"/>
                <w:szCs w:val="18"/>
              </w:rPr>
              <w:t>24h</w:t>
            </w:r>
          </w:p>
        </w:tc>
        <w:tc>
          <w:tcPr>
            <w:tcW w:w="1162" w:type="dxa"/>
            <w:gridSpan w:val="2"/>
            <w:tcBorders>
              <w:left w:val="nil"/>
              <w:right w:val="nil"/>
            </w:tcBorders>
          </w:tcPr>
          <w:p w14:paraId="5AD59241" w14:textId="77777777" w:rsidR="00BB1918" w:rsidRDefault="00BB1918" w:rsidP="00AE4FC9">
            <w:pPr>
              <w:overflowPunct w:val="0"/>
              <w:jc w:val="center"/>
              <w:rPr>
                <w:rFonts w:eastAsia="仿宋_GB2312"/>
                <w:sz w:val="18"/>
                <w:szCs w:val="18"/>
              </w:rPr>
            </w:pPr>
            <w:r>
              <w:rPr>
                <w:rFonts w:eastAsia="仿宋_GB2312"/>
                <w:sz w:val="18"/>
                <w:szCs w:val="18"/>
              </w:rPr>
              <w:t>48h</w:t>
            </w:r>
          </w:p>
        </w:tc>
        <w:tc>
          <w:tcPr>
            <w:tcW w:w="1162" w:type="dxa"/>
            <w:gridSpan w:val="2"/>
            <w:tcBorders>
              <w:left w:val="nil"/>
              <w:right w:val="nil"/>
            </w:tcBorders>
          </w:tcPr>
          <w:p w14:paraId="4E58B622" w14:textId="77777777" w:rsidR="00BB1918" w:rsidRDefault="00BB1918" w:rsidP="00AE4FC9">
            <w:pPr>
              <w:overflowPunct w:val="0"/>
              <w:jc w:val="center"/>
              <w:rPr>
                <w:rFonts w:eastAsia="仿宋_GB2312"/>
                <w:sz w:val="18"/>
                <w:szCs w:val="18"/>
              </w:rPr>
            </w:pPr>
            <w:r>
              <w:rPr>
                <w:rFonts w:eastAsia="仿宋_GB2312"/>
                <w:sz w:val="18"/>
                <w:szCs w:val="18"/>
              </w:rPr>
              <w:t>72h</w:t>
            </w:r>
          </w:p>
        </w:tc>
        <w:tc>
          <w:tcPr>
            <w:tcW w:w="1162" w:type="dxa"/>
            <w:gridSpan w:val="2"/>
            <w:tcBorders>
              <w:left w:val="nil"/>
              <w:right w:val="nil"/>
            </w:tcBorders>
          </w:tcPr>
          <w:p w14:paraId="3C500D1E" w14:textId="77777777" w:rsidR="00BB1918" w:rsidRDefault="00BB1918" w:rsidP="00AE4FC9">
            <w:pPr>
              <w:overflowPunct w:val="0"/>
              <w:jc w:val="center"/>
              <w:rPr>
                <w:rFonts w:eastAsia="仿宋_GB2312"/>
                <w:sz w:val="18"/>
                <w:szCs w:val="18"/>
              </w:rPr>
            </w:pPr>
            <w:r>
              <w:rPr>
                <w:rFonts w:eastAsia="仿宋_GB2312" w:hint="eastAsia"/>
                <w:sz w:val="18"/>
                <w:szCs w:val="18"/>
              </w:rPr>
              <w:t>……</w:t>
            </w:r>
          </w:p>
        </w:tc>
        <w:tc>
          <w:tcPr>
            <w:tcW w:w="1657" w:type="dxa"/>
            <w:gridSpan w:val="2"/>
            <w:tcBorders>
              <w:left w:val="nil"/>
              <w:right w:val="nil"/>
            </w:tcBorders>
          </w:tcPr>
          <w:p w14:paraId="66141EC6" w14:textId="77777777" w:rsidR="00BB1918" w:rsidRDefault="00BB1918" w:rsidP="00AE4FC9">
            <w:pPr>
              <w:overflowPunct w:val="0"/>
              <w:jc w:val="center"/>
              <w:rPr>
                <w:rFonts w:eastAsia="仿宋_GB2312"/>
                <w:sz w:val="18"/>
                <w:szCs w:val="18"/>
              </w:rPr>
            </w:pPr>
            <w:r>
              <w:rPr>
                <w:rFonts w:eastAsia="仿宋_GB2312" w:hint="eastAsia"/>
                <w:sz w:val="18"/>
                <w:szCs w:val="18"/>
              </w:rPr>
              <w:t>……</w:t>
            </w:r>
          </w:p>
        </w:tc>
      </w:tr>
      <w:tr w:rsidR="00BB1918" w14:paraId="631BCAE7" w14:textId="77777777" w:rsidTr="00AE4FC9">
        <w:trPr>
          <w:cantSplit/>
          <w:jc w:val="center"/>
        </w:trPr>
        <w:tc>
          <w:tcPr>
            <w:tcW w:w="580" w:type="dxa"/>
            <w:vMerge/>
            <w:tcBorders>
              <w:top w:val="nil"/>
              <w:left w:val="nil"/>
              <w:right w:val="nil"/>
            </w:tcBorders>
          </w:tcPr>
          <w:p w14:paraId="2D8DFC3F" w14:textId="77777777" w:rsidR="00BB1918" w:rsidRDefault="00BB1918" w:rsidP="00AE4FC9">
            <w:pPr>
              <w:overflowPunct w:val="0"/>
              <w:jc w:val="center"/>
              <w:rPr>
                <w:rFonts w:eastAsia="仿宋_GB2312"/>
                <w:sz w:val="18"/>
                <w:szCs w:val="18"/>
              </w:rPr>
            </w:pPr>
          </w:p>
        </w:tc>
        <w:tc>
          <w:tcPr>
            <w:tcW w:w="581" w:type="dxa"/>
            <w:vMerge/>
            <w:tcBorders>
              <w:top w:val="nil"/>
              <w:left w:val="nil"/>
              <w:right w:val="nil"/>
            </w:tcBorders>
          </w:tcPr>
          <w:p w14:paraId="3B12BF93" w14:textId="77777777" w:rsidR="00BB1918" w:rsidRDefault="00BB1918" w:rsidP="00AE4FC9">
            <w:pPr>
              <w:overflowPunct w:val="0"/>
              <w:jc w:val="center"/>
              <w:rPr>
                <w:rFonts w:eastAsia="仿宋_GB2312"/>
                <w:sz w:val="18"/>
                <w:szCs w:val="18"/>
              </w:rPr>
            </w:pPr>
          </w:p>
        </w:tc>
        <w:tc>
          <w:tcPr>
            <w:tcW w:w="581" w:type="dxa"/>
            <w:tcBorders>
              <w:left w:val="nil"/>
              <w:right w:val="nil"/>
            </w:tcBorders>
          </w:tcPr>
          <w:p w14:paraId="594C3734" w14:textId="77777777" w:rsidR="00BB1918" w:rsidRDefault="00BB1918" w:rsidP="00AE4FC9">
            <w:pPr>
              <w:overflowPunct w:val="0"/>
              <w:rPr>
                <w:rFonts w:eastAsia="仿宋_GB2312"/>
                <w:sz w:val="18"/>
                <w:szCs w:val="18"/>
              </w:rPr>
            </w:pPr>
            <w:r>
              <w:rPr>
                <w:rFonts w:eastAsia="仿宋_GB2312" w:hint="eastAsia"/>
                <w:sz w:val="18"/>
                <w:szCs w:val="18"/>
              </w:rPr>
              <w:t>样品</w:t>
            </w:r>
          </w:p>
        </w:tc>
        <w:tc>
          <w:tcPr>
            <w:tcW w:w="581" w:type="dxa"/>
            <w:tcBorders>
              <w:left w:val="nil"/>
              <w:right w:val="nil"/>
            </w:tcBorders>
          </w:tcPr>
          <w:p w14:paraId="5BEEA6B2" w14:textId="77777777" w:rsidR="00BB1918" w:rsidRDefault="00BB1918" w:rsidP="00AE4FC9">
            <w:pPr>
              <w:overflowPunct w:val="0"/>
              <w:rPr>
                <w:rFonts w:eastAsia="仿宋_GB2312"/>
                <w:sz w:val="18"/>
                <w:szCs w:val="18"/>
              </w:rPr>
            </w:pPr>
            <w:r>
              <w:rPr>
                <w:rFonts w:eastAsia="仿宋_GB2312" w:hint="eastAsia"/>
                <w:sz w:val="18"/>
                <w:szCs w:val="18"/>
              </w:rPr>
              <w:t>对照</w:t>
            </w:r>
          </w:p>
        </w:tc>
        <w:tc>
          <w:tcPr>
            <w:tcW w:w="581" w:type="dxa"/>
            <w:tcBorders>
              <w:left w:val="nil"/>
              <w:right w:val="nil"/>
            </w:tcBorders>
          </w:tcPr>
          <w:p w14:paraId="6D7DEE93" w14:textId="77777777" w:rsidR="00BB1918" w:rsidRDefault="00BB1918" w:rsidP="00AE4FC9">
            <w:pPr>
              <w:overflowPunct w:val="0"/>
              <w:rPr>
                <w:rFonts w:eastAsia="仿宋_GB2312"/>
                <w:sz w:val="18"/>
                <w:szCs w:val="18"/>
              </w:rPr>
            </w:pPr>
            <w:r>
              <w:rPr>
                <w:rFonts w:eastAsia="仿宋_GB2312" w:hint="eastAsia"/>
                <w:sz w:val="18"/>
                <w:szCs w:val="18"/>
              </w:rPr>
              <w:t>样品</w:t>
            </w:r>
          </w:p>
        </w:tc>
        <w:tc>
          <w:tcPr>
            <w:tcW w:w="581" w:type="dxa"/>
            <w:tcBorders>
              <w:left w:val="nil"/>
              <w:right w:val="nil"/>
            </w:tcBorders>
          </w:tcPr>
          <w:p w14:paraId="13367D88" w14:textId="77777777" w:rsidR="00BB1918" w:rsidRDefault="00BB1918" w:rsidP="00AE4FC9">
            <w:pPr>
              <w:overflowPunct w:val="0"/>
              <w:rPr>
                <w:rFonts w:eastAsia="仿宋_GB2312"/>
                <w:sz w:val="18"/>
                <w:szCs w:val="18"/>
              </w:rPr>
            </w:pPr>
            <w:r>
              <w:rPr>
                <w:rFonts w:eastAsia="仿宋_GB2312" w:hint="eastAsia"/>
                <w:sz w:val="18"/>
                <w:szCs w:val="18"/>
              </w:rPr>
              <w:t>对照</w:t>
            </w:r>
          </w:p>
        </w:tc>
        <w:tc>
          <w:tcPr>
            <w:tcW w:w="581" w:type="dxa"/>
            <w:tcBorders>
              <w:left w:val="nil"/>
              <w:right w:val="nil"/>
            </w:tcBorders>
          </w:tcPr>
          <w:p w14:paraId="2C7A9543" w14:textId="77777777" w:rsidR="00BB1918" w:rsidRDefault="00BB1918" w:rsidP="00AE4FC9">
            <w:pPr>
              <w:overflowPunct w:val="0"/>
              <w:rPr>
                <w:rFonts w:eastAsia="仿宋_GB2312"/>
                <w:sz w:val="18"/>
                <w:szCs w:val="18"/>
              </w:rPr>
            </w:pPr>
            <w:r>
              <w:rPr>
                <w:rFonts w:eastAsia="仿宋_GB2312" w:hint="eastAsia"/>
                <w:sz w:val="18"/>
                <w:szCs w:val="18"/>
              </w:rPr>
              <w:t>样品</w:t>
            </w:r>
          </w:p>
        </w:tc>
        <w:tc>
          <w:tcPr>
            <w:tcW w:w="581" w:type="dxa"/>
            <w:tcBorders>
              <w:left w:val="nil"/>
              <w:right w:val="nil"/>
            </w:tcBorders>
          </w:tcPr>
          <w:p w14:paraId="75BCF06C" w14:textId="77777777" w:rsidR="00BB1918" w:rsidRDefault="00BB1918" w:rsidP="00AE4FC9">
            <w:pPr>
              <w:overflowPunct w:val="0"/>
              <w:rPr>
                <w:rFonts w:eastAsia="仿宋_GB2312"/>
                <w:sz w:val="18"/>
                <w:szCs w:val="18"/>
              </w:rPr>
            </w:pPr>
            <w:r>
              <w:rPr>
                <w:rFonts w:eastAsia="仿宋_GB2312" w:hint="eastAsia"/>
                <w:sz w:val="18"/>
                <w:szCs w:val="18"/>
              </w:rPr>
              <w:t>对照</w:t>
            </w:r>
          </w:p>
        </w:tc>
        <w:tc>
          <w:tcPr>
            <w:tcW w:w="581" w:type="dxa"/>
            <w:tcBorders>
              <w:left w:val="nil"/>
              <w:right w:val="nil"/>
            </w:tcBorders>
          </w:tcPr>
          <w:p w14:paraId="6C604B34" w14:textId="77777777" w:rsidR="00BB1918" w:rsidRDefault="00BB1918" w:rsidP="00AE4FC9">
            <w:pPr>
              <w:overflowPunct w:val="0"/>
              <w:rPr>
                <w:rFonts w:eastAsia="仿宋_GB2312"/>
                <w:sz w:val="18"/>
                <w:szCs w:val="18"/>
              </w:rPr>
            </w:pPr>
            <w:r>
              <w:rPr>
                <w:rFonts w:eastAsia="仿宋_GB2312" w:hint="eastAsia"/>
                <w:sz w:val="18"/>
                <w:szCs w:val="18"/>
              </w:rPr>
              <w:t>样品</w:t>
            </w:r>
          </w:p>
        </w:tc>
        <w:tc>
          <w:tcPr>
            <w:tcW w:w="581" w:type="dxa"/>
            <w:tcBorders>
              <w:left w:val="nil"/>
              <w:right w:val="nil"/>
            </w:tcBorders>
          </w:tcPr>
          <w:p w14:paraId="4532005A" w14:textId="77777777" w:rsidR="00BB1918" w:rsidRDefault="00BB1918" w:rsidP="00AE4FC9">
            <w:pPr>
              <w:overflowPunct w:val="0"/>
              <w:rPr>
                <w:rFonts w:eastAsia="仿宋_GB2312"/>
                <w:sz w:val="18"/>
                <w:szCs w:val="18"/>
              </w:rPr>
            </w:pPr>
            <w:r>
              <w:rPr>
                <w:rFonts w:eastAsia="仿宋_GB2312" w:hint="eastAsia"/>
                <w:sz w:val="18"/>
                <w:szCs w:val="18"/>
              </w:rPr>
              <w:t>对照</w:t>
            </w:r>
          </w:p>
        </w:tc>
        <w:tc>
          <w:tcPr>
            <w:tcW w:w="581" w:type="dxa"/>
            <w:tcBorders>
              <w:left w:val="nil"/>
              <w:right w:val="nil"/>
            </w:tcBorders>
          </w:tcPr>
          <w:p w14:paraId="2A445D48" w14:textId="77777777" w:rsidR="00BB1918" w:rsidRDefault="00BB1918" w:rsidP="00AE4FC9">
            <w:pPr>
              <w:overflowPunct w:val="0"/>
              <w:rPr>
                <w:rFonts w:eastAsia="仿宋_GB2312"/>
                <w:sz w:val="18"/>
                <w:szCs w:val="18"/>
              </w:rPr>
            </w:pPr>
            <w:r>
              <w:rPr>
                <w:rFonts w:eastAsia="仿宋_GB2312" w:hint="eastAsia"/>
                <w:sz w:val="18"/>
                <w:szCs w:val="18"/>
              </w:rPr>
              <w:t>样品</w:t>
            </w:r>
          </w:p>
        </w:tc>
        <w:tc>
          <w:tcPr>
            <w:tcW w:w="581" w:type="dxa"/>
            <w:tcBorders>
              <w:left w:val="nil"/>
              <w:right w:val="nil"/>
            </w:tcBorders>
          </w:tcPr>
          <w:p w14:paraId="1BBB4BCE" w14:textId="77777777" w:rsidR="00BB1918" w:rsidRDefault="00BB1918" w:rsidP="00AE4FC9">
            <w:pPr>
              <w:overflowPunct w:val="0"/>
              <w:rPr>
                <w:rFonts w:eastAsia="仿宋_GB2312"/>
                <w:sz w:val="18"/>
                <w:szCs w:val="18"/>
              </w:rPr>
            </w:pPr>
            <w:r>
              <w:rPr>
                <w:rFonts w:eastAsia="仿宋_GB2312" w:hint="eastAsia"/>
                <w:sz w:val="18"/>
                <w:szCs w:val="18"/>
              </w:rPr>
              <w:t>对照</w:t>
            </w:r>
          </w:p>
        </w:tc>
        <w:tc>
          <w:tcPr>
            <w:tcW w:w="581" w:type="dxa"/>
            <w:tcBorders>
              <w:left w:val="nil"/>
              <w:right w:val="nil"/>
            </w:tcBorders>
          </w:tcPr>
          <w:p w14:paraId="7B57DD99" w14:textId="77777777" w:rsidR="00BB1918" w:rsidRDefault="00BB1918" w:rsidP="00AE4FC9">
            <w:pPr>
              <w:overflowPunct w:val="0"/>
              <w:rPr>
                <w:rFonts w:eastAsia="仿宋_GB2312"/>
                <w:sz w:val="18"/>
                <w:szCs w:val="18"/>
              </w:rPr>
            </w:pPr>
            <w:r>
              <w:rPr>
                <w:rFonts w:eastAsia="仿宋_GB2312" w:hint="eastAsia"/>
                <w:sz w:val="18"/>
                <w:szCs w:val="18"/>
              </w:rPr>
              <w:t>样品</w:t>
            </w:r>
          </w:p>
        </w:tc>
        <w:tc>
          <w:tcPr>
            <w:tcW w:w="1076" w:type="dxa"/>
            <w:tcBorders>
              <w:left w:val="nil"/>
              <w:right w:val="nil"/>
            </w:tcBorders>
          </w:tcPr>
          <w:p w14:paraId="74DD2686" w14:textId="77777777" w:rsidR="00BB1918" w:rsidRDefault="00BB1918" w:rsidP="00AE4FC9">
            <w:pPr>
              <w:overflowPunct w:val="0"/>
              <w:rPr>
                <w:rFonts w:eastAsia="仿宋_GB2312"/>
                <w:sz w:val="18"/>
                <w:szCs w:val="18"/>
              </w:rPr>
            </w:pPr>
            <w:r>
              <w:rPr>
                <w:rFonts w:eastAsia="仿宋_GB2312" w:hint="eastAsia"/>
                <w:sz w:val="18"/>
                <w:szCs w:val="18"/>
              </w:rPr>
              <w:t>对照</w:t>
            </w:r>
          </w:p>
        </w:tc>
      </w:tr>
      <w:tr w:rsidR="00BB1918" w14:paraId="2B179BF7" w14:textId="77777777" w:rsidTr="00AE4FC9">
        <w:trPr>
          <w:cantSplit/>
          <w:jc w:val="center"/>
        </w:trPr>
        <w:tc>
          <w:tcPr>
            <w:tcW w:w="580" w:type="dxa"/>
            <w:vMerge w:val="restart"/>
            <w:tcBorders>
              <w:left w:val="nil"/>
              <w:bottom w:val="nil"/>
              <w:right w:val="nil"/>
            </w:tcBorders>
            <w:vAlign w:val="center"/>
          </w:tcPr>
          <w:p w14:paraId="3C43F33C" w14:textId="77777777" w:rsidR="00BB1918" w:rsidRDefault="00BB1918" w:rsidP="00AE4FC9">
            <w:pPr>
              <w:overflowPunct w:val="0"/>
              <w:jc w:val="center"/>
              <w:rPr>
                <w:rFonts w:eastAsia="仿宋_GB2312"/>
                <w:sz w:val="18"/>
                <w:szCs w:val="18"/>
              </w:rPr>
            </w:pPr>
            <w:r>
              <w:rPr>
                <w:rFonts w:eastAsia="仿宋_GB2312"/>
                <w:sz w:val="18"/>
                <w:szCs w:val="18"/>
              </w:rPr>
              <w:t>1</w:t>
            </w:r>
          </w:p>
        </w:tc>
        <w:tc>
          <w:tcPr>
            <w:tcW w:w="581" w:type="dxa"/>
            <w:tcBorders>
              <w:left w:val="nil"/>
              <w:bottom w:val="nil"/>
              <w:right w:val="nil"/>
            </w:tcBorders>
          </w:tcPr>
          <w:p w14:paraId="15D70D2E" w14:textId="77777777" w:rsidR="00BB1918" w:rsidRDefault="00BB1918" w:rsidP="00AE4FC9">
            <w:pPr>
              <w:overflowPunct w:val="0"/>
              <w:jc w:val="center"/>
              <w:rPr>
                <w:rFonts w:eastAsia="仿宋_GB2312"/>
                <w:sz w:val="18"/>
                <w:szCs w:val="18"/>
              </w:rPr>
            </w:pPr>
            <w:r>
              <w:rPr>
                <w:rFonts w:eastAsia="仿宋_GB2312" w:hint="eastAsia"/>
                <w:sz w:val="18"/>
                <w:szCs w:val="18"/>
              </w:rPr>
              <w:t>结膜</w:t>
            </w:r>
          </w:p>
        </w:tc>
        <w:tc>
          <w:tcPr>
            <w:tcW w:w="581" w:type="dxa"/>
            <w:tcBorders>
              <w:left w:val="nil"/>
              <w:bottom w:val="nil"/>
              <w:right w:val="nil"/>
            </w:tcBorders>
          </w:tcPr>
          <w:p w14:paraId="76216304"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79E09154"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37342D8A"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67C3E1DE"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60BD0093"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4DCBFC11"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2591EAE6"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69ED4169"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4DF33A67"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0714526B"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31AA93E9" w14:textId="77777777" w:rsidR="00BB1918" w:rsidRDefault="00BB1918" w:rsidP="00AE4FC9">
            <w:pPr>
              <w:overflowPunct w:val="0"/>
              <w:jc w:val="center"/>
              <w:rPr>
                <w:rFonts w:eastAsia="仿宋_GB2312"/>
                <w:sz w:val="18"/>
                <w:szCs w:val="18"/>
              </w:rPr>
            </w:pPr>
          </w:p>
        </w:tc>
        <w:tc>
          <w:tcPr>
            <w:tcW w:w="1076" w:type="dxa"/>
            <w:tcBorders>
              <w:left w:val="nil"/>
              <w:bottom w:val="nil"/>
              <w:right w:val="nil"/>
            </w:tcBorders>
          </w:tcPr>
          <w:p w14:paraId="77F91E98" w14:textId="77777777" w:rsidR="00BB1918" w:rsidRDefault="00BB1918" w:rsidP="00AE4FC9">
            <w:pPr>
              <w:overflowPunct w:val="0"/>
              <w:jc w:val="center"/>
              <w:rPr>
                <w:rFonts w:eastAsia="仿宋_GB2312"/>
                <w:sz w:val="18"/>
                <w:szCs w:val="18"/>
              </w:rPr>
            </w:pPr>
          </w:p>
        </w:tc>
      </w:tr>
      <w:tr w:rsidR="00BB1918" w14:paraId="5102DCE5" w14:textId="77777777" w:rsidTr="00AE4FC9">
        <w:trPr>
          <w:cantSplit/>
          <w:jc w:val="center"/>
        </w:trPr>
        <w:tc>
          <w:tcPr>
            <w:tcW w:w="580" w:type="dxa"/>
            <w:vMerge/>
            <w:tcBorders>
              <w:top w:val="nil"/>
              <w:left w:val="nil"/>
              <w:bottom w:val="nil"/>
              <w:right w:val="nil"/>
            </w:tcBorders>
          </w:tcPr>
          <w:p w14:paraId="43C71830"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47F7D1E3" w14:textId="77777777" w:rsidR="00BB1918" w:rsidRDefault="00BB1918" w:rsidP="00AE4FC9">
            <w:pPr>
              <w:overflowPunct w:val="0"/>
              <w:jc w:val="center"/>
              <w:rPr>
                <w:rFonts w:eastAsia="仿宋_GB2312"/>
                <w:sz w:val="18"/>
                <w:szCs w:val="18"/>
              </w:rPr>
            </w:pPr>
            <w:r>
              <w:rPr>
                <w:rFonts w:eastAsia="仿宋_GB2312" w:hint="eastAsia"/>
                <w:sz w:val="18"/>
                <w:szCs w:val="18"/>
              </w:rPr>
              <w:t>虹膜</w:t>
            </w:r>
          </w:p>
        </w:tc>
        <w:tc>
          <w:tcPr>
            <w:tcW w:w="581" w:type="dxa"/>
            <w:tcBorders>
              <w:top w:val="nil"/>
              <w:left w:val="nil"/>
              <w:bottom w:val="nil"/>
              <w:right w:val="nil"/>
            </w:tcBorders>
          </w:tcPr>
          <w:p w14:paraId="093BD340"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5723F34C"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19399B87"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5210599E"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584AD87D"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4A60284C"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65F6D33C"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491286A7"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66C4970C"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1EE39428"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1BB7927B" w14:textId="77777777" w:rsidR="00BB1918" w:rsidRDefault="00BB1918" w:rsidP="00AE4FC9">
            <w:pPr>
              <w:overflowPunct w:val="0"/>
              <w:jc w:val="center"/>
              <w:rPr>
                <w:rFonts w:eastAsia="仿宋_GB2312"/>
                <w:sz w:val="18"/>
                <w:szCs w:val="18"/>
              </w:rPr>
            </w:pPr>
          </w:p>
        </w:tc>
        <w:tc>
          <w:tcPr>
            <w:tcW w:w="1076" w:type="dxa"/>
            <w:tcBorders>
              <w:top w:val="nil"/>
              <w:left w:val="nil"/>
              <w:bottom w:val="nil"/>
              <w:right w:val="nil"/>
            </w:tcBorders>
          </w:tcPr>
          <w:p w14:paraId="6C7B4B41" w14:textId="77777777" w:rsidR="00BB1918" w:rsidRDefault="00BB1918" w:rsidP="00AE4FC9">
            <w:pPr>
              <w:overflowPunct w:val="0"/>
              <w:jc w:val="center"/>
              <w:rPr>
                <w:rFonts w:eastAsia="仿宋_GB2312"/>
                <w:sz w:val="18"/>
                <w:szCs w:val="18"/>
              </w:rPr>
            </w:pPr>
          </w:p>
        </w:tc>
      </w:tr>
      <w:tr w:rsidR="00BB1918" w14:paraId="00630DD6" w14:textId="77777777" w:rsidTr="00AE4FC9">
        <w:trPr>
          <w:cantSplit/>
          <w:jc w:val="center"/>
        </w:trPr>
        <w:tc>
          <w:tcPr>
            <w:tcW w:w="580" w:type="dxa"/>
            <w:vMerge/>
            <w:tcBorders>
              <w:top w:val="nil"/>
              <w:left w:val="nil"/>
              <w:right w:val="nil"/>
            </w:tcBorders>
          </w:tcPr>
          <w:p w14:paraId="75E126C3"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5999046B" w14:textId="77777777" w:rsidR="00BB1918" w:rsidRDefault="00BB1918" w:rsidP="00AE4FC9">
            <w:pPr>
              <w:overflowPunct w:val="0"/>
              <w:jc w:val="center"/>
              <w:rPr>
                <w:rFonts w:eastAsia="仿宋_GB2312"/>
                <w:sz w:val="18"/>
                <w:szCs w:val="18"/>
              </w:rPr>
            </w:pPr>
            <w:r>
              <w:rPr>
                <w:rFonts w:eastAsia="仿宋_GB2312" w:hint="eastAsia"/>
                <w:sz w:val="18"/>
                <w:szCs w:val="18"/>
              </w:rPr>
              <w:t>角膜</w:t>
            </w:r>
          </w:p>
        </w:tc>
        <w:tc>
          <w:tcPr>
            <w:tcW w:w="581" w:type="dxa"/>
            <w:tcBorders>
              <w:top w:val="nil"/>
              <w:left w:val="nil"/>
              <w:right w:val="nil"/>
            </w:tcBorders>
          </w:tcPr>
          <w:p w14:paraId="5E4B6731"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0DC2B957"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024CFFB9"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5EFB09C3"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5FB26877"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5A5E79EA"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7577FA4B"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16CA0BDB"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603586BB"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007E9A4A"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13F1C102" w14:textId="77777777" w:rsidR="00BB1918" w:rsidRDefault="00BB1918" w:rsidP="00AE4FC9">
            <w:pPr>
              <w:overflowPunct w:val="0"/>
              <w:jc w:val="center"/>
              <w:rPr>
                <w:rFonts w:eastAsia="仿宋_GB2312"/>
                <w:sz w:val="18"/>
                <w:szCs w:val="18"/>
              </w:rPr>
            </w:pPr>
          </w:p>
        </w:tc>
        <w:tc>
          <w:tcPr>
            <w:tcW w:w="1076" w:type="dxa"/>
            <w:tcBorders>
              <w:top w:val="nil"/>
              <w:left w:val="nil"/>
              <w:right w:val="nil"/>
            </w:tcBorders>
          </w:tcPr>
          <w:p w14:paraId="3C861F14" w14:textId="77777777" w:rsidR="00BB1918" w:rsidRDefault="00BB1918" w:rsidP="00AE4FC9">
            <w:pPr>
              <w:overflowPunct w:val="0"/>
              <w:jc w:val="center"/>
              <w:rPr>
                <w:rFonts w:eastAsia="仿宋_GB2312"/>
                <w:sz w:val="18"/>
                <w:szCs w:val="18"/>
              </w:rPr>
            </w:pPr>
          </w:p>
        </w:tc>
      </w:tr>
      <w:tr w:rsidR="00BB1918" w14:paraId="758BB812" w14:textId="77777777" w:rsidTr="00AE4FC9">
        <w:trPr>
          <w:cantSplit/>
          <w:jc w:val="center"/>
        </w:trPr>
        <w:tc>
          <w:tcPr>
            <w:tcW w:w="580" w:type="dxa"/>
            <w:vMerge w:val="restart"/>
            <w:tcBorders>
              <w:left w:val="nil"/>
              <w:bottom w:val="nil"/>
              <w:right w:val="nil"/>
            </w:tcBorders>
            <w:vAlign w:val="center"/>
          </w:tcPr>
          <w:p w14:paraId="73167227" w14:textId="77777777" w:rsidR="00BB1918" w:rsidRDefault="00BB1918" w:rsidP="00AE4FC9">
            <w:pPr>
              <w:overflowPunct w:val="0"/>
              <w:jc w:val="center"/>
              <w:rPr>
                <w:rFonts w:eastAsia="仿宋_GB2312"/>
                <w:sz w:val="18"/>
                <w:szCs w:val="18"/>
              </w:rPr>
            </w:pPr>
            <w:r>
              <w:rPr>
                <w:rFonts w:eastAsia="仿宋_GB2312"/>
                <w:sz w:val="18"/>
                <w:szCs w:val="18"/>
              </w:rPr>
              <w:t>2</w:t>
            </w:r>
          </w:p>
        </w:tc>
        <w:tc>
          <w:tcPr>
            <w:tcW w:w="581" w:type="dxa"/>
            <w:tcBorders>
              <w:left w:val="nil"/>
              <w:bottom w:val="nil"/>
              <w:right w:val="nil"/>
            </w:tcBorders>
          </w:tcPr>
          <w:p w14:paraId="3F2630D7" w14:textId="77777777" w:rsidR="00BB1918" w:rsidRDefault="00BB1918" w:rsidP="00AE4FC9">
            <w:pPr>
              <w:overflowPunct w:val="0"/>
              <w:jc w:val="center"/>
              <w:rPr>
                <w:rFonts w:eastAsia="仿宋_GB2312"/>
                <w:sz w:val="18"/>
                <w:szCs w:val="18"/>
              </w:rPr>
            </w:pPr>
            <w:r>
              <w:rPr>
                <w:rFonts w:eastAsia="仿宋_GB2312" w:hint="eastAsia"/>
                <w:sz w:val="18"/>
                <w:szCs w:val="18"/>
              </w:rPr>
              <w:t>结膜</w:t>
            </w:r>
          </w:p>
        </w:tc>
        <w:tc>
          <w:tcPr>
            <w:tcW w:w="581" w:type="dxa"/>
            <w:tcBorders>
              <w:left w:val="nil"/>
              <w:bottom w:val="nil"/>
              <w:right w:val="nil"/>
            </w:tcBorders>
          </w:tcPr>
          <w:p w14:paraId="372C74E8"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3F8DC917"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3D6844E8"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6428520B"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79E0610F"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2FF88053"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6B5FBE00"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5308FBA3"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1AAA7CF3"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19883CDD"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1A93A1CF" w14:textId="77777777" w:rsidR="00BB1918" w:rsidRDefault="00BB1918" w:rsidP="00AE4FC9">
            <w:pPr>
              <w:overflowPunct w:val="0"/>
              <w:jc w:val="center"/>
              <w:rPr>
                <w:rFonts w:eastAsia="仿宋_GB2312"/>
                <w:sz w:val="18"/>
                <w:szCs w:val="18"/>
              </w:rPr>
            </w:pPr>
          </w:p>
        </w:tc>
        <w:tc>
          <w:tcPr>
            <w:tcW w:w="1076" w:type="dxa"/>
            <w:tcBorders>
              <w:left w:val="nil"/>
              <w:bottom w:val="nil"/>
              <w:right w:val="nil"/>
            </w:tcBorders>
          </w:tcPr>
          <w:p w14:paraId="2CB34C88" w14:textId="77777777" w:rsidR="00BB1918" w:rsidRDefault="00BB1918" w:rsidP="00AE4FC9">
            <w:pPr>
              <w:overflowPunct w:val="0"/>
              <w:jc w:val="center"/>
              <w:rPr>
                <w:rFonts w:eastAsia="仿宋_GB2312"/>
                <w:sz w:val="18"/>
                <w:szCs w:val="18"/>
              </w:rPr>
            </w:pPr>
          </w:p>
        </w:tc>
      </w:tr>
      <w:tr w:rsidR="00BB1918" w14:paraId="53039B49" w14:textId="77777777" w:rsidTr="00AE4FC9">
        <w:trPr>
          <w:cantSplit/>
          <w:jc w:val="center"/>
        </w:trPr>
        <w:tc>
          <w:tcPr>
            <w:tcW w:w="580" w:type="dxa"/>
            <w:vMerge/>
            <w:tcBorders>
              <w:top w:val="nil"/>
              <w:left w:val="nil"/>
              <w:bottom w:val="nil"/>
              <w:right w:val="nil"/>
            </w:tcBorders>
          </w:tcPr>
          <w:p w14:paraId="0C21935D"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7F1EFDF8" w14:textId="77777777" w:rsidR="00BB1918" w:rsidRDefault="00BB1918" w:rsidP="00AE4FC9">
            <w:pPr>
              <w:overflowPunct w:val="0"/>
              <w:jc w:val="center"/>
              <w:rPr>
                <w:rFonts w:eastAsia="仿宋_GB2312"/>
                <w:sz w:val="18"/>
                <w:szCs w:val="18"/>
              </w:rPr>
            </w:pPr>
            <w:r>
              <w:rPr>
                <w:rFonts w:eastAsia="仿宋_GB2312" w:hint="eastAsia"/>
                <w:sz w:val="18"/>
                <w:szCs w:val="18"/>
              </w:rPr>
              <w:t>虹膜</w:t>
            </w:r>
          </w:p>
        </w:tc>
        <w:tc>
          <w:tcPr>
            <w:tcW w:w="581" w:type="dxa"/>
            <w:tcBorders>
              <w:top w:val="nil"/>
              <w:left w:val="nil"/>
              <w:bottom w:val="nil"/>
              <w:right w:val="nil"/>
            </w:tcBorders>
          </w:tcPr>
          <w:p w14:paraId="63021338"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61A83C8F"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0E282566"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352F7FAA"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7A416CC7"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3AF70E32"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32E87067"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1A2CE9E6"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4815E529"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0B05301D"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61137052" w14:textId="77777777" w:rsidR="00BB1918" w:rsidRDefault="00BB1918" w:rsidP="00AE4FC9">
            <w:pPr>
              <w:overflowPunct w:val="0"/>
              <w:jc w:val="center"/>
              <w:rPr>
                <w:rFonts w:eastAsia="仿宋_GB2312"/>
                <w:sz w:val="18"/>
                <w:szCs w:val="18"/>
              </w:rPr>
            </w:pPr>
          </w:p>
        </w:tc>
        <w:tc>
          <w:tcPr>
            <w:tcW w:w="1076" w:type="dxa"/>
            <w:tcBorders>
              <w:top w:val="nil"/>
              <w:left w:val="nil"/>
              <w:bottom w:val="nil"/>
              <w:right w:val="nil"/>
            </w:tcBorders>
          </w:tcPr>
          <w:p w14:paraId="41C8E4F0" w14:textId="77777777" w:rsidR="00BB1918" w:rsidRDefault="00BB1918" w:rsidP="00AE4FC9">
            <w:pPr>
              <w:overflowPunct w:val="0"/>
              <w:jc w:val="center"/>
              <w:rPr>
                <w:rFonts w:eastAsia="仿宋_GB2312"/>
                <w:sz w:val="18"/>
                <w:szCs w:val="18"/>
              </w:rPr>
            </w:pPr>
          </w:p>
        </w:tc>
      </w:tr>
      <w:tr w:rsidR="00BB1918" w14:paraId="26A6EA9A" w14:textId="77777777" w:rsidTr="00AE4FC9">
        <w:trPr>
          <w:cantSplit/>
          <w:jc w:val="center"/>
        </w:trPr>
        <w:tc>
          <w:tcPr>
            <w:tcW w:w="580" w:type="dxa"/>
            <w:vMerge/>
            <w:tcBorders>
              <w:top w:val="nil"/>
              <w:left w:val="nil"/>
              <w:right w:val="nil"/>
            </w:tcBorders>
          </w:tcPr>
          <w:p w14:paraId="4C692007"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77FE8495" w14:textId="77777777" w:rsidR="00BB1918" w:rsidRDefault="00BB1918" w:rsidP="00AE4FC9">
            <w:pPr>
              <w:overflowPunct w:val="0"/>
              <w:jc w:val="center"/>
              <w:rPr>
                <w:rFonts w:eastAsia="仿宋_GB2312"/>
                <w:sz w:val="18"/>
                <w:szCs w:val="18"/>
              </w:rPr>
            </w:pPr>
            <w:r>
              <w:rPr>
                <w:rFonts w:eastAsia="仿宋_GB2312" w:hint="eastAsia"/>
                <w:sz w:val="18"/>
                <w:szCs w:val="18"/>
              </w:rPr>
              <w:t>角膜</w:t>
            </w:r>
          </w:p>
        </w:tc>
        <w:tc>
          <w:tcPr>
            <w:tcW w:w="581" w:type="dxa"/>
            <w:tcBorders>
              <w:top w:val="nil"/>
              <w:left w:val="nil"/>
              <w:right w:val="nil"/>
            </w:tcBorders>
          </w:tcPr>
          <w:p w14:paraId="7A313260"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4C667C98"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12C6A678"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69ECF580"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42931A46"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2063C30D"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2E3E9879"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326C3020"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7B7F111D"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54C08F67"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7A4A44A5" w14:textId="77777777" w:rsidR="00BB1918" w:rsidRDefault="00BB1918" w:rsidP="00AE4FC9">
            <w:pPr>
              <w:overflowPunct w:val="0"/>
              <w:jc w:val="center"/>
              <w:rPr>
                <w:rFonts w:eastAsia="仿宋_GB2312"/>
                <w:sz w:val="18"/>
                <w:szCs w:val="18"/>
              </w:rPr>
            </w:pPr>
          </w:p>
        </w:tc>
        <w:tc>
          <w:tcPr>
            <w:tcW w:w="1076" w:type="dxa"/>
            <w:tcBorders>
              <w:top w:val="nil"/>
              <w:left w:val="nil"/>
              <w:right w:val="nil"/>
            </w:tcBorders>
          </w:tcPr>
          <w:p w14:paraId="0E38732B" w14:textId="77777777" w:rsidR="00BB1918" w:rsidRDefault="00BB1918" w:rsidP="00AE4FC9">
            <w:pPr>
              <w:overflowPunct w:val="0"/>
              <w:jc w:val="center"/>
              <w:rPr>
                <w:rFonts w:eastAsia="仿宋_GB2312"/>
                <w:sz w:val="18"/>
                <w:szCs w:val="18"/>
              </w:rPr>
            </w:pPr>
          </w:p>
        </w:tc>
      </w:tr>
      <w:tr w:rsidR="00BB1918" w14:paraId="598ECD42" w14:textId="77777777" w:rsidTr="00AE4FC9">
        <w:trPr>
          <w:cantSplit/>
          <w:jc w:val="center"/>
        </w:trPr>
        <w:tc>
          <w:tcPr>
            <w:tcW w:w="580" w:type="dxa"/>
            <w:vMerge w:val="restart"/>
            <w:tcBorders>
              <w:left w:val="nil"/>
              <w:bottom w:val="nil"/>
              <w:right w:val="nil"/>
            </w:tcBorders>
            <w:vAlign w:val="center"/>
          </w:tcPr>
          <w:p w14:paraId="6C82CF57" w14:textId="77777777" w:rsidR="00BB1918" w:rsidRDefault="00BB1918" w:rsidP="00AE4FC9">
            <w:pPr>
              <w:overflowPunct w:val="0"/>
              <w:jc w:val="center"/>
              <w:rPr>
                <w:rFonts w:eastAsia="仿宋_GB2312"/>
                <w:sz w:val="18"/>
                <w:szCs w:val="18"/>
              </w:rPr>
            </w:pPr>
            <w:r>
              <w:rPr>
                <w:rFonts w:eastAsia="仿宋_GB2312"/>
                <w:sz w:val="18"/>
                <w:szCs w:val="18"/>
              </w:rPr>
              <w:t>3</w:t>
            </w:r>
          </w:p>
        </w:tc>
        <w:tc>
          <w:tcPr>
            <w:tcW w:w="581" w:type="dxa"/>
            <w:tcBorders>
              <w:left w:val="nil"/>
              <w:bottom w:val="nil"/>
              <w:right w:val="nil"/>
            </w:tcBorders>
          </w:tcPr>
          <w:p w14:paraId="71591BB0" w14:textId="77777777" w:rsidR="00BB1918" w:rsidRDefault="00BB1918" w:rsidP="00AE4FC9">
            <w:pPr>
              <w:overflowPunct w:val="0"/>
              <w:jc w:val="center"/>
              <w:rPr>
                <w:rFonts w:eastAsia="仿宋_GB2312"/>
                <w:sz w:val="18"/>
                <w:szCs w:val="18"/>
              </w:rPr>
            </w:pPr>
            <w:r>
              <w:rPr>
                <w:rFonts w:eastAsia="仿宋_GB2312" w:hint="eastAsia"/>
                <w:sz w:val="18"/>
                <w:szCs w:val="18"/>
              </w:rPr>
              <w:t>结膜</w:t>
            </w:r>
          </w:p>
        </w:tc>
        <w:tc>
          <w:tcPr>
            <w:tcW w:w="581" w:type="dxa"/>
            <w:tcBorders>
              <w:left w:val="nil"/>
              <w:bottom w:val="nil"/>
              <w:right w:val="nil"/>
            </w:tcBorders>
          </w:tcPr>
          <w:p w14:paraId="02881C1D"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3AAB2AAD"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5390F3C8"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7AE534B1"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46235FDD"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56217AF9"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5D778C8E"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4E580538"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21CD02D2"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50F20516"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6FB9EBD0" w14:textId="77777777" w:rsidR="00BB1918" w:rsidRDefault="00BB1918" w:rsidP="00AE4FC9">
            <w:pPr>
              <w:overflowPunct w:val="0"/>
              <w:jc w:val="center"/>
              <w:rPr>
                <w:rFonts w:eastAsia="仿宋_GB2312"/>
                <w:sz w:val="18"/>
                <w:szCs w:val="18"/>
              </w:rPr>
            </w:pPr>
          </w:p>
        </w:tc>
        <w:tc>
          <w:tcPr>
            <w:tcW w:w="1076" w:type="dxa"/>
            <w:tcBorders>
              <w:left w:val="nil"/>
              <w:bottom w:val="nil"/>
              <w:right w:val="nil"/>
            </w:tcBorders>
          </w:tcPr>
          <w:p w14:paraId="4A988E10" w14:textId="77777777" w:rsidR="00BB1918" w:rsidRDefault="00BB1918" w:rsidP="00AE4FC9">
            <w:pPr>
              <w:overflowPunct w:val="0"/>
              <w:jc w:val="center"/>
              <w:rPr>
                <w:rFonts w:eastAsia="仿宋_GB2312"/>
                <w:sz w:val="18"/>
                <w:szCs w:val="18"/>
              </w:rPr>
            </w:pPr>
          </w:p>
        </w:tc>
      </w:tr>
      <w:tr w:rsidR="00BB1918" w14:paraId="2E516AD1" w14:textId="77777777" w:rsidTr="00AE4FC9">
        <w:trPr>
          <w:cantSplit/>
          <w:jc w:val="center"/>
        </w:trPr>
        <w:tc>
          <w:tcPr>
            <w:tcW w:w="580" w:type="dxa"/>
            <w:vMerge/>
            <w:tcBorders>
              <w:top w:val="nil"/>
              <w:left w:val="nil"/>
              <w:bottom w:val="nil"/>
              <w:right w:val="nil"/>
            </w:tcBorders>
          </w:tcPr>
          <w:p w14:paraId="566547D3"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0681443F" w14:textId="77777777" w:rsidR="00BB1918" w:rsidRDefault="00BB1918" w:rsidP="00AE4FC9">
            <w:pPr>
              <w:overflowPunct w:val="0"/>
              <w:jc w:val="center"/>
              <w:rPr>
                <w:rFonts w:eastAsia="仿宋_GB2312"/>
                <w:sz w:val="18"/>
                <w:szCs w:val="18"/>
              </w:rPr>
            </w:pPr>
            <w:r>
              <w:rPr>
                <w:rFonts w:eastAsia="仿宋_GB2312" w:hint="eastAsia"/>
                <w:sz w:val="18"/>
                <w:szCs w:val="18"/>
              </w:rPr>
              <w:t>虹膜</w:t>
            </w:r>
          </w:p>
        </w:tc>
        <w:tc>
          <w:tcPr>
            <w:tcW w:w="581" w:type="dxa"/>
            <w:tcBorders>
              <w:top w:val="nil"/>
              <w:left w:val="nil"/>
              <w:bottom w:val="nil"/>
              <w:right w:val="nil"/>
            </w:tcBorders>
          </w:tcPr>
          <w:p w14:paraId="2823C927"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7FE8B3B5"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1D431F17"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330C8468"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02405577"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791B54DF"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2893FA62"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4FF94676"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2910F3F0"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0A6AF437"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44279408" w14:textId="77777777" w:rsidR="00BB1918" w:rsidRDefault="00BB1918" w:rsidP="00AE4FC9">
            <w:pPr>
              <w:overflowPunct w:val="0"/>
              <w:jc w:val="center"/>
              <w:rPr>
                <w:rFonts w:eastAsia="仿宋_GB2312"/>
                <w:sz w:val="18"/>
                <w:szCs w:val="18"/>
              </w:rPr>
            </w:pPr>
          </w:p>
        </w:tc>
        <w:tc>
          <w:tcPr>
            <w:tcW w:w="1076" w:type="dxa"/>
            <w:tcBorders>
              <w:top w:val="nil"/>
              <w:left w:val="nil"/>
              <w:bottom w:val="nil"/>
              <w:right w:val="nil"/>
            </w:tcBorders>
          </w:tcPr>
          <w:p w14:paraId="3D66DDA2" w14:textId="77777777" w:rsidR="00BB1918" w:rsidRDefault="00BB1918" w:rsidP="00AE4FC9">
            <w:pPr>
              <w:overflowPunct w:val="0"/>
              <w:jc w:val="center"/>
              <w:rPr>
                <w:rFonts w:eastAsia="仿宋_GB2312"/>
                <w:sz w:val="18"/>
                <w:szCs w:val="18"/>
              </w:rPr>
            </w:pPr>
          </w:p>
        </w:tc>
      </w:tr>
      <w:tr w:rsidR="00BB1918" w14:paraId="3891B4B4" w14:textId="77777777" w:rsidTr="00AE4FC9">
        <w:trPr>
          <w:cantSplit/>
          <w:jc w:val="center"/>
        </w:trPr>
        <w:tc>
          <w:tcPr>
            <w:tcW w:w="580" w:type="dxa"/>
            <w:vMerge/>
            <w:tcBorders>
              <w:top w:val="nil"/>
              <w:left w:val="nil"/>
              <w:right w:val="nil"/>
            </w:tcBorders>
          </w:tcPr>
          <w:p w14:paraId="047B9B09"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14F76A36" w14:textId="77777777" w:rsidR="00BB1918" w:rsidRDefault="00BB1918" w:rsidP="00AE4FC9">
            <w:pPr>
              <w:overflowPunct w:val="0"/>
              <w:jc w:val="center"/>
              <w:rPr>
                <w:rFonts w:eastAsia="仿宋_GB2312"/>
                <w:sz w:val="18"/>
                <w:szCs w:val="18"/>
              </w:rPr>
            </w:pPr>
            <w:r>
              <w:rPr>
                <w:rFonts w:eastAsia="仿宋_GB2312" w:hint="eastAsia"/>
                <w:sz w:val="18"/>
                <w:szCs w:val="18"/>
              </w:rPr>
              <w:t>角膜</w:t>
            </w:r>
          </w:p>
        </w:tc>
        <w:tc>
          <w:tcPr>
            <w:tcW w:w="581" w:type="dxa"/>
            <w:tcBorders>
              <w:top w:val="nil"/>
              <w:left w:val="nil"/>
              <w:right w:val="nil"/>
            </w:tcBorders>
          </w:tcPr>
          <w:p w14:paraId="72B24719"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3C5E6DBD"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0DA4B59E"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02D82C98"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3A336D8E"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61FEAC1D"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021DC8FA"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4BB3DCA3"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4E242D70"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5CEFF275"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7C356B5C" w14:textId="77777777" w:rsidR="00BB1918" w:rsidRDefault="00BB1918" w:rsidP="00AE4FC9">
            <w:pPr>
              <w:overflowPunct w:val="0"/>
              <w:jc w:val="center"/>
              <w:rPr>
                <w:rFonts w:eastAsia="仿宋_GB2312"/>
                <w:sz w:val="18"/>
                <w:szCs w:val="18"/>
              </w:rPr>
            </w:pPr>
          </w:p>
        </w:tc>
        <w:tc>
          <w:tcPr>
            <w:tcW w:w="1076" w:type="dxa"/>
            <w:tcBorders>
              <w:top w:val="nil"/>
              <w:left w:val="nil"/>
              <w:right w:val="nil"/>
            </w:tcBorders>
          </w:tcPr>
          <w:p w14:paraId="2864A81A" w14:textId="77777777" w:rsidR="00BB1918" w:rsidRDefault="00BB1918" w:rsidP="00AE4FC9">
            <w:pPr>
              <w:overflowPunct w:val="0"/>
              <w:jc w:val="center"/>
              <w:rPr>
                <w:rFonts w:eastAsia="仿宋_GB2312"/>
                <w:sz w:val="18"/>
                <w:szCs w:val="18"/>
              </w:rPr>
            </w:pPr>
          </w:p>
        </w:tc>
      </w:tr>
      <w:tr w:rsidR="00BB1918" w14:paraId="2ECDA3E5" w14:textId="77777777" w:rsidTr="00AE4FC9">
        <w:trPr>
          <w:cantSplit/>
          <w:jc w:val="center"/>
        </w:trPr>
        <w:tc>
          <w:tcPr>
            <w:tcW w:w="580" w:type="dxa"/>
            <w:vMerge w:val="restart"/>
            <w:tcBorders>
              <w:left w:val="nil"/>
              <w:bottom w:val="nil"/>
              <w:right w:val="nil"/>
            </w:tcBorders>
            <w:vAlign w:val="center"/>
          </w:tcPr>
          <w:p w14:paraId="48CE2D44" w14:textId="77777777" w:rsidR="00BB1918" w:rsidRDefault="00BB1918" w:rsidP="00AE4FC9">
            <w:pPr>
              <w:overflowPunct w:val="0"/>
              <w:jc w:val="center"/>
              <w:rPr>
                <w:rFonts w:eastAsia="仿宋_GB2312"/>
                <w:sz w:val="18"/>
                <w:szCs w:val="18"/>
              </w:rPr>
            </w:pPr>
            <w:r>
              <w:rPr>
                <w:rFonts w:eastAsia="仿宋_GB2312" w:hint="eastAsia"/>
                <w:sz w:val="18"/>
                <w:szCs w:val="18"/>
              </w:rPr>
              <w:t>积分均值</w:t>
            </w:r>
          </w:p>
        </w:tc>
        <w:tc>
          <w:tcPr>
            <w:tcW w:w="581" w:type="dxa"/>
            <w:tcBorders>
              <w:left w:val="nil"/>
              <w:bottom w:val="nil"/>
              <w:right w:val="nil"/>
            </w:tcBorders>
          </w:tcPr>
          <w:p w14:paraId="28AB554F" w14:textId="77777777" w:rsidR="00BB1918" w:rsidRDefault="00BB1918" w:rsidP="00AE4FC9">
            <w:pPr>
              <w:overflowPunct w:val="0"/>
              <w:jc w:val="center"/>
              <w:rPr>
                <w:rFonts w:eastAsia="仿宋_GB2312"/>
                <w:sz w:val="18"/>
                <w:szCs w:val="18"/>
              </w:rPr>
            </w:pPr>
            <w:r>
              <w:rPr>
                <w:rFonts w:eastAsia="仿宋_GB2312" w:hint="eastAsia"/>
                <w:sz w:val="18"/>
                <w:szCs w:val="18"/>
              </w:rPr>
              <w:t>结膜</w:t>
            </w:r>
          </w:p>
        </w:tc>
        <w:tc>
          <w:tcPr>
            <w:tcW w:w="581" w:type="dxa"/>
            <w:tcBorders>
              <w:left w:val="nil"/>
              <w:bottom w:val="nil"/>
              <w:right w:val="nil"/>
            </w:tcBorders>
          </w:tcPr>
          <w:p w14:paraId="4FF475BD"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7055BCC8"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24383ECB"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1CCDA839"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18BB4835"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63CDE741"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6D2D85D2"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0673C7FF"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22CC3B1C"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100460DD" w14:textId="77777777" w:rsidR="00BB1918" w:rsidRDefault="00BB1918" w:rsidP="00AE4FC9">
            <w:pPr>
              <w:overflowPunct w:val="0"/>
              <w:jc w:val="center"/>
              <w:rPr>
                <w:rFonts w:eastAsia="仿宋_GB2312"/>
                <w:sz w:val="18"/>
                <w:szCs w:val="18"/>
              </w:rPr>
            </w:pPr>
          </w:p>
        </w:tc>
        <w:tc>
          <w:tcPr>
            <w:tcW w:w="581" w:type="dxa"/>
            <w:tcBorders>
              <w:left w:val="nil"/>
              <w:bottom w:val="nil"/>
              <w:right w:val="nil"/>
            </w:tcBorders>
          </w:tcPr>
          <w:p w14:paraId="1304C0E6" w14:textId="77777777" w:rsidR="00BB1918" w:rsidRDefault="00BB1918" w:rsidP="00AE4FC9">
            <w:pPr>
              <w:overflowPunct w:val="0"/>
              <w:jc w:val="center"/>
              <w:rPr>
                <w:rFonts w:eastAsia="仿宋_GB2312"/>
                <w:sz w:val="18"/>
                <w:szCs w:val="18"/>
              </w:rPr>
            </w:pPr>
          </w:p>
        </w:tc>
        <w:tc>
          <w:tcPr>
            <w:tcW w:w="1076" w:type="dxa"/>
            <w:tcBorders>
              <w:left w:val="nil"/>
              <w:bottom w:val="nil"/>
              <w:right w:val="nil"/>
            </w:tcBorders>
          </w:tcPr>
          <w:p w14:paraId="3868FD63" w14:textId="77777777" w:rsidR="00BB1918" w:rsidRDefault="00BB1918" w:rsidP="00AE4FC9">
            <w:pPr>
              <w:overflowPunct w:val="0"/>
              <w:jc w:val="center"/>
              <w:rPr>
                <w:rFonts w:eastAsia="仿宋_GB2312"/>
                <w:sz w:val="18"/>
                <w:szCs w:val="18"/>
              </w:rPr>
            </w:pPr>
          </w:p>
        </w:tc>
      </w:tr>
      <w:tr w:rsidR="00BB1918" w14:paraId="4DCBF7AF" w14:textId="77777777" w:rsidTr="00AE4FC9">
        <w:trPr>
          <w:cantSplit/>
          <w:jc w:val="center"/>
        </w:trPr>
        <w:tc>
          <w:tcPr>
            <w:tcW w:w="580" w:type="dxa"/>
            <w:vMerge/>
            <w:tcBorders>
              <w:top w:val="nil"/>
              <w:left w:val="nil"/>
              <w:bottom w:val="nil"/>
              <w:right w:val="nil"/>
            </w:tcBorders>
          </w:tcPr>
          <w:p w14:paraId="2215555F"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2778D470" w14:textId="77777777" w:rsidR="00BB1918" w:rsidRDefault="00BB1918" w:rsidP="00AE4FC9">
            <w:pPr>
              <w:overflowPunct w:val="0"/>
              <w:jc w:val="center"/>
              <w:rPr>
                <w:rFonts w:eastAsia="仿宋_GB2312"/>
                <w:sz w:val="18"/>
                <w:szCs w:val="18"/>
              </w:rPr>
            </w:pPr>
            <w:r>
              <w:rPr>
                <w:rFonts w:eastAsia="仿宋_GB2312" w:hint="eastAsia"/>
                <w:sz w:val="18"/>
                <w:szCs w:val="18"/>
              </w:rPr>
              <w:t>虹膜</w:t>
            </w:r>
          </w:p>
        </w:tc>
        <w:tc>
          <w:tcPr>
            <w:tcW w:w="581" w:type="dxa"/>
            <w:tcBorders>
              <w:top w:val="nil"/>
              <w:left w:val="nil"/>
              <w:bottom w:val="nil"/>
              <w:right w:val="nil"/>
            </w:tcBorders>
          </w:tcPr>
          <w:p w14:paraId="617A85A2"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3465737D"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330C61DF"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7D136B38"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6D0540EC"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7D98880E"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5FA877B2"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5D04D62F"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1D999FD8"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2995E1FC" w14:textId="77777777" w:rsidR="00BB1918" w:rsidRDefault="00BB1918" w:rsidP="00AE4FC9">
            <w:pPr>
              <w:overflowPunct w:val="0"/>
              <w:jc w:val="center"/>
              <w:rPr>
                <w:rFonts w:eastAsia="仿宋_GB2312"/>
                <w:sz w:val="18"/>
                <w:szCs w:val="18"/>
              </w:rPr>
            </w:pPr>
          </w:p>
        </w:tc>
        <w:tc>
          <w:tcPr>
            <w:tcW w:w="581" w:type="dxa"/>
            <w:tcBorders>
              <w:top w:val="nil"/>
              <w:left w:val="nil"/>
              <w:bottom w:val="nil"/>
              <w:right w:val="nil"/>
            </w:tcBorders>
          </w:tcPr>
          <w:p w14:paraId="760B4315" w14:textId="77777777" w:rsidR="00BB1918" w:rsidRDefault="00BB1918" w:rsidP="00AE4FC9">
            <w:pPr>
              <w:overflowPunct w:val="0"/>
              <w:jc w:val="center"/>
              <w:rPr>
                <w:rFonts w:eastAsia="仿宋_GB2312"/>
                <w:sz w:val="18"/>
                <w:szCs w:val="18"/>
              </w:rPr>
            </w:pPr>
          </w:p>
        </w:tc>
        <w:tc>
          <w:tcPr>
            <w:tcW w:w="1076" w:type="dxa"/>
            <w:tcBorders>
              <w:top w:val="nil"/>
              <w:left w:val="nil"/>
              <w:bottom w:val="nil"/>
              <w:right w:val="nil"/>
            </w:tcBorders>
          </w:tcPr>
          <w:p w14:paraId="291961DC" w14:textId="77777777" w:rsidR="00BB1918" w:rsidRDefault="00BB1918" w:rsidP="00AE4FC9">
            <w:pPr>
              <w:overflowPunct w:val="0"/>
              <w:jc w:val="center"/>
              <w:rPr>
                <w:rFonts w:eastAsia="仿宋_GB2312"/>
                <w:sz w:val="18"/>
                <w:szCs w:val="18"/>
              </w:rPr>
            </w:pPr>
          </w:p>
        </w:tc>
      </w:tr>
      <w:tr w:rsidR="00BB1918" w14:paraId="36A40886" w14:textId="77777777" w:rsidTr="00AE4FC9">
        <w:trPr>
          <w:cantSplit/>
          <w:jc w:val="center"/>
        </w:trPr>
        <w:tc>
          <w:tcPr>
            <w:tcW w:w="580" w:type="dxa"/>
            <w:vMerge/>
            <w:tcBorders>
              <w:top w:val="nil"/>
              <w:left w:val="nil"/>
              <w:right w:val="nil"/>
            </w:tcBorders>
          </w:tcPr>
          <w:p w14:paraId="24E9C859"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37B7B4A8" w14:textId="77777777" w:rsidR="00BB1918" w:rsidRDefault="00BB1918" w:rsidP="00AE4FC9">
            <w:pPr>
              <w:overflowPunct w:val="0"/>
              <w:jc w:val="center"/>
              <w:rPr>
                <w:rFonts w:eastAsia="仿宋_GB2312"/>
                <w:sz w:val="18"/>
                <w:szCs w:val="18"/>
              </w:rPr>
            </w:pPr>
            <w:r>
              <w:rPr>
                <w:rFonts w:eastAsia="仿宋_GB2312" w:hint="eastAsia"/>
                <w:sz w:val="18"/>
                <w:szCs w:val="18"/>
              </w:rPr>
              <w:t>角膜</w:t>
            </w:r>
          </w:p>
        </w:tc>
        <w:tc>
          <w:tcPr>
            <w:tcW w:w="581" w:type="dxa"/>
            <w:tcBorders>
              <w:top w:val="nil"/>
              <w:left w:val="nil"/>
              <w:right w:val="nil"/>
            </w:tcBorders>
          </w:tcPr>
          <w:p w14:paraId="1D9A5EF6"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4639B33F"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2E9E545A"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0B16B9B8"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01DF8417"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76DB1B54"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4EB44F77"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76597300"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609DC0FB"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1F01524D" w14:textId="77777777" w:rsidR="00BB1918" w:rsidRDefault="00BB1918" w:rsidP="00AE4FC9">
            <w:pPr>
              <w:overflowPunct w:val="0"/>
              <w:jc w:val="center"/>
              <w:rPr>
                <w:rFonts w:eastAsia="仿宋_GB2312"/>
                <w:sz w:val="18"/>
                <w:szCs w:val="18"/>
              </w:rPr>
            </w:pPr>
          </w:p>
        </w:tc>
        <w:tc>
          <w:tcPr>
            <w:tcW w:w="581" w:type="dxa"/>
            <w:tcBorders>
              <w:top w:val="nil"/>
              <w:left w:val="nil"/>
              <w:right w:val="nil"/>
            </w:tcBorders>
          </w:tcPr>
          <w:p w14:paraId="10BF03C8" w14:textId="77777777" w:rsidR="00BB1918" w:rsidRDefault="00BB1918" w:rsidP="00AE4FC9">
            <w:pPr>
              <w:overflowPunct w:val="0"/>
              <w:jc w:val="center"/>
              <w:rPr>
                <w:rFonts w:eastAsia="仿宋_GB2312"/>
                <w:sz w:val="18"/>
                <w:szCs w:val="18"/>
              </w:rPr>
            </w:pPr>
          </w:p>
        </w:tc>
        <w:tc>
          <w:tcPr>
            <w:tcW w:w="1076" w:type="dxa"/>
            <w:tcBorders>
              <w:top w:val="nil"/>
              <w:left w:val="nil"/>
              <w:right w:val="nil"/>
            </w:tcBorders>
          </w:tcPr>
          <w:p w14:paraId="0B00BECA" w14:textId="77777777" w:rsidR="00BB1918" w:rsidRDefault="00BB1918" w:rsidP="00AE4FC9">
            <w:pPr>
              <w:overflowPunct w:val="0"/>
              <w:jc w:val="center"/>
              <w:rPr>
                <w:rFonts w:eastAsia="仿宋_GB2312"/>
                <w:sz w:val="18"/>
                <w:szCs w:val="18"/>
              </w:rPr>
            </w:pPr>
          </w:p>
        </w:tc>
      </w:tr>
    </w:tbl>
    <w:p w14:paraId="4DE7DEE9" w14:textId="77777777" w:rsidR="00BB1918" w:rsidRDefault="00BB1918" w:rsidP="00BB1918">
      <w:pPr>
        <w:overflowPunct w:val="0"/>
        <w:ind w:firstLineChars="200" w:firstLine="420"/>
        <w:rPr>
          <w:rFonts w:eastAsia="仿宋_GB2312"/>
        </w:rPr>
      </w:pPr>
      <w:r>
        <w:rPr>
          <w:rFonts w:eastAsia="仿宋_GB2312" w:hint="eastAsia"/>
        </w:rPr>
        <w:t>注：积分均值保留</w:t>
      </w:r>
      <w:r>
        <w:rPr>
          <w:rFonts w:eastAsia="仿宋_GB2312"/>
        </w:rPr>
        <w:t>2</w:t>
      </w:r>
      <w:r>
        <w:rPr>
          <w:rFonts w:eastAsia="仿宋_GB2312"/>
        </w:rPr>
        <w:t>位小数</w:t>
      </w:r>
      <w:r>
        <w:rPr>
          <w:rFonts w:eastAsia="仿宋_GB2312" w:hint="eastAsia"/>
        </w:rPr>
        <w:t>。</w:t>
      </w:r>
    </w:p>
    <w:p w14:paraId="535F6F81" w14:textId="77777777" w:rsidR="00BB1918" w:rsidRDefault="00BB1918" w:rsidP="00BB1918">
      <w:pPr>
        <w:overflowPunct w:val="0"/>
        <w:ind w:firstLineChars="200" w:firstLine="420"/>
        <w:rPr>
          <w:rFonts w:eastAsia="仿宋_GB2312"/>
        </w:rPr>
      </w:pPr>
    </w:p>
    <w:p w14:paraId="0F45800F" w14:textId="77777777" w:rsidR="00BB1918" w:rsidRDefault="00BB1918" w:rsidP="00BB1918">
      <w:pPr>
        <w:overflowPunct w:val="0"/>
        <w:rPr>
          <w:rFonts w:eastAsia="仿宋_GB2312"/>
        </w:rPr>
      </w:pPr>
      <w:r>
        <w:rPr>
          <w:rFonts w:eastAsia="仿宋_GB2312" w:hint="eastAsia"/>
        </w:rPr>
        <w:t>三、试验结论</w:t>
      </w:r>
    </w:p>
    <w:p w14:paraId="784E6AE8" w14:textId="77777777" w:rsidR="00BB1918" w:rsidRDefault="00BB1918" w:rsidP="00BB1918">
      <w:pPr>
        <w:overflowPunct w:val="0"/>
        <w:ind w:right="180" w:firstLineChars="200" w:firstLine="420"/>
        <w:jc w:val="left"/>
        <w:rPr>
          <w:rFonts w:eastAsia="仿宋_GB2312"/>
          <w:sz w:val="15"/>
          <w:szCs w:val="15"/>
        </w:rPr>
      </w:pPr>
      <w:r>
        <w:rPr>
          <w:rFonts w:eastAsia="仿宋_GB2312" w:hint="eastAsia"/>
        </w:rPr>
        <w:t>受试物对家兔急性眼刺激性：在</w:t>
      </w:r>
      <w:r>
        <w:rPr>
          <w:rFonts w:eastAsia="仿宋_GB2312" w:hint="eastAsia"/>
          <w:sz w:val="18"/>
          <w:szCs w:val="18"/>
        </w:rPr>
        <w:t>（不冲洗或</w:t>
      </w:r>
      <w:r>
        <w:rPr>
          <w:rFonts w:eastAsia="仿宋_GB2312"/>
          <w:sz w:val="18"/>
          <w:szCs w:val="18"/>
        </w:rPr>
        <w:t>30s</w:t>
      </w:r>
      <w:r>
        <w:rPr>
          <w:rFonts w:eastAsia="仿宋_GB2312"/>
          <w:sz w:val="18"/>
          <w:szCs w:val="18"/>
        </w:rPr>
        <w:t>冲洗</w:t>
      </w:r>
      <w:r>
        <w:rPr>
          <w:rFonts w:eastAsia="仿宋_GB2312" w:hint="eastAsia"/>
          <w:sz w:val="18"/>
          <w:szCs w:val="18"/>
        </w:rPr>
        <w:t>或</w:t>
      </w:r>
      <w:r>
        <w:rPr>
          <w:rFonts w:eastAsia="仿宋_GB2312"/>
          <w:sz w:val="18"/>
          <w:szCs w:val="18"/>
        </w:rPr>
        <w:t>4s</w:t>
      </w:r>
      <w:r>
        <w:rPr>
          <w:rFonts w:eastAsia="仿宋_GB2312"/>
          <w:sz w:val="18"/>
          <w:szCs w:val="18"/>
        </w:rPr>
        <w:t>冲洗）条件下，为</w:t>
      </w:r>
      <w:r>
        <w:rPr>
          <w:rFonts w:eastAsia="仿宋_GB2312"/>
          <w:sz w:val="18"/>
          <w:szCs w:val="18"/>
        </w:rPr>
        <w:t>XX</w:t>
      </w:r>
      <w:r>
        <w:rPr>
          <w:rFonts w:eastAsia="仿宋_GB2312"/>
          <w:sz w:val="18"/>
          <w:szCs w:val="18"/>
        </w:rPr>
        <w:t>刺激性。</w:t>
      </w:r>
    </w:p>
    <w:p w14:paraId="73682D9B" w14:textId="77777777" w:rsidR="00BB1918" w:rsidRDefault="00BB1918" w:rsidP="00BB1918">
      <w:pPr>
        <w:overflowPunct w:val="0"/>
        <w:spacing w:line="240" w:lineRule="exact"/>
        <w:jc w:val="center"/>
        <w:rPr>
          <w:rFonts w:eastAsia="仿宋_GB2312"/>
        </w:rPr>
      </w:pPr>
      <w:r>
        <w:rPr>
          <w:rFonts w:eastAsia="仿宋_GB2312" w:hint="eastAsia"/>
        </w:rPr>
        <w:t>（本页以下空白）</w:t>
      </w:r>
    </w:p>
    <w:p w14:paraId="7EAA7FBA" w14:textId="77777777" w:rsidR="00BB1918" w:rsidRDefault="00BB1918" w:rsidP="00BB1918">
      <w:pPr>
        <w:overflowPunct w:val="0"/>
        <w:spacing w:line="240" w:lineRule="exact"/>
        <w:rPr>
          <w:rFonts w:eastAsia="仿宋_GB2312"/>
        </w:rPr>
      </w:pPr>
    </w:p>
    <w:p w14:paraId="6DF2FC7A" w14:textId="77777777" w:rsidR="00BB1918" w:rsidRDefault="00BB1918" w:rsidP="00BB1918">
      <w:pPr>
        <w:overflowPunct w:val="0"/>
        <w:spacing w:line="240" w:lineRule="exact"/>
        <w:rPr>
          <w:rFonts w:eastAsia="仿宋_GB2312"/>
        </w:rPr>
      </w:pPr>
      <w:r>
        <w:rPr>
          <w:rFonts w:eastAsia="仿宋_GB2312"/>
        </w:rPr>
        <w:t>2-1h</w:t>
      </w:r>
      <w:r>
        <w:rPr>
          <w:rFonts w:eastAsia="仿宋_GB2312"/>
        </w:rPr>
        <w:t>：急性皮肤刺激性试验报告体例</w:t>
      </w:r>
    </w:p>
    <w:p w14:paraId="1DCCC28B"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注册和备案检验检测机构全称</w:t>
      </w:r>
    </w:p>
    <w:p w14:paraId="53500977"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检验报告</w:t>
      </w:r>
    </w:p>
    <w:p w14:paraId="4087F232"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bottom w:val="single" w:sz="8" w:space="0" w:color="auto"/>
          <w:insideH w:val="single" w:sz="6" w:space="0" w:color="auto"/>
        </w:tblBorders>
        <w:tblLayout w:type="fixed"/>
        <w:tblLook w:val="0000" w:firstRow="0" w:lastRow="0" w:firstColumn="0" w:lastColumn="0" w:noHBand="0" w:noVBand="0"/>
      </w:tblPr>
      <w:tblGrid>
        <w:gridCol w:w="2100"/>
        <w:gridCol w:w="2220"/>
        <w:gridCol w:w="2340"/>
        <w:gridCol w:w="2562"/>
      </w:tblGrid>
      <w:tr w:rsidR="00BB1918" w14:paraId="56B59928" w14:textId="77777777" w:rsidTr="00AE4FC9">
        <w:trPr>
          <w:cantSplit/>
        </w:trPr>
        <w:tc>
          <w:tcPr>
            <w:tcW w:w="2100" w:type="dxa"/>
          </w:tcPr>
          <w:p w14:paraId="3A634B72" w14:textId="77777777" w:rsidR="00BB1918" w:rsidRDefault="00BB1918" w:rsidP="00AE4FC9">
            <w:pPr>
              <w:overflowPunct w:val="0"/>
              <w:jc w:val="distribute"/>
              <w:rPr>
                <w:rFonts w:eastAsia="仿宋_GB2312"/>
              </w:rPr>
            </w:pPr>
            <w:r>
              <w:rPr>
                <w:rFonts w:eastAsia="仿宋_GB2312" w:hint="eastAsia"/>
              </w:rPr>
              <w:t>样品中文名称</w:t>
            </w:r>
          </w:p>
        </w:tc>
        <w:tc>
          <w:tcPr>
            <w:tcW w:w="2220" w:type="dxa"/>
          </w:tcPr>
          <w:p w14:paraId="0E5221BE" w14:textId="77777777" w:rsidR="00BB1918" w:rsidRDefault="00BB1918" w:rsidP="00AE4FC9">
            <w:pPr>
              <w:overflowPunct w:val="0"/>
              <w:rPr>
                <w:rFonts w:eastAsia="仿宋_GB2312"/>
                <w:u w:val="single"/>
              </w:rPr>
            </w:pPr>
          </w:p>
        </w:tc>
        <w:tc>
          <w:tcPr>
            <w:tcW w:w="2340" w:type="dxa"/>
          </w:tcPr>
          <w:p w14:paraId="7FE53AE1" w14:textId="77777777" w:rsidR="00BB1918" w:rsidRDefault="00BB1918" w:rsidP="00AE4FC9">
            <w:pPr>
              <w:overflowPunct w:val="0"/>
              <w:jc w:val="distribute"/>
              <w:rPr>
                <w:rFonts w:eastAsia="仿宋_GB2312"/>
              </w:rPr>
            </w:pPr>
            <w:r>
              <w:rPr>
                <w:rFonts w:eastAsia="仿宋_GB2312" w:hint="eastAsia"/>
              </w:rPr>
              <w:t>检验开始日期</w:t>
            </w:r>
          </w:p>
        </w:tc>
        <w:tc>
          <w:tcPr>
            <w:tcW w:w="2562" w:type="dxa"/>
          </w:tcPr>
          <w:p w14:paraId="1810C72C" w14:textId="77777777" w:rsidR="00BB1918" w:rsidRDefault="00BB1918" w:rsidP="00AE4FC9">
            <w:pPr>
              <w:overflowPunct w:val="0"/>
              <w:rPr>
                <w:rFonts w:eastAsia="仿宋_GB2312"/>
                <w:u w:val="single"/>
              </w:rPr>
            </w:pPr>
          </w:p>
        </w:tc>
      </w:tr>
      <w:tr w:rsidR="00BB1918" w14:paraId="668C50E0" w14:textId="77777777" w:rsidTr="00AE4FC9">
        <w:trPr>
          <w:cantSplit/>
        </w:trPr>
        <w:tc>
          <w:tcPr>
            <w:tcW w:w="2100" w:type="dxa"/>
          </w:tcPr>
          <w:p w14:paraId="0FC179E3" w14:textId="77777777" w:rsidR="00BB1918" w:rsidRDefault="00BB1918" w:rsidP="00AE4FC9">
            <w:pPr>
              <w:overflowPunct w:val="0"/>
              <w:jc w:val="distribute"/>
              <w:rPr>
                <w:rFonts w:eastAsia="仿宋_GB2312"/>
              </w:rPr>
            </w:pPr>
            <w:r>
              <w:rPr>
                <w:rFonts w:eastAsia="仿宋_GB2312" w:hint="eastAsia"/>
              </w:rPr>
              <w:t>检验项目</w:t>
            </w:r>
          </w:p>
        </w:tc>
        <w:tc>
          <w:tcPr>
            <w:tcW w:w="2220" w:type="dxa"/>
          </w:tcPr>
          <w:p w14:paraId="0C6DB197" w14:textId="77777777" w:rsidR="00BB1918" w:rsidRDefault="00BB1918" w:rsidP="00AE4FC9">
            <w:pPr>
              <w:overflowPunct w:val="0"/>
              <w:rPr>
                <w:rFonts w:eastAsia="仿宋_GB2312"/>
                <w:u w:val="single"/>
              </w:rPr>
            </w:pPr>
            <w:r>
              <w:rPr>
                <w:rFonts w:eastAsia="仿宋_GB2312" w:hint="eastAsia"/>
              </w:rPr>
              <w:t>急性皮肤刺激性试验</w:t>
            </w:r>
          </w:p>
        </w:tc>
        <w:tc>
          <w:tcPr>
            <w:tcW w:w="2340" w:type="dxa"/>
          </w:tcPr>
          <w:p w14:paraId="6742A334" w14:textId="77777777" w:rsidR="00BB1918" w:rsidRDefault="00BB1918" w:rsidP="00AE4FC9">
            <w:pPr>
              <w:overflowPunct w:val="0"/>
              <w:jc w:val="distribute"/>
              <w:rPr>
                <w:rFonts w:eastAsia="仿宋_GB2312"/>
              </w:rPr>
            </w:pPr>
            <w:r>
              <w:rPr>
                <w:rFonts w:eastAsia="仿宋_GB2312" w:hint="eastAsia"/>
              </w:rPr>
              <w:t>检验完成日期</w:t>
            </w:r>
          </w:p>
        </w:tc>
        <w:tc>
          <w:tcPr>
            <w:tcW w:w="2562" w:type="dxa"/>
          </w:tcPr>
          <w:p w14:paraId="027BE852" w14:textId="77777777" w:rsidR="00BB1918" w:rsidRDefault="00BB1918" w:rsidP="00AE4FC9">
            <w:pPr>
              <w:overflowPunct w:val="0"/>
              <w:rPr>
                <w:rFonts w:eastAsia="仿宋_GB2312"/>
              </w:rPr>
            </w:pPr>
          </w:p>
        </w:tc>
      </w:tr>
    </w:tbl>
    <w:p w14:paraId="30079F55" w14:textId="77777777" w:rsidR="00BB1918" w:rsidRDefault="00BB1918" w:rsidP="00BB1918">
      <w:pPr>
        <w:overflowPunct w:val="0"/>
        <w:rPr>
          <w:rFonts w:eastAsia="仿宋_GB2312"/>
        </w:rPr>
      </w:pPr>
      <w:r>
        <w:rPr>
          <w:rFonts w:eastAsia="仿宋_GB2312" w:hint="eastAsia"/>
        </w:rPr>
        <w:t>一、材料和方法</w:t>
      </w:r>
    </w:p>
    <w:p w14:paraId="2F785752" w14:textId="77777777" w:rsidR="00BB1918" w:rsidRDefault="00BB1918" w:rsidP="00BB1918">
      <w:pPr>
        <w:overflowPunct w:val="0"/>
        <w:ind w:firstLineChars="200" w:firstLine="420"/>
        <w:rPr>
          <w:rFonts w:eastAsia="仿宋_GB2312"/>
        </w:rPr>
      </w:pPr>
      <w:r>
        <w:rPr>
          <w:rFonts w:eastAsia="仿宋_GB2312"/>
        </w:rPr>
        <w:t xml:space="preserve">1. </w:t>
      </w:r>
      <w:r>
        <w:rPr>
          <w:rFonts w:eastAsia="仿宋_GB2312" w:hint="eastAsia"/>
        </w:rPr>
        <w:t>受试物：物态，配制方法（所用浓度）。</w:t>
      </w:r>
    </w:p>
    <w:p w14:paraId="36BABDA8" w14:textId="77777777" w:rsidR="00BB1918" w:rsidRDefault="00BB1918" w:rsidP="00BB1918">
      <w:pPr>
        <w:overflowPunct w:val="0"/>
        <w:ind w:firstLineChars="200" w:firstLine="420"/>
        <w:rPr>
          <w:rFonts w:eastAsia="仿宋_GB2312"/>
        </w:rPr>
      </w:pPr>
      <w:r>
        <w:rPr>
          <w:rFonts w:eastAsia="仿宋_GB2312"/>
        </w:rPr>
        <w:t xml:space="preserve">2. </w:t>
      </w:r>
      <w:r>
        <w:rPr>
          <w:rFonts w:eastAsia="仿宋_GB2312" w:hint="eastAsia"/>
        </w:rPr>
        <w:t>实验动物和饲养环境</w:t>
      </w:r>
      <w:r>
        <w:rPr>
          <w:rFonts w:eastAsia="仿宋_GB2312"/>
        </w:rPr>
        <w:t>:</w:t>
      </w:r>
    </w:p>
    <w:p w14:paraId="350A99D8" w14:textId="77777777" w:rsidR="00BB1918" w:rsidRDefault="00BB1918" w:rsidP="00BB1918">
      <w:pPr>
        <w:overflowPunct w:val="0"/>
        <w:ind w:firstLineChars="200" w:firstLine="420"/>
        <w:rPr>
          <w:rFonts w:eastAsia="仿宋_GB2312"/>
        </w:rPr>
      </w:pPr>
      <w:r>
        <w:rPr>
          <w:rFonts w:eastAsia="仿宋_GB2312" w:hint="eastAsia"/>
        </w:rPr>
        <w:t>实验动物：动物种属、品系、级别、数量、体重、来源，实验动物生产许可证号和质量合格证号。</w:t>
      </w:r>
    </w:p>
    <w:p w14:paraId="72BCB5B4" w14:textId="77777777" w:rsidR="00BB1918" w:rsidRDefault="00BB1918" w:rsidP="00BB1918">
      <w:pPr>
        <w:overflowPunct w:val="0"/>
        <w:ind w:firstLineChars="200" w:firstLine="420"/>
        <w:rPr>
          <w:rFonts w:eastAsia="仿宋_GB2312"/>
        </w:rPr>
      </w:pPr>
      <w:r>
        <w:rPr>
          <w:rFonts w:eastAsia="仿宋_GB2312" w:hint="eastAsia"/>
        </w:rPr>
        <w:t>饲养环境：温度，相对湿度，实验动物环境使用许可证号。</w:t>
      </w:r>
    </w:p>
    <w:p w14:paraId="4C93AA1C" w14:textId="77777777" w:rsidR="00BB1918" w:rsidRDefault="00BB1918" w:rsidP="00BB1918">
      <w:pPr>
        <w:overflowPunct w:val="0"/>
        <w:ind w:firstLineChars="200" w:firstLine="420"/>
        <w:rPr>
          <w:rFonts w:eastAsia="仿宋_GB2312"/>
        </w:rPr>
      </w:pPr>
      <w:r>
        <w:rPr>
          <w:rFonts w:eastAsia="仿宋_GB2312" w:hint="eastAsia"/>
        </w:rPr>
        <w:t>饲料：饲料来源及饲料合格证明。</w:t>
      </w:r>
    </w:p>
    <w:p w14:paraId="57F1C76B" w14:textId="77777777" w:rsidR="00BB1918" w:rsidRDefault="00BB1918" w:rsidP="00BB1918">
      <w:pPr>
        <w:overflowPunct w:val="0"/>
        <w:ind w:firstLineChars="200" w:firstLine="420"/>
        <w:rPr>
          <w:rFonts w:eastAsia="仿宋_GB2312"/>
        </w:rPr>
      </w:pPr>
      <w:r>
        <w:rPr>
          <w:rFonts w:eastAsia="仿宋_GB2312"/>
        </w:rPr>
        <w:lastRenderedPageBreak/>
        <w:t xml:space="preserve">3. </w:t>
      </w:r>
      <w:r>
        <w:rPr>
          <w:rFonts w:eastAsia="仿宋_GB2312" w:hint="eastAsia"/>
        </w:rPr>
        <w:t>试验方法</w:t>
      </w:r>
      <w:r>
        <w:rPr>
          <w:rFonts w:eastAsia="仿宋_GB2312"/>
        </w:rPr>
        <w:t>:</w:t>
      </w:r>
    </w:p>
    <w:p w14:paraId="717C2624" w14:textId="77777777" w:rsidR="00BB1918" w:rsidRDefault="00BB1918" w:rsidP="00BB1918">
      <w:pPr>
        <w:overflowPunct w:val="0"/>
        <w:rPr>
          <w:rFonts w:eastAsia="仿宋_GB2312"/>
        </w:rPr>
      </w:pPr>
    </w:p>
    <w:p w14:paraId="42D01DDA" w14:textId="77777777" w:rsidR="00BB1918" w:rsidRDefault="00BB1918" w:rsidP="00BB1918">
      <w:pPr>
        <w:overflowPunct w:val="0"/>
        <w:rPr>
          <w:rFonts w:eastAsia="仿宋_GB2312"/>
        </w:rPr>
      </w:pPr>
      <w:r>
        <w:rPr>
          <w:rFonts w:eastAsia="仿宋_GB2312" w:hint="eastAsia"/>
        </w:rPr>
        <w:t>二、试验结果</w:t>
      </w:r>
    </w:p>
    <w:p w14:paraId="451607E4" w14:textId="77777777" w:rsidR="00BB1918" w:rsidRDefault="00BB1918" w:rsidP="00BB1918">
      <w:pPr>
        <w:overflowPunct w:val="0"/>
        <w:jc w:val="center"/>
        <w:rPr>
          <w:rFonts w:eastAsia="仿宋_GB2312"/>
        </w:rPr>
      </w:pPr>
      <w:r>
        <w:rPr>
          <w:rFonts w:eastAsia="仿宋_GB2312" w:hint="eastAsia"/>
        </w:rPr>
        <w:t>受试物对家兔急性皮肤刺激性试验结果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
        <w:gridCol w:w="453"/>
        <w:gridCol w:w="420"/>
        <w:gridCol w:w="297"/>
        <w:gridCol w:w="298"/>
        <w:gridCol w:w="297"/>
        <w:gridCol w:w="298"/>
        <w:gridCol w:w="297"/>
        <w:gridCol w:w="298"/>
        <w:gridCol w:w="297"/>
        <w:gridCol w:w="298"/>
        <w:gridCol w:w="297"/>
        <w:gridCol w:w="298"/>
        <w:gridCol w:w="297"/>
        <w:gridCol w:w="298"/>
        <w:gridCol w:w="297"/>
        <w:gridCol w:w="298"/>
        <w:gridCol w:w="297"/>
        <w:gridCol w:w="298"/>
        <w:gridCol w:w="297"/>
        <w:gridCol w:w="298"/>
        <w:gridCol w:w="297"/>
        <w:gridCol w:w="298"/>
        <w:gridCol w:w="297"/>
        <w:gridCol w:w="298"/>
        <w:gridCol w:w="297"/>
        <w:gridCol w:w="283"/>
        <w:gridCol w:w="283"/>
        <w:gridCol w:w="283"/>
        <w:gridCol w:w="283"/>
        <w:gridCol w:w="30"/>
        <w:gridCol w:w="253"/>
        <w:gridCol w:w="23"/>
        <w:gridCol w:w="260"/>
        <w:gridCol w:w="23"/>
        <w:gridCol w:w="236"/>
        <w:gridCol w:w="24"/>
        <w:gridCol w:w="23"/>
      </w:tblGrid>
      <w:tr w:rsidR="00BB1918" w14:paraId="15B88AE7" w14:textId="77777777" w:rsidTr="00AE4FC9">
        <w:trPr>
          <w:gridAfter w:val="2"/>
          <w:wAfter w:w="47" w:type="dxa"/>
          <w:cantSplit/>
          <w:trHeight w:val="195"/>
          <w:jc w:val="center"/>
        </w:trPr>
        <w:tc>
          <w:tcPr>
            <w:tcW w:w="308" w:type="dxa"/>
            <w:vMerge w:val="restart"/>
            <w:tcBorders>
              <w:left w:val="nil"/>
              <w:bottom w:val="nil"/>
              <w:right w:val="nil"/>
            </w:tcBorders>
            <w:vAlign w:val="center"/>
          </w:tcPr>
          <w:p w14:paraId="79398B8B" w14:textId="77777777" w:rsidR="00BB1918" w:rsidRDefault="00BB1918" w:rsidP="00AE4FC9">
            <w:pPr>
              <w:overflowPunct w:val="0"/>
              <w:jc w:val="center"/>
              <w:rPr>
                <w:rFonts w:eastAsia="仿宋_GB2312"/>
                <w:sz w:val="18"/>
                <w:szCs w:val="18"/>
              </w:rPr>
            </w:pPr>
            <w:r>
              <w:rPr>
                <w:rFonts w:eastAsia="仿宋_GB2312" w:hint="eastAsia"/>
                <w:sz w:val="18"/>
                <w:szCs w:val="18"/>
              </w:rPr>
              <w:t>动物编号</w:t>
            </w:r>
          </w:p>
        </w:tc>
        <w:tc>
          <w:tcPr>
            <w:tcW w:w="453" w:type="dxa"/>
            <w:vMerge w:val="restart"/>
            <w:tcBorders>
              <w:left w:val="nil"/>
              <w:bottom w:val="nil"/>
              <w:right w:val="nil"/>
            </w:tcBorders>
            <w:vAlign w:val="center"/>
          </w:tcPr>
          <w:p w14:paraId="2FAB4BE8" w14:textId="77777777" w:rsidR="00BB1918" w:rsidRDefault="00BB1918" w:rsidP="00AE4FC9">
            <w:pPr>
              <w:overflowPunct w:val="0"/>
              <w:jc w:val="center"/>
              <w:rPr>
                <w:rFonts w:eastAsia="仿宋_GB2312"/>
                <w:sz w:val="18"/>
                <w:szCs w:val="18"/>
              </w:rPr>
            </w:pPr>
            <w:r>
              <w:rPr>
                <w:rFonts w:eastAsia="仿宋_GB2312" w:hint="eastAsia"/>
                <w:sz w:val="18"/>
                <w:szCs w:val="18"/>
              </w:rPr>
              <w:t>性别</w:t>
            </w:r>
          </w:p>
        </w:tc>
        <w:tc>
          <w:tcPr>
            <w:tcW w:w="420" w:type="dxa"/>
            <w:vMerge w:val="restart"/>
            <w:tcBorders>
              <w:left w:val="nil"/>
              <w:bottom w:val="nil"/>
              <w:right w:val="nil"/>
            </w:tcBorders>
            <w:vAlign w:val="center"/>
          </w:tcPr>
          <w:p w14:paraId="598BD939" w14:textId="77777777" w:rsidR="00BB1918" w:rsidRDefault="00BB1918" w:rsidP="00AE4FC9">
            <w:pPr>
              <w:overflowPunct w:val="0"/>
              <w:ind w:leftChars="-32" w:left="-67" w:right="-108"/>
              <w:jc w:val="center"/>
              <w:rPr>
                <w:rFonts w:eastAsia="仿宋_GB2312"/>
                <w:sz w:val="18"/>
                <w:szCs w:val="18"/>
              </w:rPr>
            </w:pPr>
            <w:r>
              <w:rPr>
                <w:rFonts w:eastAsia="仿宋_GB2312" w:hint="eastAsia"/>
                <w:sz w:val="18"/>
                <w:szCs w:val="18"/>
              </w:rPr>
              <w:t>体重</w:t>
            </w:r>
            <w:r>
              <w:rPr>
                <w:rFonts w:eastAsia="仿宋_GB2312"/>
                <w:sz w:val="18"/>
                <w:szCs w:val="18"/>
              </w:rPr>
              <w:t>(kg)</w:t>
            </w:r>
          </w:p>
        </w:tc>
        <w:tc>
          <w:tcPr>
            <w:tcW w:w="8799" w:type="dxa"/>
            <w:gridSpan w:val="33"/>
            <w:tcBorders>
              <w:left w:val="nil"/>
              <w:right w:val="nil"/>
            </w:tcBorders>
          </w:tcPr>
          <w:p w14:paraId="651946A8" w14:textId="77777777" w:rsidR="00BB1918" w:rsidRDefault="00BB1918" w:rsidP="00AE4FC9">
            <w:pPr>
              <w:overflowPunct w:val="0"/>
              <w:jc w:val="center"/>
              <w:rPr>
                <w:rFonts w:eastAsia="仿宋_GB2312"/>
                <w:sz w:val="18"/>
                <w:szCs w:val="18"/>
              </w:rPr>
            </w:pPr>
            <w:r>
              <w:rPr>
                <w:rFonts w:eastAsia="仿宋_GB2312" w:hint="eastAsia"/>
                <w:sz w:val="18"/>
                <w:szCs w:val="18"/>
              </w:rPr>
              <w:t>皮肤刺激性反应积分</w:t>
            </w:r>
          </w:p>
        </w:tc>
      </w:tr>
      <w:tr w:rsidR="00BB1918" w14:paraId="57795892" w14:textId="77777777" w:rsidTr="00AE4FC9">
        <w:trPr>
          <w:gridAfter w:val="2"/>
          <w:wAfter w:w="47" w:type="dxa"/>
          <w:cantSplit/>
          <w:trHeight w:val="195"/>
          <w:jc w:val="center"/>
        </w:trPr>
        <w:tc>
          <w:tcPr>
            <w:tcW w:w="308" w:type="dxa"/>
            <w:vMerge/>
            <w:tcBorders>
              <w:top w:val="nil"/>
              <w:left w:val="nil"/>
              <w:bottom w:val="nil"/>
              <w:right w:val="nil"/>
            </w:tcBorders>
          </w:tcPr>
          <w:p w14:paraId="63B57AA9" w14:textId="77777777" w:rsidR="00BB1918" w:rsidRDefault="00BB1918" w:rsidP="00AE4FC9">
            <w:pPr>
              <w:overflowPunct w:val="0"/>
              <w:jc w:val="center"/>
              <w:rPr>
                <w:rFonts w:eastAsia="仿宋_GB2312"/>
                <w:sz w:val="18"/>
                <w:szCs w:val="18"/>
              </w:rPr>
            </w:pPr>
          </w:p>
        </w:tc>
        <w:tc>
          <w:tcPr>
            <w:tcW w:w="453" w:type="dxa"/>
            <w:vMerge/>
            <w:tcBorders>
              <w:top w:val="nil"/>
              <w:left w:val="nil"/>
              <w:bottom w:val="nil"/>
              <w:right w:val="nil"/>
            </w:tcBorders>
          </w:tcPr>
          <w:p w14:paraId="442F8ED2" w14:textId="77777777" w:rsidR="00BB1918" w:rsidRDefault="00BB1918" w:rsidP="00AE4FC9">
            <w:pPr>
              <w:overflowPunct w:val="0"/>
              <w:ind w:leftChars="-35" w:left="-73" w:rightChars="-51" w:right="-107"/>
              <w:jc w:val="center"/>
              <w:rPr>
                <w:rFonts w:eastAsia="仿宋_GB2312"/>
                <w:sz w:val="18"/>
                <w:szCs w:val="18"/>
              </w:rPr>
            </w:pPr>
          </w:p>
        </w:tc>
        <w:tc>
          <w:tcPr>
            <w:tcW w:w="420" w:type="dxa"/>
            <w:vMerge/>
            <w:tcBorders>
              <w:top w:val="nil"/>
              <w:left w:val="nil"/>
              <w:bottom w:val="nil"/>
              <w:right w:val="nil"/>
            </w:tcBorders>
            <w:vAlign w:val="center"/>
          </w:tcPr>
          <w:p w14:paraId="6F86D791" w14:textId="77777777" w:rsidR="00BB1918" w:rsidRDefault="00BB1918" w:rsidP="00AE4FC9">
            <w:pPr>
              <w:overflowPunct w:val="0"/>
              <w:ind w:leftChars="-32" w:left="-67" w:right="-108"/>
              <w:jc w:val="center"/>
              <w:rPr>
                <w:rFonts w:eastAsia="仿宋_GB2312"/>
                <w:sz w:val="18"/>
                <w:szCs w:val="18"/>
              </w:rPr>
            </w:pPr>
          </w:p>
        </w:tc>
        <w:tc>
          <w:tcPr>
            <w:tcW w:w="1785" w:type="dxa"/>
            <w:gridSpan w:val="6"/>
            <w:tcBorders>
              <w:left w:val="nil"/>
              <w:right w:val="nil"/>
            </w:tcBorders>
            <w:vAlign w:val="center"/>
          </w:tcPr>
          <w:p w14:paraId="2308C83E" w14:textId="77777777" w:rsidR="00BB1918" w:rsidRDefault="00BB1918" w:rsidP="00AE4FC9">
            <w:pPr>
              <w:overflowPunct w:val="0"/>
              <w:jc w:val="center"/>
              <w:rPr>
                <w:rFonts w:eastAsia="仿宋_GB2312"/>
                <w:sz w:val="18"/>
                <w:szCs w:val="18"/>
              </w:rPr>
            </w:pPr>
            <w:r>
              <w:rPr>
                <w:rFonts w:eastAsia="仿宋_GB2312"/>
                <w:sz w:val="18"/>
                <w:szCs w:val="18"/>
              </w:rPr>
              <w:t>1h</w:t>
            </w:r>
          </w:p>
        </w:tc>
        <w:tc>
          <w:tcPr>
            <w:tcW w:w="1785" w:type="dxa"/>
            <w:gridSpan w:val="6"/>
            <w:tcBorders>
              <w:left w:val="nil"/>
              <w:right w:val="nil"/>
            </w:tcBorders>
            <w:vAlign w:val="center"/>
          </w:tcPr>
          <w:p w14:paraId="22F6C206" w14:textId="77777777" w:rsidR="00BB1918" w:rsidRDefault="00BB1918" w:rsidP="00AE4FC9">
            <w:pPr>
              <w:overflowPunct w:val="0"/>
              <w:jc w:val="center"/>
              <w:rPr>
                <w:rFonts w:eastAsia="仿宋_GB2312"/>
                <w:sz w:val="18"/>
                <w:szCs w:val="18"/>
              </w:rPr>
            </w:pPr>
            <w:r>
              <w:rPr>
                <w:rFonts w:eastAsia="仿宋_GB2312"/>
                <w:sz w:val="18"/>
                <w:szCs w:val="18"/>
              </w:rPr>
              <w:t>24h</w:t>
            </w:r>
          </w:p>
        </w:tc>
        <w:tc>
          <w:tcPr>
            <w:tcW w:w="1785" w:type="dxa"/>
            <w:gridSpan w:val="6"/>
            <w:tcBorders>
              <w:left w:val="nil"/>
              <w:right w:val="nil"/>
            </w:tcBorders>
            <w:vAlign w:val="center"/>
          </w:tcPr>
          <w:p w14:paraId="6F7E2F4D" w14:textId="77777777" w:rsidR="00BB1918" w:rsidRDefault="00BB1918" w:rsidP="00AE4FC9">
            <w:pPr>
              <w:overflowPunct w:val="0"/>
              <w:jc w:val="center"/>
              <w:rPr>
                <w:rFonts w:eastAsia="仿宋_GB2312"/>
                <w:sz w:val="18"/>
                <w:szCs w:val="18"/>
              </w:rPr>
            </w:pPr>
            <w:r>
              <w:rPr>
                <w:rFonts w:eastAsia="仿宋_GB2312"/>
                <w:sz w:val="18"/>
                <w:szCs w:val="18"/>
              </w:rPr>
              <w:t>48h</w:t>
            </w:r>
          </w:p>
        </w:tc>
        <w:tc>
          <w:tcPr>
            <w:tcW w:w="1770" w:type="dxa"/>
            <w:gridSpan w:val="6"/>
            <w:tcBorders>
              <w:left w:val="nil"/>
              <w:right w:val="nil"/>
            </w:tcBorders>
          </w:tcPr>
          <w:p w14:paraId="56E995FB" w14:textId="77777777" w:rsidR="00BB1918" w:rsidRDefault="00BB1918" w:rsidP="00AE4FC9">
            <w:pPr>
              <w:overflowPunct w:val="0"/>
              <w:jc w:val="center"/>
              <w:rPr>
                <w:rFonts w:eastAsia="仿宋_GB2312"/>
                <w:sz w:val="18"/>
                <w:szCs w:val="18"/>
              </w:rPr>
            </w:pPr>
            <w:r>
              <w:rPr>
                <w:rFonts w:eastAsia="仿宋_GB2312"/>
                <w:sz w:val="18"/>
                <w:szCs w:val="18"/>
              </w:rPr>
              <w:t>72h</w:t>
            </w:r>
            <w:r>
              <w:rPr>
                <w:rFonts w:eastAsia="等线"/>
                <w:sz w:val="18"/>
                <w:szCs w:val="18"/>
              </w:rPr>
              <w:t xml:space="preserve"> </w:t>
            </w:r>
          </w:p>
        </w:tc>
        <w:tc>
          <w:tcPr>
            <w:tcW w:w="1674" w:type="dxa"/>
            <w:gridSpan w:val="9"/>
            <w:tcBorders>
              <w:left w:val="nil"/>
              <w:right w:val="nil"/>
            </w:tcBorders>
          </w:tcPr>
          <w:p w14:paraId="5A2BA582" w14:textId="77777777" w:rsidR="00BB1918" w:rsidRDefault="00BB1918" w:rsidP="00AE4FC9">
            <w:pPr>
              <w:overflowPunct w:val="0"/>
              <w:jc w:val="center"/>
              <w:rPr>
                <w:rFonts w:eastAsia="仿宋_GB2312"/>
                <w:sz w:val="18"/>
                <w:szCs w:val="18"/>
              </w:rPr>
            </w:pPr>
            <w:r>
              <w:rPr>
                <w:rFonts w:eastAsia="仿宋_GB2312" w:hint="eastAsia"/>
                <w:sz w:val="18"/>
                <w:szCs w:val="18"/>
              </w:rPr>
              <w:t>……</w:t>
            </w:r>
          </w:p>
        </w:tc>
      </w:tr>
      <w:tr w:rsidR="00BB1918" w14:paraId="55150C9F" w14:textId="77777777" w:rsidTr="00AE4FC9">
        <w:trPr>
          <w:gridAfter w:val="2"/>
          <w:wAfter w:w="47" w:type="dxa"/>
          <w:cantSplit/>
          <w:trHeight w:val="345"/>
          <w:jc w:val="center"/>
        </w:trPr>
        <w:tc>
          <w:tcPr>
            <w:tcW w:w="308" w:type="dxa"/>
            <w:vMerge/>
            <w:tcBorders>
              <w:top w:val="nil"/>
              <w:left w:val="nil"/>
              <w:bottom w:val="nil"/>
              <w:right w:val="nil"/>
            </w:tcBorders>
          </w:tcPr>
          <w:p w14:paraId="6547CBE7" w14:textId="77777777" w:rsidR="00BB1918" w:rsidRDefault="00BB1918" w:rsidP="00AE4FC9">
            <w:pPr>
              <w:overflowPunct w:val="0"/>
              <w:jc w:val="center"/>
              <w:rPr>
                <w:rFonts w:eastAsia="仿宋_GB2312"/>
                <w:sz w:val="18"/>
                <w:szCs w:val="18"/>
              </w:rPr>
            </w:pPr>
          </w:p>
        </w:tc>
        <w:tc>
          <w:tcPr>
            <w:tcW w:w="453" w:type="dxa"/>
            <w:vMerge/>
            <w:tcBorders>
              <w:top w:val="nil"/>
              <w:left w:val="nil"/>
              <w:bottom w:val="nil"/>
              <w:right w:val="nil"/>
            </w:tcBorders>
          </w:tcPr>
          <w:p w14:paraId="0E664838" w14:textId="77777777" w:rsidR="00BB1918" w:rsidRDefault="00BB1918" w:rsidP="00AE4FC9">
            <w:pPr>
              <w:overflowPunct w:val="0"/>
              <w:ind w:leftChars="-35" w:left="-73" w:rightChars="-51" w:right="-107"/>
              <w:jc w:val="center"/>
              <w:rPr>
                <w:rFonts w:eastAsia="仿宋_GB2312"/>
                <w:sz w:val="18"/>
                <w:szCs w:val="18"/>
              </w:rPr>
            </w:pPr>
          </w:p>
        </w:tc>
        <w:tc>
          <w:tcPr>
            <w:tcW w:w="420" w:type="dxa"/>
            <w:vMerge/>
            <w:tcBorders>
              <w:top w:val="nil"/>
              <w:left w:val="nil"/>
              <w:bottom w:val="nil"/>
              <w:right w:val="nil"/>
            </w:tcBorders>
            <w:vAlign w:val="center"/>
          </w:tcPr>
          <w:p w14:paraId="04ED4405" w14:textId="77777777" w:rsidR="00BB1918" w:rsidRDefault="00BB1918" w:rsidP="00AE4FC9">
            <w:pPr>
              <w:overflowPunct w:val="0"/>
              <w:ind w:leftChars="-32" w:left="-67" w:right="-108"/>
              <w:jc w:val="center"/>
              <w:rPr>
                <w:rFonts w:eastAsia="仿宋_GB2312"/>
                <w:sz w:val="18"/>
                <w:szCs w:val="18"/>
              </w:rPr>
            </w:pPr>
          </w:p>
        </w:tc>
        <w:tc>
          <w:tcPr>
            <w:tcW w:w="892" w:type="dxa"/>
            <w:gridSpan w:val="3"/>
            <w:tcBorders>
              <w:left w:val="nil"/>
              <w:right w:val="nil"/>
            </w:tcBorders>
          </w:tcPr>
          <w:p w14:paraId="1D5725B9" w14:textId="77777777" w:rsidR="00BB1918" w:rsidRDefault="00BB1918" w:rsidP="00AE4FC9">
            <w:pPr>
              <w:overflowPunct w:val="0"/>
              <w:jc w:val="center"/>
              <w:rPr>
                <w:rFonts w:eastAsia="仿宋_GB2312"/>
                <w:sz w:val="18"/>
                <w:szCs w:val="18"/>
              </w:rPr>
            </w:pPr>
            <w:r>
              <w:rPr>
                <w:rFonts w:eastAsia="仿宋_GB2312" w:hint="eastAsia"/>
                <w:sz w:val="18"/>
                <w:szCs w:val="18"/>
              </w:rPr>
              <w:t>样品</w:t>
            </w:r>
          </w:p>
        </w:tc>
        <w:tc>
          <w:tcPr>
            <w:tcW w:w="893" w:type="dxa"/>
            <w:gridSpan w:val="3"/>
            <w:tcBorders>
              <w:left w:val="nil"/>
              <w:right w:val="nil"/>
            </w:tcBorders>
          </w:tcPr>
          <w:p w14:paraId="334EDCA3" w14:textId="77777777" w:rsidR="00BB1918" w:rsidRDefault="00BB1918" w:rsidP="00AE4FC9">
            <w:pPr>
              <w:overflowPunct w:val="0"/>
              <w:jc w:val="center"/>
              <w:rPr>
                <w:rFonts w:eastAsia="仿宋_GB2312"/>
                <w:sz w:val="18"/>
                <w:szCs w:val="18"/>
              </w:rPr>
            </w:pPr>
            <w:r>
              <w:rPr>
                <w:rFonts w:eastAsia="仿宋_GB2312" w:hint="eastAsia"/>
                <w:sz w:val="18"/>
                <w:szCs w:val="18"/>
              </w:rPr>
              <w:t>对照</w:t>
            </w:r>
          </w:p>
        </w:tc>
        <w:tc>
          <w:tcPr>
            <w:tcW w:w="892" w:type="dxa"/>
            <w:gridSpan w:val="3"/>
            <w:tcBorders>
              <w:left w:val="nil"/>
              <w:right w:val="nil"/>
            </w:tcBorders>
          </w:tcPr>
          <w:p w14:paraId="7373160E" w14:textId="77777777" w:rsidR="00BB1918" w:rsidRDefault="00BB1918" w:rsidP="00AE4FC9">
            <w:pPr>
              <w:overflowPunct w:val="0"/>
              <w:jc w:val="center"/>
              <w:rPr>
                <w:rFonts w:eastAsia="仿宋_GB2312"/>
                <w:sz w:val="18"/>
                <w:szCs w:val="18"/>
              </w:rPr>
            </w:pPr>
            <w:r>
              <w:rPr>
                <w:rFonts w:eastAsia="仿宋_GB2312" w:hint="eastAsia"/>
                <w:sz w:val="18"/>
                <w:szCs w:val="18"/>
              </w:rPr>
              <w:t>样品</w:t>
            </w:r>
          </w:p>
        </w:tc>
        <w:tc>
          <w:tcPr>
            <w:tcW w:w="893" w:type="dxa"/>
            <w:gridSpan w:val="3"/>
            <w:tcBorders>
              <w:left w:val="nil"/>
              <w:right w:val="nil"/>
            </w:tcBorders>
          </w:tcPr>
          <w:p w14:paraId="212203CF" w14:textId="77777777" w:rsidR="00BB1918" w:rsidRDefault="00BB1918" w:rsidP="00AE4FC9">
            <w:pPr>
              <w:overflowPunct w:val="0"/>
              <w:jc w:val="center"/>
              <w:rPr>
                <w:rFonts w:eastAsia="仿宋_GB2312"/>
                <w:sz w:val="18"/>
                <w:szCs w:val="18"/>
              </w:rPr>
            </w:pPr>
            <w:r>
              <w:rPr>
                <w:rFonts w:eastAsia="仿宋_GB2312" w:hint="eastAsia"/>
                <w:sz w:val="18"/>
                <w:szCs w:val="18"/>
              </w:rPr>
              <w:t>对照</w:t>
            </w:r>
          </w:p>
        </w:tc>
        <w:tc>
          <w:tcPr>
            <w:tcW w:w="892" w:type="dxa"/>
            <w:gridSpan w:val="3"/>
            <w:tcBorders>
              <w:left w:val="nil"/>
              <w:right w:val="nil"/>
            </w:tcBorders>
          </w:tcPr>
          <w:p w14:paraId="30F8E541" w14:textId="77777777" w:rsidR="00BB1918" w:rsidRDefault="00BB1918" w:rsidP="00AE4FC9">
            <w:pPr>
              <w:overflowPunct w:val="0"/>
              <w:jc w:val="center"/>
              <w:rPr>
                <w:rFonts w:eastAsia="仿宋_GB2312"/>
                <w:sz w:val="18"/>
                <w:szCs w:val="18"/>
              </w:rPr>
            </w:pPr>
            <w:r>
              <w:rPr>
                <w:rFonts w:eastAsia="仿宋_GB2312" w:hint="eastAsia"/>
                <w:sz w:val="18"/>
                <w:szCs w:val="18"/>
              </w:rPr>
              <w:t>样品</w:t>
            </w:r>
          </w:p>
        </w:tc>
        <w:tc>
          <w:tcPr>
            <w:tcW w:w="893" w:type="dxa"/>
            <w:gridSpan w:val="3"/>
            <w:tcBorders>
              <w:left w:val="nil"/>
              <w:right w:val="nil"/>
            </w:tcBorders>
          </w:tcPr>
          <w:p w14:paraId="577FCC46" w14:textId="77777777" w:rsidR="00BB1918" w:rsidRDefault="00BB1918" w:rsidP="00AE4FC9">
            <w:pPr>
              <w:overflowPunct w:val="0"/>
              <w:jc w:val="center"/>
              <w:rPr>
                <w:rFonts w:eastAsia="仿宋_GB2312"/>
                <w:sz w:val="18"/>
                <w:szCs w:val="18"/>
              </w:rPr>
            </w:pPr>
            <w:r>
              <w:rPr>
                <w:rFonts w:eastAsia="仿宋_GB2312" w:hint="eastAsia"/>
                <w:sz w:val="18"/>
                <w:szCs w:val="18"/>
              </w:rPr>
              <w:t>对照</w:t>
            </w:r>
          </w:p>
        </w:tc>
        <w:tc>
          <w:tcPr>
            <w:tcW w:w="892" w:type="dxa"/>
            <w:gridSpan w:val="3"/>
            <w:tcBorders>
              <w:left w:val="nil"/>
              <w:right w:val="nil"/>
            </w:tcBorders>
          </w:tcPr>
          <w:p w14:paraId="5CCC7537" w14:textId="77777777" w:rsidR="00BB1918" w:rsidRDefault="00BB1918" w:rsidP="00AE4FC9">
            <w:pPr>
              <w:overflowPunct w:val="0"/>
              <w:jc w:val="center"/>
              <w:rPr>
                <w:rFonts w:eastAsia="仿宋_GB2312"/>
                <w:sz w:val="18"/>
                <w:szCs w:val="18"/>
              </w:rPr>
            </w:pPr>
            <w:r>
              <w:rPr>
                <w:rFonts w:eastAsia="仿宋_GB2312" w:hint="eastAsia"/>
                <w:sz w:val="18"/>
                <w:szCs w:val="18"/>
              </w:rPr>
              <w:t>样品</w:t>
            </w:r>
          </w:p>
        </w:tc>
        <w:tc>
          <w:tcPr>
            <w:tcW w:w="878" w:type="dxa"/>
            <w:gridSpan w:val="3"/>
            <w:tcBorders>
              <w:left w:val="nil"/>
              <w:right w:val="nil"/>
            </w:tcBorders>
          </w:tcPr>
          <w:p w14:paraId="2AB9AC61" w14:textId="77777777" w:rsidR="00BB1918" w:rsidRDefault="00BB1918" w:rsidP="00AE4FC9">
            <w:pPr>
              <w:overflowPunct w:val="0"/>
              <w:jc w:val="center"/>
              <w:rPr>
                <w:rFonts w:eastAsia="仿宋_GB2312"/>
                <w:sz w:val="18"/>
                <w:szCs w:val="18"/>
              </w:rPr>
            </w:pPr>
            <w:r>
              <w:rPr>
                <w:rFonts w:eastAsia="仿宋_GB2312" w:hint="eastAsia"/>
                <w:sz w:val="18"/>
                <w:szCs w:val="18"/>
              </w:rPr>
              <w:t>对照</w:t>
            </w:r>
          </w:p>
        </w:tc>
        <w:tc>
          <w:tcPr>
            <w:tcW w:w="879" w:type="dxa"/>
            <w:gridSpan w:val="4"/>
            <w:tcBorders>
              <w:left w:val="nil"/>
              <w:right w:val="nil"/>
            </w:tcBorders>
          </w:tcPr>
          <w:p w14:paraId="3016C035" w14:textId="77777777" w:rsidR="00BB1918" w:rsidRDefault="00BB1918" w:rsidP="00AE4FC9">
            <w:pPr>
              <w:overflowPunct w:val="0"/>
              <w:jc w:val="center"/>
              <w:rPr>
                <w:rFonts w:eastAsia="仿宋_GB2312"/>
                <w:sz w:val="18"/>
                <w:szCs w:val="18"/>
              </w:rPr>
            </w:pPr>
            <w:r>
              <w:rPr>
                <w:rFonts w:eastAsia="仿宋_GB2312" w:hint="eastAsia"/>
                <w:sz w:val="18"/>
                <w:szCs w:val="18"/>
              </w:rPr>
              <w:t>样品</w:t>
            </w:r>
          </w:p>
        </w:tc>
        <w:tc>
          <w:tcPr>
            <w:tcW w:w="795" w:type="dxa"/>
            <w:gridSpan w:val="5"/>
            <w:tcBorders>
              <w:left w:val="nil"/>
              <w:right w:val="nil"/>
            </w:tcBorders>
          </w:tcPr>
          <w:p w14:paraId="73D88938" w14:textId="77777777" w:rsidR="00BB1918" w:rsidRDefault="00BB1918" w:rsidP="00AE4FC9">
            <w:pPr>
              <w:overflowPunct w:val="0"/>
              <w:jc w:val="center"/>
              <w:rPr>
                <w:rFonts w:eastAsia="仿宋_GB2312"/>
                <w:sz w:val="18"/>
                <w:szCs w:val="18"/>
              </w:rPr>
            </w:pPr>
            <w:r>
              <w:rPr>
                <w:rFonts w:eastAsia="仿宋_GB2312" w:hint="eastAsia"/>
                <w:sz w:val="18"/>
                <w:szCs w:val="18"/>
              </w:rPr>
              <w:t>对照</w:t>
            </w:r>
          </w:p>
        </w:tc>
      </w:tr>
      <w:tr w:rsidR="00BB1918" w14:paraId="25E1BBFF" w14:textId="77777777" w:rsidTr="00AE4FC9">
        <w:trPr>
          <w:cantSplit/>
          <w:trHeight w:val="480"/>
          <w:jc w:val="center"/>
        </w:trPr>
        <w:tc>
          <w:tcPr>
            <w:tcW w:w="308" w:type="dxa"/>
            <w:vMerge/>
            <w:tcBorders>
              <w:top w:val="nil"/>
              <w:left w:val="nil"/>
              <w:right w:val="nil"/>
            </w:tcBorders>
          </w:tcPr>
          <w:p w14:paraId="23922387" w14:textId="77777777" w:rsidR="00BB1918" w:rsidRDefault="00BB1918" w:rsidP="00AE4FC9">
            <w:pPr>
              <w:overflowPunct w:val="0"/>
              <w:jc w:val="center"/>
              <w:rPr>
                <w:rFonts w:eastAsia="仿宋_GB2312"/>
                <w:sz w:val="18"/>
                <w:szCs w:val="18"/>
              </w:rPr>
            </w:pPr>
          </w:p>
        </w:tc>
        <w:tc>
          <w:tcPr>
            <w:tcW w:w="453" w:type="dxa"/>
            <w:vMerge/>
            <w:tcBorders>
              <w:top w:val="nil"/>
              <w:left w:val="nil"/>
              <w:right w:val="nil"/>
            </w:tcBorders>
          </w:tcPr>
          <w:p w14:paraId="3869BDDF" w14:textId="77777777" w:rsidR="00BB1918" w:rsidRDefault="00BB1918" w:rsidP="00AE4FC9">
            <w:pPr>
              <w:overflowPunct w:val="0"/>
              <w:ind w:leftChars="-35" w:left="-73" w:rightChars="-51" w:right="-107"/>
              <w:jc w:val="center"/>
              <w:rPr>
                <w:rFonts w:eastAsia="仿宋_GB2312"/>
                <w:sz w:val="18"/>
                <w:szCs w:val="18"/>
              </w:rPr>
            </w:pPr>
          </w:p>
        </w:tc>
        <w:tc>
          <w:tcPr>
            <w:tcW w:w="420" w:type="dxa"/>
            <w:vMerge/>
            <w:tcBorders>
              <w:top w:val="nil"/>
              <w:left w:val="nil"/>
              <w:right w:val="nil"/>
            </w:tcBorders>
            <w:vAlign w:val="center"/>
          </w:tcPr>
          <w:p w14:paraId="4BA5E6F5" w14:textId="77777777" w:rsidR="00BB1918" w:rsidRDefault="00BB1918" w:rsidP="00AE4FC9">
            <w:pPr>
              <w:overflowPunct w:val="0"/>
              <w:ind w:leftChars="-32" w:left="-67" w:right="-108"/>
              <w:jc w:val="center"/>
              <w:rPr>
                <w:rFonts w:eastAsia="仿宋_GB2312"/>
                <w:sz w:val="18"/>
                <w:szCs w:val="18"/>
              </w:rPr>
            </w:pPr>
          </w:p>
        </w:tc>
        <w:tc>
          <w:tcPr>
            <w:tcW w:w="297" w:type="dxa"/>
            <w:tcBorders>
              <w:left w:val="nil"/>
              <w:right w:val="nil"/>
            </w:tcBorders>
          </w:tcPr>
          <w:p w14:paraId="369A21C4" w14:textId="77777777" w:rsidR="00BB1918" w:rsidRDefault="00BB1918" w:rsidP="00AE4FC9">
            <w:pPr>
              <w:overflowPunct w:val="0"/>
              <w:rPr>
                <w:rFonts w:eastAsia="仿宋_GB2312"/>
                <w:sz w:val="18"/>
                <w:szCs w:val="18"/>
              </w:rPr>
            </w:pPr>
            <w:r>
              <w:rPr>
                <w:rFonts w:eastAsia="仿宋_GB2312" w:hint="eastAsia"/>
                <w:sz w:val="18"/>
                <w:szCs w:val="18"/>
              </w:rPr>
              <w:t>红斑</w:t>
            </w:r>
          </w:p>
        </w:tc>
        <w:tc>
          <w:tcPr>
            <w:tcW w:w="298" w:type="dxa"/>
            <w:tcBorders>
              <w:left w:val="nil"/>
              <w:right w:val="nil"/>
            </w:tcBorders>
          </w:tcPr>
          <w:p w14:paraId="520E3119" w14:textId="77777777" w:rsidR="00BB1918" w:rsidRDefault="00BB1918" w:rsidP="00AE4FC9">
            <w:pPr>
              <w:overflowPunct w:val="0"/>
              <w:jc w:val="center"/>
              <w:rPr>
                <w:rFonts w:eastAsia="仿宋_GB2312"/>
                <w:sz w:val="18"/>
                <w:szCs w:val="18"/>
              </w:rPr>
            </w:pPr>
            <w:r>
              <w:rPr>
                <w:rFonts w:eastAsia="仿宋_GB2312" w:hint="eastAsia"/>
                <w:sz w:val="18"/>
                <w:szCs w:val="18"/>
              </w:rPr>
              <w:t>水肿</w:t>
            </w:r>
          </w:p>
        </w:tc>
        <w:tc>
          <w:tcPr>
            <w:tcW w:w="297" w:type="dxa"/>
            <w:tcBorders>
              <w:left w:val="nil"/>
              <w:right w:val="nil"/>
            </w:tcBorders>
          </w:tcPr>
          <w:p w14:paraId="057E5E35" w14:textId="77777777" w:rsidR="00BB1918" w:rsidRDefault="00BB1918" w:rsidP="00AE4FC9">
            <w:pPr>
              <w:overflowPunct w:val="0"/>
              <w:jc w:val="center"/>
              <w:rPr>
                <w:rFonts w:eastAsia="仿宋_GB2312"/>
                <w:sz w:val="18"/>
                <w:szCs w:val="18"/>
              </w:rPr>
            </w:pPr>
            <w:r>
              <w:rPr>
                <w:rFonts w:eastAsia="仿宋_GB2312" w:hint="eastAsia"/>
                <w:sz w:val="18"/>
                <w:szCs w:val="18"/>
              </w:rPr>
              <w:t>总分</w:t>
            </w:r>
          </w:p>
        </w:tc>
        <w:tc>
          <w:tcPr>
            <w:tcW w:w="298" w:type="dxa"/>
            <w:tcBorders>
              <w:left w:val="nil"/>
              <w:right w:val="nil"/>
            </w:tcBorders>
          </w:tcPr>
          <w:p w14:paraId="5BF0CDBA" w14:textId="77777777" w:rsidR="00BB1918" w:rsidRDefault="00BB1918" w:rsidP="00AE4FC9">
            <w:pPr>
              <w:overflowPunct w:val="0"/>
              <w:jc w:val="center"/>
              <w:rPr>
                <w:rFonts w:eastAsia="仿宋_GB2312"/>
                <w:sz w:val="18"/>
                <w:szCs w:val="18"/>
              </w:rPr>
            </w:pPr>
            <w:r>
              <w:rPr>
                <w:rFonts w:eastAsia="仿宋_GB2312" w:hint="eastAsia"/>
                <w:sz w:val="18"/>
                <w:szCs w:val="18"/>
              </w:rPr>
              <w:t>红斑</w:t>
            </w:r>
          </w:p>
        </w:tc>
        <w:tc>
          <w:tcPr>
            <w:tcW w:w="297" w:type="dxa"/>
            <w:tcBorders>
              <w:left w:val="nil"/>
              <w:right w:val="nil"/>
            </w:tcBorders>
          </w:tcPr>
          <w:p w14:paraId="4011346F" w14:textId="77777777" w:rsidR="00BB1918" w:rsidRDefault="00BB1918" w:rsidP="00AE4FC9">
            <w:pPr>
              <w:overflowPunct w:val="0"/>
              <w:jc w:val="center"/>
              <w:rPr>
                <w:rFonts w:eastAsia="仿宋_GB2312"/>
                <w:sz w:val="18"/>
                <w:szCs w:val="18"/>
              </w:rPr>
            </w:pPr>
            <w:r>
              <w:rPr>
                <w:rFonts w:eastAsia="仿宋_GB2312" w:hint="eastAsia"/>
                <w:sz w:val="18"/>
                <w:szCs w:val="18"/>
              </w:rPr>
              <w:t>水肿</w:t>
            </w:r>
          </w:p>
        </w:tc>
        <w:tc>
          <w:tcPr>
            <w:tcW w:w="298" w:type="dxa"/>
            <w:tcBorders>
              <w:left w:val="nil"/>
              <w:right w:val="nil"/>
            </w:tcBorders>
          </w:tcPr>
          <w:p w14:paraId="6F155452" w14:textId="77777777" w:rsidR="00BB1918" w:rsidRDefault="00BB1918" w:rsidP="00AE4FC9">
            <w:pPr>
              <w:overflowPunct w:val="0"/>
              <w:jc w:val="center"/>
              <w:rPr>
                <w:rFonts w:eastAsia="仿宋_GB2312"/>
                <w:sz w:val="18"/>
                <w:szCs w:val="18"/>
              </w:rPr>
            </w:pPr>
            <w:r>
              <w:rPr>
                <w:rFonts w:eastAsia="仿宋_GB2312" w:hint="eastAsia"/>
                <w:sz w:val="18"/>
                <w:szCs w:val="18"/>
              </w:rPr>
              <w:t>总分</w:t>
            </w:r>
          </w:p>
        </w:tc>
        <w:tc>
          <w:tcPr>
            <w:tcW w:w="297" w:type="dxa"/>
            <w:tcBorders>
              <w:left w:val="nil"/>
              <w:right w:val="nil"/>
            </w:tcBorders>
          </w:tcPr>
          <w:p w14:paraId="2050D15E" w14:textId="77777777" w:rsidR="00BB1918" w:rsidRDefault="00BB1918" w:rsidP="00AE4FC9">
            <w:pPr>
              <w:overflowPunct w:val="0"/>
              <w:jc w:val="center"/>
              <w:rPr>
                <w:rFonts w:eastAsia="仿宋_GB2312"/>
                <w:sz w:val="18"/>
                <w:szCs w:val="18"/>
              </w:rPr>
            </w:pPr>
            <w:r>
              <w:rPr>
                <w:rFonts w:eastAsia="仿宋_GB2312" w:hint="eastAsia"/>
                <w:sz w:val="18"/>
                <w:szCs w:val="18"/>
              </w:rPr>
              <w:t>红斑</w:t>
            </w:r>
          </w:p>
        </w:tc>
        <w:tc>
          <w:tcPr>
            <w:tcW w:w="298" w:type="dxa"/>
            <w:tcBorders>
              <w:left w:val="nil"/>
              <w:right w:val="nil"/>
            </w:tcBorders>
          </w:tcPr>
          <w:p w14:paraId="577CB520" w14:textId="77777777" w:rsidR="00BB1918" w:rsidRDefault="00BB1918" w:rsidP="00AE4FC9">
            <w:pPr>
              <w:overflowPunct w:val="0"/>
              <w:jc w:val="center"/>
              <w:rPr>
                <w:rFonts w:eastAsia="仿宋_GB2312"/>
                <w:sz w:val="18"/>
                <w:szCs w:val="18"/>
              </w:rPr>
            </w:pPr>
            <w:r>
              <w:rPr>
                <w:rFonts w:eastAsia="仿宋_GB2312" w:hint="eastAsia"/>
                <w:sz w:val="18"/>
                <w:szCs w:val="18"/>
              </w:rPr>
              <w:t>水肿</w:t>
            </w:r>
          </w:p>
        </w:tc>
        <w:tc>
          <w:tcPr>
            <w:tcW w:w="297" w:type="dxa"/>
            <w:tcBorders>
              <w:left w:val="nil"/>
              <w:right w:val="nil"/>
            </w:tcBorders>
          </w:tcPr>
          <w:p w14:paraId="663D6C62" w14:textId="77777777" w:rsidR="00BB1918" w:rsidRDefault="00BB1918" w:rsidP="00AE4FC9">
            <w:pPr>
              <w:overflowPunct w:val="0"/>
              <w:jc w:val="center"/>
              <w:rPr>
                <w:rFonts w:eastAsia="仿宋_GB2312"/>
                <w:sz w:val="18"/>
                <w:szCs w:val="18"/>
              </w:rPr>
            </w:pPr>
            <w:r>
              <w:rPr>
                <w:rFonts w:eastAsia="仿宋_GB2312" w:hint="eastAsia"/>
                <w:sz w:val="18"/>
                <w:szCs w:val="18"/>
              </w:rPr>
              <w:t>总分</w:t>
            </w:r>
          </w:p>
        </w:tc>
        <w:tc>
          <w:tcPr>
            <w:tcW w:w="298" w:type="dxa"/>
            <w:tcBorders>
              <w:left w:val="nil"/>
              <w:right w:val="nil"/>
            </w:tcBorders>
          </w:tcPr>
          <w:p w14:paraId="5D73CAAF" w14:textId="77777777" w:rsidR="00BB1918" w:rsidRDefault="00BB1918" w:rsidP="00AE4FC9">
            <w:pPr>
              <w:overflowPunct w:val="0"/>
              <w:jc w:val="center"/>
              <w:rPr>
                <w:rFonts w:eastAsia="仿宋_GB2312"/>
                <w:sz w:val="18"/>
                <w:szCs w:val="18"/>
              </w:rPr>
            </w:pPr>
            <w:r>
              <w:rPr>
                <w:rFonts w:eastAsia="仿宋_GB2312" w:hint="eastAsia"/>
                <w:sz w:val="18"/>
                <w:szCs w:val="18"/>
              </w:rPr>
              <w:t>红斑</w:t>
            </w:r>
          </w:p>
        </w:tc>
        <w:tc>
          <w:tcPr>
            <w:tcW w:w="297" w:type="dxa"/>
            <w:tcBorders>
              <w:left w:val="nil"/>
              <w:right w:val="nil"/>
            </w:tcBorders>
          </w:tcPr>
          <w:p w14:paraId="3E3388AC" w14:textId="77777777" w:rsidR="00BB1918" w:rsidRDefault="00BB1918" w:rsidP="00AE4FC9">
            <w:pPr>
              <w:overflowPunct w:val="0"/>
              <w:jc w:val="center"/>
              <w:rPr>
                <w:rFonts w:eastAsia="仿宋_GB2312"/>
                <w:sz w:val="18"/>
                <w:szCs w:val="18"/>
              </w:rPr>
            </w:pPr>
            <w:r>
              <w:rPr>
                <w:rFonts w:eastAsia="仿宋_GB2312" w:hint="eastAsia"/>
                <w:sz w:val="18"/>
                <w:szCs w:val="18"/>
              </w:rPr>
              <w:t>水肿</w:t>
            </w:r>
          </w:p>
        </w:tc>
        <w:tc>
          <w:tcPr>
            <w:tcW w:w="298" w:type="dxa"/>
            <w:tcBorders>
              <w:left w:val="nil"/>
              <w:right w:val="nil"/>
            </w:tcBorders>
          </w:tcPr>
          <w:p w14:paraId="5A0EF3F1" w14:textId="77777777" w:rsidR="00BB1918" w:rsidRDefault="00BB1918" w:rsidP="00AE4FC9">
            <w:pPr>
              <w:overflowPunct w:val="0"/>
              <w:jc w:val="center"/>
              <w:rPr>
                <w:rFonts w:eastAsia="仿宋_GB2312"/>
                <w:sz w:val="18"/>
                <w:szCs w:val="18"/>
              </w:rPr>
            </w:pPr>
            <w:r>
              <w:rPr>
                <w:rFonts w:eastAsia="仿宋_GB2312" w:hint="eastAsia"/>
                <w:sz w:val="18"/>
                <w:szCs w:val="18"/>
              </w:rPr>
              <w:t>总分</w:t>
            </w:r>
          </w:p>
        </w:tc>
        <w:tc>
          <w:tcPr>
            <w:tcW w:w="297" w:type="dxa"/>
            <w:tcBorders>
              <w:left w:val="nil"/>
              <w:right w:val="nil"/>
            </w:tcBorders>
          </w:tcPr>
          <w:p w14:paraId="0AB14D01" w14:textId="77777777" w:rsidR="00BB1918" w:rsidRDefault="00BB1918" w:rsidP="00AE4FC9">
            <w:pPr>
              <w:overflowPunct w:val="0"/>
              <w:jc w:val="center"/>
              <w:rPr>
                <w:rFonts w:eastAsia="仿宋_GB2312"/>
                <w:sz w:val="18"/>
                <w:szCs w:val="18"/>
              </w:rPr>
            </w:pPr>
            <w:r>
              <w:rPr>
                <w:rFonts w:eastAsia="仿宋_GB2312" w:hint="eastAsia"/>
                <w:sz w:val="18"/>
                <w:szCs w:val="18"/>
              </w:rPr>
              <w:t>红斑</w:t>
            </w:r>
          </w:p>
        </w:tc>
        <w:tc>
          <w:tcPr>
            <w:tcW w:w="298" w:type="dxa"/>
            <w:tcBorders>
              <w:left w:val="nil"/>
              <w:right w:val="nil"/>
            </w:tcBorders>
          </w:tcPr>
          <w:p w14:paraId="4EE3DAC8" w14:textId="77777777" w:rsidR="00BB1918" w:rsidRDefault="00BB1918" w:rsidP="00AE4FC9">
            <w:pPr>
              <w:overflowPunct w:val="0"/>
              <w:jc w:val="center"/>
              <w:rPr>
                <w:rFonts w:eastAsia="仿宋_GB2312"/>
                <w:sz w:val="18"/>
                <w:szCs w:val="18"/>
              </w:rPr>
            </w:pPr>
            <w:r>
              <w:rPr>
                <w:rFonts w:eastAsia="仿宋_GB2312" w:hint="eastAsia"/>
                <w:sz w:val="18"/>
                <w:szCs w:val="18"/>
              </w:rPr>
              <w:t>水肿</w:t>
            </w:r>
          </w:p>
        </w:tc>
        <w:tc>
          <w:tcPr>
            <w:tcW w:w="297" w:type="dxa"/>
            <w:tcBorders>
              <w:left w:val="nil"/>
              <w:right w:val="nil"/>
            </w:tcBorders>
          </w:tcPr>
          <w:p w14:paraId="164D0612" w14:textId="77777777" w:rsidR="00BB1918" w:rsidRDefault="00BB1918" w:rsidP="00AE4FC9">
            <w:pPr>
              <w:overflowPunct w:val="0"/>
              <w:jc w:val="center"/>
              <w:rPr>
                <w:rFonts w:eastAsia="仿宋_GB2312"/>
                <w:sz w:val="18"/>
                <w:szCs w:val="18"/>
              </w:rPr>
            </w:pPr>
            <w:r>
              <w:rPr>
                <w:rFonts w:eastAsia="仿宋_GB2312" w:hint="eastAsia"/>
                <w:sz w:val="18"/>
                <w:szCs w:val="18"/>
              </w:rPr>
              <w:t>总分</w:t>
            </w:r>
          </w:p>
        </w:tc>
        <w:tc>
          <w:tcPr>
            <w:tcW w:w="298" w:type="dxa"/>
            <w:tcBorders>
              <w:left w:val="nil"/>
              <w:right w:val="nil"/>
            </w:tcBorders>
          </w:tcPr>
          <w:p w14:paraId="23EEAB18" w14:textId="77777777" w:rsidR="00BB1918" w:rsidRDefault="00BB1918" w:rsidP="00AE4FC9">
            <w:pPr>
              <w:overflowPunct w:val="0"/>
              <w:jc w:val="center"/>
              <w:rPr>
                <w:rFonts w:eastAsia="仿宋_GB2312"/>
                <w:sz w:val="18"/>
                <w:szCs w:val="18"/>
              </w:rPr>
            </w:pPr>
            <w:r>
              <w:rPr>
                <w:rFonts w:eastAsia="仿宋_GB2312" w:hint="eastAsia"/>
                <w:sz w:val="18"/>
                <w:szCs w:val="18"/>
              </w:rPr>
              <w:t>红斑</w:t>
            </w:r>
          </w:p>
        </w:tc>
        <w:tc>
          <w:tcPr>
            <w:tcW w:w="297" w:type="dxa"/>
            <w:tcBorders>
              <w:left w:val="nil"/>
              <w:right w:val="nil"/>
            </w:tcBorders>
          </w:tcPr>
          <w:p w14:paraId="1626874C" w14:textId="77777777" w:rsidR="00BB1918" w:rsidRDefault="00BB1918" w:rsidP="00AE4FC9">
            <w:pPr>
              <w:overflowPunct w:val="0"/>
              <w:jc w:val="center"/>
              <w:rPr>
                <w:rFonts w:eastAsia="仿宋_GB2312"/>
                <w:sz w:val="18"/>
                <w:szCs w:val="18"/>
              </w:rPr>
            </w:pPr>
            <w:r>
              <w:rPr>
                <w:rFonts w:eastAsia="仿宋_GB2312" w:hint="eastAsia"/>
                <w:sz w:val="18"/>
                <w:szCs w:val="18"/>
              </w:rPr>
              <w:t>水肿</w:t>
            </w:r>
          </w:p>
        </w:tc>
        <w:tc>
          <w:tcPr>
            <w:tcW w:w="298" w:type="dxa"/>
            <w:tcBorders>
              <w:left w:val="nil"/>
              <w:right w:val="nil"/>
            </w:tcBorders>
          </w:tcPr>
          <w:p w14:paraId="5F211E56" w14:textId="77777777" w:rsidR="00BB1918" w:rsidRDefault="00BB1918" w:rsidP="00AE4FC9">
            <w:pPr>
              <w:overflowPunct w:val="0"/>
              <w:jc w:val="center"/>
              <w:rPr>
                <w:rFonts w:eastAsia="仿宋_GB2312"/>
                <w:sz w:val="18"/>
                <w:szCs w:val="18"/>
              </w:rPr>
            </w:pPr>
            <w:r>
              <w:rPr>
                <w:rFonts w:eastAsia="仿宋_GB2312" w:hint="eastAsia"/>
                <w:sz w:val="18"/>
                <w:szCs w:val="18"/>
              </w:rPr>
              <w:t>总分</w:t>
            </w:r>
          </w:p>
        </w:tc>
        <w:tc>
          <w:tcPr>
            <w:tcW w:w="297" w:type="dxa"/>
            <w:tcBorders>
              <w:left w:val="nil"/>
              <w:right w:val="nil"/>
            </w:tcBorders>
          </w:tcPr>
          <w:p w14:paraId="1495BE22" w14:textId="77777777" w:rsidR="00BB1918" w:rsidRDefault="00BB1918" w:rsidP="00AE4FC9">
            <w:pPr>
              <w:overflowPunct w:val="0"/>
              <w:jc w:val="center"/>
              <w:rPr>
                <w:rFonts w:eastAsia="仿宋_GB2312"/>
                <w:sz w:val="18"/>
                <w:szCs w:val="18"/>
              </w:rPr>
            </w:pPr>
            <w:r>
              <w:rPr>
                <w:rFonts w:eastAsia="仿宋_GB2312" w:hint="eastAsia"/>
                <w:sz w:val="18"/>
                <w:szCs w:val="18"/>
              </w:rPr>
              <w:t>红斑</w:t>
            </w:r>
          </w:p>
        </w:tc>
        <w:tc>
          <w:tcPr>
            <w:tcW w:w="298" w:type="dxa"/>
            <w:tcBorders>
              <w:left w:val="nil"/>
              <w:right w:val="nil"/>
            </w:tcBorders>
          </w:tcPr>
          <w:p w14:paraId="4FABDF9D" w14:textId="77777777" w:rsidR="00BB1918" w:rsidRDefault="00BB1918" w:rsidP="00AE4FC9">
            <w:pPr>
              <w:overflowPunct w:val="0"/>
              <w:jc w:val="center"/>
              <w:rPr>
                <w:rFonts w:eastAsia="仿宋_GB2312"/>
                <w:sz w:val="18"/>
                <w:szCs w:val="18"/>
              </w:rPr>
            </w:pPr>
            <w:r>
              <w:rPr>
                <w:rFonts w:eastAsia="仿宋_GB2312" w:hint="eastAsia"/>
                <w:sz w:val="18"/>
                <w:szCs w:val="18"/>
              </w:rPr>
              <w:t>水肿</w:t>
            </w:r>
          </w:p>
        </w:tc>
        <w:tc>
          <w:tcPr>
            <w:tcW w:w="297" w:type="dxa"/>
            <w:tcBorders>
              <w:left w:val="nil"/>
              <w:right w:val="nil"/>
            </w:tcBorders>
          </w:tcPr>
          <w:p w14:paraId="0FAE6BE5" w14:textId="77777777" w:rsidR="00BB1918" w:rsidRDefault="00BB1918" w:rsidP="00AE4FC9">
            <w:pPr>
              <w:overflowPunct w:val="0"/>
              <w:jc w:val="center"/>
              <w:rPr>
                <w:rFonts w:eastAsia="仿宋_GB2312"/>
                <w:sz w:val="18"/>
                <w:szCs w:val="18"/>
              </w:rPr>
            </w:pPr>
            <w:r>
              <w:rPr>
                <w:rFonts w:eastAsia="仿宋_GB2312" w:hint="eastAsia"/>
                <w:sz w:val="18"/>
                <w:szCs w:val="18"/>
              </w:rPr>
              <w:t>总分</w:t>
            </w:r>
          </w:p>
        </w:tc>
        <w:tc>
          <w:tcPr>
            <w:tcW w:w="298" w:type="dxa"/>
            <w:tcBorders>
              <w:left w:val="nil"/>
              <w:right w:val="nil"/>
            </w:tcBorders>
          </w:tcPr>
          <w:p w14:paraId="316DEC36" w14:textId="77777777" w:rsidR="00BB1918" w:rsidRDefault="00BB1918" w:rsidP="00AE4FC9">
            <w:pPr>
              <w:overflowPunct w:val="0"/>
              <w:jc w:val="center"/>
              <w:rPr>
                <w:rFonts w:eastAsia="仿宋_GB2312"/>
                <w:sz w:val="18"/>
                <w:szCs w:val="18"/>
              </w:rPr>
            </w:pPr>
            <w:r>
              <w:rPr>
                <w:rFonts w:eastAsia="仿宋_GB2312" w:hint="eastAsia"/>
                <w:sz w:val="18"/>
                <w:szCs w:val="18"/>
              </w:rPr>
              <w:t>红斑</w:t>
            </w:r>
          </w:p>
        </w:tc>
        <w:tc>
          <w:tcPr>
            <w:tcW w:w="297" w:type="dxa"/>
            <w:tcBorders>
              <w:left w:val="nil"/>
              <w:right w:val="nil"/>
            </w:tcBorders>
          </w:tcPr>
          <w:p w14:paraId="610B9A0C" w14:textId="77777777" w:rsidR="00BB1918" w:rsidRDefault="00BB1918" w:rsidP="00AE4FC9">
            <w:pPr>
              <w:overflowPunct w:val="0"/>
              <w:jc w:val="center"/>
              <w:rPr>
                <w:rFonts w:eastAsia="仿宋_GB2312"/>
                <w:sz w:val="18"/>
                <w:szCs w:val="18"/>
              </w:rPr>
            </w:pPr>
            <w:r>
              <w:rPr>
                <w:rFonts w:eastAsia="仿宋_GB2312" w:hint="eastAsia"/>
                <w:sz w:val="18"/>
                <w:szCs w:val="18"/>
              </w:rPr>
              <w:t>水肿</w:t>
            </w:r>
          </w:p>
        </w:tc>
        <w:tc>
          <w:tcPr>
            <w:tcW w:w="283" w:type="dxa"/>
            <w:tcBorders>
              <w:left w:val="nil"/>
              <w:right w:val="nil"/>
            </w:tcBorders>
          </w:tcPr>
          <w:p w14:paraId="1521B4AD" w14:textId="77777777" w:rsidR="00BB1918" w:rsidRDefault="00BB1918" w:rsidP="00AE4FC9">
            <w:pPr>
              <w:overflowPunct w:val="0"/>
              <w:rPr>
                <w:rFonts w:eastAsia="仿宋_GB2312"/>
                <w:sz w:val="18"/>
                <w:szCs w:val="18"/>
              </w:rPr>
            </w:pPr>
            <w:r>
              <w:rPr>
                <w:rFonts w:eastAsia="仿宋_GB2312" w:hint="eastAsia"/>
                <w:sz w:val="18"/>
                <w:szCs w:val="18"/>
              </w:rPr>
              <w:t>总</w:t>
            </w:r>
          </w:p>
          <w:p w14:paraId="491CFD0E" w14:textId="77777777" w:rsidR="00BB1918" w:rsidRDefault="00BB1918" w:rsidP="00AE4FC9">
            <w:pPr>
              <w:overflowPunct w:val="0"/>
              <w:rPr>
                <w:rFonts w:eastAsia="仿宋_GB2312"/>
                <w:sz w:val="18"/>
                <w:szCs w:val="18"/>
              </w:rPr>
            </w:pPr>
            <w:r>
              <w:rPr>
                <w:rFonts w:eastAsia="仿宋_GB2312" w:hint="eastAsia"/>
                <w:sz w:val="18"/>
                <w:szCs w:val="18"/>
              </w:rPr>
              <w:t>分</w:t>
            </w:r>
          </w:p>
        </w:tc>
        <w:tc>
          <w:tcPr>
            <w:tcW w:w="283" w:type="dxa"/>
            <w:tcBorders>
              <w:left w:val="nil"/>
              <w:right w:val="nil"/>
            </w:tcBorders>
          </w:tcPr>
          <w:p w14:paraId="7824E25E" w14:textId="77777777" w:rsidR="00BB1918" w:rsidRDefault="00BB1918" w:rsidP="00AE4FC9">
            <w:pPr>
              <w:overflowPunct w:val="0"/>
              <w:jc w:val="center"/>
              <w:rPr>
                <w:rFonts w:eastAsia="仿宋_GB2312"/>
                <w:sz w:val="18"/>
                <w:szCs w:val="18"/>
              </w:rPr>
            </w:pPr>
            <w:r>
              <w:rPr>
                <w:rFonts w:eastAsia="仿宋_GB2312" w:hint="eastAsia"/>
                <w:sz w:val="18"/>
                <w:szCs w:val="18"/>
              </w:rPr>
              <w:t>红斑</w:t>
            </w:r>
          </w:p>
        </w:tc>
        <w:tc>
          <w:tcPr>
            <w:tcW w:w="283" w:type="dxa"/>
            <w:tcBorders>
              <w:left w:val="nil"/>
              <w:right w:val="nil"/>
            </w:tcBorders>
          </w:tcPr>
          <w:p w14:paraId="3A0D19A6" w14:textId="77777777" w:rsidR="00BB1918" w:rsidRDefault="00BB1918" w:rsidP="00AE4FC9">
            <w:pPr>
              <w:overflowPunct w:val="0"/>
              <w:jc w:val="center"/>
              <w:rPr>
                <w:rFonts w:eastAsia="仿宋_GB2312"/>
                <w:sz w:val="18"/>
                <w:szCs w:val="18"/>
              </w:rPr>
            </w:pPr>
            <w:r>
              <w:rPr>
                <w:rFonts w:eastAsia="仿宋_GB2312" w:hint="eastAsia"/>
                <w:sz w:val="18"/>
                <w:szCs w:val="18"/>
              </w:rPr>
              <w:t>水肿</w:t>
            </w:r>
          </w:p>
        </w:tc>
        <w:tc>
          <w:tcPr>
            <w:tcW w:w="283" w:type="dxa"/>
            <w:tcBorders>
              <w:left w:val="nil"/>
              <w:right w:val="nil"/>
            </w:tcBorders>
          </w:tcPr>
          <w:p w14:paraId="239DC58E" w14:textId="77777777" w:rsidR="00BB1918" w:rsidRDefault="00BB1918" w:rsidP="00AE4FC9">
            <w:pPr>
              <w:overflowPunct w:val="0"/>
              <w:jc w:val="center"/>
              <w:rPr>
                <w:rFonts w:eastAsia="仿宋_GB2312"/>
                <w:sz w:val="18"/>
                <w:szCs w:val="18"/>
              </w:rPr>
            </w:pPr>
            <w:r>
              <w:rPr>
                <w:rFonts w:eastAsia="仿宋_GB2312" w:hint="eastAsia"/>
                <w:sz w:val="18"/>
                <w:szCs w:val="18"/>
              </w:rPr>
              <w:t>总分</w:t>
            </w:r>
          </w:p>
        </w:tc>
        <w:tc>
          <w:tcPr>
            <w:tcW w:w="306" w:type="dxa"/>
            <w:gridSpan w:val="3"/>
            <w:tcBorders>
              <w:left w:val="nil"/>
              <w:right w:val="nil"/>
            </w:tcBorders>
          </w:tcPr>
          <w:p w14:paraId="76B0A0AA" w14:textId="77777777" w:rsidR="00BB1918" w:rsidRDefault="00BB1918" w:rsidP="00AE4FC9">
            <w:pPr>
              <w:overflowPunct w:val="0"/>
              <w:jc w:val="center"/>
              <w:rPr>
                <w:rFonts w:eastAsia="仿宋_GB2312"/>
                <w:sz w:val="18"/>
                <w:szCs w:val="18"/>
              </w:rPr>
            </w:pPr>
            <w:r>
              <w:rPr>
                <w:rFonts w:eastAsia="仿宋_GB2312" w:hint="eastAsia"/>
                <w:sz w:val="18"/>
                <w:szCs w:val="18"/>
              </w:rPr>
              <w:t>红斑</w:t>
            </w:r>
          </w:p>
        </w:tc>
        <w:tc>
          <w:tcPr>
            <w:tcW w:w="283" w:type="dxa"/>
            <w:gridSpan w:val="2"/>
            <w:tcBorders>
              <w:left w:val="nil"/>
              <w:right w:val="nil"/>
            </w:tcBorders>
          </w:tcPr>
          <w:p w14:paraId="71108FEB" w14:textId="77777777" w:rsidR="00BB1918" w:rsidRDefault="00BB1918" w:rsidP="00AE4FC9">
            <w:pPr>
              <w:overflowPunct w:val="0"/>
              <w:jc w:val="center"/>
              <w:rPr>
                <w:rFonts w:eastAsia="仿宋_GB2312"/>
                <w:sz w:val="18"/>
                <w:szCs w:val="18"/>
              </w:rPr>
            </w:pPr>
            <w:r>
              <w:rPr>
                <w:rFonts w:eastAsia="仿宋_GB2312" w:hint="eastAsia"/>
                <w:sz w:val="18"/>
                <w:szCs w:val="18"/>
              </w:rPr>
              <w:t>水肿</w:t>
            </w:r>
          </w:p>
        </w:tc>
        <w:tc>
          <w:tcPr>
            <w:tcW w:w="283" w:type="dxa"/>
            <w:gridSpan w:val="3"/>
            <w:tcBorders>
              <w:left w:val="nil"/>
              <w:right w:val="nil"/>
            </w:tcBorders>
          </w:tcPr>
          <w:p w14:paraId="236E1572" w14:textId="77777777" w:rsidR="00BB1918" w:rsidRDefault="00BB1918" w:rsidP="00AE4FC9">
            <w:pPr>
              <w:overflowPunct w:val="0"/>
              <w:rPr>
                <w:rFonts w:eastAsia="仿宋_GB2312"/>
                <w:sz w:val="18"/>
                <w:szCs w:val="18"/>
              </w:rPr>
            </w:pPr>
            <w:r>
              <w:rPr>
                <w:rFonts w:eastAsia="仿宋_GB2312" w:hint="eastAsia"/>
                <w:sz w:val="18"/>
                <w:szCs w:val="18"/>
              </w:rPr>
              <w:t>总</w:t>
            </w:r>
          </w:p>
          <w:p w14:paraId="51397F9E" w14:textId="77777777" w:rsidR="00BB1918" w:rsidRDefault="00BB1918" w:rsidP="00AE4FC9">
            <w:pPr>
              <w:overflowPunct w:val="0"/>
              <w:jc w:val="center"/>
              <w:rPr>
                <w:rFonts w:eastAsia="仿宋_GB2312"/>
                <w:sz w:val="18"/>
                <w:szCs w:val="18"/>
              </w:rPr>
            </w:pPr>
            <w:r>
              <w:rPr>
                <w:rFonts w:eastAsia="仿宋_GB2312" w:hint="eastAsia"/>
                <w:sz w:val="18"/>
                <w:szCs w:val="18"/>
              </w:rPr>
              <w:t>分</w:t>
            </w:r>
          </w:p>
        </w:tc>
      </w:tr>
      <w:tr w:rsidR="00BB1918" w14:paraId="7AA91720" w14:textId="77777777" w:rsidTr="00AE4FC9">
        <w:trPr>
          <w:jc w:val="center"/>
        </w:trPr>
        <w:tc>
          <w:tcPr>
            <w:tcW w:w="308" w:type="dxa"/>
            <w:tcBorders>
              <w:left w:val="nil"/>
              <w:bottom w:val="nil"/>
              <w:right w:val="nil"/>
            </w:tcBorders>
          </w:tcPr>
          <w:p w14:paraId="5FF5F92E" w14:textId="77777777" w:rsidR="00BB1918" w:rsidRDefault="00BB1918" w:rsidP="00AE4FC9">
            <w:pPr>
              <w:overflowPunct w:val="0"/>
              <w:jc w:val="center"/>
              <w:rPr>
                <w:rFonts w:eastAsia="仿宋_GB2312"/>
                <w:sz w:val="18"/>
                <w:szCs w:val="18"/>
              </w:rPr>
            </w:pPr>
            <w:r>
              <w:rPr>
                <w:rFonts w:eastAsia="仿宋_GB2312"/>
                <w:sz w:val="18"/>
                <w:szCs w:val="18"/>
              </w:rPr>
              <w:t>1</w:t>
            </w:r>
          </w:p>
        </w:tc>
        <w:tc>
          <w:tcPr>
            <w:tcW w:w="453" w:type="dxa"/>
            <w:tcBorders>
              <w:left w:val="nil"/>
              <w:bottom w:val="nil"/>
              <w:right w:val="nil"/>
            </w:tcBorders>
          </w:tcPr>
          <w:p w14:paraId="7A6547DA" w14:textId="77777777" w:rsidR="00BB1918" w:rsidRDefault="00BB1918" w:rsidP="00AE4FC9">
            <w:pPr>
              <w:overflowPunct w:val="0"/>
              <w:jc w:val="center"/>
              <w:rPr>
                <w:rFonts w:eastAsia="仿宋_GB2312"/>
                <w:sz w:val="18"/>
                <w:szCs w:val="18"/>
              </w:rPr>
            </w:pPr>
          </w:p>
        </w:tc>
        <w:tc>
          <w:tcPr>
            <w:tcW w:w="420" w:type="dxa"/>
            <w:tcBorders>
              <w:left w:val="nil"/>
              <w:bottom w:val="nil"/>
              <w:right w:val="nil"/>
            </w:tcBorders>
          </w:tcPr>
          <w:p w14:paraId="1A8276DA" w14:textId="77777777" w:rsidR="00BB1918" w:rsidRDefault="00BB1918" w:rsidP="00AE4FC9">
            <w:pPr>
              <w:overflowPunct w:val="0"/>
              <w:jc w:val="center"/>
              <w:rPr>
                <w:rFonts w:eastAsia="仿宋_GB2312"/>
                <w:sz w:val="18"/>
                <w:szCs w:val="18"/>
              </w:rPr>
            </w:pPr>
          </w:p>
        </w:tc>
        <w:tc>
          <w:tcPr>
            <w:tcW w:w="297" w:type="dxa"/>
            <w:tcBorders>
              <w:left w:val="nil"/>
              <w:bottom w:val="nil"/>
              <w:right w:val="nil"/>
            </w:tcBorders>
          </w:tcPr>
          <w:p w14:paraId="1A163807" w14:textId="77777777" w:rsidR="00BB1918" w:rsidRDefault="00BB1918" w:rsidP="00AE4FC9">
            <w:pPr>
              <w:overflowPunct w:val="0"/>
              <w:jc w:val="center"/>
              <w:rPr>
                <w:rFonts w:eastAsia="仿宋_GB2312"/>
                <w:sz w:val="18"/>
                <w:szCs w:val="18"/>
              </w:rPr>
            </w:pPr>
          </w:p>
        </w:tc>
        <w:tc>
          <w:tcPr>
            <w:tcW w:w="298" w:type="dxa"/>
            <w:tcBorders>
              <w:left w:val="nil"/>
              <w:bottom w:val="nil"/>
              <w:right w:val="nil"/>
            </w:tcBorders>
          </w:tcPr>
          <w:p w14:paraId="61702C2C" w14:textId="77777777" w:rsidR="00BB1918" w:rsidRDefault="00BB1918" w:rsidP="00AE4FC9">
            <w:pPr>
              <w:overflowPunct w:val="0"/>
              <w:jc w:val="center"/>
              <w:rPr>
                <w:rFonts w:eastAsia="仿宋_GB2312"/>
                <w:sz w:val="18"/>
                <w:szCs w:val="18"/>
              </w:rPr>
            </w:pPr>
          </w:p>
        </w:tc>
        <w:tc>
          <w:tcPr>
            <w:tcW w:w="297" w:type="dxa"/>
            <w:tcBorders>
              <w:left w:val="nil"/>
              <w:bottom w:val="nil"/>
              <w:right w:val="nil"/>
            </w:tcBorders>
          </w:tcPr>
          <w:p w14:paraId="275B86B4" w14:textId="77777777" w:rsidR="00BB1918" w:rsidRDefault="00BB1918" w:rsidP="00AE4FC9">
            <w:pPr>
              <w:overflowPunct w:val="0"/>
              <w:jc w:val="center"/>
              <w:rPr>
                <w:rFonts w:eastAsia="仿宋_GB2312"/>
                <w:sz w:val="18"/>
                <w:szCs w:val="18"/>
              </w:rPr>
            </w:pPr>
          </w:p>
        </w:tc>
        <w:tc>
          <w:tcPr>
            <w:tcW w:w="298" w:type="dxa"/>
            <w:tcBorders>
              <w:left w:val="nil"/>
              <w:bottom w:val="nil"/>
              <w:right w:val="nil"/>
            </w:tcBorders>
          </w:tcPr>
          <w:p w14:paraId="7D4B5E62" w14:textId="77777777" w:rsidR="00BB1918" w:rsidRDefault="00BB1918" w:rsidP="00AE4FC9">
            <w:pPr>
              <w:overflowPunct w:val="0"/>
              <w:jc w:val="center"/>
              <w:rPr>
                <w:rFonts w:eastAsia="仿宋_GB2312"/>
                <w:sz w:val="18"/>
                <w:szCs w:val="18"/>
              </w:rPr>
            </w:pPr>
          </w:p>
        </w:tc>
        <w:tc>
          <w:tcPr>
            <w:tcW w:w="297" w:type="dxa"/>
            <w:tcBorders>
              <w:left w:val="nil"/>
              <w:bottom w:val="nil"/>
              <w:right w:val="nil"/>
            </w:tcBorders>
          </w:tcPr>
          <w:p w14:paraId="4F70E23E" w14:textId="77777777" w:rsidR="00BB1918" w:rsidRDefault="00BB1918" w:rsidP="00AE4FC9">
            <w:pPr>
              <w:overflowPunct w:val="0"/>
              <w:jc w:val="center"/>
              <w:rPr>
                <w:rFonts w:eastAsia="仿宋_GB2312"/>
                <w:sz w:val="18"/>
                <w:szCs w:val="18"/>
              </w:rPr>
            </w:pPr>
          </w:p>
        </w:tc>
        <w:tc>
          <w:tcPr>
            <w:tcW w:w="298" w:type="dxa"/>
            <w:tcBorders>
              <w:left w:val="nil"/>
              <w:bottom w:val="nil"/>
              <w:right w:val="nil"/>
            </w:tcBorders>
          </w:tcPr>
          <w:p w14:paraId="38A43C1E" w14:textId="77777777" w:rsidR="00BB1918" w:rsidRDefault="00BB1918" w:rsidP="00AE4FC9">
            <w:pPr>
              <w:overflowPunct w:val="0"/>
              <w:jc w:val="center"/>
              <w:rPr>
                <w:rFonts w:eastAsia="仿宋_GB2312"/>
                <w:sz w:val="18"/>
                <w:szCs w:val="18"/>
              </w:rPr>
            </w:pPr>
          </w:p>
        </w:tc>
        <w:tc>
          <w:tcPr>
            <w:tcW w:w="297" w:type="dxa"/>
            <w:tcBorders>
              <w:left w:val="nil"/>
              <w:bottom w:val="nil"/>
              <w:right w:val="nil"/>
            </w:tcBorders>
          </w:tcPr>
          <w:p w14:paraId="0FA30B57" w14:textId="77777777" w:rsidR="00BB1918" w:rsidRDefault="00BB1918" w:rsidP="00AE4FC9">
            <w:pPr>
              <w:overflowPunct w:val="0"/>
              <w:jc w:val="center"/>
              <w:rPr>
                <w:rFonts w:eastAsia="仿宋_GB2312"/>
                <w:sz w:val="18"/>
                <w:szCs w:val="18"/>
              </w:rPr>
            </w:pPr>
          </w:p>
        </w:tc>
        <w:tc>
          <w:tcPr>
            <w:tcW w:w="298" w:type="dxa"/>
            <w:tcBorders>
              <w:left w:val="nil"/>
              <w:bottom w:val="nil"/>
              <w:right w:val="nil"/>
            </w:tcBorders>
          </w:tcPr>
          <w:p w14:paraId="7CF6C42C" w14:textId="77777777" w:rsidR="00BB1918" w:rsidRDefault="00BB1918" w:rsidP="00AE4FC9">
            <w:pPr>
              <w:overflowPunct w:val="0"/>
              <w:jc w:val="center"/>
              <w:rPr>
                <w:rFonts w:eastAsia="仿宋_GB2312"/>
                <w:sz w:val="18"/>
                <w:szCs w:val="18"/>
              </w:rPr>
            </w:pPr>
          </w:p>
        </w:tc>
        <w:tc>
          <w:tcPr>
            <w:tcW w:w="297" w:type="dxa"/>
            <w:tcBorders>
              <w:left w:val="nil"/>
              <w:bottom w:val="nil"/>
              <w:right w:val="nil"/>
            </w:tcBorders>
          </w:tcPr>
          <w:p w14:paraId="21D0B556" w14:textId="77777777" w:rsidR="00BB1918" w:rsidRDefault="00BB1918" w:rsidP="00AE4FC9">
            <w:pPr>
              <w:overflowPunct w:val="0"/>
              <w:jc w:val="center"/>
              <w:rPr>
                <w:rFonts w:eastAsia="仿宋_GB2312"/>
                <w:sz w:val="18"/>
                <w:szCs w:val="18"/>
              </w:rPr>
            </w:pPr>
          </w:p>
        </w:tc>
        <w:tc>
          <w:tcPr>
            <w:tcW w:w="298" w:type="dxa"/>
            <w:tcBorders>
              <w:left w:val="nil"/>
              <w:bottom w:val="nil"/>
              <w:right w:val="nil"/>
            </w:tcBorders>
          </w:tcPr>
          <w:p w14:paraId="5EC966B4" w14:textId="77777777" w:rsidR="00BB1918" w:rsidRDefault="00BB1918" w:rsidP="00AE4FC9">
            <w:pPr>
              <w:overflowPunct w:val="0"/>
              <w:jc w:val="center"/>
              <w:rPr>
                <w:rFonts w:eastAsia="仿宋_GB2312"/>
                <w:sz w:val="18"/>
                <w:szCs w:val="18"/>
              </w:rPr>
            </w:pPr>
          </w:p>
        </w:tc>
        <w:tc>
          <w:tcPr>
            <w:tcW w:w="297" w:type="dxa"/>
            <w:tcBorders>
              <w:left w:val="nil"/>
              <w:bottom w:val="nil"/>
              <w:right w:val="nil"/>
            </w:tcBorders>
          </w:tcPr>
          <w:p w14:paraId="6F75E5A6" w14:textId="77777777" w:rsidR="00BB1918" w:rsidRDefault="00BB1918" w:rsidP="00AE4FC9">
            <w:pPr>
              <w:overflowPunct w:val="0"/>
              <w:jc w:val="center"/>
              <w:rPr>
                <w:rFonts w:eastAsia="仿宋_GB2312"/>
                <w:sz w:val="18"/>
                <w:szCs w:val="18"/>
              </w:rPr>
            </w:pPr>
          </w:p>
        </w:tc>
        <w:tc>
          <w:tcPr>
            <w:tcW w:w="298" w:type="dxa"/>
            <w:tcBorders>
              <w:left w:val="nil"/>
              <w:bottom w:val="nil"/>
              <w:right w:val="nil"/>
            </w:tcBorders>
          </w:tcPr>
          <w:p w14:paraId="18F7FE7A" w14:textId="77777777" w:rsidR="00BB1918" w:rsidRDefault="00BB1918" w:rsidP="00AE4FC9">
            <w:pPr>
              <w:overflowPunct w:val="0"/>
              <w:jc w:val="center"/>
              <w:rPr>
                <w:rFonts w:eastAsia="仿宋_GB2312"/>
                <w:sz w:val="18"/>
                <w:szCs w:val="18"/>
              </w:rPr>
            </w:pPr>
          </w:p>
        </w:tc>
        <w:tc>
          <w:tcPr>
            <w:tcW w:w="297" w:type="dxa"/>
            <w:tcBorders>
              <w:left w:val="nil"/>
              <w:bottom w:val="nil"/>
              <w:right w:val="nil"/>
            </w:tcBorders>
          </w:tcPr>
          <w:p w14:paraId="7CEA5AD2" w14:textId="77777777" w:rsidR="00BB1918" w:rsidRDefault="00BB1918" w:rsidP="00AE4FC9">
            <w:pPr>
              <w:overflowPunct w:val="0"/>
              <w:jc w:val="center"/>
              <w:rPr>
                <w:rFonts w:eastAsia="仿宋_GB2312"/>
                <w:sz w:val="18"/>
                <w:szCs w:val="18"/>
              </w:rPr>
            </w:pPr>
          </w:p>
        </w:tc>
        <w:tc>
          <w:tcPr>
            <w:tcW w:w="298" w:type="dxa"/>
            <w:tcBorders>
              <w:left w:val="nil"/>
              <w:bottom w:val="nil"/>
              <w:right w:val="nil"/>
            </w:tcBorders>
          </w:tcPr>
          <w:p w14:paraId="45AB1596" w14:textId="77777777" w:rsidR="00BB1918" w:rsidRDefault="00BB1918" w:rsidP="00AE4FC9">
            <w:pPr>
              <w:overflowPunct w:val="0"/>
              <w:jc w:val="center"/>
              <w:rPr>
                <w:rFonts w:eastAsia="仿宋_GB2312"/>
                <w:sz w:val="18"/>
                <w:szCs w:val="18"/>
              </w:rPr>
            </w:pPr>
          </w:p>
        </w:tc>
        <w:tc>
          <w:tcPr>
            <w:tcW w:w="297" w:type="dxa"/>
            <w:tcBorders>
              <w:left w:val="nil"/>
              <w:bottom w:val="nil"/>
              <w:right w:val="nil"/>
            </w:tcBorders>
          </w:tcPr>
          <w:p w14:paraId="4F67F987" w14:textId="77777777" w:rsidR="00BB1918" w:rsidRDefault="00BB1918" w:rsidP="00AE4FC9">
            <w:pPr>
              <w:overflowPunct w:val="0"/>
              <w:jc w:val="center"/>
              <w:rPr>
                <w:rFonts w:eastAsia="仿宋_GB2312"/>
                <w:sz w:val="18"/>
                <w:szCs w:val="18"/>
              </w:rPr>
            </w:pPr>
          </w:p>
        </w:tc>
        <w:tc>
          <w:tcPr>
            <w:tcW w:w="298" w:type="dxa"/>
            <w:tcBorders>
              <w:left w:val="nil"/>
              <w:bottom w:val="nil"/>
              <w:right w:val="nil"/>
            </w:tcBorders>
          </w:tcPr>
          <w:p w14:paraId="62DC884F" w14:textId="77777777" w:rsidR="00BB1918" w:rsidRDefault="00BB1918" w:rsidP="00AE4FC9">
            <w:pPr>
              <w:overflowPunct w:val="0"/>
              <w:jc w:val="center"/>
              <w:rPr>
                <w:rFonts w:eastAsia="仿宋_GB2312"/>
                <w:sz w:val="18"/>
                <w:szCs w:val="18"/>
              </w:rPr>
            </w:pPr>
          </w:p>
        </w:tc>
        <w:tc>
          <w:tcPr>
            <w:tcW w:w="297" w:type="dxa"/>
            <w:tcBorders>
              <w:left w:val="nil"/>
              <w:bottom w:val="nil"/>
              <w:right w:val="nil"/>
            </w:tcBorders>
          </w:tcPr>
          <w:p w14:paraId="4166177D" w14:textId="77777777" w:rsidR="00BB1918" w:rsidRDefault="00BB1918" w:rsidP="00AE4FC9">
            <w:pPr>
              <w:overflowPunct w:val="0"/>
              <w:jc w:val="center"/>
              <w:rPr>
                <w:rFonts w:eastAsia="仿宋_GB2312"/>
                <w:sz w:val="18"/>
                <w:szCs w:val="18"/>
              </w:rPr>
            </w:pPr>
          </w:p>
        </w:tc>
        <w:tc>
          <w:tcPr>
            <w:tcW w:w="298" w:type="dxa"/>
            <w:tcBorders>
              <w:left w:val="nil"/>
              <w:bottom w:val="nil"/>
              <w:right w:val="nil"/>
            </w:tcBorders>
          </w:tcPr>
          <w:p w14:paraId="049FF99F" w14:textId="77777777" w:rsidR="00BB1918" w:rsidRDefault="00BB1918" w:rsidP="00AE4FC9">
            <w:pPr>
              <w:overflowPunct w:val="0"/>
              <w:jc w:val="center"/>
              <w:rPr>
                <w:rFonts w:eastAsia="仿宋_GB2312"/>
                <w:sz w:val="18"/>
                <w:szCs w:val="18"/>
              </w:rPr>
            </w:pPr>
          </w:p>
        </w:tc>
        <w:tc>
          <w:tcPr>
            <w:tcW w:w="297" w:type="dxa"/>
            <w:tcBorders>
              <w:left w:val="nil"/>
              <w:bottom w:val="nil"/>
              <w:right w:val="nil"/>
            </w:tcBorders>
          </w:tcPr>
          <w:p w14:paraId="0837E8C3" w14:textId="77777777" w:rsidR="00BB1918" w:rsidRDefault="00BB1918" w:rsidP="00AE4FC9">
            <w:pPr>
              <w:overflowPunct w:val="0"/>
              <w:jc w:val="center"/>
              <w:rPr>
                <w:rFonts w:eastAsia="仿宋_GB2312"/>
                <w:sz w:val="18"/>
                <w:szCs w:val="18"/>
              </w:rPr>
            </w:pPr>
          </w:p>
        </w:tc>
        <w:tc>
          <w:tcPr>
            <w:tcW w:w="298" w:type="dxa"/>
            <w:tcBorders>
              <w:left w:val="nil"/>
              <w:bottom w:val="nil"/>
              <w:right w:val="nil"/>
            </w:tcBorders>
          </w:tcPr>
          <w:p w14:paraId="63E92374" w14:textId="77777777" w:rsidR="00BB1918" w:rsidRDefault="00BB1918" w:rsidP="00AE4FC9">
            <w:pPr>
              <w:overflowPunct w:val="0"/>
              <w:jc w:val="center"/>
              <w:rPr>
                <w:rFonts w:eastAsia="仿宋_GB2312"/>
                <w:sz w:val="18"/>
                <w:szCs w:val="18"/>
              </w:rPr>
            </w:pPr>
          </w:p>
        </w:tc>
        <w:tc>
          <w:tcPr>
            <w:tcW w:w="297" w:type="dxa"/>
            <w:tcBorders>
              <w:left w:val="nil"/>
              <w:bottom w:val="nil"/>
              <w:right w:val="nil"/>
            </w:tcBorders>
          </w:tcPr>
          <w:p w14:paraId="02021633" w14:textId="77777777" w:rsidR="00BB1918" w:rsidRDefault="00BB1918" w:rsidP="00AE4FC9">
            <w:pPr>
              <w:overflowPunct w:val="0"/>
              <w:jc w:val="center"/>
              <w:rPr>
                <w:rFonts w:eastAsia="仿宋_GB2312"/>
                <w:sz w:val="18"/>
                <w:szCs w:val="18"/>
              </w:rPr>
            </w:pPr>
          </w:p>
        </w:tc>
        <w:tc>
          <w:tcPr>
            <w:tcW w:w="298" w:type="dxa"/>
            <w:tcBorders>
              <w:left w:val="nil"/>
              <w:bottom w:val="nil"/>
              <w:right w:val="nil"/>
            </w:tcBorders>
          </w:tcPr>
          <w:p w14:paraId="251A5C13" w14:textId="77777777" w:rsidR="00BB1918" w:rsidRDefault="00BB1918" w:rsidP="00AE4FC9">
            <w:pPr>
              <w:overflowPunct w:val="0"/>
              <w:jc w:val="center"/>
              <w:rPr>
                <w:rFonts w:eastAsia="仿宋_GB2312"/>
                <w:sz w:val="18"/>
                <w:szCs w:val="18"/>
              </w:rPr>
            </w:pPr>
          </w:p>
        </w:tc>
        <w:tc>
          <w:tcPr>
            <w:tcW w:w="297" w:type="dxa"/>
            <w:tcBorders>
              <w:left w:val="nil"/>
              <w:bottom w:val="nil"/>
              <w:right w:val="nil"/>
            </w:tcBorders>
          </w:tcPr>
          <w:p w14:paraId="7F4B0B8F" w14:textId="77777777" w:rsidR="00BB1918" w:rsidRDefault="00BB1918" w:rsidP="00AE4FC9">
            <w:pPr>
              <w:overflowPunct w:val="0"/>
              <w:jc w:val="center"/>
              <w:rPr>
                <w:rFonts w:eastAsia="仿宋_GB2312"/>
                <w:sz w:val="18"/>
                <w:szCs w:val="18"/>
              </w:rPr>
            </w:pPr>
          </w:p>
        </w:tc>
        <w:tc>
          <w:tcPr>
            <w:tcW w:w="283" w:type="dxa"/>
            <w:tcBorders>
              <w:left w:val="nil"/>
              <w:bottom w:val="nil"/>
              <w:right w:val="nil"/>
            </w:tcBorders>
          </w:tcPr>
          <w:p w14:paraId="7D0768CD" w14:textId="77777777" w:rsidR="00BB1918" w:rsidRDefault="00BB1918" w:rsidP="00AE4FC9">
            <w:pPr>
              <w:overflowPunct w:val="0"/>
              <w:jc w:val="left"/>
              <w:rPr>
                <w:rFonts w:eastAsia="仿宋_GB2312"/>
                <w:sz w:val="18"/>
                <w:szCs w:val="18"/>
              </w:rPr>
            </w:pPr>
          </w:p>
        </w:tc>
        <w:tc>
          <w:tcPr>
            <w:tcW w:w="283" w:type="dxa"/>
            <w:tcBorders>
              <w:left w:val="nil"/>
              <w:bottom w:val="nil"/>
              <w:right w:val="nil"/>
            </w:tcBorders>
          </w:tcPr>
          <w:p w14:paraId="204C8A6B" w14:textId="77777777" w:rsidR="00BB1918" w:rsidRDefault="00BB1918" w:rsidP="00AE4FC9">
            <w:pPr>
              <w:overflowPunct w:val="0"/>
              <w:jc w:val="center"/>
              <w:rPr>
                <w:rFonts w:eastAsia="仿宋_GB2312"/>
                <w:sz w:val="18"/>
                <w:szCs w:val="18"/>
              </w:rPr>
            </w:pPr>
          </w:p>
        </w:tc>
        <w:tc>
          <w:tcPr>
            <w:tcW w:w="283" w:type="dxa"/>
            <w:tcBorders>
              <w:left w:val="nil"/>
              <w:bottom w:val="nil"/>
              <w:right w:val="nil"/>
            </w:tcBorders>
          </w:tcPr>
          <w:p w14:paraId="3366EDC8" w14:textId="77777777" w:rsidR="00BB1918" w:rsidRDefault="00BB1918" w:rsidP="00AE4FC9">
            <w:pPr>
              <w:overflowPunct w:val="0"/>
              <w:jc w:val="center"/>
              <w:rPr>
                <w:rFonts w:eastAsia="仿宋_GB2312"/>
                <w:sz w:val="18"/>
                <w:szCs w:val="18"/>
              </w:rPr>
            </w:pPr>
          </w:p>
        </w:tc>
        <w:tc>
          <w:tcPr>
            <w:tcW w:w="283" w:type="dxa"/>
            <w:tcBorders>
              <w:left w:val="nil"/>
              <w:bottom w:val="nil"/>
              <w:right w:val="nil"/>
            </w:tcBorders>
          </w:tcPr>
          <w:p w14:paraId="0EBCF35E" w14:textId="77777777" w:rsidR="00BB1918" w:rsidRDefault="00BB1918" w:rsidP="00AE4FC9">
            <w:pPr>
              <w:overflowPunct w:val="0"/>
              <w:jc w:val="center"/>
              <w:rPr>
                <w:rFonts w:eastAsia="仿宋_GB2312"/>
                <w:sz w:val="18"/>
                <w:szCs w:val="18"/>
              </w:rPr>
            </w:pPr>
          </w:p>
        </w:tc>
        <w:tc>
          <w:tcPr>
            <w:tcW w:w="306" w:type="dxa"/>
            <w:gridSpan w:val="3"/>
            <w:tcBorders>
              <w:left w:val="nil"/>
              <w:bottom w:val="nil"/>
              <w:right w:val="nil"/>
            </w:tcBorders>
          </w:tcPr>
          <w:p w14:paraId="01D10B3C" w14:textId="77777777" w:rsidR="00BB1918" w:rsidRDefault="00BB1918" w:rsidP="00AE4FC9">
            <w:pPr>
              <w:overflowPunct w:val="0"/>
              <w:jc w:val="center"/>
              <w:rPr>
                <w:rFonts w:eastAsia="仿宋_GB2312"/>
                <w:sz w:val="18"/>
                <w:szCs w:val="18"/>
              </w:rPr>
            </w:pPr>
          </w:p>
        </w:tc>
        <w:tc>
          <w:tcPr>
            <w:tcW w:w="283" w:type="dxa"/>
            <w:gridSpan w:val="2"/>
            <w:tcBorders>
              <w:left w:val="nil"/>
              <w:bottom w:val="nil"/>
              <w:right w:val="nil"/>
            </w:tcBorders>
          </w:tcPr>
          <w:p w14:paraId="4BA8A51C" w14:textId="77777777" w:rsidR="00BB1918" w:rsidRDefault="00BB1918" w:rsidP="00AE4FC9">
            <w:pPr>
              <w:overflowPunct w:val="0"/>
              <w:jc w:val="center"/>
              <w:rPr>
                <w:rFonts w:eastAsia="仿宋_GB2312"/>
                <w:sz w:val="18"/>
                <w:szCs w:val="18"/>
              </w:rPr>
            </w:pPr>
          </w:p>
        </w:tc>
        <w:tc>
          <w:tcPr>
            <w:tcW w:w="283" w:type="dxa"/>
            <w:gridSpan w:val="3"/>
            <w:tcBorders>
              <w:left w:val="nil"/>
              <w:bottom w:val="nil"/>
              <w:right w:val="nil"/>
            </w:tcBorders>
          </w:tcPr>
          <w:p w14:paraId="1FD2F260" w14:textId="77777777" w:rsidR="00BB1918" w:rsidRDefault="00BB1918" w:rsidP="00AE4FC9">
            <w:pPr>
              <w:overflowPunct w:val="0"/>
              <w:jc w:val="center"/>
              <w:rPr>
                <w:rFonts w:eastAsia="仿宋_GB2312"/>
                <w:sz w:val="18"/>
                <w:szCs w:val="18"/>
              </w:rPr>
            </w:pPr>
          </w:p>
        </w:tc>
      </w:tr>
      <w:tr w:rsidR="00BB1918" w14:paraId="3BD93CBE" w14:textId="77777777" w:rsidTr="00AE4FC9">
        <w:trPr>
          <w:jc w:val="center"/>
        </w:trPr>
        <w:tc>
          <w:tcPr>
            <w:tcW w:w="308" w:type="dxa"/>
            <w:tcBorders>
              <w:top w:val="nil"/>
              <w:left w:val="nil"/>
              <w:bottom w:val="nil"/>
              <w:right w:val="nil"/>
            </w:tcBorders>
          </w:tcPr>
          <w:p w14:paraId="43E9270D" w14:textId="77777777" w:rsidR="00BB1918" w:rsidRDefault="00BB1918" w:rsidP="00AE4FC9">
            <w:pPr>
              <w:overflowPunct w:val="0"/>
              <w:jc w:val="center"/>
              <w:rPr>
                <w:rFonts w:eastAsia="仿宋_GB2312"/>
                <w:sz w:val="18"/>
                <w:szCs w:val="18"/>
              </w:rPr>
            </w:pPr>
            <w:r>
              <w:rPr>
                <w:rFonts w:eastAsia="仿宋_GB2312"/>
                <w:sz w:val="18"/>
                <w:szCs w:val="18"/>
              </w:rPr>
              <w:t>2</w:t>
            </w:r>
          </w:p>
        </w:tc>
        <w:tc>
          <w:tcPr>
            <w:tcW w:w="453" w:type="dxa"/>
            <w:tcBorders>
              <w:top w:val="nil"/>
              <w:left w:val="nil"/>
              <w:bottom w:val="nil"/>
              <w:right w:val="nil"/>
            </w:tcBorders>
          </w:tcPr>
          <w:p w14:paraId="628C0473" w14:textId="77777777" w:rsidR="00BB1918" w:rsidRDefault="00BB1918" w:rsidP="00AE4FC9">
            <w:pPr>
              <w:overflowPunct w:val="0"/>
              <w:jc w:val="center"/>
              <w:rPr>
                <w:rFonts w:eastAsia="仿宋_GB2312"/>
                <w:sz w:val="18"/>
                <w:szCs w:val="18"/>
              </w:rPr>
            </w:pPr>
          </w:p>
        </w:tc>
        <w:tc>
          <w:tcPr>
            <w:tcW w:w="420" w:type="dxa"/>
            <w:tcBorders>
              <w:top w:val="nil"/>
              <w:left w:val="nil"/>
              <w:bottom w:val="nil"/>
              <w:right w:val="nil"/>
            </w:tcBorders>
          </w:tcPr>
          <w:p w14:paraId="30938ABE" w14:textId="77777777" w:rsidR="00BB1918" w:rsidRDefault="00BB1918" w:rsidP="00AE4FC9">
            <w:pPr>
              <w:overflowPunct w:val="0"/>
              <w:jc w:val="center"/>
              <w:rPr>
                <w:rFonts w:eastAsia="仿宋_GB2312"/>
                <w:sz w:val="18"/>
                <w:szCs w:val="18"/>
              </w:rPr>
            </w:pPr>
          </w:p>
        </w:tc>
        <w:tc>
          <w:tcPr>
            <w:tcW w:w="297" w:type="dxa"/>
            <w:tcBorders>
              <w:top w:val="nil"/>
              <w:left w:val="nil"/>
              <w:bottom w:val="nil"/>
              <w:right w:val="nil"/>
            </w:tcBorders>
          </w:tcPr>
          <w:p w14:paraId="273E6222" w14:textId="77777777" w:rsidR="00BB1918" w:rsidRDefault="00BB1918" w:rsidP="00AE4FC9">
            <w:pPr>
              <w:overflowPunct w:val="0"/>
              <w:jc w:val="center"/>
              <w:rPr>
                <w:rFonts w:eastAsia="仿宋_GB2312"/>
                <w:sz w:val="18"/>
                <w:szCs w:val="18"/>
              </w:rPr>
            </w:pPr>
          </w:p>
        </w:tc>
        <w:tc>
          <w:tcPr>
            <w:tcW w:w="298" w:type="dxa"/>
            <w:tcBorders>
              <w:top w:val="nil"/>
              <w:left w:val="nil"/>
              <w:bottom w:val="nil"/>
              <w:right w:val="nil"/>
            </w:tcBorders>
          </w:tcPr>
          <w:p w14:paraId="1F47744A" w14:textId="77777777" w:rsidR="00BB1918" w:rsidRDefault="00BB1918" w:rsidP="00AE4FC9">
            <w:pPr>
              <w:overflowPunct w:val="0"/>
              <w:jc w:val="center"/>
              <w:rPr>
                <w:rFonts w:eastAsia="仿宋_GB2312"/>
                <w:sz w:val="18"/>
                <w:szCs w:val="18"/>
              </w:rPr>
            </w:pPr>
          </w:p>
        </w:tc>
        <w:tc>
          <w:tcPr>
            <w:tcW w:w="297" w:type="dxa"/>
            <w:tcBorders>
              <w:top w:val="nil"/>
              <w:left w:val="nil"/>
              <w:bottom w:val="nil"/>
              <w:right w:val="nil"/>
            </w:tcBorders>
          </w:tcPr>
          <w:p w14:paraId="13450EBB" w14:textId="77777777" w:rsidR="00BB1918" w:rsidRDefault="00BB1918" w:rsidP="00AE4FC9">
            <w:pPr>
              <w:overflowPunct w:val="0"/>
              <w:jc w:val="center"/>
              <w:rPr>
                <w:rFonts w:eastAsia="仿宋_GB2312"/>
                <w:sz w:val="18"/>
                <w:szCs w:val="18"/>
              </w:rPr>
            </w:pPr>
          </w:p>
        </w:tc>
        <w:tc>
          <w:tcPr>
            <w:tcW w:w="298" w:type="dxa"/>
            <w:tcBorders>
              <w:top w:val="nil"/>
              <w:left w:val="nil"/>
              <w:bottom w:val="nil"/>
              <w:right w:val="nil"/>
            </w:tcBorders>
          </w:tcPr>
          <w:p w14:paraId="5B52D939" w14:textId="77777777" w:rsidR="00BB1918" w:rsidRDefault="00BB1918" w:rsidP="00AE4FC9">
            <w:pPr>
              <w:overflowPunct w:val="0"/>
              <w:jc w:val="center"/>
              <w:rPr>
                <w:rFonts w:eastAsia="仿宋_GB2312"/>
                <w:sz w:val="18"/>
                <w:szCs w:val="18"/>
              </w:rPr>
            </w:pPr>
          </w:p>
        </w:tc>
        <w:tc>
          <w:tcPr>
            <w:tcW w:w="297" w:type="dxa"/>
            <w:tcBorders>
              <w:top w:val="nil"/>
              <w:left w:val="nil"/>
              <w:bottom w:val="nil"/>
              <w:right w:val="nil"/>
            </w:tcBorders>
          </w:tcPr>
          <w:p w14:paraId="14644FE1" w14:textId="77777777" w:rsidR="00BB1918" w:rsidRDefault="00BB1918" w:rsidP="00AE4FC9">
            <w:pPr>
              <w:overflowPunct w:val="0"/>
              <w:jc w:val="center"/>
              <w:rPr>
                <w:rFonts w:eastAsia="仿宋_GB2312"/>
                <w:sz w:val="18"/>
                <w:szCs w:val="18"/>
              </w:rPr>
            </w:pPr>
          </w:p>
        </w:tc>
        <w:tc>
          <w:tcPr>
            <w:tcW w:w="298" w:type="dxa"/>
            <w:tcBorders>
              <w:top w:val="nil"/>
              <w:left w:val="nil"/>
              <w:bottom w:val="nil"/>
              <w:right w:val="nil"/>
            </w:tcBorders>
          </w:tcPr>
          <w:p w14:paraId="67591AFD" w14:textId="77777777" w:rsidR="00BB1918" w:rsidRDefault="00BB1918" w:rsidP="00AE4FC9">
            <w:pPr>
              <w:overflowPunct w:val="0"/>
              <w:jc w:val="center"/>
              <w:rPr>
                <w:rFonts w:eastAsia="仿宋_GB2312"/>
                <w:sz w:val="18"/>
                <w:szCs w:val="18"/>
              </w:rPr>
            </w:pPr>
          </w:p>
        </w:tc>
        <w:tc>
          <w:tcPr>
            <w:tcW w:w="297" w:type="dxa"/>
            <w:tcBorders>
              <w:top w:val="nil"/>
              <w:left w:val="nil"/>
              <w:bottom w:val="nil"/>
              <w:right w:val="nil"/>
            </w:tcBorders>
          </w:tcPr>
          <w:p w14:paraId="606D5B36" w14:textId="77777777" w:rsidR="00BB1918" w:rsidRDefault="00BB1918" w:rsidP="00AE4FC9">
            <w:pPr>
              <w:overflowPunct w:val="0"/>
              <w:jc w:val="center"/>
              <w:rPr>
                <w:rFonts w:eastAsia="仿宋_GB2312"/>
                <w:sz w:val="18"/>
                <w:szCs w:val="18"/>
              </w:rPr>
            </w:pPr>
          </w:p>
        </w:tc>
        <w:tc>
          <w:tcPr>
            <w:tcW w:w="298" w:type="dxa"/>
            <w:tcBorders>
              <w:top w:val="nil"/>
              <w:left w:val="nil"/>
              <w:bottom w:val="nil"/>
              <w:right w:val="nil"/>
            </w:tcBorders>
          </w:tcPr>
          <w:p w14:paraId="5E5117C2" w14:textId="77777777" w:rsidR="00BB1918" w:rsidRDefault="00BB1918" w:rsidP="00AE4FC9">
            <w:pPr>
              <w:overflowPunct w:val="0"/>
              <w:jc w:val="center"/>
              <w:rPr>
                <w:rFonts w:eastAsia="仿宋_GB2312"/>
                <w:sz w:val="18"/>
                <w:szCs w:val="18"/>
              </w:rPr>
            </w:pPr>
          </w:p>
        </w:tc>
        <w:tc>
          <w:tcPr>
            <w:tcW w:w="297" w:type="dxa"/>
            <w:tcBorders>
              <w:top w:val="nil"/>
              <w:left w:val="nil"/>
              <w:bottom w:val="nil"/>
              <w:right w:val="nil"/>
            </w:tcBorders>
          </w:tcPr>
          <w:p w14:paraId="680951F4" w14:textId="77777777" w:rsidR="00BB1918" w:rsidRDefault="00BB1918" w:rsidP="00AE4FC9">
            <w:pPr>
              <w:overflowPunct w:val="0"/>
              <w:jc w:val="center"/>
              <w:rPr>
                <w:rFonts w:eastAsia="仿宋_GB2312"/>
                <w:sz w:val="18"/>
                <w:szCs w:val="18"/>
              </w:rPr>
            </w:pPr>
          </w:p>
        </w:tc>
        <w:tc>
          <w:tcPr>
            <w:tcW w:w="298" w:type="dxa"/>
            <w:tcBorders>
              <w:top w:val="nil"/>
              <w:left w:val="nil"/>
              <w:bottom w:val="nil"/>
              <w:right w:val="nil"/>
            </w:tcBorders>
          </w:tcPr>
          <w:p w14:paraId="4899EDBC" w14:textId="77777777" w:rsidR="00BB1918" w:rsidRDefault="00BB1918" w:rsidP="00AE4FC9">
            <w:pPr>
              <w:overflowPunct w:val="0"/>
              <w:jc w:val="center"/>
              <w:rPr>
                <w:rFonts w:eastAsia="仿宋_GB2312"/>
                <w:sz w:val="18"/>
                <w:szCs w:val="18"/>
              </w:rPr>
            </w:pPr>
          </w:p>
        </w:tc>
        <w:tc>
          <w:tcPr>
            <w:tcW w:w="297" w:type="dxa"/>
            <w:tcBorders>
              <w:top w:val="nil"/>
              <w:left w:val="nil"/>
              <w:bottom w:val="nil"/>
              <w:right w:val="nil"/>
            </w:tcBorders>
          </w:tcPr>
          <w:p w14:paraId="544214F2" w14:textId="77777777" w:rsidR="00BB1918" w:rsidRDefault="00BB1918" w:rsidP="00AE4FC9">
            <w:pPr>
              <w:overflowPunct w:val="0"/>
              <w:jc w:val="center"/>
              <w:rPr>
                <w:rFonts w:eastAsia="仿宋_GB2312"/>
                <w:sz w:val="18"/>
                <w:szCs w:val="18"/>
              </w:rPr>
            </w:pPr>
          </w:p>
        </w:tc>
        <w:tc>
          <w:tcPr>
            <w:tcW w:w="298" w:type="dxa"/>
            <w:tcBorders>
              <w:top w:val="nil"/>
              <w:left w:val="nil"/>
              <w:bottom w:val="nil"/>
              <w:right w:val="nil"/>
            </w:tcBorders>
          </w:tcPr>
          <w:p w14:paraId="062A64FB" w14:textId="77777777" w:rsidR="00BB1918" w:rsidRDefault="00BB1918" w:rsidP="00AE4FC9">
            <w:pPr>
              <w:overflowPunct w:val="0"/>
              <w:jc w:val="center"/>
              <w:rPr>
                <w:rFonts w:eastAsia="仿宋_GB2312"/>
                <w:sz w:val="18"/>
                <w:szCs w:val="18"/>
              </w:rPr>
            </w:pPr>
          </w:p>
        </w:tc>
        <w:tc>
          <w:tcPr>
            <w:tcW w:w="297" w:type="dxa"/>
            <w:tcBorders>
              <w:top w:val="nil"/>
              <w:left w:val="nil"/>
              <w:bottom w:val="nil"/>
              <w:right w:val="nil"/>
            </w:tcBorders>
          </w:tcPr>
          <w:p w14:paraId="2370953A" w14:textId="77777777" w:rsidR="00BB1918" w:rsidRDefault="00BB1918" w:rsidP="00AE4FC9">
            <w:pPr>
              <w:overflowPunct w:val="0"/>
              <w:jc w:val="center"/>
              <w:rPr>
                <w:rFonts w:eastAsia="仿宋_GB2312"/>
                <w:sz w:val="18"/>
                <w:szCs w:val="18"/>
              </w:rPr>
            </w:pPr>
          </w:p>
        </w:tc>
        <w:tc>
          <w:tcPr>
            <w:tcW w:w="298" w:type="dxa"/>
            <w:tcBorders>
              <w:top w:val="nil"/>
              <w:left w:val="nil"/>
              <w:bottom w:val="nil"/>
              <w:right w:val="nil"/>
            </w:tcBorders>
          </w:tcPr>
          <w:p w14:paraId="311993B5" w14:textId="77777777" w:rsidR="00BB1918" w:rsidRDefault="00BB1918" w:rsidP="00AE4FC9">
            <w:pPr>
              <w:overflowPunct w:val="0"/>
              <w:jc w:val="center"/>
              <w:rPr>
                <w:rFonts w:eastAsia="仿宋_GB2312"/>
                <w:sz w:val="18"/>
                <w:szCs w:val="18"/>
              </w:rPr>
            </w:pPr>
          </w:p>
        </w:tc>
        <w:tc>
          <w:tcPr>
            <w:tcW w:w="297" w:type="dxa"/>
            <w:tcBorders>
              <w:top w:val="nil"/>
              <w:left w:val="nil"/>
              <w:bottom w:val="nil"/>
              <w:right w:val="nil"/>
            </w:tcBorders>
          </w:tcPr>
          <w:p w14:paraId="3D446517" w14:textId="77777777" w:rsidR="00BB1918" w:rsidRDefault="00BB1918" w:rsidP="00AE4FC9">
            <w:pPr>
              <w:overflowPunct w:val="0"/>
              <w:jc w:val="center"/>
              <w:rPr>
                <w:rFonts w:eastAsia="仿宋_GB2312"/>
                <w:sz w:val="18"/>
                <w:szCs w:val="18"/>
              </w:rPr>
            </w:pPr>
          </w:p>
        </w:tc>
        <w:tc>
          <w:tcPr>
            <w:tcW w:w="298" w:type="dxa"/>
            <w:tcBorders>
              <w:top w:val="nil"/>
              <w:left w:val="nil"/>
              <w:bottom w:val="nil"/>
              <w:right w:val="nil"/>
            </w:tcBorders>
          </w:tcPr>
          <w:p w14:paraId="03E6F123" w14:textId="77777777" w:rsidR="00BB1918" w:rsidRDefault="00BB1918" w:rsidP="00AE4FC9">
            <w:pPr>
              <w:overflowPunct w:val="0"/>
              <w:jc w:val="center"/>
              <w:rPr>
                <w:rFonts w:eastAsia="仿宋_GB2312"/>
                <w:sz w:val="18"/>
                <w:szCs w:val="18"/>
              </w:rPr>
            </w:pPr>
          </w:p>
        </w:tc>
        <w:tc>
          <w:tcPr>
            <w:tcW w:w="297" w:type="dxa"/>
            <w:tcBorders>
              <w:top w:val="nil"/>
              <w:left w:val="nil"/>
              <w:bottom w:val="nil"/>
              <w:right w:val="nil"/>
            </w:tcBorders>
          </w:tcPr>
          <w:p w14:paraId="4DBD6DA8" w14:textId="77777777" w:rsidR="00BB1918" w:rsidRDefault="00BB1918" w:rsidP="00AE4FC9">
            <w:pPr>
              <w:overflowPunct w:val="0"/>
              <w:jc w:val="center"/>
              <w:rPr>
                <w:rFonts w:eastAsia="仿宋_GB2312"/>
                <w:sz w:val="18"/>
                <w:szCs w:val="18"/>
              </w:rPr>
            </w:pPr>
          </w:p>
        </w:tc>
        <w:tc>
          <w:tcPr>
            <w:tcW w:w="298" w:type="dxa"/>
            <w:tcBorders>
              <w:top w:val="nil"/>
              <w:left w:val="nil"/>
              <w:bottom w:val="nil"/>
              <w:right w:val="nil"/>
            </w:tcBorders>
          </w:tcPr>
          <w:p w14:paraId="7724AABB" w14:textId="77777777" w:rsidR="00BB1918" w:rsidRDefault="00BB1918" w:rsidP="00AE4FC9">
            <w:pPr>
              <w:overflowPunct w:val="0"/>
              <w:jc w:val="center"/>
              <w:rPr>
                <w:rFonts w:eastAsia="仿宋_GB2312"/>
                <w:sz w:val="18"/>
                <w:szCs w:val="18"/>
              </w:rPr>
            </w:pPr>
          </w:p>
        </w:tc>
        <w:tc>
          <w:tcPr>
            <w:tcW w:w="297" w:type="dxa"/>
            <w:tcBorders>
              <w:top w:val="nil"/>
              <w:left w:val="nil"/>
              <w:bottom w:val="nil"/>
              <w:right w:val="nil"/>
            </w:tcBorders>
          </w:tcPr>
          <w:p w14:paraId="54B6CCEE" w14:textId="77777777" w:rsidR="00BB1918" w:rsidRDefault="00BB1918" w:rsidP="00AE4FC9">
            <w:pPr>
              <w:overflowPunct w:val="0"/>
              <w:jc w:val="center"/>
              <w:rPr>
                <w:rFonts w:eastAsia="仿宋_GB2312"/>
                <w:sz w:val="18"/>
                <w:szCs w:val="18"/>
              </w:rPr>
            </w:pPr>
          </w:p>
        </w:tc>
        <w:tc>
          <w:tcPr>
            <w:tcW w:w="298" w:type="dxa"/>
            <w:tcBorders>
              <w:top w:val="nil"/>
              <w:left w:val="nil"/>
              <w:bottom w:val="nil"/>
              <w:right w:val="nil"/>
            </w:tcBorders>
          </w:tcPr>
          <w:p w14:paraId="03E0B030" w14:textId="77777777" w:rsidR="00BB1918" w:rsidRDefault="00BB1918" w:rsidP="00AE4FC9">
            <w:pPr>
              <w:overflowPunct w:val="0"/>
              <w:jc w:val="center"/>
              <w:rPr>
                <w:rFonts w:eastAsia="仿宋_GB2312"/>
                <w:sz w:val="18"/>
                <w:szCs w:val="18"/>
              </w:rPr>
            </w:pPr>
          </w:p>
        </w:tc>
        <w:tc>
          <w:tcPr>
            <w:tcW w:w="297" w:type="dxa"/>
            <w:tcBorders>
              <w:top w:val="nil"/>
              <w:left w:val="nil"/>
              <w:bottom w:val="nil"/>
              <w:right w:val="nil"/>
            </w:tcBorders>
          </w:tcPr>
          <w:p w14:paraId="5DD3E03A" w14:textId="77777777" w:rsidR="00BB1918" w:rsidRDefault="00BB1918" w:rsidP="00AE4FC9">
            <w:pPr>
              <w:overflowPunct w:val="0"/>
              <w:jc w:val="center"/>
              <w:rPr>
                <w:rFonts w:eastAsia="仿宋_GB2312"/>
                <w:sz w:val="18"/>
                <w:szCs w:val="18"/>
              </w:rPr>
            </w:pPr>
          </w:p>
        </w:tc>
        <w:tc>
          <w:tcPr>
            <w:tcW w:w="298" w:type="dxa"/>
            <w:tcBorders>
              <w:top w:val="nil"/>
              <w:left w:val="nil"/>
              <w:bottom w:val="nil"/>
              <w:right w:val="nil"/>
            </w:tcBorders>
          </w:tcPr>
          <w:p w14:paraId="244DF327" w14:textId="77777777" w:rsidR="00BB1918" w:rsidRDefault="00BB1918" w:rsidP="00AE4FC9">
            <w:pPr>
              <w:overflowPunct w:val="0"/>
              <w:jc w:val="center"/>
              <w:rPr>
                <w:rFonts w:eastAsia="仿宋_GB2312"/>
                <w:sz w:val="18"/>
                <w:szCs w:val="18"/>
              </w:rPr>
            </w:pPr>
          </w:p>
        </w:tc>
        <w:tc>
          <w:tcPr>
            <w:tcW w:w="297" w:type="dxa"/>
            <w:tcBorders>
              <w:top w:val="nil"/>
              <w:left w:val="nil"/>
              <w:bottom w:val="nil"/>
              <w:right w:val="nil"/>
            </w:tcBorders>
          </w:tcPr>
          <w:p w14:paraId="5D75F017" w14:textId="77777777" w:rsidR="00BB1918" w:rsidRDefault="00BB1918" w:rsidP="00AE4FC9">
            <w:pPr>
              <w:overflowPunct w:val="0"/>
              <w:jc w:val="center"/>
              <w:rPr>
                <w:rFonts w:eastAsia="仿宋_GB2312"/>
                <w:sz w:val="18"/>
                <w:szCs w:val="18"/>
              </w:rPr>
            </w:pPr>
          </w:p>
        </w:tc>
        <w:tc>
          <w:tcPr>
            <w:tcW w:w="283" w:type="dxa"/>
            <w:tcBorders>
              <w:top w:val="nil"/>
              <w:left w:val="nil"/>
              <w:bottom w:val="nil"/>
              <w:right w:val="nil"/>
            </w:tcBorders>
          </w:tcPr>
          <w:p w14:paraId="108882CB" w14:textId="77777777" w:rsidR="00BB1918" w:rsidRDefault="00BB1918" w:rsidP="00AE4FC9">
            <w:pPr>
              <w:overflowPunct w:val="0"/>
              <w:jc w:val="left"/>
              <w:rPr>
                <w:rFonts w:eastAsia="仿宋_GB2312"/>
                <w:sz w:val="18"/>
                <w:szCs w:val="18"/>
              </w:rPr>
            </w:pPr>
          </w:p>
        </w:tc>
        <w:tc>
          <w:tcPr>
            <w:tcW w:w="283" w:type="dxa"/>
            <w:tcBorders>
              <w:top w:val="nil"/>
              <w:left w:val="nil"/>
              <w:bottom w:val="nil"/>
              <w:right w:val="nil"/>
            </w:tcBorders>
          </w:tcPr>
          <w:p w14:paraId="600E5074" w14:textId="77777777" w:rsidR="00BB1918" w:rsidRDefault="00BB1918" w:rsidP="00AE4FC9">
            <w:pPr>
              <w:overflowPunct w:val="0"/>
              <w:jc w:val="center"/>
              <w:rPr>
                <w:rFonts w:eastAsia="仿宋_GB2312"/>
                <w:sz w:val="18"/>
                <w:szCs w:val="18"/>
              </w:rPr>
            </w:pPr>
          </w:p>
        </w:tc>
        <w:tc>
          <w:tcPr>
            <w:tcW w:w="283" w:type="dxa"/>
            <w:tcBorders>
              <w:top w:val="nil"/>
              <w:left w:val="nil"/>
              <w:bottom w:val="nil"/>
              <w:right w:val="nil"/>
            </w:tcBorders>
          </w:tcPr>
          <w:p w14:paraId="20316083" w14:textId="77777777" w:rsidR="00BB1918" w:rsidRDefault="00BB1918" w:rsidP="00AE4FC9">
            <w:pPr>
              <w:overflowPunct w:val="0"/>
              <w:jc w:val="center"/>
              <w:rPr>
                <w:rFonts w:eastAsia="仿宋_GB2312"/>
                <w:sz w:val="18"/>
                <w:szCs w:val="18"/>
              </w:rPr>
            </w:pPr>
          </w:p>
        </w:tc>
        <w:tc>
          <w:tcPr>
            <w:tcW w:w="283" w:type="dxa"/>
            <w:tcBorders>
              <w:top w:val="nil"/>
              <w:left w:val="nil"/>
              <w:bottom w:val="nil"/>
              <w:right w:val="nil"/>
            </w:tcBorders>
          </w:tcPr>
          <w:p w14:paraId="21504A6C" w14:textId="77777777" w:rsidR="00BB1918" w:rsidRDefault="00BB1918" w:rsidP="00AE4FC9">
            <w:pPr>
              <w:overflowPunct w:val="0"/>
              <w:jc w:val="center"/>
              <w:rPr>
                <w:rFonts w:eastAsia="仿宋_GB2312"/>
                <w:sz w:val="18"/>
                <w:szCs w:val="18"/>
              </w:rPr>
            </w:pPr>
          </w:p>
        </w:tc>
        <w:tc>
          <w:tcPr>
            <w:tcW w:w="306" w:type="dxa"/>
            <w:gridSpan w:val="3"/>
            <w:tcBorders>
              <w:top w:val="nil"/>
              <w:left w:val="nil"/>
              <w:bottom w:val="nil"/>
              <w:right w:val="nil"/>
            </w:tcBorders>
          </w:tcPr>
          <w:p w14:paraId="2043D9FE" w14:textId="77777777" w:rsidR="00BB1918" w:rsidRDefault="00BB1918" w:rsidP="00AE4FC9">
            <w:pPr>
              <w:overflowPunct w:val="0"/>
              <w:jc w:val="center"/>
              <w:rPr>
                <w:rFonts w:eastAsia="仿宋_GB2312"/>
                <w:sz w:val="18"/>
                <w:szCs w:val="18"/>
              </w:rPr>
            </w:pPr>
          </w:p>
        </w:tc>
        <w:tc>
          <w:tcPr>
            <w:tcW w:w="283" w:type="dxa"/>
            <w:gridSpan w:val="2"/>
            <w:tcBorders>
              <w:top w:val="nil"/>
              <w:left w:val="nil"/>
              <w:bottom w:val="nil"/>
              <w:right w:val="nil"/>
            </w:tcBorders>
          </w:tcPr>
          <w:p w14:paraId="660EA70F" w14:textId="77777777" w:rsidR="00BB1918" w:rsidRDefault="00BB1918" w:rsidP="00AE4FC9">
            <w:pPr>
              <w:overflowPunct w:val="0"/>
              <w:jc w:val="center"/>
              <w:rPr>
                <w:rFonts w:eastAsia="仿宋_GB2312"/>
                <w:sz w:val="18"/>
                <w:szCs w:val="18"/>
              </w:rPr>
            </w:pPr>
          </w:p>
        </w:tc>
        <w:tc>
          <w:tcPr>
            <w:tcW w:w="283" w:type="dxa"/>
            <w:gridSpan w:val="3"/>
            <w:tcBorders>
              <w:top w:val="nil"/>
              <w:left w:val="nil"/>
              <w:bottom w:val="nil"/>
              <w:right w:val="nil"/>
            </w:tcBorders>
          </w:tcPr>
          <w:p w14:paraId="5B2BD6B8" w14:textId="77777777" w:rsidR="00BB1918" w:rsidRDefault="00BB1918" w:rsidP="00AE4FC9">
            <w:pPr>
              <w:overflowPunct w:val="0"/>
              <w:jc w:val="center"/>
              <w:rPr>
                <w:rFonts w:eastAsia="仿宋_GB2312"/>
                <w:sz w:val="18"/>
                <w:szCs w:val="18"/>
              </w:rPr>
            </w:pPr>
          </w:p>
        </w:tc>
      </w:tr>
      <w:tr w:rsidR="00BB1918" w14:paraId="7BB5849E" w14:textId="77777777" w:rsidTr="00AE4FC9">
        <w:trPr>
          <w:jc w:val="center"/>
        </w:trPr>
        <w:tc>
          <w:tcPr>
            <w:tcW w:w="308" w:type="dxa"/>
            <w:tcBorders>
              <w:top w:val="nil"/>
              <w:left w:val="nil"/>
              <w:bottom w:val="nil"/>
              <w:right w:val="nil"/>
            </w:tcBorders>
          </w:tcPr>
          <w:p w14:paraId="17FC0E15" w14:textId="77777777" w:rsidR="00BB1918" w:rsidRDefault="00BB1918" w:rsidP="00AE4FC9">
            <w:pPr>
              <w:overflowPunct w:val="0"/>
              <w:jc w:val="center"/>
              <w:rPr>
                <w:rFonts w:eastAsia="仿宋_GB2312"/>
                <w:sz w:val="18"/>
                <w:szCs w:val="18"/>
              </w:rPr>
            </w:pPr>
            <w:r>
              <w:rPr>
                <w:rFonts w:eastAsia="仿宋_GB2312"/>
                <w:sz w:val="18"/>
                <w:szCs w:val="18"/>
              </w:rPr>
              <w:t>3</w:t>
            </w:r>
          </w:p>
        </w:tc>
        <w:tc>
          <w:tcPr>
            <w:tcW w:w="453" w:type="dxa"/>
            <w:tcBorders>
              <w:top w:val="nil"/>
              <w:left w:val="nil"/>
              <w:bottom w:val="nil"/>
              <w:right w:val="nil"/>
            </w:tcBorders>
          </w:tcPr>
          <w:p w14:paraId="3BB4F2ED" w14:textId="77777777" w:rsidR="00BB1918" w:rsidRDefault="00BB1918" w:rsidP="00AE4FC9">
            <w:pPr>
              <w:overflowPunct w:val="0"/>
              <w:jc w:val="center"/>
              <w:rPr>
                <w:rFonts w:eastAsia="仿宋_GB2312"/>
                <w:sz w:val="18"/>
                <w:szCs w:val="18"/>
              </w:rPr>
            </w:pPr>
          </w:p>
        </w:tc>
        <w:tc>
          <w:tcPr>
            <w:tcW w:w="420" w:type="dxa"/>
            <w:tcBorders>
              <w:top w:val="nil"/>
              <w:left w:val="nil"/>
              <w:bottom w:val="nil"/>
              <w:right w:val="nil"/>
            </w:tcBorders>
          </w:tcPr>
          <w:p w14:paraId="27D849E3" w14:textId="77777777" w:rsidR="00BB1918" w:rsidRDefault="00BB1918" w:rsidP="00AE4FC9">
            <w:pPr>
              <w:overflowPunct w:val="0"/>
              <w:jc w:val="center"/>
              <w:rPr>
                <w:rFonts w:eastAsia="仿宋_GB2312"/>
                <w:sz w:val="18"/>
                <w:szCs w:val="18"/>
              </w:rPr>
            </w:pPr>
          </w:p>
        </w:tc>
        <w:tc>
          <w:tcPr>
            <w:tcW w:w="297" w:type="dxa"/>
            <w:tcBorders>
              <w:top w:val="nil"/>
              <w:left w:val="nil"/>
              <w:bottom w:val="nil"/>
              <w:right w:val="nil"/>
            </w:tcBorders>
          </w:tcPr>
          <w:p w14:paraId="2F975080" w14:textId="77777777" w:rsidR="00BB1918" w:rsidRDefault="00BB1918" w:rsidP="00AE4FC9">
            <w:pPr>
              <w:overflowPunct w:val="0"/>
              <w:jc w:val="center"/>
              <w:rPr>
                <w:rFonts w:eastAsia="仿宋_GB2312"/>
                <w:sz w:val="18"/>
                <w:szCs w:val="18"/>
              </w:rPr>
            </w:pPr>
          </w:p>
        </w:tc>
        <w:tc>
          <w:tcPr>
            <w:tcW w:w="298" w:type="dxa"/>
            <w:tcBorders>
              <w:top w:val="nil"/>
              <w:left w:val="nil"/>
              <w:bottom w:val="nil"/>
              <w:right w:val="nil"/>
            </w:tcBorders>
          </w:tcPr>
          <w:p w14:paraId="5AF7F978" w14:textId="77777777" w:rsidR="00BB1918" w:rsidRDefault="00BB1918" w:rsidP="00AE4FC9">
            <w:pPr>
              <w:overflowPunct w:val="0"/>
              <w:jc w:val="center"/>
              <w:rPr>
                <w:rFonts w:eastAsia="仿宋_GB2312"/>
                <w:sz w:val="18"/>
                <w:szCs w:val="18"/>
              </w:rPr>
            </w:pPr>
          </w:p>
        </w:tc>
        <w:tc>
          <w:tcPr>
            <w:tcW w:w="297" w:type="dxa"/>
            <w:tcBorders>
              <w:top w:val="nil"/>
              <w:left w:val="nil"/>
              <w:bottom w:val="nil"/>
              <w:right w:val="nil"/>
            </w:tcBorders>
          </w:tcPr>
          <w:p w14:paraId="762A488E" w14:textId="77777777" w:rsidR="00BB1918" w:rsidRDefault="00BB1918" w:rsidP="00AE4FC9">
            <w:pPr>
              <w:overflowPunct w:val="0"/>
              <w:jc w:val="center"/>
              <w:rPr>
                <w:rFonts w:eastAsia="仿宋_GB2312"/>
                <w:sz w:val="18"/>
                <w:szCs w:val="18"/>
              </w:rPr>
            </w:pPr>
          </w:p>
        </w:tc>
        <w:tc>
          <w:tcPr>
            <w:tcW w:w="298" w:type="dxa"/>
            <w:tcBorders>
              <w:top w:val="nil"/>
              <w:left w:val="nil"/>
              <w:bottom w:val="nil"/>
              <w:right w:val="nil"/>
            </w:tcBorders>
          </w:tcPr>
          <w:p w14:paraId="4F2E793B" w14:textId="77777777" w:rsidR="00BB1918" w:rsidRDefault="00BB1918" w:rsidP="00AE4FC9">
            <w:pPr>
              <w:overflowPunct w:val="0"/>
              <w:jc w:val="center"/>
              <w:rPr>
                <w:rFonts w:eastAsia="仿宋_GB2312"/>
                <w:sz w:val="18"/>
                <w:szCs w:val="18"/>
              </w:rPr>
            </w:pPr>
          </w:p>
        </w:tc>
        <w:tc>
          <w:tcPr>
            <w:tcW w:w="297" w:type="dxa"/>
            <w:tcBorders>
              <w:top w:val="nil"/>
              <w:left w:val="nil"/>
              <w:bottom w:val="nil"/>
              <w:right w:val="nil"/>
            </w:tcBorders>
          </w:tcPr>
          <w:p w14:paraId="44ED99D6" w14:textId="77777777" w:rsidR="00BB1918" w:rsidRDefault="00BB1918" w:rsidP="00AE4FC9">
            <w:pPr>
              <w:overflowPunct w:val="0"/>
              <w:jc w:val="center"/>
              <w:rPr>
                <w:rFonts w:eastAsia="仿宋_GB2312"/>
                <w:sz w:val="18"/>
                <w:szCs w:val="18"/>
              </w:rPr>
            </w:pPr>
          </w:p>
        </w:tc>
        <w:tc>
          <w:tcPr>
            <w:tcW w:w="298" w:type="dxa"/>
            <w:tcBorders>
              <w:top w:val="nil"/>
              <w:left w:val="nil"/>
              <w:bottom w:val="nil"/>
              <w:right w:val="nil"/>
            </w:tcBorders>
          </w:tcPr>
          <w:p w14:paraId="6A337291" w14:textId="77777777" w:rsidR="00BB1918" w:rsidRDefault="00BB1918" w:rsidP="00AE4FC9">
            <w:pPr>
              <w:overflowPunct w:val="0"/>
              <w:jc w:val="center"/>
              <w:rPr>
                <w:rFonts w:eastAsia="仿宋_GB2312"/>
                <w:sz w:val="18"/>
                <w:szCs w:val="18"/>
              </w:rPr>
            </w:pPr>
          </w:p>
        </w:tc>
        <w:tc>
          <w:tcPr>
            <w:tcW w:w="297" w:type="dxa"/>
            <w:tcBorders>
              <w:top w:val="nil"/>
              <w:left w:val="nil"/>
              <w:bottom w:val="nil"/>
              <w:right w:val="nil"/>
            </w:tcBorders>
          </w:tcPr>
          <w:p w14:paraId="52BF1DFC" w14:textId="77777777" w:rsidR="00BB1918" w:rsidRDefault="00BB1918" w:rsidP="00AE4FC9">
            <w:pPr>
              <w:overflowPunct w:val="0"/>
              <w:jc w:val="center"/>
              <w:rPr>
                <w:rFonts w:eastAsia="仿宋_GB2312"/>
                <w:sz w:val="18"/>
                <w:szCs w:val="18"/>
              </w:rPr>
            </w:pPr>
          </w:p>
        </w:tc>
        <w:tc>
          <w:tcPr>
            <w:tcW w:w="298" w:type="dxa"/>
            <w:tcBorders>
              <w:top w:val="nil"/>
              <w:left w:val="nil"/>
              <w:bottom w:val="nil"/>
              <w:right w:val="nil"/>
            </w:tcBorders>
          </w:tcPr>
          <w:p w14:paraId="08EE2950" w14:textId="77777777" w:rsidR="00BB1918" w:rsidRDefault="00BB1918" w:rsidP="00AE4FC9">
            <w:pPr>
              <w:overflowPunct w:val="0"/>
              <w:jc w:val="center"/>
              <w:rPr>
                <w:rFonts w:eastAsia="仿宋_GB2312"/>
                <w:sz w:val="18"/>
                <w:szCs w:val="18"/>
              </w:rPr>
            </w:pPr>
          </w:p>
        </w:tc>
        <w:tc>
          <w:tcPr>
            <w:tcW w:w="297" w:type="dxa"/>
            <w:tcBorders>
              <w:top w:val="nil"/>
              <w:left w:val="nil"/>
              <w:bottom w:val="nil"/>
              <w:right w:val="nil"/>
            </w:tcBorders>
          </w:tcPr>
          <w:p w14:paraId="33B39098" w14:textId="77777777" w:rsidR="00BB1918" w:rsidRDefault="00BB1918" w:rsidP="00AE4FC9">
            <w:pPr>
              <w:overflowPunct w:val="0"/>
              <w:jc w:val="center"/>
              <w:rPr>
                <w:rFonts w:eastAsia="仿宋_GB2312"/>
                <w:sz w:val="18"/>
                <w:szCs w:val="18"/>
              </w:rPr>
            </w:pPr>
          </w:p>
        </w:tc>
        <w:tc>
          <w:tcPr>
            <w:tcW w:w="298" w:type="dxa"/>
            <w:tcBorders>
              <w:top w:val="nil"/>
              <w:left w:val="nil"/>
              <w:bottom w:val="nil"/>
              <w:right w:val="nil"/>
            </w:tcBorders>
          </w:tcPr>
          <w:p w14:paraId="0ABEE958" w14:textId="77777777" w:rsidR="00BB1918" w:rsidRDefault="00BB1918" w:rsidP="00AE4FC9">
            <w:pPr>
              <w:overflowPunct w:val="0"/>
              <w:jc w:val="center"/>
              <w:rPr>
                <w:rFonts w:eastAsia="仿宋_GB2312"/>
                <w:sz w:val="18"/>
                <w:szCs w:val="18"/>
              </w:rPr>
            </w:pPr>
          </w:p>
        </w:tc>
        <w:tc>
          <w:tcPr>
            <w:tcW w:w="297" w:type="dxa"/>
            <w:tcBorders>
              <w:top w:val="nil"/>
              <w:left w:val="nil"/>
              <w:bottom w:val="nil"/>
              <w:right w:val="nil"/>
            </w:tcBorders>
          </w:tcPr>
          <w:p w14:paraId="590A8B71" w14:textId="77777777" w:rsidR="00BB1918" w:rsidRDefault="00BB1918" w:rsidP="00AE4FC9">
            <w:pPr>
              <w:overflowPunct w:val="0"/>
              <w:jc w:val="center"/>
              <w:rPr>
                <w:rFonts w:eastAsia="仿宋_GB2312"/>
                <w:sz w:val="18"/>
                <w:szCs w:val="18"/>
              </w:rPr>
            </w:pPr>
          </w:p>
        </w:tc>
        <w:tc>
          <w:tcPr>
            <w:tcW w:w="298" w:type="dxa"/>
            <w:tcBorders>
              <w:top w:val="nil"/>
              <w:left w:val="nil"/>
              <w:bottom w:val="nil"/>
              <w:right w:val="nil"/>
            </w:tcBorders>
          </w:tcPr>
          <w:p w14:paraId="049449EB" w14:textId="77777777" w:rsidR="00BB1918" w:rsidRDefault="00BB1918" w:rsidP="00AE4FC9">
            <w:pPr>
              <w:overflowPunct w:val="0"/>
              <w:jc w:val="center"/>
              <w:rPr>
                <w:rFonts w:eastAsia="仿宋_GB2312"/>
                <w:sz w:val="18"/>
                <w:szCs w:val="18"/>
              </w:rPr>
            </w:pPr>
          </w:p>
        </w:tc>
        <w:tc>
          <w:tcPr>
            <w:tcW w:w="297" w:type="dxa"/>
            <w:tcBorders>
              <w:top w:val="nil"/>
              <w:left w:val="nil"/>
              <w:bottom w:val="nil"/>
              <w:right w:val="nil"/>
            </w:tcBorders>
          </w:tcPr>
          <w:p w14:paraId="47E46402" w14:textId="77777777" w:rsidR="00BB1918" w:rsidRDefault="00BB1918" w:rsidP="00AE4FC9">
            <w:pPr>
              <w:overflowPunct w:val="0"/>
              <w:jc w:val="center"/>
              <w:rPr>
                <w:rFonts w:eastAsia="仿宋_GB2312"/>
                <w:sz w:val="18"/>
                <w:szCs w:val="18"/>
              </w:rPr>
            </w:pPr>
          </w:p>
        </w:tc>
        <w:tc>
          <w:tcPr>
            <w:tcW w:w="298" w:type="dxa"/>
            <w:tcBorders>
              <w:top w:val="nil"/>
              <w:left w:val="nil"/>
              <w:bottom w:val="nil"/>
              <w:right w:val="nil"/>
            </w:tcBorders>
          </w:tcPr>
          <w:p w14:paraId="1FDD7DF1" w14:textId="77777777" w:rsidR="00BB1918" w:rsidRDefault="00BB1918" w:rsidP="00AE4FC9">
            <w:pPr>
              <w:overflowPunct w:val="0"/>
              <w:jc w:val="center"/>
              <w:rPr>
                <w:rFonts w:eastAsia="仿宋_GB2312"/>
                <w:sz w:val="18"/>
                <w:szCs w:val="18"/>
              </w:rPr>
            </w:pPr>
          </w:p>
        </w:tc>
        <w:tc>
          <w:tcPr>
            <w:tcW w:w="297" w:type="dxa"/>
            <w:tcBorders>
              <w:top w:val="nil"/>
              <w:left w:val="nil"/>
              <w:bottom w:val="nil"/>
              <w:right w:val="nil"/>
            </w:tcBorders>
          </w:tcPr>
          <w:p w14:paraId="0F353888" w14:textId="77777777" w:rsidR="00BB1918" w:rsidRDefault="00BB1918" w:rsidP="00AE4FC9">
            <w:pPr>
              <w:overflowPunct w:val="0"/>
              <w:jc w:val="center"/>
              <w:rPr>
                <w:rFonts w:eastAsia="仿宋_GB2312"/>
                <w:sz w:val="18"/>
                <w:szCs w:val="18"/>
              </w:rPr>
            </w:pPr>
          </w:p>
        </w:tc>
        <w:tc>
          <w:tcPr>
            <w:tcW w:w="298" w:type="dxa"/>
            <w:tcBorders>
              <w:top w:val="nil"/>
              <w:left w:val="nil"/>
              <w:bottom w:val="nil"/>
              <w:right w:val="nil"/>
            </w:tcBorders>
          </w:tcPr>
          <w:p w14:paraId="07C672CE" w14:textId="77777777" w:rsidR="00BB1918" w:rsidRDefault="00BB1918" w:rsidP="00AE4FC9">
            <w:pPr>
              <w:overflowPunct w:val="0"/>
              <w:jc w:val="center"/>
              <w:rPr>
                <w:rFonts w:eastAsia="仿宋_GB2312"/>
                <w:sz w:val="18"/>
                <w:szCs w:val="18"/>
              </w:rPr>
            </w:pPr>
          </w:p>
        </w:tc>
        <w:tc>
          <w:tcPr>
            <w:tcW w:w="297" w:type="dxa"/>
            <w:tcBorders>
              <w:top w:val="nil"/>
              <w:left w:val="nil"/>
              <w:bottom w:val="nil"/>
              <w:right w:val="nil"/>
            </w:tcBorders>
          </w:tcPr>
          <w:p w14:paraId="632F018E" w14:textId="77777777" w:rsidR="00BB1918" w:rsidRDefault="00BB1918" w:rsidP="00AE4FC9">
            <w:pPr>
              <w:overflowPunct w:val="0"/>
              <w:jc w:val="center"/>
              <w:rPr>
                <w:rFonts w:eastAsia="仿宋_GB2312"/>
                <w:sz w:val="18"/>
                <w:szCs w:val="18"/>
              </w:rPr>
            </w:pPr>
          </w:p>
        </w:tc>
        <w:tc>
          <w:tcPr>
            <w:tcW w:w="298" w:type="dxa"/>
            <w:tcBorders>
              <w:top w:val="nil"/>
              <w:left w:val="nil"/>
              <w:bottom w:val="nil"/>
              <w:right w:val="nil"/>
            </w:tcBorders>
          </w:tcPr>
          <w:p w14:paraId="1D5B91AF" w14:textId="77777777" w:rsidR="00BB1918" w:rsidRDefault="00BB1918" w:rsidP="00AE4FC9">
            <w:pPr>
              <w:overflowPunct w:val="0"/>
              <w:jc w:val="center"/>
              <w:rPr>
                <w:rFonts w:eastAsia="仿宋_GB2312"/>
                <w:sz w:val="18"/>
                <w:szCs w:val="18"/>
              </w:rPr>
            </w:pPr>
          </w:p>
        </w:tc>
        <w:tc>
          <w:tcPr>
            <w:tcW w:w="297" w:type="dxa"/>
            <w:tcBorders>
              <w:top w:val="nil"/>
              <w:left w:val="nil"/>
              <w:bottom w:val="nil"/>
              <w:right w:val="nil"/>
            </w:tcBorders>
          </w:tcPr>
          <w:p w14:paraId="5CF0AC08" w14:textId="77777777" w:rsidR="00BB1918" w:rsidRDefault="00BB1918" w:rsidP="00AE4FC9">
            <w:pPr>
              <w:overflowPunct w:val="0"/>
              <w:jc w:val="center"/>
              <w:rPr>
                <w:rFonts w:eastAsia="仿宋_GB2312"/>
                <w:sz w:val="18"/>
                <w:szCs w:val="18"/>
              </w:rPr>
            </w:pPr>
          </w:p>
        </w:tc>
        <w:tc>
          <w:tcPr>
            <w:tcW w:w="298" w:type="dxa"/>
            <w:tcBorders>
              <w:top w:val="nil"/>
              <w:left w:val="nil"/>
              <w:bottom w:val="nil"/>
              <w:right w:val="nil"/>
            </w:tcBorders>
          </w:tcPr>
          <w:p w14:paraId="1804975C" w14:textId="77777777" w:rsidR="00BB1918" w:rsidRDefault="00BB1918" w:rsidP="00AE4FC9">
            <w:pPr>
              <w:overflowPunct w:val="0"/>
              <w:jc w:val="center"/>
              <w:rPr>
                <w:rFonts w:eastAsia="仿宋_GB2312"/>
                <w:sz w:val="18"/>
                <w:szCs w:val="18"/>
              </w:rPr>
            </w:pPr>
          </w:p>
        </w:tc>
        <w:tc>
          <w:tcPr>
            <w:tcW w:w="297" w:type="dxa"/>
            <w:tcBorders>
              <w:top w:val="nil"/>
              <w:left w:val="nil"/>
              <w:bottom w:val="nil"/>
              <w:right w:val="nil"/>
            </w:tcBorders>
          </w:tcPr>
          <w:p w14:paraId="032F5FD8" w14:textId="77777777" w:rsidR="00BB1918" w:rsidRDefault="00BB1918" w:rsidP="00AE4FC9">
            <w:pPr>
              <w:overflowPunct w:val="0"/>
              <w:jc w:val="center"/>
              <w:rPr>
                <w:rFonts w:eastAsia="仿宋_GB2312"/>
                <w:sz w:val="18"/>
                <w:szCs w:val="18"/>
              </w:rPr>
            </w:pPr>
          </w:p>
        </w:tc>
        <w:tc>
          <w:tcPr>
            <w:tcW w:w="298" w:type="dxa"/>
            <w:tcBorders>
              <w:top w:val="nil"/>
              <w:left w:val="nil"/>
              <w:bottom w:val="nil"/>
              <w:right w:val="nil"/>
            </w:tcBorders>
          </w:tcPr>
          <w:p w14:paraId="4B7C9685" w14:textId="77777777" w:rsidR="00BB1918" w:rsidRDefault="00BB1918" w:rsidP="00AE4FC9">
            <w:pPr>
              <w:overflowPunct w:val="0"/>
              <w:jc w:val="center"/>
              <w:rPr>
                <w:rFonts w:eastAsia="仿宋_GB2312"/>
                <w:sz w:val="18"/>
                <w:szCs w:val="18"/>
              </w:rPr>
            </w:pPr>
          </w:p>
        </w:tc>
        <w:tc>
          <w:tcPr>
            <w:tcW w:w="297" w:type="dxa"/>
            <w:tcBorders>
              <w:top w:val="nil"/>
              <w:left w:val="nil"/>
              <w:bottom w:val="nil"/>
              <w:right w:val="nil"/>
            </w:tcBorders>
          </w:tcPr>
          <w:p w14:paraId="05A736E0" w14:textId="77777777" w:rsidR="00BB1918" w:rsidRDefault="00BB1918" w:rsidP="00AE4FC9">
            <w:pPr>
              <w:overflowPunct w:val="0"/>
              <w:jc w:val="center"/>
              <w:rPr>
                <w:rFonts w:eastAsia="仿宋_GB2312"/>
                <w:sz w:val="18"/>
                <w:szCs w:val="18"/>
              </w:rPr>
            </w:pPr>
          </w:p>
        </w:tc>
        <w:tc>
          <w:tcPr>
            <w:tcW w:w="283" w:type="dxa"/>
            <w:tcBorders>
              <w:top w:val="nil"/>
              <w:left w:val="nil"/>
              <w:bottom w:val="nil"/>
              <w:right w:val="nil"/>
            </w:tcBorders>
          </w:tcPr>
          <w:p w14:paraId="7AF0EF96" w14:textId="77777777" w:rsidR="00BB1918" w:rsidRDefault="00BB1918" w:rsidP="00AE4FC9">
            <w:pPr>
              <w:overflowPunct w:val="0"/>
              <w:jc w:val="left"/>
              <w:rPr>
                <w:rFonts w:eastAsia="仿宋_GB2312"/>
                <w:sz w:val="18"/>
                <w:szCs w:val="18"/>
              </w:rPr>
            </w:pPr>
          </w:p>
        </w:tc>
        <w:tc>
          <w:tcPr>
            <w:tcW w:w="283" w:type="dxa"/>
            <w:tcBorders>
              <w:top w:val="nil"/>
              <w:left w:val="nil"/>
              <w:bottom w:val="nil"/>
              <w:right w:val="nil"/>
            </w:tcBorders>
          </w:tcPr>
          <w:p w14:paraId="082440E3" w14:textId="77777777" w:rsidR="00BB1918" w:rsidRDefault="00BB1918" w:rsidP="00AE4FC9">
            <w:pPr>
              <w:overflowPunct w:val="0"/>
              <w:jc w:val="center"/>
              <w:rPr>
                <w:rFonts w:eastAsia="仿宋_GB2312"/>
                <w:sz w:val="18"/>
                <w:szCs w:val="18"/>
              </w:rPr>
            </w:pPr>
          </w:p>
        </w:tc>
        <w:tc>
          <w:tcPr>
            <w:tcW w:w="283" w:type="dxa"/>
            <w:tcBorders>
              <w:top w:val="nil"/>
              <w:left w:val="nil"/>
              <w:bottom w:val="nil"/>
              <w:right w:val="nil"/>
            </w:tcBorders>
          </w:tcPr>
          <w:p w14:paraId="71D9ED73" w14:textId="77777777" w:rsidR="00BB1918" w:rsidRDefault="00BB1918" w:rsidP="00AE4FC9">
            <w:pPr>
              <w:overflowPunct w:val="0"/>
              <w:jc w:val="center"/>
              <w:rPr>
                <w:rFonts w:eastAsia="仿宋_GB2312"/>
                <w:sz w:val="18"/>
                <w:szCs w:val="18"/>
              </w:rPr>
            </w:pPr>
          </w:p>
        </w:tc>
        <w:tc>
          <w:tcPr>
            <w:tcW w:w="283" w:type="dxa"/>
            <w:tcBorders>
              <w:top w:val="nil"/>
              <w:left w:val="nil"/>
              <w:bottom w:val="nil"/>
              <w:right w:val="nil"/>
            </w:tcBorders>
          </w:tcPr>
          <w:p w14:paraId="50773C54" w14:textId="77777777" w:rsidR="00BB1918" w:rsidRDefault="00BB1918" w:rsidP="00AE4FC9">
            <w:pPr>
              <w:overflowPunct w:val="0"/>
              <w:jc w:val="center"/>
              <w:rPr>
                <w:rFonts w:eastAsia="仿宋_GB2312"/>
                <w:sz w:val="18"/>
                <w:szCs w:val="18"/>
              </w:rPr>
            </w:pPr>
          </w:p>
        </w:tc>
        <w:tc>
          <w:tcPr>
            <w:tcW w:w="306" w:type="dxa"/>
            <w:gridSpan w:val="3"/>
            <w:tcBorders>
              <w:top w:val="nil"/>
              <w:left w:val="nil"/>
              <w:bottom w:val="nil"/>
              <w:right w:val="nil"/>
            </w:tcBorders>
          </w:tcPr>
          <w:p w14:paraId="09523D8F" w14:textId="77777777" w:rsidR="00BB1918" w:rsidRDefault="00BB1918" w:rsidP="00AE4FC9">
            <w:pPr>
              <w:overflowPunct w:val="0"/>
              <w:jc w:val="center"/>
              <w:rPr>
                <w:rFonts w:eastAsia="仿宋_GB2312"/>
                <w:sz w:val="18"/>
                <w:szCs w:val="18"/>
              </w:rPr>
            </w:pPr>
          </w:p>
        </w:tc>
        <w:tc>
          <w:tcPr>
            <w:tcW w:w="283" w:type="dxa"/>
            <w:gridSpan w:val="2"/>
            <w:tcBorders>
              <w:top w:val="nil"/>
              <w:left w:val="nil"/>
              <w:bottom w:val="nil"/>
              <w:right w:val="nil"/>
            </w:tcBorders>
          </w:tcPr>
          <w:p w14:paraId="33103EAA" w14:textId="77777777" w:rsidR="00BB1918" w:rsidRDefault="00BB1918" w:rsidP="00AE4FC9">
            <w:pPr>
              <w:overflowPunct w:val="0"/>
              <w:jc w:val="center"/>
              <w:rPr>
                <w:rFonts w:eastAsia="仿宋_GB2312"/>
                <w:sz w:val="18"/>
                <w:szCs w:val="18"/>
              </w:rPr>
            </w:pPr>
          </w:p>
        </w:tc>
        <w:tc>
          <w:tcPr>
            <w:tcW w:w="283" w:type="dxa"/>
            <w:gridSpan w:val="3"/>
            <w:tcBorders>
              <w:top w:val="nil"/>
              <w:left w:val="nil"/>
              <w:bottom w:val="nil"/>
              <w:right w:val="nil"/>
            </w:tcBorders>
          </w:tcPr>
          <w:p w14:paraId="1140BD94" w14:textId="77777777" w:rsidR="00BB1918" w:rsidRDefault="00BB1918" w:rsidP="00AE4FC9">
            <w:pPr>
              <w:overflowPunct w:val="0"/>
              <w:jc w:val="center"/>
              <w:rPr>
                <w:rFonts w:eastAsia="仿宋_GB2312"/>
                <w:sz w:val="18"/>
                <w:szCs w:val="18"/>
              </w:rPr>
            </w:pPr>
          </w:p>
        </w:tc>
      </w:tr>
      <w:tr w:rsidR="00BB1918" w14:paraId="75AE21D1" w14:textId="77777777" w:rsidTr="00AE4FC9">
        <w:trPr>
          <w:jc w:val="center"/>
        </w:trPr>
        <w:tc>
          <w:tcPr>
            <w:tcW w:w="308" w:type="dxa"/>
            <w:tcBorders>
              <w:top w:val="nil"/>
              <w:left w:val="nil"/>
              <w:bottom w:val="single" w:sz="4" w:space="0" w:color="auto"/>
              <w:right w:val="nil"/>
            </w:tcBorders>
          </w:tcPr>
          <w:p w14:paraId="7DADA7E4" w14:textId="77777777" w:rsidR="00BB1918" w:rsidRDefault="00BB1918" w:rsidP="00AE4FC9">
            <w:pPr>
              <w:overflowPunct w:val="0"/>
              <w:jc w:val="center"/>
              <w:rPr>
                <w:rFonts w:eastAsia="仿宋_GB2312"/>
                <w:sz w:val="18"/>
                <w:szCs w:val="18"/>
              </w:rPr>
            </w:pPr>
            <w:r>
              <w:rPr>
                <w:rFonts w:eastAsia="仿宋_GB2312"/>
                <w:sz w:val="18"/>
                <w:szCs w:val="18"/>
              </w:rPr>
              <w:t>4</w:t>
            </w:r>
          </w:p>
        </w:tc>
        <w:tc>
          <w:tcPr>
            <w:tcW w:w="453" w:type="dxa"/>
            <w:tcBorders>
              <w:top w:val="nil"/>
              <w:left w:val="nil"/>
              <w:bottom w:val="single" w:sz="4" w:space="0" w:color="auto"/>
              <w:right w:val="nil"/>
            </w:tcBorders>
          </w:tcPr>
          <w:p w14:paraId="0A0ED7D5" w14:textId="77777777" w:rsidR="00BB1918" w:rsidRDefault="00BB1918" w:rsidP="00AE4FC9">
            <w:pPr>
              <w:overflowPunct w:val="0"/>
              <w:jc w:val="center"/>
              <w:rPr>
                <w:rFonts w:eastAsia="仿宋_GB2312"/>
                <w:sz w:val="18"/>
                <w:szCs w:val="18"/>
              </w:rPr>
            </w:pPr>
          </w:p>
        </w:tc>
        <w:tc>
          <w:tcPr>
            <w:tcW w:w="420" w:type="dxa"/>
            <w:tcBorders>
              <w:top w:val="nil"/>
              <w:left w:val="nil"/>
              <w:bottom w:val="single" w:sz="4" w:space="0" w:color="auto"/>
              <w:right w:val="nil"/>
            </w:tcBorders>
          </w:tcPr>
          <w:p w14:paraId="767ABF8C" w14:textId="77777777" w:rsidR="00BB1918" w:rsidRDefault="00BB1918" w:rsidP="00AE4FC9">
            <w:pPr>
              <w:overflowPunct w:val="0"/>
              <w:jc w:val="center"/>
              <w:rPr>
                <w:rFonts w:eastAsia="仿宋_GB2312"/>
                <w:sz w:val="18"/>
                <w:szCs w:val="18"/>
              </w:rPr>
            </w:pPr>
          </w:p>
        </w:tc>
        <w:tc>
          <w:tcPr>
            <w:tcW w:w="297" w:type="dxa"/>
            <w:tcBorders>
              <w:top w:val="nil"/>
              <w:left w:val="nil"/>
              <w:bottom w:val="single" w:sz="4" w:space="0" w:color="auto"/>
              <w:right w:val="nil"/>
            </w:tcBorders>
          </w:tcPr>
          <w:p w14:paraId="5E134E66" w14:textId="77777777" w:rsidR="00BB1918" w:rsidRDefault="00BB1918" w:rsidP="00AE4FC9">
            <w:pPr>
              <w:overflowPunct w:val="0"/>
              <w:jc w:val="center"/>
              <w:rPr>
                <w:rFonts w:eastAsia="仿宋_GB2312"/>
                <w:sz w:val="18"/>
                <w:szCs w:val="18"/>
              </w:rPr>
            </w:pPr>
          </w:p>
        </w:tc>
        <w:tc>
          <w:tcPr>
            <w:tcW w:w="298" w:type="dxa"/>
            <w:tcBorders>
              <w:top w:val="nil"/>
              <w:left w:val="nil"/>
              <w:bottom w:val="single" w:sz="4" w:space="0" w:color="auto"/>
              <w:right w:val="nil"/>
            </w:tcBorders>
          </w:tcPr>
          <w:p w14:paraId="25B398AA" w14:textId="77777777" w:rsidR="00BB1918" w:rsidRDefault="00BB1918" w:rsidP="00AE4FC9">
            <w:pPr>
              <w:overflowPunct w:val="0"/>
              <w:jc w:val="center"/>
              <w:rPr>
                <w:rFonts w:eastAsia="仿宋_GB2312"/>
                <w:sz w:val="18"/>
                <w:szCs w:val="18"/>
              </w:rPr>
            </w:pPr>
          </w:p>
        </w:tc>
        <w:tc>
          <w:tcPr>
            <w:tcW w:w="297" w:type="dxa"/>
            <w:tcBorders>
              <w:top w:val="nil"/>
              <w:left w:val="nil"/>
              <w:bottom w:val="single" w:sz="4" w:space="0" w:color="auto"/>
              <w:right w:val="nil"/>
            </w:tcBorders>
          </w:tcPr>
          <w:p w14:paraId="75F48407" w14:textId="77777777" w:rsidR="00BB1918" w:rsidRDefault="00BB1918" w:rsidP="00AE4FC9">
            <w:pPr>
              <w:overflowPunct w:val="0"/>
              <w:jc w:val="center"/>
              <w:rPr>
                <w:rFonts w:eastAsia="仿宋_GB2312"/>
                <w:sz w:val="18"/>
                <w:szCs w:val="18"/>
              </w:rPr>
            </w:pPr>
          </w:p>
        </w:tc>
        <w:tc>
          <w:tcPr>
            <w:tcW w:w="298" w:type="dxa"/>
            <w:tcBorders>
              <w:top w:val="nil"/>
              <w:left w:val="nil"/>
              <w:bottom w:val="single" w:sz="4" w:space="0" w:color="auto"/>
              <w:right w:val="nil"/>
            </w:tcBorders>
          </w:tcPr>
          <w:p w14:paraId="4079EB51" w14:textId="77777777" w:rsidR="00BB1918" w:rsidRDefault="00BB1918" w:rsidP="00AE4FC9">
            <w:pPr>
              <w:overflowPunct w:val="0"/>
              <w:jc w:val="center"/>
              <w:rPr>
                <w:rFonts w:eastAsia="仿宋_GB2312"/>
                <w:sz w:val="18"/>
                <w:szCs w:val="18"/>
              </w:rPr>
            </w:pPr>
          </w:p>
        </w:tc>
        <w:tc>
          <w:tcPr>
            <w:tcW w:w="297" w:type="dxa"/>
            <w:tcBorders>
              <w:top w:val="nil"/>
              <w:left w:val="nil"/>
              <w:bottom w:val="single" w:sz="4" w:space="0" w:color="auto"/>
              <w:right w:val="nil"/>
            </w:tcBorders>
          </w:tcPr>
          <w:p w14:paraId="2045561F" w14:textId="77777777" w:rsidR="00BB1918" w:rsidRDefault="00BB1918" w:rsidP="00AE4FC9">
            <w:pPr>
              <w:overflowPunct w:val="0"/>
              <w:jc w:val="center"/>
              <w:rPr>
                <w:rFonts w:eastAsia="仿宋_GB2312"/>
                <w:sz w:val="18"/>
                <w:szCs w:val="18"/>
              </w:rPr>
            </w:pPr>
          </w:p>
        </w:tc>
        <w:tc>
          <w:tcPr>
            <w:tcW w:w="298" w:type="dxa"/>
            <w:tcBorders>
              <w:top w:val="nil"/>
              <w:left w:val="nil"/>
              <w:bottom w:val="single" w:sz="4" w:space="0" w:color="auto"/>
              <w:right w:val="nil"/>
            </w:tcBorders>
          </w:tcPr>
          <w:p w14:paraId="1F05B8FB" w14:textId="77777777" w:rsidR="00BB1918" w:rsidRDefault="00BB1918" w:rsidP="00AE4FC9">
            <w:pPr>
              <w:overflowPunct w:val="0"/>
              <w:jc w:val="center"/>
              <w:rPr>
                <w:rFonts w:eastAsia="仿宋_GB2312"/>
                <w:sz w:val="18"/>
                <w:szCs w:val="18"/>
              </w:rPr>
            </w:pPr>
          </w:p>
        </w:tc>
        <w:tc>
          <w:tcPr>
            <w:tcW w:w="297" w:type="dxa"/>
            <w:tcBorders>
              <w:top w:val="nil"/>
              <w:left w:val="nil"/>
              <w:bottom w:val="single" w:sz="4" w:space="0" w:color="auto"/>
              <w:right w:val="nil"/>
            </w:tcBorders>
          </w:tcPr>
          <w:p w14:paraId="3996473B" w14:textId="77777777" w:rsidR="00BB1918" w:rsidRDefault="00BB1918" w:rsidP="00AE4FC9">
            <w:pPr>
              <w:overflowPunct w:val="0"/>
              <w:jc w:val="center"/>
              <w:rPr>
                <w:rFonts w:eastAsia="仿宋_GB2312"/>
                <w:sz w:val="18"/>
                <w:szCs w:val="18"/>
              </w:rPr>
            </w:pPr>
          </w:p>
        </w:tc>
        <w:tc>
          <w:tcPr>
            <w:tcW w:w="298" w:type="dxa"/>
            <w:tcBorders>
              <w:top w:val="nil"/>
              <w:left w:val="nil"/>
              <w:bottom w:val="single" w:sz="4" w:space="0" w:color="auto"/>
              <w:right w:val="nil"/>
            </w:tcBorders>
          </w:tcPr>
          <w:p w14:paraId="5537784D" w14:textId="77777777" w:rsidR="00BB1918" w:rsidRDefault="00BB1918" w:rsidP="00AE4FC9">
            <w:pPr>
              <w:overflowPunct w:val="0"/>
              <w:jc w:val="center"/>
              <w:rPr>
                <w:rFonts w:eastAsia="仿宋_GB2312"/>
                <w:sz w:val="18"/>
                <w:szCs w:val="18"/>
              </w:rPr>
            </w:pPr>
          </w:p>
        </w:tc>
        <w:tc>
          <w:tcPr>
            <w:tcW w:w="297" w:type="dxa"/>
            <w:tcBorders>
              <w:top w:val="nil"/>
              <w:left w:val="nil"/>
              <w:bottom w:val="single" w:sz="4" w:space="0" w:color="auto"/>
              <w:right w:val="nil"/>
            </w:tcBorders>
          </w:tcPr>
          <w:p w14:paraId="4C0F01F5" w14:textId="77777777" w:rsidR="00BB1918" w:rsidRDefault="00BB1918" w:rsidP="00AE4FC9">
            <w:pPr>
              <w:overflowPunct w:val="0"/>
              <w:jc w:val="center"/>
              <w:rPr>
                <w:rFonts w:eastAsia="仿宋_GB2312"/>
                <w:sz w:val="18"/>
                <w:szCs w:val="18"/>
              </w:rPr>
            </w:pPr>
          </w:p>
        </w:tc>
        <w:tc>
          <w:tcPr>
            <w:tcW w:w="298" w:type="dxa"/>
            <w:tcBorders>
              <w:top w:val="nil"/>
              <w:left w:val="nil"/>
              <w:bottom w:val="single" w:sz="4" w:space="0" w:color="auto"/>
              <w:right w:val="nil"/>
            </w:tcBorders>
          </w:tcPr>
          <w:p w14:paraId="76CAE1A0" w14:textId="77777777" w:rsidR="00BB1918" w:rsidRDefault="00BB1918" w:rsidP="00AE4FC9">
            <w:pPr>
              <w:overflowPunct w:val="0"/>
              <w:jc w:val="center"/>
              <w:rPr>
                <w:rFonts w:eastAsia="仿宋_GB2312"/>
                <w:sz w:val="18"/>
                <w:szCs w:val="18"/>
              </w:rPr>
            </w:pPr>
          </w:p>
        </w:tc>
        <w:tc>
          <w:tcPr>
            <w:tcW w:w="297" w:type="dxa"/>
            <w:tcBorders>
              <w:top w:val="nil"/>
              <w:left w:val="nil"/>
              <w:bottom w:val="single" w:sz="4" w:space="0" w:color="auto"/>
              <w:right w:val="nil"/>
            </w:tcBorders>
          </w:tcPr>
          <w:p w14:paraId="603EBE38" w14:textId="77777777" w:rsidR="00BB1918" w:rsidRDefault="00BB1918" w:rsidP="00AE4FC9">
            <w:pPr>
              <w:overflowPunct w:val="0"/>
              <w:jc w:val="center"/>
              <w:rPr>
                <w:rFonts w:eastAsia="仿宋_GB2312"/>
                <w:sz w:val="18"/>
                <w:szCs w:val="18"/>
              </w:rPr>
            </w:pPr>
          </w:p>
        </w:tc>
        <w:tc>
          <w:tcPr>
            <w:tcW w:w="298" w:type="dxa"/>
            <w:tcBorders>
              <w:top w:val="nil"/>
              <w:left w:val="nil"/>
              <w:bottom w:val="single" w:sz="4" w:space="0" w:color="auto"/>
              <w:right w:val="nil"/>
            </w:tcBorders>
          </w:tcPr>
          <w:p w14:paraId="6214575D" w14:textId="77777777" w:rsidR="00BB1918" w:rsidRDefault="00BB1918" w:rsidP="00AE4FC9">
            <w:pPr>
              <w:overflowPunct w:val="0"/>
              <w:jc w:val="center"/>
              <w:rPr>
                <w:rFonts w:eastAsia="仿宋_GB2312"/>
                <w:sz w:val="18"/>
                <w:szCs w:val="18"/>
              </w:rPr>
            </w:pPr>
          </w:p>
        </w:tc>
        <w:tc>
          <w:tcPr>
            <w:tcW w:w="297" w:type="dxa"/>
            <w:tcBorders>
              <w:top w:val="nil"/>
              <w:left w:val="nil"/>
              <w:bottom w:val="single" w:sz="4" w:space="0" w:color="auto"/>
              <w:right w:val="nil"/>
            </w:tcBorders>
          </w:tcPr>
          <w:p w14:paraId="41686FA4" w14:textId="77777777" w:rsidR="00BB1918" w:rsidRDefault="00BB1918" w:rsidP="00AE4FC9">
            <w:pPr>
              <w:overflowPunct w:val="0"/>
              <w:jc w:val="center"/>
              <w:rPr>
                <w:rFonts w:eastAsia="仿宋_GB2312"/>
                <w:sz w:val="18"/>
                <w:szCs w:val="18"/>
              </w:rPr>
            </w:pPr>
          </w:p>
        </w:tc>
        <w:tc>
          <w:tcPr>
            <w:tcW w:w="298" w:type="dxa"/>
            <w:tcBorders>
              <w:top w:val="nil"/>
              <w:left w:val="nil"/>
              <w:bottom w:val="single" w:sz="4" w:space="0" w:color="auto"/>
              <w:right w:val="nil"/>
            </w:tcBorders>
          </w:tcPr>
          <w:p w14:paraId="5E8FACC9" w14:textId="77777777" w:rsidR="00BB1918" w:rsidRDefault="00BB1918" w:rsidP="00AE4FC9">
            <w:pPr>
              <w:overflowPunct w:val="0"/>
              <w:jc w:val="center"/>
              <w:rPr>
                <w:rFonts w:eastAsia="仿宋_GB2312"/>
                <w:sz w:val="18"/>
                <w:szCs w:val="18"/>
              </w:rPr>
            </w:pPr>
          </w:p>
        </w:tc>
        <w:tc>
          <w:tcPr>
            <w:tcW w:w="297" w:type="dxa"/>
            <w:tcBorders>
              <w:top w:val="nil"/>
              <w:left w:val="nil"/>
              <w:bottom w:val="single" w:sz="4" w:space="0" w:color="auto"/>
              <w:right w:val="nil"/>
            </w:tcBorders>
          </w:tcPr>
          <w:p w14:paraId="48E47C6D" w14:textId="77777777" w:rsidR="00BB1918" w:rsidRDefault="00BB1918" w:rsidP="00AE4FC9">
            <w:pPr>
              <w:overflowPunct w:val="0"/>
              <w:jc w:val="center"/>
              <w:rPr>
                <w:rFonts w:eastAsia="仿宋_GB2312"/>
                <w:sz w:val="18"/>
                <w:szCs w:val="18"/>
              </w:rPr>
            </w:pPr>
          </w:p>
        </w:tc>
        <w:tc>
          <w:tcPr>
            <w:tcW w:w="298" w:type="dxa"/>
            <w:tcBorders>
              <w:top w:val="nil"/>
              <w:left w:val="nil"/>
              <w:bottom w:val="single" w:sz="4" w:space="0" w:color="auto"/>
              <w:right w:val="nil"/>
            </w:tcBorders>
          </w:tcPr>
          <w:p w14:paraId="00864089" w14:textId="77777777" w:rsidR="00BB1918" w:rsidRDefault="00BB1918" w:rsidP="00AE4FC9">
            <w:pPr>
              <w:overflowPunct w:val="0"/>
              <w:jc w:val="center"/>
              <w:rPr>
                <w:rFonts w:eastAsia="仿宋_GB2312"/>
                <w:sz w:val="18"/>
                <w:szCs w:val="18"/>
              </w:rPr>
            </w:pPr>
          </w:p>
        </w:tc>
        <w:tc>
          <w:tcPr>
            <w:tcW w:w="297" w:type="dxa"/>
            <w:tcBorders>
              <w:top w:val="nil"/>
              <w:left w:val="nil"/>
              <w:bottom w:val="single" w:sz="4" w:space="0" w:color="auto"/>
              <w:right w:val="nil"/>
            </w:tcBorders>
          </w:tcPr>
          <w:p w14:paraId="39668091" w14:textId="77777777" w:rsidR="00BB1918" w:rsidRDefault="00BB1918" w:rsidP="00AE4FC9">
            <w:pPr>
              <w:overflowPunct w:val="0"/>
              <w:jc w:val="center"/>
              <w:rPr>
                <w:rFonts w:eastAsia="仿宋_GB2312"/>
                <w:sz w:val="18"/>
                <w:szCs w:val="18"/>
              </w:rPr>
            </w:pPr>
          </w:p>
        </w:tc>
        <w:tc>
          <w:tcPr>
            <w:tcW w:w="298" w:type="dxa"/>
            <w:tcBorders>
              <w:top w:val="nil"/>
              <w:left w:val="nil"/>
              <w:bottom w:val="single" w:sz="4" w:space="0" w:color="auto"/>
              <w:right w:val="nil"/>
            </w:tcBorders>
          </w:tcPr>
          <w:p w14:paraId="2C5F0861" w14:textId="77777777" w:rsidR="00BB1918" w:rsidRDefault="00BB1918" w:rsidP="00AE4FC9">
            <w:pPr>
              <w:overflowPunct w:val="0"/>
              <w:jc w:val="center"/>
              <w:rPr>
                <w:rFonts w:eastAsia="仿宋_GB2312"/>
                <w:sz w:val="18"/>
                <w:szCs w:val="18"/>
              </w:rPr>
            </w:pPr>
          </w:p>
        </w:tc>
        <w:tc>
          <w:tcPr>
            <w:tcW w:w="297" w:type="dxa"/>
            <w:tcBorders>
              <w:top w:val="nil"/>
              <w:left w:val="nil"/>
              <w:bottom w:val="single" w:sz="4" w:space="0" w:color="auto"/>
              <w:right w:val="nil"/>
            </w:tcBorders>
          </w:tcPr>
          <w:p w14:paraId="54D13E0A" w14:textId="77777777" w:rsidR="00BB1918" w:rsidRDefault="00BB1918" w:rsidP="00AE4FC9">
            <w:pPr>
              <w:overflowPunct w:val="0"/>
              <w:jc w:val="center"/>
              <w:rPr>
                <w:rFonts w:eastAsia="仿宋_GB2312"/>
                <w:sz w:val="18"/>
                <w:szCs w:val="18"/>
              </w:rPr>
            </w:pPr>
          </w:p>
        </w:tc>
        <w:tc>
          <w:tcPr>
            <w:tcW w:w="298" w:type="dxa"/>
            <w:tcBorders>
              <w:top w:val="nil"/>
              <w:left w:val="nil"/>
              <w:bottom w:val="single" w:sz="4" w:space="0" w:color="auto"/>
              <w:right w:val="nil"/>
            </w:tcBorders>
          </w:tcPr>
          <w:p w14:paraId="7A45E670" w14:textId="77777777" w:rsidR="00BB1918" w:rsidRDefault="00BB1918" w:rsidP="00AE4FC9">
            <w:pPr>
              <w:overflowPunct w:val="0"/>
              <w:jc w:val="center"/>
              <w:rPr>
                <w:rFonts w:eastAsia="仿宋_GB2312"/>
                <w:sz w:val="18"/>
                <w:szCs w:val="18"/>
              </w:rPr>
            </w:pPr>
          </w:p>
        </w:tc>
        <w:tc>
          <w:tcPr>
            <w:tcW w:w="297" w:type="dxa"/>
            <w:tcBorders>
              <w:top w:val="nil"/>
              <w:left w:val="nil"/>
              <w:bottom w:val="single" w:sz="4" w:space="0" w:color="auto"/>
              <w:right w:val="nil"/>
            </w:tcBorders>
          </w:tcPr>
          <w:p w14:paraId="66A64A99" w14:textId="77777777" w:rsidR="00BB1918" w:rsidRDefault="00BB1918" w:rsidP="00AE4FC9">
            <w:pPr>
              <w:overflowPunct w:val="0"/>
              <w:jc w:val="center"/>
              <w:rPr>
                <w:rFonts w:eastAsia="仿宋_GB2312"/>
                <w:sz w:val="18"/>
                <w:szCs w:val="18"/>
              </w:rPr>
            </w:pPr>
          </w:p>
        </w:tc>
        <w:tc>
          <w:tcPr>
            <w:tcW w:w="298" w:type="dxa"/>
            <w:tcBorders>
              <w:top w:val="nil"/>
              <w:left w:val="nil"/>
              <w:bottom w:val="single" w:sz="4" w:space="0" w:color="auto"/>
              <w:right w:val="nil"/>
            </w:tcBorders>
          </w:tcPr>
          <w:p w14:paraId="1488CFCA" w14:textId="77777777" w:rsidR="00BB1918" w:rsidRDefault="00BB1918" w:rsidP="00AE4FC9">
            <w:pPr>
              <w:overflowPunct w:val="0"/>
              <w:jc w:val="center"/>
              <w:rPr>
                <w:rFonts w:eastAsia="仿宋_GB2312"/>
                <w:sz w:val="18"/>
                <w:szCs w:val="18"/>
              </w:rPr>
            </w:pPr>
          </w:p>
        </w:tc>
        <w:tc>
          <w:tcPr>
            <w:tcW w:w="297" w:type="dxa"/>
            <w:tcBorders>
              <w:top w:val="nil"/>
              <w:left w:val="nil"/>
              <w:bottom w:val="single" w:sz="4" w:space="0" w:color="auto"/>
              <w:right w:val="nil"/>
            </w:tcBorders>
          </w:tcPr>
          <w:p w14:paraId="5F9823B1" w14:textId="77777777" w:rsidR="00BB1918" w:rsidRDefault="00BB1918" w:rsidP="00AE4FC9">
            <w:pPr>
              <w:overflowPunct w:val="0"/>
              <w:jc w:val="center"/>
              <w:rPr>
                <w:rFonts w:eastAsia="仿宋_GB2312"/>
                <w:sz w:val="18"/>
                <w:szCs w:val="18"/>
              </w:rPr>
            </w:pPr>
          </w:p>
        </w:tc>
        <w:tc>
          <w:tcPr>
            <w:tcW w:w="283" w:type="dxa"/>
            <w:tcBorders>
              <w:top w:val="nil"/>
              <w:left w:val="nil"/>
              <w:bottom w:val="single" w:sz="4" w:space="0" w:color="auto"/>
              <w:right w:val="nil"/>
            </w:tcBorders>
          </w:tcPr>
          <w:p w14:paraId="6A9E16B0" w14:textId="77777777" w:rsidR="00BB1918" w:rsidRDefault="00BB1918" w:rsidP="00AE4FC9">
            <w:pPr>
              <w:overflowPunct w:val="0"/>
              <w:jc w:val="left"/>
              <w:rPr>
                <w:rFonts w:eastAsia="仿宋_GB2312"/>
                <w:sz w:val="18"/>
                <w:szCs w:val="18"/>
              </w:rPr>
            </w:pPr>
          </w:p>
        </w:tc>
        <w:tc>
          <w:tcPr>
            <w:tcW w:w="283" w:type="dxa"/>
            <w:tcBorders>
              <w:top w:val="nil"/>
              <w:left w:val="nil"/>
              <w:bottom w:val="single" w:sz="4" w:space="0" w:color="auto"/>
              <w:right w:val="nil"/>
            </w:tcBorders>
          </w:tcPr>
          <w:p w14:paraId="4DD95287" w14:textId="77777777" w:rsidR="00BB1918" w:rsidRDefault="00BB1918" w:rsidP="00AE4FC9">
            <w:pPr>
              <w:overflowPunct w:val="0"/>
              <w:jc w:val="center"/>
              <w:rPr>
                <w:rFonts w:eastAsia="仿宋_GB2312"/>
                <w:sz w:val="18"/>
                <w:szCs w:val="18"/>
              </w:rPr>
            </w:pPr>
          </w:p>
        </w:tc>
        <w:tc>
          <w:tcPr>
            <w:tcW w:w="283" w:type="dxa"/>
            <w:tcBorders>
              <w:top w:val="nil"/>
              <w:left w:val="nil"/>
              <w:bottom w:val="single" w:sz="4" w:space="0" w:color="auto"/>
              <w:right w:val="nil"/>
            </w:tcBorders>
          </w:tcPr>
          <w:p w14:paraId="253FD0CC" w14:textId="77777777" w:rsidR="00BB1918" w:rsidRDefault="00BB1918" w:rsidP="00AE4FC9">
            <w:pPr>
              <w:overflowPunct w:val="0"/>
              <w:jc w:val="center"/>
              <w:rPr>
                <w:rFonts w:eastAsia="仿宋_GB2312"/>
                <w:sz w:val="18"/>
                <w:szCs w:val="18"/>
              </w:rPr>
            </w:pPr>
          </w:p>
        </w:tc>
        <w:tc>
          <w:tcPr>
            <w:tcW w:w="283" w:type="dxa"/>
            <w:tcBorders>
              <w:top w:val="nil"/>
              <w:left w:val="nil"/>
              <w:bottom w:val="single" w:sz="4" w:space="0" w:color="auto"/>
              <w:right w:val="nil"/>
            </w:tcBorders>
          </w:tcPr>
          <w:p w14:paraId="1C39EE17" w14:textId="77777777" w:rsidR="00BB1918" w:rsidRDefault="00BB1918" w:rsidP="00AE4FC9">
            <w:pPr>
              <w:overflowPunct w:val="0"/>
              <w:jc w:val="center"/>
              <w:rPr>
                <w:rFonts w:eastAsia="仿宋_GB2312"/>
                <w:sz w:val="18"/>
                <w:szCs w:val="18"/>
              </w:rPr>
            </w:pPr>
          </w:p>
        </w:tc>
        <w:tc>
          <w:tcPr>
            <w:tcW w:w="306" w:type="dxa"/>
            <w:gridSpan w:val="3"/>
            <w:tcBorders>
              <w:top w:val="nil"/>
              <w:left w:val="nil"/>
              <w:bottom w:val="single" w:sz="4" w:space="0" w:color="auto"/>
              <w:right w:val="nil"/>
            </w:tcBorders>
          </w:tcPr>
          <w:p w14:paraId="756FA2DF" w14:textId="77777777" w:rsidR="00BB1918" w:rsidRDefault="00BB1918" w:rsidP="00AE4FC9">
            <w:pPr>
              <w:overflowPunct w:val="0"/>
              <w:jc w:val="center"/>
              <w:rPr>
                <w:rFonts w:eastAsia="仿宋_GB2312"/>
                <w:sz w:val="18"/>
                <w:szCs w:val="18"/>
              </w:rPr>
            </w:pPr>
          </w:p>
        </w:tc>
        <w:tc>
          <w:tcPr>
            <w:tcW w:w="283" w:type="dxa"/>
            <w:gridSpan w:val="2"/>
            <w:tcBorders>
              <w:top w:val="nil"/>
              <w:left w:val="nil"/>
              <w:bottom w:val="single" w:sz="4" w:space="0" w:color="auto"/>
              <w:right w:val="nil"/>
            </w:tcBorders>
          </w:tcPr>
          <w:p w14:paraId="56C83FE5" w14:textId="77777777" w:rsidR="00BB1918" w:rsidRDefault="00BB1918" w:rsidP="00AE4FC9">
            <w:pPr>
              <w:overflowPunct w:val="0"/>
              <w:jc w:val="center"/>
              <w:rPr>
                <w:rFonts w:eastAsia="仿宋_GB2312"/>
                <w:sz w:val="18"/>
                <w:szCs w:val="18"/>
              </w:rPr>
            </w:pPr>
          </w:p>
        </w:tc>
        <w:tc>
          <w:tcPr>
            <w:tcW w:w="283" w:type="dxa"/>
            <w:gridSpan w:val="3"/>
            <w:tcBorders>
              <w:top w:val="nil"/>
              <w:left w:val="nil"/>
              <w:bottom w:val="single" w:sz="4" w:space="0" w:color="auto"/>
              <w:right w:val="nil"/>
            </w:tcBorders>
          </w:tcPr>
          <w:p w14:paraId="5B4809D5" w14:textId="77777777" w:rsidR="00BB1918" w:rsidRDefault="00BB1918" w:rsidP="00AE4FC9">
            <w:pPr>
              <w:overflowPunct w:val="0"/>
              <w:jc w:val="center"/>
              <w:rPr>
                <w:rFonts w:eastAsia="仿宋_GB2312"/>
                <w:sz w:val="18"/>
                <w:szCs w:val="18"/>
              </w:rPr>
            </w:pPr>
          </w:p>
        </w:tc>
      </w:tr>
      <w:tr w:rsidR="00BB1918" w14:paraId="5F88817D" w14:textId="77777777" w:rsidTr="00AE4FC9">
        <w:trPr>
          <w:gridAfter w:val="1"/>
          <w:wAfter w:w="23" w:type="dxa"/>
          <w:cantSplit/>
          <w:jc w:val="center"/>
        </w:trPr>
        <w:tc>
          <w:tcPr>
            <w:tcW w:w="1181" w:type="dxa"/>
            <w:gridSpan w:val="3"/>
            <w:tcBorders>
              <w:top w:val="single" w:sz="4" w:space="0" w:color="auto"/>
              <w:left w:val="nil"/>
              <w:bottom w:val="single" w:sz="4" w:space="0" w:color="auto"/>
              <w:right w:val="nil"/>
            </w:tcBorders>
          </w:tcPr>
          <w:p w14:paraId="34544F47" w14:textId="77777777" w:rsidR="00BB1918" w:rsidRDefault="00BB1918" w:rsidP="00AE4FC9">
            <w:pPr>
              <w:overflowPunct w:val="0"/>
              <w:jc w:val="center"/>
              <w:rPr>
                <w:rFonts w:eastAsia="仿宋_GB2312"/>
                <w:sz w:val="18"/>
                <w:szCs w:val="18"/>
              </w:rPr>
            </w:pPr>
            <w:r>
              <w:rPr>
                <w:rFonts w:eastAsia="仿宋_GB2312" w:hint="eastAsia"/>
                <w:sz w:val="18"/>
                <w:szCs w:val="18"/>
              </w:rPr>
              <w:t>积分均值</w:t>
            </w:r>
          </w:p>
        </w:tc>
        <w:tc>
          <w:tcPr>
            <w:tcW w:w="892" w:type="dxa"/>
            <w:gridSpan w:val="3"/>
            <w:tcBorders>
              <w:top w:val="single" w:sz="4" w:space="0" w:color="auto"/>
              <w:left w:val="nil"/>
              <w:bottom w:val="single" w:sz="4" w:space="0" w:color="auto"/>
              <w:right w:val="nil"/>
            </w:tcBorders>
          </w:tcPr>
          <w:p w14:paraId="2172367B" w14:textId="77777777" w:rsidR="00BB1918" w:rsidRDefault="00BB1918" w:rsidP="00AE4FC9">
            <w:pPr>
              <w:overflowPunct w:val="0"/>
              <w:jc w:val="center"/>
              <w:rPr>
                <w:rFonts w:eastAsia="仿宋_GB2312"/>
                <w:sz w:val="18"/>
                <w:szCs w:val="18"/>
              </w:rPr>
            </w:pPr>
          </w:p>
        </w:tc>
        <w:tc>
          <w:tcPr>
            <w:tcW w:w="893" w:type="dxa"/>
            <w:gridSpan w:val="3"/>
            <w:tcBorders>
              <w:top w:val="single" w:sz="4" w:space="0" w:color="auto"/>
              <w:left w:val="nil"/>
              <w:bottom w:val="single" w:sz="4" w:space="0" w:color="auto"/>
              <w:right w:val="nil"/>
            </w:tcBorders>
          </w:tcPr>
          <w:p w14:paraId="35A0BE70" w14:textId="77777777" w:rsidR="00BB1918" w:rsidRDefault="00BB1918" w:rsidP="00AE4FC9">
            <w:pPr>
              <w:overflowPunct w:val="0"/>
              <w:jc w:val="center"/>
              <w:rPr>
                <w:rFonts w:eastAsia="仿宋_GB2312"/>
                <w:sz w:val="18"/>
                <w:szCs w:val="18"/>
              </w:rPr>
            </w:pPr>
          </w:p>
        </w:tc>
        <w:tc>
          <w:tcPr>
            <w:tcW w:w="892" w:type="dxa"/>
            <w:gridSpan w:val="3"/>
            <w:tcBorders>
              <w:top w:val="single" w:sz="4" w:space="0" w:color="auto"/>
              <w:left w:val="nil"/>
              <w:bottom w:val="single" w:sz="4" w:space="0" w:color="auto"/>
              <w:right w:val="nil"/>
            </w:tcBorders>
          </w:tcPr>
          <w:p w14:paraId="72B6998A" w14:textId="77777777" w:rsidR="00BB1918" w:rsidRDefault="00BB1918" w:rsidP="00AE4FC9">
            <w:pPr>
              <w:overflowPunct w:val="0"/>
              <w:jc w:val="center"/>
              <w:rPr>
                <w:rFonts w:eastAsia="仿宋_GB2312"/>
                <w:sz w:val="18"/>
                <w:szCs w:val="18"/>
              </w:rPr>
            </w:pPr>
          </w:p>
        </w:tc>
        <w:tc>
          <w:tcPr>
            <w:tcW w:w="893" w:type="dxa"/>
            <w:gridSpan w:val="3"/>
            <w:tcBorders>
              <w:top w:val="single" w:sz="4" w:space="0" w:color="auto"/>
              <w:left w:val="nil"/>
              <w:bottom w:val="single" w:sz="4" w:space="0" w:color="auto"/>
              <w:right w:val="nil"/>
            </w:tcBorders>
          </w:tcPr>
          <w:p w14:paraId="622D2E94" w14:textId="77777777" w:rsidR="00BB1918" w:rsidRDefault="00BB1918" w:rsidP="00AE4FC9">
            <w:pPr>
              <w:overflowPunct w:val="0"/>
              <w:jc w:val="center"/>
              <w:rPr>
                <w:rFonts w:eastAsia="仿宋_GB2312"/>
                <w:sz w:val="18"/>
                <w:szCs w:val="18"/>
              </w:rPr>
            </w:pPr>
          </w:p>
        </w:tc>
        <w:tc>
          <w:tcPr>
            <w:tcW w:w="892" w:type="dxa"/>
            <w:gridSpan w:val="3"/>
            <w:tcBorders>
              <w:top w:val="single" w:sz="4" w:space="0" w:color="auto"/>
              <w:left w:val="nil"/>
              <w:bottom w:val="single" w:sz="4" w:space="0" w:color="auto"/>
              <w:right w:val="nil"/>
            </w:tcBorders>
          </w:tcPr>
          <w:p w14:paraId="7A60CFE2" w14:textId="77777777" w:rsidR="00BB1918" w:rsidRDefault="00BB1918" w:rsidP="00AE4FC9">
            <w:pPr>
              <w:overflowPunct w:val="0"/>
              <w:jc w:val="center"/>
              <w:rPr>
                <w:rFonts w:eastAsia="仿宋_GB2312"/>
                <w:sz w:val="18"/>
                <w:szCs w:val="18"/>
              </w:rPr>
            </w:pPr>
          </w:p>
        </w:tc>
        <w:tc>
          <w:tcPr>
            <w:tcW w:w="893" w:type="dxa"/>
            <w:gridSpan w:val="3"/>
            <w:tcBorders>
              <w:top w:val="single" w:sz="4" w:space="0" w:color="auto"/>
              <w:left w:val="nil"/>
              <w:bottom w:val="single" w:sz="4" w:space="0" w:color="auto"/>
              <w:right w:val="nil"/>
            </w:tcBorders>
          </w:tcPr>
          <w:p w14:paraId="6F14156C" w14:textId="77777777" w:rsidR="00BB1918" w:rsidRDefault="00BB1918" w:rsidP="00AE4FC9">
            <w:pPr>
              <w:overflowPunct w:val="0"/>
              <w:jc w:val="center"/>
              <w:rPr>
                <w:rFonts w:eastAsia="仿宋_GB2312"/>
                <w:sz w:val="18"/>
                <w:szCs w:val="18"/>
              </w:rPr>
            </w:pPr>
          </w:p>
        </w:tc>
        <w:tc>
          <w:tcPr>
            <w:tcW w:w="892" w:type="dxa"/>
            <w:gridSpan w:val="3"/>
            <w:tcBorders>
              <w:top w:val="single" w:sz="4" w:space="0" w:color="auto"/>
              <w:left w:val="nil"/>
              <w:bottom w:val="single" w:sz="4" w:space="0" w:color="auto"/>
              <w:right w:val="nil"/>
            </w:tcBorders>
          </w:tcPr>
          <w:p w14:paraId="7086C80B" w14:textId="77777777" w:rsidR="00BB1918" w:rsidRDefault="00BB1918" w:rsidP="00AE4FC9">
            <w:pPr>
              <w:overflowPunct w:val="0"/>
              <w:jc w:val="center"/>
              <w:rPr>
                <w:rFonts w:eastAsia="仿宋_GB2312"/>
                <w:sz w:val="18"/>
                <w:szCs w:val="18"/>
              </w:rPr>
            </w:pPr>
          </w:p>
        </w:tc>
        <w:tc>
          <w:tcPr>
            <w:tcW w:w="878" w:type="dxa"/>
            <w:gridSpan w:val="3"/>
            <w:tcBorders>
              <w:top w:val="single" w:sz="4" w:space="0" w:color="auto"/>
              <w:left w:val="nil"/>
              <w:bottom w:val="single" w:sz="4" w:space="0" w:color="auto"/>
              <w:right w:val="nil"/>
            </w:tcBorders>
          </w:tcPr>
          <w:p w14:paraId="7DB538EA" w14:textId="77777777" w:rsidR="00BB1918" w:rsidRDefault="00BB1918" w:rsidP="00AE4FC9">
            <w:pPr>
              <w:overflowPunct w:val="0"/>
              <w:jc w:val="center"/>
              <w:rPr>
                <w:rFonts w:eastAsia="仿宋_GB2312"/>
                <w:sz w:val="18"/>
                <w:szCs w:val="18"/>
              </w:rPr>
            </w:pPr>
          </w:p>
        </w:tc>
        <w:tc>
          <w:tcPr>
            <w:tcW w:w="283" w:type="dxa"/>
            <w:tcBorders>
              <w:top w:val="single" w:sz="4" w:space="0" w:color="auto"/>
              <w:left w:val="nil"/>
              <w:bottom w:val="single" w:sz="4" w:space="0" w:color="auto"/>
              <w:right w:val="nil"/>
            </w:tcBorders>
          </w:tcPr>
          <w:p w14:paraId="2C557101" w14:textId="77777777" w:rsidR="00BB1918" w:rsidRDefault="00BB1918" w:rsidP="00AE4FC9">
            <w:pPr>
              <w:overflowPunct w:val="0"/>
              <w:jc w:val="center"/>
              <w:rPr>
                <w:rFonts w:eastAsia="仿宋_GB2312"/>
                <w:sz w:val="18"/>
                <w:szCs w:val="18"/>
              </w:rPr>
            </w:pPr>
          </w:p>
        </w:tc>
        <w:tc>
          <w:tcPr>
            <w:tcW w:w="283" w:type="dxa"/>
            <w:tcBorders>
              <w:top w:val="single" w:sz="4" w:space="0" w:color="auto"/>
              <w:left w:val="nil"/>
              <w:bottom w:val="single" w:sz="4" w:space="0" w:color="auto"/>
              <w:right w:val="nil"/>
            </w:tcBorders>
          </w:tcPr>
          <w:p w14:paraId="64DD00EA" w14:textId="77777777" w:rsidR="00BB1918" w:rsidRDefault="00BB1918" w:rsidP="00AE4FC9">
            <w:pPr>
              <w:overflowPunct w:val="0"/>
              <w:jc w:val="center"/>
              <w:rPr>
                <w:rFonts w:eastAsia="仿宋_GB2312"/>
                <w:sz w:val="18"/>
                <w:szCs w:val="18"/>
              </w:rPr>
            </w:pPr>
          </w:p>
        </w:tc>
        <w:tc>
          <w:tcPr>
            <w:tcW w:w="283" w:type="dxa"/>
            <w:tcBorders>
              <w:top w:val="single" w:sz="4" w:space="0" w:color="auto"/>
              <w:left w:val="nil"/>
              <w:bottom w:val="single" w:sz="4" w:space="0" w:color="auto"/>
              <w:right w:val="nil"/>
            </w:tcBorders>
          </w:tcPr>
          <w:p w14:paraId="0D78EAC6" w14:textId="77777777" w:rsidR="00BB1918" w:rsidRDefault="00BB1918" w:rsidP="00AE4FC9">
            <w:pPr>
              <w:overflowPunct w:val="0"/>
              <w:jc w:val="center"/>
              <w:rPr>
                <w:rFonts w:eastAsia="仿宋_GB2312"/>
                <w:sz w:val="18"/>
                <w:szCs w:val="18"/>
              </w:rPr>
            </w:pPr>
          </w:p>
        </w:tc>
        <w:tc>
          <w:tcPr>
            <w:tcW w:w="283" w:type="dxa"/>
            <w:gridSpan w:val="2"/>
            <w:tcBorders>
              <w:top w:val="single" w:sz="4" w:space="0" w:color="auto"/>
              <w:left w:val="nil"/>
              <w:bottom w:val="single" w:sz="4" w:space="0" w:color="auto"/>
              <w:right w:val="nil"/>
            </w:tcBorders>
          </w:tcPr>
          <w:p w14:paraId="72D378A1" w14:textId="77777777" w:rsidR="00BB1918" w:rsidRDefault="00BB1918" w:rsidP="00AE4FC9">
            <w:pPr>
              <w:overflowPunct w:val="0"/>
              <w:jc w:val="center"/>
              <w:rPr>
                <w:rFonts w:eastAsia="仿宋_GB2312"/>
                <w:sz w:val="18"/>
                <w:szCs w:val="18"/>
              </w:rPr>
            </w:pPr>
          </w:p>
        </w:tc>
        <w:tc>
          <w:tcPr>
            <w:tcW w:w="283" w:type="dxa"/>
            <w:gridSpan w:val="2"/>
            <w:tcBorders>
              <w:top w:val="single" w:sz="4" w:space="0" w:color="auto"/>
              <w:left w:val="nil"/>
              <w:bottom w:val="single" w:sz="4" w:space="0" w:color="auto"/>
              <w:right w:val="nil"/>
            </w:tcBorders>
          </w:tcPr>
          <w:p w14:paraId="35C7BC5D" w14:textId="77777777" w:rsidR="00BB1918" w:rsidRDefault="00BB1918" w:rsidP="00AE4FC9">
            <w:pPr>
              <w:overflowPunct w:val="0"/>
              <w:jc w:val="center"/>
              <w:rPr>
                <w:rFonts w:eastAsia="仿宋_GB2312"/>
                <w:sz w:val="18"/>
                <w:szCs w:val="18"/>
              </w:rPr>
            </w:pPr>
          </w:p>
        </w:tc>
        <w:tc>
          <w:tcPr>
            <w:tcW w:w="283" w:type="dxa"/>
            <w:gridSpan w:val="3"/>
            <w:tcBorders>
              <w:top w:val="single" w:sz="4" w:space="0" w:color="auto"/>
              <w:left w:val="nil"/>
              <w:bottom w:val="single" w:sz="4" w:space="0" w:color="auto"/>
              <w:right w:val="nil"/>
            </w:tcBorders>
          </w:tcPr>
          <w:p w14:paraId="4A9209A3" w14:textId="77777777" w:rsidR="00BB1918" w:rsidRDefault="00BB1918" w:rsidP="00AE4FC9">
            <w:pPr>
              <w:overflowPunct w:val="0"/>
              <w:jc w:val="center"/>
              <w:rPr>
                <w:rFonts w:eastAsia="仿宋_GB2312"/>
                <w:sz w:val="18"/>
                <w:szCs w:val="18"/>
              </w:rPr>
            </w:pPr>
          </w:p>
        </w:tc>
      </w:tr>
    </w:tbl>
    <w:p w14:paraId="12DC78FF" w14:textId="77777777" w:rsidR="00BB1918" w:rsidRDefault="00BB1918" w:rsidP="00BB1918">
      <w:pPr>
        <w:overflowPunct w:val="0"/>
        <w:ind w:firstLineChars="200" w:firstLine="420"/>
        <w:rPr>
          <w:rFonts w:eastAsia="仿宋_GB2312"/>
        </w:rPr>
      </w:pPr>
      <w:r>
        <w:rPr>
          <w:rFonts w:eastAsia="仿宋_GB2312" w:hint="eastAsia"/>
        </w:rPr>
        <w:t>注：</w:t>
      </w:r>
      <w:r>
        <w:rPr>
          <w:rFonts w:eastAsia="仿宋_GB2312"/>
        </w:rPr>
        <w:t>1</w:t>
      </w:r>
      <w:r>
        <w:rPr>
          <w:rFonts w:eastAsia="仿宋_GB2312"/>
        </w:rPr>
        <w:t>、积分均值保留</w:t>
      </w:r>
      <w:r>
        <w:rPr>
          <w:rFonts w:eastAsia="仿宋_GB2312"/>
        </w:rPr>
        <w:t>2</w:t>
      </w:r>
      <w:r>
        <w:rPr>
          <w:rFonts w:eastAsia="仿宋_GB2312" w:hint="eastAsia"/>
        </w:rPr>
        <w:t>位小数；</w:t>
      </w:r>
    </w:p>
    <w:p w14:paraId="2F1A8749" w14:textId="77777777" w:rsidR="00BB1918" w:rsidRDefault="00BB1918" w:rsidP="00BB1918">
      <w:pPr>
        <w:overflowPunct w:val="0"/>
        <w:ind w:firstLineChars="200" w:firstLine="420"/>
        <w:rPr>
          <w:rFonts w:eastAsia="仿宋_GB2312"/>
        </w:rPr>
      </w:pPr>
      <w:r>
        <w:rPr>
          <w:rFonts w:eastAsia="仿宋_GB2312"/>
        </w:rPr>
        <w:t xml:space="preserve">    2</w:t>
      </w:r>
      <w:r>
        <w:rPr>
          <w:rFonts w:eastAsia="仿宋_GB2312"/>
        </w:rPr>
        <w:t>、如</w:t>
      </w:r>
      <w:r>
        <w:rPr>
          <w:rFonts w:eastAsia="仿宋_GB2312"/>
        </w:rPr>
        <w:t>72</w:t>
      </w:r>
      <w:r>
        <w:rPr>
          <w:rFonts w:eastAsia="仿宋_GB2312"/>
        </w:rPr>
        <w:t>小时积分仍未恢复为</w:t>
      </w:r>
      <w:r>
        <w:rPr>
          <w:rFonts w:eastAsia="仿宋_GB2312"/>
        </w:rPr>
        <w:t>0</w:t>
      </w:r>
      <w:r>
        <w:rPr>
          <w:rFonts w:eastAsia="仿宋_GB2312"/>
        </w:rPr>
        <w:t>，需注明恢复天数</w:t>
      </w:r>
      <w:r>
        <w:rPr>
          <w:rFonts w:eastAsia="仿宋_GB2312" w:hint="eastAsia"/>
        </w:rPr>
        <w:t>。</w:t>
      </w:r>
    </w:p>
    <w:p w14:paraId="27C4BB49" w14:textId="77777777" w:rsidR="00BB1918" w:rsidRDefault="00BB1918" w:rsidP="00BB1918">
      <w:pPr>
        <w:overflowPunct w:val="0"/>
        <w:rPr>
          <w:rFonts w:eastAsia="仿宋_GB2312"/>
        </w:rPr>
      </w:pPr>
      <w:r>
        <w:rPr>
          <w:rFonts w:eastAsia="仿宋_GB2312" w:hint="eastAsia"/>
        </w:rPr>
        <w:t>三、试验结论</w:t>
      </w:r>
    </w:p>
    <w:p w14:paraId="4151A919" w14:textId="77777777" w:rsidR="00BB1918" w:rsidRDefault="00BB1918" w:rsidP="00BB1918">
      <w:pPr>
        <w:overflowPunct w:val="0"/>
        <w:ind w:firstLineChars="200" w:firstLine="420"/>
        <w:rPr>
          <w:rFonts w:eastAsia="仿宋_GB2312"/>
        </w:rPr>
      </w:pPr>
      <w:r>
        <w:rPr>
          <w:rFonts w:eastAsia="仿宋_GB2312" w:hint="eastAsia"/>
        </w:rPr>
        <w:t>受试物对家兔急性皮肤刺激性为：</w:t>
      </w:r>
    </w:p>
    <w:p w14:paraId="74D10C28" w14:textId="77777777" w:rsidR="00BB1918" w:rsidRDefault="00BB1918" w:rsidP="00BB1918">
      <w:pPr>
        <w:overflowPunct w:val="0"/>
        <w:spacing w:line="240" w:lineRule="exact"/>
        <w:jc w:val="center"/>
        <w:rPr>
          <w:rFonts w:eastAsia="仿宋_GB2312"/>
        </w:rPr>
      </w:pPr>
      <w:r>
        <w:rPr>
          <w:rFonts w:eastAsia="仿宋_GB2312" w:hint="eastAsia"/>
        </w:rPr>
        <w:t>（本页以下空白）</w:t>
      </w:r>
    </w:p>
    <w:p w14:paraId="12CC3FD6" w14:textId="77777777" w:rsidR="00BB1918" w:rsidRDefault="00BB1918" w:rsidP="00BB1918">
      <w:pPr>
        <w:overflowPunct w:val="0"/>
        <w:rPr>
          <w:rFonts w:eastAsia="仿宋_GB2312"/>
        </w:rPr>
      </w:pPr>
    </w:p>
    <w:p w14:paraId="40B9BE66" w14:textId="77777777" w:rsidR="00BB1918" w:rsidRDefault="00BB1918" w:rsidP="00BB1918">
      <w:pPr>
        <w:overflowPunct w:val="0"/>
        <w:spacing w:line="240" w:lineRule="exact"/>
        <w:rPr>
          <w:rFonts w:eastAsia="仿宋_GB2312"/>
        </w:rPr>
      </w:pPr>
      <w:r>
        <w:rPr>
          <w:rFonts w:eastAsia="仿宋_GB2312"/>
        </w:rPr>
        <w:br w:type="page"/>
      </w:r>
      <w:r>
        <w:rPr>
          <w:rFonts w:eastAsia="仿宋_GB2312"/>
        </w:rPr>
        <w:lastRenderedPageBreak/>
        <w:t>2-1i</w:t>
      </w:r>
      <w:r>
        <w:rPr>
          <w:rFonts w:eastAsia="仿宋_GB2312"/>
        </w:rPr>
        <w:t>：</w:t>
      </w:r>
      <w:r>
        <w:rPr>
          <w:rFonts w:eastAsia="仿宋_GB2312" w:hint="eastAsia"/>
        </w:rPr>
        <w:t>多次皮肤刺激性试验报告体例</w:t>
      </w:r>
    </w:p>
    <w:p w14:paraId="30CA17BD"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注册和备案检验检测机构全称</w:t>
      </w:r>
    </w:p>
    <w:p w14:paraId="53FD687A"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检验报告</w:t>
      </w:r>
    </w:p>
    <w:p w14:paraId="3B9E00B7"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bottom w:val="single" w:sz="8" w:space="0" w:color="auto"/>
          <w:insideH w:val="single" w:sz="6" w:space="0" w:color="auto"/>
        </w:tblBorders>
        <w:tblLayout w:type="fixed"/>
        <w:tblLook w:val="0000" w:firstRow="0" w:lastRow="0" w:firstColumn="0" w:lastColumn="0" w:noHBand="0" w:noVBand="0"/>
      </w:tblPr>
      <w:tblGrid>
        <w:gridCol w:w="2100"/>
        <w:gridCol w:w="2220"/>
        <w:gridCol w:w="2340"/>
        <w:gridCol w:w="2562"/>
      </w:tblGrid>
      <w:tr w:rsidR="00BB1918" w14:paraId="379E83CD" w14:textId="77777777" w:rsidTr="00AE4FC9">
        <w:trPr>
          <w:cantSplit/>
        </w:trPr>
        <w:tc>
          <w:tcPr>
            <w:tcW w:w="2100" w:type="dxa"/>
          </w:tcPr>
          <w:p w14:paraId="378E31A4" w14:textId="77777777" w:rsidR="00BB1918" w:rsidRDefault="00BB1918" w:rsidP="00AE4FC9">
            <w:pPr>
              <w:overflowPunct w:val="0"/>
              <w:jc w:val="distribute"/>
              <w:rPr>
                <w:rFonts w:eastAsia="仿宋_GB2312"/>
              </w:rPr>
            </w:pPr>
            <w:r>
              <w:rPr>
                <w:rFonts w:eastAsia="仿宋_GB2312" w:hint="eastAsia"/>
              </w:rPr>
              <w:t>样品中文名称</w:t>
            </w:r>
          </w:p>
        </w:tc>
        <w:tc>
          <w:tcPr>
            <w:tcW w:w="2220" w:type="dxa"/>
          </w:tcPr>
          <w:p w14:paraId="65132D27" w14:textId="77777777" w:rsidR="00BB1918" w:rsidRDefault="00BB1918" w:rsidP="00AE4FC9">
            <w:pPr>
              <w:overflowPunct w:val="0"/>
              <w:rPr>
                <w:rFonts w:eastAsia="仿宋_GB2312"/>
                <w:u w:val="single"/>
              </w:rPr>
            </w:pPr>
          </w:p>
        </w:tc>
        <w:tc>
          <w:tcPr>
            <w:tcW w:w="2340" w:type="dxa"/>
          </w:tcPr>
          <w:p w14:paraId="2BB8236F" w14:textId="77777777" w:rsidR="00BB1918" w:rsidRDefault="00BB1918" w:rsidP="00AE4FC9">
            <w:pPr>
              <w:overflowPunct w:val="0"/>
              <w:jc w:val="distribute"/>
              <w:rPr>
                <w:rFonts w:eastAsia="仿宋_GB2312"/>
              </w:rPr>
            </w:pPr>
            <w:r>
              <w:rPr>
                <w:rFonts w:eastAsia="仿宋_GB2312" w:hint="eastAsia"/>
              </w:rPr>
              <w:t>检验开始日期</w:t>
            </w:r>
          </w:p>
        </w:tc>
        <w:tc>
          <w:tcPr>
            <w:tcW w:w="2562" w:type="dxa"/>
          </w:tcPr>
          <w:p w14:paraId="5234333D" w14:textId="77777777" w:rsidR="00BB1918" w:rsidRDefault="00BB1918" w:rsidP="00AE4FC9">
            <w:pPr>
              <w:overflowPunct w:val="0"/>
              <w:rPr>
                <w:rFonts w:eastAsia="仿宋_GB2312"/>
                <w:u w:val="single"/>
              </w:rPr>
            </w:pPr>
          </w:p>
        </w:tc>
      </w:tr>
      <w:tr w:rsidR="00BB1918" w14:paraId="2464E781" w14:textId="77777777" w:rsidTr="00AE4FC9">
        <w:trPr>
          <w:cantSplit/>
        </w:trPr>
        <w:tc>
          <w:tcPr>
            <w:tcW w:w="2100" w:type="dxa"/>
          </w:tcPr>
          <w:p w14:paraId="573324BD" w14:textId="77777777" w:rsidR="00BB1918" w:rsidRDefault="00BB1918" w:rsidP="00AE4FC9">
            <w:pPr>
              <w:overflowPunct w:val="0"/>
              <w:jc w:val="distribute"/>
              <w:rPr>
                <w:rFonts w:eastAsia="仿宋_GB2312"/>
              </w:rPr>
            </w:pPr>
            <w:r>
              <w:rPr>
                <w:rFonts w:eastAsia="仿宋_GB2312" w:hint="eastAsia"/>
              </w:rPr>
              <w:t>检验项目</w:t>
            </w:r>
          </w:p>
        </w:tc>
        <w:tc>
          <w:tcPr>
            <w:tcW w:w="2220" w:type="dxa"/>
          </w:tcPr>
          <w:p w14:paraId="60155B9F" w14:textId="77777777" w:rsidR="00BB1918" w:rsidRDefault="00BB1918" w:rsidP="00AE4FC9">
            <w:pPr>
              <w:overflowPunct w:val="0"/>
              <w:rPr>
                <w:rFonts w:eastAsia="仿宋_GB2312"/>
                <w:u w:val="single"/>
              </w:rPr>
            </w:pPr>
            <w:r>
              <w:rPr>
                <w:rFonts w:eastAsia="仿宋_GB2312" w:hint="eastAsia"/>
              </w:rPr>
              <w:t>多次皮肤刺激性试验</w:t>
            </w:r>
          </w:p>
        </w:tc>
        <w:tc>
          <w:tcPr>
            <w:tcW w:w="2340" w:type="dxa"/>
          </w:tcPr>
          <w:p w14:paraId="2E68D15B" w14:textId="77777777" w:rsidR="00BB1918" w:rsidRDefault="00BB1918" w:rsidP="00AE4FC9">
            <w:pPr>
              <w:overflowPunct w:val="0"/>
              <w:jc w:val="distribute"/>
              <w:rPr>
                <w:rFonts w:eastAsia="仿宋_GB2312"/>
              </w:rPr>
            </w:pPr>
            <w:r>
              <w:rPr>
                <w:rFonts w:eastAsia="仿宋_GB2312" w:hint="eastAsia"/>
              </w:rPr>
              <w:t>检验完成日期</w:t>
            </w:r>
          </w:p>
        </w:tc>
        <w:tc>
          <w:tcPr>
            <w:tcW w:w="2562" w:type="dxa"/>
          </w:tcPr>
          <w:p w14:paraId="06346DCC" w14:textId="77777777" w:rsidR="00BB1918" w:rsidRDefault="00BB1918" w:rsidP="00AE4FC9">
            <w:pPr>
              <w:overflowPunct w:val="0"/>
              <w:rPr>
                <w:rFonts w:eastAsia="仿宋_GB2312"/>
              </w:rPr>
            </w:pPr>
          </w:p>
        </w:tc>
      </w:tr>
    </w:tbl>
    <w:p w14:paraId="4E1202C6" w14:textId="77777777" w:rsidR="00BB1918" w:rsidRDefault="00BB1918" w:rsidP="00BB1918">
      <w:pPr>
        <w:overflowPunct w:val="0"/>
        <w:rPr>
          <w:rFonts w:eastAsia="仿宋_GB2312"/>
        </w:rPr>
      </w:pPr>
      <w:r>
        <w:rPr>
          <w:rFonts w:eastAsia="仿宋_GB2312" w:hint="eastAsia"/>
        </w:rPr>
        <w:t>一、材料和方法</w:t>
      </w:r>
    </w:p>
    <w:p w14:paraId="240147A3" w14:textId="77777777" w:rsidR="00BB1918" w:rsidRDefault="00BB1918" w:rsidP="00BB1918">
      <w:pPr>
        <w:overflowPunct w:val="0"/>
        <w:ind w:firstLineChars="200" w:firstLine="420"/>
        <w:rPr>
          <w:rFonts w:eastAsia="仿宋_GB2312"/>
        </w:rPr>
      </w:pPr>
      <w:r>
        <w:rPr>
          <w:rFonts w:eastAsia="仿宋_GB2312"/>
        </w:rPr>
        <w:t xml:space="preserve">1. </w:t>
      </w:r>
      <w:r>
        <w:rPr>
          <w:rFonts w:eastAsia="仿宋_GB2312" w:hint="eastAsia"/>
        </w:rPr>
        <w:t>受试物：物态，配制方法（所用浓度）。</w:t>
      </w:r>
    </w:p>
    <w:p w14:paraId="60260CA8" w14:textId="77777777" w:rsidR="00BB1918" w:rsidRDefault="00BB1918" w:rsidP="00BB1918">
      <w:pPr>
        <w:overflowPunct w:val="0"/>
        <w:ind w:firstLineChars="200" w:firstLine="420"/>
        <w:rPr>
          <w:rFonts w:eastAsia="仿宋_GB2312"/>
        </w:rPr>
      </w:pPr>
      <w:r>
        <w:rPr>
          <w:rFonts w:eastAsia="仿宋_GB2312"/>
        </w:rPr>
        <w:t xml:space="preserve">2. </w:t>
      </w:r>
      <w:r>
        <w:rPr>
          <w:rFonts w:eastAsia="仿宋_GB2312" w:hint="eastAsia"/>
        </w:rPr>
        <w:t>实验动物和饲养环境</w:t>
      </w:r>
      <w:r>
        <w:rPr>
          <w:rFonts w:eastAsia="仿宋_GB2312"/>
        </w:rPr>
        <w:t>:</w:t>
      </w:r>
    </w:p>
    <w:p w14:paraId="2EC07E12" w14:textId="77777777" w:rsidR="00BB1918" w:rsidRDefault="00BB1918" w:rsidP="00BB1918">
      <w:pPr>
        <w:overflowPunct w:val="0"/>
        <w:ind w:leftChars="200" w:left="420"/>
        <w:rPr>
          <w:rFonts w:eastAsia="仿宋_GB2312"/>
        </w:rPr>
      </w:pPr>
      <w:r>
        <w:rPr>
          <w:rFonts w:eastAsia="仿宋_GB2312" w:hint="eastAsia"/>
        </w:rPr>
        <w:t>实验动物：动物种属、品系、级别、数量、体重、来源，实验动物生产许可证号和质量合格证号。</w:t>
      </w:r>
    </w:p>
    <w:p w14:paraId="29B147BD" w14:textId="77777777" w:rsidR="00BB1918" w:rsidRDefault="00BB1918" w:rsidP="00BB1918">
      <w:pPr>
        <w:overflowPunct w:val="0"/>
        <w:ind w:firstLineChars="200" w:firstLine="420"/>
        <w:rPr>
          <w:rFonts w:eastAsia="仿宋_GB2312"/>
        </w:rPr>
      </w:pPr>
      <w:r>
        <w:rPr>
          <w:rFonts w:eastAsia="仿宋_GB2312" w:hint="eastAsia"/>
        </w:rPr>
        <w:t>饲养环境：温度，相对湿度，实验动物环境使用许可证号。</w:t>
      </w:r>
    </w:p>
    <w:p w14:paraId="1119F747" w14:textId="77777777" w:rsidR="00BB1918" w:rsidRDefault="00BB1918" w:rsidP="00BB1918">
      <w:pPr>
        <w:overflowPunct w:val="0"/>
        <w:ind w:firstLineChars="200" w:firstLine="420"/>
        <w:rPr>
          <w:rFonts w:eastAsia="仿宋_GB2312"/>
        </w:rPr>
      </w:pPr>
      <w:r>
        <w:rPr>
          <w:rFonts w:eastAsia="仿宋_GB2312" w:hint="eastAsia"/>
        </w:rPr>
        <w:t>饲料：饲料来源及饲料合格证明。</w:t>
      </w:r>
    </w:p>
    <w:p w14:paraId="2C301B90" w14:textId="77777777" w:rsidR="00BB1918" w:rsidRDefault="00BB1918" w:rsidP="00BB1918">
      <w:pPr>
        <w:overflowPunct w:val="0"/>
        <w:ind w:firstLineChars="200" w:firstLine="420"/>
        <w:rPr>
          <w:rFonts w:eastAsia="仿宋_GB2312"/>
        </w:rPr>
      </w:pPr>
      <w:r>
        <w:rPr>
          <w:rFonts w:eastAsia="仿宋_GB2312"/>
        </w:rPr>
        <w:t xml:space="preserve">3. </w:t>
      </w:r>
      <w:r>
        <w:rPr>
          <w:rFonts w:eastAsia="仿宋_GB2312" w:hint="eastAsia"/>
        </w:rPr>
        <w:t>试验方法</w:t>
      </w:r>
    </w:p>
    <w:p w14:paraId="4C9E22B4" w14:textId="77777777" w:rsidR="00BB1918" w:rsidRDefault="00BB1918" w:rsidP="00BB1918">
      <w:pPr>
        <w:overflowPunct w:val="0"/>
        <w:rPr>
          <w:rFonts w:eastAsia="仿宋_GB2312"/>
        </w:rPr>
      </w:pPr>
    </w:p>
    <w:p w14:paraId="69A6207D" w14:textId="77777777" w:rsidR="00BB1918" w:rsidRDefault="00BB1918" w:rsidP="00BB1918">
      <w:pPr>
        <w:overflowPunct w:val="0"/>
        <w:rPr>
          <w:rFonts w:eastAsia="仿宋_GB2312"/>
        </w:rPr>
      </w:pPr>
      <w:r>
        <w:rPr>
          <w:rFonts w:eastAsia="仿宋_GB2312" w:hint="eastAsia"/>
        </w:rPr>
        <w:t>二、试验结果</w:t>
      </w:r>
    </w:p>
    <w:p w14:paraId="25395818" w14:textId="77777777" w:rsidR="00BB1918" w:rsidRDefault="00BB1918" w:rsidP="00BB1918">
      <w:pPr>
        <w:overflowPunct w:val="0"/>
        <w:jc w:val="center"/>
        <w:rPr>
          <w:rFonts w:eastAsia="仿宋_GB2312"/>
        </w:rPr>
      </w:pPr>
      <w:r>
        <w:rPr>
          <w:rFonts w:eastAsia="仿宋_GB2312" w:hint="eastAsia"/>
        </w:rPr>
        <w:t>受试物对家兔多次皮肤刺激性试验结果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1680"/>
        <w:gridCol w:w="910"/>
        <w:gridCol w:w="910"/>
        <w:gridCol w:w="910"/>
        <w:gridCol w:w="910"/>
        <w:gridCol w:w="910"/>
        <w:gridCol w:w="895"/>
      </w:tblGrid>
      <w:tr w:rsidR="00BB1918" w14:paraId="5A9CBA88" w14:textId="77777777" w:rsidTr="00AE4FC9">
        <w:trPr>
          <w:cantSplit/>
          <w:jc w:val="center"/>
        </w:trPr>
        <w:tc>
          <w:tcPr>
            <w:tcW w:w="1155" w:type="dxa"/>
            <w:vMerge w:val="restart"/>
            <w:tcBorders>
              <w:left w:val="nil"/>
              <w:bottom w:val="nil"/>
              <w:right w:val="nil"/>
            </w:tcBorders>
            <w:vAlign w:val="center"/>
          </w:tcPr>
          <w:p w14:paraId="23F54DCA" w14:textId="77777777" w:rsidR="00BB1918" w:rsidRDefault="00BB1918" w:rsidP="00AE4FC9">
            <w:pPr>
              <w:overflowPunct w:val="0"/>
              <w:jc w:val="center"/>
              <w:rPr>
                <w:rFonts w:eastAsia="仿宋_GB2312"/>
              </w:rPr>
            </w:pPr>
            <w:r>
              <w:rPr>
                <w:rFonts w:eastAsia="仿宋_GB2312" w:hint="eastAsia"/>
              </w:rPr>
              <w:t>涂抹天数</w:t>
            </w:r>
          </w:p>
        </w:tc>
        <w:tc>
          <w:tcPr>
            <w:tcW w:w="1680" w:type="dxa"/>
            <w:vMerge w:val="restart"/>
            <w:tcBorders>
              <w:left w:val="nil"/>
              <w:bottom w:val="nil"/>
              <w:right w:val="nil"/>
            </w:tcBorders>
            <w:vAlign w:val="center"/>
          </w:tcPr>
          <w:p w14:paraId="14B5F349" w14:textId="77777777" w:rsidR="00BB1918" w:rsidRDefault="00BB1918" w:rsidP="00AE4FC9">
            <w:pPr>
              <w:overflowPunct w:val="0"/>
              <w:jc w:val="center"/>
              <w:rPr>
                <w:rFonts w:eastAsia="仿宋_GB2312"/>
              </w:rPr>
            </w:pPr>
            <w:r>
              <w:rPr>
                <w:rFonts w:eastAsia="仿宋_GB2312" w:hint="eastAsia"/>
              </w:rPr>
              <w:t>动物数（只）</w:t>
            </w:r>
          </w:p>
        </w:tc>
        <w:tc>
          <w:tcPr>
            <w:tcW w:w="5445" w:type="dxa"/>
            <w:gridSpan w:val="6"/>
            <w:tcBorders>
              <w:left w:val="nil"/>
              <w:right w:val="nil"/>
            </w:tcBorders>
          </w:tcPr>
          <w:p w14:paraId="2342F423" w14:textId="77777777" w:rsidR="00BB1918" w:rsidRDefault="00BB1918" w:rsidP="00AE4FC9">
            <w:pPr>
              <w:overflowPunct w:val="0"/>
              <w:jc w:val="center"/>
              <w:rPr>
                <w:rFonts w:eastAsia="仿宋_GB2312"/>
              </w:rPr>
            </w:pPr>
            <w:r>
              <w:rPr>
                <w:rFonts w:eastAsia="仿宋_GB2312" w:hint="eastAsia"/>
              </w:rPr>
              <w:t>皮肤刺激性反应积分</w:t>
            </w:r>
          </w:p>
        </w:tc>
      </w:tr>
      <w:tr w:rsidR="00BB1918" w14:paraId="6EA9BDFD" w14:textId="77777777" w:rsidTr="00AE4FC9">
        <w:trPr>
          <w:cantSplit/>
          <w:jc w:val="center"/>
        </w:trPr>
        <w:tc>
          <w:tcPr>
            <w:tcW w:w="1155" w:type="dxa"/>
            <w:vMerge/>
            <w:tcBorders>
              <w:top w:val="nil"/>
              <w:left w:val="nil"/>
              <w:bottom w:val="nil"/>
              <w:right w:val="nil"/>
            </w:tcBorders>
          </w:tcPr>
          <w:p w14:paraId="49ACC8C0" w14:textId="77777777" w:rsidR="00BB1918" w:rsidRDefault="00BB1918" w:rsidP="00AE4FC9">
            <w:pPr>
              <w:overflowPunct w:val="0"/>
              <w:jc w:val="center"/>
              <w:rPr>
                <w:rFonts w:eastAsia="仿宋_GB2312"/>
              </w:rPr>
            </w:pPr>
          </w:p>
        </w:tc>
        <w:tc>
          <w:tcPr>
            <w:tcW w:w="1680" w:type="dxa"/>
            <w:vMerge/>
            <w:tcBorders>
              <w:top w:val="nil"/>
              <w:left w:val="nil"/>
              <w:bottom w:val="nil"/>
              <w:right w:val="nil"/>
            </w:tcBorders>
            <w:vAlign w:val="center"/>
          </w:tcPr>
          <w:p w14:paraId="049E4352" w14:textId="77777777" w:rsidR="00BB1918" w:rsidRDefault="00BB1918" w:rsidP="00AE4FC9">
            <w:pPr>
              <w:overflowPunct w:val="0"/>
              <w:jc w:val="center"/>
              <w:rPr>
                <w:rFonts w:eastAsia="仿宋_GB2312"/>
              </w:rPr>
            </w:pPr>
          </w:p>
        </w:tc>
        <w:tc>
          <w:tcPr>
            <w:tcW w:w="2730" w:type="dxa"/>
            <w:gridSpan w:val="3"/>
            <w:tcBorders>
              <w:left w:val="nil"/>
              <w:right w:val="nil"/>
            </w:tcBorders>
          </w:tcPr>
          <w:p w14:paraId="468964E6" w14:textId="77777777" w:rsidR="00BB1918" w:rsidRDefault="00BB1918" w:rsidP="00AE4FC9">
            <w:pPr>
              <w:overflowPunct w:val="0"/>
              <w:jc w:val="center"/>
              <w:rPr>
                <w:rFonts w:eastAsia="仿宋_GB2312"/>
              </w:rPr>
            </w:pPr>
            <w:r>
              <w:rPr>
                <w:rFonts w:eastAsia="仿宋_GB2312" w:hint="eastAsia"/>
              </w:rPr>
              <w:t>样品</w:t>
            </w:r>
          </w:p>
        </w:tc>
        <w:tc>
          <w:tcPr>
            <w:tcW w:w="2715" w:type="dxa"/>
            <w:gridSpan w:val="3"/>
            <w:tcBorders>
              <w:left w:val="nil"/>
              <w:right w:val="nil"/>
            </w:tcBorders>
          </w:tcPr>
          <w:p w14:paraId="1FF0A9AB" w14:textId="77777777" w:rsidR="00BB1918" w:rsidRDefault="00BB1918" w:rsidP="00AE4FC9">
            <w:pPr>
              <w:overflowPunct w:val="0"/>
              <w:jc w:val="center"/>
              <w:rPr>
                <w:rFonts w:eastAsia="仿宋_GB2312"/>
              </w:rPr>
            </w:pPr>
            <w:r>
              <w:rPr>
                <w:rFonts w:eastAsia="仿宋_GB2312" w:hint="eastAsia"/>
              </w:rPr>
              <w:t>对照</w:t>
            </w:r>
          </w:p>
        </w:tc>
      </w:tr>
      <w:tr w:rsidR="00BB1918" w14:paraId="5FFA2824" w14:textId="77777777" w:rsidTr="00AE4FC9">
        <w:trPr>
          <w:cantSplit/>
          <w:jc w:val="center"/>
        </w:trPr>
        <w:tc>
          <w:tcPr>
            <w:tcW w:w="1155" w:type="dxa"/>
            <w:vMerge/>
            <w:tcBorders>
              <w:top w:val="nil"/>
              <w:left w:val="nil"/>
              <w:right w:val="nil"/>
            </w:tcBorders>
          </w:tcPr>
          <w:p w14:paraId="00EA8DF2" w14:textId="77777777" w:rsidR="00BB1918" w:rsidRDefault="00BB1918" w:rsidP="00AE4FC9">
            <w:pPr>
              <w:overflowPunct w:val="0"/>
              <w:jc w:val="center"/>
              <w:rPr>
                <w:rFonts w:eastAsia="仿宋_GB2312"/>
              </w:rPr>
            </w:pPr>
          </w:p>
        </w:tc>
        <w:tc>
          <w:tcPr>
            <w:tcW w:w="1680" w:type="dxa"/>
            <w:vMerge/>
            <w:tcBorders>
              <w:top w:val="nil"/>
              <w:left w:val="nil"/>
              <w:right w:val="nil"/>
            </w:tcBorders>
            <w:vAlign w:val="center"/>
          </w:tcPr>
          <w:p w14:paraId="41543A48" w14:textId="77777777" w:rsidR="00BB1918" w:rsidRDefault="00BB1918" w:rsidP="00AE4FC9">
            <w:pPr>
              <w:overflowPunct w:val="0"/>
              <w:jc w:val="center"/>
              <w:rPr>
                <w:rFonts w:eastAsia="仿宋_GB2312"/>
              </w:rPr>
            </w:pPr>
          </w:p>
        </w:tc>
        <w:tc>
          <w:tcPr>
            <w:tcW w:w="910" w:type="dxa"/>
            <w:tcBorders>
              <w:left w:val="nil"/>
              <w:right w:val="nil"/>
            </w:tcBorders>
            <w:vAlign w:val="bottom"/>
          </w:tcPr>
          <w:p w14:paraId="574CACEE" w14:textId="77777777" w:rsidR="00BB1918" w:rsidRDefault="00BB1918" w:rsidP="00AE4FC9">
            <w:pPr>
              <w:overflowPunct w:val="0"/>
              <w:jc w:val="center"/>
              <w:rPr>
                <w:rFonts w:eastAsia="仿宋_GB2312"/>
              </w:rPr>
            </w:pPr>
            <w:r>
              <w:rPr>
                <w:rFonts w:eastAsia="仿宋_GB2312" w:hint="eastAsia"/>
              </w:rPr>
              <w:t>红斑</w:t>
            </w:r>
          </w:p>
        </w:tc>
        <w:tc>
          <w:tcPr>
            <w:tcW w:w="910" w:type="dxa"/>
            <w:tcBorders>
              <w:left w:val="nil"/>
              <w:right w:val="nil"/>
            </w:tcBorders>
            <w:vAlign w:val="bottom"/>
          </w:tcPr>
          <w:p w14:paraId="3393046C" w14:textId="77777777" w:rsidR="00BB1918" w:rsidRDefault="00BB1918" w:rsidP="00AE4FC9">
            <w:pPr>
              <w:overflowPunct w:val="0"/>
              <w:jc w:val="center"/>
              <w:rPr>
                <w:rFonts w:eastAsia="仿宋_GB2312"/>
              </w:rPr>
            </w:pPr>
            <w:r>
              <w:rPr>
                <w:rFonts w:eastAsia="仿宋_GB2312" w:hint="eastAsia"/>
              </w:rPr>
              <w:t>水肿</w:t>
            </w:r>
          </w:p>
        </w:tc>
        <w:tc>
          <w:tcPr>
            <w:tcW w:w="910" w:type="dxa"/>
            <w:tcBorders>
              <w:left w:val="nil"/>
              <w:right w:val="nil"/>
            </w:tcBorders>
            <w:vAlign w:val="bottom"/>
          </w:tcPr>
          <w:p w14:paraId="2A1D7489" w14:textId="77777777" w:rsidR="00BB1918" w:rsidRDefault="00BB1918" w:rsidP="00AE4FC9">
            <w:pPr>
              <w:overflowPunct w:val="0"/>
              <w:jc w:val="center"/>
              <w:rPr>
                <w:rFonts w:eastAsia="仿宋_GB2312"/>
              </w:rPr>
            </w:pPr>
            <w:r>
              <w:rPr>
                <w:rFonts w:eastAsia="仿宋_GB2312" w:hint="eastAsia"/>
              </w:rPr>
              <w:t>总分</w:t>
            </w:r>
          </w:p>
        </w:tc>
        <w:tc>
          <w:tcPr>
            <w:tcW w:w="910" w:type="dxa"/>
            <w:tcBorders>
              <w:left w:val="nil"/>
              <w:right w:val="nil"/>
            </w:tcBorders>
            <w:vAlign w:val="bottom"/>
          </w:tcPr>
          <w:p w14:paraId="470C6251" w14:textId="77777777" w:rsidR="00BB1918" w:rsidRDefault="00BB1918" w:rsidP="00AE4FC9">
            <w:pPr>
              <w:overflowPunct w:val="0"/>
              <w:jc w:val="center"/>
              <w:rPr>
                <w:rFonts w:eastAsia="仿宋_GB2312"/>
              </w:rPr>
            </w:pPr>
            <w:r>
              <w:rPr>
                <w:rFonts w:eastAsia="仿宋_GB2312" w:hint="eastAsia"/>
              </w:rPr>
              <w:t>红斑</w:t>
            </w:r>
          </w:p>
        </w:tc>
        <w:tc>
          <w:tcPr>
            <w:tcW w:w="910" w:type="dxa"/>
            <w:tcBorders>
              <w:left w:val="nil"/>
              <w:right w:val="nil"/>
            </w:tcBorders>
            <w:vAlign w:val="bottom"/>
          </w:tcPr>
          <w:p w14:paraId="4124A042" w14:textId="77777777" w:rsidR="00BB1918" w:rsidRDefault="00BB1918" w:rsidP="00AE4FC9">
            <w:pPr>
              <w:overflowPunct w:val="0"/>
              <w:jc w:val="center"/>
              <w:rPr>
                <w:rFonts w:eastAsia="仿宋_GB2312"/>
              </w:rPr>
            </w:pPr>
            <w:r>
              <w:rPr>
                <w:rFonts w:eastAsia="仿宋_GB2312" w:hint="eastAsia"/>
              </w:rPr>
              <w:t>水肿</w:t>
            </w:r>
          </w:p>
        </w:tc>
        <w:tc>
          <w:tcPr>
            <w:tcW w:w="895" w:type="dxa"/>
            <w:tcBorders>
              <w:left w:val="nil"/>
              <w:right w:val="nil"/>
            </w:tcBorders>
            <w:vAlign w:val="bottom"/>
          </w:tcPr>
          <w:p w14:paraId="3524CDDB" w14:textId="77777777" w:rsidR="00BB1918" w:rsidRDefault="00BB1918" w:rsidP="00AE4FC9">
            <w:pPr>
              <w:overflowPunct w:val="0"/>
              <w:jc w:val="center"/>
              <w:rPr>
                <w:rFonts w:eastAsia="仿宋_GB2312"/>
              </w:rPr>
            </w:pPr>
            <w:r>
              <w:rPr>
                <w:rFonts w:eastAsia="仿宋_GB2312" w:hint="eastAsia"/>
              </w:rPr>
              <w:t>总分</w:t>
            </w:r>
          </w:p>
        </w:tc>
      </w:tr>
      <w:tr w:rsidR="00BB1918" w14:paraId="24AE9A41" w14:textId="77777777" w:rsidTr="00AE4FC9">
        <w:trPr>
          <w:jc w:val="center"/>
        </w:trPr>
        <w:tc>
          <w:tcPr>
            <w:tcW w:w="1155" w:type="dxa"/>
            <w:tcBorders>
              <w:left w:val="nil"/>
              <w:bottom w:val="nil"/>
              <w:right w:val="nil"/>
            </w:tcBorders>
          </w:tcPr>
          <w:p w14:paraId="1AE2E843" w14:textId="77777777" w:rsidR="00BB1918" w:rsidRDefault="00BB1918" w:rsidP="00AE4FC9">
            <w:pPr>
              <w:overflowPunct w:val="0"/>
              <w:spacing w:line="260" w:lineRule="exact"/>
              <w:jc w:val="center"/>
              <w:rPr>
                <w:rFonts w:eastAsia="仿宋_GB2312"/>
              </w:rPr>
            </w:pPr>
            <w:r>
              <w:rPr>
                <w:rFonts w:eastAsia="仿宋_GB2312"/>
              </w:rPr>
              <w:t xml:space="preserve"> 1</w:t>
            </w:r>
          </w:p>
        </w:tc>
        <w:tc>
          <w:tcPr>
            <w:tcW w:w="1680" w:type="dxa"/>
            <w:tcBorders>
              <w:left w:val="nil"/>
              <w:bottom w:val="nil"/>
              <w:right w:val="nil"/>
            </w:tcBorders>
          </w:tcPr>
          <w:p w14:paraId="0DF51D7F" w14:textId="77777777" w:rsidR="00BB1918" w:rsidRDefault="00BB1918" w:rsidP="00AE4FC9">
            <w:pPr>
              <w:overflowPunct w:val="0"/>
              <w:spacing w:line="260" w:lineRule="exact"/>
              <w:jc w:val="center"/>
              <w:rPr>
                <w:rFonts w:eastAsia="仿宋_GB2312"/>
              </w:rPr>
            </w:pPr>
            <w:r>
              <w:rPr>
                <w:rFonts w:eastAsia="仿宋_GB2312"/>
              </w:rPr>
              <w:t>4</w:t>
            </w:r>
          </w:p>
        </w:tc>
        <w:tc>
          <w:tcPr>
            <w:tcW w:w="910" w:type="dxa"/>
            <w:tcBorders>
              <w:left w:val="nil"/>
              <w:bottom w:val="nil"/>
              <w:right w:val="nil"/>
            </w:tcBorders>
          </w:tcPr>
          <w:p w14:paraId="0F794BBC" w14:textId="77777777" w:rsidR="00BB1918" w:rsidRDefault="00BB1918" w:rsidP="00AE4FC9">
            <w:pPr>
              <w:overflowPunct w:val="0"/>
              <w:spacing w:line="260" w:lineRule="exact"/>
              <w:jc w:val="center"/>
              <w:rPr>
                <w:rFonts w:eastAsia="仿宋_GB2312"/>
              </w:rPr>
            </w:pPr>
          </w:p>
        </w:tc>
        <w:tc>
          <w:tcPr>
            <w:tcW w:w="910" w:type="dxa"/>
            <w:tcBorders>
              <w:left w:val="nil"/>
              <w:bottom w:val="nil"/>
              <w:right w:val="nil"/>
            </w:tcBorders>
          </w:tcPr>
          <w:p w14:paraId="3B5B206C" w14:textId="77777777" w:rsidR="00BB1918" w:rsidRDefault="00BB1918" w:rsidP="00AE4FC9">
            <w:pPr>
              <w:overflowPunct w:val="0"/>
              <w:spacing w:line="260" w:lineRule="exact"/>
              <w:jc w:val="center"/>
              <w:rPr>
                <w:rFonts w:eastAsia="仿宋_GB2312"/>
              </w:rPr>
            </w:pPr>
          </w:p>
        </w:tc>
        <w:tc>
          <w:tcPr>
            <w:tcW w:w="910" w:type="dxa"/>
            <w:tcBorders>
              <w:left w:val="nil"/>
              <w:bottom w:val="nil"/>
              <w:right w:val="nil"/>
            </w:tcBorders>
          </w:tcPr>
          <w:p w14:paraId="31F7A0C2" w14:textId="77777777" w:rsidR="00BB1918" w:rsidRDefault="00BB1918" w:rsidP="00AE4FC9">
            <w:pPr>
              <w:overflowPunct w:val="0"/>
              <w:spacing w:line="260" w:lineRule="exact"/>
              <w:jc w:val="center"/>
              <w:rPr>
                <w:rFonts w:eastAsia="仿宋_GB2312"/>
              </w:rPr>
            </w:pPr>
          </w:p>
        </w:tc>
        <w:tc>
          <w:tcPr>
            <w:tcW w:w="910" w:type="dxa"/>
            <w:tcBorders>
              <w:left w:val="nil"/>
              <w:bottom w:val="nil"/>
              <w:right w:val="nil"/>
            </w:tcBorders>
          </w:tcPr>
          <w:p w14:paraId="03DEFDEF" w14:textId="77777777" w:rsidR="00BB1918" w:rsidRDefault="00BB1918" w:rsidP="00AE4FC9">
            <w:pPr>
              <w:overflowPunct w:val="0"/>
              <w:spacing w:line="260" w:lineRule="exact"/>
              <w:jc w:val="center"/>
              <w:rPr>
                <w:rFonts w:eastAsia="仿宋_GB2312"/>
              </w:rPr>
            </w:pPr>
          </w:p>
        </w:tc>
        <w:tc>
          <w:tcPr>
            <w:tcW w:w="910" w:type="dxa"/>
            <w:tcBorders>
              <w:left w:val="nil"/>
              <w:bottom w:val="nil"/>
              <w:right w:val="nil"/>
            </w:tcBorders>
          </w:tcPr>
          <w:p w14:paraId="1CC069EE" w14:textId="77777777" w:rsidR="00BB1918" w:rsidRDefault="00BB1918" w:rsidP="00AE4FC9">
            <w:pPr>
              <w:overflowPunct w:val="0"/>
              <w:spacing w:line="260" w:lineRule="exact"/>
              <w:jc w:val="center"/>
              <w:rPr>
                <w:rFonts w:eastAsia="仿宋_GB2312"/>
              </w:rPr>
            </w:pPr>
          </w:p>
        </w:tc>
        <w:tc>
          <w:tcPr>
            <w:tcW w:w="895" w:type="dxa"/>
            <w:tcBorders>
              <w:left w:val="nil"/>
              <w:bottom w:val="nil"/>
              <w:right w:val="nil"/>
            </w:tcBorders>
          </w:tcPr>
          <w:p w14:paraId="1CAC9A77" w14:textId="77777777" w:rsidR="00BB1918" w:rsidRDefault="00BB1918" w:rsidP="00AE4FC9">
            <w:pPr>
              <w:overflowPunct w:val="0"/>
              <w:spacing w:line="260" w:lineRule="exact"/>
              <w:jc w:val="center"/>
              <w:rPr>
                <w:rFonts w:eastAsia="仿宋_GB2312"/>
              </w:rPr>
            </w:pPr>
          </w:p>
        </w:tc>
      </w:tr>
      <w:tr w:rsidR="00BB1918" w14:paraId="4329FB34" w14:textId="77777777" w:rsidTr="00AE4FC9">
        <w:trPr>
          <w:jc w:val="center"/>
        </w:trPr>
        <w:tc>
          <w:tcPr>
            <w:tcW w:w="1155" w:type="dxa"/>
            <w:tcBorders>
              <w:top w:val="nil"/>
              <w:left w:val="nil"/>
              <w:bottom w:val="nil"/>
              <w:right w:val="nil"/>
            </w:tcBorders>
            <w:vAlign w:val="bottom"/>
          </w:tcPr>
          <w:p w14:paraId="59606CFA" w14:textId="77777777" w:rsidR="00BB1918" w:rsidRDefault="00BB1918" w:rsidP="00AE4FC9">
            <w:pPr>
              <w:overflowPunct w:val="0"/>
              <w:spacing w:line="260" w:lineRule="exact"/>
              <w:jc w:val="center"/>
              <w:rPr>
                <w:rFonts w:eastAsia="仿宋_GB2312"/>
              </w:rPr>
            </w:pPr>
            <w:r>
              <w:rPr>
                <w:rFonts w:eastAsia="仿宋_GB2312"/>
              </w:rPr>
              <w:t xml:space="preserve"> 2</w:t>
            </w:r>
          </w:p>
        </w:tc>
        <w:tc>
          <w:tcPr>
            <w:tcW w:w="1680" w:type="dxa"/>
            <w:tcBorders>
              <w:top w:val="nil"/>
              <w:left w:val="nil"/>
              <w:bottom w:val="nil"/>
              <w:right w:val="nil"/>
            </w:tcBorders>
            <w:vAlign w:val="bottom"/>
          </w:tcPr>
          <w:p w14:paraId="6341A9F4" w14:textId="77777777" w:rsidR="00BB1918" w:rsidRDefault="00BB1918" w:rsidP="00AE4FC9">
            <w:pPr>
              <w:overflowPunct w:val="0"/>
              <w:spacing w:line="260" w:lineRule="exact"/>
              <w:jc w:val="center"/>
              <w:rPr>
                <w:rFonts w:eastAsia="仿宋_GB2312"/>
              </w:rPr>
            </w:pPr>
            <w:r>
              <w:rPr>
                <w:rFonts w:eastAsia="仿宋_GB2312"/>
              </w:rPr>
              <w:t>4</w:t>
            </w:r>
          </w:p>
        </w:tc>
        <w:tc>
          <w:tcPr>
            <w:tcW w:w="910" w:type="dxa"/>
            <w:tcBorders>
              <w:top w:val="nil"/>
              <w:left w:val="nil"/>
              <w:bottom w:val="nil"/>
              <w:right w:val="nil"/>
            </w:tcBorders>
          </w:tcPr>
          <w:p w14:paraId="6921EE7F"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55C77DD0"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6132822E"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69B914F2"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7C6579E0" w14:textId="77777777" w:rsidR="00BB1918" w:rsidRDefault="00BB1918" w:rsidP="00AE4FC9">
            <w:pPr>
              <w:overflowPunct w:val="0"/>
              <w:spacing w:line="260" w:lineRule="exact"/>
              <w:jc w:val="center"/>
              <w:rPr>
                <w:rFonts w:eastAsia="仿宋_GB2312"/>
              </w:rPr>
            </w:pPr>
          </w:p>
        </w:tc>
        <w:tc>
          <w:tcPr>
            <w:tcW w:w="895" w:type="dxa"/>
            <w:tcBorders>
              <w:top w:val="nil"/>
              <w:left w:val="nil"/>
              <w:bottom w:val="nil"/>
              <w:right w:val="nil"/>
            </w:tcBorders>
          </w:tcPr>
          <w:p w14:paraId="5C019124" w14:textId="77777777" w:rsidR="00BB1918" w:rsidRDefault="00BB1918" w:rsidP="00AE4FC9">
            <w:pPr>
              <w:overflowPunct w:val="0"/>
              <w:spacing w:line="260" w:lineRule="exact"/>
              <w:jc w:val="center"/>
              <w:rPr>
                <w:rFonts w:eastAsia="仿宋_GB2312"/>
              </w:rPr>
            </w:pPr>
          </w:p>
        </w:tc>
      </w:tr>
      <w:tr w:rsidR="00BB1918" w14:paraId="566C5D9F" w14:textId="77777777" w:rsidTr="00AE4FC9">
        <w:trPr>
          <w:jc w:val="center"/>
        </w:trPr>
        <w:tc>
          <w:tcPr>
            <w:tcW w:w="1155" w:type="dxa"/>
            <w:tcBorders>
              <w:top w:val="nil"/>
              <w:left w:val="nil"/>
              <w:bottom w:val="nil"/>
              <w:right w:val="nil"/>
            </w:tcBorders>
            <w:vAlign w:val="bottom"/>
          </w:tcPr>
          <w:p w14:paraId="3C96CDA9" w14:textId="77777777" w:rsidR="00BB1918" w:rsidRDefault="00BB1918" w:rsidP="00AE4FC9">
            <w:pPr>
              <w:overflowPunct w:val="0"/>
              <w:spacing w:line="260" w:lineRule="exact"/>
              <w:jc w:val="center"/>
              <w:rPr>
                <w:rFonts w:eastAsia="仿宋_GB2312"/>
              </w:rPr>
            </w:pPr>
            <w:r>
              <w:rPr>
                <w:rFonts w:eastAsia="仿宋_GB2312"/>
              </w:rPr>
              <w:t xml:space="preserve"> 3</w:t>
            </w:r>
          </w:p>
        </w:tc>
        <w:tc>
          <w:tcPr>
            <w:tcW w:w="1680" w:type="dxa"/>
            <w:tcBorders>
              <w:top w:val="nil"/>
              <w:left w:val="nil"/>
              <w:bottom w:val="nil"/>
              <w:right w:val="nil"/>
            </w:tcBorders>
            <w:vAlign w:val="bottom"/>
          </w:tcPr>
          <w:p w14:paraId="005CA916" w14:textId="77777777" w:rsidR="00BB1918" w:rsidRDefault="00BB1918" w:rsidP="00AE4FC9">
            <w:pPr>
              <w:overflowPunct w:val="0"/>
              <w:spacing w:line="260" w:lineRule="exact"/>
              <w:jc w:val="center"/>
              <w:rPr>
                <w:rFonts w:eastAsia="仿宋_GB2312"/>
              </w:rPr>
            </w:pPr>
            <w:r>
              <w:rPr>
                <w:rFonts w:eastAsia="仿宋_GB2312"/>
              </w:rPr>
              <w:t>4</w:t>
            </w:r>
          </w:p>
        </w:tc>
        <w:tc>
          <w:tcPr>
            <w:tcW w:w="910" w:type="dxa"/>
            <w:tcBorders>
              <w:top w:val="nil"/>
              <w:left w:val="nil"/>
              <w:bottom w:val="nil"/>
              <w:right w:val="nil"/>
            </w:tcBorders>
          </w:tcPr>
          <w:p w14:paraId="7DCF588D"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168515D5"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0AA350F1"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3664E8BF"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5841ADE5" w14:textId="77777777" w:rsidR="00BB1918" w:rsidRDefault="00BB1918" w:rsidP="00AE4FC9">
            <w:pPr>
              <w:overflowPunct w:val="0"/>
              <w:spacing w:line="260" w:lineRule="exact"/>
              <w:jc w:val="center"/>
              <w:rPr>
                <w:rFonts w:eastAsia="仿宋_GB2312"/>
              </w:rPr>
            </w:pPr>
          </w:p>
        </w:tc>
        <w:tc>
          <w:tcPr>
            <w:tcW w:w="895" w:type="dxa"/>
            <w:tcBorders>
              <w:top w:val="nil"/>
              <w:left w:val="nil"/>
              <w:bottom w:val="nil"/>
              <w:right w:val="nil"/>
            </w:tcBorders>
          </w:tcPr>
          <w:p w14:paraId="6AB9011B" w14:textId="77777777" w:rsidR="00BB1918" w:rsidRDefault="00BB1918" w:rsidP="00AE4FC9">
            <w:pPr>
              <w:overflowPunct w:val="0"/>
              <w:spacing w:line="260" w:lineRule="exact"/>
              <w:jc w:val="center"/>
              <w:rPr>
                <w:rFonts w:eastAsia="仿宋_GB2312"/>
              </w:rPr>
            </w:pPr>
          </w:p>
        </w:tc>
      </w:tr>
      <w:tr w:rsidR="00BB1918" w14:paraId="6BE7D23F" w14:textId="77777777" w:rsidTr="00AE4FC9">
        <w:trPr>
          <w:jc w:val="center"/>
        </w:trPr>
        <w:tc>
          <w:tcPr>
            <w:tcW w:w="1155" w:type="dxa"/>
            <w:tcBorders>
              <w:top w:val="nil"/>
              <w:left w:val="nil"/>
              <w:bottom w:val="nil"/>
              <w:right w:val="nil"/>
            </w:tcBorders>
            <w:vAlign w:val="bottom"/>
          </w:tcPr>
          <w:p w14:paraId="16507D6C" w14:textId="77777777" w:rsidR="00BB1918" w:rsidRDefault="00BB1918" w:rsidP="00AE4FC9">
            <w:pPr>
              <w:overflowPunct w:val="0"/>
              <w:spacing w:line="260" w:lineRule="exact"/>
              <w:jc w:val="center"/>
              <w:rPr>
                <w:rFonts w:eastAsia="仿宋_GB2312"/>
              </w:rPr>
            </w:pPr>
            <w:r>
              <w:rPr>
                <w:rFonts w:eastAsia="仿宋_GB2312"/>
              </w:rPr>
              <w:t xml:space="preserve"> 4</w:t>
            </w:r>
          </w:p>
        </w:tc>
        <w:tc>
          <w:tcPr>
            <w:tcW w:w="1680" w:type="dxa"/>
            <w:tcBorders>
              <w:top w:val="nil"/>
              <w:left w:val="nil"/>
              <w:bottom w:val="nil"/>
              <w:right w:val="nil"/>
            </w:tcBorders>
            <w:vAlign w:val="bottom"/>
          </w:tcPr>
          <w:p w14:paraId="28E857DA" w14:textId="77777777" w:rsidR="00BB1918" w:rsidRDefault="00BB1918" w:rsidP="00AE4FC9">
            <w:pPr>
              <w:overflowPunct w:val="0"/>
              <w:spacing w:line="260" w:lineRule="exact"/>
              <w:jc w:val="center"/>
              <w:rPr>
                <w:rFonts w:eastAsia="仿宋_GB2312"/>
              </w:rPr>
            </w:pPr>
            <w:r>
              <w:rPr>
                <w:rFonts w:eastAsia="仿宋_GB2312"/>
              </w:rPr>
              <w:t>4</w:t>
            </w:r>
          </w:p>
        </w:tc>
        <w:tc>
          <w:tcPr>
            <w:tcW w:w="910" w:type="dxa"/>
            <w:tcBorders>
              <w:top w:val="nil"/>
              <w:left w:val="nil"/>
              <w:bottom w:val="nil"/>
              <w:right w:val="nil"/>
            </w:tcBorders>
          </w:tcPr>
          <w:p w14:paraId="747F01D6"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47765F0F"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2329A714"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0FFB81EF"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3EB4753B" w14:textId="77777777" w:rsidR="00BB1918" w:rsidRDefault="00BB1918" w:rsidP="00AE4FC9">
            <w:pPr>
              <w:overflowPunct w:val="0"/>
              <w:spacing w:line="260" w:lineRule="exact"/>
              <w:jc w:val="center"/>
              <w:rPr>
                <w:rFonts w:eastAsia="仿宋_GB2312"/>
              </w:rPr>
            </w:pPr>
          </w:p>
        </w:tc>
        <w:tc>
          <w:tcPr>
            <w:tcW w:w="895" w:type="dxa"/>
            <w:tcBorders>
              <w:top w:val="nil"/>
              <w:left w:val="nil"/>
              <w:bottom w:val="nil"/>
              <w:right w:val="nil"/>
            </w:tcBorders>
          </w:tcPr>
          <w:p w14:paraId="2C02363F" w14:textId="77777777" w:rsidR="00BB1918" w:rsidRDefault="00BB1918" w:rsidP="00AE4FC9">
            <w:pPr>
              <w:overflowPunct w:val="0"/>
              <w:spacing w:line="260" w:lineRule="exact"/>
              <w:jc w:val="center"/>
              <w:rPr>
                <w:rFonts w:eastAsia="仿宋_GB2312"/>
              </w:rPr>
            </w:pPr>
          </w:p>
        </w:tc>
      </w:tr>
      <w:tr w:rsidR="00BB1918" w14:paraId="169322B9" w14:textId="77777777" w:rsidTr="00AE4FC9">
        <w:trPr>
          <w:jc w:val="center"/>
        </w:trPr>
        <w:tc>
          <w:tcPr>
            <w:tcW w:w="1155" w:type="dxa"/>
            <w:tcBorders>
              <w:top w:val="nil"/>
              <w:left w:val="nil"/>
              <w:bottom w:val="nil"/>
              <w:right w:val="nil"/>
            </w:tcBorders>
            <w:vAlign w:val="bottom"/>
          </w:tcPr>
          <w:p w14:paraId="3779A00A" w14:textId="77777777" w:rsidR="00BB1918" w:rsidRDefault="00BB1918" w:rsidP="00AE4FC9">
            <w:pPr>
              <w:overflowPunct w:val="0"/>
              <w:spacing w:line="260" w:lineRule="exact"/>
              <w:jc w:val="center"/>
              <w:rPr>
                <w:rFonts w:eastAsia="仿宋_GB2312"/>
              </w:rPr>
            </w:pPr>
            <w:r>
              <w:rPr>
                <w:rFonts w:eastAsia="仿宋_GB2312"/>
              </w:rPr>
              <w:lastRenderedPageBreak/>
              <w:t xml:space="preserve"> 5</w:t>
            </w:r>
          </w:p>
        </w:tc>
        <w:tc>
          <w:tcPr>
            <w:tcW w:w="1680" w:type="dxa"/>
            <w:tcBorders>
              <w:top w:val="nil"/>
              <w:left w:val="nil"/>
              <w:bottom w:val="nil"/>
              <w:right w:val="nil"/>
            </w:tcBorders>
            <w:vAlign w:val="bottom"/>
          </w:tcPr>
          <w:p w14:paraId="4FFD81DD" w14:textId="77777777" w:rsidR="00BB1918" w:rsidRDefault="00BB1918" w:rsidP="00AE4FC9">
            <w:pPr>
              <w:overflowPunct w:val="0"/>
              <w:spacing w:line="260" w:lineRule="exact"/>
              <w:jc w:val="center"/>
              <w:rPr>
                <w:rFonts w:eastAsia="仿宋_GB2312"/>
              </w:rPr>
            </w:pPr>
            <w:r>
              <w:rPr>
                <w:rFonts w:eastAsia="仿宋_GB2312"/>
              </w:rPr>
              <w:t>4</w:t>
            </w:r>
          </w:p>
        </w:tc>
        <w:tc>
          <w:tcPr>
            <w:tcW w:w="910" w:type="dxa"/>
            <w:tcBorders>
              <w:top w:val="nil"/>
              <w:left w:val="nil"/>
              <w:bottom w:val="nil"/>
              <w:right w:val="nil"/>
            </w:tcBorders>
          </w:tcPr>
          <w:p w14:paraId="4B6BDA25"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039C95A3"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292539AD"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142262D0"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06358B8D" w14:textId="77777777" w:rsidR="00BB1918" w:rsidRDefault="00BB1918" w:rsidP="00AE4FC9">
            <w:pPr>
              <w:overflowPunct w:val="0"/>
              <w:spacing w:line="260" w:lineRule="exact"/>
              <w:jc w:val="center"/>
              <w:rPr>
                <w:rFonts w:eastAsia="仿宋_GB2312"/>
              </w:rPr>
            </w:pPr>
          </w:p>
        </w:tc>
        <w:tc>
          <w:tcPr>
            <w:tcW w:w="895" w:type="dxa"/>
            <w:tcBorders>
              <w:top w:val="nil"/>
              <w:left w:val="nil"/>
              <w:bottom w:val="nil"/>
              <w:right w:val="nil"/>
            </w:tcBorders>
          </w:tcPr>
          <w:p w14:paraId="4F37465C" w14:textId="77777777" w:rsidR="00BB1918" w:rsidRDefault="00BB1918" w:rsidP="00AE4FC9">
            <w:pPr>
              <w:overflowPunct w:val="0"/>
              <w:spacing w:line="260" w:lineRule="exact"/>
              <w:jc w:val="center"/>
              <w:rPr>
                <w:rFonts w:eastAsia="仿宋_GB2312"/>
              </w:rPr>
            </w:pPr>
          </w:p>
        </w:tc>
      </w:tr>
      <w:tr w:rsidR="00BB1918" w14:paraId="445BA529" w14:textId="77777777" w:rsidTr="00AE4FC9">
        <w:trPr>
          <w:jc w:val="center"/>
        </w:trPr>
        <w:tc>
          <w:tcPr>
            <w:tcW w:w="1155" w:type="dxa"/>
            <w:tcBorders>
              <w:top w:val="nil"/>
              <w:left w:val="nil"/>
              <w:bottom w:val="nil"/>
              <w:right w:val="nil"/>
            </w:tcBorders>
            <w:vAlign w:val="bottom"/>
          </w:tcPr>
          <w:p w14:paraId="25A7CAE1" w14:textId="77777777" w:rsidR="00BB1918" w:rsidRDefault="00BB1918" w:rsidP="00AE4FC9">
            <w:pPr>
              <w:overflowPunct w:val="0"/>
              <w:spacing w:line="260" w:lineRule="exact"/>
              <w:jc w:val="center"/>
              <w:rPr>
                <w:rFonts w:eastAsia="仿宋_GB2312"/>
              </w:rPr>
            </w:pPr>
            <w:r>
              <w:rPr>
                <w:rFonts w:eastAsia="仿宋_GB2312"/>
              </w:rPr>
              <w:t xml:space="preserve"> 6</w:t>
            </w:r>
          </w:p>
        </w:tc>
        <w:tc>
          <w:tcPr>
            <w:tcW w:w="1680" w:type="dxa"/>
            <w:tcBorders>
              <w:top w:val="nil"/>
              <w:left w:val="nil"/>
              <w:bottom w:val="nil"/>
              <w:right w:val="nil"/>
            </w:tcBorders>
            <w:vAlign w:val="bottom"/>
          </w:tcPr>
          <w:p w14:paraId="311EF201" w14:textId="77777777" w:rsidR="00BB1918" w:rsidRDefault="00BB1918" w:rsidP="00AE4FC9">
            <w:pPr>
              <w:overflowPunct w:val="0"/>
              <w:spacing w:line="260" w:lineRule="exact"/>
              <w:jc w:val="center"/>
              <w:rPr>
                <w:rFonts w:eastAsia="仿宋_GB2312"/>
              </w:rPr>
            </w:pPr>
            <w:r>
              <w:rPr>
                <w:rFonts w:eastAsia="仿宋_GB2312"/>
              </w:rPr>
              <w:t>4</w:t>
            </w:r>
          </w:p>
        </w:tc>
        <w:tc>
          <w:tcPr>
            <w:tcW w:w="910" w:type="dxa"/>
            <w:tcBorders>
              <w:top w:val="nil"/>
              <w:left w:val="nil"/>
              <w:bottom w:val="nil"/>
              <w:right w:val="nil"/>
            </w:tcBorders>
          </w:tcPr>
          <w:p w14:paraId="0B36E928"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549B605F"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67CD093B"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3FE80BC7"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4418A7FC" w14:textId="77777777" w:rsidR="00BB1918" w:rsidRDefault="00BB1918" w:rsidP="00AE4FC9">
            <w:pPr>
              <w:overflowPunct w:val="0"/>
              <w:spacing w:line="260" w:lineRule="exact"/>
              <w:jc w:val="center"/>
              <w:rPr>
                <w:rFonts w:eastAsia="仿宋_GB2312"/>
              </w:rPr>
            </w:pPr>
          </w:p>
        </w:tc>
        <w:tc>
          <w:tcPr>
            <w:tcW w:w="895" w:type="dxa"/>
            <w:tcBorders>
              <w:top w:val="nil"/>
              <w:left w:val="nil"/>
              <w:bottom w:val="nil"/>
              <w:right w:val="nil"/>
            </w:tcBorders>
          </w:tcPr>
          <w:p w14:paraId="00F14E76" w14:textId="77777777" w:rsidR="00BB1918" w:rsidRDefault="00BB1918" w:rsidP="00AE4FC9">
            <w:pPr>
              <w:overflowPunct w:val="0"/>
              <w:spacing w:line="260" w:lineRule="exact"/>
              <w:jc w:val="center"/>
              <w:rPr>
                <w:rFonts w:eastAsia="仿宋_GB2312"/>
              </w:rPr>
            </w:pPr>
          </w:p>
        </w:tc>
      </w:tr>
      <w:tr w:rsidR="00BB1918" w14:paraId="4AB5772D" w14:textId="77777777" w:rsidTr="00AE4FC9">
        <w:trPr>
          <w:jc w:val="center"/>
        </w:trPr>
        <w:tc>
          <w:tcPr>
            <w:tcW w:w="1155" w:type="dxa"/>
            <w:tcBorders>
              <w:top w:val="nil"/>
              <w:left w:val="nil"/>
              <w:bottom w:val="nil"/>
              <w:right w:val="nil"/>
            </w:tcBorders>
            <w:vAlign w:val="bottom"/>
          </w:tcPr>
          <w:p w14:paraId="0ADBFAC1" w14:textId="77777777" w:rsidR="00BB1918" w:rsidRDefault="00BB1918" w:rsidP="00AE4FC9">
            <w:pPr>
              <w:overflowPunct w:val="0"/>
              <w:spacing w:line="260" w:lineRule="exact"/>
              <w:jc w:val="center"/>
              <w:rPr>
                <w:rFonts w:eastAsia="仿宋_GB2312"/>
              </w:rPr>
            </w:pPr>
            <w:r>
              <w:rPr>
                <w:rFonts w:eastAsia="仿宋_GB2312"/>
              </w:rPr>
              <w:t xml:space="preserve"> 7</w:t>
            </w:r>
          </w:p>
        </w:tc>
        <w:tc>
          <w:tcPr>
            <w:tcW w:w="1680" w:type="dxa"/>
            <w:tcBorders>
              <w:top w:val="nil"/>
              <w:left w:val="nil"/>
              <w:bottom w:val="nil"/>
              <w:right w:val="nil"/>
            </w:tcBorders>
            <w:vAlign w:val="bottom"/>
          </w:tcPr>
          <w:p w14:paraId="342F696C" w14:textId="77777777" w:rsidR="00BB1918" w:rsidRDefault="00BB1918" w:rsidP="00AE4FC9">
            <w:pPr>
              <w:overflowPunct w:val="0"/>
              <w:spacing w:line="260" w:lineRule="exact"/>
              <w:jc w:val="center"/>
              <w:rPr>
                <w:rFonts w:eastAsia="仿宋_GB2312"/>
              </w:rPr>
            </w:pPr>
            <w:r>
              <w:rPr>
                <w:rFonts w:eastAsia="仿宋_GB2312"/>
              </w:rPr>
              <w:t>4</w:t>
            </w:r>
          </w:p>
        </w:tc>
        <w:tc>
          <w:tcPr>
            <w:tcW w:w="910" w:type="dxa"/>
            <w:tcBorders>
              <w:top w:val="nil"/>
              <w:left w:val="nil"/>
              <w:bottom w:val="nil"/>
              <w:right w:val="nil"/>
            </w:tcBorders>
          </w:tcPr>
          <w:p w14:paraId="19EC2DA0"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149F215A"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37CF4573"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25A818C2"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3CCA84FF" w14:textId="77777777" w:rsidR="00BB1918" w:rsidRDefault="00BB1918" w:rsidP="00AE4FC9">
            <w:pPr>
              <w:overflowPunct w:val="0"/>
              <w:spacing w:line="260" w:lineRule="exact"/>
              <w:jc w:val="center"/>
              <w:rPr>
                <w:rFonts w:eastAsia="仿宋_GB2312"/>
              </w:rPr>
            </w:pPr>
          </w:p>
        </w:tc>
        <w:tc>
          <w:tcPr>
            <w:tcW w:w="895" w:type="dxa"/>
            <w:tcBorders>
              <w:top w:val="nil"/>
              <w:left w:val="nil"/>
              <w:bottom w:val="nil"/>
              <w:right w:val="nil"/>
            </w:tcBorders>
          </w:tcPr>
          <w:p w14:paraId="405CFF28" w14:textId="77777777" w:rsidR="00BB1918" w:rsidRDefault="00BB1918" w:rsidP="00AE4FC9">
            <w:pPr>
              <w:overflowPunct w:val="0"/>
              <w:spacing w:line="260" w:lineRule="exact"/>
              <w:jc w:val="center"/>
              <w:rPr>
                <w:rFonts w:eastAsia="仿宋_GB2312"/>
              </w:rPr>
            </w:pPr>
          </w:p>
        </w:tc>
      </w:tr>
      <w:tr w:rsidR="00BB1918" w14:paraId="7069EA96" w14:textId="77777777" w:rsidTr="00AE4FC9">
        <w:trPr>
          <w:jc w:val="center"/>
        </w:trPr>
        <w:tc>
          <w:tcPr>
            <w:tcW w:w="1155" w:type="dxa"/>
            <w:tcBorders>
              <w:top w:val="nil"/>
              <w:left w:val="nil"/>
              <w:bottom w:val="nil"/>
              <w:right w:val="nil"/>
            </w:tcBorders>
            <w:vAlign w:val="bottom"/>
          </w:tcPr>
          <w:p w14:paraId="2EA9C46D" w14:textId="77777777" w:rsidR="00BB1918" w:rsidRDefault="00BB1918" w:rsidP="00AE4FC9">
            <w:pPr>
              <w:overflowPunct w:val="0"/>
              <w:spacing w:line="260" w:lineRule="exact"/>
              <w:jc w:val="center"/>
              <w:rPr>
                <w:rFonts w:eastAsia="仿宋_GB2312"/>
              </w:rPr>
            </w:pPr>
            <w:r>
              <w:rPr>
                <w:rFonts w:eastAsia="仿宋_GB2312"/>
              </w:rPr>
              <w:t xml:space="preserve"> 8</w:t>
            </w:r>
          </w:p>
        </w:tc>
        <w:tc>
          <w:tcPr>
            <w:tcW w:w="1680" w:type="dxa"/>
            <w:tcBorders>
              <w:top w:val="nil"/>
              <w:left w:val="nil"/>
              <w:bottom w:val="nil"/>
              <w:right w:val="nil"/>
            </w:tcBorders>
            <w:vAlign w:val="bottom"/>
          </w:tcPr>
          <w:p w14:paraId="41E16396" w14:textId="77777777" w:rsidR="00BB1918" w:rsidRDefault="00BB1918" w:rsidP="00AE4FC9">
            <w:pPr>
              <w:overflowPunct w:val="0"/>
              <w:spacing w:line="260" w:lineRule="exact"/>
              <w:jc w:val="center"/>
              <w:rPr>
                <w:rFonts w:eastAsia="仿宋_GB2312"/>
              </w:rPr>
            </w:pPr>
            <w:r>
              <w:rPr>
                <w:rFonts w:eastAsia="仿宋_GB2312"/>
              </w:rPr>
              <w:t>4</w:t>
            </w:r>
          </w:p>
        </w:tc>
        <w:tc>
          <w:tcPr>
            <w:tcW w:w="910" w:type="dxa"/>
            <w:tcBorders>
              <w:top w:val="nil"/>
              <w:left w:val="nil"/>
              <w:bottom w:val="nil"/>
              <w:right w:val="nil"/>
            </w:tcBorders>
          </w:tcPr>
          <w:p w14:paraId="7EB65119"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33522398"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712C4D44"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4B9D1BBE"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653E338B" w14:textId="77777777" w:rsidR="00BB1918" w:rsidRDefault="00BB1918" w:rsidP="00AE4FC9">
            <w:pPr>
              <w:overflowPunct w:val="0"/>
              <w:spacing w:line="260" w:lineRule="exact"/>
              <w:jc w:val="center"/>
              <w:rPr>
                <w:rFonts w:eastAsia="仿宋_GB2312"/>
              </w:rPr>
            </w:pPr>
          </w:p>
        </w:tc>
        <w:tc>
          <w:tcPr>
            <w:tcW w:w="895" w:type="dxa"/>
            <w:tcBorders>
              <w:top w:val="nil"/>
              <w:left w:val="nil"/>
              <w:bottom w:val="nil"/>
              <w:right w:val="nil"/>
            </w:tcBorders>
          </w:tcPr>
          <w:p w14:paraId="1E4C4E70" w14:textId="77777777" w:rsidR="00BB1918" w:rsidRDefault="00BB1918" w:rsidP="00AE4FC9">
            <w:pPr>
              <w:overflowPunct w:val="0"/>
              <w:spacing w:line="260" w:lineRule="exact"/>
              <w:jc w:val="center"/>
              <w:rPr>
                <w:rFonts w:eastAsia="仿宋_GB2312"/>
              </w:rPr>
            </w:pPr>
          </w:p>
        </w:tc>
      </w:tr>
      <w:tr w:rsidR="00BB1918" w14:paraId="11C7462C" w14:textId="77777777" w:rsidTr="00AE4FC9">
        <w:trPr>
          <w:jc w:val="center"/>
        </w:trPr>
        <w:tc>
          <w:tcPr>
            <w:tcW w:w="1155" w:type="dxa"/>
            <w:tcBorders>
              <w:top w:val="nil"/>
              <w:left w:val="nil"/>
              <w:bottom w:val="nil"/>
              <w:right w:val="nil"/>
            </w:tcBorders>
            <w:vAlign w:val="bottom"/>
          </w:tcPr>
          <w:p w14:paraId="2A597CC5" w14:textId="77777777" w:rsidR="00BB1918" w:rsidRDefault="00BB1918" w:rsidP="00AE4FC9">
            <w:pPr>
              <w:overflowPunct w:val="0"/>
              <w:spacing w:line="260" w:lineRule="exact"/>
              <w:jc w:val="center"/>
              <w:rPr>
                <w:rFonts w:eastAsia="仿宋_GB2312"/>
              </w:rPr>
            </w:pPr>
            <w:r>
              <w:rPr>
                <w:rFonts w:eastAsia="仿宋_GB2312"/>
              </w:rPr>
              <w:t xml:space="preserve"> 9</w:t>
            </w:r>
          </w:p>
        </w:tc>
        <w:tc>
          <w:tcPr>
            <w:tcW w:w="1680" w:type="dxa"/>
            <w:tcBorders>
              <w:top w:val="nil"/>
              <w:left w:val="nil"/>
              <w:bottom w:val="nil"/>
              <w:right w:val="nil"/>
            </w:tcBorders>
            <w:vAlign w:val="bottom"/>
          </w:tcPr>
          <w:p w14:paraId="46146A35" w14:textId="77777777" w:rsidR="00BB1918" w:rsidRDefault="00BB1918" w:rsidP="00AE4FC9">
            <w:pPr>
              <w:overflowPunct w:val="0"/>
              <w:spacing w:line="260" w:lineRule="exact"/>
              <w:jc w:val="center"/>
              <w:rPr>
                <w:rFonts w:eastAsia="仿宋_GB2312"/>
              </w:rPr>
            </w:pPr>
            <w:r>
              <w:rPr>
                <w:rFonts w:eastAsia="仿宋_GB2312"/>
              </w:rPr>
              <w:t>4</w:t>
            </w:r>
          </w:p>
        </w:tc>
        <w:tc>
          <w:tcPr>
            <w:tcW w:w="910" w:type="dxa"/>
            <w:tcBorders>
              <w:top w:val="nil"/>
              <w:left w:val="nil"/>
              <w:bottom w:val="nil"/>
              <w:right w:val="nil"/>
            </w:tcBorders>
          </w:tcPr>
          <w:p w14:paraId="183B4886"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355A0B48"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5A6F9163"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052960B4"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1F6F95C9" w14:textId="77777777" w:rsidR="00BB1918" w:rsidRDefault="00BB1918" w:rsidP="00AE4FC9">
            <w:pPr>
              <w:overflowPunct w:val="0"/>
              <w:spacing w:line="260" w:lineRule="exact"/>
              <w:jc w:val="center"/>
              <w:rPr>
                <w:rFonts w:eastAsia="仿宋_GB2312"/>
              </w:rPr>
            </w:pPr>
          </w:p>
        </w:tc>
        <w:tc>
          <w:tcPr>
            <w:tcW w:w="895" w:type="dxa"/>
            <w:tcBorders>
              <w:top w:val="nil"/>
              <w:left w:val="nil"/>
              <w:bottom w:val="nil"/>
              <w:right w:val="nil"/>
            </w:tcBorders>
          </w:tcPr>
          <w:p w14:paraId="16D202EF" w14:textId="77777777" w:rsidR="00BB1918" w:rsidRDefault="00BB1918" w:rsidP="00AE4FC9">
            <w:pPr>
              <w:overflowPunct w:val="0"/>
              <w:spacing w:line="260" w:lineRule="exact"/>
              <w:jc w:val="center"/>
              <w:rPr>
                <w:rFonts w:eastAsia="仿宋_GB2312"/>
              </w:rPr>
            </w:pPr>
          </w:p>
        </w:tc>
      </w:tr>
      <w:tr w:rsidR="00BB1918" w14:paraId="6A9B61B1" w14:textId="77777777" w:rsidTr="00AE4FC9">
        <w:trPr>
          <w:jc w:val="center"/>
        </w:trPr>
        <w:tc>
          <w:tcPr>
            <w:tcW w:w="1155" w:type="dxa"/>
            <w:tcBorders>
              <w:top w:val="nil"/>
              <w:left w:val="nil"/>
              <w:bottom w:val="nil"/>
              <w:right w:val="nil"/>
            </w:tcBorders>
            <w:vAlign w:val="bottom"/>
          </w:tcPr>
          <w:p w14:paraId="24DBB411" w14:textId="77777777" w:rsidR="00BB1918" w:rsidRDefault="00BB1918" w:rsidP="00AE4FC9">
            <w:pPr>
              <w:overflowPunct w:val="0"/>
              <w:spacing w:line="260" w:lineRule="exact"/>
              <w:jc w:val="center"/>
              <w:rPr>
                <w:rFonts w:eastAsia="仿宋_GB2312"/>
              </w:rPr>
            </w:pPr>
            <w:r>
              <w:rPr>
                <w:rFonts w:eastAsia="仿宋_GB2312"/>
              </w:rPr>
              <w:t>10</w:t>
            </w:r>
          </w:p>
        </w:tc>
        <w:tc>
          <w:tcPr>
            <w:tcW w:w="1680" w:type="dxa"/>
            <w:tcBorders>
              <w:top w:val="nil"/>
              <w:left w:val="nil"/>
              <w:bottom w:val="nil"/>
              <w:right w:val="nil"/>
            </w:tcBorders>
            <w:vAlign w:val="bottom"/>
          </w:tcPr>
          <w:p w14:paraId="1B97BEDA" w14:textId="77777777" w:rsidR="00BB1918" w:rsidRDefault="00BB1918" w:rsidP="00AE4FC9">
            <w:pPr>
              <w:overflowPunct w:val="0"/>
              <w:spacing w:line="260" w:lineRule="exact"/>
              <w:jc w:val="center"/>
              <w:rPr>
                <w:rFonts w:eastAsia="仿宋_GB2312"/>
              </w:rPr>
            </w:pPr>
            <w:r>
              <w:rPr>
                <w:rFonts w:eastAsia="仿宋_GB2312"/>
              </w:rPr>
              <w:t>4</w:t>
            </w:r>
          </w:p>
        </w:tc>
        <w:tc>
          <w:tcPr>
            <w:tcW w:w="910" w:type="dxa"/>
            <w:tcBorders>
              <w:top w:val="nil"/>
              <w:left w:val="nil"/>
              <w:bottom w:val="nil"/>
              <w:right w:val="nil"/>
            </w:tcBorders>
          </w:tcPr>
          <w:p w14:paraId="27818065"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2E277C4F"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3BD89F77"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006A7DFD"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106FF9A7" w14:textId="77777777" w:rsidR="00BB1918" w:rsidRDefault="00BB1918" w:rsidP="00AE4FC9">
            <w:pPr>
              <w:overflowPunct w:val="0"/>
              <w:spacing w:line="260" w:lineRule="exact"/>
              <w:jc w:val="center"/>
              <w:rPr>
                <w:rFonts w:eastAsia="仿宋_GB2312"/>
              </w:rPr>
            </w:pPr>
          </w:p>
        </w:tc>
        <w:tc>
          <w:tcPr>
            <w:tcW w:w="895" w:type="dxa"/>
            <w:tcBorders>
              <w:top w:val="nil"/>
              <w:left w:val="nil"/>
              <w:bottom w:val="nil"/>
              <w:right w:val="nil"/>
            </w:tcBorders>
          </w:tcPr>
          <w:p w14:paraId="32C92BA0" w14:textId="77777777" w:rsidR="00BB1918" w:rsidRDefault="00BB1918" w:rsidP="00AE4FC9">
            <w:pPr>
              <w:overflowPunct w:val="0"/>
              <w:spacing w:line="260" w:lineRule="exact"/>
              <w:jc w:val="center"/>
              <w:rPr>
                <w:rFonts w:eastAsia="仿宋_GB2312"/>
              </w:rPr>
            </w:pPr>
          </w:p>
        </w:tc>
      </w:tr>
      <w:tr w:rsidR="00BB1918" w14:paraId="4235AD3D" w14:textId="77777777" w:rsidTr="00AE4FC9">
        <w:trPr>
          <w:jc w:val="center"/>
        </w:trPr>
        <w:tc>
          <w:tcPr>
            <w:tcW w:w="1155" w:type="dxa"/>
            <w:tcBorders>
              <w:top w:val="nil"/>
              <w:left w:val="nil"/>
              <w:bottom w:val="nil"/>
              <w:right w:val="nil"/>
            </w:tcBorders>
            <w:vAlign w:val="bottom"/>
          </w:tcPr>
          <w:p w14:paraId="65FFAD36" w14:textId="77777777" w:rsidR="00BB1918" w:rsidRDefault="00BB1918" w:rsidP="00AE4FC9">
            <w:pPr>
              <w:overflowPunct w:val="0"/>
              <w:spacing w:line="260" w:lineRule="exact"/>
              <w:jc w:val="center"/>
              <w:rPr>
                <w:rFonts w:eastAsia="仿宋_GB2312"/>
              </w:rPr>
            </w:pPr>
            <w:r>
              <w:rPr>
                <w:rFonts w:eastAsia="仿宋_GB2312"/>
              </w:rPr>
              <w:t>11</w:t>
            </w:r>
          </w:p>
        </w:tc>
        <w:tc>
          <w:tcPr>
            <w:tcW w:w="1680" w:type="dxa"/>
            <w:tcBorders>
              <w:top w:val="nil"/>
              <w:left w:val="nil"/>
              <w:bottom w:val="nil"/>
              <w:right w:val="nil"/>
            </w:tcBorders>
            <w:vAlign w:val="bottom"/>
          </w:tcPr>
          <w:p w14:paraId="1CA4D3F9" w14:textId="77777777" w:rsidR="00BB1918" w:rsidRDefault="00BB1918" w:rsidP="00AE4FC9">
            <w:pPr>
              <w:overflowPunct w:val="0"/>
              <w:spacing w:line="260" w:lineRule="exact"/>
              <w:jc w:val="center"/>
              <w:rPr>
                <w:rFonts w:eastAsia="仿宋_GB2312"/>
              </w:rPr>
            </w:pPr>
            <w:r>
              <w:rPr>
                <w:rFonts w:eastAsia="仿宋_GB2312"/>
              </w:rPr>
              <w:t>4</w:t>
            </w:r>
          </w:p>
        </w:tc>
        <w:tc>
          <w:tcPr>
            <w:tcW w:w="910" w:type="dxa"/>
            <w:tcBorders>
              <w:top w:val="nil"/>
              <w:left w:val="nil"/>
              <w:bottom w:val="nil"/>
              <w:right w:val="nil"/>
            </w:tcBorders>
          </w:tcPr>
          <w:p w14:paraId="7A64CBC0"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07E96BDB"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20DB61A4"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1B3D8315"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21DA8071" w14:textId="77777777" w:rsidR="00BB1918" w:rsidRDefault="00BB1918" w:rsidP="00AE4FC9">
            <w:pPr>
              <w:overflowPunct w:val="0"/>
              <w:spacing w:line="260" w:lineRule="exact"/>
              <w:jc w:val="center"/>
              <w:rPr>
                <w:rFonts w:eastAsia="仿宋_GB2312"/>
              </w:rPr>
            </w:pPr>
          </w:p>
        </w:tc>
        <w:tc>
          <w:tcPr>
            <w:tcW w:w="895" w:type="dxa"/>
            <w:tcBorders>
              <w:top w:val="nil"/>
              <w:left w:val="nil"/>
              <w:bottom w:val="nil"/>
              <w:right w:val="nil"/>
            </w:tcBorders>
          </w:tcPr>
          <w:p w14:paraId="567E3149" w14:textId="77777777" w:rsidR="00BB1918" w:rsidRDefault="00BB1918" w:rsidP="00AE4FC9">
            <w:pPr>
              <w:overflowPunct w:val="0"/>
              <w:spacing w:line="260" w:lineRule="exact"/>
              <w:jc w:val="center"/>
              <w:rPr>
                <w:rFonts w:eastAsia="仿宋_GB2312"/>
              </w:rPr>
            </w:pPr>
          </w:p>
        </w:tc>
      </w:tr>
      <w:tr w:rsidR="00BB1918" w14:paraId="3CD1176B" w14:textId="77777777" w:rsidTr="00AE4FC9">
        <w:trPr>
          <w:jc w:val="center"/>
        </w:trPr>
        <w:tc>
          <w:tcPr>
            <w:tcW w:w="1155" w:type="dxa"/>
            <w:tcBorders>
              <w:top w:val="nil"/>
              <w:left w:val="nil"/>
              <w:bottom w:val="nil"/>
              <w:right w:val="nil"/>
            </w:tcBorders>
            <w:vAlign w:val="bottom"/>
          </w:tcPr>
          <w:p w14:paraId="2043D055" w14:textId="77777777" w:rsidR="00BB1918" w:rsidRDefault="00BB1918" w:rsidP="00AE4FC9">
            <w:pPr>
              <w:overflowPunct w:val="0"/>
              <w:spacing w:line="260" w:lineRule="exact"/>
              <w:jc w:val="center"/>
              <w:rPr>
                <w:rFonts w:eastAsia="仿宋_GB2312"/>
              </w:rPr>
            </w:pPr>
            <w:r>
              <w:rPr>
                <w:rFonts w:eastAsia="仿宋_GB2312"/>
              </w:rPr>
              <w:t>12</w:t>
            </w:r>
          </w:p>
        </w:tc>
        <w:tc>
          <w:tcPr>
            <w:tcW w:w="1680" w:type="dxa"/>
            <w:tcBorders>
              <w:top w:val="nil"/>
              <w:left w:val="nil"/>
              <w:bottom w:val="nil"/>
              <w:right w:val="nil"/>
            </w:tcBorders>
            <w:vAlign w:val="bottom"/>
          </w:tcPr>
          <w:p w14:paraId="649C182E" w14:textId="77777777" w:rsidR="00BB1918" w:rsidRDefault="00BB1918" w:rsidP="00AE4FC9">
            <w:pPr>
              <w:overflowPunct w:val="0"/>
              <w:spacing w:line="260" w:lineRule="exact"/>
              <w:jc w:val="center"/>
              <w:rPr>
                <w:rFonts w:eastAsia="仿宋_GB2312"/>
              </w:rPr>
            </w:pPr>
            <w:r>
              <w:rPr>
                <w:rFonts w:eastAsia="仿宋_GB2312"/>
              </w:rPr>
              <w:t>4</w:t>
            </w:r>
          </w:p>
        </w:tc>
        <w:tc>
          <w:tcPr>
            <w:tcW w:w="910" w:type="dxa"/>
            <w:tcBorders>
              <w:top w:val="nil"/>
              <w:left w:val="nil"/>
              <w:bottom w:val="nil"/>
              <w:right w:val="nil"/>
            </w:tcBorders>
          </w:tcPr>
          <w:p w14:paraId="53588B9B"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06F08C8F"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554CF5DB"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0480BD56"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59EC397F" w14:textId="77777777" w:rsidR="00BB1918" w:rsidRDefault="00BB1918" w:rsidP="00AE4FC9">
            <w:pPr>
              <w:overflowPunct w:val="0"/>
              <w:spacing w:line="260" w:lineRule="exact"/>
              <w:jc w:val="center"/>
              <w:rPr>
                <w:rFonts w:eastAsia="仿宋_GB2312"/>
              </w:rPr>
            </w:pPr>
          </w:p>
        </w:tc>
        <w:tc>
          <w:tcPr>
            <w:tcW w:w="895" w:type="dxa"/>
            <w:tcBorders>
              <w:top w:val="nil"/>
              <w:left w:val="nil"/>
              <w:bottom w:val="nil"/>
              <w:right w:val="nil"/>
            </w:tcBorders>
          </w:tcPr>
          <w:p w14:paraId="5666B240" w14:textId="77777777" w:rsidR="00BB1918" w:rsidRDefault="00BB1918" w:rsidP="00AE4FC9">
            <w:pPr>
              <w:overflowPunct w:val="0"/>
              <w:spacing w:line="260" w:lineRule="exact"/>
              <w:jc w:val="center"/>
              <w:rPr>
                <w:rFonts w:eastAsia="仿宋_GB2312"/>
              </w:rPr>
            </w:pPr>
          </w:p>
        </w:tc>
      </w:tr>
      <w:tr w:rsidR="00BB1918" w14:paraId="4579139C" w14:textId="77777777" w:rsidTr="00AE4FC9">
        <w:trPr>
          <w:jc w:val="center"/>
        </w:trPr>
        <w:tc>
          <w:tcPr>
            <w:tcW w:w="1155" w:type="dxa"/>
            <w:tcBorders>
              <w:top w:val="nil"/>
              <w:left w:val="nil"/>
              <w:bottom w:val="nil"/>
              <w:right w:val="nil"/>
            </w:tcBorders>
            <w:vAlign w:val="bottom"/>
          </w:tcPr>
          <w:p w14:paraId="3C7C395D" w14:textId="77777777" w:rsidR="00BB1918" w:rsidRDefault="00BB1918" w:rsidP="00AE4FC9">
            <w:pPr>
              <w:overflowPunct w:val="0"/>
              <w:spacing w:line="260" w:lineRule="exact"/>
              <w:jc w:val="center"/>
              <w:rPr>
                <w:rFonts w:eastAsia="仿宋_GB2312"/>
              </w:rPr>
            </w:pPr>
            <w:r>
              <w:rPr>
                <w:rFonts w:eastAsia="仿宋_GB2312"/>
              </w:rPr>
              <w:t>13</w:t>
            </w:r>
          </w:p>
        </w:tc>
        <w:tc>
          <w:tcPr>
            <w:tcW w:w="1680" w:type="dxa"/>
            <w:tcBorders>
              <w:top w:val="nil"/>
              <w:left w:val="nil"/>
              <w:bottom w:val="nil"/>
              <w:right w:val="nil"/>
            </w:tcBorders>
            <w:vAlign w:val="bottom"/>
          </w:tcPr>
          <w:p w14:paraId="04B1884B" w14:textId="77777777" w:rsidR="00BB1918" w:rsidRDefault="00BB1918" w:rsidP="00AE4FC9">
            <w:pPr>
              <w:overflowPunct w:val="0"/>
              <w:spacing w:line="260" w:lineRule="exact"/>
              <w:jc w:val="center"/>
              <w:rPr>
                <w:rFonts w:eastAsia="仿宋_GB2312"/>
              </w:rPr>
            </w:pPr>
            <w:r>
              <w:rPr>
                <w:rFonts w:eastAsia="仿宋_GB2312"/>
              </w:rPr>
              <w:t>4</w:t>
            </w:r>
          </w:p>
        </w:tc>
        <w:tc>
          <w:tcPr>
            <w:tcW w:w="910" w:type="dxa"/>
            <w:tcBorders>
              <w:top w:val="nil"/>
              <w:left w:val="nil"/>
              <w:bottom w:val="nil"/>
              <w:right w:val="nil"/>
            </w:tcBorders>
          </w:tcPr>
          <w:p w14:paraId="29C6611E"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3A887465"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1FE61EE2"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5A3B95EC"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3AF36610" w14:textId="77777777" w:rsidR="00BB1918" w:rsidRDefault="00BB1918" w:rsidP="00AE4FC9">
            <w:pPr>
              <w:overflowPunct w:val="0"/>
              <w:spacing w:line="260" w:lineRule="exact"/>
              <w:jc w:val="center"/>
              <w:rPr>
                <w:rFonts w:eastAsia="仿宋_GB2312"/>
              </w:rPr>
            </w:pPr>
          </w:p>
        </w:tc>
        <w:tc>
          <w:tcPr>
            <w:tcW w:w="895" w:type="dxa"/>
            <w:tcBorders>
              <w:top w:val="nil"/>
              <w:left w:val="nil"/>
              <w:bottom w:val="nil"/>
              <w:right w:val="nil"/>
            </w:tcBorders>
          </w:tcPr>
          <w:p w14:paraId="269F39CC" w14:textId="77777777" w:rsidR="00BB1918" w:rsidRDefault="00BB1918" w:rsidP="00AE4FC9">
            <w:pPr>
              <w:overflowPunct w:val="0"/>
              <w:spacing w:line="260" w:lineRule="exact"/>
              <w:jc w:val="center"/>
              <w:rPr>
                <w:rFonts w:eastAsia="仿宋_GB2312"/>
              </w:rPr>
            </w:pPr>
          </w:p>
        </w:tc>
      </w:tr>
      <w:tr w:rsidR="00BB1918" w14:paraId="637D0C84" w14:textId="77777777" w:rsidTr="00AE4FC9">
        <w:trPr>
          <w:jc w:val="center"/>
        </w:trPr>
        <w:tc>
          <w:tcPr>
            <w:tcW w:w="1155" w:type="dxa"/>
            <w:tcBorders>
              <w:top w:val="nil"/>
              <w:left w:val="nil"/>
              <w:bottom w:val="nil"/>
              <w:right w:val="nil"/>
            </w:tcBorders>
            <w:vAlign w:val="bottom"/>
          </w:tcPr>
          <w:p w14:paraId="50F232F8" w14:textId="77777777" w:rsidR="00BB1918" w:rsidRDefault="00BB1918" w:rsidP="00AE4FC9">
            <w:pPr>
              <w:overflowPunct w:val="0"/>
              <w:spacing w:line="260" w:lineRule="exact"/>
              <w:jc w:val="center"/>
              <w:rPr>
                <w:rFonts w:eastAsia="仿宋_GB2312"/>
              </w:rPr>
            </w:pPr>
            <w:r>
              <w:rPr>
                <w:rFonts w:eastAsia="仿宋_GB2312"/>
              </w:rPr>
              <w:t>14</w:t>
            </w:r>
          </w:p>
        </w:tc>
        <w:tc>
          <w:tcPr>
            <w:tcW w:w="1680" w:type="dxa"/>
            <w:tcBorders>
              <w:top w:val="nil"/>
              <w:left w:val="nil"/>
              <w:bottom w:val="nil"/>
              <w:right w:val="nil"/>
            </w:tcBorders>
            <w:vAlign w:val="bottom"/>
          </w:tcPr>
          <w:p w14:paraId="769A3220" w14:textId="77777777" w:rsidR="00BB1918" w:rsidRDefault="00BB1918" w:rsidP="00AE4FC9">
            <w:pPr>
              <w:overflowPunct w:val="0"/>
              <w:spacing w:line="260" w:lineRule="exact"/>
              <w:jc w:val="center"/>
              <w:rPr>
                <w:rFonts w:eastAsia="仿宋_GB2312"/>
              </w:rPr>
            </w:pPr>
            <w:r>
              <w:rPr>
                <w:rFonts w:eastAsia="仿宋_GB2312"/>
              </w:rPr>
              <w:t>4</w:t>
            </w:r>
          </w:p>
        </w:tc>
        <w:tc>
          <w:tcPr>
            <w:tcW w:w="910" w:type="dxa"/>
            <w:tcBorders>
              <w:top w:val="nil"/>
              <w:left w:val="nil"/>
              <w:bottom w:val="nil"/>
              <w:right w:val="nil"/>
            </w:tcBorders>
          </w:tcPr>
          <w:p w14:paraId="1481F442"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58843A8D"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63C7245D"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69CAE843" w14:textId="77777777" w:rsidR="00BB1918" w:rsidRDefault="00BB1918" w:rsidP="00AE4FC9">
            <w:pPr>
              <w:overflowPunct w:val="0"/>
              <w:spacing w:line="260" w:lineRule="exact"/>
              <w:jc w:val="center"/>
              <w:rPr>
                <w:rFonts w:eastAsia="仿宋_GB2312"/>
              </w:rPr>
            </w:pPr>
          </w:p>
        </w:tc>
        <w:tc>
          <w:tcPr>
            <w:tcW w:w="910" w:type="dxa"/>
            <w:tcBorders>
              <w:top w:val="nil"/>
              <w:left w:val="nil"/>
              <w:bottom w:val="nil"/>
              <w:right w:val="nil"/>
            </w:tcBorders>
          </w:tcPr>
          <w:p w14:paraId="283D426F" w14:textId="77777777" w:rsidR="00BB1918" w:rsidRDefault="00BB1918" w:rsidP="00AE4FC9">
            <w:pPr>
              <w:overflowPunct w:val="0"/>
              <w:spacing w:line="260" w:lineRule="exact"/>
              <w:jc w:val="center"/>
              <w:rPr>
                <w:rFonts w:eastAsia="仿宋_GB2312"/>
              </w:rPr>
            </w:pPr>
          </w:p>
        </w:tc>
        <w:tc>
          <w:tcPr>
            <w:tcW w:w="895" w:type="dxa"/>
            <w:tcBorders>
              <w:top w:val="nil"/>
              <w:left w:val="nil"/>
              <w:bottom w:val="nil"/>
              <w:right w:val="nil"/>
            </w:tcBorders>
          </w:tcPr>
          <w:p w14:paraId="512A6BF9" w14:textId="77777777" w:rsidR="00BB1918" w:rsidRDefault="00BB1918" w:rsidP="00AE4FC9">
            <w:pPr>
              <w:overflowPunct w:val="0"/>
              <w:spacing w:line="260" w:lineRule="exact"/>
              <w:jc w:val="center"/>
              <w:rPr>
                <w:rFonts w:eastAsia="仿宋_GB2312"/>
              </w:rPr>
            </w:pPr>
          </w:p>
        </w:tc>
      </w:tr>
      <w:tr w:rsidR="00BB1918" w14:paraId="34AAA69D" w14:textId="77777777" w:rsidTr="00AE4FC9">
        <w:trPr>
          <w:cantSplit/>
          <w:jc w:val="center"/>
        </w:trPr>
        <w:tc>
          <w:tcPr>
            <w:tcW w:w="2835" w:type="dxa"/>
            <w:gridSpan w:val="2"/>
            <w:tcBorders>
              <w:top w:val="nil"/>
              <w:left w:val="nil"/>
              <w:bottom w:val="nil"/>
              <w:right w:val="nil"/>
            </w:tcBorders>
          </w:tcPr>
          <w:p w14:paraId="4F5614B8" w14:textId="77777777" w:rsidR="00BB1918" w:rsidRDefault="00BB1918" w:rsidP="00AE4FC9">
            <w:pPr>
              <w:overflowPunct w:val="0"/>
              <w:jc w:val="center"/>
              <w:rPr>
                <w:rFonts w:eastAsia="仿宋_GB2312"/>
                <w:szCs w:val="21"/>
              </w:rPr>
            </w:pPr>
            <w:r>
              <w:rPr>
                <w:rFonts w:eastAsia="仿宋_GB2312"/>
                <w:szCs w:val="21"/>
              </w:rPr>
              <w:t>14</w:t>
            </w:r>
            <w:r>
              <w:rPr>
                <w:rFonts w:eastAsia="仿宋_GB2312" w:hint="eastAsia"/>
                <w:szCs w:val="21"/>
              </w:rPr>
              <w:t>天每只动物积分均值</w:t>
            </w:r>
          </w:p>
        </w:tc>
        <w:tc>
          <w:tcPr>
            <w:tcW w:w="2730" w:type="dxa"/>
            <w:gridSpan w:val="3"/>
            <w:tcBorders>
              <w:top w:val="nil"/>
              <w:left w:val="nil"/>
              <w:bottom w:val="nil"/>
              <w:right w:val="nil"/>
            </w:tcBorders>
          </w:tcPr>
          <w:p w14:paraId="3465BED8" w14:textId="77777777" w:rsidR="00BB1918" w:rsidRDefault="00BB1918" w:rsidP="00AE4FC9">
            <w:pPr>
              <w:overflowPunct w:val="0"/>
              <w:jc w:val="center"/>
              <w:rPr>
                <w:rFonts w:eastAsia="仿宋_GB2312"/>
              </w:rPr>
            </w:pPr>
          </w:p>
        </w:tc>
        <w:tc>
          <w:tcPr>
            <w:tcW w:w="2715" w:type="dxa"/>
            <w:gridSpan w:val="3"/>
            <w:tcBorders>
              <w:top w:val="nil"/>
              <w:left w:val="nil"/>
              <w:bottom w:val="nil"/>
              <w:right w:val="nil"/>
            </w:tcBorders>
          </w:tcPr>
          <w:p w14:paraId="3E5742CE" w14:textId="77777777" w:rsidR="00BB1918" w:rsidRDefault="00BB1918" w:rsidP="00AE4FC9">
            <w:pPr>
              <w:overflowPunct w:val="0"/>
              <w:jc w:val="center"/>
              <w:rPr>
                <w:rFonts w:eastAsia="仿宋_GB2312"/>
              </w:rPr>
            </w:pPr>
          </w:p>
        </w:tc>
      </w:tr>
      <w:tr w:rsidR="00BB1918" w14:paraId="068C5688" w14:textId="77777777" w:rsidTr="00AE4FC9">
        <w:trPr>
          <w:cantSplit/>
          <w:jc w:val="center"/>
        </w:trPr>
        <w:tc>
          <w:tcPr>
            <w:tcW w:w="2835" w:type="dxa"/>
            <w:gridSpan w:val="2"/>
            <w:tcBorders>
              <w:top w:val="nil"/>
              <w:left w:val="nil"/>
              <w:right w:val="nil"/>
            </w:tcBorders>
          </w:tcPr>
          <w:p w14:paraId="11C69D58" w14:textId="77777777" w:rsidR="00BB1918" w:rsidRDefault="00BB1918" w:rsidP="00AE4FC9">
            <w:pPr>
              <w:overflowPunct w:val="0"/>
              <w:jc w:val="center"/>
              <w:rPr>
                <w:rFonts w:eastAsia="仿宋_GB2312"/>
                <w:szCs w:val="21"/>
              </w:rPr>
            </w:pPr>
            <w:r>
              <w:rPr>
                <w:rFonts w:eastAsia="仿宋_GB2312" w:hint="eastAsia"/>
                <w:szCs w:val="21"/>
              </w:rPr>
              <w:t>每天每只动物积分均值</w:t>
            </w:r>
          </w:p>
        </w:tc>
        <w:tc>
          <w:tcPr>
            <w:tcW w:w="2730" w:type="dxa"/>
            <w:gridSpan w:val="3"/>
            <w:tcBorders>
              <w:top w:val="nil"/>
              <w:left w:val="nil"/>
              <w:right w:val="nil"/>
            </w:tcBorders>
          </w:tcPr>
          <w:p w14:paraId="0B8EF750" w14:textId="77777777" w:rsidR="00BB1918" w:rsidRDefault="00BB1918" w:rsidP="00AE4FC9">
            <w:pPr>
              <w:overflowPunct w:val="0"/>
              <w:jc w:val="center"/>
              <w:rPr>
                <w:rFonts w:eastAsia="仿宋_GB2312"/>
              </w:rPr>
            </w:pPr>
          </w:p>
        </w:tc>
        <w:tc>
          <w:tcPr>
            <w:tcW w:w="2715" w:type="dxa"/>
            <w:gridSpan w:val="3"/>
            <w:tcBorders>
              <w:top w:val="nil"/>
              <w:left w:val="nil"/>
              <w:right w:val="nil"/>
            </w:tcBorders>
          </w:tcPr>
          <w:p w14:paraId="06B27056" w14:textId="77777777" w:rsidR="00BB1918" w:rsidRDefault="00BB1918" w:rsidP="00AE4FC9">
            <w:pPr>
              <w:overflowPunct w:val="0"/>
              <w:jc w:val="center"/>
              <w:rPr>
                <w:rFonts w:eastAsia="仿宋_GB2312"/>
              </w:rPr>
            </w:pPr>
          </w:p>
        </w:tc>
      </w:tr>
    </w:tbl>
    <w:p w14:paraId="50E0573A" w14:textId="77777777" w:rsidR="00BB1918" w:rsidRDefault="00BB1918" w:rsidP="00BB1918">
      <w:pPr>
        <w:overflowPunct w:val="0"/>
        <w:ind w:firstLineChars="200" w:firstLine="420"/>
        <w:rPr>
          <w:rFonts w:eastAsia="仿宋_GB2312"/>
          <w:szCs w:val="21"/>
        </w:rPr>
      </w:pPr>
      <w:r>
        <w:rPr>
          <w:rFonts w:eastAsia="仿宋_GB2312" w:hint="eastAsia"/>
          <w:szCs w:val="21"/>
        </w:rPr>
        <w:t>注：积分均值保留</w:t>
      </w:r>
      <w:r>
        <w:rPr>
          <w:rFonts w:eastAsia="仿宋_GB2312"/>
          <w:szCs w:val="21"/>
        </w:rPr>
        <w:t>2</w:t>
      </w:r>
      <w:r>
        <w:rPr>
          <w:rFonts w:eastAsia="仿宋_GB2312" w:hint="eastAsia"/>
          <w:szCs w:val="21"/>
        </w:rPr>
        <w:t>位小数。</w:t>
      </w:r>
    </w:p>
    <w:p w14:paraId="497F3246" w14:textId="77777777" w:rsidR="00BB1918" w:rsidRDefault="00BB1918" w:rsidP="00BB1918">
      <w:pPr>
        <w:overflowPunct w:val="0"/>
        <w:ind w:firstLineChars="200" w:firstLine="420"/>
        <w:rPr>
          <w:rFonts w:eastAsia="仿宋_GB2312"/>
        </w:rPr>
      </w:pPr>
    </w:p>
    <w:p w14:paraId="2FB877FB" w14:textId="77777777" w:rsidR="00BB1918" w:rsidRDefault="00BB1918" w:rsidP="00BB1918">
      <w:pPr>
        <w:overflowPunct w:val="0"/>
        <w:rPr>
          <w:rFonts w:eastAsia="仿宋_GB2312"/>
        </w:rPr>
      </w:pPr>
      <w:r>
        <w:rPr>
          <w:rFonts w:eastAsia="仿宋_GB2312" w:hint="eastAsia"/>
        </w:rPr>
        <w:t>三、试验结论</w:t>
      </w:r>
    </w:p>
    <w:p w14:paraId="52DF95C6" w14:textId="77777777" w:rsidR="00BB1918" w:rsidRDefault="00BB1918" w:rsidP="00BB1918">
      <w:pPr>
        <w:overflowPunct w:val="0"/>
        <w:ind w:right="180" w:firstLineChars="400" w:firstLine="840"/>
        <w:jc w:val="left"/>
        <w:rPr>
          <w:rFonts w:eastAsia="仿宋_GB2312"/>
          <w:sz w:val="15"/>
          <w:szCs w:val="15"/>
        </w:rPr>
      </w:pPr>
      <w:r>
        <w:rPr>
          <w:rFonts w:eastAsia="仿宋_GB2312" w:hint="eastAsia"/>
        </w:rPr>
        <w:t>受试物对家兔多次皮肤刺激性为：</w:t>
      </w:r>
      <w:r>
        <w:rPr>
          <w:rFonts w:eastAsia="仿宋_GB2312"/>
        </w:rPr>
        <w:t xml:space="preserve"> </w:t>
      </w:r>
    </w:p>
    <w:p w14:paraId="6681B29B" w14:textId="77777777" w:rsidR="00BB1918" w:rsidRDefault="00BB1918" w:rsidP="00BB1918">
      <w:pPr>
        <w:overflowPunct w:val="0"/>
        <w:spacing w:line="240" w:lineRule="exact"/>
        <w:jc w:val="center"/>
        <w:rPr>
          <w:rFonts w:eastAsia="仿宋_GB2312"/>
        </w:rPr>
      </w:pPr>
      <w:r>
        <w:rPr>
          <w:rFonts w:eastAsia="仿宋_GB2312" w:hint="eastAsia"/>
        </w:rPr>
        <w:t>（本页以下空白）</w:t>
      </w:r>
    </w:p>
    <w:p w14:paraId="18ADD0CF" w14:textId="77777777" w:rsidR="00BB1918" w:rsidRDefault="00BB1918" w:rsidP="00BB1918">
      <w:pPr>
        <w:overflowPunct w:val="0"/>
        <w:rPr>
          <w:rFonts w:eastAsia="仿宋_GB2312"/>
        </w:rPr>
      </w:pPr>
    </w:p>
    <w:p w14:paraId="5F304946" w14:textId="77777777" w:rsidR="00BB1918" w:rsidRDefault="00BB1918" w:rsidP="00BB1918">
      <w:pPr>
        <w:overflowPunct w:val="0"/>
        <w:spacing w:line="240" w:lineRule="exact"/>
        <w:rPr>
          <w:rFonts w:eastAsia="仿宋_GB2312"/>
        </w:rPr>
      </w:pPr>
      <w:r>
        <w:rPr>
          <w:rFonts w:eastAsia="仿宋_GB2312"/>
        </w:rPr>
        <w:t>2-1j</w:t>
      </w:r>
      <w:r>
        <w:rPr>
          <w:rFonts w:eastAsia="仿宋_GB2312"/>
        </w:rPr>
        <w:t>：皮肤变态反应试验报告体例</w:t>
      </w:r>
    </w:p>
    <w:p w14:paraId="5A77E57C" w14:textId="77777777" w:rsidR="00BB1918" w:rsidRDefault="00BB1918" w:rsidP="00BB1918">
      <w:pPr>
        <w:overflowPunct w:val="0"/>
        <w:spacing w:line="360" w:lineRule="auto"/>
        <w:rPr>
          <w:rFonts w:eastAsia="仿宋_GB2312"/>
        </w:rPr>
      </w:pPr>
    </w:p>
    <w:p w14:paraId="44ABA4D5"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注册和备案检验检测机构全称</w:t>
      </w:r>
    </w:p>
    <w:p w14:paraId="07DF509B"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检验报告</w:t>
      </w:r>
    </w:p>
    <w:p w14:paraId="1D23F9E4"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bottom w:val="single" w:sz="8" w:space="0" w:color="auto"/>
          <w:insideH w:val="single" w:sz="6" w:space="0" w:color="auto"/>
        </w:tblBorders>
        <w:tblLayout w:type="fixed"/>
        <w:tblLook w:val="0000" w:firstRow="0" w:lastRow="0" w:firstColumn="0" w:lastColumn="0" w:noHBand="0" w:noVBand="0"/>
      </w:tblPr>
      <w:tblGrid>
        <w:gridCol w:w="2100"/>
        <w:gridCol w:w="2220"/>
        <w:gridCol w:w="2340"/>
        <w:gridCol w:w="2562"/>
      </w:tblGrid>
      <w:tr w:rsidR="00BB1918" w14:paraId="18E5ED08" w14:textId="77777777" w:rsidTr="00AE4FC9">
        <w:trPr>
          <w:cantSplit/>
        </w:trPr>
        <w:tc>
          <w:tcPr>
            <w:tcW w:w="2100" w:type="dxa"/>
          </w:tcPr>
          <w:p w14:paraId="0836606C" w14:textId="77777777" w:rsidR="00BB1918" w:rsidRDefault="00BB1918" w:rsidP="00AE4FC9">
            <w:pPr>
              <w:overflowPunct w:val="0"/>
              <w:jc w:val="distribute"/>
              <w:rPr>
                <w:rFonts w:eastAsia="仿宋_GB2312"/>
              </w:rPr>
            </w:pPr>
            <w:r>
              <w:rPr>
                <w:rFonts w:eastAsia="仿宋_GB2312" w:hint="eastAsia"/>
              </w:rPr>
              <w:t>样品中文名称</w:t>
            </w:r>
          </w:p>
        </w:tc>
        <w:tc>
          <w:tcPr>
            <w:tcW w:w="2220" w:type="dxa"/>
          </w:tcPr>
          <w:p w14:paraId="291DB261" w14:textId="77777777" w:rsidR="00BB1918" w:rsidRDefault="00BB1918" w:rsidP="00AE4FC9">
            <w:pPr>
              <w:overflowPunct w:val="0"/>
              <w:rPr>
                <w:rFonts w:eastAsia="仿宋_GB2312"/>
                <w:u w:val="single"/>
              </w:rPr>
            </w:pPr>
          </w:p>
        </w:tc>
        <w:tc>
          <w:tcPr>
            <w:tcW w:w="2340" w:type="dxa"/>
          </w:tcPr>
          <w:p w14:paraId="7350EDFB" w14:textId="77777777" w:rsidR="00BB1918" w:rsidRDefault="00BB1918" w:rsidP="00AE4FC9">
            <w:pPr>
              <w:overflowPunct w:val="0"/>
              <w:jc w:val="distribute"/>
              <w:rPr>
                <w:rFonts w:eastAsia="仿宋_GB2312"/>
              </w:rPr>
            </w:pPr>
            <w:r>
              <w:rPr>
                <w:rFonts w:eastAsia="仿宋_GB2312" w:hint="eastAsia"/>
              </w:rPr>
              <w:t>检验开始日期</w:t>
            </w:r>
          </w:p>
        </w:tc>
        <w:tc>
          <w:tcPr>
            <w:tcW w:w="2562" w:type="dxa"/>
          </w:tcPr>
          <w:p w14:paraId="02C69F9D" w14:textId="77777777" w:rsidR="00BB1918" w:rsidRDefault="00BB1918" w:rsidP="00AE4FC9">
            <w:pPr>
              <w:overflowPunct w:val="0"/>
              <w:rPr>
                <w:rFonts w:eastAsia="仿宋_GB2312"/>
                <w:u w:val="single"/>
              </w:rPr>
            </w:pPr>
          </w:p>
        </w:tc>
      </w:tr>
      <w:tr w:rsidR="00BB1918" w14:paraId="1F208A1E" w14:textId="77777777" w:rsidTr="00AE4FC9">
        <w:trPr>
          <w:cantSplit/>
        </w:trPr>
        <w:tc>
          <w:tcPr>
            <w:tcW w:w="2100" w:type="dxa"/>
          </w:tcPr>
          <w:p w14:paraId="47C2F8B7" w14:textId="77777777" w:rsidR="00BB1918" w:rsidRDefault="00BB1918" w:rsidP="00AE4FC9">
            <w:pPr>
              <w:overflowPunct w:val="0"/>
              <w:jc w:val="distribute"/>
              <w:rPr>
                <w:rFonts w:eastAsia="仿宋_GB2312"/>
              </w:rPr>
            </w:pPr>
            <w:r>
              <w:rPr>
                <w:rFonts w:eastAsia="仿宋_GB2312" w:hint="eastAsia"/>
              </w:rPr>
              <w:t>检验项目</w:t>
            </w:r>
          </w:p>
        </w:tc>
        <w:tc>
          <w:tcPr>
            <w:tcW w:w="2220" w:type="dxa"/>
          </w:tcPr>
          <w:p w14:paraId="1DCC66CA" w14:textId="77777777" w:rsidR="00BB1918" w:rsidRDefault="00BB1918" w:rsidP="00AE4FC9">
            <w:pPr>
              <w:overflowPunct w:val="0"/>
              <w:rPr>
                <w:rFonts w:eastAsia="仿宋_GB2312"/>
                <w:u w:val="single"/>
              </w:rPr>
            </w:pPr>
            <w:r>
              <w:rPr>
                <w:rFonts w:eastAsia="仿宋_GB2312" w:hint="eastAsia"/>
              </w:rPr>
              <w:t>皮肤变态反应试验</w:t>
            </w:r>
          </w:p>
        </w:tc>
        <w:tc>
          <w:tcPr>
            <w:tcW w:w="2340" w:type="dxa"/>
          </w:tcPr>
          <w:p w14:paraId="459012D9" w14:textId="77777777" w:rsidR="00BB1918" w:rsidRDefault="00BB1918" w:rsidP="00AE4FC9">
            <w:pPr>
              <w:overflowPunct w:val="0"/>
              <w:jc w:val="distribute"/>
              <w:rPr>
                <w:rFonts w:eastAsia="仿宋_GB2312"/>
              </w:rPr>
            </w:pPr>
            <w:r>
              <w:rPr>
                <w:rFonts w:eastAsia="仿宋_GB2312" w:hint="eastAsia"/>
              </w:rPr>
              <w:t>检验完成日期</w:t>
            </w:r>
          </w:p>
        </w:tc>
        <w:tc>
          <w:tcPr>
            <w:tcW w:w="2562" w:type="dxa"/>
          </w:tcPr>
          <w:p w14:paraId="432FE2E7" w14:textId="77777777" w:rsidR="00BB1918" w:rsidRDefault="00BB1918" w:rsidP="00AE4FC9">
            <w:pPr>
              <w:overflowPunct w:val="0"/>
              <w:rPr>
                <w:rFonts w:eastAsia="仿宋_GB2312"/>
              </w:rPr>
            </w:pPr>
          </w:p>
        </w:tc>
      </w:tr>
    </w:tbl>
    <w:p w14:paraId="3E5F5E57" w14:textId="77777777" w:rsidR="00BB1918" w:rsidRDefault="00BB1918" w:rsidP="00BB1918">
      <w:pPr>
        <w:overflowPunct w:val="0"/>
        <w:rPr>
          <w:rFonts w:eastAsia="仿宋_GB2312"/>
        </w:rPr>
      </w:pPr>
      <w:r>
        <w:rPr>
          <w:rFonts w:eastAsia="仿宋_GB2312" w:hint="eastAsia"/>
        </w:rPr>
        <w:t>一、材料和方法</w:t>
      </w:r>
    </w:p>
    <w:p w14:paraId="6BB30758" w14:textId="77777777" w:rsidR="00BB1918" w:rsidRDefault="00BB1918" w:rsidP="00BB1918">
      <w:pPr>
        <w:overflowPunct w:val="0"/>
        <w:ind w:firstLineChars="200" w:firstLine="420"/>
        <w:rPr>
          <w:rFonts w:eastAsia="仿宋_GB2312"/>
        </w:rPr>
      </w:pPr>
      <w:r>
        <w:rPr>
          <w:rFonts w:eastAsia="仿宋_GB2312"/>
        </w:rPr>
        <w:t xml:space="preserve">1. </w:t>
      </w:r>
      <w:r>
        <w:rPr>
          <w:rFonts w:eastAsia="仿宋_GB2312" w:hint="eastAsia"/>
        </w:rPr>
        <w:t>受试物：物态，配制方法（所用浓度）。</w:t>
      </w:r>
    </w:p>
    <w:p w14:paraId="4E2DAFB5" w14:textId="77777777" w:rsidR="00BB1918" w:rsidRDefault="00BB1918" w:rsidP="00BB1918">
      <w:pPr>
        <w:overflowPunct w:val="0"/>
        <w:ind w:firstLineChars="200" w:firstLine="420"/>
        <w:rPr>
          <w:rFonts w:eastAsia="仿宋_GB2312"/>
        </w:rPr>
      </w:pPr>
      <w:r>
        <w:rPr>
          <w:rFonts w:eastAsia="仿宋_GB2312"/>
        </w:rPr>
        <w:t xml:space="preserve">2. </w:t>
      </w:r>
      <w:r>
        <w:rPr>
          <w:rFonts w:eastAsia="仿宋_GB2312" w:hint="eastAsia"/>
        </w:rPr>
        <w:t>阳性物：</w:t>
      </w:r>
      <w:r>
        <w:rPr>
          <w:rFonts w:eastAsia="仿宋_GB2312"/>
        </w:rPr>
        <w:t>2,4-</w:t>
      </w:r>
      <w:r>
        <w:rPr>
          <w:rFonts w:eastAsia="仿宋_GB2312"/>
        </w:rPr>
        <w:t>二硝基氯代苯（或</w:t>
      </w:r>
      <w:r>
        <w:rPr>
          <w:rFonts w:eastAsia="等线" w:hint="eastAsia"/>
        </w:rPr>
        <w:t>…</w:t>
      </w:r>
      <w:r>
        <w:rPr>
          <w:rFonts w:eastAsia="仿宋_GB2312" w:hint="eastAsia"/>
        </w:rPr>
        <w:t>），批号，生产厂家，溶剂，诱导、激发浓度和用量。</w:t>
      </w:r>
    </w:p>
    <w:p w14:paraId="49BA8C98" w14:textId="77777777" w:rsidR="00BB1918" w:rsidRDefault="00BB1918" w:rsidP="00BB1918">
      <w:pPr>
        <w:overflowPunct w:val="0"/>
        <w:ind w:firstLineChars="200" w:firstLine="420"/>
        <w:rPr>
          <w:rFonts w:eastAsia="仿宋_GB2312"/>
        </w:rPr>
      </w:pPr>
      <w:r>
        <w:rPr>
          <w:rFonts w:eastAsia="仿宋_GB2312"/>
        </w:rPr>
        <w:t xml:space="preserve">3. </w:t>
      </w:r>
      <w:r>
        <w:rPr>
          <w:rFonts w:eastAsia="仿宋_GB2312" w:hint="eastAsia"/>
        </w:rPr>
        <w:t>实验动物和饲养环境</w:t>
      </w:r>
      <w:r>
        <w:rPr>
          <w:rFonts w:eastAsia="仿宋_GB2312"/>
        </w:rPr>
        <w:t>:</w:t>
      </w:r>
    </w:p>
    <w:p w14:paraId="14B074E5" w14:textId="77777777" w:rsidR="00BB1918" w:rsidRDefault="00BB1918" w:rsidP="00BB1918">
      <w:pPr>
        <w:overflowPunct w:val="0"/>
        <w:ind w:firstLineChars="200" w:firstLine="420"/>
        <w:rPr>
          <w:rFonts w:eastAsia="仿宋_GB2312"/>
        </w:rPr>
      </w:pPr>
      <w:r>
        <w:rPr>
          <w:rFonts w:eastAsia="仿宋_GB2312" w:hint="eastAsia"/>
        </w:rPr>
        <w:lastRenderedPageBreak/>
        <w:t>实验动物：动物种属、品系、级别、数量、体重、来源，实验动物生产许可证号和质量合格证号。</w:t>
      </w:r>
    </w:p>
    <w:p w14:paraId="50812838" w14:textId="77777777" w:rsidR="00BB1918" w:rsidRDefault="00BB1918" w:rsidP="00BB1918">
      <w:pPr>
        <w:overflowPunct w:val="0"/>
        <w:ind w:firstLineChars="200" w:firstLine="420"/>
        <w:rPr>
          <w:rFonts w:eastAsia="仿宋_GB2312"/>
        </w:rPr>
      </w:pPr>
      <w:r>
        <w:rPr>
          <w:rFonts w:eastAsia="仿宋_GB2312" w:hint="eastAsia"/>
        </w:rPr>
        <w:t>饲养环境：温度，相对湿度，实验动物环境使用许可证号。</w:t>
      </w:r>
    </w:p>
    <w:p w14:paraId="05F0BA93" w14:textId="77777777" w:rsidR="00BB1918" w:rsidRDefault="00BB1918" w:rsidP="00BB1918">
      <w:pPr>
        <w:overflowPunct w:val="0"/>
        <w:ind w:firstLineChars="200" w:firstLine="420"/>
        <w:rPr>
          <w:rFonts w:eastAsia="仿宋_GB2312"/>
        </w:rPr>
      </w:pPr>
      <w:r>
        <w:rPr>
          <w:rFonts w:eastAsia="仿宋_GB2312" w:hint="eastAsia"/>
        </w:rPr>
        <w:t>饲料：饲料来源及饲料合格证明。</w:t>
      </w:r>
    </w:p>
    <w:p w14:paraId="7F323ECA" w14:textId="77777777" w:rsidR="00BB1918" w:rsidRDefault="00BB1918" w:rsidP="00BB1918">
      <w:pPr>
        <w:overflowPunct w:val="0"/>
        <w:ind w:firstLineChars="200" w:firstLine="420"/>
        <w:rPr>
          <w:rFonts w:eastAsia="仿宋_GB2312"/>
        </w:rPr>
      </w:pPr>
      <w:r>
        <w:rPr>
          <w:rFonts w:eastAsia="仿宋_GB2312"/>
        </w:rPr>
        <w:t xml:space="preserve">4. </w:t>
      </w:r>
      <w:r>
        <w:rPr>
          <w:rFonts w:eastAsia="仿宋_GB2312" w:hint="eastAsia"/>
        </w:rPr>
        <w:t>试验方法</w:t>
      </w:r>
    </w:p>
    <w:p w14:paraId="459FBDB9" w14:textId="77777777" w:rsidR="00BB1918" w:rsidRDefault="00BB1918" w:rsidP="00BB1918">
      <w:pPr>
        <w:overflowPunct w:val="0"/>
        <w:rPr>
          <w:rFonts w:eastAsia="仿宋_GB2312"/>
        </w:rPr>
      </w:pPr>
    </w:p>
    <w:p w14:paraId="1C3E433E" w14:textId="77777777" w:rsidR="00BB1918" w:rsidRDefault="00BB1918" w:rsidP="00BB1918">
      <w:pPr>
        <w:overflowPunct w:val="0"/>
        <w:rPr>
          <w:rFonts w:eastAsia="仿宋_GB2312"/>
        </w:rPr>
      </w:pPr>
      <w:r>
        <w:rPr>
          <w:rFonts w:eastAsia="仿宋_GB2312" w:hint="eastAsia"/>
        </w:rPr>
        <w:t>二、试验结果</w:t>
      </w:r>
    </w:p>
    <w:p w14:paraId="1BA65D9E" w14:textId="77777777" w:rsidR="00BB1918" w:rsidRDefault="00BB1918" w:rsidP="00BB1918">
      <w:pPr>
        <w:overflowPunct w:val="0"/>
        <w:ind w:firstLineChars="800" w:firstLine="1680"/>
        <w:rPr>
          <w:rFonts w:eastAsia="仿宋_GB2312"/>
        </w:rPr>
      </w:pPr>
      <w:r>
        <w:rPr>
          <w:rFonts w:eastAsia="仿宋_GB2312" w:hint="eastAsia"/>
        </w:rPr>
        <w:t>表</w:t>
      </w:r>
      <w:r>
        <w:rPr>
          <w:rFonts w:eastAsia="仿宋_GB2312"/>
        </w:rPr>
        <w:t xml:space="preserve">1  </w:t>
      </w:r>
      <w:r>
        <w:rPr>
          <w:rFonts w:eastAsia="仿宋_GB2312" w:hint="eastAsia"/>
        </w:rPr>
        <w:t>受试物（或阳性物）对豚鼠皮肤变态反应试验结果（</w:t>
      </w:r>
      <w:r>
        <w:rPr>
          <w:rFonts w:eastAsia="仿宋_GB2312"/>
        </w:rPr>
        <w:t>BT</w:t>
      </w:r>
      <w:r>
        <w:rPr>
          <w:rFonts w:eastAsia="仿宋_GB2312" w:hint="eastAsia"/>
        </w:rPr>
        <w:t>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9"/>
        <w:gridCol w:w="839"/>
        <w:gridCol w:w="630"/>
        <w:gridCol w:w="630"/>
        <w:gridCol w:w="630"/>
        <w:gridCol w:w="630"/>
        <w:gridCol w:w="630"/>
        <w:gridCol w:w="390"/>
        <w:gridCol w:w="390"/>
        <w:gridCol w:w="390"/>
        <w:gridCol w:w="390"/>
        <w:gridCol w:w="392"/>
        <w:gridCol w:w="390"/>
        <w:gridCol w:w="390"/>
        <w:gridCol w:w="390"/>
        <w:gridCol w:w="391"/>
        <w:gridCol w:w="992"/>
        <w:gridCol w:w="957"/>
      </w:tblGrid>
      <w:tr w:rsidR="00BB1918" w14:paraId="4138729D" w14:textId="77777777" w:rsidTr="00AE4FC9">
        <w:trPr>
          <w:cantSplit/>
          <w:trHeight w:val="70"/>
          <w:jc w:val="center"/>
        </w:trPr>
        <w:tc>
          <w:tcPr>
            <w:tcW w:w="629" w:type="dxa"/>
            <w:vMerge w:val="restart"/>
            <w:tcBorders>
              <w:top w:val="single" w:sz="4" w:space="0" w:color="auto"/>
              <w:left w:val="nil"/>
              <w:bottom w:val="nil"/>
              <w:right w:val="nil"/>
            </w:tcBorders>
            <w:vAlign w:val="center"/>
          </w:tcPr>
          <w:p w14:paraId="586243CC" w14:textId="77777777" w:rsidR="00BB1918" w:rsidRDefault="00BB1918" w:rsidP="00AE4FC9">
            <w:pPr>
              <w:overflowPunct w:val="0"/>
              <w:ind w:leftChars="-51" w:left="-107" w:rightChars="-44" w:right="-92"/>
              <w:jc w:val="center"/>
              <w:rPr>
                <w:rFonts w:eastAsia="仿宋_GB2312"/>
              </w:rPr>
            </w:pPr>
            <w:r>
              <w:rPr>
                <w:rFonts w:eastAsia="仿宋_GB2312" w:hint="eastAsia"/>
              </w:rPr>
              <w:t>组别</w:t>
            </w:r>
          </w:p>
        </w:tc>
        <w:tc>
          <w:tcPr>
            <w:tcW w:w="839" w:type="dxa"/>
            <w:vMerge w:val="restart"/>
            <w:tcBorders>
              <w:top w:val="single" w:sz="4" w:space="0" w:color="auto"/>
              <w:left w:val="nil"/>
              <w:bottom w:val="nil"/>
              <w:right w:val="nil"/>
            </w:tcBorders>
            <w:vAlign w:val="center"/>
          </w:tcPr>
          <w:p w14:paraId="4CCFDB4D" w14:textId="77777777" w:rsidR="00BB1918" w:rsidRDefault="00BB1918" w:rsidP="00AE4FC9">
            <w:pPr>
              <w:overflowPunct w:val="0"/>
              <w:ind w:leftChars="-58" w:left="-122" w:rightChars="-37" w:right="-78"/>
              <w:jc w:val="center"/>
              <w:rPr>
                <w:rFonts w:eastAsia="仿宋_GB2312"/>
              </w:rPr>
            </w:pPr>
            <w:r>
              <w:rPr>
                <w:rFonts w:eastAsia="仿宋_GB2312" w:hint="eastAsia"/>
              </w:rPr>
              <w:t>动物数</w:t>
            </w:r>
          </w:p>
          <w:p w14:paraId="5D1CEBEB" w14:textId="77777777" w:rsidR="00BB1918" w:rsidRDefault="00BB1918" w:rsidP="00AE4FC9">
            <w:pPr>
              <w:overflowPunct w:val="0"/>
              <w:ind w:leftChars="-58" w:left="-122" w:rightChars="-37" w:right="-78"/>
              <w:jc w:val="center"/>
              <w:rPr>
                <w:rFonts w:eastAsia="仿宋_GB2312"/>
              </w:rPr>
            </w:pPr>
            <w:r>
              <w:rPr>
                <w:rFonts w:eastAsia="仿宋_GB2312" w:hint="eastAsia"/>
              </w:rPr>
              <w:t>（只）</w:t>
            </w:r>
          </w:p>
        </w:tc>
        <w:tc>
          <w:tcPr>
            <w:tcW w:w="630" w:type="dxa"/>
            <w:vMerge w:val="restart"/>
            <w:tcBorders>
              <w:top w:val="single" w:sz="4" w:space="0" w:color="auto"/>
              <w:left w:val="nil"/>
              <w:right w:val="nil"/>
            </w:tcBorders>
          </w:tcPr>
          <w:p w14:paraId="39937322" w14:textId="77777777" w:rsidR="00BB1918" w:rsidRDefault="00BB1918" w:rsidP="00AE4FC9">
            <w:pPr>
              <w:overflowPunct w:val="0"/>
              <w:ind w:leftChars="-51" w:left="-107" w:rightChars="-44" w:right="-92"/>
              <w:jc w:val="center"/>
              <w:rPr>
                <w:rFonts w:eastAsia="仿宋_GB2312"/>
              </w:rPr>
            </w:pPr>
            <w:r>
              <w:rPr>
                <w:rFonts w:eastAsia="仿宋_GB2312" w:hint="eastAsia"/>
              </w:rPr>
              <w:t>起始体重</w:t>
            </w:r>
            <w:r>
              <w:rPr>
                <w:rFonts w:ascii="宋体" w:hAnsi="宋体" w:cs="宋体" w:hint="eastAsia"/>
                <w:vertAlign w:val="superscript"/>
              </w:rPr>
              <w:t>①</w:t>
            </w:r>
          </w:p>
          <w:p w14:paraId="68B4B43E" w14:textId="77777777" w:rsidR="00BB1918" w:rsidRDefault="00BB1918" w:rsidP="00AE4FC9">
            <w:pPr>
              <w:overflowPunct w:val="0"/>
              <w:ind w:leftChars="-51" w:left="-107" w:rightChars="-44" w:right="-92"/>
              <w:jc w:val="center"/>
              <w:rPr>
                <w:rFonts w:eastAsia="仿宋_GB2312"/>
              </w:rPr>
            </w:pPr>
            <w:r>
              <w:rPr>
                <w:rFonts w:eastAsia="仿宋_GB2312" w:hint="eastAsia"/>
              </w:rPr>
              <w:t>（</w:t>
            </w:r>
            <w:r>
              <w:rPr>
                <w:rFonts w:eastAsia="仿宋_GB2312"/>
              </w:rPr>
              <w:t>g</w:t>
            </w:r>
            <w:r>
              <w:rPr>
                <w:rFonts w:eastAsia="仿宋_GB2312" w:hint="eastAsia"/>
              </w:rPr>
              <w:t>）</w:t>
            </w:r>
          </w:p>
        </w:tc>
        <w:tc>
          <w:tcPr>
            <w:tcW w:w="630" w:type="dxa"/>
            <w:vMerge w:val="restart"/>
            <w:tcBorders>
              <w:top w:val="single" w:sz="4" w:space="0" w:color="auto"/>
              <w:left w:val="nil"/>
              <w:right w:val="nil"/>
            </w:tcBorders>
          </w:tcPr>
          <w:p w14:paraId="7773A701" w14:textId="77777777" w:rsidR="00BB1918" w:rsidRDefault="00BB1918" w:rsidP="00AE4FC9">
            <w:pPr>
              <w:overflowPunct w:val="0"/>
              <w:ind w:leftChars="-51" w:left="-107" w:rightChars="-44" w:right="-92"/>
              <w:jc w:val="center"/>
              <w:rPr>
                <w:rFonts w:eastAsia="仿宋_GB2312"/>
              </w:rPr>
            </w:pPr>
            <w:r>
              <w:rPr>
                <w:rFonts w:eastAsia="仿宋_GB2312" w:hint="eastAsia"/>
              </w:rPr>
              <w:t>终止体重</w:t>
            </w:r>
            <w:r>
              <w:rPr>
                <w:rFonts w:ascii="宋体" w:hAnsi="宋体" w:cs="宋体" w:hint="eastAsia"/>
                <w:vertAlign w:val="superscript"/>
              </w:rPr>
              <w:t>①</w:t>
            </w:r>
          </w:p>
          <w:p w14:paraId="2ADAD490" w14:textId="77777777" w:rsidR="00BB1918" w:rsidRDefault="00BB1918" w:rsidP="00AE4FC9">
            <w:pPr>
              <w:overflowPunct w:val="0"/>
              <w:ind w:leftChars="-51" w:left="-107" w:rightChars="-44" w:right="-92"/>
              <w:jc w:val="center"/>
              <w:rPr>
                <w:rFonts w:eastAsia="仿宋_GB2312"/>
              </w:rPr>
            </w:pPr>
            <w:r>
              <w:rPr>
                <w:rFonts w:eastAsia="仿宋_GB2312" w:hint="eastAsia"/>
              </w:rPr>
              <w:t>（</w:t>
            </w:r>
            <w:r>
              <w:rPr>
                <w:rFonts w:eastAsia="仿宋_GB2312"/>
              </w:rPr>
              <w:t>g</w:t>
            </w:r>
            <w:r>
              <w:rPr>
                <w:rFonts w:eastAsia="仿宋_GB2312" w:hint="eastAsia"/>
              </w:rPr>
              <w:t>）</w:t>
            </w:r>
          </w:p>
        </w:tc>
        <w:tc>
          <w:tcPr>
            <w:tcW w:w="630" w:type="dxa"/>
            <w:vMerge w:val="restart"/>
            <w:tcBorders>
              <w:top w:val="single" w:sz="4" w:space="0" w:color="auto"/>
              <w:left w:val="nil"/>
              <w:bottom w:val="nil"/>
              <w:right w:val="nil"/>
            </w:tcBorders>
            <w:vAlign w:val="center"/>
          </w:tcPr>
          <w:p w14:paraId="28197440" w14:textId="77777777" w:rsidR="00BB1918" w:rsidRDefault="00BB1918" w:rsidP="00AE4FC9">
            <w:pPr>
              <w:overflowPunct w:val="0"/>
              <w:ind w:leftChars="-51" w:left="-107" w:rightChars="-44" w:right="-92"/>
              <w:jc w:val="center"/>
              <w:rPr>
                <w:rFonts w:eastAsia="仿宋_GB2312"/>
              </w:rPr>
            </w:pPr>
            <w:r>
              <w:rPr>
                <w:rFonts w:eastAsia="仿宋_GB2312" w:hint="eastAsia"/>
              </w:rPr>
              <w:t>诱导</w:t>
            </w:r>
          </w:p>
          <w:p w14:paraId="738D9037" w14:textId="77777777" w:rsidR="00BB1918" w:rsidRDefault="00BB1918" w:rsidP="00AE4FC9">
            <w:pPr>
              <w:overflowPunct w:val="0"/>
              <w:ind w:leftChars="-51" w:left="-107" w:rightChars="-51" w:right="-107"/>
              <w:jc w:val="center"/>
              <w:rPr>
                <w:rFonts w:eastAsia="仿宋_GB2312"/>
              </w:rPr>
            </w:pPr>
            <w:r>
              <w:rPr>
                <w:rFonts w:eastAsia="仿宋_GB2312" w:hint="eastAsia"/>
              </w:rPr>
              <w:t>剂量</w:t>
            </w:r>
          </w:p>
        </w:tc>
        <w:tc>
          <w:tcPr>
            <w:tcW w:w="630" w:type="dxa"/>
            <w:vMerge w:val="restart"/>
            <w:tcBorders>
              <w:top w:val="single" w:sz="4" w:space="0" w:color="auto"/>
              <w:left w:val="nil"/>
              <w:bottom w:val="nil"/>
              <w:right w:val="nil"/>
            </w:tcBorders>
            <w:vAlign w:val="center"/>
          </w:tcPr>
          <w:p w14:paraId="18E28D70" w14:textId="77777777" w:rsidR="00BB1918" w:rsidRDefault="00BB1918" w:rsidP="00AE4FC9">
            <w:pPr>
              <w:overflowPunct w:val="0"/>
              <w:ind w:leftChars="-51" w:left="-107" w:rightChars="-51" w:right="-107"/>
              <w:jc w:val="center"/>
              <w:rPr>
                <w:rFonts w:eastAsia="仿宋_GB2312"/>
              </w:rPr>
            </w:pPr>
            <w:r>
              <w:rPr>
                <w:rFonts w:eastAsia="仿宋_GB2312" w:hint="eastAsia"/>
              </w:rPr>
              <w:t>激发</w:t>
            </w:r>
          </w:p>
          <w:p w14:paraId="4658B41D" w14:textId="77777777" w:rsidR="00BB1918" w:rsidRDefault="00BB1918" w:rsidP="00AE4FC9">
            <w:pPr>
              <w:overflowPunct w:val="0"/>
              <w:ind w:leftChars="-51" w:left="-107" w:rightChars="-51" w:right="-107"/>
              <w:jc w:val="center"/>
              <w:rPr>
                <w:rFonts w:eastAsia="仿宋_GB2312"/>
              </w:rPr>
            </w:pPr>
            <w:r>
              <w:rPr>
                <w:rFonts w:eastAsia="仿宋_GB2312" w:hint="eastAsia"/>
              </w:rPr>
              <w:t>剂量</w:t>
            </w:r>
          </w:p>
        </w:tc>
        <w:tc>
          <w:tcPr>
            <w:tcW w:w="630" w:type="dxa"/>
            <w:vMerge w:val="restart"/>
            <w:tcBorders>
              <w:top w:val="single" w:sz="4" w:space="0" w:color="auto"/>
              <w:left w:val="nil"/>
              <w:bottom w:val="nil"/>
              <w:right w:val="nil"/>
            </w:tcBorders>
            <w:vAlign w:val="center"/>
          </w:tcPr>
          <w:p w14:paraId="54029FBD" w14:textId="77777777" w:rsidR="00BB1918" w:rsidRDefault="00BB1918" w:rsidP="00AE4FC9">
            <w:pPr>
              <w:overflowPunct w:val="0"/>
              <w:ind w:leftChars="-51" w:left="-107" w:rightChars="-58" w:right="-122"/>
              <w:jc w:val="center"/>
              <w:rPr>
                <w:rFonts w:eastAsia="仿宋_GB2312"/>
              </w:rPr>
            </w:pPr>
            <w:r>
              <w:rPr>
                <w:rFonts w:eastAsia="仿宋_GB2312" w:hint="eastAsia"/>
              </w:rPr>
              <w:t>观察</w:t>
            </w:r>
          </w:p>
          <w:p w14:paraId="03B70263" w14:textId="77777777" w:rsidR="00BB1918" w:rsidRDefault="00BB1918" w:rsidP="00AE4FC9">
            <w:pPr>
              <w:overflowPunct w:val="0"/>
              <w:ind w:leftChars="-51" w:left="-107" w:rightChars="-58" w:right="-122"/>
              <w:jc w:val="center"/>
              <w:rPr>
                <w:rFonts w:eastAsia="仿宋_GB2312"/>
              </w:rPr>
            </w:pPr>
            <w:r>
              <w:rPr>
                <w:rFonts w:eastAsia="仿宋_GB2312" w:hint="eastAsia"/>
              </w:rPr>
              <w:t>时间</w:t>
            </w:r>
          </w:p>
        </w:tc>
        <w:tc>
          <w:tcPr>
            <w:tcW w:w="3513" w:type="dxa"/>
            <w:gridSpan w:val="9"/>
            <w:tcBorders>
              <w:top w:val="single" w:sz="4" w:space="0" w:color="auto"/>
              <w:left w:val="nil"/>
              <w:bottom w:val="single" w:sz="4" w:space="0" w:color="auto"/>
              <w:right w:val="nil"/>
            </w:tcBorders>
            <w:vAlign w:val="center"/>
          </w:tcPr>
          <w:p w14:paraId="1EE33296" w14:textId="77777777" w:rsidR="00BB1918" w:rsidRDefault="00BB1918" w:rsidP="00AE4FC9">
            <w:pPr>
              <w:overflowPunct w:val="0"/>
              <w:jc w:val="center"/>
              <w:rPr>
                <w:rFonts w:eastAsia="仿宋_GB2312"/>
              </w:rPr>
            </w:pPr>
            <w:r>
              <w:rPr>
                <w:rFonts w:eastAsia="仿宋_GB2312" w:hint="eastAsia"/>
              </w:rPr>
              <w:t>皮肤反应强度</w:t>
            </w:r>
            <w:r>
              <w:rPr>
                <w:rFonts w:ascii="宋体" w:hAnsi="宋体" w:cs="宋体" w:hint="eastAsia"/>
                <w:vertAlign w:val="superscript"/>
              </w:rPr>
              <w:t>②</w:t>
            </w:r>
          </w:p>
        </w:tc>
        <w:tc>
          <w:tcPr>
            <w:tcW w:w="992" w:type="dxa"/>
            <w:vMerge w:val="restart"/>
            <w:tcBorders>
              <w:top w:val="single" w:sz="4" w:space="0" w:color="auto"/>
              <w:left w:val="nil"/>
              <w:bottom w:val="nil"/>
              <w:right w:val="nil"/>
            </w:tcBorders>
            <w:vAlign w:val="center"/>
          </w:tcPr>
          <w:p w14:paraId="0D1854D3" w14:textId="77777777" w:rsidR="00BB1918" w:rsidRDefault="00BB1918" w:rsidP="00AE4FC9">
            <w:pPr>
              <w:overflowPunct w:val="0"/>
              <w:jc w:val="center"/>
              <w:rPr>
                <w:rFonts w:eastAsia="仿宋_GB2312"/>
              </w:rPr>
            </w:pPr>
            <w:r>
              <w:rPr>
                <w:rFonts w:eastAsia="仿宋_GB2312" w:hint="eastAsia"/>
              </w:rPr>
              <w:t>积分≥</w:t>
            </w:r>
            <w:r>
              <w:rPr>
                <w:rFonts w:eastAsia="仿宋_GB2312"/>
              </w:rPr>
              <w:t>2</w:t>
            </w:r>
          </w:p>
          <w:p w14:paraId="797ADC32" w14:textId="77777777" w:rsidR="00BB1918" w:rsidRDefault="00BB1918" w:rsidP="00AE4FC9">
            <w:pPr>
              <w:overflowPunct w:val="0"/>
              <w:jc w:val="center"/>
              <w:rPr>
                <w:rFonts w:eastAsia="仿宋_GB2312"/>
              </w:rPr>
            </w:pPr>
            <w:r>
              <w:rPr>
                <w:rFonts w:eastAsia="仿宋_GB2312" w:hint="eastAsia"/>
              </w:rPr>
              <w:t>动物数</w:t>
            </w:r>
          </w:p>
        </w:tc>
        <w:tc>
          <w:tcPr>
            <w:tcW w:w="957" w:type="dxa"/>
            <w:vMerge w:val="restart"/>
            <w:tcBorders>
              <w:top w:val="single" w:sz="4" w:space="0" w:color="auto"/>
              <w:left w:val="nil"/>
              <w:bottom w:val="nil"/>
              <w:right w:val="nil"/>
            </w:tcBorders>
            <w:vAlign w:val="center"/>
          </w:tcPr>
          <w:p w14:paraId="795E572E" w14:textId="77777777" w:rsidR="00BB1918" w:rsidRDefault="00BB1918" w:rsidP="00AE4FC9">
            <w:pPr>
              <w:overflowPunct w:val="0"/>
              <w:jc w:val="center"/>
              <w:rPr>
                <w:rFonts w:eastAsia="仿宋_GB2312"/>
              </w:rPr>
            </w:pPr>
            <w:r>
              <w:rPr>
                <w:rFonts w:eastAsia="仿宋_GB2312" w:hint="eastAsia"/>
              </w:rPr>
              <w:t>致敏率</w:t>
            </w:r>
          </w:p>
          <w:p w14:paraId="33438B01" w14:textId="77777777" w:rsidR="00BB1918" w:rsidRDefault="00BB1918" w:rsidP="00AE4FC9">
            <w:pPr>
              <w:overflowPunct w:val="0"/>
              <w:jc w:val="center"/>
              <w:rPr>
                <w:rFonts w:eastAsia="仿宋_GB2312"/>
              </w:rPr>
            </w:pPr>
            <w:r>
              <w:rPr>
                <w:rFonts w:eastAsia="仿宋_GB2312" w:hint="eastAsia"/>
              </w:rPr>
              <w:t>（</w:t>
            </w:r>
            <w:r>
              <w:rPr>
                <w:rFonts w:eastAsia="仿宋_GB2312"/>
              </w:rPr>
              <w:t>%</w:t>
            </w:r>
            <w:r>
              <w:rPr>
                <w:rFonts w:eastAsia="仿宋_GB2312" w:hint="eastAsia"/>
              </w:rPr>
              <w:t>）</w:t>
            </w:r>
          </w:p>
        </w:tc>
      </w:tr>
      <w:tr w:rsidR="00BB1918" w14:paraId="06FE8CB3" w14:textId="77777777" w:rsidTr="00AE4FC9">
        <w:trPr>
          <w:cantSplit/>
          <w:trHeight w:val="70"/>
          <w:jc w:val="center"/>
        </w:trPr>
        <w:tc>
          <w:tcPr>
            <w:tcW w:w="629" w:type="dxa"/>
            <w:vMerge/>
            <w:tcBorders>
              <w:top w:val="nil"/>
              <w:left w:val="nil"/>
              <w:bottom w:val="nil"/>
              <w:right w:val="nil"/>
            </w:tcBorders>
          </w:tcPr>
          <w:p w14:paraId="2D91D54A" w14:textId="77777777" w:rsidR="00BB1918" w:rsidRDefault="00BB1918" w:rsidP="00AE4FC9">
            <w:pPr>
              <w:overflowPunct w:val="0"/>
              <w:rPr>
                <w:rFonts w:eastAsia="仿宋_GB2312"/>
              </w:rPr>
            </w:pPr>
          </w:p>
        </w:tc>
        <w:tc>
          <w:tcPr>
            <w:tcW w:w="839" w:type="dxa"/>
            <w:vMerge/>
            <w:tcBorders>
              <w:top w:val="nil"/>
              <w:left w:val="nil"/>
              <w:bottom w:val="nil"/>
              <w:right w:val="nil"/>
            </w:tcBorders>
          </w:tcPr>
          <w:p w14:paraId="4EB05312" w14:textId="77777777" w:rsidR="00BB1918" w:rsidRDefault="00BB1918" w:rsidP="00AE4FC9">
            <w:pPr>
              <w:overflowPunct w:val="0"/>
              <w:rPr>
                <w:rFonts w:eastAsia="仿宋_GB2312"/>
              </w:rPr>
            </w:pPr>
          </w:p>
        </w:tc>
        <w:tc>
          <w:tcPr>
            <w:tcW w:w="630" w:type="dxa"/>
            <w:vMerge/>
            <w:tcBorders>
              <w:left w:val="nil"/>
              <w:right w:val="nil"/>
            </w:tcBorders>
          </w:tcPr>
          <w:p w14:paraId="5D6FB58D" w14:textId="77777777" w:rsidR="00BB1918" w:rsidRDefault="00BB1918" w:rsidP="00AE4FC9">
            <w:pPr>
              <w:overflowPunct w:val="0"/>
              <w:rPr>
                <w:rFonts w:eastAsia="仿宋_GB2312"/>
              </w:rPr>
            </w:pPr>
          </w:p>
        </w:tc>
        <w:tc>
          <w:tcPr>
            <w:tcW w:w="630" w:type="dxa"/>
            <w:vMerge/>
            <w:tcBorders>
              <w:left w:val="nil"/>
              <w:right w:val="nil"/>
            </w:tcBorders>
          </w:tcPr>
          <w:p w14:paraId="2194BE29" w14:textId="77777777" w:rsidR="00BB1918" w:rsidRDefault="00BB1918" w:rsidP="00AE4FC9">
            <w:pPr>
              <w:overflowPunct w:val="0"/>
              <w:rPr>
                <w:rFonts w:eastAsia="仿宋_GB2312"/>
              </w:rPr>
            </w:pPr>
          </w:p>
        </w:tc>
        <w:tc>
          <w:tcPr>
            <w:tcW w:w="630" w:type="dxa"/>
            <w:vMerge/>
            <w:tcBorders>
              <w:top w:val="nil"/>
              <w:left w:val="nil"/>
              <w:bottom w:val="nil"/>
              <w:right w:val="nil"/>
            </w:tcBorders>
          </w:tcPr>
          <w:p w14:paraId="624FFFDD" w14:textId="77777777" w:rsidR="00BB1918" w:rsidRDefault="00BB1918" w:rsidP="00AE4FC9">
            <w:pPr>
              <w:overflowPunct w:val="0"/>
              <w:rPr>
                <w:rFonts w:eastAsia="仿宋_GB2312"/>
              </w:rPr>
            </w:pPr>
          </w:p>
        </w:tc>
        <w:tc>
          <w:tcPr>
            <w:tcW w:w="630" w:type="dxa"/>
            <w:vMerge/>
            <w:tcBorders>
              <w:top w:val="nil"/>
              <w:left w:val="nil"/>
              <w:bottom w:val="nil"/>
              <w:right w:val="nil"/>
            </w:tcBorders>
          </w:tcPr>
          <w:p w14:paraId="32179A60" w14:textId="77777777" w:rsidR="00BB1918" w:rsidRDefault="00BB1918" w:rsidP="00AE4FC9">
            <w:pPr>
              <w:overflowPunct w:val="0"/>
              <w:rPr>
                <w:rFonts w:eastAsia="仿宋_GB2312"/>
              </w:rPr>
            </w:pPr>
          </w:p>
        </w:tc>
        <w:tc>
          <w:tcPr>
            <w:tcW w:w="630" w:type="dxa"/>
            <w:vMerge/>
            <w:tcBorders>
              <w:top w:val="nil"/>
              <w:left w:val="nil"/>
              <w:bottom w:val="nil"/>
              <w:right w:val="nil"/>
            </w:tcBorders>
          </w:tcPr>
          <w:p w14:paraId="4E8A2D97" w14:textId="77777777" w:rsidR="00BB1918" w:rsidRDefault="00BB1918" w:rsidP="00AE4FC9">
            <w:pPr>
              <w:overflowPunct w:val="0"/>
              <w:rPr>
                <w:rFonts w:eastAsia="仿宋_GB2312"/>
              </w:rPr>
            </w:pPr>
          </w:p>
        </w:tc>
        <w:tc>
          <w:tcPr>
            <w:tcW w:w="1952" w:type="dxa"/>
            <w:gridSpan w:val="5"/>
            <w:tcBorders>
              <w:top w:val="single" w:sz="4" w:space="0" w:color="auto"/>
              <w:left w:val="nil"/>
              <w:bottom w:val="single" w:sz="4" w:space="0" w:color="auto"/>
              <w:right w:val="nil"/>
            </w:tcBorders>
          </w:tcPr>
          <w:p w14:paraId="2603D618" w14:textId="77777777" w:rsidR="00BB1918" w:rsidRDefault="00BB1918" w:rsidP="00AE4FC9">
            <w:pPr>
              <w:overflowPunct w:val="0"/>
              <w:jc w:val="center"/>
              <w:rPr>
                <w:rFonts w:eastAsia="仿宋_GB2312"/>
              </w:rPr>
            </w:pPr>
            <w:r>
              <w:rPr>
                <w:rFonts w:eastAsia="仿宋_GB2312" w:hint="eastAsia"/>
              </w:rPr>
              <w:t>红斑</w:t>
            </w:r>
          </w:p>
        </w:tc>
        <w:tc>
          <w:tcPr>
            <w:tcW w:w="1561" w:type="dxa"/>
            <w:gridSpan w:val="4"/>
            <w:tcBorders>
              <w:top w:val="single" w:sz="4" w:space="0" w:color="auto"/>
              <w:left w:val="nil"/>
              <w:bottom w:val="single" w:sz="4" w:space="0" w:color="auto"/>
              <w:right w:val="nil"/>
            </w:tcBorders>
          </w:tcPr>
          <w:p w14:paraId="7C392132" w14:textId="77777777" w:rsidR="00BB1918" w:rsidRDefault="00BB1918" w:rsidP="00AE4FC9">
            <w:pPr>
              <w:overflowPunct w:val="0"/>
              <w:jc w:val="center"/>
              <w:rPr>
                <w:rFonts w:eastAsia="仿宋_GB2312"/>
              </w:rPr>
            </w:pPr>
            <w:r>
              <w:rPr>
                <w:rFonts w:eastAsia="仿宋_GB2312" w:hint="eastAsia"/>
              </w:rPr>
              <w:t>水肿</w:t>
            </w:r>
          </w:p>
        </w:tc>
        <w:tc>
          <w:tcPr>
            <w:tcW w:w="992" w:type="dxa"/>
            <w:vMerge/>
            <w:tcBorders>
              <w:top w:val="nil"/>
              <w:left w:val="nil"/>
              <w:bottom w:val="nil"/>
              <w:right w:val="nil"/>
            </w:tcBorders>
          </w:tcPr>
          <w:p w14:paraId="36BB6A22" w14:textId="77777777" w:rsidR="00BB1918" w:rsidRDefault="00BB1918" w:rsidP="00AE4FC9">
            <w:pPr>
              <w:overflowPunct w:val="0"/>
              <w:rPr>
                <w:rFonts w:eastAsia="仿宋_GB2312"/>
              </w:rPr>
            </w:pPr>
          </w:p>
        </w:tc>
        <w:tc>
          <w:tcPr>
            <w:tcW w:w="957" w:type="dxa"/>
            <w:vMerge/>
            <w:tcBorders>
              <w:top w:val="nil"/>
              <w:left w:val="nil"/>
              <w:bottom w:val="nil"/>
              <w:right w:val="nil"/>
            </w:tcBorders>
          </w:tcPr>
          <w:p w14:paraId="4EE374A4" w14:textId="77777777" w:rsidR="00BB1918" w:rsidRDefault="00BB1918" w:rsidP="00AE4FC9">
            <w:pPr>
              <w:overflowPunct w:val="0"/>
              <w:rPr>
                <w:rFonts w:eastAsia="仿宋_GB2312"/>
              </w:rPr>
            </w:pPr>
          </w:p>
        </w:tc>
      </w:tr>
      <w:tr w:rsidR="00BB1918" w14:paraId="113326E5" w14:textId="77777777" w:rsidTr="00AE4FC9">
        <w:trPr>
          <w:cantSplit/>
          <w:trHeight w:val="70"/>
          <w:jc w:val="center"/>
        </w:trPr>
        <w:tc>
          <w:tcPr>
            <w:tcW w:w="629" w:type="dxa"/>
            <w:vMerge/>
            <w:tcBorders>
              <w:top w:val="nil"/>
              <w:left w:val="nil"/>
              <w:bottom w:val="single" w:sz="4" w:space="0" w:color="auto"/>
              <w:right w:val="nil"/>
            </w:tcBorders>
          </w:tcPr>
          <w:p w14:paraId="6E686FB0" w14:textId="77777777" w:rsidR="00BB1918" w:rsidRDefault="00BB1918" w:rsidP="00AE4FC9">
            <w:pPr>
              <w:overflowPunct w:val="0"/>
              <w:rPr>
                <w:rFonts w:eastAsia="仿宋_GB2312"/>
              </w:rPr>
            </w:pPr>
          </w:p>
        </w:tc>
        <w:tc>
          <w:tcPr>
            <w:tcW w:w="839" w:type="dxa"/>
            <w:vMerge/>
            <w:tcBorders>
              <w:top w:val="nil"/>
              <w:left w:val="nil"/>
              <w:bottom w:val="single" w:sz="4" w:space="0" w:color="auto"/>
              <w:right w:val="nil"/>
            </w:tcBorders>
          </w:tcPr>
          <w:p w14:paraId="3791A9C6" w14:textId="77777777" w:rsidR="00BB1918" w:rsidRDefault="00BB1918" w:rsidP="00AE4FC9">
            <w:pPr>
              <w:overflowPunct w:val="0"/>
              <w:rPr>
                <w:rFonts w:eastAsia="仿宋_GB2312"/>
              </w:rPr>
            </w:pPr>
          </w:p>
        </w:tc>
        <w:tc>
          <w:tcPr>
            <w:tcW w:w="630" w:type="dxa"/>
            <w:vMerge/>
            <w:tcBorders>
              <w:left w:val="nil"/>
              <w:bottom w:val="single" w:sz="4" w:space="0" w:color="auto"/>
              <w:right w:val="nil"/>
            </w:tcBorders>
          </w:tcPr>
          <w:p w14:paraId="6A2AEE10" w14:textId="77777777" w:rsidR="00BB1918" w:rsidRDefault="00BB1918" w:rsidP="00AE4FC9">
            <w:pPr>
              <w:overflowPunct w:val="0"/>
              <w:rPr>
                <w:rFonts w:eastAsia="仿宋_GB2312"/>
              </w:rPr>
            </w:pPr>
          </w:p>
        </w:tc>
        <w:tc>
          <w:tcPr>
            <w:tcW w:w="630" w:type="dxa"/>
            <w:vMerge/>
            <w:tcBorders>
              <w:left w:val="nil"/>
              <w:bottom w:val="single" w:sz="4" w:space="0" w:color="auto"/>
              <w:right w:val="nil"/>
            </w:tcBorders>
          </w:tcPr>
          <w:p w14:paraId="0BFBD38D" w14:textId="77777777" w:rsidR="00BB1918" w:rsidRDefault="00BB1918" w:rsidP="00AE4FC9">
            <w:pPr>
              <w:overflowPunct w:val="0"/>
              <w:rPr>
                <w:rFonts w:eastAsia="仿宋_GB2312"/>
              </w:rPr>
            </w:pPr>
          </w:p>
        </w:tc>
        <w:tc>
          <w:tcPr>
            <w:tcW w:w="630" w:type="dxa"/>
            <w:vMerge/>
            <w:tcBorders>
              <w:top w:val="nil"/>
              <w:left w:val="nil"/>
              <w:bottom w:val="single" w:sz="4" w:space="0" w:color="auto"/>
              <w:right w:val="nil"/>
            </w:tcBorders>
          </w:tcPr>
          <w:p w14:paraId="56EF85BD" w14:textId="77777777" w:rsidR="00BB1918" w:rsidRDefault="00BB1918" w:rsidP="00AE4FC9">
            <w:pPr>
              <w:overflowPunct w:val="0"/>
              <w:rPr>
                <w:rFonts w:eastAsia="仿宋_GB2312"/>
              </w:rPr>
            </w:pPr>
          </w:p>
        </w:tc>
        <w:tc>
          <w:tcPr>
            <w:tcW w:w="630" w:type="dxa"/>
            <w:vMerge/>
            <w:tcBorders>
              <w:top w:val="nil"/>
              <w:left w:val="nil"/>
              <w:bottom w:val="single" w:sz="4" w:space="0" w:color="auto"/>
              <w:right w:val="nil"/>
            </w:tcBorders>
          </w:tcPr>
          <w:p w14:paraId="3DEA825F" w14:textId="77777777" w:rsidR="00BB1918" w:rsidRDefault="00BB1918" w:rsidP="00AE4FC9">
            <w:pPr>
              <w:overflowPunct w:val="0"/>
              <w:rPr>
                <w:rFonts w:eastAsia="仿宋_GB2312"/>
              </w:rPr>
            </w:pPr>
          </w:p>
        </w:tc>
        <w:tc>
          <w:tcPr>
            <w:tcW w:w="630" w:type="dxa"/>
            <w:vMerge/>
            <w:tcBorders>
              <w:top w:val="nil"/>
              <w:left w:val="nil"/>
              <w:bottom w:val="single" w:sz="4" w:space="0" w:color="auto"/>
              <w:right w:val="nil"/>
            </w:tcBorders>
          </w:tcPr>
          <w:p w14:paraId="689840C3" w14:textId="77777777" w:rsidR="00BB1918" w:rsidRDefault="00BB1918" w:rsidP="00AE4FC9">
            <w:pPr>
              <w:overflowPunct w:val="0"/>
              <w:rPr>
                <w:rFonts w:eastAsia="仿宋_GB2312"/>
              </w:rPr>
            </w:pPr>
          </w:p>
        </w:tc>
        <w:tc>
          <w:tcPr>
            <w:tcW w:w="390" w:type="dxa"/>
            <w:tcBorders>
              <w:top w:val="single" w:sz="4" w:space="0" w:color="auto"/>
              <w:left w:val="nil"/>
              <w:bottom w:val="single" w:sz="4" w:space="0" w:color="auto"/>
              <w:right w:val="nil"/>
            </w:tcBorders>
          </w:tcPr>
          <w:p w14:paraId="33F97945" w14:textId="77777777" w:rsidR="00BB1918" w:rsidRDefault="00BB1918" w:rsidP="00AE4FC9">
            <w:pPr>
              <w:overflowPunct w:val="0"/>
              <w:rPr>
                <w:rFonts w:eastAsia="仿宋_GB2312"/>
              </w:rPr>
            </w:pPr>
            <w:r>
              <w:rPr>
                <w:rFonts w:eastAsia="仿宋_GB2312"/>
              </w:rPr>
              <w:t>0</w:t>
            </w:r>
          </w:p>
        </w:tc>
        <w:tc>
          <w:tcPr>
            <w:tcW w:w="390" w:type="dxa"/>
            <w:tcBorders>
              <w:top w:val="single" w:sz="4" w:space="0" w:color="auto"/>
              <w:left w:val="nil"/>
              <w:bottom w:val="single" w:sz="4" w:space="0" w:color="auto"/>
              <w:right w:val="nil"/>
            </w:tcBorders>
          </w:tcPr>
          <w:p w14:paraId="04AE0C49" w14:textId="77777777" w:rsidR="00BB1918" w:rsidRDefault="00BB1918" w:rsidP="00AE4FC9">
            <w:pPr>
              <w:overflowPunct w:val="0"/>
              <w:rPr>
                <w:rFonts w:eastAsia="仿宋_GB2312"/>
              </w:rPr>
            </w:pPr>
            <w:r>
              <w:rPr>
                <w:rFonts w:eastAsia="仿宋_GB2312"/>
              </w:rPr>
              <w:t>1</w:t>
            </w:r>
          </w:p>
        </w:tc>
        <w:tc>
          <w:tcPr>
            <w:tcW w:w="390" w:type="dxa"/>
            <w:tcBorders>
              <w:top w:val="single" w:sz="4" w:space="0" w:color="auto"/>
              <w:left w:val="nil"/>
              <w:bottom w:val="single" w:sz="4" w:space="0" w:color="auto"/>
              <w:right w:val="nil"/>
            </w:tcBorders>
          </w:tcPr>
          <w:p w14:paraId="2419F32F" w14:textId="77777777" w:rsidR="00BB1918" w:rsidRDefault="00BB1918" w:rsidP="00AE4FC9">
            <w:pPr>
              <w:overflowPunct w:val="0"/>
              <w:rPr>
                <w:rFonts w:eastAsia="仿宋_GB2312"/>
              </w:rPr>
            </w:pPr>
            <w:r>
              <w:rPr>
                <w:rFonts w:eastAsia="仿宋_GB2312"/>
              </w:rPr>
              <w:t>2</w:t>
            </w:r>
          </w:p>
        </w:tc>
        <w:tc>
          <w:tcPr>
            <w:tcW w:w="390" w:type="dxa"/>
            <w:tcBorders>
              <w:top w:val="single" w:sz="4" w:space="0" w:color="auto"/>
              <w:left w:val="nil"/>
              <w:bottom w:val="single" w:sz="4" w:space="0" w:color="auto"/>
              <w:right w:val="nil"/>
            </w:tcBorders>
          </w:tcPr>
          <w:p w14:paraId="1293216D" w14:textId="77777777" w:rsidR="00BB1918" w:rsidRDefault="00BB1918" w:rsidP="00AE4FC9">
            <w:pPr>
              <w:overflowPunct w:val="0"/>
              <w:rPr>
                <w:rFonts w:eastAsia="仿宋_GB2312"/>
              </w:rPr>
            </w:pPr>
            <w:r>
              <w:rPr>
                <w:rFonts w:eastAsia="仿宋_GB2312"/>
              </w:rPr>
              <w:t>3</w:t>
            </w:r>
          </w:p>
        </w:tc>
        <w:tc>
          <w:tcPr>
            <w:tcW w:w="392" w:type="dxa"/>
            <w:tcBorders>
              <w:top w:val="single" w:sz="4" w:space="0" w:color="auto"/>
              <w:left w:val="nil"/>
              <w:bottom w:val="single" w:sz="4" w:space="0" w:color="auto"/>
              <w:right w:val="nil"/>
            </w:tcBorders>
          </w:tcPr>
          <w:p w14:paraId="317613C9" w14:textId="77777777" w:rsidR="00BB1918" w:rsidRDefault="00BB1918" w:rsidP="00AE4FC9">
            <w:pPr>
              <w:overflowPunct w:val="0"/>
              <w:ind w:left="27"/>
              <w:rPr>
                <w:rFonts w:eastAsia="仿宋_GB2312"/>
              </w:rPr>
            </w:pPr>
            <w:r>
              <w:rPr>
                <w:rFonts w:eastAsia="仿宋_GB2312"/>
              </w:rPr>
              <w:t>4</w:t>
            </w:r>
          </w:p>
        </w:tc>
        <w:tc>
          <w:tcPr>
            <w:tcW w:w="390" w:type="dxa"/>
            <w:tcBorders>
              <w:top w:val="single" w:sz="4" w:space="0" w:color="auto"/>
              <w:left w:val="nil"/>
              <w:bottom w:val="single" w:sz="4" w:space="0" w:color="auto"/>
              <w:right w:val="nil"/>
            </w:tcBorders>
          </w:tcPr>
          <w:p w14:paraId="19E1E0E9" w14:textId="77777777" w:rsidR="00BB1918" w:rsidRDefault="00BB1918" w:rsidP="00AE4FC9">
            <w:pPr>
              <w:overflowPunct w:val="0"/>
              <w:rPr>
                <w:rFonts w:eastAsia="仿宋_GB2312"/>
              </w:rPr>
            </w:pPr>
            <w:r>
              <w:rPr>
                <w:rFonts w:eastAsia="仿宋_GB2312"/>
              </w:rPr>
              <w:t>0</w:t>
            </w:r>
          </w:p>
        </w:tc>
        <w:tc>
          <w:tcPr>
            <w:tcW w:w="390" w:type="dxa"/>
            <w:tcBorders>
              <w:top w:val="single" w:sz="4" w:space="0" w:color="auto"/>
              <w:left w:val="nil"/>
              <w:bottom w:val="single" w:sz="4" w:space="0" w:color="auto"/>
              <w:right w:val="nil"/>
            </w:tcBorders>
          </w:tcPr>
          <w:p w14:paraId="097E0AC9" w14:textId="77777777" w:rsidR="00BB1918" w:rsidRDefault="00BB1918" w:rsidP="00AE4FC9">
            <w:pPr>
              <w:overflowPunct w:val="0"/>
              <w:rPr>
                <w:rFonts w:eastAsia="仿宋_GB2312"/>
              </w:rPr>
            </w:pPr>
            <w:r>
              <w:rPr>
                <w:rFonts w:eastAsia="仿宋_GB2312"/>
              </w:rPr>
              <w:t>1</w:t>
            </w:r>
          </w:p>
        </w:tc>
        <w:tc>
          <w:tcPr>
            <w:tcW w:w="390" w:type="dxa"/>
            <w:tcBorders>
              <w:top w:val="single" w:sz="4" w:space="0" w:color="auto"/>
              <w:left w:val="nil"/>
              <w:bottom w:val="single" w:sz="4" w:space="0" w:color="auto"/>
              <w:right w:val="nil"/>
            </w:tcBorders>
          </w:tcPr>
          <w:p w14:paraId="43708714" w14:textId="77777777" w:rsidR="00BB1918" w:rsidRDefault="00BB1918" w:rsidP="00AE4FC9">
            <w:pPr>
              <w:overflowPunct w:val="0"/>
              <w:rPr>
                <w:rFonts w:eastAsia="仿宋_GB2312"/>
              </w:rPr>
            </w:pPr>
            <w:r>
              <w:rPr>
                <w:rFonts w:eastAsia="仿宋_GB2312"/>
              </w:rPr>
              <w:t>2</w:t>
            </w:r>
          </w:p>
        </w:tc>
        <w:tc>
          <w:tcPr>
            <w:tcW w:w="391" w:type="dxa"/>
            <w:tcBorders>
              <w:top w:val="single" w:sz="4" w:space="0" w:color="auto"/>
              <w:left w:val="nil"/>
              <w:bottom w:val="single" w:sz="4" w:space="0" w:color="auto"/>
              <w:right w:val="nil"/>
            </w:tcBorders>
          </w:tcPr>
          <w:p w14:paraId="4EFADDBC" w14:textId="77777777" w:rsidR="00BB1918" w:rsidRDefault="00BB1918" w:rsidP="00AE4FC9">
            <w:pPr>
              <w:overflowPunct w:val="0"/>
              <w:rPr>
                <w:rFonts w:eastAsia="仿宋_GB2312"/>
              </w:rPr>
            </w:pPr>
            <w:r>
              <w:rPr>
                <w:rFonts w:eastAsia="仿宋_GB2312"/>
              </w:rPr>
              <w:t>3</w:t>
            </w:r>
          </w:p>
        </w:tc>
        <w:tc>
          <w:tcPr>
            <w:tcW w:w="992" w:type="dxa"/>
            <w:vMerge/>
            <w:tcBorders>
              <w:top w:val="nil"/>
              <w:left w:val="nil"/>
              <w:bottom w:val="single" w:sz="4" w:space="0" w:color="auto"/>
              <w:right w:val="nil"/>
            </w:tcBorders>
          </w:tcPr>
          <w:p w14:paraId="09195C7A" w14:textId="77777777" w:rsidR="00BB1918" w:rsidRDefault="00BB1918" w:rsidP="00AE4FC9">
            <w:pPr>
              <w:overflowPunct w:val="0"/>
              <w:rPr>
                <w:rFonts w:eastAsia="仿宋_GB2312"/>
              </w:rPr>
            </w:pPr>
          </w:p>
        </w:tc>
        <w:tc>
          <w:tcPr>
            <w:tcW w:w="957" w:type="dxa"/>
            <w:vMerge/>
            <w:tcBorders>
              <w:top w:val="nil"/>
              <w:left w:val="nil"/>
              <w:bottom w:val="single" w:sz="4" w:space="0" w:color="auto"/>
              <w:right w:val="nil"/>
            </w:tcBorders>
          </w:tcPr>
          <w:p w14:paraId="2CFD6C5E" w14:textId="77777777" w:rsidR="00BB1918" w:rsidRDefault="00BB1918" w:rsidP="00AE4FC9">
            <w:pPr>
              <w:overflowPunct w:val="0"/>
              <w:rPr>
                <w:rFonts w:eastAsia="仿宋_GB2312"/>
              </w:rPr>
            </w:pPr>
          </w:p>
        </w:tc>
      </w:tr>
      <w:tr w:rsidR="00BB1918" w14:paraId="6EEFEE4C" w14:textId="77777777" w:rsidTr="00AE4FC9">
        <w:trPr>
          <w:cantSplit/>
          <w:jc w:val="center"/>
        </w:trPr>
        <w:tc>
          <w:tcPr>
            <w:tcW w:w="629" w:type="dxa"/>
            <w:tcBorders>
              <w:top w:val="single" w:sz="4" w:space="0" w:color="auto"/>
              <w:left w:val="nil"/>
              <w:bottom w:val="nil"/>
              <w:right w:val="nil"/>
            </w:tcBorders>
          </w:tcPr>
          <w:p w14:paraId="7267E360" w14:textId="77777777" w:rsidR="00BB1918" w:rsidRDefault="00BB1918" w:rsidP="00AE4FC9">
            <w:pPr>
              <w:overflowPunct w:val="0"/>
              <w:ind w:leftChars="-51" w:left="-107" w:rightChars="-51" w:right="-107"/>
              <w:jc w:val="center"/>
              <w:rPr>
                <w:rFonts w:eastAsia="仿宋_GB2312"/>
              </w:rPr>
            </w:pPr>
            <w:r>
              <w:rPr>
                <w:rFonts w:eastAsia="仿宋_GB2312" w:hint="eastAsia"/>
              </w:rPr>
              <w:t>阴性</w:t>
            </w:r>
          </w:p>
        </w:tc>
        <w:tc>
          <w:tcPr>
            <w:tcW w:w="839" w:type="dxa"/>
            <w:tcBorders>
              <w:top w:val="single" w:sz="4" w:space="0" w:color="auto"/>
              <w:left w:val="nil"/>
              <w:bottom w:val="nil"/>
              <w:right w:val="nil"/>
            </w:tcBorders>
          </w:tcPr>
          <w:p w14:paraId="168ABEF5" w14:textId="77777777" w:rsidR="00BB1918" w:rsidRDefault="00BB1918" w:rsidP="00AE4FC9">
            <w:pPr>
              <w:overflowPunct w:val="0"/>
              <w:rPr>
                <w:rFonts w:eastAsia="仿宋_GB2312"/>
              </w:rPr>
            </w:pPr>
          </w:p>
        </w:tc>
        <w:tc>
          <w:tcPr>
            <w:tcW w:w="630" w:type="dxa"/>
            <w:tcBorders>
              <w:top w:val="single" w:sz="4" w:space="0" w:color="auto"/>
              <w:left w:val="nil"/>
              <w:bottom w:val="nil"/>
              <w:right w:val="nil"/>
            </w:tcBorders>
          </w:tcPr>
          <w:p w14:paraId="63CC71D4" w14:textId="77777777" w:rsidR="00BB1918" w:rsidRDefault="00BB1918" w:rsidP="00AE4FC9">
            <w:pPr>
              <w:overflowPunct w:val="0"/>
              <w:rPr>
                <w:rFonts w:eastAsia="仿宋_GB2312"/>
              </w:rPr>
            </w:pPr>
          </w:p>
        </w:tc>
        <w:tc>
          <w:tcPr>
            <w:tcW w:w="630" w:type="dxa"/>
            <w:tcBorders>
              <w:top w:val="single" w:sz="4" w:space="0" w:color="auto"/>
              <w:left w:val="nil"/>
              <w:bottom w:val="nil"/>
              <w:right w:val="nil"/>
            </w:tcBorders>
          </w:tcPr>
          <w:p w14:paraId="3537AE07" w14:textId="77777777" w:rsidR="00BB1918" w:rsidRDefault="00BB1918" w:rsidP="00AE4FC9">
            <w:pPr>
              <w:overflowPunct w:val="0"/>
              <w:rPr>
                <w:rFonts w:eastAsia="仿宋_GB2312"/>
              </w:rPr>
            </w:pPr>
          </w:p>
        </w:tc>
        <w:tc>
          <w:tcPr>
            <w:tcW w:w="630" w:type="dxa"/>
            <w:tcBorders>
              <w:top w:val="single" w:sz="4" w:space="0" w:color="auto"/>
              <w:left w:val="nil"/>
              <w:bottom w:val="nil"/>
              <w:right w:val="nil"/>
            </w:tcBorders>
          </w:tcPr>
          <w:p w14:paraId="341C1E7B" w14:textId="77777777" w:rsidR="00BB1918" w:rsidRDefault="00BB1918" w:rsidP="00AE4FC9">
            <w:pPr>
              <w:overflowPunct w:val="0"/>
              <w:rPr>
                <w:rFonts w:eastAsia="仿宋_GB2312"/>
              </w:rPr>
            </w:pPr>
          </w:p>
        </w:tc>
        <w:tc>
          <w:tcPr>
            <w:tcW w:w="630" w:type="dxa"/>
            <w:tcBorders>
              <w:top w:val="single" w:sz="4" w:space="0" w:color="auto"/>
              <w:left w:val="nil"/>
              <w:bottom w:val="nil"/>
              <w:right w:val="nil"/>
            </w:tcBorders>
          </w:tcPr>
          <w:p w14:paraId="35CA29A7" w14:textId="77777777" w:rsidR="00BB1918" w:rsidRDefault="00BB1918" w:rsidP="00AE4FC9">
            <w:pPr>
              <w:overflowPunct w:val="0"/>
              <w:rPr>
                <w:rFonts w:eastAsia="仿宋_GB2312"/>
              </w:rPr>
            </w:pPr>
          </w:p>
        </w:tc>
        <w:tc>
          <w:tcPr>
            <w:tcW w:w="630" w:type="dxa"/>
            <w:tcBorders>
              <w:top w:val="single" w:sz="4" w:space="0" w:color="auto"/>
              <w:left w:val="nil"/>
              <w:bottom w:val="nil"/>
              <w:right w:val="nil"/>
            </w:tcBorders>
          </w:tcPr>
          <w:p w14:paraId="27ACC4C2" w14:textId="77777777" w:rsidR="00BB1918" w:rsidRDefault="00BB1918" w:rsidP="00AE4FC9">
            <w:pPr>
              <w:overflowPunct w:val="0"/>
              <w:rPr>
                <w:rFonts w:eastAsia="仿宋_GB2312"/>
              </w:rPr>
            </w:pPr>
            <w:r>
              <w:rPr>
                <w:rFonts w:eastAsia="仿宋_GB2312"/>
              </w:rPr>
              <w:t>24h</w:t>
            </w:r>
          </w:p>
        </w:tc>
        <w:tc>
          <w:tcPr>
            <w:tcW w:w="390" w:type="dxa"/>
            <w:tcBorders>
              <w:top w:val="nil"/>
              <w:left w:val="nil"/>
              <w:bottom w:val="nil"/>
              <w:right w:val="nil"/>
            </w:tcBorders>
          </w:tcPr>
          <w:p w14:paraId="2A051F31" w14:textId="77777777" w:rsidR="00BB1918" w:rsidRDefault="00BB1918" w:rsidP="00AE4FC9">
            <w:pPr>
              <w:overflowPunct w:val="0"/>
              <w:rPr>
                <w:rFonts w:eastAsia="仿宋_GB2312"/>
              </w:rPr>
            </w:pPr>
          </w:p>
        </w:tc>
        <w:tc>
          <w:tcPr>
            <w:tcW w:w="390" w:type="dxa"/>
            <w:tcBorders>
              <w:top w:val="nil"/>
              <w:left w:val="nil"/>
              <w:bottom w:val="nil"/>
              <w:right w:val="nil"/>
            </w:tcBorders>
          </w:tcPr>
          <w:p w14:paraId="218A770A" w14:textId="77777777" w:rsidR="00BB1918" w:rsidRDefault="00BB1918" w:rsidP="00AE4FC9">
            <w:pPr>
              <w:overflowPunct w:val="0"/>
              <w:rPr>
                <w:rFonts w:eastAsia="仿宋_GB2312"/>
              </w:rPr>
            </w:pPr>
          </w:p>
        </w:tc>
        <w:tc>
          <w:tcPr>
            <w:tcW w:w="390" w:type="dxa"/>
            <w:tcBorders>
              <w:top w:val="nil"/>
              <w:left w:val="nil"/>
              <w:bottom w:val="nil"/>
              <w:right w:val="nil"/>
            </w:tcBorders>
          </w:tcPr>
          <w:p w14:paraId="5805851C" w14:textId="77777777" w:rsidR="00BB1918" w:rsidRDefault="00BB1918" w:rsidP="00AE4FC9">
            <w:pPr>
              <w:overflowPunct w:val="0"/>
              <w:rPr>
                <w:rFonts w:eastAsia="仿宋_GB2312"/>
              </w:rPr>
            </w:pPr>
          </w:p>
        </w:tc>
        <w:tc>
          <w:tcPr>
            <w:tcW w:w="390" w:type="dxa"/>
            <w:tcBorders>
              <w:top w:val="nil"/>
              <w:left w:val="nil"/>
              <w:bottom w:val="nil"/>
              <w:right w:val="nil"/>
            </w:tcBorders>
          </w:tcPr>
          <w:p w14:paraId="66D07223" w14:textId="77777777" w:rsidR="00BB1918" w:rsidRDefault="00BB1918" w:rsidP="00AE4FC9">
            <w:pPr>
              <w:overflowPunct w:val="0"/>
              <w:rPr>
                <w:rFonts w:eastAsia="仿宋_GB2312"/>
              </w:rPr>
            </w:pPr>
          </w:p>
        </w:tc>
        <w:tc>
          <w:tcPr>
            <w:tcW w:w="392" w:type="dxa"/>
            <w:tcBorders>
              <w:top w:val="nil"/>
              <w:left w:val="nil"/>
              <w:bottom w:val="nil"/>
              <w:right w:val="nil"/>
            </w:tcBorders>
          </w:tcPr>
          <w:p w14:paraId="65B7A94A" w14:textId="77777777" w:rsidR="00BB1918" w:rsidRDefault="00BB1918" w:rsidP="00AE4FC9">
            <w:pPr>
              <w:overflowPunct w:val="0"/>
              <w:rPr>
                <w:rFonts w:eastAsia="仿宋_GB2312"/>
              </w:rPr>
            </w:pPr>
          </w:p>
        </w:tc>
        <w:tc>
          <w:tcPr>
            <w:tcW w:w="390" w:type="dxa"/>
            <w:tcBorders>
              <w:top w:val="nil"/>
              <w:left w:val="nil"/>
              <w:bottom w:val="nil"/>
              <w:right w:val="nil"/>
            </w:tcBorders>
          </w:tcPr>
          <w:p w14:paraId="51E67065" w14:textId="77777777" w:rsidR="00BB1918" w:rsidRDefault="00BB1918" w:rsidP="00AE4FC9">
            <w:pPr>
              <w:overflowPunct w:val="0"/>
              <w:rPr>
                <w:rFonts w:eastAsia="仿宋_GB2312"/>
              </w:rPr>
            </w:pPr>
          </w:p>
        </w:tc>
        <w:tc>
          <w:tcPr>
            <w:tcW w:w="390" w:type="dxa"/>
            <w:tcBorders>
              <w:top w:val="nil"/>
              <w:left w:val="nil"/>
              <w:bottom w:val="nil"/>
              <w:right w:val="nil"/>
            </w:tcBorders>
          </w:tcPr>
          <w:p w14:paraId="1072BDD8" w14:textId="77777777" w:rsidR="00BB1918" w:rsidRDefault="00BB1918" w:rsidP="00AE4FC9">
            <w:pPr>
              <w:overflowPunct w:val="0"/>
              <w:rPr>
                <w:rFonts w:eastAsia="仿宋_GB2312"/>
              </w:rPr>
            </w:pPr>
          </w:p>
        </w:tc>
        <w:tc>
          <w:tcPr>
            <w:tcW w:w="390" w:type="dxa"/>
            <w:tcBorders>
              <w:top w:val="nil"/>
              <w:left w:val="nil"/>
              <w:bottom w:val="nil"/>
              <w:right w:val="nil"/>
            </w:tcBorders>
          </w:tcPr>
          <w:p w14:paraId="1CE9B135" w14:textId="77777777" w:rsidR="00BB1918" w:rsidRDefault="00BB1918" w:rsidP="00AE4FC9">
            <w:pPr>
              <w:overflowPunct w:val="0"/>
              <w:rPr>
                <w:rFonts w:eastAsia="仿宋_GB2312"/>
              </w:rPr>
            </w:pPr>
          </w:p>
        </w:tc>
        <w:tc>
          <w:tcPr>
            <w:tcW w:w="391" w:type="dxa"/>
            <w:tcBorders>
              <w:top w:val="nil"/>
              <w:left w:val="nil"/>
              <w:bottom w:val="nil"/>
              <w:right w:val="nil"/>
            </w:tcBorders>
          </w:tcPr>
          <w:p w14:paraId="4C3FF866" w14:textId="77777777" w:rsidR="00BB1918" w:rsidRDefault="00BB1918" w:rsidP="00AE4FC9">
            <w:pPr>
              <w:overflowPunct w:val="0"/>
              <w:rPr>
                <w:rFonts w:eastAsia="仿宋_GB2312"/>
              </w:rPr>
            </w:pPr>
          </w:p>
        </w:tc>
        <w:tc>
          <w:tcPr>
            <w:tcW w:w="992" w:type="dxa"/>
            <w:vMerge w:val="restart"/>
            <w:tcBorders>
              <w:top w:val="single" w:sz="4" w:space="0" w:color="auto"/>
              <w:left w:val="nil"/>
              <w:bottom w:val="nil"/>
              <w:right w:val="nil"/>
            </w:tcBorders>
          </w:tcPr>
          <w:p w14:paraId="4D293918" w14:textId="77777777" w:rsidR="00BB1918" w:rsidRDefault="00BB1918" w:rsidP="00AE4FC9">
            <w:pPr>
              <w:overflowPunct w:val="0"/>
              <w:rPr>
                <w:rFonts w:eastAsia="仿宋_GB2312"/>
              </w:rPr>
            </w:pPr>
          </w:p>
        </w:tc>
        <w:tc>
          <w:tcPr>
            <w:tcW w:w="957" w:type="dxa"/>
            <w:vMerge w:val="restart"/>
            <w:tcBorders>
              <w:top w:val="single" w:sz="4" w:space="0" w:color="auto"/>
              <w:left w:val="nil"/>
              <w:bottom w:val="nil"/>
              <w:right w:val="nil"/>
            </w:tcBorders>
          </w:tcPr>
          <w:p w14:paraId="418037F8" w14:textId="77777777" w:rsidR="00BB1918" w:rsidRDefault="00BB1918" w:rsidP="00AE4FC9">
            <w:pPr>
              <w:overflowPunct w:val="0"/>
              <w:rPr>
                <w:rFonts w:eastAsia="仿宋_GB2312"/>
              </w:rPr>
            </w:pPr>
          </w:p>
        </w:tc>
      </w:tr>
      <w:tr w:rsidR="00BB1918" w14:paraId="5E268456" w14:textId="77777777" w:rsidTr="00AE4FC9">
        <w:trPr>
          <w:cantSplit/>
          <w:jc w:val="center"/>
        </w:trPr>
        <w:tc>
          <w:tcPr>
            <w:tcW w:w="629" w:type="dxa"/>
            <w:tcBorders>
              <w:top w:val="nil"/>
              <w:left w:val="nil"/>
              <w:bottom w:val="nil"/>
              <w:right w:val="nil"/>
            </w:tcBorders>
          </w:tcPr>
          <w:p w14:paraId="0595C536" w14:textId="77777777" w:rsidR="00BB1918" w:rsidRDefault="00BB1918" w:rsidP="00AE4FC9">
            <w:pPr>
              <w:overflowPunct w:val="0"/>
              <w:ind w:leftChars="-51" w:left="-107" w:rightChars="-51" w:right="-107"/>
              <w:jc w:val="center"/>
              <w:rPr>
                <w:rFonts w:eastAsia="仿宋_GB2312"/>
              </w:rPr>
            </w:pPr>
            <w:r>
              <w:rPr>
                <w:rFonts w:eastAsia="仿宋_GB2312" w:hint="eastAsia"/>
              </w:rPr>
              <w:t>对照</w:t>
            </w:r>
          </w:p>
        </w:tc>
        <w:tc>
          <w:tcPr>
            <w:tcW w:w="839" w:type="dxa"/>
            <w:tcBorders>
              <w:top w:val="nil"/>
              <w:left w:val="nil"/>
              <w:bottom w:val="nil"/>
              <w:right w:val="nil"/>
            </w:tcBorders>
          </w:tcPr>
          <w:p w14:paraId="5DBB55CC" w14:textId="77777777" w:rsidR="00BB1918" w:rsidRDefault="00BB1918" w:rsidP="00AE4FC9">
            <w:pPr>
              <w:overflowPunct w:val="0"/>
              <w:rPr>
                <w:rFonts w:eastAsia="仿宋_GB2312"/>
              </w:rPr>
            </w:pPr>
          </w:p>
        </w:tc>
        <w:tc>
          <w:tcPr>
            <w:tcW w:w="630" w:type="dxa"/>
            <w:tcBorders>
              <w:top w:val="nil"/>
              <w:left w:val="nil"/>
              <w:bottom w:val="nil"/>
              <w:right w:val="nil"/>
            </w:tcBorders>
          </w:tcPr>
          <w:p w14:paraId="76D76140" w14:textId="77777777" w:rsidR="00BB1918" w:rsidRDefault="00BB1918" w:rsidP="00AE4FC9">
            <w:pPr>
              <w:overflowPunct w:val="0"/>
              <w:rPr>
                <w:rFonts w:eastAsia="仿宋_GB2312"/>
              </w:rPr>
            </w:pPr>
          </w:p>
        </w:tc>
        <w:tc>
          <w:tcPr>
            <w:tcW w:w="630" w:type="dxa"/>
            <w:tcBorders>
              <w:top w:val="nil"/>
              <w:left w:val="nil"/>
              <w:bottom w:val="nil"/>
              <w:right w:val="nil"/>
            </w:tcBorders>
          </w:tcPr>
          <w:p w14:paraId="3FBAD4E7" w14:textId="77777777" w:rsidR="00BB1918" w:rsidRDefault="00BB1918" w:rsidP="00AE4FC9">
            <w:pPr>
              <w:overflowPunct w:val="0"/>
              <w:rPr>
                <w:rFonts w:eastAsia="仿宋_GB2312"/>
              </w:rPr>
            </w:pPr>
          </w:p>
        </w:tc>
        <w:tc>
          <w:tcPr>
            <w:tcW w:w="630" w:type="dxa"/>
            <w:tcBorders>
              <w:top w:val="nil"/>
              <w:left w:val="nil"/>
              <w:bottom w:val="nil"/>
              <w:right w:val="nil"/>
            </w:tcBorders>
          </w:tcPr>
          <w:p w14:paraId="7D86771C" w14:textId="77777777" w:rsidR="00BB1918" w:rsidRDefault="00BB1918" w:rsidP="00AE4FC9">
            <w:pPr>
              <w:overflowPunct w:val="0"/>
              <w:rPr>
                <w:rFonts w:eastAsia="仿宋_GB2312"/>
              </w:rPr>
            </w:pPr>
          </w:p>
        </w:tc>
        <w:tc>
          <w:tcPr>
            <w:tcW w:w="630" w:type="dxa"/>
            <w:tcBorders>
              <w:top w:val="nil"/>
              <w:left w:val="nil"/>
              <w:bottom w:val="nil"/>
              <w:right w:val="nil"/>
            </w:tcBorders>
          </w:tcPr>
          <w:p w14:paraId="2A945B2B" w14:textId="77777777" w:rsidR="00BB1918" w:rsidRDefault="00BB1918" w:rsidP="00AE4FC9">
            <w:pPr>
              <w:overflowPunct w:val="0"/>
              <w:rPr>
                <w:rFonts w:eastAsia="仿宋_GB2312"/>
              </w:rPr>
            </w:pPr>
          </w:p>
        </w:tc>
        <w:tc>
          <w:tcPr>
            <w:tcW w:w="630" w:type="dxa"/>
            <w:tcBorders>
              <w:top w:val="nil"/>
              <w:left w:val="nil"/>
              <w:bottom w:val="nil"/>
              <w:right w:val="nil"/>
            </w:tcBorders>
          </w:tcPr>
          <w:p w14:paraId="187A4CFA" w14:textId="77777777" w:rsidR="00BB1918" w:rsidRDefault="00BB1918" w:rsidP="00AE4FC9">
            <w:pPr>
              <w:overflowPunct w:val="0"/>
              <w:rPr>
                <w:rFonts w:eastAsia="仿宋_GB2312"/>
              </w:rPr>
            </w:pPr>
            <w:r>
              <w:rPr>
                <w:rFonts w:eastAsia="仿宋_GB2312"/>
              </w:rPr>
              <w:t>48h</w:t>
            </w:r>
          </w:p>
        </w:tc>
        <w:tc>
          <w:tcPr>
            <w:tcW w:w="390" w:type="dxa"/>
            <w:tcBorders>
              <w:top w:val="nil"/>
              <w:left w:val="nil"/>
              <w:bottom w:val="nil"/>
              <w:right w:val="nil"/>
            </w:tcBorders>
          </w:tcPr>
          <w:p w14:paraId="26E7C9D2" w14:textId="77777777" w:rsidR="00BB1918" w:rsidRDefault="00BB1918" w:rsidP="00AE4FC9">
            <w:pPr>
              <w:overflowPunct w:val="0"/>
              <w:rPr>
                <w:rFonts w:eastAsia="仿宋_GB2312"/>
              </w:rPr>
            </w:pPr>
          </w:p>
        </w:tc>
        <w:tc>
          <w:tcPr>
            <w:tcW w:w="390" w:type="dxa"/>
            <w:tcBorders>
              <w:top w:val="nil"/>
              <w:left w:val="nil"/>
              <w:bottom w:val="nil"/>
              <w:right w:val="nil"/>
            </w:tcBorders>
          </w:tcPr>
          <w:p w14:paraId="25363D34" w14:textId="77777777" w:rsidR="00BB1918" w:rsidRDefault="00BB1918" w:rsidP="00AE4FC9">
            <w:pPr>
              <w:overflowPunct w:val="0"/>
              <w:rPr>
                <w:rFonts w:eastAsia="仿宋_GB2312"/>
              </w:rPr>
            </w:pPr>
          </w:p>
        </w:tc>
        <w:tc>
          <w:tcPr>
            <w:tcW w:w="390" w:type="dxa"/>
            <w:tcBorders>
              <w:top w:val="nil"/>
              <w:left w:val="nil"/>
              <w:bottom w:val="nil"/>
              <w:right w:val="nil"/>
            </w:tcBorders>
          </w:tcPr>
          <w:p w14:paraId="2CD6CB69" w14:textId="77777777" w:rsidR="00BB1918" w:rsidRDefault="00BB1918" w:rsidP="00AE4FC9">
            <w:pPr>
              <w:overflowPunct w:val="0"/>
              <w:rPr>
                <w:rFonts w:eastAsia="仿宋_GB2312"/>
              </w:rPr>
            </w:pPr>
          </w:p>
        </w:tc>
        <w:tc>
          <w:tcPr>
            <w:tcW w:w="390" w:type="dxa"/>
            <w:tcBorders>
              <w:top w:val="nil"/>
              <w:left w:val="nil"/>
              <w:bottom w:val="nil"/>
              <w:right w:val="nil"/>
            </w:tcBorders>
          </w:tcPr>
          <w:p w14:paraId="4746349D" w14:textId="77777777" w:rsidR="00BB1918" w:rsidRDefault="00BB1918" w:rsidP="00AE4FC9">
            <w:pPr>
              <w:overflowPunct w:val="0"/>
              <w:rPr>
                <w:rFonts w:eastAsia="仿宋_GB2312"/>
              </w:rPr>
            </w:pPr>
          </w:p>
        </w:tc>
        <w:tc>
          <w:tcPr>
            <w:tcW w:w="392" w:type="dxa"/>
            <w:tcBorders>
              <w:top w:val="nil"/>
              <w:left w:val="nil"/>
              <w:bottom w:val="nil"/>
              <w:right w:val="nil"/>
            </w:tcBorders>
          </w:tcPr>
          <w:p w14:paraId="6B5D5116" w14:textId="77777777" w:rsidR="00BB1918" w:rsidRDefault="00BB1918" w:rsidP="00AE4FC9">
            <w:pPr>
              <w:overflowPunct w:val="0"/>
              <w:rPr>
                <w:rFonts w:eastAsia="仿宋_GB2312"/>
              </w:rPr>
            </w:pPr>
          </w:p>
        </w:tc>
        <w:tc>
          <w:tcPr>
            <w:tcW w:w="390" w:type="dxa"/>
            <w:tcBorders>
              <w:top w:val="nil"/>
              <w:left w:val="nil"/>
              <w:bottom w:val="nil"/>
              <w:right w:val="nil"/>
            </w:tcBorders>
          </w:tcPr>
          <w:p w14:paraId="75FCA1F7" w14:textId="77777777" w:rsidR="00BB1918" w:rsidRDefault="00BB1918" w:rsidP="00AE4FC9">
            <w:pPr>
              <w:overflowPunct w:val="0"/>
              <w:rPr>
                <w:rFonts w:eastAsia="仿宋_GB2312"/>
              </w:rPr>
            </w:pPr>
          </w:p>
        </w:tc>
        <w:tc>
          <w:tcPr>
            <w:tcW w:w="390" w:type="dxa"/>
            <w:tcBorders>
              <w:top w:val="nil"/>
              <w:left w:val="nil"/>
              <w:bottom w:val="nil"/>
              <w:right w:val="nil"/>
            </w:tcBorders>
          </w:tcPr>
          <w:p w14:paraId="77DE6D00" w14:textId="77777777" w:rsidR="00BB1918" w:rsidRDefault="00BB1918" w:rsidP="00AE4FC9">
            <w:pPr>
              <w:overflowPunct w:val="0"/>
              <w:rPr>
                <w:rFonts w:eastAsia="仿宋_GB2312"/>
              </w:rPr>
            </w:pPr>
          </w:p>
        </w:tc>
        <w:tc>
          <w:tcPr>
            <w:tcW w:w="390" w:type="dxa"/>
            <w:tcBorders>
              <w:top w:val="nil"/>
              <w:left w:val="nil"/>
              <w:bottom w:val="nil"/>
              <w:right w:val="nil"/>
            </w:tcBorders>
          </w:tcPr>
          <w:p w14:paraId="2B0884F9" w14:textId="77777777" w:rsidR="00BB1918" w:rsidRDefault="00BB1918" w:rsidP="00AE4FC9">
            <w:pPr>
              <w:overflowPunct w:val="0"/>
              <w:rPr>
                <w:rFonts w:eastAsia="仿宋_GB2312"/>
              </w:rPr>
            </w:pPr>
          </w:p>
        </w:tc>
        <w:tc>
          <w:tcPr>
            <w:tcW w:w="391" w:type="dxa"/>
            <w:tcBorders>
              <w:top w:val="nil"/>
              <w:left w:val="nil"/>
              <w:bottom w:val="nil"/>
              <w:right w:val="nil"/>
            </w:tcBorders>
          </w:tcPr>
          <w:p w14:paraId="00E2148F" w14:textId="77777777" w:rsidR="00BB1918" w:rsidRDefault="00BB1918" w:rsidP="00AE4FC9">
            <w:pPr>
              <w:overflowPunct w:val="0"/>
              <w:rPr>
                <w:rFonts w:eastAsia="仿宋_GB2312"/>
              </w:rPr>
            </w:pPr>
          </w:p>
        </w:tc>
        <w:tc>
          <w:tcPr>
            <w:tcW w:w="992" w:type="dxa"/>
            <w:vMerge/>
            <w:tcBorders>
              <w:top w:val="nil"/>
              <w:left w:val="nil"/>
              <w:bottom w:val="nil"/>
              <w:right w:val="nil"/>
            </w:tcBorders>
          </w:tcPr>
          <w:p w14:paraId="7C3B6C17" w14:textId="77777777" w:rsidR="00BB1918" w:rsidRDefault="00BB1918" w:rsidP="00AE4FC9">
            <w:pPr>
              <w:overflowPunct w:val="0"/>
              <w:rPr>
                <w:rFonts w:eastAsia="仿宋_GB2312"/>
              </w:rPr>
            </w:pPr>
          </w:p>
        </w:tc>
        <w:tc>
          <w:tcPr>
            <w:tcW w:w="957" w:type="dxa"/>
            <w:vMerge/>
            <w:tcBorders>
              <w:top w:val="nil"/>
              <w:left w:val="nil"/>
              <w:bottom w:val="nil"/>
              <w:right w:val="nil"/>
            </w:tcBorders>
          </w:tcPr>
          <w:p w14:paraId="0EAEACC4" w14:textId="77777777" w:rsidR="00BB1918" w:rsidRDefault="00BB1918" w:rsidP="00AE4FC9">
            <w:pPr>
              <w:overflowPunct w:val="0"/>
              <w:rPr>
                <w:rFonts w:eastAsia="仿宋_GB2312"/>
              </w:rPr>
            </w:pPr>
          </w:p>
        </w:tc>
      </w:tr>
      <w:tr w:rsidR="00BB1918" w14:paraId="2E796C92" w14:textId="77777777" w:rsidTr="00AE4FC9">
        <w:trPr>
          <w:cantSplit/>
          <w:jc w:val="center"/>
        </w:trPr>
        <w:tc>
          <w:tcPr>
            <w:tcW w:w="629" w:type="dxa"/>
            <w:tcBorders>
              <w:top w:val="nil"/>
              <w:left w:val="nil"/>
              <w:bottom w:val="nil"/>
              <w:right w:val="nil"/>
            </w:tcBorders>
          </w:tcPr>
          <w:p w14:paraId="06AFCCBC" w14:textId="77777777" w:rsidR="00BB1918" w:rsidRDefault="00BB1918" w:rsidP="00AE4FC9">
            <w:pPr>
              <w:overflowPunct w:val="0"/>
              <w:ind w:leftChars="-51" w:left="-107" w:rightChars="-51" w:right="-107"/>
              <w:jc w:val="center"/>
              <w:rPr>
                <w:rFonts w:eastAsia="仿宋_GB2312"/>
              </w:rPr>
            </w:pPr>
            <w:r>
              <w:rPr>
                <w:rFonts w:eastAsia="仿宋_GB2312" w:hint="eastAsia"/>
              </w:rPr>
              <w:t>受试</w:t>
            </w:r>
          </w:p>
        </w:tc>
        <w:tc>
          <w:tcPr>
            <w:tcW w:w="839" w:type="dxa"/>
            <w:tcBorders>
              <w:top w:val="nil"/>
              <w:left w:val="nil"/>
              <w:bottom w:val="nil"/>
              <w:right w:val="nil"/>
            </w:tcBorders>
          </w:tcPr>
          <w:p w14:paraId="214DF495" w14:textId="77777777" w:rsidR="00BB1918" w:rsidRDefault="00BB1918" w:rsidP="00AE4FC9">
            <w:pPr>
              <w:overflowPunct w:val="0"/>
              <w:rPr>
                <w:rFonts w:eastAsia="仿宋_GB2312"/>
              </w:rPr>
            </w:pPr>
          </w:p>
        </w:tc>
        <w:tc>
          <w:tcPr>
            <w:tcW w:w="630" w:type="dxa"/>
            <w:tcBorders>
              <w:top w:val="nil"/>
              <w:left w:val="nil"/>
              <w:bottom w:val="nil"/>
              <w:right w:val="nil"/>
            </w:tcBorders>
          </w:tcPr>
          <w:p w14:paraId="46ACB904" w14:textId="77777777" w:rsidR="00BB1918" w:rsidRDefault="00BB1918" w:rsidP="00AE4FC9">
            <w:pPr>
              <w:overflowPunct w:val="0"/>
              <w:rPr>
                <w:rFonts w:eastAsia="仿宋_GB2312"/>
              </w:rPr>
            </w:pPr>
          </w:p>
        </w:tc>
        <w:tc>
          <w:tcPr>
            <w:tcW w:w="630" w:type="dxa"/>
            <w:tcBorders>
              <w:top w:val="nil"/>
              <w:left w:val="nil"/>
              <w:bottom w:val="nil"/>
              <w:right w:val="nil"/>
            </w:tcBorders>
          </w:tcPr>
          <w:p w14:paraId="6B42B3D4" w14:textId="77777777" w:rsidR="00BB1918" w:rsidRDefault="00BB1918" w:rsidP="00AE4FC9">
            <w:pPr>
              <w:overflowPunct w:val="0"/>
              <w:rPr>
                <w:rFonts w:eastAsia="仿宋_GB2312"/>
              </w:rPr>
            </w:pPr>
          </w:p>
        </w:tc>
        <w:tc>
          <w:tcPr>
            <w:tcW w:w="630" w:type="dxa"/>
            <w:tcBorders>
              <w:top w:val="nil"/>
              <w:left w:val="nil"/>
              <w:bottom w:val="nil"/>
              <w:right w:val="nil"/>
            </w:tcBorders>
          </w:tcPr>
          <w:p w14:paraId="78F9C300" w14:textId="77777777" w:rsidR="00BB1918" w:rsidRDefault="00BB1918" w:rsidP="00AE4FC9">
            <w:pPr>
              <w:overflowPunct w:val="0"/>
              <w:rPr>
                <w:rFonts w:eastAsia="仿宋_GB2312"/>
              </w:rPr>
            </w:pPr>
          </w:p>
        </w:tc>
        <w:tc>
          <w:tcPr>
            <w:tcW w:w="630" w:type="dxa"/>
            <w:tcBorders>
              <w:top w:val="nil"/>
              <w:left w:val="nil"/>
              <w:bottom w:val="nil"/>
              <w:right w:val="nil"/>
            </w:tcBorders>
          </w:tcPr>
          <w:p w14:paraId="20BAC1ED" w14:textId="77777777" w:rsidR="00BB1918" w:rsidRDefault="00BB1918" w:rsidP="00AE4FC9">
            <w:pPr>
              <w:overflowPunct w:val="0"/>
              <w:rPr>
                <w:rFonts w:eastAsia="仿宋_GB2312"/>
              </w:rPr>
            </w:pPr>
          </w:p>
        </w:tc>
        <w:tc>
          <w:tcPr>
            <w:tcW w:w="630" w:type="dxa"/>
            <w:tcBorders>
              <w:top w:val="nil"/>
              <w:left w:val="nil"/>
              <w:bottom w:val="nil"/>
              <w:right w:val="nil"/>
            </w:tcBorders>
          </w:tcPr>
          <w:p w14:paraId="37AE5C5E" w14:textId="77777777" w:rsidR="00BB1918" w:rsidRDefault="00BB1918" w:rsidP="00AE4FC9">
            <w:pPr>
              <w:overflowPunct w:val="0"/>
              <w:rPr>
                <w:rFonts w:eastAsia="仿宋_GB2312"/>
              </w:rPr>
            </w:pPr>
            <w:r>
              <w:rPr>
                <w:rFonts w:eastAsia="仿宋_GB2312"/>
              </w:rPr>
              <w:t>24h</w:t>
            </w:r>
          </w:p>
        </w:tc>
        <w:tc>
          <w:tcPr>
            <w:tcW w:w="390" w:type="dxa"/>
            <w:tcBorders>
              <w:top w:val="nil"/>
              <w:left w:val="nil"/>
              <w:bottom w:val="nil"/>
              <w:right w:val="nil"/>
            </w:tcBorders>
          </w:tcPr>
          <w:p w14:paraId="371A4FA0" w14:textId="77777777" w:rsidR="00BB1918" w:rsidRDefault="00BB1918" w:rsidP="00AE4FC9">
            <w:pPr>
              <w:overflowPunct w:val="0"/>
              <w:rPr>
                <w:rFonts w:eastAsia="仿宋_GB2312"/>
              </w:rPr>
            </w:pPr>
          </w:p>
        </w:tc>
        <w:tc>
          <w:tcPr>
            <w:tcW w:w="390" w:type="dxa"/>
            <w:tcBorders>
              <w:top w:val="nil"/>
              <w:left w:val="nil"/>
              <w:bottom w:val="nil"/>
              <w:right w:val="nil"/>
            </w:tcBorders>
          </w:tcPr>
          <w:p w14:paraId="076D7FED" w14:textId="77777777" w:rsidR="00BB1918" w:rsidRDefault="00BB1918" w:rsidP="00AE4FC9">
            <w:pPr>
              <w:overflowPunct w:val="0"/>
              <w:rPr>
                <w:rFonts w:eastAsia="仿宋_GB2312"/>
              </w:rPr>
            </w:pPr>
          </w:p>
        </w:tc>
        <w:tc>
          <w:tcPr>
            <w:tcW w:w="390" w:type="dxa"/>
            <w:tcBorders>
              <w:top w:val="nil"/>
              <w:left w:val="nil"/>
              <w:bottom w:val="nil"/>
              <w:right w:val="nil"/>
            </w:tcBorders>
          </w:tcPr>
          <w:p w14:paraId="0ED14F90" w14:textId="77777777" w:rsidR="00BB1918" w:rsidRDefault="00BB1918" w:rsidP="00AE4FC9">
            <w:pPr>
              <w:overflowPunct w:val="0"/>
              <w:rPr>
                <w:rFonts w:eastAsia="仿宋_GB2312"/>
              </w:rPr>
            </w:pPr>
          </w:p>
        </w:tc>
        <w:tc>
          <w:tcPr>
            <w:tcW w:w="390" w:type="dxa"/>
            <w:tcBorders>
              <w:top w:val="nil"/>
              <w:left w:val="nil"/>
              <w:bottom w:val="nil"/>
              <w:right w:val="nil"/>
            </w:tcBorders>
          </w:tcPr>
          <w:p w14:paraId="0EE5FE17" w14:textId="77777777" w:rsidR="00BB1918" w:rsidRDefault="00BB1918" w:rsidP="00AE4FC9">
            <w:pPr>
              <w:overflowPunct w:val="0"/>
              <w:rPr>
                <w:rFonts w:eastAsia="仿宋_GB2312"/>
              </w:rPr>
            </w:pPr>
          </w:p>
        </w:tc>
        <w:tc>
          <w:tcPr>
            <w:tcW w:w="392" w:type="dxa"/>
            <w:tcBorders>
              <w:top w:val="nil"/>
              <w:left w:val="nil"/>
              <w:bottom w:val="nil"/>
              <w:right w:val="nil"/>
            </w:tcBorders>
          </w:tcPr>
          <w:p w14:paraId="2851635E" w14:textId="77777777" w:rsidR="00BB1918" w:rsidRDefault="00BB1918" w:rsidP="00AE4FC9">
            <w:pPr>
              <w:overflowPunct w:val="0"/>
              <w:rPr>
                <w:rFonts w:eastAsia="仿宋_GB2312"/>
              </w:rPr>
            </w:pPr>
          </w:p>
        </w:tc>
        <w:tc>
          <w:tcPr>
            <w:tcW w:w="390" w:type="dxa"/>
            <w:tcBorders>
              <w:top w:val="nil"/>
              <w:left w:val="nil"/>
              <w:bottom w:val="nil"/>
              <w:right w:val="nil"/>
            </w:tcBorders>
          </w:tcPr>
          <w:p w14:paraId="555DCAAA" w14:textId="77777777" w:rsidR="00BB1918" w:rsidRDefault="00BB1918" w:rsidP="00AE4FC9">
            <w:pPr>
              <w:overflowPunct w:val="0"/>
              <w:rPr>
                <w:rFonts w:eastAsia="仿宋_GB2312"/>
              </w:rPr>
            </w:pPr>
          </w:p>
        </w:tc>
        <w:tc>
          <w:tcPr>
            <w:tcW w:w="390" w:type="dxa"/>
            <w:tcBorders>
              <w:top w:val="nil"/>
              <w:left w:val="nil"/>
              <w:bottom w:val="nil"/>
              <w:right w:val="nil"/>
            </w:tcBorders>
          </w:tcPr>
          <w:p w14:paraId="0A34BA79" w14:textId="77777777" w:rsidR="00BB1918" w:rsidRDefault="00BB1918" w:rsidP="00AE4FC9">
            <w:pPr>
              <w:overflowPunct w:val="0"/>
              <w:rPr>
                <w:rFonts w:eastAsia="仿宋_GB2312"/>
              </w:rPr>
            </w:pPr>
          </w:p>
        </w:tc>
        <w:tc>
          <w:tcPr>
            <w:tcW w:w="390" w:type="dxa"/>
            <w:tcBorders>
              <w:top w:val="nil"/>
              <w:left w:val="nil"/>
              <w:bottom w:val="nil"/>
              <w:right w:val="nil"/>
            </w:tcBorders>
          </w:tcPr>
          <w:p w14:paraId="23E257DA" w14:textId="77777777" w:rsidR="00BB1918" w:rsidRDefault="00BB1918" w:rsidP="00AE4FC9">
            <w:pPr>
              <w:overflowPunct w:val="0"/>
              <w:rPr>
                <w:rFonts w:eastAsia="仿宋_GB2312"/>
              </w:rPr>
            </w:pPr>
          </w:p>
        </w:tc>
        <w:tc>
          <w:tcPr>
            <w:tcW w:w="391" w:type="dxa"/>
            <w:tcBorders>
              <w:top w:val="nil"/>
              <w:left w:val="nil"/>
              <w:bottom w:val="nil"/>
              <w:right w:val="nil"/>
            </w:tcBorders>
          </w:tcPr>
          <w:p w14:paraId="3D50F9E5" w14:textId="77777777" w:rsidR="00BB1918" w:rsidRDefault="00BB1918" w:rsidP="00AE4FC9">
            <w:pPr>
              <w:overflowPunct w:val="0"/>
              <w:rPr>
                <w:rFonts w:eastAsia="仿宋_GB2312"/>
              </w:rPr>
            </w:pPr>
          </w:p>
        </w:tc>
        <w:tc>
          <w:tcPr>
            <w:tcW w:w="992" w:type="dxa"/>
            <w:vMerge/>
            <w:tcBorders>
              <w:top w:val="nil"/>
              <w:left w:val="nil"/>
              <w:bottom w:val="nil"/>
              <w:right w:val="nil"/>
            </w:tcBorders>
          </w:tcPr>
          <w:p w14:paraId="668FACC4" w14:textId="77777777" w:rsidR="00BB1918" w:rsidRDefault="00BB1918" w:rsidP="00AE4FC9">
            <w:pPr>
              <w:overflowPunct w:val="0"/>
              <w:rPr>
                <w:rFonts w:eastAsia="仿宋_GB2312"/>
              </w:rPr>
            </w:pPr>
          </w:p>
        </w:tc>
        <w:tc>
          <w:tcPr>
            <w:tcW w:w="957" w:type="dxa"/>
            <w:vMerge/>
            <w:tcBorders>
              <w:top w:val="nil"/>
              <w:left w:val="nil"/>
              <w:bottom w:val="nil"/>
              <w:right w:val="nil"/>
            </w:tcBorders>
          </w:tcPr>
          <w:p w14:paraId="30E3CE98" w14:textId="77777777" w:rsidR="00BB1918" w:rsidRDefault="00BB1918" w:rsidP="00AE4FC9">
            <w:pPr>
              <w:overflowPunct w:val="0"/>
              <w:rPr>
                <w:rFonts w:eastAsia="仿宋_GB2312"/>
              </w:rPr>
            </w:pPr>
          </w:p>
        </w:tc>
      </w:tr>
      <w:tr w:rsidR="00BB1918" w14:paraId="39FA25EE" w14:textId="77777777" w:rsidTr="00AE4FC9">
        <w:trPr>
          <w:cantSplit/>
          <w:jc w:val="center"/>
        </w:trPr>
        <w:tc>
          <w:tcPr>
            <w:tcW w:w="629" w:type="dxa"/>
            <w:tcBorders>
              <w:top w:val="nil"/>
              <w:left w:val="nil"/>
              <w:bottom w:val="nil"/>
              <w:right w:val="nil"/>
            </w:tcBorders>
          </w:tcPr>
          <w:p w14:paraId="0346DE3B" w14:textId="77777777" w:rsidR="00BB1918" w:rsidRDefault="00BB1918" w:rsidP="00AE4FC9">
            <w:pPr>
              <w:overflowPunct w:val="0"/>
              <w:ind w:leftChars="-51" w:left="-107" w:rightChars="-51" w:right="-107"/>
              <w:jc w:val="center"/>
              <w:rPr>
                <w:rFonts w:eastAsia="仿宋_GB2312"/>
              </w:rPr>
            </w:pPr>
            <w:r>
              <w:rPr>
                <w:rFonts w:eastAsia="仿宋_GB2312" w:hint="eastAsia"/>
              </w:rPr>
              <w:t>物组</w:t>
            </w:r>
          </w:p>
        </w:tc>
        <w:tc>
          <w:tcPr>
            <w:tcW w:w="839" w:type="dxa"/>
            <w:tcBorders>
              <w:top w:val="nil"/>
              <w:left w:val="nil"/>
              <w:bottom w:val="nil"/>
              <w:right w:val="nil"/>
            </w:tcBorders>
          </w:tcPr>
          <w:p w14:paraId="50C831F5" w14:textId="77777777" w:rsidR="00BB1918" w:rsidRDefault="00BB1918" w:rsidP="00AE4FC9">
            <w:pPr>
              <w:overflowPunct w:val="0"/>
              <w:rPr>
                <w:rFonts w:eastAsia="仿宋_GB2312"/>
              </w:rPr>
            </w:pPr>
          </w:p>
        </w:tc>
        <w:tc>
          <w:tcPr>
            <w:tcW w:w="630" w:type="dxa"/>
            <w:tcBorders>
              <w:top w:val="nil"/>
              <w:left w:val="nil"/>
              <w:bottom w:val="nil"/>
              <w:right w:val="nil"/>
            </w:tcBorders>
          </w:tcPr>
          <w:p w14:paraId="2B316A82" w14:textId="77777777" w:rsidR="00BB1918" w:rsidRDefault="00BB1918" w:rsidP="00AE4FC9">
            <w:pPr>
              <w:overflowPunct w:val="0"/>
              <w:rPr>
                <w:rFonts w:eastAsia="仿宋_GB2312"/>
              </w:rPr>
            </w:pPr>
          </w:p>
        </w:tc>
        <w:tc>
          <w:tcPr>
            <w:tcW w:w="630" w:type="dxa"/>
            <w:tcBorders>
              <w:top w:val="nil"/>
              <w:left w:val="nil"/>
              <w:bottom w:val="nil"/>
              <w:right w:val="nil"/>
            </w:tcBorders>
          </w:tcPr>
          <w:p w14:paraId="21CFDA4A" w14:textId="77777777" w:rsidR="00BB1918" w:rsidRDefault="00BB1918" w:rsidP="00AE4FC9">
            <w:pPr>
              <w:overflowPunct w:val="0"/>
              <w:rPr>
                <w:rFonts w:eastAsia="仿宋_GB2312"/>
              </w:rPr>
            </w:pPr>
          </w:p>
        </w:tc>
        <w:tc>
          <w:tcPr>
            <w:tcW w:w="630" w:type="dxa"/>
            <w:tcBorders>
              <w:top w:val="nil"/>
              <w:left w:val="nil"/>
              <w:bottom w:val="nil"/>
              <w:right w:val="nil"/>
            </w:tcBorders>
          </w:tcPr>
          <w:p w14:paraId="3DF61349" w14:textId="77777777" w:rsidR="00BB1918" w:rsidRDefault="00BB1918" w:rsidP="00AE4FC9">
            <w:pPr>
              <w:overflowPunct w:val="0"/>
              <w:rPr>
                <w:rFonts w:eastAsia="仿宋_GB2312"/>
              </w:rPr>
            </w:pPr>
          </w:p>
        </w:tc>
        <w:tc>
          <w:tcPr>
            <w:tcW w:w="630" w:type="dxa"/>
            <w:tcBorders>
              <w:top w:val="nil"/>
              <w:left w:val="nil"/>
              <w:bottom w:val="nil"/>
              <w:right w:val="nil"/>
            </w:tcBorders>
          </w:tcPr>
          <w:p w14:paraId="244EBF86" w14:textId="77777777" w:rsidR="00BB1918" w:rsidRDefault="00BB1918" w:rsidP="00AE4FC9">
            <w:pPr>
              <w:overflowPunct w:val="0"/>
              <w:rPr>
                <w:rFonts w:eastAsia="仿宋_GB2312"/>
              </w:rPr>
            </w:pPr>
          </w:p>
        </w:tc>
        <w:tc>
          <w:tcPr>
            <w:tcW w:w="630" w:type="dxa"/>
            <w:tcBorders>
              <w:top w:val="nil"/>
              <w:left w:val="nil"/>
              <w:bottom w:val="nil"/>
              <w:right w:val="nil"/>
            </w:tcBorders>
          </w:tcPr>
          <w:p w14:paraId="7C162FA6" w14:textId="77777777" w:rsidR="00BB1918" w:rsidRDefault="00BB1918" w:rsidP="00AE4FC9">
            <w:pPr>
              <w:overflowPunct w:val="0"/>
              <w:rPr>
                <w:rFonts w:eastAsia="仿宋_GB2312"/>
              </w:rPr>
            </w:pPr>
            <w:r>
              <w:rPr>
                <w:rFonts w:eastAsia="仿宋_GB2312"/>
              </w:rPr>
              <w:t>48h</w:t>
            </w:r>
          </w:p>
        </w:tc>
        <w:tc>
          <w:tcPr>
            <w:tcW w:w="390" w:type="dxa"/>
            <w:tcBorders>
              <w:top w:val="nil"/>
              <w:left w:val="nil"/>
              <w:bottom w:val="nil"/>
              <w:right w:val="nil"/>
            </w:tcBorders>
          </w:tcPr>
          <w:p w14:paraId="7A2EE771" w14:textId="77777777" w:rsidR="00BB1918" w:rsidRDefault="00BB1918" w:rsidP="00AE4FC9">
            <w:pPr>
              <w:overflowPunct w:val="0"/>
              <w:rPr>
                <w:rFonts w:eastAsia="仿宋_GB2312"/>
              </w:rPr>
            </w:pPr>
          </w:p>
        </w:tc>
        <w:tc>
          <w:tcPr>
            <w:tcW w:w="390" w:type="dxa"/>
            <w:tcBorders>
              <w:top w:val="nil"/>
              <w:left w:val="nil"/>
              <w:bottom w:val="nil"/>
              <w:right w:val="nil"/>
            </w:tcBorders>
          </w:tcPr>
          <w:p w14:paraId="7471C8DE" w14:textId="77777777" w:rsidR="00BB1918" w:rsidRDefault="00BB1918" w:rsidP="00AE4FC9">
            <w:pPr>
              <w:overflowPunct w:val="0"/>
              <w:rPr>
                <w:rFonts w:eastAsia="仿宋_GB2312"/>
              </w:rPr>
            </w:pPr>
          </w:p>
        </w:tc>
        <w:tc>
          <w:tcPr>
            <w:tcW w:w="390" w:type="dxa"/>
            <w:tcBorders>
              <w:top w:val="nil"/>
              <w:left w:val="nil"/>
              <w:bottom w:val="nil"/>
              <w:right w:val="nil"/>
            </w:tcBorders>
          </w:tcPr>
          <w:p w14:paraId="4C33DF5D" w14:textId="77777777" w:rsidR="00BB1918" w:rsidRDefault="00BB1918" w:rsidP="00AE4FC9">
            <w:pPr>
              <w:overflowPunct w:val="0"/>
              <w:rPr>
                <w:rFonts w:eastAsia="仿宋_GB2312"/>
              </w:rPr>
            </w:pPr>
          </w:p>
        </w:tc>
        <w:tc>
          <w:tcPr>
            <w:tcW w:w="390" w:type="dxa"/>
            <w:tcBorders>
              <w:top w:val="nil"/>
              <w:left w:val="nil"/>
              <w:bottom w:val="nil"/>
              <w:right w:val="nil"/>
            </w:tcBorders>
          </w:tcPr>
          <w:p w14:paraId="7D0CD038" w14:textId="77777777" w:rsidR="00BB1918" w:rsidRDefault="00BB1918" w:rsidP="00AE4FC9">
            <w:pPr>
              <w:overflowPunct w:val="0"/>
              <w:rPr>
                <w:rFonts w:eastAsia="仿宋_GB2312"/>
              </w:rPr>
            </w:pPr>
          </w:p>
        </w:tc>
        <w:tc>
          <w:tcPr>
            <w:tcW w:w="392" w:type="dxa"/>
            <w:tcBorders>
              <w:top w:val="nil"/>
              <w:left w:val="nil"/>
              <w:bottom w:val="nil"/>
              <w:right w:val="nil"/>
            </w:tcBorders>
          </w:tcPr>
          <w:p w14:paraId="6F9CE196" w14:textId="77777777" w:rsidR="00BB1918" w:rsidRDefault="00BB1918" w:rsidP="00AE4FC9">
            <w:pPr>
              <w:overflowPunct w:val="0"/>
              <w:rPr>
                <w:rFonts w:eastAsia="仿宋_GB2312"/>
              </w:rPr>
            </w:pPr>
          </w:p>
        </w:tc>
        <w:tc>
          <w:tcPr>
            <w:tcW w:w="390" w:type="dxa"/>
            <w:tcBorders>
              <w:top w:val="nil"/>
              <w:left w:val="nil"/>
              <w:bottom w:val="nil"/>
              <w:right w:val="nil"/>
            </w:tcBorders>
          </w:tcPr>
          <w:p w14:paraId="70873166" w14:textId="77777777" w:rsidR="00BB1918" w:rsidRDefault="00BB1918" w:rsidP="00AE4FC9">
            <w:pPr>
              <w:overflowPunct w:val="0"/>
              <w:rPr>
                <w:rFonts w:eastAsia="仿宋_GB2312"/>
              </w:rPr>
            </w:pPr>
          </w:p>
        </w:tc>
        <w:tc>
          <w:tcPr>
            <w:tcW w:w="390" w:type="dxa"/>
            <w:tcBorders>
              <w:top w:val="nil"/>
              <w:left w:val="nil"/>
              <w:bottom w:val="nil"/>
              <w:right w:val="nil"/>
            </w:tcBorders>
          </w:tcPr>
          <w:p w14:paraId="0D7F0447" w14:textId="77777777" w:rsidR="00BB1918" w:rsidRDefault="00BB1918" w:rsidP="00AE4FC9">
            <w:pPr>
              <w:overflowPunct w:val="0"/>
              <w:rPr>
                <w:rFonts w:eastAsia="仿宋_GB2312"/>
              </w:rPr>
            </w:pPr>
          </w:p>
        </w:tc>
        <w:tc>
          <w:tcPr>
            <w:tcW w:w="390" w:type="dxa"/>
            <w:tcBorders>
              <w:top w:val="nil"/>
              <w:left w:val="nil"/>
              <w:bottom w:val="nil"/>
              <w:right w:val="nil"/>
            </w:tcBorders>
          </w:tcPr>
          <w:p w14:paraId="5CD3D2C3" w14:textId="77777777" w:rsidR="00BB1918" w:rsidRDefault="00BB1918" w:rsidP="00AE4FC9">
            <w:pPr>
              <w:overflowPunct w:val="0"/>
              <w:rPr>
                <w:rFonts w:eastAsia="仿宋_GB2312"/>
              </w:rPr>
            </w:pPr>
          </w:p>
        </w:tc>
        <w:tc>
          <w:tcPr>
            <w:tcW w:w="391" w:type="dxa"/>
            <w:tcBorders>
              <w:top w:val="nil"/>
              <w:left w:val="nil"/>
              <w:bottom w:val="nil"/>
              <w:right w:val="nil"/>
            </w:tcBorders>
          </w:tcPr>
          <w:p w14:paraId="45495ACE" w14:textId="77777777" w:rsidR="00BB1918" w:rsidRDefault="00BB1918" w:rsidP="00AE4FC9">
            <w:pPr>
              <w:overflowPunct w:val="0"/>
              <w:rPr>
                <w:rFonts w:eastAsia="仿宋_GB2312"/>
              </w:rPr>
            </w:pPr>
          </w:p>
        </w:tc>
        <w:tc>
          <w:tcPr>
            <w:tcW w:w="992" w:type="dxa"/>
            <w:vMerge/>
            <w:tcBorders>
              <w:top w:val="nil"/>
              <w:left w:val="nil"/>
              <w:bottom w:val="nil"/>
              <w:right w:val="nil"/>
            </w:tcBorders>
          </w:tcPr>
          <w:p w14:paraId="2A2D741E" w14:textId="77777777" w:rsidR="00BB1918" w:rsidRDefault="00BB1918" w:rsidP="00AE4FC9">
            <w:pPr>
              <w:overflowPunct w:val="0"/>
              <w:rPr>
                <w:rFonts w:eastAsia="仿宋_GB2312"/>
              </w:rPr>
            </w:pPr>
          </w:p>
        </w:tc>
        <w:tc>
          <w:tcPr>
            <w:tcW w:w="957" w:type="dxa"/>
            <w:vMerge/>
            <w:tcBorders>
              <w:top w:val="nil"/>
              <w:left w:val="nil"/>
              <w:bottom w:val="nil"/>
              <w:right w:val="nil"/>
            </w:tcBorders>
          </w:tcPr>
          <w:p w14:paraId="2CCC703A" w14:textId="77777777" w:rsidR="00BB1918" w:rsidRDefault="00BB1918" w:rsidP="00AE4FC9">
            <w:pPr>
              <w:overflowPunct w:val="0"/>
              <w:rPr>
                <w:rFonts w:eastAsia="仿宋_GB2312"/>
              </w:rPr>
            </w:pPr>
          </w:p>
        </w:tc>
      </w:tr>
      <w:tr w:rsidR="00BB1918" w14:paraId="43D50690" w14:textId="77777777" w:rsidTr="00AE4FC9">
        <w:trPr>
          <w:cantSplit/>
          <w:jc w:val="center"/>
        </w:trPr>
        <w:tc>
          <w:tcPr>
            <w:tcW w:w="629" w:type="dxa"/>
            <w:tcBorders>
              <w:top w:val="nil"/>
              <w:left w:val="nil"/>
              <w:bottom w:val="nil"/>
              <w:right w:val="nil"/>
            </w:tcBorders>
          </w:tcPr>
          <w:p w14:paraId="4C8DF287" w14:textId="77777777" w:rsidR="00BB1918" w:rsidRDefault="00BB1918" w:rsidP="00AE4FC9">
            <w:pPr>
              <w:overflowPunct w:val="0"/>
              <w:ind w:leftChars="-51" w:left="-107" w:rightChars="-51" w:right="-107"/>
              <w:jc w:val="center"/>
              <w:rPr>
                <w:rFonts w:eastAsia="仿宋_GB2312"/>
              </w:rPr>
            </w:pPr>
            <w:r>
              <w:rPr>
                <w:rFonts w:eastAsia="仿宋_GB2312" w:hint="eastAsia"/>
              </w:rPr>
              <w:t>阳性</w:t>
            </w:r>
          </w:p>
        </w:tc>
        <w:tc>
          <w:tcPr>
            <w:tcW w:w="839" w:type="dxa"/>
            <w:tcBorders>
              <w:top w:val="nil"/>
              <w:left w:val="nil"/>
              <w:bottom w:val="nil"/>
              <w:right w:val="nil"/>
            </w:tcBorders>
          </w:tcPr>
          <w:p w14:paraId="7C9E016D" w14:textId="77777777" w:rsidR="00BB1918" w:rsidRDefault="00BB1918" w:rsidP="00AE4FC9">
            <w:pPr>
              <w:overflowPunct w:val="0"/>
              <w:rPr>
                <w:rFonts w:eastAsia="仿宋_GB2312"/>
              </w:rPr>
            </w:pPr>
          </w:p>
        </w:tc>
        <w:tc>
          <w:tcPr>
            <w:tcW w:w="630" w:type="dxa"/>
            <w:tcBorders>
              <w:top w:val="nil"/>
              <w:left w:val="nil"/>
              <w:bottom w:val="nil"/>
              <w:right w:val="nil"/>
            </w:tcBorders>
          </w:tcPr>
          <w:p w14:paraId="54A9B160" w14:textId="77777777" w:rsidR="00BB1918" w:rsidRDefault="00BB1918" w:rsidP="00AE4FC9">
            <w:pPr>
              <w:overflowPunct w:val="0"/>
              <w:rPr>
                <w:rFonts w:eastAsia="仿宋_GB2312"/>
              </w:rPr>
            </w:pPr>
          </w:p>
        </w:tc>
        <w:tc>
          <w:tcPr>
            <w:tcW w:w="630" w:type="dxa"/>
            <w:tcBorders>
              <w:top w:val="nil"/>
              <w:left w:val="nil"/>
              <w:bottom w:val="nil"/>
              <w:right w:val="nil"/>
            </w:tcBorders>
          </w:tcPr>
          <w:p w14:paraId="0D06969B" w14:textId="77777777" w:rsidR="00BB1918" w:rsidRDefault="00BB1918" w:rsidP="00AE4FC9">
            <w:pPr>
              <w:overflowPunct w:val="0"/>
              <w:rPr>
                <w:rFonts w:eastAsia="仿宋_GB2312"/>
              </w:rPr>
            </w:pPr>
          </w:p>
        </w:tc>
        <w:tc>
          <w:tcPr>
            <w:tcW w:w="630" w:type="dxa"/>
            <w:tcBorders>
              <w:top w:val="nil"/>
              <w:left w:val="nil"/>
              <w:bottom w:val="nil"/>
              <w:right w:val="nil"/>
            </w:tcBorders>
          </w:tcPr>
          <w:p w14:paraId="50CC6CE8" w14:textId="77777777" w:rsidR="00BB1918" w:rsidRDefault="00BB1918" w:rsidP="00AE4FC9">
            <w:pPr>
              <w:overflowPunct w:val="0"/>
              <w:rPr>
                <w:rFonts w:eastAsia="仿宋_GB2312"/>
              </w:rPr>
            </w:pPr>
          </w:p>
        </w:tc>
        <w:tc>
          <w:tcPr>
            <w:tcW w:w="630" w:type="dxa"/>
            <w:tcBorders>
              <w:top w:val="nil"/>
              <w:left w:val="nil"/>
              <w:bottom w:val="nil"/>
              <w:right w:val="nil"/>
            </w:tcBorders>
          </w:tcPr>
          <w:p w14:paraId="4D7AEDC0" w14:textId="77777777" w:rsidR="00BB1918" w:rsidRDefault="00BB1918" w:rsidP="00AE4FC9">
            <w:pPr>
              <w:overflowPunct w:val="0"/>
              <w:rPr>
                <w:rFonts w:eastAsia="仿宋_GB2312"/>
              </w:rPr>
            </w:pPr>
          </w:p>
        </w:tc>
        <w:tc>
          <w:tcPr>
            <w:tcW w:w="630" w:type="dxa"/>
            <w:tcBorders>
              <w:top w:val="nil"/>
              <w:left w:val="nil"/>
              <w:bottom w:val="nil"/>
              <w:right w:val="nil"/>
            </w:tcBorders>
          </w:tcPr>
          <w:p w14:paraId="7FFFC70C" w14:textId="77777777" w:rsidR="00BB1918" w:rsidRDefault="00BB1918" w:rsidP="00AE4FC9">
            <w:pPr>
              <w:overflowPunct w:val="0"/>
              <w:rPr>
                <w:rFonts w:eastAsia="仿宋_GB2312"/>
              </w:rPr>
            </w:pPr>
            <w:r>
              <w:rPr>
                <w:rFonts w:eastAsia="仿宋_GB2312"/>
              </w:rPr>
              <w:t>24h</w:t>
            </w:r>
          </w:p>
        </w:tc>
        <w:tc>
          <w:tcPr>
            <w:tcW w:w="390" w:type="dxa"/>
            <w:tcBorders>
              <w:top w:val="nil"/>
              <w:left w:val="nil"/>
              <w:bottom w:val="nil"/>
              <w:right w:val="nil"/>
            </w:tcBorders>
          </w:tcPr>
          <w:p w14:paraId="12841192" w14:textId="77777777" w:rsidR="00BB1918" w:rsidRDefault="00BB1918" w:rsidP="00AE4FC9">
            <w:pPr>
              <w:overflowPunct w:val="0"/>
              <w:rPr>
                <w:rFonts w:eastAsia="仿宋_GB2312"/>
              </w:rPr>
            </w:pPr>
          </w:p>
        </w:tc>
        <w:tc>
          <w:tcPr>
            <w:tcW w:w="390" w:type="dxa"/>
            <w:tcBorders>
              <w:top w:val="nil"/>
              <w:left w:val="nil"/>
              <w:bottom w:val="nil"/>
              <w:right w:val="nil"/>
            </w:tcBorders>
          </w:tcPr>
          <w:p w14:paraId="6FA2CB67" w14:textId="77777777" w:rsidR="00BB1918" w:rsidRDefault="00BB1918" w:rsidP="00AE4FC9">
            <w:pPr>
              <w:overflowPunct w:val="0"/>
              <w:rPr>
                <w:rFonts w:eastAsia="仿宋_GB2312"/>
              </w:rPr>
            </w:pPr>
          </w:p>
        </w:tc>
        <w:tc>
          <w:tcPr>
            <w:tcW w:w="390" w:type="dxa"/>
            <w:tcBorders>
              <w:top w:val="nil"/>
              <w:left w:val="nil"/>
              <w:bottom w:val="nil"/>
              <w:right w:val="nil"/>
            </w:tcBorders>
          </w:tcPr>
          <w:p w14:paraId="5362258E" w14:textId="77777777" w:rsidR="00BB1918" w:rsidRDefault="00BB1918" w:rsidP="00AE4FC9">
            <w:pPr>
              <w:overflowPunct w:val="0"/>
              <w:rPr>
                <w:rFonts w:eastAsia="仿宋_GB2312"/>
              </w:rPr>
            </w:pPr>
          </w:p>
        </w:tc>
        <w:tc>
          <w:tcPr>
            <w:tcW w:w="390" w:type="dxa"/>
            <w:tcBorders>
              <w:top w:val="nil"/>
              <w:left w:val="nil"/>
              <w:bottom w:val="nil"/>
              <w:right w:val="nil"/>
            </w:tcBorders>
          </w:tcPr>
          <w:p w14:paraId="77478B3B" w14:textId="77777777" w:rsidR="00BB1918" w:rsidRDefault="00BB1918" w:rsidP="00AE4FC9">
            <w:pPr>
              <w:overflowPunct w:val="0"/>
              <w:rPr>
                <w:rFonts w:eastAsia="仿宋_GB2312"/>
              </w:rPr>
            </w:pPr>
          </w:p>
        </w:tc>
        <w:tc>
          <w:tcPr>
            <w:tcW w:w="392" w:type="dxa"/>
            <w:tcBorders>
              <w:top w:val="nil"/>
              <w:left w:val="nil"/>
              <w:bottom w:val="nil"/>
              <w:right w:val="nil"/>
            </w:tcBorders>
          </w:tcPr>
          <w:p w14:paraId="0EB53DB0" w14:textId="77777777" w:rsidR="00BB1918" w:rsidRDefault="00BB1918" w:rsidP="00AE4FC9">
            <w:pPr>
              <w:overflowPunct w:val="0"/>
              <w:rPr>
                <w:rFonts w:eastAsia="仿宋_GB2312"/>
              </w:rPr>
            </w:pPr>
          </w:p>
        </w:tc>
        <w:tc>
          <w:tcPr>
            <w:tcW w:w="390" w:type="dxa"/>
            <w:tcBorders>
              <w:top w:val="nil"/>
              <w:left w:val="nil"/>
              <w:bottom w:val="nil"/>
              <w:right w:val="nil"/>
            </w:tcBorders>
          </w:tcPr>
          <w:p w14:paraId="5A0C481A" w14:textId="77777777" w:rsidR="00BB1918" w:rsidRDefault="00BB1918" w:rsidP="00AE4FC9">
            <w:pPr>
              <w:overflowPunct w:val="0"/>
              <w:rPr>
                <w:rFonts w:eastAsia="仿宋_GB2312"/>
              </w:rPr>
            </w:pPr>
          </w:p>
        </w:tc>
        <w:tc>
          <w:tcPr>
            <w:tcW w:w="390" w:type="dxa"/>
            <w:tcBorders>
              <w:top w:val="nil"/>
              <w:left w:val="nil"/>
              <w:bottom w:val="nil"/>
              <w:right w:val="nil"/>
            </w:tcBorders>
          </w:tcPr>
          <w:p w14:paraId="2436EC02" w14:textId="77777777" w:rsidR="00BB1918" w:rsidRDefault="00BB1918" w:rsidP="00AE4FC9">
            <w:pPr>
              <w:overflowPunct w:val="0"/>
              <w:rPr>
                <w:rFonts w:eastAsia="仿宋_GB2312"/>
              </w:rPr>
            </w:pPr>
          </w:p>
        </w:tc>
        <w:tc>
          <w:tcPr>
            <w:tcW w:w="390" w:type="dxa"/>
            <w:tcBorders>
              <w:top w:val="nil"/>
              <w:left w:val="nil"/>
              <w:bottom w:val="nil"/>
              <w:right w:val="nil"/>
            </w:tcBorders>
          </w:tcPr>
          <w:p w14:paraId="6A08C50B" w14:textId="77777777" w:rsidR="00BB1918" w:rsidRDefault="00BB1918" w:rsidP="00AE4FC9">
            <w:pPr>
              <w:overflowPunct w:val="0"/>
              <w:rPr>
                <w:rFonts w:eastAsia="仿宋_GB2312"/>
              </w:rPr>
            </w:pPr>
          </w:p>
        </w:tc>
        <w:tc>
          <w:tcPr>
            <w:tcW w:w="391" w:type="dxa"/>
            <w:tcBorders>
              <w:top w:val="nil"/>
              <w:left w:val="nil"/>
              <w:bottom w:val="nil"/>
              <w:right w:val="nil"/>
            </w:tcBorders>
          </w:tcPr>
          <w:p w14:paraId="6D7C194D" w14:textId="77777777" w:rsidR="00BB1918" w:rsidRDefault="00BB1918" w:rsidP="00AE4FC9">
            <w:pPr>
              <w:overflowPunct w:val="0"/>
              <w:rPr>
                <w:rFonts w:eastAsia="仿宋_GB2312"/>
              </w:rPr>
            </w:pPr>
          </w:p>
        </w:tc>
        <w:tc>
          <w:tcPr>
            <w:tcW w:w="992" w:type="dxa"/>
            <w:vMerge/>
            <w:tcBorders>
              <w:top w:val="nil"/>
              <w:left w:val="nil"/>
              <w:bottom w:val="nil"/>
              <w:right w:val="nil"/>
            </w:tcBorders>
          </w:tcPr>
          <w:p w14:paraId="4CE384CD" w14:textId="77777777" w:rsidR="00BB1918" w:rsidRDefault="00BB1918" w:rsidP="00AE4FC9">
            <w:pPr>
              <w:overflowPunct w:val="0"/>
              <w:rPr>
                <w:rFonts w:eastAsia="仿宋_GB2312"/>
              </w:rPr>
            </w:pPr>
          </w:p>
        </w:tc>
        <w:tc>
          <w:tcPr>
            <w:tcW w:w="957" w:type="dxa"/>
            <w:vMerge/>
            <w:tcBorders>
              <w:top w:val="nil"/>
              <w:left w:val="nil"/>
              <w:bottom w:val="nil"/>
              <w:right w:val="nil"/>
            </w:tcBorders>
          </w:tcPr>
          <w:p w14:paraId="4F6A809E" w14:textId="77777777" w:rsidR="00BB1918" w:rsidRDefault="00BB1918" w:rsidP="00AE4FC9">
            <w:pPr>
              <w:overflowPunct w:val="0"/>
              <w:rPr>
                <w:rFonts w:eastAsia="仿宋_GB2312"/>
              </w:rPr>
            </w:pPr>
          </w:p>
        </w:tc>
      </w:tr>
      <w:tr w:rsidR="00BB1918" w14:paraId="1D5FE9A1" w14:textId="77777777" w:rsidTr="00AE4FC9">
        <w:trPr>
          <w:cantSplit/>
          <w:jc w:val="center"/>
        </w:trPr>
        <w:tc>
          <w:tcPr>
            <w:tcW w:w="629" w:type="dxa"/>
            <w:tcBorders>
              <w:top w:val="nil"/>
              <w:left w:val="nil"/>
              <w:bottom w:val="single" w:sz="4" w:space="0" w:color="auto"/>
              <w:right w:val="nil"/>
            </w:tcBorders>
          </w:tcPr>
          <w:p w14:paraId="5E69A1FF" w14:textId="77777777" w:rsidR="00BB1918" w:rsidRDefault="00BB1918" w:rsidP="00AE4FC9">
            <w:pPr>
              <w:overflowPunct w:val="0"/>
              <w:ind w:leftChars="-51" w:left="-107" w:rightChars="-51" w:right="-107"/>
              <w:jc w:val="center"/>
              <w:rPr>
                <w:rFonts w:eastAsia="仿宋_GB2312"/>
              </w:rPr>
            </w:pPr>
            <w:r>
              <w:rPr>
                <w:rFonts w:eastAsia="仿宋_GB2312" w:hint="eastAsia"/>
              </w:rPr>
              <w:t>对照</w:t>
            </w:r>
          </w:p>
        </w:tc>
        <w:tc>
          <w:tcPr>
            <w:tcW w:w="839" w:type="dxa"/>
            <w:tcBorders>
              <w:top w:val="nil"/>
              <w:left w:val="nil"/>
              <w:bottom w:val="single" w:sz="4" w:space="0" w:color="auto"/>
              <w:right w:val="nil"/>
            </w:tcBorders>
          </w:tcPr>
          <w:p w14:paraId="15788BC1" w14:textId="77777777" w:rsidR="00BB1918" w:rsidRDefault="00BB1918" w:rsidP="00AE4FC9">
            <w:pPr>
              <w:overflowPunct w:val="0"/>
              <w:rPr>
                <w:rFonts w:eastAsia="仿宋_GB2312"/>
              </w:rPr>
            </w:pPr>
          </w:p>
        </w:tc>
        <w:tc>
          <w:tcPr>
            <w:tcW w:w="630" w:type="dxa"/>
            <w:tcBorders>
              <w:top w:val="nil"/>
              <w:left w:val="nil"/>
              <w:bottom w:val="single" w:sz="4" w:space="0" w:color="auto"/>
              <w:right w:val="nil"/>
            </w:tcBorders>
          </w:tcPr>
          <w:p w14:paraId="4C9635F7" w14:textId="77777777" w:rsidR="00BB1918" w:rsidRDefault="00BB1918" w:rsidP="00AE4FC9">
            <w:pPr>
              <w:overflowPunct w:val="0"/>
              <w:rPr>
                <w:rFonts w:eastAsia="仿宋_GB2312"/>
              </w:rPr>
            </w:pPr>
          </w:p>
        </w:tc>
        <w:tc>
          <w:tcPr>
            <w:tcW w:w="630" w:type="dxa"/>
            <w:tcBorders>
              <w:top w:val="nil"/>
              <w:left w:val="nil"/>
              <w:bottom w:val="single" w:sz="4" w:space="0" w:color="auto"/>
              <w:right w:val="nil"/>
            </w:tcBorders>
          </w:tcPr>
          <w:p w14:paraId="39A1302E" w14:textId="77777777" w:rsidR="00BB1918" w:rsidRDefault="00BB1918" w:rsidP="00AE4FC9">
            <w:pPr>
              <w:overflowPunct w:val="0"/>
              <w:rPr>
                <w:rFonts w:eastAsia="仿宋_GB2312"/>
              </w:rPr>
            </w:pPr>
          </w:p>
        </w:tc>
        <w:tc>
          <w:tcPr>
            <w:tcW w:w="630" w:type="dxa"/>
            <w:tcBorders>
              <w:top w:val="nil"/>
              <w:left w:val="nil"/>
              <w:bottom w:val="single" w:sz="4" w:space="0" w:color="auto"/>
              <w:right w:val="nil"/>
            </w:tcBorders>
          </w:tcPr>
          <w:p w14:paraId="77C21A51" w14:textId="77777777" w:rsidR="00BB1918" w:rsidRDefault="00BB1918" w:rsidP="00AE4FC9">
            <w:pPr>
              <w:overflowPunct w:val="0"/>
              <w:rPr>
                <w:rFonts w:eastAsia="仿宋_GB2312"/>
              </w:rPr>
            </w:pPr>
          </w:p>
        </w:tc>
        <w:tc>
          <w:tcPr>
            <w:tcW w:w="630" w:type="dxa"/>
            <w:tcBorders>
              <w:top w:val="nil"/>
              <w:left w:val="nil"/>
              <w:bottom w:val="single" w:sz="4" w:space="0" w:color="auto"/>
              <w:right w:val="nil"/>
            </w:tcBorders>
          </w:tcPr>
          <w:p w14:paraId="6C788BCF" w14:textId="77777777" w:rsidR="00BB1918" w:rsidRDefault="00BB1918" w:rsidP="00AE4FC9">
            <w:pPr>
              <w:overflowPunct w:val="0"/>
              <w:rPr>
                <w:rFonts w:eastAsia="仿宋_GB2312"/>
              </w:rPr>
            </w:pPr>
          </w:p>
        </w:tc>
        <w:tc>
          <w:tcPr>
            <w:tcW w:w="630" w:type="dxa"/>
            <w:tcBorders>
              <w:top w:val="nil"/>
              <w:left w:val="nil"/>
              <w:bottom w:val="single" w:sz="4" w:space="0" w:color="auto"/>
              <w:right w:val="nil"/>
            </w:tcBorders>
          </w:tcPr>
          <w:p w14:paraId="6798841A" w14:textId="77777777" w:rsidR="00BB1918" w:rsidRDefault="00BB1918" w:rsidP="00AE4FC9">
            <w:pPr>
              <w:overflowPunct w:val="0"/>
              <w:rPr>
                <w:rFonts w:eastAsia="仿宋_GB2312"/>
              </w:rPr>
            </w:pPr>
            <w:r>
              <w:rPr>
                <w:rFonts w:eastAsia="仿宋_GB2312"/>
              </w:rPr>
              <w:t>48h</w:t>
            </w:r>
          </w:p>
        </w:tc>
        <w:tc>
          <w:tcPr>
            <w:tcW w:w="390" w:type="dxa"/>
            <w:tcBorders>
              <w:top w:val="nil"/>
              <w:left w:val="nil"/>
              <w:bottom w:val="single" w:sz="4" w:space="0" w:color="auto"/>
              <w:right w:val="nil"/>
            </w:tcBorders>
          </w:tcPr>
          <w:p w14:paraId="6110B5AE" w14:textId="77777777" w:rsidR="00BB1918" w:rsidRDefault="00BB1918" w:rsidP="00AE4FC9">
            <w:pPr>
              <w:overflowPunct w:val="0"/>
              <w:rPr>
                <w:rFonts w:eastAsia="仿宋_GB2312"/>
              </w:rPr>
            </w:pPr>
          </w:p>
        </w:tc>
        <w:tc>
          <w:tcPr>
            <w:tcW w:w="390" w:type="dxa"/>
            <w:tcBorders>
              <w:top w:val="nil"/>
              <w:left w:val="nil"/>
              <w:bottom w:val="single" w:sz="4" w:space="0" w:color="auto"/>
              <w:right w:val="nil"/>
            </w:tcBorders>
          </w:tcPr>
          <w:p w14:paraId="5916C50D" w14:textId="77777777" w:rsidR="00BB1918" w:rsidRDefault="00BB1918" w:rsidP="00AE4FC9">
            <w:pPr>
              <w:overflowPunct w:val="0"/>
              <w:rPr>
                <w:rFonts w:eastAsia="仿宋_GB2312"/>
              </w:rPr>
            </w:pPr>
          </w:p>
        </w:tc>
        <w:tc>
          <w:tcPr>
            <w:tcW w:w="390" w:type="dxa"/>
            <w:tcBorders>
              <w:top w:val="nil"/>
              <w:left w:val="nil"/>
              <w:bottom w:val="single" w:sz="4" w:space="0" w:color="auto"/>
              <w:right w:val="nil"/>
            </w:tcBorders>
          </w:tcPr>
          <w:p w14:paraId="599272B1" w14:textId="77777777" w:rsidR="00BB1918" w:rsidRDefault="00BB1918" w:rsidP="00AE4FC9">
            <w:pPr>
              <w:overflowPunct w:val="0"/>
              <w:rPr>
                <w:rFonts w:eastAsia="仿宋_GB2312"/>
              </w:rPr>
            </w:pPr>
          </w:p>
        </w:tc>
        <w:tc>
          <w:tcPr>
            <w:tcW w:w="390" w:type="dxa"/>
            <w:tcBorders>
              <w:top w:val="nil"/>
              <w:left w:val="nil"/>
              <w:bottom w:val="single" w:sz="4" w:space="0" w:color="auto"/>
              <w:right w:val="nil"/>
            </w:tcBorders>
          </w:tcPr>
          <w:p w14:paraId="6246CA83" w14:textId="77777777" w:rsidR="00BB1918" w:rsidRDefault="00BB1918" w:rsidP="00AE4FC9">
            <w:pPr>
              <w:overflowPunct w:val="0"/>
              <w:rPr>
                <w:rFonts w:eastAsia="仿宋_GB2312"/>
              </w:rPr>
            </w:pPr>
          </w:p>
        </w:tc>
        <w:tc>
          <w:tcPr>
            <w:tcW w:w="392" w:type="dxa"/>
            <w:tcBorders>
              <w:top w:val="nil"/>
              <w:left w:val="nil"/>
              <w:bottom w:val="single" w:sz="4" w:space="0" w:color="auto"/>
              <w:right w:val="nil"/>
            </w:tcBorders>
          </w:tcPr>
          <w:p w14:paraId="50D3F81A" w14:textId="77777777" w:rsidR="00BB1918" w:rsidRDefault="00BB1918" w:rsidP="00AE4FC9">
            <w:pPr>
              <w:overflowPunct w:val="0"/>
              <w:rPr>
                <w:rFonts w:eastAsia="仿宋_GB2312"/>
              </w:rPr>
            </w:pPr>
          </w:p>
        </w:tc>
        <w:tc>
          <w:tcPr>
            <w:tcW w:w="390" w:type="dxa"/>
            <w:tcBorders>
              <w:top w:val="nil"/>
              <w:left w:val="nil"/>
              <w:bottom w:val="single" w:sz="4" w:space="0" w:color="auto"/>
              <w:right w:val="nil"/>
            </w:tcBorders>
          </w:tcPr>
          <w:p w14:paraId="6EE1E897" w14:textId="77777777" w:rsidR="00BB1918" w:rsidRDefault="00BB1918" w:rsidP="00AE4FC9">
            <w:pPr>
              <w:overflowPunct w:val="0"/>
              <w:rPr>
                <w:rFonts w:eastAsia="仿宋_GB2312"/>
              </w:rPr>
            </w:pPr>
          </w:p>
        </w:tc>
        <w:tc>
          <w:tcPr>
            <w:tcW w:w="390" w:type="dxa"/>
            <w:tcBorders>
              <w:top w:val="nil"/>
              <w:left w:val="nil"/>
              <w:bottom w:val="single" w:sz="4" w:space="0" w:color="auto"/>
              <w:right w:val="nil"/>
            </w:tcBorders>
          </w:tcPr>
          <w:p w14:paraId="6BA4DF51" w14:textId="77777777" w:rsidR="00BB1918" w:rsidRDefault="00BB1918" w:rsidP="00AE4FC9">
            <w:pPr>
              <w:overflowPunct w:val="0"/>
              <w:rPr>
                <w:rFonts w:eastAsia="仿宋_GB2312"/>
              </w:rPr>
            </w:pPr>
          </w:p>
        </w:tc>
        <w:tc>
          <w:tcPr>
            <w:tcW w:w="390" w:type="dxa"/>
            <w:tcBorders>
              <w:top w:val="nil"/>
              <w:left w:val="nil"/>
              <w:bottom w:val="single" w:sz="4" w:space="0" w:color="auto"/>
              <w:right w:val="nil"/>
            </w:tcBorders>
          </w:tcPr>
          <w:p w14:paraId="2F180702" w14:textId="77777777" w:rsidR="00BB1918" w:rsidRDefault="00BB1918" w:rsidP="00AE4FC9">
            <w:pPr>
              <w:overflowPunct w:val="0"/>
              <w:rPr>
                <w:rFonts w:eastAsia="仿宋_GB2312"/>
              </w:rPr>
            </w:pPr>
          </w:p>
        </w:tc>
        <w:tc>
          <w:tcPr>
            <w:tcW w:w="391" w:type="dxa"/>
            <w:tcBorders>
              <w:top w:val="nil"/>
              <w:left w:val="nil"/>
              <w:bottom w:val="single" w:sz="4" w:space="0" w:color="auto"/>
              <w:right w:val="nil"/>
            </w:tcBorders>
          </w:tcPr>
          <w:p w14:paraId="47D1B6CF" w14:textId="77777777" w:rsidR="00BB1918" w:rsidRDefault="00BB1918" w:rsidP="00AE4FC9">
            <w:pPr>
              <w:overflowPunct w:val="0"/>
              <w:rPr>
                <w:rFonts w:eastAsia="仿宋_GB2312"/>
              </w:rPr>
            </w:pPr>
          </w:p>
        </w:tc>
        <w:tc>
          <w:tcPr>
            <w:tcW w:w="992" w:type="dxa"/>
            <w:vMerge/>
            <w:tcBorders>
              <w:top w:val="nil"/>
              <w:left w:val="nil"/>
              <w:bottom w:val="single" w:sz="4" w:space="0" w:color="auto"/>
              <w:right w:val="nil"/>
            </w:tcBorders>
          </w:tcPr>
          <w:p w14:paraId="535F104B" w14:textId="77777777" w:rsidR="00BB1918" w:rsidRDefault="00BB1918" w:rsidP="00AE4FC9">
            <w:pPr>
              <w:overflowPunct w:val="0"/>
              <w:rPr>
                <w:rFonts w:eastAsia="仿宋_GB2312"/>
              </w:rPr>
            </w:pPr>
          </w:p>
        </w:tc>
        <w:tc>
          <w:tcPr>
            <w:tcW w:w="957" w:type="dxa"/>
            <w:vMerge/>
            <w:tcBorders>
              <w:top w:val="nil"/>
              <w:left w:val="nil"/>
              <w:bottom w:val="single" w:sz="4" w:space="0" w:color="auto"/>
              <w:right w:val="nil"/>
            </w:tcBorders>
          </w:tcPr>
          <w:p w14:paraId="0100F912" w14:textId="77777777" w:rsidR="00BB1918" w:rsidRDefault="00BB1918" w:rsidP="00AE4FC9">
            <w:pPr>
              <w:overflowPunct w:val="0"/>
              <w:rPr>
                <w:rFonts w:eastAsia="仿宋_GB2312"/>
              </w:rPr>
            </w:pPr>
          </w:p>
        </w:tc>
      </w:tr>
    </w:tbl>
    <w:p w14:paraId="039280E9" w14:textId="77777777" w:rsidR="00BB1918" w:rsidRDefault="00BB1918" w:rsidP="00BB1918">
      <w:pPr>
        <w:overflowPunct w:val="0"/>
        <w:ind w:rightChars="-141" w:right="-296"/>
        <w:rPr>
          <w:rFonts w:eastAsia="仿宋_GB2312"/>
          <w:szCs w:val="21"/>
        </w:rPr>
      </w:pPr>
      <w:r>
        <w:rPr>
          <w:rFonts w:eastAsia="仿宋_GB2312" w:hint="eastAsia"/>
          <w:szCs w:val="21"/>
        </w:rPr>
        <w:t>注：</w:t>
      </w:r>
      <w:r>
        <w:rPr>
          <w:rFonts w:ascii="宋体" w:hAnsi="宋体" w:cs="宋体" w:hint="eastAsia"/>
          <w:szCs w:val="21"/>
        </w:rPr>
        <w:t>①</w:t>
      </w:r>
      <w:r>
        <w:rPr>
          <w:rFonts w:eastAsia="仿宋_GB2312" w:hint="eastAsia"/>
          <w:szCs w:val="21"/>
        </w:rPr>
        <w:t>起始体重、终止体重的表示方式为均值±</w:t>
      </w:r>
      <w:r>
        <w:rPr>
          <w:rFonts w:eastAsia="仿宋_GB2312"/>
          <w:szCs w:val="21"/>
        </w:rPr>
        <w:t>SD</w:t>
      </w:r>
      <w:r>
        <w:rPr>
          <w:rFonts w:eastAsia="仿宋_GB2312"/>
          <w:szCs w:val="21"/>
        </w:rPr>
        <w:t>。</w:t>
      </w:r>
    </w:p>
    <w:p w14:paraId="26682B32" w14:textId="77777777" w:rsidR="00BB1918" w:rsidRDefault="00BB1918" w:rsidP="00BB1918">
      <w:pPr>
        <w:overflowPunct w:val="0"/>
        <w:ind w:rightChars="-141" w:right="-296" w:firstLineChars="200" w:firstLine="420"/>
        <w:rPr>
          <w:rFonts w:eastAsia="仿宋_GB2312"/>
          <w:szCs w:val="21"/>
        </w:rPr>
      </w:pPr>
      <w:r>
        <w:rPr>
          <w:rFonts w:ascii="宋体" w:hAnsi="宋体" w:cs="宋体" w:hint="eastAsia"/>
          <w:szCs w:val="21"/>
        </w:rPr>
        <w:t>②</w:t>
      </w:r>
      <w:r>
        <w:rPr>
          <w:rFonts w:eastAsia="仿宋_GB2312" w:hint="eastAsia"/>
          <w:szCs w:val="21"/>
        </w:rPr>
        <w:t>在皮肤反应强度栏中应填写当皮肤反应积分为</w:t>
      </w:r>
      <w:r>
        <w:rPr>
          <w:rFonts w:eastAsia="仿宋_GB2312"/>
          <w:szCs w:val="21"/>
        </w:rPr>
        <w:t>0</w:t>
      </w:r>
      <w:r>
        <w:rPr>
          <w:rFonts w:eastAsia="仿宋_GB2312" w:hint="eastAsia"/>
          <w:szCs w:val="21"/>
        </w:rPr>
        <w:t>、</w:t>
      </w:r>
      <w:r>
        <w:rPr>
          <w:rFonts w:eastAsia="仿宋_GB2312"/>
          <w:szCs w:val="21"/>
        </w:rPr>
        <w:t>1</w:t>
      </w:r>
      <w:r>
        <w:rPr>
          <w:rFonts w:eastAsia="仿宋_GB2312" w:hint="eastAsia"/>
          <w:szCs w:val="21"/>
        </w:rPr>
        <w:t>、</w:t>
      </w:r>
      <w:r>
        <w:rPr>
          <w:rFonts w:eastAsia="仿宋_GB2312"/>
          <w:szCs w:val="21"/>
        </w:rPr>
        <w:t>2</w:t>
      </w:r>
      <w:r>
        <w:rPr>
          <w:rFonts w:eastAsia="仿宋_GB2312" w:hint="eastAsia"/>
          <w:szCs w:val="21"/>
        </w:rPr>
        <w:t>、</w:t>
      </w:r>
      <w:r>
        <w:rPr>
          <w:rFonts w:eastAsia="仿宋_GB2312"/>
          <w:szCs w:val="21"/>
        </w:rPr>
        <w:t>3</w:t>
      </w:r>
      <w:r>
        <w:rPr>
          <w:rFonts w:eastAsia="仿宋_GB2312" w:hint="eastAsia"/>
          <w:szCs w:val="21"/>
        </w:rPr>
        <w:t>…时，发生反应的动物数占受试动物数的比例。</w:t>
      </w:r>
    </w:p>
    <w:p w14:paraId="054DF65F" w14:textId="77777777" w:rsidR="00BB1918" w:rsidRDefault="00BB1918" w:rsidP="00BB1918">
      <w:pPr>
        <w:overflowPunct w:val="0"/>
        <w:rPr>
          <w:rFonts w:eastAsia="仿宋_GB2312"/>
        </w:rPr>
      </w:pPr>
    </w:p>
    <w:p w14:paraId="1AF14423" w14:textId="77777777" w:rsidR="00BB1918" w:rsidRDefault="00BB1918" w:rsidP="00BB1918">
      <w:pPr>
        <w:overflowPunct w:val="0"/>
        <w:rPr>
          <w:rFonts w:eastAsia="仿宋_GB2312"/>
        </w:rPr>
      </w:pPr>
      <w:r>
        <w:rPr>
          <w:rFonts w:eastAsia="仿宋_GB2312" w:hint="eastAsia"/>
        </w:rPr>
        <w:t>阳性对照试验日期：</w:t>
      </w:r>
    </w:p>
    <w:p w14:paraId="34CFB597" w14:textId="77777777" w:rsidR="00BB1918" w:rsidRDefault="00BB1918" w:rsidP="00BB1918">
      <w:pPr>
        <w:overflowPunct w:val="0"/>
        <w:jc w:val="center"/>
        <w:rPr>
          <w:rFonts w:eastAsia="仿宋_GB2312"/>
        </w:rPr>
      </w:pPr>
    </w:p>
    <w:p w14:paraId="1F762CE6" w14:textId="77777777" w:rsidR="00BB1918" w:rsidRDefault="00BB1918" w:rsidP="00BB1918">
      <w:pPr>
        <w:overflowPunct w:val="0"/>
        <w:jc w:val="left"/>
        <w:rPr>
          <w:rFonts w:eastAsia="仿宋_GB2312"/>
        </w:rPr>
      </w:pPr>
    </w:p>
    <w:p w14:paraId="13A536E1" w14:textId="77777777" w:rsidR="00BB1918" w:rsidRDefault="00BB1918" w:rsidP="00BB1918">
      <w:pPr>
        <w:overflowPunct w:val="0"/>
        <w:jc w:val="center"/>
        <w:rPr>
          <w:rFonts w:eastAsia="方正小标宋简体" w:hint="eastAsia"/>
          <w:sz w:val="32"/>
          <w:szCs w:val="32"/>
        </w:rPr>
      </w:pPr>
    </w:p>
    <w:p w14:paraId="4437243A"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注册和备案检验检测机构全称</w:t>
      </w:r>
    </w:p>
    <w:p w14:paraId="12759609"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检验报告</w:t>
      </w:r>
    </w:p>
    <w:p w14:paraId="440981AE"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tblBorders>
        <w:tblLayout w:type="fixed"/>
        <w:tblLook w:val="0000" w:firstRow="0" w:lastRow="0" w:firstColumn="0" w:lastColumn="0" w:noHBand="0" w:noVBand="0"/>
      </w:tblPr>
      <w:tblGrid>
        <w:gridCol w:w="2100"/>
        <w:gridCol w:w="2220"/>
        <w:gridCol w:w="2340"/>
        <w:gridCol w:w="2562"/>
      </w:tblGrid>
      <w:tr w:rsidR="00BB1918" w14:paraId="7094EC04" w14:textId="77777777" w:rsidTr="00AE4FC9">
        <w:trPr>
          <w:cantSplit/>
        </w:trPr>
        <w:tc>
          <w:tcPr>
            <w:tcW w:w="2100" w:type="dxa"/>
          </w:tcPr>
          <w:p w14:paraId="3BC0C2B5" w14:textId="77777777" w:rsidR="00BB1918" w:rsidRDefault="00BB1918" w:rsidP="00AE4FC9">
            <w:pPr>
              <w:overflowPunct w:val="0"/>
              <w:jc w:val="distribute"/>
              <w:rPr>
                <w:rFonts w:eastAsia="仿宋_GB2312"/>
              </w:rPr>
            </w:pPr>
          </w:p>
        </w:tc>
        <w:tc>
          <w:tcPr>
            <w:tcW w:w="2220" w:type="dxa"/>
          </w:tcPr>
          <w:p w14:paraId="6CFA7311" w14:textId="77777777" w:rsidR="00BB1918" w:rsidRDefault="00BB1918" w:rsidP="00AE4FC9">
            <w:pPr>
              <w:overflowPunct w:val="0"/>
              <w:rPr>
                <w:rFonts w:eastAsia="仿宋_GB2312"/>
                <w:u w:val="single"/>
              </w:rPr>
            </w:pPr>
          </w:p>
        </w:tc>
        <w:tc>
          <w:tcPr>
            <w:tcW w:w="2340" w:type="dxa"/>
          </w:tcPr>
          <w:p w14:paraId="5F1D40CB" w14:textId="77777777" w:rsidR="00BB1918" w:rsidRDefault="00BB1918" w:rsidP="00AE4FC9">
            <w:pPr>
              <w:overflowPunct w:val="0"/>
              <w:jc w:val="distribute"/>
              <w:rPr>
                <w:rFonts w:eastAsia="仿宋_GB2312"/>
              </w:rPr>
            </w:pPr>
          </w:p>
        </w:tc>
        <w:tc>
          <w:tcPr>
            <w:tcW w:w="2562" w:type="dxa"/>
          </w:tcPr>
          <w:p w14:paraId="004BA210" w14:textId="77777777" w:rsidR="00BB1918" w:rsidRDefault="00BB1918" w:rsidP="00AE4FC9">
            <w:pPr>
              <w:overflowPunct w:val="0"/>
              <w:rPr>
                <w:rFonts w:eastAsia="仿宋_GB2312"/>
                <w:u w:val="single"/>
              </w:rPr>
            </w:pPr>
          </w:p>
        </w:tc>
      </w:tr>
    </w:tbl>
    <w:p w14:paraId="1C2F5C1A" w14:textId="77777777" w:rsidR="00BB1918" w:rsidRDefault="00BB1918" w:rsidP="00BB1918">
      <w:pPr>
        <w:overflowPunct w:val="0"/>
        <w:rPr>
          <w:rFonts w:eastAsia="仿宋_GB2312"/>
        </w:rPr>
      </w:pPr>
      <w:r>
        <w:rPr>
          <w:rFonts w:eastAsia="仿宋_GB2312" w:hint="eastAsia"/>
        </w:rPr>
        <w:t>（接上页）</w:t>
      </w:r>
    </w:p>
    <w:p w14:paraId="5FED230A" w14:textId="77777777" w:rsidR="00BB1918" w:rsidRDefault="00BB1918" w:rsidP="00BB1918">
      <w:pPr>
        <w:overflowPunct w:val="0"/>
        <w:jc w:val="center"/>
        <w:rPr>
          <w:rFonts w:eastAsia="仿宋_GB2312"/>
        </w:rPr>
      </w:pPr>
      <w:r>
        <w:rPr>
          <w:rFonts w:eastAsia="仿宋_GB2312" w:hint="eastAsia"/>
        </w:rPr>
        <w:t>表</w:t>
      </w:r>
      <w:r>
        <w:rPr>
          <w:rFonts w:eastAsia="仿宋_GB2312"/>
        </w:rPr>
        <w:t xml:space="preserve">2  </w:t>
      </w:r>
      <w:r>
        <w:rPr>
          <w:rFonts w:eastAsia="仿宋_GB2312" w:hint="eastAsia"/>
        </w:rPr>
        <w:t>豚鼠皮肤变态反应试验结果（</w:t>
      </w:r>
      <w:r>
        <w:rPr>
          <w:rFonts w:eastAsia="仿宋_GB2312"/>
        </w:rPr>
        <w:t>GPMT</w:t>
      </w:r>
      <w:r>
        <w:rPr>
          <w:rFonts w:eastAsia="仿宋_GB2312"/>
        </w:rPr>
        <w:t>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
        <w:gridCol w:w="654"/>
        <w:gridCol w:w="1155"/>
        <w:gridCol w:w="1204"/>
        <w:gridCol w:w="707"/>
        <w:gridCol w:w="873"/>
        <w:gridCol w:w="537"/>
        <w:gridCol w:w="431"/>
        <w:gridCol w:w="431"/>
        <w:gridCol w:w="431"/>
        <w:gridCol w:w="438"/>
        <w:gridCol w:w="678"/>
        <w:gridCol w:w="565"/>
      </w:tblGrid>
      <w:tr w:rsidR="00BB1918" w14:paraId="0CA808A0" w14:textId="77777777" w:rsidTr="00AE4FC9">
        <w:trPr>
          <w:cantSplit/>
          <w:trHeight w:val="463"/>
          <w:jc w:val="center"/>
        </w:trPr>
        <w:tc>
          <w:tcPr>
            <w:tcW w:w="538" w:type="dxa"/>
            <w:vMerge w:val="restart"/>
            <w:tcBorders>
              <w:left w:val="nil"/>
              <w:bottom w:val="nil"/>
              <w:right w:val="nil"/>
            </w:tcBorders>
            <w:vAlign w:val="center"/>
          </w:tcPr>
          <w:p w14:paraId="27662F6B" w14:textId="77777777" w:rsidR="00BB1918" w:rsidRDefault="00BB1918" w:rsidP="00AE4FC9">
            <w:pPr>
              <w:overflowPunct w:val="0"/>
              <w:ind w:leftChars="-51" w:left="-107" w:rightChars="-44" w:right="-92"/>
              <w:jc w:val="center"/>
              <w:rPr>
                <w:rFonts w:eastAsia="仿宋_GB2312"/>
              </w:rPr>
            </w:pPr>
            <w:r>
              <w:rPr>
                <w:rFonts w:eastAsia="仿宋_GB2312" w:hint="eastAsia"/>
              </w:rPr>
              <w:t>组别</w:t>
            </w:r>
          </w:p>
        </w:tc>
        <w:tc>
          <w:tcPr>
            <w:tcW w:w="654" w:type="dxa"/>
            <w:vMerge w:val="restart"/>
            <w:tcBorders>
              <w:left w:val="nil"/>
              <w:bottom w:val="nil"/>
              <w:right w:val="nil"/>
            </w:tcBorders>
            <w:vAlign w:val="center"/>
          </w:tcPr>
          <w:p w14:paraId="1635EE38" w14:textId="77777777" w:rsidR="00BB1918" w:rsidRDefault="00BB1918" w:rsidP="00AE4FC9">
            <w:pPr>
              <w:overflowPunct w:val="0"/>
              <w:ind w:leftChars="-58" w:left="-122" w:rightChars="-37" w:right="-78"/>
              <w:jc w:val="center"/>
              <w:rPr>
                <w:rFonts w:eastAsia="仿宋_GB2312"/>
              </w:rPr>
            </w:pPr>
            <w:r>
              <w:rPr>
                <w:rFonts w:eastAsia="仿宋_GB2312" w:hint="eastAsia"/>
              </w:rPr>
              <w:t>动物数</w:t>
            </w:r>
          </w:p>
          <w:p w14:paraId="2E00A5B9" w14:textId="77777777" w:rsidR="00BB1918" w:rsidRDefault="00BB1918" w:rsidP="00AE4FC9">
            <w:pPr>
              <w:overflowPunct w:val="0"/>
              <w:ind w:leftChars="-58" w:left="-122" w:rightChars="-37" w:right="-78"/>
              <w:jc w:val="center"/>
              <w:rPr>
                <w:rFonts w:eastAsia="仿宋_GB2312"/>
              </w:rPr>
            </w:pPr>
            <w:r>
              <w:rPr>
                <w:rFonts w:eastAsia="仿宋_GB2312" w:hint="eastAsia"/>
              </w:rPr>
              <w:t>（只）</w:t>
            </w:r>
          </w:p>
        </w:tc>
        <w:tc>
          <w:tcPr>
            <w:tcW w:w="1155" w:type="dxa"/>
            <w:vMerge w:val="restart"/>
            <w:tcBorders>
              <w:left w:val="nil"/>
              <w:right w:val="nil"/>
            </w:tcBorders>
            <w:vAlign w:val="center"/>
          </w:tcPr>
          <w:p w14:paraId="69E279B4" w14:textId="77777777" w:rsidR="00BB1918" w:rsidRDefault="00BB1918" w:rsidP="00AE4FC9">
            <w:pPr>
              <w:overflowPunct w:val="0"/>
              <w:ind w:leftChars="-51" w:left="-107" w:rightChars="-44" w:right="-92"/>
              <w:jc w:val="center"/>
              <w:rPr>
                <w:rFonts w:eastAsia="仿宋_GB2312"/>
              </w:rPr>
            </w:pPr>
            <w:r>
              <w:rPr>
                <w:rFonts w:eastAsia="仿宋_GB2312" w:hint="eastAsia"/>
              </w:rPr>
              <w:t>起始体重</w:t>
            </w:r>
            <w:r>
              <w:rPr>
                <w:rFonts w:ascii="宋体" w:hAnsi="宋体" w:cs="宋体" w:hint="eastAsia"/>
                <w:vertAlign w:val="superscript"/>
              </w:rPr>
              <w:t>①</w:t>
            </w:r>
          </w:p>
          <w:p w14:paraId="3063E3E1" w14:textId="77777777" w:rsidR="00BB1918" w:rsidRDefault="00BB1918" w:rsidP="00AE4FC9">
            <w:pPr>
              <w:overflowPunct w:val="0"/>
              <w:ind w:leftChars="-51" w:left="-107" w:rightChars="-44" w:right="-92"/>
              <w:jc w:val="center"/>
              <w:rPr>
                <w:rFonts w:eastAsia="仿宋_GB2312"/>
              </w:rPr>
            </w:pPr>
            <w:r>
              <w:rPr>
                <w:rFonts w:eastAsia="仿宋_GB2312" w:hint="eastAsia"/>
              </w:rPr>
              <w:t>（</w:t>
            </w:r>
            <w:r>
              <w:rPr>
                <w:rFonts w:eastAsia="仿宋_GB2312"/>
              </w:rPr>
              <w:t>g</w:t>
            </w:r>
            <w:r>
              <w:rPr>
                <w:rFonts w:eastAsia="仿宋_GB2312"/>
              </w:rPr>
              <w:t>）</w:t>
            </w:r>
          </w:p>
        </w:tc>
        <w:tc>
          <w:tcPr>
            <w:tcW w:w="1204" w:type="dxa"/>
            <w:vMerge w:val="restart"/>
            <w:tcBorders>
              <w:left w:val="nil"/>
              <w:right w:val="nil"/>
            </w:tcBorders>
            <w:vAlign w:val="center"/>
          </w:tcPr>
          <w:p w14:paraId="032A0163" w14:textId="77777777" w:rsidR="00BB1918" w:rsidRDefault="00BB1918" w:rsidP="00AE4FC9">
            <w:pPr>
              <w:overflowPunct w:val="0"/>
              <w:ind w:leftChars="-51" w:left="-107" w:rightChars="-44" w:right="-92"/>
              <w:jc w:val="center"/>
              <w:rPr>
                <w:rFonts w:eastAsia="仿宋_GB2312"/>
              </w:rPr>
            </w:pPr>
            <w:r>
              <w:rPr>
                <w:rFonts w:eastAsia="仿宋_GB2312" w:hint="eastAsia"/>
              </w:rPr>
              <w:t>终止体重</w:t>
            </w:r>
            <w:r>
              <w:rPr>
                <w:rFonts w:ascii="宋体" w:hAnsi="宋体" w:cs="宋体" w:hint="eastAsia"/>
                <w:vertAlign w:val="superscript"/>
              </w:rPr>
              <w:t>①</w:t>
            </w:r>
          </w:p>
          <w:p w14:paraId="7D83F3D9" w14:textId="77777777" w:rsidR="00BB1918" w:rsidRDefault="00BB1918" w:rsidP="00AE4FC9">
            <w:pPr>
              <w:overflowPunct w:val="0"/>
              <w:ind w:leftChars="-51" w:left="-107" w:rightChars="-44" w:right="-92"/>
              <w:jc w:val="center"/>
              <w:rPr>
                <w:rFonts w:eastAsia="仿宋_GB2312"/>
              </w:rPr>
            </w:pPr>
            <w:r>
              <w:rPr>
                <w:rFonts w:eastAsia="仿宋_GB2312" w:hint="eastAsia"/>
              </w:rPr>
              <w:t>（</w:t>
            </w:r>
            <w:r>
              <w:rPr>
                <w:rFonts w:eastAsia="仿宋_GB2312"/>
              </w:rPr>
              <w:t>g</w:t>
            </w:r>
            <w:r>
              <w:rPr>
                <w:rFonts w:eastAsia="仿宋_GB2312"/>
              </w:rPr>
              <w:t>）</w:t>
            </w:r>
          </w:p>
        </w:tc>
        <w:tc>
          <w:tcPr>
            <w:tcW w:w="707" w:type="dxa"/>
            <w:vMerge w:val="restart"/>
            <w:tcBorders>
              <w:left w:val="nil"/>
              <w:bottom w:val="nil"/>
              <w:right w:val="nil"/>
            </w:tcBorders>
            <w:vAlign w:val="center"/>
          </w:tcPr>
          <w:p w14:paraId="4A2ED793" w14:textId="77777777" w:rsidR="00BB1918" w:rsidRDefault="00BB1918" w:rsidP="00AE4FC9">
            <w:pPr>
              <w:overflowPunct w:val="0"/>
              <w:ind w:leftChars="-51" w:left="-107" w:rightChars="-44" w:right="-92"/>
              <w:jc w:val="center"/>
              <w:rPr>
                <w:rFonts w:eastAsia="仿宋_GB2312"/>
              </w:rPr>
            </w:pPr>
            <w:r>
              <w:rPr>
                <w:rFonts w:eastAsia="仿宋_GB2312" w:hint="eastAsia"/>
              </w:rPr>
              <w:t>诱导</w:t>
            </w:r>
          </w:p>
          <w:p w14:paraId="02110A08" w14:textId="77777777" w:rsidR="00BB1918" w:rsidRDefault="00BB1918" w:rsidP="00AE4FC9">
            <w:pPr>
              <w:overflowPunct w:val="0"/>
              <w:ind w:leftChars="-51" w:left="-107" w:rightChars="-44" w:right="-92"/>
              <w:jc w:val="center"/>
              <w:rPr>
                <w:rFonts w:eastAsia="仿宋_GB2312"/>
              </w:rPr>
            </w:pPr>
            <w:r>
              <w:rPr>
                <w:rFonts w:eastAsia="仿宋_GB2312" w:hint="eastAsia"/>
              </w:rPr>
              <w:t>浓度</w:t>
            </w:r>
          </w:p>
        </w:tc>
        <w:tc>
          <w:tcPr>
            <w:tcW w:w="873" w:type="dxa"/>
            <w:vMerge w:val="restart"/>
            <w:tcBorders>
              <w:left w:val="nil"/>
              <w:bottom w:val="nil"/>
              <w:right w:val="nil"/>
            </w:tcBorders>
            <w:vAlign w:val="center"/>
          </w:tcPr>
          <w:p w14:paraId="62BA9066" w14:textId="77777777" w:rsidR="00BB1918" w:rsidRDefault="00BB1918" w:rsidP="00AE4FC9">
            <w:pPr>
              <w:overflowPunct w:val="0"/>
              <w:ind w:leftChars="-51" w:left="-107" w:rightChars="-51" w:right="-107"/>
              <w:jc w:val="center"/>
              <w:rPr>
                <w:rFonts w:eastAsia="仿宋_GB2312"/>
              </w:rPr>
            </w:pPr>
            <w:r>
              <w:rPr>
                <w:rFonts w:eastAsia="仿宋_GB2312" w:hint="eastAsia"/>
              </w:rPr>
              <w:t>激发</w:t>
            </w:r>
          </w:p>
          <w:p w14:paraId="2A427B71" w14:textId="77777777" w:rsidR="00BB1918" w:rsidRDefault="00BB1918" w:rsidP="00AE4FC9">
            <w:pPr>
              <w:overflowPunct w:val="0"/>
              <w:ind w:leftChars="-51" w:left="-107" w:rightChars="-51" w:right="-107"/>
              <w:jc w:val="center"/>
              <w:rPr>
                <w:rFonts w:eastAsia="仿宋_GB2312"/>
              </w:rPr>
            </w:pPr>
            <w:r>
              <w:rPr>
                <w:rFonts w:eastAsia="仿宋_GB2312" w:hint="eastAsia"/>
              </w:rPr>
              <w:t>浓度</w:t>
            </w:r>
          </w:p>
        </w:tc>
        <w:tc>
          <w:tcPr>
            <w:tcW w:w="537" w:type="dxa"/>
            <w:vMerge w:val="restart"/>
            <w:tcBorders>
              <w:left w:val="nil"/>
              <w:bottom w:val="nil"/>
              <w:right w:val="nil"/>
            </w:tcBorders>
            <w:vAlign w:val="center"/>
          </w:tcPr>
          <w:p w14:paraId="5386551F" w14:textId="77777777" w:rsidR="00BB1918" w:rsidRDefault="00BB1918" w:rsidP="00AE4FC9">
            <w:pPr>
              <w:overflowPunct w:val="0"/>
              <w:ind w:leftChars="-51" w:left="-107" w:rightChars="-58" w:right="-122"/>
              <w:jc w:val="center"/>
              <w:rPr>
                <w:rFonts w:eastAsia="仿宋_GB2312"/>
              </w:rPr>
            </w:pPr>
            <w:r>
              <w:rPr>
                <w:rFonts w:eastAsia="仿宋_GB2312" w:hint="eastAsia"/>
              </w:rPr>
              <w:t>观察</w:t>
            </w:r>
          </w:p>
          <w:p w14:paraId="637C7381" w14:textId="77777777" w:rsidR="00BB1918" w:rsidRDefault="00BB1918" w:rsidP="00AE4FC9">
            <w:pPr>
              <w:overflowPunct w:val="0"/>
              <w:ind w:leftChars="-51" w:left="-107" w:rightChars="-58" w:right="-122"/>
              <w:jc w:val="center"/>
              <w:rPr>
                <w:rFonts w:eastAsia="仿宋_GB2312"/>
              </w:rPr>
            </w:pPr>
            <w:r>
              <w:rPr>
                <w:rFonts w:eastAsia="仿宋_GB2312" w:hint="eastAsia"/>
              </w:rPr>
              <w:t>时间</w:t>
            </w:r>
          </w:p>
        </w:tc>
        <w:tc>
          <w:tcPr>
            <w:tcW w:w="1731" w:type="dxa"/>
            <w:gridSpan w:val="4"/>
            <w:tcBorders>
              <w:left w:val="nil"/>
              <w:right w:val="nil"/>
            </w:tcBorders>
            <w:vAlign w:val="center"/>
          </w:tcPr>
          <w:p w14:paraId="3868159F" w14:textId="77777777" w:rsidR="00BB1918" w:rsidRDefault="00BB1918" w:rsidP="00AE4FC9">
            <w:pPr>
              <w:overflowPunct w:val="0"/>
              <w:rPr>
                <w:rFonts w:eastAsia="仿宋_GB2312"/>
              </w:rPr>
            </w:pPr>
            <w:r>
              <w:rPr>
                <w:rFonts w:eastAsia="仿宋_GB2312" w:hint="eastAsia"/>
              </w:rPr>
              <w:t>皮肤反应强度</w:t>
            </w:r>
            <w:r>
              <w:rPr>
                <w:rFonts w:ascii="宋体" w:hAnsi="宋体" w:cs="宋体" w:hint="eastAsia"/>
                <w:vertAlign w:val="superscript"/>
              </w:rPr>
              <w:t>②</w:t>
            </w:r>
          </w:p>
        </w:tc>
        <w:tc>
          <w:tcPr>
            <w:tcW w:w="678" w:type="dxa"/>
            <w:vMerge w:val="restart"/>
            <w:tcBorders>
              <w:left w:val="nil"/>
              <w:right w:val="nil"/>
            </w:tcBorders>
            <w:vAlign w:val="center"/>
          </w:tcPr>
          <w:p w14:paraId="0C1254F9" w14:textId="77777777" w:rsidR="00BB1918" w:rsidRDefault="00BB1918" w:rsidP="00AE4FC9">
            <w:pPr>
              <w:overflowPunct w:val="0"/>
              <w:snapToGrid w:val="0"/>
              <w:ind w:leftChars="-51" w:left="-107" w:rightChars="-58" w:right="-122"/>
              <w:jc w:val="center"/>
              <w:rPr>
                <w:rFonts w:eastAsia="仿宋_GB2312"/>
              </w:rPr>
            </w:pPr>
            <w:r>
              <w:rPr>
                <w:rFonts w:eastAsia="仿宋_GB2312" w:hint="eastAsia"/>
              </w:rPr>
              <w:t>积分</w:t>
            </w:r>
          </w:p>
          <w:p w14:paraId="365290A0" w14:textId="77777777" w:rsidR="00BB1918" w:rsidRDefault="00BB1918" w:rsidP="00AE4FC9">
            <w:pPr>
              <w:overflowPunct w:val="0"/>
              <w:snapToGrid w:val="0"/>
              <w:ind w:leftChars="-51" w:left="-107" w:rightChars="-58" w:right="-122"/>
              <w:jc w:val="center"/>
              <w:rPr>
                <w:rFonts w:eastAsia="仿宋_GB2312"/>
              </w:rPr>
            </w:pPr>
            <w:r>
              <w:rPr>
                <w:rFonts w:eastAsia="等线" w:hint="eastAsia"/>
              </w:rPr>
              <w:t>≥</w:t>
            </w:r>
            <w:r>
              <w:rPr>
                <w:rFonts w:eastAsia="等线"/>
              </w:rPr>
              <w:t>1</w:t>
            </w:r>
            <w:r>
              <w:rPr>
                <w:rFonts w:eastAsia="仿宋_GB2312" w:hint="eastAsia"/>
              </w:rPr>
              <w:t>的</w:t>
            </w:r>
          </w:p>
          <w:p w14:paraId="18831E7F" w14:textId="77777777" w:rsidR="00BB1918" w:rsidRDefault="00BB1918" w:rsidP="00AE4FC9">
            <w:pPr>
              <w:overflowPunct w:val="0"/>
              <w:snapToGrid w:val="0"/>
              <w:ind w:leftChars="-51" w:left="-107" w:rightChars="-58" w:right="-122"/>
              <w:jc w:val="center"/>
              <w:rPr>
                <w:rFonts w:eastAsia="仿宋_GB2312"/>
              </w:rPr>
            </w:pPr>
            <w:r>
              <w:rPr>
                <w:rFonts w:eastAsia="仿宋_GB2312" w:hint="eastAsia"/>
              </w:rPr>
              <w:t>动物数</w:t>
            </w:r>
          </w:p>
        </w:tc>
        <w:tc>
          <w:tcPr>
            <w:tcW w:w="565" w:type="dxa"/>
            <w:vMerge w:val="restart"/>
            <w:tcBorders>
              <w:left w:val="nil"/>
              <w:right w:val="nil"/>
            </w:tcBorders>
            <w:vAlign w:val="center"/>
          </w:tcPr>
          <w:p w14:paraId="7935B5D7" w14:textId="77777777" w:rsidR="00BB1918" w:rsidRDefault="00BB1918" w:rsidP="00AE4FC9">
            <w:pPr>
              <w:overflowPunct w:val="0"/>
              <w:ind w:leftChars="-58" w:left="-122" w:rightChars="-37" w:right="-78"/>
              <w:jc w:val="center"/>
              <w:rPr>
                <w:rFonts w:eastAsia="仿宋_GB2312"/>
              </w:rPr>
            </w:pPr>
            <w:r>
              <w:rPr>
                <w:rFonts w:eastAsia="仿宋_GB2312" w:hint="eastAsia"/>
              </w:rPr>
              <w:t>致敏率</w:t>
            </w:r>
          </w:p>
          <w:p w14:paraId="1C8DF2CB" w14:textId="77777777" w:rsidR="00BB1918" w:rsidRDefault="00BB1918" w:rsidP="00AE4FC9">
            <w:pPr>
              <w:overflowPunct w:val="0"/>
              <w:ind w:leftChars="-58" w:left="-122" w:rightChars="-37" w:right="-78"/>
              <w:jc w:val="center"/>
              <w:rPr>
                <w:rFonts w:eastAsia="仿宋_GB2312"/>
              </w:rPr>
            </w:pPr>
            <w:r>
              <w:rPr>
                <w:rFonts w:eastAsia="仿宋_GB2312" w:hint="eastAsia"/>
              </w:rPr>
              <w:t>（</w:t>
            </w:r>
            <w:r>
              <w:rPr>
                <w:rFonts w:eastAsia="仿宋_GB2312"/>
              </w:rPr>
              <w:t>%</w:t>
            </w:r>
            <w:r>
              <w:rPr>
                <w:rFonts w:eastAsia="仿宋_GB2312"/>
              </w:rPr>
              <w:t>）</w:t>
            </w:r>
          </w:p>
        </w:tc>
      </w:tr>
      <w:tr w:rsidR="00BB1918" w14:paraId="08BF0705" w14:textId="77777777" w:rsidTr="00AE4FC9">
        <w:trPr>
          <w:cantSplit/>
          <w:trHeight w:val="463"/>
          <w:jc w:val="center"/>
        </w:trPr>
        <w:tc>
          <w:tcPr>
            <w:tcW w:w="538" w:type="dxa"/>
            <w:vMerge/>
            <w:tcBorders>
              <w:top w:val="nil"/>
              <w:left w:val="nil"/>
              <w:right w:val="nil"/>
            </w:tcBorders>
            <w:vAlign w:val="center"/>
          </w:tcPr>
          <w:p w14:paraId="255FA26A" w14:textId="77777777" w:rsidR="00BB1918" w:rsidRDefault="00BB1918" w:rsidP="00AE4FC9">
            <w:pPr>
              <w:overflowPunct w:val="0"/>
              <w:jc w:val="center"/>
              <w:rPr>
                <w:rFonts w:eastAsia="仿宋_GB2312"/>
              </w:rPr>
            </w:pPr>
          </w:p>
        </w:tc>
        <w:tc>
          <w:tcPr>
            <w:tcW w:w="654" w:type="dxa"/>
            <w:vMerge/>
            <w:tcBorders>
              <w:top w:val="nil"/>
              <w:left w:val="nil"/>
              <w:right w:val="nil"/>
            </w:tcBorders>
            <w:vAlign w:val="center"/>
          </w:tcPr>
          <w:p w14:paraId="60E69080" w14:textId="77777777" w:rsidR="00BB1918" w:rsidRDefault="00BB1918" w:rsidP="00AE4FC9">
            <w:pPr>
              <w:overflowPunct w:val="0"/>
              <w:jc w:val="center"/>
              <w:rPr>
                <w:rFonts w:eastAsia="仿宋_GB2312"/>
              </w:rPr>
            </w:pPr>
          </w:p>
        </w:tc>
        <w:tc>
          <w:tcPr>
            <w:tcW w:w="1155" w:type="dxa"/>
            <w:vMerge/>
            <w:tcBorders>
              <w:left w:val="nil"/>
              <w:right w:val="nil"/>
            </w:tcBorders>
            <w:vAlign w:val="center"/>
          </w:tcPr>
          <w:p w14:paraId="08427018" w14:textId="77777777" w:rsidR="00BB1918" w:rsidRDefault="00BB1918" w:rsidP="00AE4FC9">
            <w:pPr>
              <w:overflowPunct w:val="0"/>
              <w:jc w:val="center"/>
              <w:rPr>
                <w:rFonts w:eastAsia="仿宋_GB2312"/>
              </w:rPr>
            </w:pPr>
          </w:p>
        </w:tc>
        <w:tc>
          <w:tcPr>
            <w:tcW w:w="1204" w:type="dxa"/>
            <w:vMerge/>
            <w:tcBorders>
              <w:left w:val="nil"/>
              <w:right w:val="nil"/>
            </w:tcBorders>
            <w:vAlign w:val="center"/>
          </w:tcPr>
          <w:p w14:paraId="77D30A47" w14:textId="77777777" w:rsidR="00BB1918" w:rsidRDefault="00BB1918" w:rsidP="00AE4FC9">
            <w:pPr>
              <w:overflowPunct w:val="0"/>
              <w:jc w:val="center"/>
              <w:rPr>
                <w:rFonts w:eastAsia="仿宋_GB2312"/>
              </w:rPr>
            </w:pPr>
          </w:p>
        </w:tc>
        <w:tc>
          <w:tcPr>
            <w:tcW w:w="707" w:type="dxa"/>
            <w:vMerge/>
            <w:tcBorders>
              <w:top w:val="nil"/>
              <w:left w:val="nil"/>
              <w:right w:val="nil"/>
            </w:tcBorders>
            <w:vAlign w:val="center"/>
          </w:tcPr>
          <w:p w14:paraId="763E4385" w14:textId="77777777" w:rsidR="00BB1918" w:rsidRDefault="00BB1918" w:rsidP="00AE4FC9">
            <w:pPr>
              <w:overflowPunct w:val="0"/>
              <w:jc w:val="center"/>
              <w:rPr>
                <w:rFonts w:eastAsia="仿宋_GB2312"/>
              </w:rPr>
            </w:pPr>
          </w:p>
        </w:tc>
        <w:tc>
          <w:tcPr>
            <w:tcW w:w="873" w:type="dxa"/>
            <w:vMerge/>
            <w:tcBorders>
              <w:top w:val="nil"/>
              <w:left w:val="nil"/>
              <w:right w:val="nil"/>
            </w:tcBorders>
            <w:vAlign w:val="center"/>
          </w:tcPr>
          <w:p w14:paraId="4DB13DBA" w14:textId="77777777" w:rsidR="00BB1918" w:rsidRDefault="00BB1918" w:rsidP="00AE4FC9">
            <w:pPr>
              <w:overflowPunct w:val="0"/>
              <w:jc w:val="center"/>
              <w:rPr>
                <w:rFonts w:eastAsia="仿宋_GB2312"/>
              </w:rPr>
            </w:pPr>
          </w:p>
        </w:tc>
        <w:tc>
          <w:tcPr>
            <w:tcW w:w="537" w:type="dxa"/>
            <w:vMerge/>
            <w:tcBorders>
              <w:top w:val="nil"/>
              <w:left w:val="nil"/>
              <w:right w:val="nil"/>
            </w:tcBorders>
            <w:vAlign w:val="center"/>
          </w:tcPr>
          <w:p w14:paraId="2399DE84" w14:textId="77777777" w:rsidR="00BB1918" w:rsidRDefault="00BB1918" w:rsidP="00AE4FC9">
            <w:pPr>
              <w:overflowPunct w:val="0"/>
              <w:jc w:val="center"/>
              <w:rPr>
                <w:rFonts w:eastAsia="仿宋_GB2312"/>
              </w:rPr>
            </w:pPr>
          </w:p>
        </w:tc>
        <w:tc>
          <w:tcPr>
            <w:tcW w:w="431" w:type="dxa"/>
            <w:tcBorders>
              <w:top w:val="nil"/>
              <w:left w:val="nil"/>
              <w:right w:val="nil"/>
            </w:tcBorders>
            <w:vAlign w:val="center"/>
          </w:tcPr>
          <w:p w14:paraId="60FA2E8A" w14:textId="77777777" w:rsidR="00BB1918" w:rsidRDefault="00BB1918" w:rsidP="00AE4FC9">
            <w:pPr>
              <w:overflowPunct w:val="0"/>
              <w:jc w:val="center"/>
              <w:rPr>
                <w:rFonts w:eastAsia="仿宋_GB2312"/>
              </w:rPr>
            </w:pPr>
            <w:r>
              <w:rPr>
                <w:rFonts w:eastAsia="仿宋_GB2312"/>
              </w:rPr>
              <w:t>0</w:t>
            </w:r>
          </w:p>
        </w:tc>
        <w:tc>
          <w:tcPr>
            <w:tcW w:w="431" w:type="dxa"/>
            <w:tcBorders>
              <w:top w:val="nil"/>
              <w:left w:val="nil"/>
              <w:right w:val="nil"/>
            </w:tcBorders>
            <w:vAlign w:val="center"/>
          </w:tcPr>
          <w:p w14:paraId="78D853FF" w14:textId="77777777" w:rsidR="00BB1918" w:rsidRDefault="00BB1918" w:rsidP="00AE4FC9">
            <w:pPr>
              <w:overflowPunct w:val="0"/>
              <w:jc w:val="center"/>
              <w:rPr>
                <w:rFonts w:eastAsia="仿宋_GB2312"/>
              </w:rPr>
            </w:pPr>
            <w:r>
              <w:rPr>
                <w:rFonts w:eastAsia="仿宋_GB2312"/>
              </w:rPr>
              <w:t>1</w:t>
            </w:r>
          </w:p>
        </w:tc>
        <w:tc>
          <w:tcPr>
            <w:tcW w:w="431" w:type="dxa"/>
            <w:tcBorders>
              <w:top w:val="nil"/>
              <w:left w:val="nil"/>
              <w:right w:val="nil"/>
            </w:tcBorders>
            <w:vAlign w:val="center"/>
          </w:tcPr>
          <w:p w14:paraId="1E1B651C" w14:textId="77777777" w:rsidR="00BB1918" w:rsidRDefault="00BB1918" w:rsidP="00AE4FC9">
            <w:pPr>
              <w:overflowPunct w:val="0"/>
              <w:jc w:val="center"/>
              <w:rPr>
                <w:rFonts w:eastAsia="仿宋_GB2312"/>
              </w:rPr>
            </w:pPr>
            <w:r>
              <w:rPr>
                <w:rFonts w:eastAsia="仿宋_GB2312"/>
              </w:rPr>
              <w:t>2</w:t>
            </w:r>
          </w:p>
        </w:tc>
        <w:tc>
          <w:tcPr>
            <w:tcW w:w="438" w:type="dxa"/>
            <w:tcBorders>
              <w:top w:val="nil"/>
              <w:left w:val="nil"/>
              <w:right w:val="nil"/>
            </w:tcBorders>
            <w:vAlign w:val="center"/>
          </w:tcPr>
          <w:p w14:paraId="1C02A63C" w14:textId="77777777" w:rsidR="00BB1918" w:rsidRDefault="00BB1918" w:rsidP="00AE4FC9">
            <w:pPr>
              <w:overflowPunct w:val="0"/>
              <w:jc w:val="center"/>
              <w:rPr>
                <w:rFonts w:eastAsia="仿宋_GB2312"/>
              </w:rPr>
            </w:pPr>
            <w:r>
              <w:rPr>
                <w:rFonts w:eastAsia="仿宋_GB2312"/>
              </w:rPr>
              <w:t>3</w:t>
            </w:r>
          </w:p>
        </w:tc>
        <w:tc>
          <w:tcPr>
            <w:tcW w:w="678" w:type="dxa"/>
            <w:vMerge/>
            <w:tcBorders>
              <w:left w:val="nil"/>
              <w:right w:val="nil"/>
            </w:tcBorders>
            <w:vAlign w:val="center"/>
          </w:tcPr>
          <w:p w14:paraId="2CB01514" w14:textId="77777777" w:rsidR="00BB1918" w:rsidRDefault="00BB1918" w:rsidP="00AE4FC9">
            <w:pPr>
              <w:overflowPunct w:val="0"/>
              <w:jc w:val="center"/>
              <w:rPr>
                <w:rFonts w:eastAsia="仿宋_GB2312"/>
              </w:rPr>
            </w:pPr>
          </w:p>
        </w:tc>
        <w:tc>
          <w:tcPr>
            <w:tcW w:w="565" w:type="dxa"/>
            <w:vMerge/>
            <w:tcBorders>
              <w:left w:val="nil"/>
              <w:right w:val="nil"/>
            </w:tcBorders>
            <w:vAlign w:val="center"/>
          </w:tcPr>
          <w:p w14:paraId="7A256C77" w14:textId="77777777" w:rsidR="00BB1918" w:rsidRDefault="00BB1918" w:rsidP="00AE4FC9">
            <w:pPr>
              <w:overflowPunct w:val="0"/>
              <w:jc w:val="center"/>
              <w:rPr>
                <w:rFonts w:eastAsia="仿宋_GB2312"/>
              </w:rPr>
            </w:pPr>
          </w:p>
        </w:tc>
      </w:tr>
      <w:tr w:rsidR="00BB1918" w14:paraId="3D41BF30" w14:textId="77777777" w:rsidTr="00AE4FC9">
        <w:trPr>
          <w:cantSplit/>
          <w:jc w:val="center"/>
        </w:trPr>
        <w:tc>
          <w:tcPr>
            <w:tcW w:w="538" w:type="dxa"/>
            <w:vMerge w:val="restart"/>
            <w:tcBorders>
              <w:left w:val="nil"/>
              <w:right w:val="nil"/>
            </w:tcBorders>
            <w:vAlign w:val="center"/>
          </w:tcPr>
          <w:p w14:paraId="237D12F9" w14:textId="77777777" w:rsidR="00BB1918" w:rsidRDefault="00BB1918" w:rsidP="00AE4FC9">
            <w:pPr>
              <w:overflowPunct w:val="0"/>
              <w:ind w:leftChars="-51" w:left="-107" w:rightChars="-51" w:right="-107"/>
              <w:jc w:val="center"/>
              <w:rPr>
                <w:rFonts w:eastAsia="仿宋_GB2312"/>
              </w:rPr>
            </w:pPr>
            <w:r>
              <w:rPr>
                <w:rFonts w:eastAsia="仿宋_GB2312" w:hint="eastAsia"/>
              </w:rPr>
              <w:t>阴性</w:t>
            </w:r>
          </w:p>
          <w:p w14:paraId="104DB13A" w14:textId="77777777" w:rsidR="00BB1918" w:rsidRDefault="00BB1918" w:rsidP="00AE4FC9">
            <w:pPr>
              <w:overflowPunct w:val="0"/>
              <w:ind w:leftChars="-51" w:left="-107" w:rightChars="-51" w:right="-107"/>
              <w:jc w:val="center"/>
              <w:rPr>
                <w:rFonts w:eastAsia="仿宋_GB2312"/>
              </w:rPr>
            </w:pPr>
            <w:r>
              <w:rPr>
                <w:rFonts w:eastAsia="仿宋_GB2312" w:hint="eastAsia"/>
              </w:rPr>
              <w:t>对照</w:t>
            </w:r>
          </w:p>
        </w:tc>
        <w:tc>
          <w:tcPr>
            <w:tcW w:w="654" w:type="dxa"/>
            <w:vMerge w:val="restart"/>
            <w:tcBorders>
              <w:left w:val="nil"/>
              <w:right w:val="nil"/>
            </w:tcBorders>
            <w:vAlign w:val="center"/>
          </w:tcPr>
          <w:p w14:paraId="0F94BE96" w14:textId="77777777" w:rsidR="00BB1918" w:rsidRDefault="00BB1918" w:rsidP="00AE4FC9">
            <w:pPr>
              <w:overflowPunct w:val="0"/>
              <w:jc w:val="center"/>
              <w:rPr>
                <w:rFonts w:eastAsia="仿宋_GB2312"/>
              </w:rPr>
            </w:pPr>
          </w:p>
        </w:tc>
        <w:tc>
          <w:tcPr>
            <w:tcW w:w="1155" w:type="dxa"/>
            <w:vMerge w:val="restart"/>
            <w:tcBorders>
              <w:left w:val="nil"/>
              <w:right w:val="nil"/>
            </w:tcBorders>
            <w:vAlign w:val="center"/>
          </w:tcPr>
          <w:p w14:paraId="58604307" w14:textId="77777777" w:rsidR="00BB1918" w:rsidRDefault="00BB1918" w:rsidP="00AE4FC9">
            <w:pPr>
              <w:overflowPunct w:val="0"/>
              <w:jc w:val="center"/>
              <w:rPr>
                <w:rFonts w:eastAsia="仿宋_GB2312"/>
              </w:rPr>
            </w:pPr>
          </w:p>
        </w:tc>
        <w:tc>
          <w:tcPr>
            <w:tcW w:w="1204" w:type="dxa"/>
            <w:vMerge w:val="restart"/>
            <w:tcBorders>
              <w:left w:val="nil"/>
              <w:right w:val="nil"/>
            </w:tcBorders>
            <w:vAlign w:val="center"/>
          </w:tcPr>
          <w:p w14:paraId="7FF848C4" w14:textId="77777777" w:rsidR="00BB1918" w:rsidRDefault="00BB1918" w:rsidP="00AE4FC9">
            <w:pPr>
              <w:overflowPunct w:val="0"/>
              <w:jc w:val="center"/>
              <w:rPr>
                <w:rFonts w:eastAsia="仿宋_GB2312"/>
              </w:rPr>
            </w:pPr>
          </w:p>
        </w:tc>
        <w:tc>
          <w:tcPr>
            <w:tcW w:w="707" w:type="dxa"/>
            <w:vMerge w:val="restart"/>
            <w:tcBorders>
              <w:left w:val="nil"/>
              <w:right w:val="nil"/>
            </w:tcBorders>
            <w:vAlign w:val="center"/>
          </w:tcPr>
          <w:p w14:paraId="730C969D" w14:textId="77777777" w:rsidR="00BB1918" w:rsidRDefault="00BB1918" w:rsidP="00AE4FC9">
            <w:pPr>
              <w:overflowPunct w:val="0"/>
              <w:jc w:val="center"/>
              <w:rPr>
                <w:rFonts w:eastAsia="仿宋_GB2312"/>
              </w:rPr>
            </w:pPr>
          </w:p>
        </w:tc>
        <w:tc>
          <w:tcPr>
            <w:tcW w:w="873" w:type="dxa"/>
            <w:vMerge w:val="restart"/>
            <w:tcBorders>
              <w:left w:val="nil"/>
              <w:right w:val="nil"/>
            </w:tcBorders>
            <w:vAlign w:val="center"/>
          </w:tcPr>
          <w:p w14:paraId="44FAF85A" w14:textId="77777777" w:rsidR="00BB1918" w:rsidRDefault="00BB1918" w:rsidP="00AE4FC9">
            <w:pPr>
              <w:overflowPunct w:val="0"/>
              <w:ind w:leftChars="-124" w:left="-260" w:firstLineChars="124" w:firstLine="260"/>
              <w:jc w:val="center"/>
              <w:rPr>
                <w:rFonts w:eastAsia="仿宋_GB2312"/>
              </w:rPr>
            </w:pPr>
          </w:p>
        </w:tc>
        <w:tc>
          <w:tcPr>
            <w:tcW w:w="537" w:type="dxa"/>
            <w:tcBorders>
              <w:left w:val="nil"/>
              <w:bottom w:val="nil"/>
              <w:right w:val="nil"/>
            </w:tcBorders>
            <w:vAlign w:val="center"/>
          </w:tcPr>
          <w:p w14:paraId="6B165D26" w14:textId="77777777" w:rsidR="00BB1918" w:rsidRDefault="00BB1918" w:rsidP="00AE4FC9">
            <w:pPr>
              <w:overflowPunct w:val="0"/>
              <w:jc w:val="center"/>
              <w:rPr>
                <w:rFonts w:eastAsia="仿宋_GB2312"/>
              </w:rPr>
            </w:pPr>
            <w:r>
              <w:rPr>
                <w:rFonts w:eastAsia="仿宋_GB2312"/>
              </w:rPr>
              <w:t>24h</w:t>
            </w:r>
          </w:p>
        </w:tc>
        <w:tc>
          <w:tcPr>
            <w:tcW w:w="431" w:type="dxa"/>
            <w:tcBorders>
              <w:left w:val="nil"/>
              <w:bottom w:val="nil"/>
              <w:right w:val="nil"/>
            </w:tcBorders>
            <w:vAlign w:val="center"/>
          </w:tcPr>
          <w:p w14:paraId="54006D72" w14:textId="77777777" w:rsidR="00BB1918" w:rsidRDefault="00BB1918" w:rsidP="00AE4FC9">
            <w:pPr>
              <w:overflowPunct w:val="0"/>
              <w:jc w:val="center"/>
              <w:rPr>
                <w:rFonts w:eastAsia="仿宋_GB2312"/>
              </w:rPr>
            </w:pPr>
          </w:p>
        </w:tc>
        <w:tc>
          <w:tcPr>
            <w:tcW w:w="431" w:type="dxa"/>
            <w:tcBorders>
              <w:left w:val="nil"/>
              <w:bottom w:val="nil"/>
              <w:right w:val="nil"/>
            </w:tcBorders>
            <w:vAlign w:val="center"/>
          </w:tcPr>
          <w:p w14:paraId="2F7384F5" w14:textId="77777777" w:rsidR="00BB1918" w:rsidRDefault="00BB1918" w:rsidP="00AE4FC9">
            <w:pPr>
              <w:overflowPunct w:val="0"/>
              <w:jc w:val="center"/>
              <w:rPr>
                <w:rFonts w:eastAsia="仿宋_GB2312"/>
              </w:rPr>
            </w:pPr>
          </w:p>
        </w:tc>
        <w:tc>
          <w:tcPr>
            <w:tcW w:w="431" w:type="dxa"/>
            <w:tcBorders>
              <w:left w:val="nil"/>
              <w:bottom w:val="nil"/>
              <w:right w:val="nil"/>
            </w:tcBorders>
            <w:vAlign w:val="center"/>
          </w:tcPr>
          <w:p w14:paraId="7DC07CF9" w14:textId="77777777" w:rsidR="00BB1918" w:rsidRDefault="00BB1918" w:rsidP="00AE4FC9">
            <w:pPr>
              <w:overflowPunct w:val="0"/>
              <w:jc w:val="center"/>
              <w:rPr>
                <w:rFonts w:eastAsia="仿宋_GB2312"/>
              </w:rPr>
            </w:pPr>
          </w:p>
        </w:tc>
        <w:tc>
          <w:tcPr>
            <w:tcW w:w="438" w:type="dxa"/>
            <w:tcBorders>
              <w:left w:val="nil"/>
              <w:bottom w:val="nil"/>
              <w:right w:val="nil"/>
            </w:tcBorders>
            <w:vAlign w:val="center"/>
          </w:tcPr>
          <w:p w14:paraId="5C8751B8" w14:textId="77777777" w:rsidR="00BB1918" w:rsidRDefault="00BB1918" w:rsidP="00AE4FC9">
            <w:pPr>
              <w:overflowPunct w:val="0"/>
              <w:jc w:val="center"/>
              <w:rPr>
                <w:rFonts w:eastAsia="仿宋_GB2312"/>
              </w:rPr>
            </w:pPr>
          </w:p>
        </w:tc>
        <w:tc>
          <w:tcPr>
            <w:tcW w:w="678" w:type="dxa"/>
            <w:vMerge w:val="restart"/>
            <w:tcBorders>
              <w:left w:val="nil"/>
              <w:right w:val="nil"/>
            </w:tcBorders>
            <w:vAlign w:val="center"/>
          </w:tcPr>
          <w:p w14:paraId="4E56E406" w14:textId="77777777" w:rsidR="00BB1918" w:rsidRDefault="00BB1918" w:rsidP="00AE4FC9">
            <w:pPr>
              <w:overflowPunct w:val="0"/>
              <w:jc w:val="center"/>
              <w:rPr>
                <w:rFonts w:eastAsia="仿宋_GB2312"/>
              </w:rPr>
            </w:pPr>
          </w:p>
        </w:tc>
        <w:tc>
          <w:tcPr>
            <w:tcW w:w="565" w:type="dxa"/>
            <w:vMerge w:val="restart"/>
            <w:tcBorders>
              <w:left w:val="nil"/>
              <w:right w:val="nil"/>
            </w:tcBorders>
            <w:vAlign w:val="center"/>
          </w:tcPr>
          <w:p w14:paraId="76768E65" w14:textId="77777777" w:rsidR="00BB1918" w:rsidRDefault="00BB1918" w:rsidP="00AE4FC9">
            <w:pPr>
              <w:overflowPunct w:val="0"/>
              <w:jc w:val="center"/>
              <w:rPr>
                <w:rFonts w:eastAsia="仿宋_GB2312"/>
              </w:rPr>
            </w:pPr>
          </w:p>
        </w:tc>
      </w:tr>
      <w:tr w:rsidR="00BB1918" w14:paraId="2B1AAB82" w14:textId="77777777" w:rsidTr="00AE4FC9">
        <w:trPr>
          <w:cantSplit/>
          <w:jc w:val="center"/>
        </w:trPr>
        <w:tc>
          <w:tcPr>
            <w:tcW w:w="538" w:type="dxa"/>
            <w:vMerge/>
            <w:tcBorders>
              <w:left w:val="nil"/>
              <w:right w:val="nil"/>
            </w:tcBorders>
            <w:vAlign w:val="center"/>
          </w:tcPr>
          <w:p w14:paraId="1E507014" w14:textId="77777777" w:rsidR="00BB1918" w:rsidRDefault="00BB1918" w:rsidP="00AE4FC9">
            <w:pPr>
              <w:overflowPunct w:val="0"/>
              <w:ind w:leftChars="-51" w:left="-107" w:rightChars="-51" w:right="-107"/>
              <w:jc w:val="center"/>
              <w:rPr>
                <w:rFonts w:eastAsia="仿宋_GB2312"/>
              </w:rPr>
            </w:pPr>
          </w:p>
        </w:tc>
        <w:tc>
          <w:tcPr>
            <w:tcW w:w="654" w:type="dxa"/>
            <w:vMerge/>
            <w:tcBorders>
              <w:left w:val="nil"/>
              <w:right w:val="nil"/>
            </w:tcBorders>
            <w:vAlign w:val="center"/>
          </w:tcPr>
          <w:p w14:paraId="0EE8685D" w14:textId="77777777" w:rsidR="00BB1918" w:rsidRDefault="00BB1918" w:rsidP="00AE4FC9">
            <w:pPr>
              <w:overflowPunct w:val="0"/>
              <w:jc w:val="center"/>
              <w:rPr>
                <w:rFonts w:eastAsia="仿宋_GB2312"/>
              </w:rPr>
            </w:pPr>
          </w:p>
        </w:tc>
        <w:tc>
          <w:tcPr>
            <w:tcW w:w="1155" w:type="dxa"/>
            <w:vMerge/>
            <w:tcBorders>
              <w:left w:val="nil"/>
              <w:right w:val="nil"/>
            </w:tcBorders>
            <w:vAlign w:val="center"/>
          </w:tcPr>
          <w:p w14:paraId="04F87B00" w14:textId="77777777" w:rsidR="00BB1918" w:rsidRDefault="00BB1918" w:rsidP="00AE4FC9">
            <w:pPr>
              <w:overflowPunct w:val="0"/>
              <w:jc w:val="center"/>
              <w:rPr>
                <w:rFonts w:eastAsia="仿宋_GB2312"/>
              </w:rPr>
            </w:pPr>
          </w:p>
        </w:tc>
        <w:tc>
          <w:tcPr>
            <w:tcW w:w="1204" w:type="dxa"/>
            <w:vMerge/>
            <w:tcBorders>
              <w:left w:val="nil"/>
              <w:right w:val="nil"/>
            </w:tcBorders>
            <w:vAlign w:val="center"/>
          </w:tcPr>
          <w:p w14:paraId="4B935FDA" w14:textId="77777777" w:rsidR="00BB1918" w:rsidRDefault="00BB1918" w:rsidP="00AE4FC9">
            <w:pPr>
              <w:overflowPunct w:val="0"/>
              <w:jc w:val="center"/>
              <w:rPr>
                <w:rFonts w:eastAsia="仿宋_GB2312"/>
              </w:rPr>
            </w:pPr>
          </w:p>
        </w:tc>
        <w:tc>
          <w:tcPr>
            <w:tcW w:w="707" w:type="dxa"/>
            <w:vMerge/>
            <w:tcBorders>
              <w:left w:val="nil"/>
              <w:right w:val="nil"/>
            </w:tcBorders>
            <w:vAlign w:val="center"/>
          </w:tcPr>
          <w:p w14:paraId="6FD11884" w14:textId="77777777" w:rsidR="00BB1918" w:rsidRDefault="00BB1918" w:rsidP="00AE4FC9">
            <w:pPr>
              <w:overflowPunct w:val="0"/>
              <w:jc w:val="center"/>
              <w:rPr>
                <w:rFonts w:eastAsia="仿宋_GB2312"/>
              </w:rPr>
            </w:pPr>
          </w:p>
        </w:tc>
        <w:tc>
          <w:tcPr>
            <w:tcW w:w="873" w:type="dxa"/>
            <w:vMerge/>
            <w:tcBorders>
              <w:left w:val="nil"/>
              <w:right w:val="nil"/>
            </w:tcBorders>
            <w:vAlign w:val="center"/>
          </w:tcPr>
          <w:p w14:paraId="43A6767D" w14:textId="77777777" w:rsidR="00BB1918" w:rsidRDefault="00BB1918" w:rsidP="00AE4FC9">
            <w:pPr>
              <w:overflowPunct w:val="0"/>
              <w:jc w:val="center"/>
              <w:rPr>
                <w:rFonts w:eastAsia="仿宋_GB2312"/>
              </w:rPr>
            </w:pPr>
          </w:p>
        </w:tc>
        <w:tc>
          <w:tcPr>
            <w:tcW w:w="537" w:type="dxa"/>
            <w:tcBorders>
              <w:top w:val="nil"/>
              <w:left w:val="nil"/>
              <w:bottom w:val="nil"/>
              <w:right w:val="nil"/>
            </w:tcBorders>
            <w:vAlign w:val="center"/>
          </w:tcPr>
          <w:p w14:paraId="641C8109" w14:textId="77777777" w:rsidR="00BB1918" w:rsidRDefault="00BB1918" w:rsidP="00AE4FC9">
            <w:pPr>
              <w:overflowPunct w:val="0"/>
              <w:jc w:val="center"/>
              <w:rPr>
                <w:rFonts w:eastAsia="仿宋_GB2312"/>
              </w:rPr>
            </w:pPr>
            <w:r>
              <w:rPr>
                <w:rFonts w:eastAsia="仿宋_GB2312"/>
              </w:rPr>
              <w:t>48h</w:t>
            </w:r>
          </w:p>
        </w:tc>
        <w:tc>
          <w:tcPr>
            <w:tcW w:w="431" w:type="dxa"/>
            <w:tcBorders>
              <w:top w:val="nil"/>
              <w:left w:val="nil"/>
              <w:bottom w:val="nil"/>
              <w:right w:val="nil"/>
            </w:tcBorders>
            <w:vAlign w:val="center"/>
          </w:tcPr>
          <w:p w14:paraId="348F1820" w14:textId="77777777" w:rsidR="00BB1918" w:rsidRDefault="00BB1918" w:rsidP="00AE4FC9">
            <w:pPr>
              <w:overflowPunct w:val="0"/>
              <w:jc w:val="center"/>
              <w:rPr>
                <w:rFonts w:eastAsia="仿宋_GB2312"/>
              </w:rPr>
            </w:pPr>
          </w:p>
        </w:tc>
        <w:tc>
          <w:tcPr>
            <w:tcW w:w="431" w:type="dxa"/>
            <w:tcBorders>
              <w:top w:val="nil"/>
              <w:left w:val="nil"/>
              <w:bottom w:val="nil"/>
              <w:right w:val="nil"/>
            </w:tcBorders>
            <w:vAlign w:val="center"/>
          </w:tcPr>
          <w:p w14:paraId="709D6601" w14:textId="77777777" w:rsidR="00BB1918" w:rsidRDefault="00BB1918" w:rsidP="00AE4FC9">
            <w:pPr>
              <w:overflowPunct w:val="0"/>
              <w:jc w:val="center"/>
              <w:rPr>
                <w:rFonts w:eastAsia="仿宋_GB2312"/>
              </w:rPr>
            </w:pPr>
          </w:p>
        </w:tc>
        <w:tc>
          <w:tcPr>
            <w:tcW w:w="431" w:type="dxa"/>
            <w:tcBorders>
              <w:top w:val="nil"/>
              <w:left w:val="nil"/>
              <w:bottom w:val="nil"/>
              <w:right w:val="nil"/>
            </w:tcBorders>
            <w:vAlign w:val="center"/>
          </w:tcPr>
          <w:p w14:paraId="615F2128" w14:textId="77777777" w:rsidR="00BB1918" w:rsidRDefault="00BB1918" w:rsidP="00AE4FC9">
            <w:pPr>
              <w:overflowPunct w:val="0"/>
              <w:jc w:val="center"/>
              <w:rPr>
                <w:rFonts w:eastAsia="仿宋_GB2312"/>
              </w:rPr>
            </w:pPr>
          </w:p>
        </w:tc>
        <w:tc>
          <w:tcPr>
            <w:tcW w:w="438" w:type="dxa"/>
            <w:tcBorders>
              <w:top w:val="nil"/>
              <w:left w:val="nil"/>
              <w:bottom w:val="nil"/>
              <w:right w:val="nil"/>
            </w:tcBorders>
            <w:vAlign w:val="center"/>
          </w:tcPr>
          <w:p w14:paraId="1987F1D8" w14:textId="77777777" w:rsidR="00BB1918" w:rsidRDefault="00BB1918" w:rsidP="00AE4FC9">
            <w:pPr>
              <w:overflowPunct w:val="0"/>
              <w:jc w:val="center"/>
              <w:rPr>
                <w:rFonts w:eastAsia="仿宋_GB2312"/>
              </w:rPr>
            </w:pPr>
          </w:p>
        </w:tc>
        <w:tc>
          <w:tcPr>
            <w:tcW w:w="678" w:type="dxa"/>
            <w:vMerge/>
            <w:tcBorders>
              <w:left w:val="nil"/>
              <w:right w:val="nil"/>
            </w:tcBorders>
            <w:vAlign w:val="center"/>
          </w:tcPr>
          <w:p w14:paraId="0F55BE0B" w14:textId="77777777" w:rsidR="00BB1918" w:rsidRDefault="00BB1918" w:rsidP="00AE4FC9">
            <w:pPr>
              <w:overflowPunct w:val="0"/>
              <w:jc w:val="center"/>
              <w:rPr>
                <w:rFonts w:eastAsia="仿宋_GB2312"/>
              </w:rPr>
            </w:pPr>
          </w:p>
        </w:tc>
        <w:tc>
          <w:tcPr>
            <w:tcW w:w="565" w:type="dxa"/>
            <w:vMerge/>
            <w:tcBorders>
              <w:left w:val="nil"/>
              <w:right w:val="nil"/>
            </w:tcBorders>
            <w:vAlign w:val="center"/>
          </w:tcPr>
          <w:p w14:paraId="676865EA" w14:textId="77777777" w:rsidR="00BB1918" w:rsidRDefault="00BB1918" w:rsidP="00AE4FC9">
            <w:pPr>
              <w:overflowPunct w:val="0"/>
              <w:jc w:val="center"/>
              <w:rPr>
                <w:rFonts w:eastAsia="仿宋_GB2312"/>
              </w:rPr>
            </w:pPr>
          </w:p>
        </w:tc>
      </w:tr>
      <w:tr w:rsidR="00BB1918" w14:paraId="6B5C5543" w14:textId="77777777" w:rsidTr="00AE4FC9">
        <w:trPr>
          <w:cantSplit/>
          <w:jc w:val="center"/>
        </w:trPr>
        <w:tc>
          <w:tcPr>
            <w:tcW w:w="538" w:type="dxa"/>
            <w:vMerge/>
            <w:tcBorders>
              <w:left w:val="nil"/>
              <w:bottom w:val="nil"/>
              <w:right w:val="nil"/>
            </w:tcBorders>
            <w:vAlign w:val="center"/>
          </w:tcPr>
          <w:p w14:paraId="39326A7A" w14:textId="77777777" w:rsidR="00BB1918" w:rsidRDefault="00BB1918" w:rsidP="00AE4FC9">
            <w:pPr>
              <w:overflowPunct w:val="0"/>
              <w:ind w:leftChars="-51" w:left="-107" w:rightChars="-51" w:right="-107"/>
              <w:jc w:val="center"/>
              <w:rPr>
                <w:rFonts w:eastAsia="仿宋_GB2312"/>
              </w:rPr>
            </w:pPr>
          </w:p>
        </w:tc>
        <w:tc>
          <w:tcPr>
            <w:tcW w:w="654" w:type="dxa"/>
            <w:vMerge/>
            <w:tcBorders>
              <w:left w:val="nil"/>
              <w:bottom w:val="nil"/>
              <w:right w:val="nil"/>
            </w:tcBorders>
            <w:vAlign w:val="center"/>
          </w:tcPr>
          <w:p w14:paraId="5E2B9266" w14:textId="77777777" w:rsidR="00BB1918" w:rsidRDefault="00BB1918" w:rsidP="00AE4FC9">
            <w:pPr>
              <w:overflowPunct w:val="0"/>
              <w:jc w:val="center"/>
              <w:rPr>
                <w:rFonts w:eastAsia="仿宋_GB2312"/>
              </w:rPr>
            </w:pPr>
          </w:p>
        </w:tc>
        <w:tc>
          <w:tcPr>
            <w:tcW w:w="1155" w:type="dxa"/>
            <w:vMerge/>
            <w:tcBorders>
              <w:left w:val="nil"/>
              <w:bottom w:val="nil"/>
              <w:right w:val="nil"/>
            </w:tcBorders>
            <w:vAlign w:val="center"/>
          </w:tcPr>
          <w:p w14:paraId="489C4937" w14:textId="77777777" w:rsidR="00BB1918" w:rsidRDefault="00BB1918" w:rsidP="00AE4FC9">
            <w:pPr>
              <w:overflowPunct w:val="0"/>
              <w:jc w:val="center"/>
              <w:rPr>
                <w:rFonts w:eastAsia="仿宋_GB2312"/>
              </w:rPr>
            </w:pPr>
          </w:p>
        </w:tc>
        <w:tc>
          <w:tcPr>
            <w:tcW w:w="1204" w:type="dxa"/>
            <w:vMerge/>
            <w:tcBorders>
              <w:left w:val="nil"/>
              <w:bottom w:val="nil"/>
              <w:right w:val="nil"/>
            </w:tcBorders>
            <w:vAlign w:val="center"/>
          </w:tcPr>
          <w:p w14:paraId="2EB1ADFB" w14:textId="77777777" w:rsidR="00BB1918" w:rsidRDefault="00BB1918" w:rsidP="00AE4FC9">
            <w:pPr>
              <w:overflowPunct w:val="0"/>
              <w:jc w:val="center"/>
              <w:rPr>
                <w:rFonts w:eastAsia="仿宋_GB2312"/>
              </w:rPr>
            </w:pPr>
          </w:p>
        </w:tc>
        <w:tc>
          <w:tcPr>
            <w:tcW w:w="707" w:type="dxa"/>
            <w:vMerge/>
            <w:tcBorders>
              <w:left w:val="nil"/>
              <w:bottom w:val="nil"/>
              <w:right w:val="nil"/>
            </w:tcBorders>
            <w:vAlign w:val="center"/>
          </w:tcPr>
          <w:p w14:paraId="716C3858" w14:textId="77777777" w:rsidR="00BB1918" w:rsidRDefault="00BB1918" w:rsidP="00AE4FC9">
            <w:pPr>
              <w:overflowPunct w:val="0"/>
              <w:jc w:val="center"/>
              <w:rPr>
                <w:rFonts w:eastAsia="仿宋_GB2312"/>
              </w:rPr>
            </w:pPr>
          </w:p>
        </w:tc>
        <w:tc>
          <w:tcPr>
            <w:tcW w:w="873" w:type="dxa"/>
            <w:vMerge/>
            <w:tcBorders>
              <w:left w:val="nil"/>
              <w:bottom w:val="nil"/>
              <w:right w:val="nil"/>
            </w:tcBorders>
            <w:vAlign w:val="center"/>
          </w:tcPr>
          <w:p w14:paraId="5FBA70B8" w14:textId="77777777" w:rsidR="00BB1918" w:rsidRDefault="00BB1918" w:rsidP="00AE4FC9">
            <w:pPr>
              <w:overflowPunct w:val="0"/>
              <w:jc w:val="center"/>
              <w:rPr>
                <w:rFonts w:eastAsia="仿宋_GB2312"/>
              </w:rPr>
            </w:pPr>
          </w:p>
        </w:tc>
        <w:tc>
          <w:tcPr>
            <w:tcW w:w="537" w:type="dxa"/>
            <w:tcBorders>
              <w:top w:val="nil"/>
              <w:left w:val="nil"/>
              <w:bottom w:val="nil"/>
              <w:right w:val="nil"/>
            </w:tcBorders>
            <w:vAlign w:val="center"/>
          </w:tcPr>
          <w:p w14:paraId="0E831A4A" w14:textId="77777777" w:rsidR="00BB1918" w:rsidRDefault="00BB1918" w:rsidP="00AE4FC9">
            <w:pPr>
              <w:overflowPunct w:val="0"/>
              <w:jc w:val="center"/>
              <w:rPr>
                <w:rFonts w:eastAsia="仿宋_GB2312"/>
              </w:rPr>
            </w:pPr>
            <w:r>
              <w:rPr>
                <w:rFonts w:eastAsia="仿宋_GB2312"/>
              </w:rPr>
              <w:t>72h</w:t>
            </w:r>
          </w:p>
        </w:tc>
        <w:tc>
          <w:tcPr>
            <w:tcW w:w="431" w:type="dxa"/>
            <w:tcBorders>
              <w:top w:val="nil"/>
              <w:left w:val="nil"/>
              <w:bottom w:val="nil"/>
              <w:right w:val="nil"/>
            </w:tcBorders>
            <w:vAlign w:val="center"/>
          </w:tcPr>
          <w:p w14:paraId="56943B62" w14:textId="77777777" w:rsidR="00BB1918" w:rsidRDefault="00BB1918" w:rsidP="00AE4FC9">
            <w:pPr>
              <w:overflowPunct w:val="0"/>
              <w:jc w:val="center"/>
              <w:rPr>
                <w:rFonts w:eastAsia="仿宋_GB2312"/>
              </w:rPr>
            </w:pPr>
          </w:p>
        </w:tc>
        <w:tc>
          <w:tcPr>
            <w:tcW w:w="431" w:type="dxa"/>
            <w:tcBorders>
              <w:top w:val="nil"/>
              <w:left w:val="nil"/>
              <w:bottom w:val="nil"/>
              <w:right w:val="nil"/>
            </w:tcBorders>
            <w:vAlign w:val="center"/>
          </w:tcPr>
          <w:p w14:paraId="0FB708C7" w14:textId="77777777" w:rsidR="00BB1918" w:rsidRDefault="00BB1918" w:rsidP="00AE4FC9">
            <w:pPr>
              <w:overflowPunct w:val="0"/>
              <w:jc w:val="center"/>
              <w:rPr>
                <w:rFonts w:eastAsia="仿宋_GB2312"/>
              </w:rPr>
            </w:pPr>
          </w:p>
        </w:tc>
        <w:tc>
          <w:tcPr>
            <w:tcW w:w="431" w:type="dxa"/>
            <w:tcBorders>
              <w:top w:val="nil"/>
              <w:left w:val="nil"/>
              <w:bottom w:val="nil"/>
              <w:right w:val="nil"/>
            </w:tcBorders>
            <w:vAlign w:val="center"/>
          </w:tcPr>
          <w:p w14:paraId="7BD87C87" w14:textId="77777777" w:rsidR="00BB1918" w:rsidRDefault="00BB1918" w:rsidP="00AE4FC9">
            <w:pPr>
              <w:overflowPunct w:val="0"/>
              <w:jc w:val="center"/>
              <w:rPr>
                <w:rFonts w:eastAsia="仿宋_GB2312"/>
              </w:rPr>
            </w:pPr>
          </w:p>
        </w:tc>
        <w:tc>
          <w:tcPr>
            <w:tcW w:w="438" w:type="dxa"/>
            <w:tcBorders>
              <w:top w:val="nil"/>
              <w:left w:val="nil"/>
              <w:bottom w:val="nil"/>
              <w:right w:val="nil"/>
            </w:tcBorders>
            <w:vAlign w:val="center"/>
          </w:tcPr>
          <w:p w14:paraId="3B2E36C3" w14:textId="77777777" w:rsidR="00BB1918" w:rsidRDefault="00BB1918" w:rsidP="00AE4FC9">
            <w:pPr>
              <w:overflowPunct w:val="0"/>
              <w:jc w:val="center"/>
              <w:rPr>
                <w:rFonts w:eastAsia="仿宋_GB2312"/>
              </w:rPr>
            </w:pPr>
          </w:p>
        </w:tc>
        <w:tc>
          <w:tcPr>
            <w:tcW w:w="678" w:type="dxa"/>
            <w:vMerge/>
            <w:tcBorders>
              <w:left w:val="nil"/>
              <w:bottom w:val="nil"/>
              <w:right w:val="nil"/>
            </w:tcBorders>
            <w:vAlign w:val="center"/>
          </w:tcPr>
          <w:p w14:paraId="76F7AA15" w14:textId="77777777" w:rsidR="00BB1918" w:rsidRDefault="00BB1918" w:rsidP="00AE4FC9">
            <w:pPr>
              <w:overflowPunct w:val="0"/>
              <w:jc w:val="center"/>
              <w:rPr>
                <w:rFonts w:eastAsia="仿宋_GB2312"/>
              </w:rPr>
            </w:pPr>
          </w:p>
        </w:tc>
        <w:tc>
          <w:tcPr>
            <w:tcW w:w="565" w:type="dxa"/>
            <w:vMerge/>
            <w:tcBorders>
              <w:left w:val="nil"/>
              <w:bottom w:val="nil"/>
              <w:right w:val="nil"/>
            </w:tcBorders>
            <w:vAlign w:val="center"/>
          </w:tcPr>
          <w:p w14:paraId="1644E044" w14:textId="77777777" w:rsidR="00BB1918" w:rsidRDefault="00BB1918" w:rsidP="00AE4FC9">
            <w:pPr>
              <w:overflowPunct w:val="0"/>
              <w:jc w:val="center"/>
              <w:rPr>
                <w:rFonts w:eastAsia="仿宋_GB2312"/>
              </w:rPr>
            </w:pPr>
          </w:p>
        </w:tc>
      </w:tr>
      <w:tr w:rsidR="00BB1918" w14:paraId="5425FD99" w14:textId="77777777" w:rsidTr="00AE4FC9">
        <w:trPr>
          <w:cantSplit/>
          <w:jc w:val="center"/>
        </w:trPr>
        <w:tc>
          <w:tcPr>
            <w:tcW w:w="538" w:type="dxa"/>
            <w:vMerge w:val="restart"/>
            <w:tcBorders>
              <w:top w:val="nil"/>
              <w:left w:val="nil"/>
              <w:right w:val="nil"/>
            </w:tcBorders>
            <w:vAlign w:val="center"/>
          </w:tcPr>
          <w:p w14:paraId="503FCCE5" w14:textId="77777777" w:rsidR="00BB1918" w:rsidRDefault="00BB1918" w:rsidP="00AE4FC9">
            <w:pPr>
              <w:overflowPunct w:val="0"/>
              <w:ind w:leftChars="-51" w:left="-107" w:rightChars="-51" w:right="-107"/>
              <w:jc w:val="center"/>
              <w:rPr>
                <w:rFonts w:eastAsia="仿宋_GB2312"/>
              </w:rPr>
            </w:pPr>
            <w:r>
              <w:rPr>
                <w:rFonts w:eastAsia="仿宋_GB2312" w:hint="eastAsia"/>
              </w:rPr>
              <w:t>受试</w:t>
            </w:r>
          </w:p>
          <w:p w14:paraId="3AA45A36" w14:textId="77777777" w:rsidR="00BB1918" w:rsidRDefault="00BB1918" w:rsidP="00AE4FC9">
            <w:pPr>
              <w:overflowPunct w:val="0"/>
              <w:ind w:leftChars="-51" w:left="-107" w:rightChars="-51" w:right="-107"/>
              <w:jc w:val="center"/>
              <w:rPr>
                <w:rFonts w:eastAsia="仿宋_GB2312"/>
              </w:rPr>
            </w:pPr>
            <w:r>
              <w:rPr>
                <w:rFonts w:eastAsia="仿宋_GB2312" w:hint="eastAsia"/>
              </w:rPr>
              <w:t>物组</w:t>
            </w:r>
          </w:p>
        </w:tc>
        <w:tc>
          <w:tcPr>
            <w:tcW w:w="654" w:type="dxa"/>
            <w:vMerge w:val="restart"/>
            <w:tcBorders>
              <w:top w:val="nil"/>
              <w:left w:val="nil"/>
              <w:right w:val="nil"/>
            </w:tcBorders>
            <w:vAlign w:val="center"/>
          </w:tcPr>
          <w:p w14:paraId="4E25AE78" w14:textId="77777777" w:rsidR="00BB1918" w:rsidRDefault="00BB1918" w:rsidP="00AE4FC9">
            <w:pPr>
              <w:overflowPunct w:val="0"/>
              <w:jc w:val="center"/>
              <w:rPr>
                <w:rFonts w:eastAsia="仿宋_GB2312"/>
              </w:rPr>
            </w:pPr>
          </w:p>
        </w:tc>
        <w:tc>
          <w:tcPr>
            <w:tcW w:w="1155" w:type="dxa"/>
            <w:vMerge w:val="restart"/>
            <w:tcBorders>
              <w:top w:val="nil"/>
              <w:left w:val="nil"/>
              <w:right w:val="nil"/>
            </w:tcBorders>
            <w:vAlign w:val="center"/>
          </w:tcPr>
          <w:p w14:paraId="16A31E2B" w14:textId="77777777" w:rsidR="00BB1918" w:rsidRDefault="00BB1918" w:rsidP="00AE4FC9">
            <w:pPr>
              <w:overflowPunct w:val="0"/>
              <w:jc w:val="center"/>
              <w:rPr>
                <w:rFonts w:eastAsia="仿宋_GB2312"/>
              </w:rPr>
            </w:pPr>
          </w:p>
        </w:tc>
        <w:tc>
          <w:tcPr>
            <w:tcW w:w="1204" w:type="dxa"/>
            <w:vMerge w:val="restart"/>
            <w:tcBorders>
              <w:top w:val="nil"/>
              <w:left w:val="nil"/>
              <w:right w:val="nil"/>
            </w:tcBorders>
            <w:vAlign w:val="center"/>
          </w:tcPr>
          <w:p w14:paraId="0AC912AB" w14:textId="77777777" w:rsidR="00BB1918" w:rsidRDefault="00BB1918" w:rsidP="00AE4FC9">
            <w:pPr>
              <w:overflowPunct w:val="0"/>
              <w:jc w:val="center"/>
              <w:rPr>
                <w:rFonts w:eastAsia="仿宋_GB2312"/>
              </w:rPr>
            </w:pPr>
          </w:p>
        </w:tc>
        <w:tc>
          <w:tcPr>
            <w:tcW w:w="707" w:type="dxa"/>
            <w:vMerge w:val="restart"/>
            <w:tcBorders>
              <w:top w:val="nil"/>
              <w:left w:val="nil"/>
              <w:right w:val="nil"/>
            </w:tcBorders>
            <w:vAlign w:val="center"/>
          </w:tcPr>
          <w:p w14:paraId="5EDDE2B1" w14:textId="77777777" w:rsidR="00BB1918" w:rsidRDefault="00BB1918" w:rsidP="00AE4FC9">
            <w:pPr>
              <w:overflowPunct w:val="0"/>
              <w:jc w:val="center"/>
              <w:rPr>
                <w:rFonts w:eastAsia="仿宋_GB2312"/>
              </w:rPr>
            </w:pPr>
          </w:p>
        </w:tc>
        <w:tc>
          <w:tcPr>
            <w:tcW w:w="873" w:type="dxa"/>
            <w:vMerge w:val="restart"/>
            <w:tcBorders>
              <w:top w:val="nil"/>
              <w:left w:val="nil"/>
              <w:right w:val="nil"/>
            </w:tcBorders>
            <w:vAlign w:val="center"/>
          </w:tcPr>
          <w:p w14:paraId="014E7F77" w14:textId="77777777" w:rsidR="00BB1918" w:rsidRDefault="00BB1918" w:rsidP="00AE4FC9">
            <w:pPr>
              <w:overflowPunct w:val="0"/>
              <w:jc w:val="center"/>
              <w:rPr>
                <w:rFonts w:eastAsia="仿宋_GB2312"/>
              </w:rPr>
            </w:pPr>
          </w:p>
        </w:tc>
        <w:tc>
          <w:tcPr>
            <w:tcW w:w="537" w:type="dxa"/>
            <w:tcBorders>
              <w:top w:val="nil"/>
              <w:left w:val="nil"/>
              <w:bottom w:val="nil"/>
              <w:right w:val="nil"/>
            </w:tcBorders>
            <w:vAlign w:val="center"/>
          </w:tcPr>
          <w:p w14:paraId="3B7C9F92" w14:textId="77777777" w:rsidR="00BB1918" w:rsidRDefault="00BB1918" w:rsidP="00AE4FC9">
            <w:pPr>
              <w:overflowPunct w:val="0"/>
              <w:jc w:val="center"/>
              <w:rPr>
                <w:rFonts w:eastAsia="仿宋_GB2312"/>
              </w:rPr>
            </w:pPr>
            <w:r>
              <w:rPr>
                <w:rFonts w:eastAsia="仿宋_GB2312"/>
              </w:rPr>
              <w:t>24h</w:t>
            </w:r>
          </w:p>
        </w:tc>
        <w:tc>
          <w:tcPr>
            <w:tcW w:w="431" w:type="dxa"/>
            <w:tcBorders>
              <w:top w:val="nil"/>
              <w:left w:val="nil"/>
              <w:bottom w:val="nil"/>
              <w:right w:val="nil"/>
            </w:tcBorders>
            <w:vAlign w:val="center"/>
          </w:tcPr>
          <w:p w14:paraId="37026561" w14:textId="77777777" w:rsidR="00BB1918" w:rsidRDefault="00BB1918" w:rsidP="00AE4FC9">
            <w:pPr>
              <w:overflowPunct w:val="0"/>
              <w:jc w:val="center"/>
              <w:rPr>
                <w:rFonts w:eastAsia="仿宋_GB2312"/>
              </w:rPr>
            </w:pPr>
          </w:p>
        </w:tc>
        <w:tc>
          <w:tcPr>
            <w:tcW w:w="431" w:type="dxa"/>
            <w:tcBorders>
              <w:top w:val="nil"/>
              <w:left w:val="nil"/>
              <w:bottom w:val="nil"/>
              <w:right w:val="nil"/>
            </w:tcBorders>
            <w:vAlign w:val="center"/>
          </w:tcPr>
          <w:p w14:paraId="71F80829" w14:textId="77777777" w:rsidR="00BB1918" w:rsidRDefault="00BB1918" w:rsidP="00AE4FC9">
            <w:pPr>
              <w:overflowPunct w:val="0"/>
              <w:jc w:val="center"/>
              <w:rPr>
                <w:rFonts w:eastAsia="仿宋_GB2312"/>
              </w:rPr>
            </w:pPr>
          </w:p>
        </w:tc>
        <w:tc>
          <w:tcPr>
            <w:tcW w:w="431" w:type="dxa"/>
            <w:tcBorders>
              <w:top w:val="nil"/>
              <w:left w:val="nil"/>
              <w:bottom w:val="nil"/>
              <w:right w:val="nil"/>
            </w:tcBorders>
            <w:vAlign w:val="center"/>
          </w:tcPr>
          <w:p w14:paraId="535E0980" w14:textId="77777777" w:rsidR="00BB1918" w:rsidRDefault="00BB1918" w:rsidP="00AE4FC9">
            <w:pPr>
              <w:overflowPunct w:val="0"/>
              <w:jc w:val="center"/>
              <w:rPr>
                <w:rFonts w:eastAsia="仿宋_GB2312"/>
              </w:rPr>
            </w:pPr>
          </w:p>
        </w:tc>
        <w:tc>
          <w:tcPr>
            <w:tcW w:w="438" w:type="dxa"/>
            <w:tcBorders>
              <w:top w:val="nil"/>
              <w:left w:val="nil"/>
              <w:bottom w:val="nil"/>
              <w:right w:val="nil"/>
            </w:tcBorders>
            <w:vAlign w:val="center"/>
          </w:tcPr>
          <w:p w14:paraId="599F5009" w14:textId="77777777" w:rsidR="00BB1918" w:rsidRDefault="00BB1918" w:rsidP="00AE4FC9">
            <w:pPr>
              <w:overflowPunct w:val="0"/>
              <w:jc w:val="center"/>
              <w:rPr>
                <w:rFonts w:eastAsia="仿宋_GB2312"/>
              </w:rPr>
            </w:pPr>
          </w:p>
        </w:tc>
        <w:tc>
          <w:tcPr>
            <w:tcW w:w="678" w:type="dxa"/>
            <w:vMerge w:val="restart"/>
            <w:tcBorders>
              <w:top w:val="nil"/>
              <w:left w:val="nil"/>
              <w:right w:val="nil"/>
            </w:tcBorders>
            <w:vAlign w:val="center"/>
          </w:tcPr>
          <w:p w14:paraId="4FCE4F9F" w14:textId="77777777" w:rsidR="00BB1918" w:rsidRDefault="00BB1918" w:rsidP="00AE4FC9">
            <w:pPr>
              <w:overflowPunct w:val="0"/>
              <w:jc w:val="center"/>
              <w:rPr>
                <w:rFonts w:eastAsia="仿宋_GB2312"/>
              </w:rPr>
            </w:pPr>
          </w:p>
        </w:tc>
        <w:tc>
          <w:tcPr>
            <w:tcW w:w="565" w:type="dxa"/>
            <w:vMerge w:val="restart"/>
            <w:tcBorders>
              <w:top w:val="nil"/>
              <w:left w:val="nil"/>
              <w:right w:val="nil"/>
            </w:tcBorders>
            <w:vAlign w:val="center"/>
          </w:tcPr>
          <w:p w14:paraId="38D1653F" w14:textId="77777777" w:rsidR="00BB1918" w:rsidRDefault="00BB1918" w:rsidP="00AE4FC9">
            <w:pPr>
              <w:overflowPunct w:val="0"/>
              <w:jc w:val="center"/>
              <w:rPr>
                <w:rFonts w:eastAsia="仿宋_GB2312"/>
              </w:rPr>
            </w:pPr>
          </w:p>
        </w:tc>
      </w:tr>
      <w:tr w:rsidR="00BB1918" w14:paraId="22EFA837" w14:textId="77777777" w:rsidTr="00AE4FC9">
        <w:trPr>
          <w:cantSplit/>
          <w:jc w:val="center"/>
        </w:trPr>
        <w:tc>
          <w:tcPr>
            <w:tcW w:w="538" w:type="dxa"/>
            <w:vMerge/>
            <w:tcBorders>
              <w:left w:val="nil"/>
              <w:right w:val="nil"/>
            </w:tcBorders>
            <w:vAlign w:val="center"/>
          </w:tcPr>
          <w:p w14:paraId="507EBD02" w14:textId="77777777" w:rsidR="00BB1918" w:rsidRDefault="00BB1918" w:rsidP="00AE4FC9">
            <w:pPr>
              <w:overflowPunct w:val="0"/>
              <w:ind w:leftChars="-51" w:left="-107" w:rightChars="-51" w:right="-107"/>
              <w:jc w:val="center"/>
              <w:rPr>
                <w:rFonts w:eastAsia="仿宋_GB2312"/>
              </w:rPr>
            </w:pPr>
          </w:p>
        </w:tc>
        <w:tc>
          <w:tcPr>
            <w:tcW w:w="654" w:type="dxa"/>
            <w:vMerge/>
            <w:tcBorders>
              <w:left w:val="nil"/>
              <w:right w:val="nil"/>
            </w:tcBorders>
            <w:vAlign w:val="center"/>
          </w:tcPr>
          <w:p w14:paraId="2925DB2E" w14:textId="77777777" w:rsidR="00BB1918" w:rsidRDefault="00BB1918" w:rsidP="00AE4FC9">
            <w:pPr>
              <w:overflowPunct w:val="0"/>
              <w:jc w:val="center"/>
              <w:rPr>
                <w:rFonts w:eastAsia="仿宋_GB2312"/>
              </w:rPr>
            </w:pPr>
          </w:p>
        </w:tc>
        <w:tc>
          <w:tcPr>
            <w:tcW w:w="1155" w:type="dxa"/>
            <w:vMerge/>
            <w:tcBorders>
              <w:left w:val="nil"/>
              <w:right w:val="nil"/>
            </w:tcBorders>
            <w:vAlign w:val="center"/>
          </w:tcPr>
          <w:p w14:paraId="2C564B4E" w14:textId="77777777" w:rsidR="00BB1918" w:rsidRDefault="00BB1918" w:rsidP="00AE4FC9">
            <w:pPr>
              <w:overflowPunct w:val="0"/>
              <w:jc w:val="center"/>
              <w:rPr>
                <w:rFonts w:eastAsia="仿宋_GB2312"/>
              </w:rPr>
            </w:pPr>
          </w:p>
        </w:tc>
        <w:tc>
          <w:tcPr>
            <w:tcW w:w="1204" w:type="dxa"/>
            <w:vMerge/>
            <w:tcBorders>
              <w:left w:val="nil"/>
              <w:right w:val="nil"/>
            </w:tcBorders>
            <w:vAlign w:val="center"/>
          </w:tcPr>
          <w:p w14:paraId="0593AFC7" w14:textId="77777777" w:rsidR="00BB1918" w:rsidRDefault="00BB1918" w:rsidP="00AE4FC9">
            <w:pPr>
              <w:overflowPunct w:val="0"/>
              <w:jc w:val="center"/>
              <w:rPr>
                <w:rFonts w:eastAsia="仿宋_GB2312"/>
              </w:rPr>
            </w:pPr>
          </w:p>
        </w:tc>
        <w:tc>
          <w:tcPr>
            <w:tcW w:w="707" w:type="dxa"/>
            <w:vMerge/>
            <w:tcBorders>
              <w:left w:val="nil"/>
              <w:right w:val="nil"/>
            </w:tcBorders>
            <w:vAlign w:val="center"/>
          </w:tcPr>
          <w:p w14:paraId="0DCB20DD" w14:textId="77777777" w:rsidR="00BB1918" w:rsidRDefault="00BB1918" w:rsidP="00AE4FC9">
            <w:pPr>
              <w:overflowPunct w:val="0"/>
              <w:jc w:val="center"/>
              <w:rPr>
                <w:rFonts w:eastAsia="仿宋_GB2312"/>
              </w:rPr>
            </w:pPr>
          </w:p>
        </w:tc>
        <w:tc>
          <w:tcPr>
            <w:tcW w:w="873" w:type="dxa"/>
            <w:vMerge/>
            <w:tcBorders>
              <w:left w:val="nil"/>
              <w:right w:val="nil"/>
            </w:tcBorders>
            <w:vAlign w:val="center"/>
          </w:tcPr>
          <w:p w14:paraId="44B88145" w14:textId="77777777" w:rsidR="00BB1918" w:rsidRDefault="00BB1918" w:rsidP="00AE4FC9">
            <w:pPr>
              <w:overflowPunct w:val="0"/>
              <w:jc w:val="center"/>
              <w:rPr>
                <w:rFonts w:eastAsia="仿宋_GB2312"/>
              </w:rPr>
            </w:pPr>
          </w:p>
        </w:tc>
        <w:tc>
          <w:tcPr>
            <w:tcW w:w="537" w:type="dxa"/>
            <w:tcBorders>
              <w:top w:val="nil"/>
              <w:left w:val="nil"/>
              <w:bottom w:val="nil"/>
              <w:right w:val="nil"/>
            </w:tcBorders>
            <w:vAlign w:val="center"/>
          </w:tcPr>
          <w:p w14:paraId="75441CBD" w14:textId="77777777" w:rsidR="00BB1918" w:rsidRDefault="00BB1918" w:rsidP="00AE4FC9">
            <w:pPr>
              <w:overflowPunct w:val="0"/>
              <w:jc w:val="center"/>
              <w:rPr>
                <w:rFonts w:eastAsia="仿宋_GB2312"/>
              </w:rPr>
            </w:pPr>
            <w:r>
              <w:rPr>
                <w:rFonts w:eastAsia="仿宋_GB2312"/>
              </w:rPr>
              <w:t>48h</w:t>
            </w:r>
          </w:p>
        </w:tc>
        <w:tc>
          <w:tcPr>
            <w:tcW w:w="431" w:type="dxa"/>
            <w:tcBorders>
              <w:top w:val="nil"/>
              <w:left w:val="nil"/>
              <w:bottom w:val="nil"/>
              <w:right w:val="nil"/>
            </w:tcBorders>
            <w:vAlign w:val="center"/>
          </w:tcPr>
          <w:p w14:paraId="510F7559" w14:textId="77777777" w:rsidR="00BB1918" w:rsidRDefault="00BB1918" w:rsidP="00AE4FC9">
            <w:pPr>
              <w:overflowPunct w:val="0"/>
              <w:jc w:val="center"/>
              <w:rPr>
                <w:rFonts w:eastAsia="仿宋_GB2312"/>
              </w:rPr>
            </w:pPr>
          </w:p>
        </w:tc>
        <w:tc>
          <w:tcPr>
            <w:tcW w:w="431" w:type="dxa"/>
            <w:tcBorders>
              <w:top w:val="nil"/>
              <w:left w:val="nil"/>
              <w:bottom w:val="nil"/>
              <w:right w:val="nil"/>
            </w:tcBorders>
            <w:vAlign w:val="center"/>
          </w:tcPr>
          <w:p w14:paraId="5915A661" w14:textId="77777777" w:rsidR="00BB1918" w:rsidRDefault="00BB1918" w:rsidP="00AE4FC9">
            <w:pPr>
              <w:overflowPunct w:val="0"/>
              <w:jc w:val="center"/>
              <w:rPr>
                <w:rFonts w:eastAsia="仿宋_GB2312"/>
              </w:rPr>
            </w:pPr>
          </w:p>
        </w:tc>
        <w:tc>
          <w:tcPr>
            <w:tcW w:w="431" w:type="dxa"/>
            <w:tcBorders>
              <w:top w:val="nil"/>
              <w:left w:val="nil"/>
              <w:bottom w:val="nil"/>
              <w:right w:val="nil"/>
            </w:tcBorders>
            <w:vAlign w:val="center"/>
          </w:tcPr>
          <w:p w14:paraId="2E9CC948" w14:textId="77777777" w:rsidR="00BB1918" w:rsidRDefault="00BB1918" w:rsidP="00AE4FC9">
            <w:pPr>
              <w:overflowPunct w:val="0"/>
              <w:jc w:val="center"/>
              <w:rPr>
                <w:rFonts w:eastAsia="仿宋_GB2312"/>
              </w:rPr>
            </w:pPr>
          </w:p>
        </w:tc>
        <w:tc>
          <w:tcPr>
            <w:tcW w:w="438" w:type="dxa"/>
            <w:tcBorders>
              <w:top w:val="nil"/>
              <w:left w:val="nil"/>
              <w:bottom w:val="nil"/>
              <w:right w:val="nil"/>
            </w:tcBorders>
            <w:vAlign w:val="center"/>
          </w:tcPr>
          <w:p w14:paraId="4FE2942A" w14:textId="77777777" w:rsidR="00BB1918" w:rsidRDefault="00BB1918" w:rsidP="00AE4FC9">
            <w:pPr>
              <w:overflowPunct w:val="0"/>
              <w:jc w:val="center"/>
              <w:rPr>
                <w:rFonts w:eastAsia="仿宋_GB2312"/>
              </w:rPr>
            </w:pPr>
          </w:p>
        </w:tc>
        <w:tc>
          <w:tcPr>
            <w:tcW w:w="678" w:type="dxa"/>
            <w:vMerge/>
            <w:tcBorders>
              <w:left w:val="nil"/>
              <w:right w:val="nil"/>
            </w:tcBorders>
            <w:vAlign w:val="center"/>
          </w:tcPr>
          <w:p w14:paraId="425AF443" w14:textId="77777777" w:rsidR="00BB1918" w:rsidRDefault="00BB1918" w:rsidP="00AE4FC9">
            <w:pPr>
              <w:overflowPunct w:val="0"/>
              <w:jc w:val="center"/>
              <w:rPr>
                <w:rFonts w:eastAsia="仿宋_GB2312"/>
              </w:rPr>
            </w:pPr>
          </w:p>
        </w:tc>
        <w:tc>
          <w:tcPr>
            <w:tcW w:w="565" w:type="dxa"/>
            <w:vMerge/>
            <w:tcBorders>
              <w:left w:val="nil"/>
              <w:right w:val="nil"/>
            </w:tcBorders>
            <w:vAlign w:val="center"/>
          </w:tcPr>
          <w:p w14:paraId="3659827C" w14:textId="77777777" w:rsidR="00BB1918" w:rsidRDefault="00BB1918" w:rsidP="00AE4FC9">
            <w:pPr>
              <w:overflowPunct w:val="0"/>
              <w:jc w:val="center"/>
              <w:rPr>
                <w:rFonts w:eastAsia="仿宋_GB2312"/>
              </w:rPr>
            </w:pPr>
          </w:p>
        </w:tc>
      </w:tr>
      <w:tr w:rsidR="00BB1918" w14:paraId="48CF6A50" w14:textId="77777777" w:rsidTr="00AE4FC9">
        <w:trPr>
          <w:cantSplit/>
          <w:jc w:val="center"/>
        </w:trPr>
        <w:tc>
          <w:tcPr>
            <w:tcW w:w="538" w:type="dxa"/>
            <w:vMerge/>
            <w:tcBorders>
              <w:left w:val="nil"/>
              <w:bottom w:val="nil"/>
              <w:right w:val="nil"/>
            </w:tcBorders>
            <w:vAlign w:val="center"/>
          </w:tcPr>
          <w:p w14:paraId="5F14FF4D" w14:textId="77777777" w:rsidR="00BB1918" w:rsidRDefault="00BB1918" w:rsidP="00AE4FC9">
            <w:pPr>
              <w:overflowPunct w:val="0"/>
              <w:ind w:leftChars="-51" w:left="-107" w:rightChars="-51" w:right="-107"/>
              <w:jc w:val="center"/>
              <w:rPr>
                <w:rFonts w:eastAsia="仿宋_GB2312"/>
              </w:rPr>
            </w:pPr>
          </w:p>
        </w:tc>
        <w:tc>
          <w:tcPr>
            <w:tcW w:w="654" w:type="dxa"/>
            <w:vMerge/>
            <w:tcBorders>
              <w:left w:val="nil"/>
              <w:bottom w:val="nil"/>
              <w:right w:val="nil"/>
            </w:tcBorders>
            <w:vAlign w:val="center"/>
          </w:tcPr>
          <w:p w14:paraId="43930517" w14:textId="77777777" w:rsidR="00BB1918" w:rsidRDefault="00BB1918" w:rsidP="00AE4FC9">
            <w:pPr>
              <w:overflowPunct w:val="0"/>
              <w:jc w:val="center"/>
              <w:rPr>
                <w:rFonts w:eastAsia="仿宋_GB2312"/>
              </w:rPr>
            </w:pPr>
          </w:p>
        </w:tc>
        <w:tc>
          <w:tcPr>
            <w:tcW w:w="1155" w:type="dxa"/>
            <w:vMerge/>
            <w:tcBorders>
              <w:left w:val="nil"/>
              <w:bottom w:val="nil"/>
              <w:right w:val="nil"/>
            </w:tcBorders>
            <w:vAlign w:val="center"/>
          </w:tcPr>
          <w:p w14:paraId="7A370E35" w14:textId="77777777" w:rsidR="00BB1918" w:rsidRDefault="00BB1918" w:rsidP="00AE4FC9">
            <w:pPr>
              <w:overflowPunct w:val="0"/>
              <w:jc w:val="center"/>
              <w:rPr>
                <w:rFonts w:eastAsia="仿宋_GB2312"/>
              </w:rPr>
            </w:pPr>
          </w:p>
        </w:tc>
        <w:tc>
          <w:tcPr>
            <w:tcW w:w="1204" w:type="dxa"/>
            <w:vMerge/>
            <w:tcBorders>
              <w:left w:val="nil"/>
              <w:bottom w:val="nil"/>
              <w:right w:val="nil"/>
            </w:tcBorders>
            <w:vAlign w:val="center"/>
          </w:tcPr>
          <w:p w14:paraId="2D28F2B4" w14:textId="77777777" w:rsidR="00BB1918" w:rsidRDefault="00BB1918" w:rsidP="00AE4FC9">
            <w:pPr>
              <w:overflowPunct w:val="0"/>
              <w:jc w:val="center"/>
              <w:rPr>
                <w:rFonts w:eastAsia="仿宋_GB2312"/>
              </w:rPr>
            </w:pPr>
          </w:p>
        </w:tc>
        <w:tc>
          <w:tcPr>
            <w:tcW w:w="707" w:type="dxa"/>
            <w:vMerge/>
            <w:tcBorders>
              <w:left w:val="nil"/>
              <w:bottom w:val="nil"/>
              <w:right w:val="nil"/>
            </w:tcBorders>
            <w:vAlign w:val="center"/>
          </w:tcPr>
          <w:p w14:paraId="16F3A927" w14:textId="77777777" w:rsidR="00BB1918" w:rsidRDefault="00BB1918" w:rsidP="00AE4FC9">
            <w:pPr>
              <w:overflowPunct w:val="0"/>
              <w:jc w:val="center"/>
              <w:rPr>
                <w:rFonts w:eastAsia="仿宋_GB2312"/>
              </w:rPr>
            </w:pPr>
          </w:p>
        </w:tc>
        <w:tc>
          <w:tcPr>
            <w:tcW w:w="873" w:type="dxa"/>
            <w:vMerge/>
            <w:tcBorders>
              <w:left w:val="nil"/>
              <w:bottom w:val="nil"/>
              <w:right w:val="nil"/>
            </w:tcBorders>
            <w:vAlign w:val="center"/>
          </w:tcPr>
          <w:p w14:paraId="1CACF4C4" w14:textId="77777777" w:rsidR="00BB1918" w:rsidRDefault="00BB1918" w:rsidP="00AE4FC9">
            <w:pPr>
              <w:overflowPunct w:val="0"/>
              <w:jc w:val="center"/>
              <w:rPr>
                <w:rFonts w:eastAsia="仿宋_GB2312"/>
              </w:rPr>
            </w:pPr>
          </w:p>
        </w:tc>
        <w:tc>
          <w:tcPr>
            <w:tcW w:w="537" w:type="dxa"/>
            <w:tcBorders>
              <w:top w:val="nil"/>
              <w:left w:val="nil"/>
              <w:bottom w:val="nil"/>
              <w:right w:val="nil"/>
            </w:tcBorders>
            <w:vAlign w:val="center"/>
          </w:tcPr>
          <w:p w14:paraId="3236D480" w14:textId="77777777" w:rsidR="00BB1918" w:rsidRDefault="00BB1918" w:rsidP="00AE4FC9">
            <w:pPr>
              <w:overflowPunct w:val="0"/>
              <w:jc w:val="center"/>
              <w:rPr>
                <w:rFonts w:eastAsia="仿宋_GB2312"/>
              </w:rPr>
            </w:pPr>
            <w:r>
              <w:rPr>
                <w:rFonts w:eastAsia="仿宋_GB2312"/>
              </w:rPr>
              <w:t>72h</w:t>
            </w:r>
          </w:p>
        </w:tc>
        <w:tc>
          <w:tcPr>
            <w:tcW w:w="431" w:type="dxa"/>
            <w:tcBorders>
              <w:top w:val="nil"/>
              <w:left w:val="nil"/>
              <w:bottom w:val="nil"/>
              <w:right w:val="nil"/>
            </w:tcBorders>
            <w:vAlign w:val="center"/>
          </w:tcPr>
          <w:p w14:paraId="7C830F68" w14:textId="77777777" w:rsidR="00BB1918" w:rsidRDefault="00BB1918" w:rsidP="00AE4FC9">
            <w:pPr>
              <w:overflowPunct w:val="0"/>
              <w:jc w:val="center"/>
              <w:rPr>
                <w:rFonts w:eastAsia="仿宋_GB2312"/>
              </w:rPr>
            </w:pPr>
          </w:p>
        </w:tc>
        <w:tc>
          <w:tcPr>
            <w:tcW w:w="431" w:type="dxa"/>
            <w:tcBorders>
              <w:top w:val="nil"/>
              <w:left w:val="nil"/>
              <w:bottom w:val="nil"/>
              <w:right w:val="nil"/>
            </w:tcBorders>
            <w:vAlign w:val="center"/>
          </w:tcPr>
          <w:p w14:paraId="4AF311FA" w14:textId="77777777" w:rsidR="00BB1918" w:rsidRDefault="00BB1918" w:rsidP="00AE4FC9">
            <w:pPr>
              <w:overflowPunct w:val="0"/>
              <w:jc w:val="center"/>
              <w:rPr>
                <w:rFonts w:eastAsia="仿宋_GB2312"/>
              </w:rPr>
            </w:pPr>
          </w:p>
        </w:tc>
        <w:tc>
          <w:tcPr>
            <w:tcW w:w="431" w:type="dxa"/>
            <w:tcBorders>
              <w:top w:val="nil"/>
              <w:left w:val="nil"/>
              <w:bottom w:val="nil"/>
              <w:right w:val="nil"/>
            </w:tcBorders>
            <w:vAlign w:val="center"/>
          </w:tcPr>
          <w:p w14:paraId="6A056DC6" w14:textId="77777777" w:rsidR="00BB1918" w:rsidRDefault="00BB1918" w:rsidP="00AE4FC9">
            <w:pPr>
              <w:overflowPunct w:val="0"/>
              <w:jc w:val="center"/>
              <w:rPr>
                <w:rFonts w:eastAsia="仿宋_GB2312"/>
              </w:rPr>
            </w:pPr>
          </w:p>
        </w:tc>
        <w:tc>
          <w:tcPr>
            <w:tcW w:w="438" w:type="dxa"/>
            <w:tcBorders>
              <w:top w:val="nil"/>
              <w:left w:val="nil"/>
              <w:bottom w:val="nil"/>
              <w:right w:val="nil"/>
            </w:tcBorders>
            <w:vAlign w:val="center"/>
          </w:tcPr>
          <w:p w14:paraId="6D51297B" w14:textId="77777777" w:rsidR="00BB1918" w:rsidRDefault="00BB1918" w:rsidP="00AE4FC9">
            <w:pPr>
              <w:overflowPunct w:val="0"/>
              <w:jc w:val="center"/>
              <w:rPr>
                <w:rFonts w:eastAsia="仿宋_GB2312"/>
              </w:rPr>
            </w:pPr>
          </w:p>
        </w:tc>
        <w:tc>
          <w:tcPr>
            <w:tcW w:w="678" w:type="dxa"/>
            <w:vMerge/>
            <w:tcBorders>
              <w:left w:val="nil"/>
              <w:bottom w:val="nil"/>
              <w:right w:val="nil"/>
            </w:tcBorders>
            <w:vAlign w:val="center"/>
          </w:tcPr>
          <w:p w14:paraId="5DB14ABE" w14:textId="77777777" w:rsidR="00BB1918" w:rsidRDefault="00BB1918" w:rsidP="00AE4FC9">
            <w:pPr>
              <w:overflowPunct w:val="0"/>
              <w:jc w:val="center"/>
              <w:rPr>
                <w:rFonts w:eastAsia="仿宋_GB2312"/>
              </w:rPr>
            </w:pPr>
          </w:p>
        </w:tc>
        <w:tc>
          <w:tcPr>
            <w:tcW w:w="565" w:type="dxa"/>
            <w:vMerge/>
            <w:tcBorders>
              <w:left w:val="nil"/>
              <w:bottom w:val="nil"/>
              <w:right w:val="nil"/>
            </w:tcBorders>
            <w:vAlign w:val="center"/>
          </w:tcPr>
          <w:p w14:paraId="758D4CFD" w14:textId="77777777" w:rsidR="00BB1918" w:rsidRDefault="00BB1918" w:rsidP="00AE4FC9">
            <w:pPr>
              <w:overflowPunct w:val="0"/>
              <w:jc w:val="center"/>
              <w:rPr>
                <w:rFonts w:eastAsia="仿宋_GB2312"/>
              </w:rPr>
            </w:pPr>
          </w:p>
        </w:tc>
      </w:tr>
      <w:tr w:rsidR="00BB1918" w14:paraId="256DD54C" w14:textId="77777777" w:rsidTr="00AE4FC9">
        <w:trPr>
          <w:cantSplit/>
          <w:jc w:val="center"/>
        </w:trPr>
        <w:tc>
          <w:tcPr>
            <w:tcW w:w="538" w:type="dxa"/>
            <w:vMerge w:val="restart"/>
            <w:tcBorders>
              <w:top w:val="nil"/>
              <w:left w:val="nil"/>
              <w:right w:val="nil"/>
            </w:tcBorders>
            <w:vAlign w:val="center"/>
          </w:tcPr>
          <w:p w14:paraId="582E6830" w14:textId="77777777" w:rsidR="00BB1918" w:rsidRDefault="00BB1918" w:rsidP="00AE4FC9">
            <w:pPr>
              <w:overflowPunct w:val="0"/>
              <w:ind w:leftChars="-51" w:left="-107" w:rightChars="-51" w:right="-107"/>
              <w:jc w:val="center"/>
              <w:rPr>
                <w:rFonts w:eastAsia="仿宋_GB2312"/>
              </w:rPr>
            </w:pPr>
            <w:r>
              <w:rPr>
                <w:rFonts w:eastAsia="仿宋_GB2312" w:hint="eastAsia"/>
              </w:rPr>
              <w:t>阳性</w:t>
            </w:r>
          </w:p>
          <w:p w14:paraId="075FCD36" w14:textId="77777777" w:rsidR="00BB1918" w:rsidRDefault="00BB1918" w:rsidP="00AE4FC9">
            <w:pPr>
              <w:overflowPunct w:val="0"/>
              <w:ind w:leftChars="-51" w:left="-107" w:rightChars="-51" w:right="-107"/>
              <w:jc w:val="center"/>
              <w:rPr>
                <w:rFonts w:eastAsia="仿宋_GB2312"/>
              </w:rPr>
            </w:pPr>
            <w:r>
              <w:rPr>
                <w:rFonts w:eastAsia="仿宋_GB2312" w:hint="eastAsia"/>
              </w:rPr>
              <w:t>对照</w:t>
            </w:r>
          </w:p>
        </w:tc>
        <w:tc>
          <w:tcPr>
            <w:tcW w:w="654" w:type="dxa"/>
            <w:vMerge w:val="restart"/>
            <w:tcBorders>
              <w:top w:val="nil"/>
              <w:left w:val="nil"/>
              <w:right w:val="nil"/>
            </w:tcBorders>
            <w:vAlign w:val="center"/>
          </w:tcPr>
          <w:p w14:paraId="015046F2" w14:textId="77777777" w:rsidR="00BB1918" w:rsidRDefault="00BB1918" w:rsidP="00AE4FC9">
            <w:pPr>
              <w:overflowPunct w:val="0"/>
              <w:jc w:val="center"/>
              <w:rPr>
                <w:rFonts w:eastAsia="仿宋_GB2312"/>
              </w:rPr>
            </w:pPr>
          </w:p>
        </w:tc>
        <w:tc>
          <w:tcPr>
            <w:tcW w:w="1155" w:type="dxa"/>
            <w:vMerge w:val="restart"/>
            <w:tcBorders>
              <w:top w:val="nil"/>
              <w:left w:val="nil"/>
              <w:right w:val="nil"/>
            </w:tcBorders>
            <w:vAlign w:val="center"/>
          </w:tcPr>
          <w:p w14:paraId="7FBE5979" w14:textId="77777777" w:rsidR="00BB1918" w:rsidRDefault="00BB1918" w:rsidP="00AE4FC9">
            <w:pPr>
              <w:overflowPunct w:val="0"/>
              <w:jc w:val="center"/>
              <w:rPr>
                <w:rFonts w:eastAsia="仿宋_GB2312"/>
              </w:rPr>
            </w:pPr>
          </w:p>
        </w:tc>
        <w:tc>
          <w:tcPr>
            <w:tcW w:w="1204" w:type="dxa"/>
            <w:vMerge w:val="restart"/>
            <w:tcBorders>
              <w:top w:val="nil"/>
              <w:left w:val="nil"/>
              <w:right w:val="nil"/>
            </w:tcBorders>
            <w:vAlign w:val="center"/>
          </w:tcPr>
          <w:p w14:paraId="447B7390" w14:textId="77777777" w:rsidR="00BB1918" w:rsidRDefault="00BB1918" w:rsidP="00AE4FC9">
            <w:pPr>
              <w:overflowPunct w:val="0"/>
              <w:jc w:val="center"/>
              <w:rPr>
                <w:rFonts w:eastAsia="仿宋_GB2312"/>
              </w:rPr>
            </w:pPr>
          </w:p>
        </w:tc>
        <w:tc>
          <w:tcPr>
            <w:tcW w:w="707" w:type="dxa"/>
            <w:vMerge w:val="restart"/>
            <w:tcBorders>
              <w:top w:val="nil"/>
              <w:left w:val="nil"/>
              <w:right w:val="nil"/>
            </w:tcBorders>
            <w:vAlign w:val="center"/>
          </w:tcPr>
          <w:p w14:paraId="4F0D4363" w14:textId="77777777" w:rsidR="00BB1918" w:rsidRDefault="00BB1918" w:rsidP="00AE4FC9">
            <w:pPr>
              <w:overflowPunct w:val="0"/>
              <w:jc w:val="center"/>
              <w:rPr>
                <w:rFonts w:eastAsia="仿宋_GB2312"/>
              </w:rPr>
            </w:pPr>
          </w:p>
        </w:tc>
        <w:tc>
          <w:tcPr>
            <w:tcW w:w="873" w:type="dxa"/>
            <w:vMerge w:val="restart"/>
            <w:tcBorders>
              <w:top w:val="nil"/>
              <w:left w:val="nil"/>
              <w:right w:val="nil"/>
            </w:tcBorders>
            <w:vAlign w:val="center"/>
          </w:tcPr>
          <w:p w14:paraId="4ADF1244" w14:textId="77777777" w:rsidR="00BB1918" w:rsidRDefault="00BB1918" w:rsidP="00AE4FC9">
            <w:pPr>
              <w:overflowPunct w:val="0"/>
              <w:jc w:val="center"/>
              <w:rPr>
                <w:rFonts w:eastAsia="仿宋_GB2312"/>
              </w:rPr>
            </w:pPr>
          </w:p>
        </w:tc>
        <w:tc>
          <w:tcPr>
            <w:tcW w:w="537" w:type="dxa"/>
            <w:tcBorders>
              <w:top w:val="nil"/>
              <w:left w:val="nil"/>
              <w:bottom w:val="nil"/>
              <w:right w:val="nil"/>
            </w:tcBorders>
            <w:vAlign w:val="center"/>
          </w:tcPr>
          <w:p w14:paraId="6ACCAAB8" w14:textId="77777777" w:rsidR="00BB1918" w:rsidRDefault="00BB1918" w:rsidP="00AE4FC9">
            <w:pPr>
              <w:overflowPunct w:val="0"/>
              <w:jc w:val="center"/>
              <w:rPr>
                <w:rFonts w:eastAsia="仿宋_GB2312"/>
              </w:rPr>
            </w:pPr>
            <w:r>
              <w:rPr>
                <w:rFonts w:eastAsia="仿宋_GB2312"/>
              </w:rPr>
              <w:t>24h</w:t>
            </w:r>
          </w:p>
        </w:tc>
        <w:tc>
          <w:tcPr>
            <w:tcW w:w="431" w:type="dxa"/>
            <w:tcBorders>
              <w:top w:val="nil"/>
              <w:left w:val="nil"/>
              <w:bottom w:val="nil"/>
              <w:right w:val="nil"/>
            </w:tcBorders>
            <w:vAlign w:val="center"/>
          </w:tcPr>
          <w:p w14:paraId="48BE43E3" w14:textId="77777777" w:rsidR="00BB1918" w:rsidRDefault="00BB1918" w:rsidP="00AE4FC9">
            <w:pPr>
              <w:overflowPunct w:val="0"/>
              <w:jc w:val="center"/>
              <w:rPr>
                <w:rFonts w:eastAsia="仿宋_GB2312"/>
              </w:rPr>
            </w:pPr>
          </w:p>
        </w:tc>
        <w:tc>
          <w:tcPr>
            <w:tcW w:w="431" w:type="dxa"/>
            <w:tcBorders>
              <w:top w:val="nil"/>
              <w:left w:val="nil"/>
              <w:bottom w:val="nil"/>
              <w:right w:val="nil"/>
            </w:tcBorders>
            <w:vAlign w:val="center"/>
          </w:tcPr>
          <w:p w14:paraId="463F3CCC" w14:textId="77777777" w:rsidR="00BB1918" w:rsidRDefault="00BB1918" w:rsidP="00AE4FC9">
            <w:pPr>
              <w:overflowPunct w:val="0"/>
              <w:jc w:val="center"/>
              <w:rPr>
                <w:rFonts w:eastAsia="仿宋_GB2312"/>
              </w:rPr>
            </w:pPr>
          </w:p>
        </w:tc>
        <w:tc>
          <w:tcPr>
            <w:tcW w:w="431" w:type="dxa"/>
            <w:tcBorders>
              <w:top w:val="nil"/>
              <w:left w:val="nil"/>
              <w:bottom w:val="nil"/>
              <w:right w:val="nil"/>
            </w:tcBorders>
            <w:vAlign w:val="center"/>
          </w:tcPr>
          <w:p w14:paraId="030C3614" w14:textId="77777777" w:rsidR="00BB1918" w:rsidRDefault="00BB1918" w:rsidP="00AE4FC9">
            <w:pPr>
              <w:overflowPunct w:val="0"/>
              <w:jc w:val="center"/>
              <w:rPr>
                <w:rFonts w:eastAsia="仿宋_GB2312"/>
              </w:rPr>
            </w:pPr>
          </w:p>
        </w:tc>
        <w:tc>
          <w:tcPr>
            <w:tcW w:w="438" w:type="dxa"/>
            <w:tcBorders>
              <w:top w:val="nil"/>
              <w:left w:val="nil"/>
              <w:bottom w:val="nil"/>
              <w:right w:val="nil"/>
            </w:tcBorders>
            <w:vAlign w:val="center"/>
          </w:tcPr>
          <w:p w14:paraId="06835A30" w14:textId="77777777" w:rsidR="00BB1918" w:rsidRDefault="00BB1918" w:rsidP="00AE4FC9">
            <w:pPr>
              <w:overflowPunct w:val="0"/>
              <w:jc w:val="center"/>
              <w:rPr>
                <w:rFonts w:eastAsia="仿宋_GB2312"/>
              </w:rPr>
            </w:pPr>
          </w:p>
        </w:tc>
        <w:tc>
          <w:tcPr>
            <w:tcW w:w="678" w:type="dxa"/>
            <w:vMerge w:val="restart"/>
            <w:tcBorders>
              <w:top w:val="nil"/>
              <w:left w:val="nil"/>
              <w:right w:val="nil"/>
            </w:tcBorders>
            <w:vAlign w:val="center"/>
          </w:tcPr>
          <w:p w14:paraId="78278A66" w14:textId="77777777" w:rsidR="00BB1918" w:rsidRDefault="00BB1918" w:rsidP="00AE4FC9">
            <w:pPr>
              <w:overflowPunct w:val="0"/>
              <w:jc w:val="center"/>
              <w:rPr>
                <w:rFonts w:eastAsia="仿宋_GB2312"/>
              </w:rPr>
            </w:pPr>
          </w:p>
        </w:tc>
        <w:tc>
          <w:tcPr>
            <w:tcW w:w="565" w:type="dxa"/>
            <w:vMerge w:val="restart"/>
            <w:tcBorders>
              <w:top w:val="nil"/>
              <w:left w:val="nil"/>
              <w:right w:val="nil"/>
            </w:tcBorders>
            <w:vAlign w:val="center"/>
          </w:tcPr>
          <w:p w14:paraId="1FF56D46" w14:textId="77777777" w:rsidR="00BB1918" w:rsidRDefault="00BB1918" w:rsidP="00AE4FC9">
            <w:pPr>
              <w:overflowPunct w:val="0"/>
              <w:jc w:val="center"/>
              <w:rPr>
                <w:rFonts w:eastAsia="仿宋_GB2312"/>
              </w:rPr>
            </w:pPr>
          </w:p>
        </w:tc>
      </w:tr>
      <w:tr w:rsidR="00BB1918" w14:paraId="6FA38205" w14:textId="77777777" w:rsidTr="00AE4FC9">
        <w:trPr>
          <w:cantSplit/>
          <w:jc w:val="center"/>
        </w:trPr>
        <w:tc>
          <w:tcPr>
            <w:tcW w:w="538" w:type="dxa"/>
            <w:vMerge/>
            <w:tcBorders>
              <w:left w:val="nil"/>
              <w:right w:val="nil"/>
            </w:tcBorders>
          </w:tcPr>
          <w:p w14:paraId="019C874D" w14:textId="77777777" w:rsidR="00BB1918" w:rsidRDefault="00BB1918" w:rsidP="00AE4FC9">
            <w:pPr>
              <w:overflowPunct w:val="0"/>
              <w:ind w:leftChars="-51" w:left="-107" w:rightChars="-51" w:right="-107"/>
              <w:jc w:val="center"/>
              <w:rPr>
                <w:rFonts w:eastAsia="仿宋_GB2312"/>
              </w:rPr>
            </w:pPr>
          </w:p>
        </w:tc>
        <w:tc>
          <w:tcPr>
            <w:tcW w:w="654" w:type="dxa"/>
            <w:vMerge/>
            <w:tcBorders>
              <w:left w:val="nil"/>
              <w:right w:val="nil"/>
            </w:tcBorders>
          </w:tcPr>
          <w:p w14:paraId="6CFF3B69" w14:textId="77777777" w:rsidR="00BB1918" w:rsidRDefault="00BB1918" w:rsidP="00AE4FC9">
            <w:pPr>
              <w:overflowPunct w:val="0"/>
              <w:jc w:val="center"/>
              <w:rPr>
                <w:rFonts w:eastAsia="仿宋_GB2312"/>
              </w:rPr>
            </w:pPr>
          </w:p>
        </w:tc>
        <w:tc>
          <w:tcPr>
            <w:tcW w:w="1155" w:type="dxa"/>
            <w:vMerge/>
            <w:tcBorders>
              <w:left w:val="nil"/>
              <w:right w:val="nil"/>
            </w:tcBorders>
          </w:tcPr>
          <w:p w14:paraId="16970BF5" w14:textId="77777777" w:rsidR="00BB1918" w:rsidRDefault="00BB1918" w:rsidP="00AE4FC9">
            <w:pPr>
              <w:overflowPunct w:val="0"/>
              <w:jc w:val="center"/>
              <w:rPr>
                <w:rFonts w:eastAsia="仿宋_GB2312"/>
              </w:rPr>
            </w:pPr>
          </w:p>
        </w:tc>
        <w:tc>
          <w:tcPr>
            <w:tcW w:w="1204" w:type="dxa"/>
            <w:vMerge/>
            <w:tcBorders>
              <w:left w:val="nil"/>
              <w:right w:val="nil"/>
            </w:tcBorders>
          </w:tcPr>
          <w:p w14:paraId="3BB268BB" w14:textId="77777777" w:rsidR="00BB1918" w:rsidRDefault="00BB1918" w:rsidP="00AE4FC9">
            <w:pPr>
              <w:overflowPunct w:val="0"/>
              <w:jc w:val="center"/>
              <w:rPr>
                <w:rFonts w:eastAsia="仿宋_GB2312"/>
              </w:rPr>
            </w:pPr>
          </w:p>
        </w:tc>
        <w:tc>
          <w:tcPr>
            <w:tcW w:w="707" w:type="dxa"/>
            <w:vMerge/>
            <w:tcBorders>
              <w:left w:val="nil"/>
              <w:right w:val="nil"/>
            </w:tcBorders>
          </w:tcPr>
          <w:p w14:paraId="4668A6A6" w14:textId="77777777" w:rsidR="00BB1918" w:rsidRDefault="00BB1918" w:rsidP="00AE4FC9">
            <w:pPr>
              <w:overflowPunct w:val="0"/>
              <w:jc w:val="center"/>
              <w:rPr>
                <w:rFonts w:eastAsia="仿宋_GB2312"/>
              </w:rPr>
            </w:pPr>
          </w:p>
        </w:tc>
        <w:tc>
          <w:tcPr>
            <w:tcW w:w="873" w:type="dxa"/>
            <w:vMerge/>
            <w:tcBorders>
              <w:left w:val="nil"/>
              <w:right w:val="nil"/>
            </w:tcBorders>
          </w:tcPr>
          <w:p w14:paraId="37CE0A8B" w14:textId="77777777" w:rsidR="00BB1918" w:rsidRDefault="00BB1918" w:rsidP="00AE4FC9">
            <w:pPr>
              <w:overflowPunct w:val="0"/>
              <w:jc w:val="center"/>
              <w:rPr>
                <w:rFonts w:eastAsia="仿宋_GB2312"/>
              </w:rPr>
            </w:pPr>
          </w:p>
        </w:tc>
        <w:tc>
          <w:tcPr>
            <w:tcW w:w="537" w:type="dxa"/>
            <w:tcBorders>
              <w:top w:val="nil"/>
              <w:left w:val="nil"/>
              <w:bottom w:val="nil"/>
              <w:right w:val="nil"/>
            </w:tcBorders>
          </w:tcPr>
          <w:p w14:paraId="767740F9" w14:textId="77777777" w:rsidR="00BB1918" w:rsidRDefault="00BB1918" w:rsidP="00AE4FC9">
            <w:pPr>
              <w:overflowPunct w:val="0"/>
              <w:jc w:val="center"/>
              <w:rPr>
                <w:rFonts w:eastAsia="仿宋_GB2312"/>
              </w:rPr>
            </w:pPr>
            <w:r>
              <w:rPr>
                <w:rFonts w:eastAsia="仿宋_GB2312"/>
              </w:rPr>
              <w:t>48h</w:t>
            </w:r>
          </w:p>
        </w:tc>
        <w:tc>
          <w:tcPr>
            <w:tcW w:w="431" w:type="dxa"/>
            <w:tcBorders>
              <w:top w:val="nil"/>
              <w:left w:val="nil"/>
              <w:bottom w:val="nil"/>
              <w:right w:val="nil"/>
            </w:tcBorders>
          </w:tcPr>
          <w:p w14:paraId="58047F6D" w14:textId="77777777" w:rsidR="00BB1918" w:rsidRDefault="00BB1918" w:rsidP="00AE4FC9">
            <w:pPr>
              <w:overflowPunct w:val="0"/>
              <w:jc w:val="center"/>
              <w:rPr>
                <w:rFonts w:eastAsia="仿宋_GB2312"/>
              </w:rPr>
            </w:pPr>
          </w:p>
        </w:tc>
        <w:tc>
          <w:tcPr>
            <w:tcW w:w="431" w:type="dxa"/>
            <w:tcBorders>
              <w:top w:val="nil"/>
              <w:left w:val="nil"/>
              <w:bottom w:val="nil"/>
              <w:right w:val="nil"/>
            </w:tcBorders>
          </w:tcPr>
          <w:p w14:paraId="3F9952E3" w14:textId="77777777" w:rsidR="00BB1918" w:rsidRDefault="00BB1918" w:rsidP="00AE4FC9">
            <w:pPr>
              <w:overflowPunct w:val="0"/>
              <w:jc w:val="center"/>
              <w:rPr>
                <w:rFonts w:eastAsia="仿宋_GB2312"/>
              </w:rPr>
            </w:pPr>
          </w:p>
        </w:tc>
        <w:tc>
          <w:tcPr>
            <w:tcW w:w="431" w:type="dxa"/>
            <w:tcBorders>
              <w:top w:val="nil"/>
              <w:left w:val="nil"/>
              <w:bottom w:val="nil"/>
              <w:right w:val="nil"/>
            </w:tcBorders>
          </w:tcPr>
          <w:p w14:paraId="780DA395" w14:textId="77777777" w:rsidR="00BB1918" w:rsidRDefault="00BB1918" w:rsidP="00AE4FC9">
            <w:pPr>
              <w:overflowPunct w:val="0"/>
              <w:jc w:val="center"/>
              <w:rPr>
                <w:rFonts w:eastAsia="仿宋_GB2312"/>
              </w:rPr>
            </w:pPr>
          </w:p>
        </w:tc>
        <w:tc>
          <w:tcPr>
            <w:tcW w:w="438" w:type="dxa"/>
            <w:tcBorders>
              <w:top w:val="nil"/>
              <w:left w:val="nil"/>
              <w:bottom w:val="nil"/>
              <w:right w:val="nil"/>
            </w:tcBorders>
          </w:tcPr>
          <w:p w14:paraId="3E497228" w14:textId="77777777" w:rsidR="00BB1918" w:rsidRDefault="00BB1918" w:rsidP="00AE4FC9">
            <w:pPr>
              <w:overflowPunct w:val="0"/>
              <w:jc w:val="center"/>
              <w:rPr>
                <w:rFonts w:eastAsia="仿宋_GB2312"/>
              </w:rPr>
            </w:pPr>
          </w:p>
        </w:tc>
        <w:tc>
          <w:tcPr>
            <w:tcW w:w="678" w:type="dxa"/>
            <w:vMerge/>
            <w:tcBorders>
              <w:left w:val="nil"/>
              <w:right w:val="nil"/>
            </w:tcBorders>
          </w:tcPr>
          <w:p w14:paraId="22AD3915" w14:textId="77777777" w:rsidR="00BB1918" w:rsidRDefault="00BB1918" w:rsidP="00AE4FC9">
            <w:pPr>
              <w:overflowPunct w:val="0"/>
              <w:jc w:val="center"/>
              <w:rPr>
                <w:rFonts w:eastAsia="仿宋_GB2312"/>
              </w:rPr>
            </w:pPr>
          </w:p>
        </w:tc>
        <w:tc>
          <w:tcPr>
            <w:tcW w:w="565" w:type="dxa"/>
            <w:vMerge/>
            <w:tcBorders>
              <w:left w:val="nil"/>
              <w:right w:val="nil"/>
            </w:tcBorders>
          </w:tcPr>
          <w:p w14:paraId="6A739838" w14:textId="77777777" w:rsidR="00BB1918" w:rsidRDefault="00BB1918" w:rsidP="00AE4FC9">
            <w:pPr>
              <w:overflowPunct w:val="0"/>
              <w:jc w:val="center"/>
              <w:rPr>
                <w:rFonts w:eastAsia="仿宋_GB2312"/>
              </w:rPr>
            </w:pPr>
          </w:p>
        </w:tc>
      </w:tr>
      <w:tr w:rsidR="00BB1918" w14:paraId="5B2B8B14" w14:textId="77777777" w:rsidTr="00AE4FC9">
        <w:trPr>
          <w:cantSplit/>
          <w:jc w:val="center"/>
        </w:trPr>
        <w:tc>
          <w:tcPr>
            <w:tcW w:w="538" w:type="dxa"/>
            <w:vMerge/>
            <w:tcBorders>
              <w:left w:val="nil"/>
              <w:right w:val="nil"/>
            </w:tcBorders>
          </w:tcPr>
          <w:p w14:paraId="6EBFE64F" w14:textId="77777777" w:rsidR="00BB1918" w:rsidRDefault="00BB1918" w:rsidP="00AE4FC9">
            <w:pPr>
              <w:overflowPunct w:val="0"/>
              <w:ind w:leftChars="-51" w:left="-107" w:rightChars="-51" w:right="-107"/>
              <w:jc w:val="center"/>
              <w:rPr>
                <w:rFonts w:eastAsia="仿宋_GB2312"/>
              </w:rPr>
            </w:pPr>
          </w:p>
        </w:tc>
        <w:tc>
          <w:tcPr>
            <w:tcW w:w="654" w:type="dxa"/>
            <w:vMerge/>
            <w:tcBorders>
              <w:left w:val="nil"/>
              <w:right w:val="nil"/>
            </w:tcBorders>
          </w:tcPr>
          <w:p w14:paraId="52F36580" w14:textId="77777777" w:rsidR="00BB1918" w:rsidRDefault="00BB1918" w:rsidP="00AE4FC9">
            <w:pPr>
              <w:overflowPunct w:val="0"/>
              <w:jc w:val="center"/>
              <w:rPr>
                <w:rFonts w:eastAsia="仿宋_GB2312"/>
              </w:rPr>
            </w:pPr>
          </w:p>
        </w:tc>
        <w:tc>
          <w:tcPr>
            <w:tcW w:w="1155" w:type="dxa"/>
            <w:vMerge/>
            <w:tcBorders>
              <w:left w:val="nil"/>
              <w:right w:val="nil"/>
            </w:tcBorders>
          </w:tcPr>
          <w:p w14:paraId="5E89C2A1" w14:textId="77777777" w:rsidR="00BB1918" w:rsidRDefault="00BB1918" w:rsidP="00AE4FC9">
            <w:pPr>
              <w:overflowPunct w:val="0"/>
              <w:jc w:val="center"/>
              <w:rPr>
                <w:rFonts w:eastAsia="仿宋_GB2312"/>
              </w:rPr>
            </w:pPr>
          </w:p>
        </w:tc>
        <w:tc>
          <w:tcPr>
            <w:tcW w:w="1204" w:type="dxa"/>
            <w:vMerge/>
            <w:tcBorders>
              <w:left w:val="nil"/>
              <w:right w:val="nil"/>
            </w:tcBorders>
          </w:tcPr>
          <w:p w14:paraId="65FC803D" w14:textId="77777777" w:rsidR="00BB1918" w:rsidRDefault="00BB1918" w:rsidP="00AE4FC9">
            <w:pPr>
              <w:overflowPunct w:val="0"/>
              <w:jc w:val="center"/>
              <w:rPr>
                <w:rFonts w:eastAsia="仿宋_GB2312"/>
              </w:rPr>
            </w:pPr>
          </w:p>
        </w:tc>
        <w:tc>
          <w:tcPr>
            <w:tcW w:w="707" w:type="dxa"/>
            <w:vMerge/>
            <w:tcBorders>
              <w:left w:val="nil"/>
              <w:right w:val="nil"/>
            </w:tcBorders>
          </w:tcPr>
          <w:p w14:paraId="22D097A0" w14:textId="77777777" w:rsidR="00BB1918" w:rsidRDefault="00BB1918" w:rsidP="00AE4FC9">
            <w:pPr>
              <w:overflowPunct w:val="0"/>
              <w:jc w:val="center"/>
              <w:rPr>
                <w:rFonts w:eastAsia="仿宋_GB2312"/>
              </w:rPr>
            </w:pPr>
          </w:p>
        </w:tc>
        <w:tc>
          <w:tcPr>
            <w:tcW w:w="873" w:type="dxa"/>
            <w:vMerge/>
            <w:tcBorders>
              <w:left w:val="nil"/>
              <w:right w:val="nil"/>
            </w:tcBorders>
          </w:tcPr>
          <w:p w14:paraId="3755AB71" w14:textId="77777777" w:rsidR="00BB1918" w:rsidRDefault="00BB1918" w:rsidP="00AE4FC9">
            <w:pPr>
              <w:overflowPunct w:val="0"/>
              <w:jc w:val="center"/>
              <w:rPr>
                <w:rFonts w:eastAsia="仿宋_GB2312"/>
              </w:rPr>
            </w:pPr>
          </w:p>
        </w:tc>
        <w:tc>
          <w:tcPr>
            <w:tcW w:w="537" w:type="dxa"/>
            <w:tcBorders>
              <w:top w:val="nil"/>
              <w:left w:val="nil"/>
              <w:right w:val="nil"/>
            </w:tcBorders>
          </w:tcPr>
          <w:p w14:paraId="6C9EF17A" w14:textId="77777777" w:rsidR="00BB1918" w:rsidRDefault="00BB1918" w:rsidP="00AE4FC9">
            <w:pPr>
              <w:overflowPunct w:val="0"/>
              <w:jc w:val="center"/>
              <w:rPr>
                <w:rFonts w:eastAsia="仿宋_GB2312"/>
              </w:rPr>
            </w:pPr>
            <w:r>
              <w:rPr>
                <w:rFonts w:eastAsia="仿宋_GB2312"/>
              </w:rPr>
              <w:t>72h</w:t>
            </w:r>
          </w:p>
        </w:tc>
        <w:tc>
          <w:tcPr>
            <w:tcW w:w="431" w:type="dxa"/>
            <w:tcBorders>
              <w:top w:val="nil"/>
              <w:left w:val="nil"/>
              <w:right w:val="nil"/>
            </w:tcBorders>
          </w:tcPr>
          <w:p w14:paraId="28A2D6F3" w14:textId="77777777" w:rsidR="00BB1918" w:rsidRDefault="00BB1918" w:rsidP="00AE4FC9">
            <w:pPr>
              <w:overflowPunct w:val="0"/>
              <w:jc w:val="center"/>
              <w:rPr>
                <w:rFonts w:eastAsia="仿宋_GB2312"/>
              </w:rPr>
            </w:pPr>
          </w:p>
        </w:tc>
        <w:tc>
          <w:tcPr>
            <w:tcW w:w="431" w:type="dxa"/>
            <w:tcBorders>
              <w:top w:val="nil"/>
              <w:left w:val="nil"/>
              <w:right w:val="nil"/>
            </w:tcBorders>
          </w:tcPr>
          <w:p w14:paraId="0A1CE50C" w14:textId="77777777" w:rsidR="00BB1918" w:rsidRDefault="00BB1918" w:rsidP="00AE4FC9">
            <w:pPr>
              <w:overflowPunct w:val="0"/>
              <w:jc w:val="center"/>
              <w:rPr>
                <w:rFonts w:eastAsia="仿宋_GB2312"/>
              </w:rPr>
            </w:pPr>
          </w:p>
        </w:tc>
        <w:tc>
          <w:tcPr>
            <w:tcW w:w="431" w:type="dxa"/>
            <w:tcBorders>
              <w:top w:val="nil"/>
              <w:left w:val="nil"/>
              <w:right w:val="nil"/>
            </w:tcBorders>
          </w:tcPr>
          <w:p w14:paraId="118BBCC0" w14:textId="77777777" w:rsidR="00BB1918" w:rsidRDefault="00BB1918" w:rsidP="00AE4FC9">
            <w:pPr>
              <w:overflowPunct w:val="0"/>
              <w:jc w:val="center"/>
              <w:rPr>
                <w:rFonts w:eastAsia="仿宋_GB2312"/>
              </w:rPr>
            </w:pPr>
          </w:p>
        </w:tc>
        <w:tc>
          <w:tcPr>
            <w:tcW w:w="438" w:type="dxa"/>
            <w:tcBorders>
              <w:top w:val="nil"/>
              <w:left w:val="nil"/>
              <w:right w:val="nil"/>
            </w:tcBorders>
          </w:tcPr>
          <w:p w14:paraId="38D4DEDA" w14:textId="77777777" w:rsidR="00BB1918" w:rsidRDefault="00BB1918" w:rsidP="00AE4FC9">
            <w:pPr>
              <w:overflowPunct w:val="0"/>
              <w:jc w:val="center"/>
              <w:rPr>
                <w:rFonts w:eastAsia="仿宋_GB2312"/>
              </w:rPr>
            </w:pPr>
          </w:p>
        </w:tc>
        <w:tc>
          <w:tcPr>
            <w:tcW w:w="678" w:type="dxa"/>
            <w:vMerge/>
            <w:tcBorders>
              <w:left w:val="nil"/>
              <w:right w:val="nil"/>
            </w:tcBorders>
          </w:tcPr>
          <w:p w14:paraId="59762783" w14:textId="77777777" w:rsidR="00BB1918" w:rsidRDefault="00BB1918" w:rsidP="00AE4FC9">
            <w:pPr>
              <w:overflowPunct w:val="0"/>
              <w:jc w:val="center"/>
              <w:rPr>
                <w:rFonts w:eastAsia="仿宋_GB2312"/>
              </w:rPr>
            </w:pPr>
          </w:p>
        </w:tc>
        <w:tc>
          <w:tcPr>
            <w:tcW w:w="565" w:type="dxa"/>
            <w:vMerge/>
            <w:tcBorders>
              <w:left w:val="nil"/>
              <w:right w:val="nil"/>
            </w:tcBorders>
          </w:tcPr>
          <w:p w14:paraId="24D6B006" w14:textId="77777777" w:rsidR="00BB1918" w:rsidRDefault="00BB1918" w:rsidP="00AE4FC9">
            <w:pPr>
              <w:overflowPunct w:val="0"/>
              <w:jc w:val="center"/>
              <w:rPr>
                <w:rFonts w:eastAsia="仿宋_GB2312"/>
              </w:rPr>
            </w:pPr>
          </w:p>
        </w:tc>
      </w:tr>
    </w:tbl>
    <w:p w14:paraId="3083613F" w14:textId="77777777" w:rsidR="00BB1918" w:rsidRDefault="00BB1918" w:rsidP="00BB1918">
      <w:pPr>
        <w:overflowPunct w:val="0"/>
        <w:ind w:rightChars="-141" w:right="-296"/>
        <w:rPr>
          <w:rFonts w:eastAsia="仿宋_GB2312"/>
          <w:szCs w:val="21"/>
        </w:rPr>
      </w:pPr>
      <w:r>
        <w:rPr>
          <w:rFonts w:eastAsia="仿宋_GB2312" w:hint="eastAsia"/>
          <w:szCs w:val="21"/>
        </w:rPr>
        <w:t>注：</w:t>
      </w:r>
      <w:r>
        <w:rPr>
          <w:rFonts w:ascii="宋体" w:hAnsi="宋体" w:cs="宋体" w:hint="eastAsia"/>
          <w:szCs w:val="21"/>
        </w:rPr>
        <w:t>①</w:t>
      </w:r>
      <w:r>
        <w:rPr>
          <w:rFonts w:eastAsia="仿宋_GB2312" w:hint="eastAsia"/>
          <w:szCs w:val="21"/>
        </w:rPr>
        <w:t>起始体重、终止体重的表示方式为均值±</w:t>
      </w:r>
      <w:r>
        <w:rPr>
          <w:rFonts w:eastAsia="仿宋_GB2312"/>
          <w:szCs w:val="21"/>
        </w:rPr>
        <w:t>SD</w:t>
      </w:r>
      <w:r>
        <w:rPr>
          <w:rFonts w:eastAsia="仿宋_GB2312"/>
          <w:szCs w:val="21"/>
        </w:rPr>
        <w:t>。</w:t>
      </w:r>
    </w:p>
    <w:p w14:paraId="3B3685B4" w14:textId="77777777" w:rsidR="00BB1918" w:rsidRDefault="00BB1918" w:rsidP="00BB1918">
      <w:pPr>
        <w:overflowPunct w:val="0"/>
        <w:ind w:rightChars="-141" w:right="-296" w:firstLineChars="200" w:firstLine="420"/>
        <w:rPr>
          <w:rFonts w:eastAsia="仿宋_GB2312"/>
          <w:szCs w:val="21"/>
        </w:rPr>
      </w:pPr>
      <w:r>
        <w:rPr>
          <w:rFonts w:ascii="宋体" w:hAnsi="宋体" w:cs="宋体" w:hint="eastAsia"/>
          <w:szCs w:val="21"/>
        </w:rPr>
        <w:t>②</w:t>
      </w:r>
      <w:r>
        <w:rPr>
          <w:rFonts w:eastAsia="仿宋_GB2312" w:hint="eastAsia"/>
          <w:szCs w:val="21"/>
        </w:rPr>
        <w:t>在皮肤反应强度栏中应书写当皮肤反应积分为</w:t>
      </w:r>
      <w:r>
        <w:rPr>
          <w:rFonts w:eastAsia="仿宋_GB2312"/>
          <w:szCs w:val="21"/>
        </w:rPr>
        <w:t>0</w:t>
      </w:r>
      <w:r>
        <w:rPr>
          <w:rFonts w:eastAsia="仿宋_GB2312" w:hint="eastAsia"/>
          <w:szCs w:val="21"/>
        </w:rPr>
        <w:t>、</w:t>
      </w:r>
      <w:r>
        <w:rPr>
          <w:rFonts w:eastAsia="仿宋_GB2312"/>
          <w:szCs w:val="21"/>
        </w:rPr>
        <w:t>1</w:t>
      </w:r>
      <w:r>
        <w:rPr>
          <w:rFonts w:eastAsia="仿宋_GB2312" w:hint="eastAsia"/>
          <w:szCs w:val="21"/>
        </w:rPr>
        <w:t>、</w:t>
      </w:r>
      <w:r>
        <w:rPr>
          <w:rFonts w:eastAsia="仿宋_GB2312"/>
          <w:szCs w:val="21"/>
        </w:rPr>
        <w:t>2</w:t>
      </w:r>
      <w:r>
        <w:rPr>
          <w:rFonts w:eastAsia="仿宋_GB2312" w:hint="eastAsia"/>
          <w:szCs w:val="21"/>
        </w:rPr>
        <w:t>、</w:t>
      </w:r>
      <w:r>
        <w:rPr>
          <w:rFonts w:eastAsia="仿宋_GB2312"/>
          <w:szCs w:val="21"/>
        </w:rPr>
        <w:t>3</w:t>
      </w:r>
      <w:r>
        <w:rPr>
          <w:rFonts w:eastAsia="仿宋_GB2312" w:hint="eastAsia"/>
          <w:szCs w:val="21"/>
        </w:rPr>
        <w:t>时，发生反应的动物数占受试动物数的比例。</w:t>
      </w:r>
    </w:p>
    <w:p w14:paraId="35B41FBC" w14:textId="77777777" w:rsidR="00BB1918" w:rsidRDefault="00BB1918" w:rsidP="00BB1918">
      <w:pPr>
        <w:overflowPunct w:val="0"/>
        <w:ind w:rightChars="-141" w:right="-296"/>
        <w:rPr>
          <w:rFonts w:eastAsia="仿宋_GB2312"/>
        </w:rPr>
      </w:pPr>
    </w:p>
    <w:p w14:paraId="5A3244DD" w14:textId="77777777" w:rsidR="00BB1918" w:rsidRDefault="00BB1918" w:rsidP="00BB1918">
      <w:pPr>
        <w:overflowPunct w:val="0"/>
        <w:ind w:rightChars="-141" w:right="-296"/>
        <w:rPr>
          <w:rFonts w:eastAsia="仿宋_GB2312"/>
          <w:sz w:val="18"/>
          <w:szCs w:val="18"/>
        </w:rPr>
      </w:pPr>
      <w:r>
        <w:rPr>
          <w:rFonts w:eastAsia="仿宋_GB2312" w:hint="eastAsia"/>
        </w:rPr>
        <w:t>阳性对照试验日期：</w:t>
      </w:r>
    </w:p>
    <w:p w14:paraId="5588BCC2" w14:textId="77777777" w:rsidR="00BB1918" w:rsidRDefault="00BB1918" w:rsidP="00BB1918">
      <w:pPr>
        <w:overflowPunct w:val="0"/>
        <w:rPr>
          <w:rFonts w:eastAsia="仿宋_GB2312"/>
        </w:rPr>
      </w:pPr>
    </w:p>
    <w:p w14:paraId="79BE3C95" w14:textId="77777777" w:rsidR="00BB1918" w:rsidRDefault="00BB1918" w:rsidP="00BB1918">
      <w:pPr>
        <w:overflowPunct w:val="0"/>
        <w:rPr>
          <w:rFonts w:eastAsia="仿宋_GB2312"/>
        </w:rPr>
      </w:pPr>
      <w:r>
        <w:rPr>
          <w:rFonts w:eastAsia="仿宋_GB2312" w:hint="eastAsia"/>
        </w:rPr>
        <w:t>三、试验结论</w:t>
      </w:r>
    </w:p>
    <w:p w14:paraId="122725BB" w14:textId="77777777" w:rsidR="00BB1918" w:rsidRDefault="00BB1918" w:rsidP="00BB1918">
      <w:pPr>
        <w:overflowPunct w:val="0"/>
        <w:ind w:right="180" w:firstLineChars="200" w:firstLine="420"/>
        <w:jc w:val="left"/>
        <w:rPr>
          <w:rFonts w:eastAsia="仿宋_GB2312"/>
          <w:sz w:val="15"/>
          <w:szCs w:val="15"/>
        </w:rPr>
      </w:pPr>
      <w:r>
        <w:rPr>
          <w:rFonts w:eastAsia="仿宋_GB2312" w:hint="eastAsia"/>
        </w:rPr>
        <w:t>受试物对豚鼠皮肤变态反应试验结果为：</w:t>
      </w:r>
      <w:r>
        <w:rPr>
          <w:rFonts w:eastAsia="仿宋_GB2312"/>
        </w:rPr>
        <w:t xml:space="preserve"> </w:t>
      </w:r>
    </w:p>
    <w:p w14:paraId="02DF2551" w14:textId="77777777" w:rsidR="00BB1918" w:rsidRDefault="00BB1918" w:rsidP="00BB1918">
      <w:pPr>
        <w:overflowPunct w:val="0"/>
        <w:spacing w:line="240" w:lineRule="exact"/>
        <w:jc w:val="center"/>
        <w:rPr>
          <w:rFonts w:eastAsia="仿宋_GB2312"/>
        </w:rPr>
      </w:pPr>
      <w:r>
        <w:rPr>
          <w:rFonts w:eastAsia="仿宋_GB2312" w:hint="eastAsia"/>
        </w:rPr>
        <w:t>（本页以下空白）</w:t>
      </w:r>
    </w:p>
    <w:p w14:paraId="45A7589C" w14:textId="77777777" w:rsidR="00BB1918" w:rsidRDefault="00BB1918" w:rsidP="00BB1918">
      <w:pPr>
        <w:overflowPunct w:val="0"/>
        <w:jc w:val="left"/>
        <w:rPr>
          <w:rFonts w:eastAsia="仿宋_GB2312" w:hint="eastAsia"/>
        </w:rPr>
      </w:pPr>
    </w:p>
    <w:p w14:paraId="3FFF3DC1" w14:textId="77777777" w:rsidR="00BB1918" w:rsidRDefault="00BB1918" w:rsidP="00BB1918">
      <w:pPr>
        <w:overflowPunct w:val="0"/>
        <w:jc w:val="left"/>
        <w:rPr>
          <w:rFonts w:eastAsia="仿宋_GB2312" w:hint="eastAsia"/>
        </w:rPr>
      </w:pPr>
    </w:p>
    <w:p w14:paraId="3DF0E0DE" w14:textId="77777777" w:rsidR="00BB1918" w:rsidRDefault="00BB1918" w:rsidP="00BB1918">
      <w:pPr>
        <w:overflowPunct w:val="0"/>
        <w:jc w:val="left"/>
        <w:rPr>
          <w:rFonts w:eastAsia="仿宋_GB2312" w:hint="eastAsia"/>
        </w:rPr>
      </w:pPr>
    </w:p>
    <w:p w14:paraId="5CEF70A0" w14:textId="77777777" w:rsidR="00BB1918" w:rsidRDefault="00BB1918" w:rsidP="00BB1918">
      <w:pPr>
        <w:overflowPunct w:val="0"/>
        <w:jc w:val="left"/>
        <w:rPr>
          <w:rFonts w:eastAsia="仿宋_GB2312" w:hint="eastAsia"/>
        </w:rPr>
      </w:pPr>
    </w:p>
    <w:p w14:paraId="68C08B01" w14:textId="77777777" w:rsidR="00BB1918" w:rsidRDefault="00BB1918" w:rsidP="00BB1918">
      <w:pPr>
        <w:overflowPunct w:val="0"/>
        <w:jc w:val="left"/>
        <w:rPr>
          <w:rFonts w:eastAsia="仿宋_GB2312" w:hint="eastAsia"/>
        </w:rPr>
      </w:pPr>
    </w:p>
    <w:p w14:paraId="3DA1A03F" w14:textId="77777777" w:rsidR="00BB1918" w:rsidRDefault="00BB1918" w:rsidP="00BB1918">
      <w:pPr>
        <w:overflowPunct w:val="0"/>
        <w:jc w:val="left"/>
        <w:rPr>
          <w:rFonts w:eastAsia="仿宋_GB2312" w:hint="eastAsia"/>
        </w:rPr>
      </w:pPr>
    </w:p>
    <w:p w14:paraId="7C8D6687" w14:textId="77777777" w:rsidR="00BB1918" w:rsidRDefault="00BB1918" w:rsidP="00BB1918">
      <w:pPr>
        <w:overflowPunct w:val="0"/>
        <w:jc w:val="left"/>
        <w:rPr>
          <w:rFonts w:eastAsia="仿宋_GB2312" w:hint="eastAsia"/>
        </w:rPr>
      </w:pPr>
    </w:p>
    <w:p w14:paraId="57A33A7C" w14:textId="77777777" w:rsidR="00BB1918" w:rsidRDefault="00BB1918" w:rsidP="00BB1918">
      <w:pPr>
        <w:overflowPunct w:val="0"/>
        <w:jc w:val="left"/>
        <w:rPr>
          <w:rFonts w:eastAsia="仿宋_GB2312" w:hint="eastAsia"/>
        </w:rPr>
      </w:pPr>
    </w:p>
    <w:p w14:paraId="2C078130" w14:textId="77777777" w:rsidR="00BB1918" w:rsidRDefault="00BB1918" w:rsidP="00BB1918">
      <w:pPr>
        <w:overflowPunct w:val="0"/>
        <w:jc w:val="left"/>
        <w:rPr>
          <w:rFonts w:eastAsia="仿宋_GB2312" w:hint="eastAsia"/>
        </w:rPr>
      </w:pPr>
    </w:p>
    <w:p w14:paraId="36F3D59F" w14:textId="77777777" w:rsidR="00BB1918" w:rsidRDefault="00BB1918" w:rsidP="00BB1918">
      <w:pPr>
        <w:overflowPunct w:val="0"/>
        <w:jc w:val="left"/>
        <w:rPr>
          <w:rFonts w:eastAsia="仿宋_GB2312" w:hint="eastAsia"/>
        </w:rPr>
      </w:pPr>
    </w:p>
    <w:p w14:paraId="4356FDAB" w14:textId="77777777" w:rsidR="00BB1918" w:rsidRDefault="00BB1918" w:rsidP="00BB1918">
      <w:pPr>
        <w:overflowPunct w:val="0"/>
        <w:jc w:val="left"/>
        <w:rPr>
          <w:rFonts w:eastAsia="仿宋_GB2312" w:hint="eastAsia"/>
        </w:rPr>
      </w:pPr>
    </w:p>
    <w:p w14:paraId="7B4E58D7" w14:textId="77777777" w:rsidR="00BB1918" w:rsidRDefault="00BB1918" w:rsidP="00BB1918">
      <w:pPr>
        <w:overflowPunct w:val="0"/>
        <w:spacing w:line="240" w:lineRule="exact"/>
        <w:rPr>
          <w:rFonts w:eastAsia="仿宋_GB2312" w:hint="eastAsia"/>
        </w:rPr>
      </w:pPr>
    </w:p>
    <w:p w14:paraId="07B33A80" w14:textId="77777777" w:rsidR="00BB1918" w:rsidRDefault="00BB1918" w:rsidP="00BB1918">
      <w:pPr>
        <w:overflowPunct w:val="0"/>
        <w:spacing w:line="240" w:lineRule="exact"/>
        <w:rPr>
          <w:rFonts w:eastAsia="仿宋_GB2312" w:hint="eastAsia"/>
        </w:rPr>
      </w:pPr>
    </w:p>
    <w:p w14:paraId="01D806DD" w14:textId="77777777" w:rsidR="00BB1918" w:rsidRDefault="00BB1918" w:rsidP="00BB1918">
      <w:pPr>
        <w:overflowPunct w:val="0"/>
        <w:spacing w:line="240" w:lineRule="exact"/>
        <w:rPr>
          <w:rFonts w:eastAsia="仿宋_GB2312"/>
        </w:rPr>
      </w:pPr>
      <w:r>
        <w:rPr>
          <w:rFonts w:eastAsia="仿宋_GB2312"/>
        </w:rPr>
        <w:t>2-1k</w:t>
      </w:r>
      <w:r>
        <w:rPr>
          <w:rFonts w:eastAsia="仿宋_GB2312"/>
        </w:rPr>
        <w:t>：</w:t>
      </w:r>
      <w:r>
        <w:rPr>
          <w:rFonts w:eastAsia="仿宋_GB2312" w:hint="eastAsia"/>
        </w:rPr>
        <w:t>皮肤光毒性试验报告体例</w:t>
      </w:r>
    </w:p>
    <w:p w14:paraId="578BEEE7"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注册和备案检验检测机构全称</w:t>
      </w:r>
    </w:p>
    <w:p w14:paraId="2E58EA9D"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检验报告</w:t>
      </w:r>
    </w:p>
    <w:p w14:paraId="242D5996"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bottom w:val="single" w:sz="8" w:space="0" w:color="auto"/>
          <w:insideH w:val="single" w:sz="6" w:space="0" w:color="auto"/>
        </w:tblBorders>
        <w:tblLayout w:type="fixed"/>
        <w:tblLook w:val="0000" w:firstRow="0" w:lastRow="0" w:firstColumn="0" w:lastColumn="0" w:noHBand="0" w:noVBand="0"/>
      </w:tblPr>
      <w:tblGrid>
        <w:gridCol w:w="2100"/>
        <w:gridCol w:w="2220"/>
        <w:gridCol w:w="2340"/>
        <w:gridCol w:w="2562"/>
      </w:tblGrid>
      <w:tr w:rsidR="00BB1918" w14:paraId="20FDDFBF" w14:textId="77777777" w:rsidTr="00AE4FC9">
        <w:trPr>
          <w:cantSplit/>
        </w:trPr>
        <w:tc>
          <w:tcPr>
            <w:tcW w:w="2100" w:type="dxa"/>
          </w:tcPr>
          <w:p w14:paraId="7AD28D14" w14:textId="77777777" w:rsidR="00BB1918" w:rsidRDefault="00BB1918" w:rsidP="00AE4FC9">
            <w:pPr>
              <w:overflowPunct w:val="0"/>
              <w:jc w:val="distribute"/>
              <w:rPr>
                <w:rFonts w:eastAsia="仿宋_GB2312"/>
              </w:rPr>
            </w:pPr>
            <w:r>
              <w:rPr>
                <w:rFonts w:eastAsia="仿宋_GB2312" w:hint="eastAsia"/>
              </w:rPr>
              <w:t>样品中文名称</w:t>
            </w:r>
          </w:p>
        </w:tc>
        <w:tc>
          <w:tcPr>
            <w:tcW w:w="2220" w:type="dxa"/>
          </w:tcPr>
          <w:p w14:paraId="7A7B444E" w14:textId="77777777" w:rsidR="00BB1918" w:rsidRDefault="00BB1918" w:rsidP="00AE4FC9">
            <w:pPr>
              <w:overflowPunct w:val="0"/>
              <w:rPr>
                <w:rFonts w:eastAsia="仿宋_GB2312"/>
                <w:u w:val="single"/>
              </w:rPr>
            </w:pPr>
          </w:p>
        </w:tc>
        <w:tc>
          <w:tcPr>
            <w:tcW w:w="2340" w:type="dxa"/>
          </w:tcPr>
          <w:p w14:paraId="65F850E8" w14:textId="77777777" w:rsidR="00BB1918" w:rsidRDefault="00BB1918" w:rsidP="00AE4FC9">
            <w:pPr>
              <w:overflowPunct w:val="0"/>
              <w:jc w:val="distribute"/>
              <w:rPr>
                <w:rFonts w:eastAsia="仿宋_GB2312"/>
              </w:rPr>
            </w:pPr>
            <w:r>
              <w:rPr>
                <w:rFonts w:eastAsia="仿宋_GB2312" w:hint="eastAsia"/>
              </w:rPr>
              <w:t>检验开始日期</w:t>
            </w:r>
          </w:p>
        </w:tc>
        <w:tc>
          <w:tcPr>
            <w:tcW w:w="2562" w:type="dxa"/>
          </w:tcPr>
          <w:p w14:paraId="0244B5C4" w14:textId="77777777" w:rsidR="00BB1918" w:rsidRDefault="00BB1918" w:rsidP="00AE4FC9">
            <w:pPr>
              <w:overflowPunct w:val="0"/>
              <w:rPr>
                <w:rFonts w:eastAsia="仿宋_GB2312"/>
                <w:u w:val="single"/>
              </w:rPr>
            </w:pPr>
          </w:p>
        </w:tc>
      </w:tr>
      <w:tr w:rsidR="00BB1918" w14:paraId="5AE4F75A" w14:textId="77777777" w:rsidTr="00AE4FC9">
        <w:trPr>
          <w:cantSplit/>
        </w:trPr>
        <w:tc>
          <w:tcPr>
            <w:tcW w:w="2100" w:type="dxa"/>
          </w:tcPr>
          <w:p w14:paraId="467D5710" w14:textId="77777777" w:rsidR="00BB1918" w:rsidRDefault="00BB1918" w:rsidP="00AE4FC9">
            <w:pPr>
              <w:overflowPunct w:val="0"/>
              <w:jc w:val="distribute"/>
              <w:rPr>
                <w:rFonts w:eastAsia="仿宋_GB2312"/>
              </w:rPr>
            </w:pPr>
            <w:r>
              <w:rPr>
                <w:rFonts w:eastAsia="仿宋_GB2312" w:hint="eastAsia"/>
              </w:rPr>
              <w:t>检验项目</w:t>
            </w:r>
          </w:p>
        </w:tc>
        <w:tc>
          <w:tcPr>
            <w:tcW w:w="2220" w:type="dxa"/>
          </w:tcPr>
          <w:p w14:paraId="5181E5E4" w14:textId="77777777" w:rsidR="00BB1918" w:rsidRDefault="00BB1918" w:rsidP="00AE4FC9">
            <w:pPr>
              <w:overflowPunct w:val="0"/>
              <w:rPr>
                <w:rFonts w:eastAsia="仿宋_GB2312"/>
                <w:u w:val="single"/>
              </w:rPr>
            </w:pPr>
            <w:r>
              <w:rPr>
                <w:rFonts w:eastAsia="仿宋_GB2312" w:hint="eastAsia"/>
              </w:rPr>
              <w:t>皮肤光毒性试验</w:t>
            </w:r>
          </w:p>
        </w:tc>
        <w:tc>
          <w:tcPr>
            <w:tcW w:w="2340" w:type="dxa"/>
          </w:tcPr>
          <w:p w14:paraId="7F5D36F0" w14:textId="77777777" w:rsidR="00BB1918" w:rsidRDefault="00BB1918" w:rsidP="00AE4FC9">
            <w:pPr>
              <w:overflowPunct w:val="0"/>
              <w:jc w:val="distribute"/>
              <w:rPr>
                <w:rFonts w:eastAsia="仿宋_GB2312"/>
              </w:rPr>
            </w:pPr>
            <w:r>
              <w:rPr>
                <w:rFonts w:eastAsia="仿宋_GB2312" w:hint="eastAsia"/>
              </w:rPr>
              <w:t>检验完成日期</w:t>
            </w:r>
          </w:p>
        </w:tc>
        <w:tc>
          <w:tcPr>
            <w:tcW w:w="2562" w:type="dxa"/>
          </w:tcPr>
          <w:p w14:paraId="36119098" w14:textId="77777777" w:rsidR="00BB1918" w:rsidRDefault="00BB1918" w:rsidP="00AE4FC9">
            <w:pPr>
              <w:overflowPunct w:val="0"/>
              <w:rPr>
                <w:rFonts w:eastAsia="仿宋_GB2312"/>
              </w:rPr>
            </w:pPr>
          </w:p>
        </w:tc>
      </w:tr>
    </w:tbl>
    <w:p w14:paraId="1CF21343" w14:textId="77777777" w:rsidR="00BB1918" w:rsidRDefault="00BB1918" w:rsidP="00BB1918">
      <w:pPr>
        <w:overflowPunct w:val="0"/>
        <w:rPr>
          <w:rFonts w:eastAsia="仿宋_GB2312"/>
        </w:rPr>
      </w:pPr>
      <w:r>
        <w:rPr>
          <w:rFonts w:eastAsia="仿宋_GB2312" w:hint="eastAsia"/>
        </w:rPr>
        <w:t>一、材料和方法</w:t>
      </w:r>
    </w:p>
    <w:p w14:paraId="0DD9A378" w14:textId="77777777" w:rsidR="00BB1918" w:rsidRDefault="00BB1918" w:rsidP="00BB1918">
      <w:pPr>
        <w:overflowPunct w:val="0"/>
        <w:ind w:firstLineChars="200" w:firstLine="420"/>
        <w:rPr>
          <w:rFonts w:eastAsia="仿宋_GB2312"/>
        </w:rPr>
      </w:pPr>
      <w:r>
        <w:rPr>
          <w:rFonts w:eastAsia="仿宋_GB2312"/>
        </w:rPr>
        <w:t xml:space="preserve">1. </w:t>
      </w:r>
      <w:r>
        <w:rPr>
          <w:rFonts w:eastAsia="仿宋_GB2312" w:hint="eastAsia"/>
        </w:rPr>
        <w:t>受试物：物态，配制方法（所用浓度）。</w:t>
      </w:r>
    </w:p>
    <w:p w14:paraId="7160F9EC" w14:textId="77777777" w:rsidR="00BB1918" w:rsidRDefault="00BB1918" w:rsidP="00BB1918">
      <w:pPr>
        <w:overflowPunct w:val="0"/>
        <w:ind w:firstLineChars="200" w:firstLine="420"/>
        <w:rPr>
          <w:rFonts w:eastAsia="仿宋_GB2312"/>
        </w:rPr>
      </w:pPr>
      <w:r>
        <w:rPr>
          <w:rFonts w:eastAsia="仿宋_GB2312"/>
        </w:rPr>
        <w:t xml:space="preserve">2. </w:t>
      </w:r>
      <w:r>
        <w:rPr>
          <w:rFonts w:eastAsia="仿宋_GB2312" w:hint="eastAsia"/>
        </w:rPr>
        <w:t>阳性物：</w:t>
      </w:r>
      <w:r>
        <w:rPr>
          <w:rFonts w:eastAsia="仿宋_GB2312"/>
        </w:rPr>
        <w:t>8-</w:t>
      </w:r>
      <w:r>
        <w:rPr>
          <w:rFonts w:eastAsia="仿宋_GB2312"/>
        </w:rPr>
        <w:t>甲</w:t>
      </w:r>
      <w:r>
        <w:rPr>
          <w:rFonts w:eastAsia="仿宋_GB2312" w:hint="eastAsia"/>
        </w:rPr>
        <w:t>氧基补骨脂，批号，生产厂家，溶剂，浓度及用量。</w:t>
      </w:r>
    </w:p>
    <w:p w14:paraId="3060CFF1" w14:textId="77777777" w:rsidR="00BB1918" w:rsidRDefault="00BB1918" w:rsidP="00BB1918">
      <w:pPr>
        <w:overflowPunct w:val="0"/>
        <w:ind w:firstLineChars="200" w:firstLine="420"/>
        <w:rPr>
          <w:rFonts w:eastAsia="仿宋_GB2312"/>
        </w:rPr>
      </w:pPr>
      <w:r>
        <w:rPr>
          <w:rFonts w:eastAsia="仿宋_GB2312"/>
        </w:rPr>
        <w:t xml:space="preserve">3. </w:t>
      </w:r>
      <w:r>
        <w:rPr>
          <w:rFonts w:eastAsia="仿宋_GB2312" w:hint="eastAsia"/>
        </w:rPr>
        <w:t>实验动物和饲养环境</w:t>
      </w:r>
      <w:r>
        <w:rPr>
          <w:rFonts w:eastAsia="仿宋_GB2312"/>
        </w:rPr>
        <w:t>:</w:t>
      </w:r>
    </w:p>
    <w:p w14:paraId="0D16181C" w14:textId="77777777" w:rsidR="00BB1918" w:rsidRDefault="00BB1918" w:rsidP="00BB1918">
      <w:pPr>
        <w:overflowPunct w:val="0"/>
        <w:ind w:firstLineChars="200" w:firstLine="420"/>
        <w:rPr>
          <w:rFonts w:eastAsia="仿宋_GB2312"/>
        </w:rPr>
      </w:pPr>
      <w:r>
        <w:rPr>
          <w:rFonts w:eastAsia="仿宋_GB2312" w:hint="eastAsia"/>
        </w:rPr>
        <w:t>实验动物：动物种属、品系、级别、数量、体重、来源，实验动物生产许可证号和质量合格</w:t>
      </w:r>
      <w:r>
        <w:rPr>
          <w:rFonts w:eastAsia="仿宋_GB2312" w:hint="eastAsia"/>
        </w:rPr>
        <w:lastRenderedPageBreak/>
        <w:t>证号。</w:t>
      </w:r>
    </w:p>
    <w:p w14:paraId="23A7AF8F" w14:textId="77777777" w:rsidR="00BB1918" w:rsidRDefault="00BB1918" w:rsidP="00BB1918">
      <w:pPr>
        <w:overflowPunct w:val="0"/>
        <w:ind w:firstLineChars="200" w:firstLine="420"/>
        <w:rPr>
          <w:rFonts w:eastAsia="仿宋_GB2312"/>
        </w:rPr>
      </w:pPr>
      <w:r>
        <w:rPr>
          <w:rFonts w:eastAsia="仿宋_GB2312" w:hint="eastAsia"/>
        </w:rPr>
        <w:t>饲养环境：温度，相对湿度，实验动物环境使用许可证号。</w:t>
      </w:r>
    </w:p>
    <w:p w14:paraId="7306BC11" w14:textId="77777777" w:rsidR="00BB1918" w:rsidRDefault="00BB1918" w:rsidP="00BB1918">
      <w:pPr>
        <w:overflowPunct w:val="0"/>
        <w:ind w:firstLineChars="200" w:firstLine="420"/>
        <w:rPr>
          <w:rFonts w:eastAsia="仿宋_GB2312"/>
        </w:rPr>
      </w:pPr>
      <w:r>
        <w:rPr>
          <w:rFonts w:eastAsia="仿宋_GB2312" w:hint="eastAsia"/>
        </w:rPr>
        <w:t>饲料：饲料来源及饲料合格证明。</w:t>
      </w:r>
    </w:p>
    <w:p w14:paraId="6469BE14" w14:textId="77777777" w:rsidR="00BB1918" w:rsidRDefault="00BB1918" w:rsidP="00BB1918">
      <w:pPr>
        <w:overflowPunct w:val="0"/>
        <w:ind w:firstLineChars="200" w:firstLine="420"/>
        <w:rPr>
          <w:rFonts w:eastAsia="仿宋_GB2312"/>
        </w:rPr>
      </w:pPr>
      <w:r>
        <w:rPr>
          <w:rFonts w:eastAsia="仿宋_GB2312"/>
        </w:rPr>
        <w:t xml:space="preserve">4. </w:t>
      </w:r>
      <w:r>
        <w:rPr>
          <w:rFonts w:eastAsia="仿宋_GB2312" w:hint="eastAsia"/>
        </w:rPr>
        <w:t>仪器：光源的生产厂、型号。</w:t>
      </w:r>
    </w:p>
    <w:p w14:paraId="47ADE04E" w14:textId="77777777" w:rsidR="00BB1918" w:rsidRDefault="00BB1918" w:rsidP="00BB1918">
      <w:pPr>
        <w:overflowPunct w:val="0"/>
        <w:ind w:firstLineChars="200" w:firstLine="420"/>
        <w:rPr>
          <w:rFonts w:eastAsia="仿宋_GB2312"/>
        </w:rPr>
      </w:pPr>
      <w:r>
        <w:rPr>
          <w:rFonts w:eastAsia="仿宋_GB2312"/>
        </w:rPr>
        <w:t xml:space="preserve">5. </w:t>
      </w:r>
      <w:r>
        <w:rPr>
          <w:rFonts w:eastAsia="仿宋_GB2312" w:hint="eastAsia"/>
        </w:rPr>
        <w:t>试验方法</w:t>
      </w:r>
    </w:p>
    <w:p w14:paraId="7482DE69" w14:textId="77777777" w:rsidR="00BB1918" w:rsidRDefault="00BB1918" w:rsidP="00BB1918">
      <w:pPr>
        <w:overflowPunct w:val="0"/>
        <w:ind w:firstLineChars="200" w:firstLine="420"/>
        <w:rPr>
          <w:rFonts w:eastAsia="仿宋_GB2312"/>
        </w:rPr>
      </w:pPr>
      <w:r>
        <w:rPr>
          <w:rFonts w:eastAsia="仿宋_GB2312" w:hint="eastAsia"/>
        </w:rPr>
        <w:t>平均光强度和照射时间：</w:t>
      </w:r>
    </w:p>
    <w:p w14:paraId="5B9B4653" w14:textId="77777777" w:rsidR="00BB1918" w:rsidRDefault="00BB1918" w:rsidP="00BB1918">
      <w:pPr>
        <w:overflowPunct w:val="0"/>
        <w:ind w:firstLineChars="200" w:firstLine="420"/>
        <w:rPr>
          <w:rFonts w:eastAsia="仿宋_GB2312"/>
        </w:rPr>
      </w:pPr>
      <w:r>
        <w:rPr>
          <w:rFonts w:eastAsia="仿宋_GB2312" w:hint="eastAsia"/>
        </w:rPr>
        <w:t>试验步骤：</w:t>
      </w:r>
    </w:p>
    <w:p w14:paraId="6EE5B272" w14:textId="77777777" w:rsidR="00BB1918" w:rsidRDefault="00BB1918" w:rsidP="00BB1918">
      <w:pPr>
        <w:overflowPunct w:val="0"/>
        <w:rPr>
          <w:rFonts w:eastAsia="仿宋_GB2312"/>
        </w:rPr>
      </w:pPr>
      <w:r>
        <w:rPr>
          <w:rFonts w:eastAsia="仿宋_GB2312" w:hint="eastAsia"/>
        </w:rPr>
        <w:t>二、试验结果</w:t>
      </w:r>
    </w:p>
    <w:p w14:paraId="7CFBA683" w14:textId="77777777" w:rsidR="00BB1918" w:rsidRDefault="00BB1918" w:rsidP="00BB1918">
      <w:pPr>
        <w:overflowPunct w:val="0"/>
        <w:ind w:left="264"/>
        <w:jc w:val="center"/>
        <w:rPr>
          <w:rFonts w:eastAsia="仿宋_GB2312"/>
        </w:rPr>
      </w:pPr>
      <w:r>
        <w:rPr>
          <w:rFonts w:eastAsia="仿宋_GB2312" w:hint="eastAsia"/>
        </w:rPr>
        <w:t>表</w:t>
      </w:r>
      <w:r>
        <w:rPr>
          <w:rFonts w:eastAsia="仿宋_GB2312"/>
        </w:rPr>
        <w:t xml:space="preserve">1 </w:t>
      </w:r>
      <w:r>
        <w:rPr>
          <w:rFonts w:eastAsia="仿宋_GB2312" w:hint="eastAsia"/>
        </w:rPr>
        <w:t>阳性对照物对豚鼠皮肤光毒性试验结果</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735"/>
        <w:gridCol w:w="709"/>
        <w:gridCol w:w="356"/>
        <w:gridCol w:w="356"/>
        <w:gridCol w:w="356"/>
        <w:gridCol w:w="356"/>
        <w:gridCol w:w="356"/>
        <w:gridCol w:w="356"/>
        <w:gridCol w:w="356"/>
        <w:gridCol w:w="356"/>
        <w:gridCol w:w="356"/>
        <w:gridCol w:w="356"/>
        <w:gridCol w:w="356"/>
        <w:gridCol w:w="356"/>
        <w:gridCol w:w="356"/>
        <w:gridCol w:w="356"/>
        <w:gridCol w:w="356"/>
        <w:gridCol w:w="341"/>
      </w:tblGrid>
      <w:tr w:rsidR="00BB1918" w14:paraId="140324E7" w14:textId="77777777" w:rsidTr="00AE4FC9">
        <w:trPr>
          <w:cantSplit/>
        </w:trPr>
        <w:tc>
          <w:tcPr>
            <w:tcW w:w="1155" w:type="dxa"/>
            <w:vMerge w:val="restart"/>
            <w:tcBorders>
              <w:left w:val="nil"/>
              <w:right w:val="nil"/>
            </w:tcBorders>
            <w:vAlign w:val="center"/>
          </w:tcPr>
          <w:p w14:paraId="5D2FED65" w14:textId="77777777" w:rsidR="00BB1918" w:rsidRDefault="00BB1918" w:rsidP="00AE4FC9">
            <w:pPr>
              <w:overflowPunct w:val="0"/>
              <w:jc w:val="center"/>
              <w:rPr>
                <w:rFonts w:eastAsia="仿宋_GB2312"/>
              </w:rPr>
            </w:pPr>
            <w:r>
              <w:rPr>
                <w:rFonts w:eastAsia="仿宋_GB2312" w:hint="eastAsia"/>
              </w:rPr>
              <w:t>动物编号</w:t>
            </w:r>
          </w:p>
        </w:tc>
        <w:tc>
          <w:tcPr>
            <w:tcW w:w="735" w:type="dxa"/>
            <w:vMerge w:val="restart"/>
            <w:tcBorders>
              <w:left w:val="nil"/>
              <w:right w:val="nil"/>
            </w:tcBorders>
            <w:vAlign w:val="center"/>
          </w:tcPr>
          <w:p w14:paraId="12B314A2" w14:textId="77777777" w:rsidR="00BB1918" w:rsidRDefault="00BB1918" w:rsidP="00AE4FC9">
            <w:pPr>
              <w:overflowPunct w:val="0"/>
              <w:jc w:val="center"/>
              <w:rPr>
                <w:rFonts w:eastAsia="仿宋_GB2312"/>
              </w:rPr>
            </w:pPr>
            <w:r>
              <w:rPr>
                <w:rFonts w:eastAsia="仿宋_GB2312" w:hint="eastAsia"/>
              </w:rPr>
              <w:t>性别</w:t>
            </w:r>
          </w:p>
        </w:tc>
        <w:tc>
          <w:tcPr>
            <w:tcW w:w="709" w:type="dxa"/>
            <w:vMerge w:val="restart"/>
            <w:tcBorders>
              <w:left w:val="nil"/>
              <w:right w:val="nil"/>
            </w:tcBorders>
            <w:vAlign w:val="center"/>
          </w:tcPr>
          <w:p w14:paraId="7B2B55A0" w14:textId="77777777" w:rsidR="00BB1918" w:rsidRDefault="00BB1918" w:rsidP="00AE4FC9">
            <w:pPr>
              <w:overflowPunct w:val="0"/>
              <w:jc w:val="center"/>
              <w:rPr>
                <w:rFonts w:eastAsia="仿宋_GB2312"/>
              </w:rPr>
            </w:pPr>
            <w:r>
              <w:rPr>
                <w:rFonts w:eastAsia="仿宋_GB2312" w:hint="eastAsia"/>
              </w:rPr>
              <w:t>体重（</w:t>
            </w:r>
            <w:r>
              <w:rPr>
                <w:rFonts w:eastAsia="仿宋_GB2312"/>
              </w:rPr>
              <w:t>g</w:t>
            </w:r>
            <w:r>
              <w:rPr>
                <w:rFonts w:eastAsia="仿宋_GB2312"/>
              </w:rPr>
              <w:t>）</w:t>
            </w:r>
          </w:p>
        </w:tc>
        <w:tc>
          <w:tcPr>
            <w:tcW w:w="5681" w:type="dxa"/>
            <w:gridSpan w:val="16"/>
            <w:tcBorders>
              <w:left w:val="nil"/>
              <w:right w:val="nil"/>
            </w:tcBorders>
          </w:tcPr>
          <w:p w14:paraId="4880E5F8" w14:textId="77777777" w:rsidR="00BB1918" w:rsidRDefault="00BB1918" w:rsidP="00AE4FC9">
            <w:pPr>
              <w:overflowPunct w:val="0"/>
              <w:jc w:val="center"/>
              <w:rPr>
                <w:rFonts w:eastAsia="仿宋_GB2312"/>
              </w:rPr>
            </w:pPr>
            <w:r>
              <w:rPr>
                <w:rFonts w:eastAsia="仿宋_GB2312" w:hint="eastAsia"/>
              </w:rPr>
              <w:t>皮肤反应积分</w:t>
            </w:r>
          </w:p>
        </w:tc>
      </w:tr>
      <w:tr w:rsidR="00BB1918" w14:paraId="33279E00" w14:textId="77777777" w:rsidTr="00AE4FC9">
        <w:trPr>
          <w:cantSplit/>
        </w:trPr>
        <w:tc>
          <w:tcPr>
            <w:tcW w:w="1155" w:type="dxa"/>
            <w:vMerge/>
            <w:tcBorders>
              <w:left w:val="nil"/>
              <w:right w:val="nil"/>
            </w:tcBorders>
          </w:tcPr>
          <w:p w14:paraId="57AB622C" w14:textId="77777777" w:rsidR="00BB1918" w:rsidRDefault="00BB1918" w:rsidP="00AE4FC9">
            <w:pPr>
              <w:overflowPunct w:val="0"/>
              <w:jc w:val="center"/>
              <w:rPr>
                <w:rFonts w:eastAsia="仿宋_GB2312"/>
              </w:rPr>
            </w:pPr>
          </w:p>
        </w:tc>
        <w:tc>
          <w:tcPr>
            <w:tcW w:w="735" w:type="dxa"/>
            <w:vMerge/>
            <w:tcBorders>
              <w:left w:val="nil"/>
              <w:right w:val="nil"/>
            </w:tcBorders>
          </w:tcPr>
          <w:p w14:paraId="64E20AEC" w14:textId="77777777" w:rsidR="00BB1918" w:rsidRDefault="00BB1918" w:rsidP="00AE4FC9">
            <w:pPr>
              <w:overflowPunct w:val="0"/>
              <w:jc w:val="center"/>
              <w:rPr>
                <w:rFonts w:eastAsia="仿宋_GB2312"/>
              </w:rPr>
            </w:pPr>
          </w:p>
        </w:tc>
        <w:tc>
          <w:tcPr>
            <w:tcW w:w="709" w:type="dxa"/>
            <w:vMerge/>
            <w:tcBorders>
              <w:left w:val="nil"/>
              <w:right w:val="nil"/>
            </w:tcBorders>
          </w:tcPr>
          <w:p w14:paraId="4EC9F0E0" w14:textId="77777777" w:rsidR="00BB1918" w:rsidRDefault="00BB1918" w:rsidP="00AE4FC9">
            <w:pPr>
              <w:overflowPunct w:val="0"/>
              <w:jc w:val="center"/>
              <w:rPr>
                <w:rFonts w:eastAsia="仿宋_GB2312"/>
              </w:rPr>
            </w:pPr>
          </w:p>
        </w:tc>
        <w:tc>
          <w:tcPr>
            <w:tcW w:w="1424" w:type="dxa"/>
            <w:gridSpan w:val="4"/>
            <w:tcBorders>
              <w:left w:val="nil"/>
              <w:right w:val="nil"/>
            </w:tcBorders>
          </w:tcPr>
          <w:p w14:paraId="342AA5DB" w14:textId="77777777" w:rsidR="00BB1918" w:rsidRDefault="00BB1918" w:rsidP="00AE4FC9">
            <w:pPr>
              <w:overflowPunct w:val="0"/>
              <w:jc w:val="center"/>
              <w:rPr>
                <w:rFonts w:eastAsia="仿宋_GB2312"/>
              </w:rPr>
            </w:pPr>
            <w:r>
              <w:rPr>
                <w:rFonts w:eastAsia="仿宋_GB2312"/>
              </w:rPr>
              <w:t>1h</w:t>
            </w:r>
          </w:p>
        </w:tc>
        <w:tc>
          <w:tcPr>
            <w:tcW w:w="1424" w:type="dxa"/>
            <w:gridSpan w:val="4"/>
            <w:tcBorders>
              <w:left w:val="nil"/>
              <w:right w:val="nil"/>
            </w:tcBorders>
          </w:tcPr>
          <w:p w14:paraId="63298C49" w14:textId="77777777" w:rsidR="00BB1918" w:rsidRDefault="00BB1918" w:rsidP="00AE4FC9">
            <w:pPr>
              <w:overflowPunct w:val="0"/>
              <w:jc w:val="center"/>
              <w:rPr>
                <w:rFonts w:eastAsia="仿宋_GB2312"/>
              </w:rPr>
            </w:pPr>
            <w:r>
              <w:rPr>
                <w:rFonts w:eastAsia="仿宋_GB2312"/>
              </w:rPr>
              <w:t>24h</w:t>
            </w:r>
          </w:p>
        </w:tc>
        <w:tc>
          <w:tcPr>
            <w:tcW w:w="1424" w:type="dxa"/>
            <w:gridSpan w:val="4"/>
            <w:tcBorders>
              <w:left w:val="nil"/>
              <w:right w:val="nil"/>
            </w:tcBorders>
          </w:tcPr>
          <w:p w14:paraId="4BF7C288" w14:textId="77777777" w:rsidR="00BB1918" w:rsidRDefault="00BB1918" w:rsidP="00AE4FC9">
            <w:pPr>
              <w:overflowPunct w:val="0"/>
              <w:jc w:val="center"/>
              <w:rPr>
                <w:rFonts w:eastAsia="仿宋_GB2312"/>
              </w:rPr>
            </w:pPr>
            <w:r>
              <w:rPr>
                <w:rFonts w:eastAsia="仿宋_GB2312"/>
              </w:rPr>
              <w:t>48h</w:t>
            </w:r>
          </w:p>
        </w:tc>
        <w:tc>
          <w:tcPr>
            <w:tcW w:w="1409" w:type="dxa"/>
            <w:gridSpan w:val="4"/>
            <w:tcBorders>
              <w:left w:val="nil"/>
              <w:right w:val="nil"/>
            </w:tcBorders>
          </w:tcPr>
          <w:p w14:paraId="7AEEB877" w14:textId="77777777" w:rsidR="00BB1918" w:rsidRDefault="00BB1918" w:rsidP="00AE4FC9">
            <w:pPr>
              <w:overflowPunct w:val="0"/>
              <w:jc w:val="center"/>
              <w:rPr>
                <w:rFonts w:eastAsia="仿宋_GB2312"/>
              </w:rPr>
            </w:pPr>
            <w:r>
              <w:rPr>
                <w:rFonts w:eastAsia="仿宋_GB2312"/>
              </w:rPr>
              <w:t>72h</w:t>
            </w:r>
          </w:p>
        </w:tc>
      </w:tr>
      <w:tr w:rsidR="00BB1918" w14:paraId="045A5DED" w14:textId="77777777" w:rsidTr="00AE4FC9">
        <w:trPr>
          <w:cantSplit/>
        </w:trPr>
        <w:tc>
          <w:tcPr>
            <w:tcW w:w="1155" w:type="dxa"/>
            <w:vMerge/>
            <w:tcBorders>
              <w:left w:val="nil"/>
              <w:right w:val="nil"/>
            </w:tcBorders>
          </w:tcPr>
          <w:p w14:paraId="11E527B7" w14:textId="77777777" w:rsidR="00BB1918" w:rsidRDefault="00BB1918" w:rsidP="00AE4FC9">
            <w:pPr>
              <w:overflowPunct w:val="0"/>
              <w:jc w:val="center"/>
              <w:rPr>
                <w:rFonts w:eastAsia="仿宋_GB2312"/>
              </w:rPr>
            </w:pPr>
          </w:p>
        </w:tc>
        <w:tc>
          <w:tcPr>
            <w:tcW w:w="735" w:type="dxa"/>
            <w:vMerge/>
            <w:tcBorders>
              <w:left w:val="nil"/>
              <w:right w:val="nil"/>
            </w:tcBorders>
          </w:tcPr>
          <w:p w14:paraId="1F31566C" w14:textId="77777777" w:rsidR="00BB1918" w:rsidRDefault="00BB1918" w:rsidP="00AE4FC9">
            <w:pPr>
              <w:overflowPunct w:val="0"/>
              <w:jc w:val="center"/>
              <w:rPr>
                <w:rFonts w:eastAsia="仿宋_GB2312"/>
              </w:rPr>
            </w:pPr>
          </w:p>
        </w:tc>
        <w:tc>
          <w:tcPr>
            <w:tcW w:w="709" w:type="dxa"/>
            <w:vMerge/>
            <w:tcBorders>
              <w:left w:val="nil"/>
              <w:right w:val="nil"/>
            </w:tcBorders>
          </w:tcPr>
          <w:p w14:paraId="42CD36E4" w14:textId="77777777" w:rsidR="00BB1918" w:rsidRDefault="00BB1918" w:rsidP="00AE4FC9">
            <w:pPr>
              <w:overflowPunct w:val="0"/>
              <w:jc w:val="center"/>
              <w:rPr>
                <w:rFonts w:eastAsia="仿宋_GB2312"/>
              </w:rPr>
            </w:pPr>
          </w:p>
        </w:tc>
        <w:tc>
          <w:tcPr>
            <w:tcW w:w="356" w:type="dxa"/>
            <w:tcBorders>
              <w:left w:val="nil"/>
              <w:right w:val="nil"/>
            </w:tcBorders>
          </w:tcPr>
          <w:p w14:paraId="55BF9182" w14:textId="77777777" w:rsidR="00BB1918" w:rsidRDefault="00BB1918" w:rsidP="00AE4FC9">
            <w:pPr>
              <w:overflowPunct w:val="0"/>
              <w:jc w:val="center"/>
              <w:rPr>
                <w:rFonts w:eastAsia="仿宋_GB2312"/>
              </w:rPr>
            </w:pPr>
            <w:r>
              <w:rPr>
                <w:rFonts w:eastAsia="仿宋_GB2312"/>
              </w:rPr>
              <w:t>1</w:t>
            </w:r>
          </w:p>
        </w:tc>
        <w:tc>
          <w:tcPr>
            <w:tcW w:w="356" w:type="dxa"/>
            <w:tcBorders>
              <w:left w:val="nil"/>
              <w:right w:val="nil"/>
            </w:tcBorders>
          </w:tcPr>
          <w:p w14:paraId="313E0969" w14:textId="77777777" w:rsidR="00BB1918" w:rsidRDefault="00BB1918" w:rsidP="00AE4FC9">
            <w:pPr>
              <w:overflowPunct w:val="0"/>
              <w:jc w:val="center"/>
              <w:rPr>
                <w:rFonts w:eastAsia="仿宋_GB2312"/>
              </w:rPr>
            </w:pPr>
            <w:r>
              <w:rPr>
                <w:rFonts w:eastAsia="仿宋_GB2312"/>
              </w:rPr>
              <w:t>2</w:t>
            </w:r>
          </w:p>
        </w:tc>
        <w:tc>
          <w:tcPr>
            <w:tcW w:w="356" w:type="dxa"/>
            <w:tcBorders>
              <w:left w:val="nil"/>
              <w:right w:val="nil"/>
            </w:tcBorders>
          </w:tcPr>
          <w:p w14:paraId="33FBCB2D" w14:textId="77777777" w:rsidR="00BB1918" w:rsidRDefault="00BB1918" w:rsidP="00AE4FC9">
            <w:pPr>
              <w:overflowPunct w:val="0"/>
              <w:jc w:val="center"/>
              <w:rPr>
                <w:rFonts w:eastAsia="仿宋_GB2312"/>
              </w:rPr>
            </w:pPr>
            <w:r>
              <w:rPr>
                <w:rFonts w:eastAsia="仿宋_GB2312"/>
              </w:rPr>
              <w:t>3</w:t>
            </w:r>
          </w:p>
        </w:tc>
        <w:tc>
          <w:tcPr>
            <w:tcW w:w="356" w:type="dxa"/>
            <w:tcBorders>
              <w:left w:val="nil"/>
              <w:right w:val="nil"/>
            </w:tcBorders>
          </w:tcPr>
          <w:p w14:paraId="5DAE4281" w14:textId="77777777" w:rsidR="00BB1918" w:rsidRDefault="00BB1918" w:rsidP="00AE4FC9">
            <w:pPr>
              <w:overflowPunct w:val="0"/>
              <w:jc w:val="center"/>
              <w:rPr>
                <w:rFonts w:eastAsia="仿宋_GB2312"/>
              </w:rPr>
            </w:pPr>
            <w:r>
              <w:rPr>
                <w:rFonts w:eastAsia="仿宋_GB2312"/>
              </w:rPr>
              <w:t>4</w:t>
            </w:r>
          </w:p>
        </w:tc>
        <w:tc>
          <w:tcPr>
            <w:tcW w:w="356" w:type="dxa"/>
            <w:tcBorders>
              <w:left w:val="nil"/>
              <w:right w:val="nil"/>
            </w:tcBorders>
          </w:tcPr>
          <w:p w14:paraId="013A41CF" w14:textId="77777777" w:rsidR="00BB1918" w:rsidRDefault="00BB1918" w:rsidP="00AE4FC9">
            <w:pPr>
              <w:overflowPunct w:val="0"/>
              <w:jc w:val="center"/>
              <w:rPr>
                <w:rFonts w:eastAsia="仿宋_GB2312"/>
              </w:rPr>
            </w:pPr>
            <w:r>
              <w:rPr>
                <w:rFonts w:eastAsia="仿宋_GB2312"/>
              </w:rPr>
              <w:t>1</w:t>
            </w:r>
          </w:p>
        </w:tc>
        <w:tc>
          <w:tcPr>
            <w:tcW w:w="356" w:type="dxa"/>
            <w:tcBorders>
              <w:left w:val="nil"/>
              <w:right w:val="nil"/>
            </w:tcBorders>
          </w:tcPr>
          <w:p w14:paraId="32FB47BD" w14:textId="77777777" w:rsidR="00BB1918" w:rsidRDefault="00BB1918" w:rsidP="00AE4FC9">
            <w:pPr>
              <w:overflowPunct w:val="0"/>
              <w:jc w:val="center"/>
              <w:rPr>
                <w:rFonts w:eastAsia="仿宋_GB2312"/>
              </w:rPr>
            </w:pPr>
            <w:r>
              <w:rPr>
                <w:rFonts w:eastAsia="仿宋_GB2312"/>
              </w:rPr>
              <w:t>2</w:t>
            </w:r>
          </w:p>
        </w:tc>
        <w:tc>
          <w:tcPr>
            <w:tcW w:w="356" w:type="dxa"/>
            <w:tcBorders>
              <w:left w:val="nil"/>
              <w:right w:val="nil"/>
            </w:tcBorders>
          </w:tcPr>
          <w:p w14:paraId="6CFBF793" w14:textId="77777777" w:rsidR="00BB1918" w:rsidRDefault="00BB1918" w:rsidP="00AE4FC9">
            <w:pPr>
              <w:overflowPunct w:val="0"/>
              <w:jc w:val="center"/>
              <w:rPr>
                <w:rFonts w:eastAsia="仿宋_GB2312"/>
              </w:rPr>
            </w:pPr>
            <w:r>
              <w:rPr>
                <w:rFonts w:eastAsia="仿宋_GB2312"/>
              </w:rPr>
              <w:t>3</w:t>
            </w:r>
          </w:p>
        </w:tc>
        <w:tc>
          <w:tcPr>
            <w:tcW w:w="356" w:type="dxa"/>
            <w:tcBorders>
              <w:left w:val="nil"/>
              <w:right w:val="nil"/>
            </w:tcBorders>
          </w:tcPr>
          <w:p w14:paraId="1955A68C" w14:textId="77777777" w:rsidR="00BB1918" w:rsidRDefault="00BB1918" w:rsidP="00AE4FC9">
            <w:pPr>
              <w:overflowPunct w:val="0"/>
              <w:jc w:val="center"/>
              <w:rPr>
                <w:rFonts w:eastAsia="仿宋_GB2312"/>
              </w:rPr>
            </w:pPr>
            <w:r>
              <w:rPr>
                <w:rFonts w:eastAsia="仿宋_GB2312"/>
              </w:rPr>
              <w:t>4</w:t>
            </w:r>
          </w:p>
        </w:tc>
        <w:tc>
          <w:tcPr>
            <w:tcW w:w="356" w:type="dxa"/>
            <w:tcBorders>
              <w:left w:val="nil"/>
              <w:right w:val="nil"/>
            </w:tcBorders>
          </w:tcPr>
          <w:p w14:paraId="05E30687" w14:textId="77777777" w:rsidR="00BB1918" w:rsidRDefault="00BB1918" w:rsidP="00AE4FC9">
            <w:pPr>
              <w:overflowPunct w:val="0"/>
              <w:jc w:val="center"/>
              <w:rPr>
                <w:rFonts w:eastAsia="仿宋_GB2312"/>
              </w:rPr>
            </w:pPr>
            <w:r>
              <w:rPr>
                <w:rFonts w:eastAsia="仿宋_GB2312"/>
              </w:rPr>
              <w:t>1</w:t>
            </w:r>
          </w:p>
        </w:tc>
        <w:tc>
          <w:tcPr>
            <w:tcW w:w="356" w:type="dxa"/>
            <w:tcBorders>
              <w:left w:val="nil"/>
              <w:right w:val="nil"/>
            </w:tcBorders>
          </w:tcPr>
          <w:p w14:paraId="717E2F53" w14:textId="77777777" w:rsidR="00BB1918" w:rsidRDefault="00BB1918" w:rsidP="00AE4FC9">
            <w:pPr>
              <w:overflowPunct w:val="0"/>
              <w:jc w:val="center"/>
              <w:rPr>
                <w:rFonts w:eastAsia="仿宋_GB2312"/>
              </w:rPr>
            </w:pPr>
            <w:r>
              <w:rPr>
                <w:rFonts w:eastAsia="仿宋_GB2312"/>
              </w:rPr>
              <w:t>2</w:t>
            </w:r>
          </w:p>
        </w:tc>
        <w:tc>
          <w:tcPr>
            <w:tcW w:w="356" w:type="dxa"/>
            <w:tcBorders>
              <w:left w:val="nil"/>
              <w:right w:val="nil"/>
            </w:tcBorders>
          </w:tcPr>
          <w:p w14:paraId="10EA6B88" w14:textId="77777777" w:rsidR="00BB1918" w:rsidRDefault="00BB1918" w:rsidP="00AE4FC9">
            <w:pPr>
              <w:overflowPunct w:val="0"/>
              <w:jc w:val="center"/>
              <w:rPr>
                <w:rFonts w:eastAsia="仿宋_GB2312"/>
              </w:rPr>
            </w:pPr>
            <w:r>
              <w:rPr>
                <w:rFonts w:eastAsia="仿宋_GB2312"/>
              </w:rPr>
              <w:t>3</w:t>
            </w:r>
          </w:p>
        </w:tc>
        <w:tc>
          <w:tcPr>
            <w:tcW w:w="356" w:type="dxa"/>
            <w:tcBorders>
              <w:left w:val="nil"/>
              <w:right w:val="nil"/>
            </w:tcBorders>
          </w:tcPr>
          <w:p w14:paraId="0C2BF4EF" w14:textId="77777777" w:rsidR="00BB1918" w:rsidRDefault="00BB1918" w:rsidP="00AE4FC9">
            <w:pPr>
              <w:overflowPunct w:val="0"/>
              <w:jc w:val="center"/>
              <w:rPr>
                <w:rFonts w:eastAsia="仿宋_GB2312"/>
              </w:rPr>
            </w:pPr>
            <w:r>
              <w:rPr>
                <w:rFonts w:eastAsia="仿宋_GB2312"/>
              </w:rPr>
              <w:t>4</w:t>
            </w:r>
          </w:p>
        </w:tc>
        <w:tc>
          <w:tcPr>
            <w:tcW w:w="356" w:type="dxa"/>
            <w:tcBorders>
              <w:left w:val="nil"/>
              <w:right w:val="nil"/>
            </w:tcBorders>
          </w:tcPr>
          <w:p w14:paraId="0D6034F7" w14:textId="77777777" w:rsidR="00BB1918" w:rsidRDefault="00BB1918" w:rsidP="00AE4FC9">
            <w:pPr>
              <w:overflowPunct w:val="0"/>
              <w:jc w:val="center"/>
              <w:rPr>
                <w:rFonts w:eastAsia="仿宋_GB2312"/>
              </w:rPr>
            </w:pPr>
            <w:r>
              <w:rPr>
                <w:rFonts w:eastAsia="仿宋_GB2312"/>
              </w:rPr>
              <w:t>1</w:t>
            </w:r>
          </w:p>
        </w:tc>
        <w:tc>
          <w:tcPr>
            <w:tcW w:w="356" w:type="dxa"/>
            <w:tcBorders>
              <w:left w:val="nil"/>
              <w:right w:val="nil"/>
            </w:tcBorders>
          </w:tcPr>
          <w:p w14:paraId="3EDCADCA" w14:textId="77777777" w:rsidR="00BB1918" w:rsidRDefault="00BB1918" w:rsidP="00AE4FC9">
            <w:pPr>
              <w:overflowPunct w:val="0"/>
              <w:jc w:val="center"/>
              <w:rPr>
                <w:rFonts w:eastAsia="仿宋_GB2312"/>
              </w:rPr>
            </w:pPr>
            <w:r>
              <w:rPr>
                <w:rFonts w:eastAsia="仿宋_GB2312"/>
              </w:rPr>
              <w:t>2</w:t>
            </w:r>
          </w:p>
        </w:tc>
        <w:tc>
          <w:tcPr>
            <w:tcW w:w="356" w:type="dxa"/>
            <w:tcBorders>
              <w:left w:val="nil"/>
              <w:right w:val="nil"/>
            </w:tcBorders>
          </w:tcPr>
          <w:p w14:paraId="3303F1DB" w14:textId="77777777" w:rsidR="00BB1918" w:rsidRDefault="00BB1918" w:rsidP="00AE4FC9">
            <w:pPr>
              <w:overflowPunct w:val="0"/>
              <w:jc w:val="center"/>
              <w:rPr>
                <w:rFonts w:eastAsia="仿宋_GB2312"/>
              </w:rPr>
            </w:pPr>
            <w:r>
              <w:rPr>
                <w:rFonts w:eastAsia="仿宋_GB2312"/>
              </w:rPr>
              <w:t>3</w:t>
            </w:r>
          </w:p>
        </w:tc>
        <w:tc>
          <w:tcPr>
            <w:tcW w:w="341" w:type="dxa"/>
            <w:tcBorders>
              <w:left w:val="nil"/>
              <w:right w:val="nil"/>
            </w:tcBorders>
          </w:tcPr>
          <w:p w14:paraId="39621F5F" w14:textId="77777777" w:rsidR="00BB1918" w:rsidRDefault="00BB1918" w:rsidP="00AE4FC9">
            <w:pPr>
              <w:overflowPunct w:val="0"/>
              <w:jc w:val="center"/>
              <w:rPr>
                <w:rFonts w:eastAsia="仿宋_GB2312"/>
              </w:rPr>
            </w:pPr>
            <w:r>
              <w:rPr>
                <w:rFonts w:eastAsia="仿宋_GB2312"/>
              </w:rPr>
              <w:t>4</w:t>
            </w:r>
          </w:p>
        </w:tc>
      </w:tr>
      <w:tr w:rsidR="00BB1918" w14:paraId="7A01F9AC" w14:textId="77777777" w:rsidTr="00AE4FC9">
        <w:trPr>
          <w:cantSplit/>
        </w:trPr>
        <w:tc>
          <w:tcPr>
            <w:tcW w:w="1155" w:type="dxa"/>
            <w:tcBorders>
              <w:left w:val="nil"/>
              <w:bottom w:val="nil"/>
              <w:right w:val="nil"/>
            </w:tcBorders>
          </w:tcPr>
          <w:p w14:paraId="19D1FB7B" w14:textId="77777777" w:rsidR="00BB1918" w:rsidRDefault="00BB1918" w:rsidP="00AE4FC9">
            <w:pPr>
              <w:overflowPunct w:val="0"/>
              <w:jc w:val="center"/>
              <w:rPr>
                <w:rFonts w:eastAsia="仿宋_GB2312"/>
              </w:rPr>
            </w:pPr>
            <w:r>
              <w:rPr>
                <w:rFonts w:eastAsia="仿宋_GB2312"/>
              </w:rPr>
              <w:t>1</w:t>
            </w:r>
          </w:p>
        </w:tc>
        <w:tc>
          <w:tcPr>
            <w:tcW w:w="735" w:type="dxa"/>
            <w:tcBorders>
              <w:left w:val="nil"/>
              <w:bottom w:val="nil"/>
              <w:right w:val="nil"/>
            </w:tcBorders>
          </w:tcPr>
          <w:p w14:paraId="27A961DF" w14:textId="77777777" w:rsidR="00BB1918" w:rsidRDefault="00BB1918" w:rsidP="00AE4FC9">
            <w:pPr>
              <w:overflowPunct w:val="0"/>
              <w:jc w:val="center"/>
              <w:rPr>
                <w:rFonts w:eastAsia="仿宋_GB2312"/>
              </w:rPr>
            </w:pPr>
          </w:p>
        </w:tc>
        <w:tc>
          <w:tcPr>
            <w:tcW w:w="709" w:type="dxa"/>
            <w:tcBorders>
              <w:left w:val="nil"/>
              <w:bottom w:val="nil"/>
              <w:right w:val="nil"/>
            </w:tcBorders>
          </w:tcPr>
          <w:p w14:paraId="281C66BA"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649DC8AE"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1428B69F"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78F2AB74"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10A87C1A"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2AADA7C5"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6309FE7D"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1174FE05"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5041BBEA"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04D2DF65"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28D0E1EF"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70786929"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566733D8"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503CB950"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449E15B8"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7FB3FDA5" w14:textId="77777777" w:rsidR="00BB1918" w:rsidRDefault="00BB1918" w:rsidP="00AE4FC9">
            <w:pPr>
              <w:overflowPunct w:val="0"/>
              <w:jc w:val="center"/>
              <w:rPr>
                <w:rFonts w:eastAsia="仿宋_GB2312"/>
              </w:rPr>
            </w:pPr>
          </w:p>
        </w:tc>
        <w:tc>
          <w:tcPr>
            <w:tcW w:w="341" w:type="dxa"/>
            <w:tcBorders>
              <w:left w:val="nil"/>
              <w:bottom w:val="nil"/>
              <w:right w:val="nil"/>
            </w:tcBorders>
          </w:tcPr>
          <w:p w14:paraId="37169FEC" w14:textId="77777777" w:rsidR="00BB1918" w:rsidRDefault="00BB1918" w:rsidP="00AE4FC9">
            <w:pPr>
              <w:overflowPunct w:val="0"/>
              <w:jc w:val="center"/>
              <w:rPr>
                <w:rFonts w:eastAsia="仿宋_GB2312"/>
              </w:rPr>
            </w:pPr>
          </w:p>
        </w:tc>
      </w:tr>
      <w:tr w:rsidR="00BB1918" w14:paraId="7C5AB0E7" w14:textId="77777777" w:rsidTr="00AE4FC9">
        <w:trPr>
          <w:cantSplit/>
        </w:trPr>
        <w:tc>
          <w:tcPr>
            <w:tcW w:w="1155" w:type="dxa"/>
            <w:tcBorders>
              <w:top w:val="nil"/>
              <w:left w:val="nil"/>
              <w:bottom w:val="nil"/>
              <w:right w:val="nil"/>
            </w:tcBorders>
          </w:tcPr>
          <w:p w14:paraId="38D42CA0" w14:textId="77777777" w:rsidR="00BB1918" w:rsidRDefault="00BB1918" w:rsidP="00AE4FC9">
            <w:pPr>
              <w:overflowPunct w:val="0"/>
              <w:jc w:val="center"/>
              <w:rPr>
                <w:rFonts w:eastAsia="仿宋_GB2312"/>
              </w:rPr>
            </w:pPr>
            <w:r>
              <w:rPr>
                <w:rFonts w:eastAsia="仿宋_GB2312"/>
              </w:rPr>
              <w:t>2</w:t>
            </w:r>
          </w:p>
        </w:tc>
        <w:tc>
          <w:tcPr>
            <w:tcW w:w="735" w:type="dxa"/>
            <w:tcBorders>
              <w:top w:val="nil"/>
              <w:left w:val="nil"/>
              <w:bottom w:val="nil"/>
              <w:right w:val="nil"/>
            </w:tcBorders>
          </w:tcPr>
          <w:p w14:paraId="3EC0DAC1" w14:textId="77777777" w:rsidR="00BB1918" w:rsidRDefault="00BB1918" w:rsidP="00AE4FC9">
            <w:pPr>
              <w:overflowPunct w:val="0"/>
              <w:jc w:val="center"/>
              <w:rPr>
                <w:rFonts w:eastAsia="仿宋_GB2312"/>
              </w:rPr>
            </w:pPr>
          </w:p>
        </w:tc>
        <w:tc>
          <w:tcPr>
            <w:tcW w:w="709" w:type="dxa"/>
            <w:tcBorders>
              <w:top w:val="nil"/>
              <w:left w:val="nil"/>
              <w:bottom w:val="nil"/>
              <w:right w:val="nil"/>
            </w:tcBorders>
          </w:tcPr>
          <w:p w14:paraId="0794F5C8"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78A5C10F"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09EC60A0"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4C439D7C"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58FD8333"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109F1D9D"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433FBA98"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7EE639A6"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613E8CBD"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37AA1D2E"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142E447B"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4E05E332"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52E9DE10"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70F8F10A"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1943F5AF"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5F350786" w14:textId="77777777" w:rsidR="00BB1918" w:rsidRDefault="00BB1918" w:rsidP="00AE4FC9">
            <w:pPr>
              <w:overflowPunct w:val="0"/>
              <w:jc w:val="center"/>
              <w:rPr>
                <w:rFonts w:eastAsia="仿宋_GB2312"/>
              </w:rPr>
            </w:pPr>
          </w:p>
        </w:tc>
        <w:tc>
          <w:tcPr>
            <w:tcW w:w="341" w:type="dxa"/>
            <w:tcBorders>
              <w:top w:val="nil"/>
              <w:left w:val="nil"/>
              <w:bottom w:val="nil"/>
              <w:right w:val="nil"/>
            </w:tcBorders>
          </w:tcPr>
          <w:p w14:paraId="106E8E6D" w14:textId="77777777" w:rsidR="00BB1918" w:rsidRDefault="00BB1918" w:rsidP="00AE4FC9">
            <w:pPr>
              <w:overflowPunct w:val="0"/>
              <w:jc w:val="center"/>
              <w:rPr>
                <w:rFonts w:eastAsia="仿宋_GB2312"/>
              </w:rPr>
            </w:pPr>
          </w:p>
        </w:tc>
      </w:tr>
      <w:tr w:rsidR="00BB1918" w14:paraId="5F740D14" w14:textId="77777777" w:rsidTr="00AE4FC9">
        <w:trPr>
          <w:cantSplit/>
        </w:trPr>
        <w:tc>
          <w:tcPr>
            <w:tcW w:w="1155" w:type="dxa"/>
            <w:tcBorders>
              <w:top w:val="nil"/>
              <w:left w:val="nil"/>
              <w:bottom w:val="nil"/>
              <w:right w:val="nil"/>
            </w:tcBorders>
          </w:tcPr>
          <w:p w14:paraId="3E418ECC" w14:textId="77777777" w:rsidR="00BB1918" w:rsidRDefault="00BB1918" w:rsidP="00AE4FC9">
            <w:pPr>
              <w:overflowPunct w:val="0"/>
              <w:jc w:val="center"/>
              <w:rPr>
                <w:rFonts w:eastAsia="仿宋_GB2312"/>
              </w:rPr>
            </w:pPr>
            <w:r>
              <w:rPr>
                <w:rFonts w:eastAsia="仿宋_GB2312"/>
              </w:rPr>
              <w:t>3</w:t>
            </w:r>
          </w:p>
        </w:tc>
        <w:tc>
          <w:tcPr>
            <w:tcW w:w="735" w:type="dxa"/>
            <w:tcBorders>
              <w:top w:val="nil"/>
              <w:left w:val="nil"/>
              <w:bottom w:val="nil"/>
              <w:right w:val="nil"/>
            </w:tcBorders>
          </w:tcPr>
          <w:p w14:paraId="740FEBC4" w14:textId="77777777" w:rsidR="00BB1918" w:rsidRDefault="00BB1918" w:rsidP="00AE4FC9">
            <w:pPr>
              <w:overflowPunct w:val="0"/>
              <w:jc w:val="center"/>
              <w:rPr>
                <w:rFonts w:eastAsia="仿宋_GB2312"/>
              </w:rPr>
            </w:pPr>
          </w:p>
        </w:tc>
        <w:tc>
          <w:tcPr>
            <w:tcW w:w="709" w:type="dxa"/>
            <w:tcBorders>
              <w:top w:val="nil"/>
              <w:left w:val="nil"/>
              <w:bottom w:val="nil"/>
              <w:right w:val="nil"/>
            </w:tcBorders>
          </w:tcPr>
          <w:p w14:paraId="21D4BF3B"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79B90C2D"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4B152112"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04A279CC"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68273ACF"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4407FDC7"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019F8853"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603D8123"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32900345"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59DA2E0E"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2225AD93"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1A8095C1"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51FDCD2D"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10B51CCE"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0F1EBC11"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2921989E" w14:textId="77777777" w:rsidR="00BB1918" w:rsidRDefault="00BB1918" w:rsidP="00AE4FC9">
            <w:pPr>
              <w:overflowPunct w:val="0"/>
              <w:jc w:val="center"/>
              <w:rPr>
                <w:rFonts w:eastAsia="仿宋_GB2312"/>
              </w:rPr>
            </w:pPr>
          </w:p>
        </w:tc>
        <w:tc>
          <w:tcPr>
            <w:tcW w:w="341" w:type="dxa"/>
            <w:tcBorders>
              <w:top w:val="nil"/>
              <w:left w:val="nil"/>
              <w:bottom w:val="nil"/>
              <w:right w:val="nil"/>
            </w:tcBorders>
          </w:tcPr>
          <w:p w14:paraId="08E8A0F8" w14:textId="77777777" w:rsidR="00BB1918" w:rsidRDefault="00BB1918" w:rsidP="00AE4FC9">
            <w:pPr>
              <w:overflowPunct w:val="0"/>
              <w:jc w:val="center"/>
              <w:rPr>
                <w:rFonts w:eastAsia="仿宋_GB2312"/>
              </w:rPr>
            </w:pPr>
          </w:p>
        </w:tc>
      </w:tr>
      <w:tr w:rsidR="00BB1918" w14:paraId="38FE2FE4" w14:textId="77777777" w:rsidTr="00AE4FC9">
        <w:trPr>
          <w:cantSplit/>
        </w:trPr>
        <w:tc>
          <w:tcPr>
            <w:tcW w:w="1155" w:type="dxa"/>
            <w:tcBorders>
              <w:top w:val="nil"/>
              <w:left w:val="nil"/>
              <w:bottom w:val="nil"/>
              <w:right w:val="nil"/>
            </w:tcBorders>
          </w:tcPr>
          <w:p w14:paraId="0226A0F2" w14:textId="77777777" w:rsidR="00BB1918" w:rsidRDefault="00BB1918" w:rsidP="00AE4FC9">
            <w:pPr>
              <w:overflowPunct w:val="0"/>
              <w:jc w:val="center"/>
              <w:rPr>
                <w:rFonts w:eastAsia="仿宋_GB2312"/>
              </w:rPr>
            </w:pPr>
            <w:r>
              <w:rPr>
                <w:rFonts w:eastAsia="仿宋_GB2312"/>
              </w:rPr>
              <w:t>4</w:t>
            </w:r>
          </w:p>
        </w:tc>
        <w:tc>
          <w:tcPr>
            <w:tcW w:w="735" w:type="dxa"/>
            <w:tcBorders>
              <w:top w:val="nil"/>
              <w:left w:val="nil"/>
              <w:bottom w:val="nil"/>
              <w:right w:val="nil"/>
            </w:tcBorders>
          </w:tcPr>
          <w:p w14:paraId="1EF90DE0" w14:textId="77777777" w:rsidR="00BB1918" w:rsidRDefault="00BB1918" w:rsidP="00AE4FC9">
            <w:pPr>
              <w:overflowPunct w:val="0"/>
              <w:jc w:val="center"/>
              <w:rPr>
                <w:rFonts w:eastAsia="仿宋_GB2312"/>
              </w:rPr>
            </w:pPr>
          </w:p>
        </w:tc>
        <w:tc>
          <w:tcPr>
            <w:tcW w:w="709" w:type="dxa"/>
            <w:tcBorders>
              <w:top w:val="nil"/>
              <w:left w:val="nil"/>
              <w:bottom w:val="nil"/>
              <w:right w:val="nil"/>
            </w:tcBorders>
          </w:tcPr>
          <w:p w14:paraId="5396196D"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405A4D47"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63537F19"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153FC7EA"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4AE509B7"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4FB283AD"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0E7267A8"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55FF4968"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3DB00F85"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26503B02"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6EF47F76"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34CAB380"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5F55030D"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5B62E37C"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7BBDFD1C"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42A41F0C" w14:textId="77777777" w:rsidR="00BB1918" w:rsidRDefault="00BB1918" w:rsidP="00AE4FC9">
            <w:pPr>
              <w:overflowPunct w:val="0"/>
              <w:jc w:val="center"/>
              <w:rPr>
                <w:rFonts w:eastAsia="仿宋_GB2312"/>
              </w:rPr>
            </w:pPr>
          </w:p>
        </w:tc>
        <w:tc>
          <w:tcPr>
            <w:tcW w:w="341" w:type="dxa"/>
            <w:tcBorders>
              <w:top w:val="nil"/>
              <w:left w:val="nil"/>
              <w:bottom w:val="nil"/>
              <w:right w:val="nil"/>
            </w:tcBorders>
          </w:tcPr>
          <w:p w14:paraId="2D47DD36" w14:textId="77777777" w:rsidR="00BB1918" w:rsidRDefault="00BB1918" w:rsidP="00AE4FC9">
            <w:pPr>
              <w:overflowPunct w:val="0"/>
              <w:jc w:val="center"/>
              <w:rPr>
                <w:rFonts w:eastAsia="仿宋_GB2312"/>
              </w:rPr>
            </w:pPr>
          </w:p>
        </w:tc>
      </w:tr>
      <w:tr w:rsidR="00BB1918" w14:paraId="3C684BCF" w14:textId="77777777" w:rsidTr="00AE4FC9">
        <w:trPr>
          <w:cantSplit/>
        </w:trPr>
        <w:tc>
          <w:tcPr>
            <w:tcW w:w="1155" w:type="dxa"/>
            <w:tcBorders>
              <w:top w:val="nil"/>
              <w:left w:val="nil"/>
              <w:bottom w:val="nil"/>
              <w:right w:val="nil"/>
            </w:tcBorders>
          </w:tcPr>
          <w:p w14:paraId="0A801E6A" w14:textId="77777777" w:rsidR="00BB1918" w:rsidRDefault="00BB1918" w:rsidP="00AE4FC9">
            <w:pPr>
              <w:overflowPunct w:val="0"/>
              <w:jc w:val="center"/>
              <w:rPr>
                <w:rFonts w:eastAsia="仿宋_GB2312"/>
              </w:rPr>
            </w:pPr>
            <w:r>
              <w:rPr>
                <w:rFonts w:eastAsia="仿宋_GB2312"/>
              </w:rPr>
              <w:t>5</w:t>
            </w:r>
          </w:p>
        </w:tc>
        <w:tc>
          <w:tcPr>
            <w:tcW w:w="735" w:type="dxa"/>
            <w:tcBorders>
              <w:top w:val="nil"/>
              <w:left w:val="nil"/>
              <w:bottom w:val="nil"/>
              <w:right w:val="nil"/>
            </w:tcBorders>
          </w:tcPr>
          <w:p w14:paraId="701B8127" w14:textId="77777777" w:rsidR="00BB1918" w:rsidRDefault="00BB1918" w:rsidP="00AE4FC9">
            <w:pPr>
              <w:overflowPunct w:val="0"/>
              <w:jc w:val="center"/>
              <w:rPr>
                <w:rFonts w:eastAsia="仿宋_GB2312"/>
              </w:rPr>
            </w:pPr>
          </w:p>
        </w:tc>
        <w:tc>
          <w:tcPr>
            <w:tcW w:w="709" w:type="dxa"/>
            <w:tcBorders>
              <w:top w:val="nil"/>
              <w:left w:val="nil"/>
              <w:bottom w:val="nil"/>
              <w:right w:val="nil"/>
            </w:tcBorders>
          </w:tcPr>
          <w:p w14:paraId="6A369B4B"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4BF07C43"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63DC0562"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0AC761CA"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1DFF260D"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606385E1"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6513FBAD"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4AAB0E1D"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1F494874"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596D3C6B"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4EB3AA24"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5D92F5AD"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69E7DC71"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7F00B8C8"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59BDD9C6"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63586A5A" w14:textId="77777777" w:rsidR="00BB1918" w:rsidRDefault="00BB1918" w:rsidP="00AE4FC9">
            <w:pPr>
              <w:overflowPunct w:val="0"/>
              <w:jc w:val="center"/>
              <w:rPr>
                <w:rFonts w:eastAsia="仿宋_GB2312"/>
              </w:rPr>
            </w:pPr>
          </w:p>
        </w:tc>
        <w:tc>
          <w:tcPr>
            <w:tcW w:w="341" w:type="dxa"/>
            <w:tcBorders>
              <w:top w:val="nil"/>
              <w:left w:val="nil"/>
              <w:bottom w:val="nil"/>
              <w:right w:val="nil"/>
            </w:tcBorders>
          </w:tcPr>
          <w:p w14:paraId="51F4EE56" w14:textId="77777777" w:rsidR="00BB1918" w:rsidRDefault="00BB1918" w:rsidP="00AE4FC9">
            <w:pPr>
              <w:overflowPunct w:val="0"/>
              <w:jc w:val="center"/>
              <w:rPr>
                <w:rFonts w:eastAsia="仿宋_GB2312"/>
              </w:rPr>
            </w:pPr>
          </w:p>
        </w:tc>
      </w:tr>
      <w:tr w:rsidR="00BB1918" w14:paraId="4694B170" w14:textId="77777777" w:rsidTr="00AE4FC9">
        <w:trPr>
          <w:cantSplit/>
        </w:trPr>
        <w:tc>
          <w:tcPr>
            <w:tcW w:w="1155" w:type="dxa"/>
            <w:tcBorders>
              <w:top w:val="nil"/>
              <w:left w:val="nil"/>
              <w:right w:val="nil"/>
            </w:tcBorders>
          </w:tcPr>
          <w:p w14:paraId="083113A0" w14:textId="77777777" w:rsidR="00BB1918" w:rsidRDefault="00BB1918" w:rsidP="00AE4FC9">
            <w:pPr>
              <w:overflowPunct w:val="0"/>
              <w:jc w:val="center"/>
              <w:rPr>
                <w:rFonts w:eastAsia="仿宋_GB2312"/>
              </w:rPr>
            </w:pPr>
            <w:r>
              <w:rPr>
                <w:rFonts w:eastAsia="仿宋_GB2312"/>
              </w:rPr>
              <w:t>6</w:t>
            </w:r>
          </w:p>
        </w:tc>
        <w:tc>
          <w:tcPr>
            <w:tcW w:w="735" w:type="dxa"/>
            <w:tcBorders>
              <w:top w:val="nil"/>
              <w:left w:val="nil"/>
              <w:right w:val="nil"/>
            </w:tcBorders>
          </w:tcPr>
          <w:p w14:paraId="5DCAA948" w14:textId="77777777" w:rsidR="00BB1918" w:rsidRDefault="00BB1918" w:rsidP="00AE4FC9">
            <w:pPr>
              <w:overflowPunct w:val="0"/>
              <w:jc w:val="center"/>
              <w:rPr>
                <w:rFonts w:eastAsia="仿宋_GB2312"/>
              </w:rPr>
            </w:pPr>
          </w:p>
        </w:tc>
        <w:tc>
          <w:tcPr>
            <w:tcW w:w="709" w:type="dxa"/>
            <w:tcBorders>
              <w:top w:val="nil"/>
              <w:left w:val="nil"/>
              <w:right w:val="nil"/>
            </w:tcBorders>
          </w:tcPr>
          <w:p w14:paraId="42CD05EC" w14:textId="77777777" w:rsidR="00BB1918" w:rsidRDefault="00BB1918" w:rsidP="00AE4FC9">
            <w:pPr>
              <w:overflowPunct w:val="0"/>
              <w:jc w:val="center"/>
              <w:rPr>
                <w:rFonts w:eastAsia="仿宋_GB2312"/>
              </w:rPr>
            </w:pPr>
          </w:p>
        </w:tc>
        <w:tc>
          <w:tcPr>
            <w:tcW w:w="356" w:type="dxa"/>
            <w:tcBorders>
              <w:top w:val="nil"/>
              <w:left w:val="nil"/>
              <w:right w:val="nil"/>
            </w:tcBorders>
          </w:tcPr>
          <w:p w14:paraId="4E69159C" w14:textId="77777777" w:rsidR="00BB1918" w:rsidRDefault="00BB1918" w:rsidP="00AE4FC9">
            <w:pPr>
              <w:overflowPunct w:val="0"/>
              <w:jc w:val="center"/>
              <w:rPr>
                <w:rFonts w:eastAsia="仿宋_GB2312"/>
              </w:rPr>
            </w:pPr>
          </w:p>
        </w:tc>
        <w:tc>
          <w:tcPr>
            <w:tcW w:w="356" w:type="dxa"/>
            <w:tcBorders>
              <w:top w:val="nil"/>
              <w:left w:val="nil"/>
              <w:right w:val="nil"/>
            </w:tcBorders>
          </w:tcPr>
          <w:p w14:paraId="306EEA93" w14:textId="77777777" w:rsidR="00BB1918" w:rsidRDefault="00BB1918" w:rsidP="00AE4FC9">
            <w:pPr>
              <w:overflowPunct w:val="0"/>
              <w:jc w:val="center"/>
              <w:rPr>
                <w:rFonts w:eastAsia="仿宋_GB2312"/>
              </w:rPr>
            </w:pPr>
          </w:p>
        </w:tc>
        <w:tc>
          <w:tcPr>
            <w:tcW w:w="356" w:type="dxa"/>
            <w:tcBorders>
              <w:top w:val="nil"/>
              <w:left w:val="nil"/>
              <w:right w:val="nil"/>
            </w:tcBorders>
          </w:tcPr>
          <w:p w14:paraId="2A29C845" w14:textId="77777777" w:rsidR="00BB1918" w:rsidRDefault="00BB1918" w:rsidP="00AE4FC9">
            <w:pPr>
              <w:overflowPunct w:val="0"/>
              <w:jc w:val="center"/>
              <w:rPr>
                <w:rFonts w:eastAsia="仿宋_GB2312"/>
              </w:rPr>
            </w:pPr>
          </w:p>
        </w:tc>
        <w:tc>
          <w:tcPr>
            <w:tcW w:w="356" w:type="dxa"/>
            <w:tcBorders>
              <w:top w:val="nil"/>
              <w:left w:val="nil"/>
              <w:right w:val="nil"/>
            </w:tcBorders>
          </w:tcPr>
          <w:p w14:paraId="1FF4C1C1" w14:textId="77777777" w:rsidR="00BB1918" w:rsidRDefault="00BB1918" w:rsidP="00AE4FC9">
            <w:pPr>
              <w:overflowPunct w:val="0"/>
              <w:jc w:val="center"/>
              <w:rPr>
                <w:rFonts w:eastAsia="仿宋_GB2312"/>
              </w:rPr>
            </w:pPr>
          </w:p>
        </w:tc>
        <w:tc>
          <w:tcPr>
            <w:tcW w:w="356" w:type="dxa"/>
            <w:tcBorders>
              <w:top w:val="nil"/>
              <w:left w:val="nil"/>
              <w:right w:val="nil"/>
            </w:tcBorders>
          </w:tcPr>
          <w:p w14:paraId="0BB9D5EB" w14:textId="77777777" w:rsidR="00BB1918" w:rsidRDefault="00BB1918" w:rsidP="00AE4FC9">
            <w:pPr>
              <w:overflowPunct w:val="0"/>
              <w:jc w:val="center"/>
              <w:rPr>
                <w:rFonts w:eastAsia="仿宋_GB2312"/>
              </w:rPr>
            </w:pPr>
          </w:p>
        </w:tc>
        <w:tc>
          <w:tcPr>
            <w:tcW w:w="356" w:type="dxa"/>
            <w:tcBorders>
              <w:top w:val="nil"/>
              <w:left w:val="nil"/>
              <w:right w:val="nil"/>
            </w:tcBorders>
          </w:tcPr>
          <w:p w14:paraId="735052D0" w14:textId="77777777" w:rsidR="00BB1918" w:rsidRDefault="00BB1918" w:rsidP="00AE4FC9">
            <w:pPr>
              <w:overflowPunct w:val="0"/>
              <w:jc w:val="center"/>
              <w:rPr>
                <w:rFonts w:eastAsia="仿宋_GB2312"/>
              </w:rPr>
            </w:pPr>
          </w:p>
        </w:tc>
        <w:tc>
          <w:tcPr>
            <w:tcW w:w="356" w:type="dxa"/>
            <w:tcBorders>
              <w:top w:val="nil"/>
              <w:left w:val="nil"/>
              <w:right w:val="nil"/>
            </w:tcBorders>
          </w:tcPr>
          <w:p w14:paraId="6B85E979" w14:textId="77777777" w:rsidR="00BB1918" w:rsidRDefault="00BB1918" w:rsidP="00AE4FC9">
            <w:pPr>
              <w:overflowPunct w:val="0"/>
              <w:jc w:val="center"/>
              <w:rPr>
                <w:rFonts w:eastAsia="仿宋_GB2312"/>
              </w:rPr>
            </w:pPr>
          </w:p>
        </w:tc>
        <w:tc>
          <w:tcPr>
            <w:tcW w:w="356" w:type="dxa"/>
            <w:tcBorders>
              <w:top w:val="nil"/>
              <w:left w:val="nil"/>
              <w:right w:val="nil"/>
            </w:tcBorders>
          </w:tcPr>
          <w:p w14:paraId="0B5AC72A" w14:textId="77777777" w:rsidR="00BB1918" w:rsidRDefault="00BB1918" w:rsidP="00AE4FC9">
            <w:pPr>
              <w:overflowPunct w:val="0"/>
              <w:jc w:val="center"/>
              <w:rPr>
                <w:rFonts w:eastAsia="仿宋_GB2312"/>
              </w:rPr>
            </w:pPr>
          </w:p>
        </w:tc>
        <w:tc>
          <w:tcPr>
            <w:tcW w:w="356" w:type="dxa"/>
            <w:tcBorders>
              <w:top w:val="nil"/>
              <w:left w:val="nil"/>
              <w:right w:val="nil"/>
            </w:tcBorders>
          </w:tcPr>
          <w:p w14:paraId="349741A4" w14:textId="77777777" w:rsidR="00BB1918" w:rsidRDefault="00BB1918" w:rsidP="00AE4FC9">
            <w:pPr>
              <w:overflowPunct w:val="0"/>
              <w:jc w:val="center"/>
              <w:rPr>
                <w:rFonts w:eastAsia="仿宋_GB2312"/>
              </w:rPr>
            </w:pPr>
          </w:p>
        </w:tc>
        <w:tc>
          <w:tcPr>
            <w:tcW w:w="356" w:type="dxa"/>
            <w:tcBorders>
              <w:top w:val="nil"/>
              <w:left w:val="nil"/>
              <w:right w:val="nil"/>
            </w:tcBorders>
          </w:tcPr>
          <w:p w14:paraId="29BE10F0" w14:textId="77777777" w:rsidR="00BB1918" w:rsidRDefault="00BB1918" w:rsidP="00AE4FC9">
            <w:pPr>
              <w:overflowPunct w:val="0"/>
              <w:jc w:val="center"/>
              <w:rPr>
                <w:rFonts w:eastAsia="仿宋_GB2312"/>
              </w:rPr>
            </w:pPr>
          </w:p>
        </w:tc>
        <w:tc>
          <w:tcPr>
            <w:tcW w:w="356" w:type="dxa"/>
            <w:tcBorders>
              <w:top w:val="nil"/>
              <w:left w:val="nil"/>
              <w:right w:val="nil"/>
            </w:tcBorders>
          </w:tcPr>
          <w:p w14:paraId="7B9C914A" w14:textId="77777777" w:rsidR="00BB1918" w:rsidRDefault="00BB1918" w:rsidP="00AE4FC9">
            <w:pPr>
              <w:overflowPunct w:val="0"/>
              <w:jc w:val="center"/>
              <w:rPr>
                <w:rFonts w:eastAsia="仿宋_GB2312"/>
              </w:rPr>
            </w:pPr>
          </w:p>
        </w:tc>
        <w:tc>
          <w:tcPr>
            <w:tcW w:w="356" w:type="dxa"/>
            <w:tcBorders>
              <w:top w:val="nil"/>
              <w:left w:val="nil"/>
              <w:right w:val="nil"/>
            </w:tcBorders>
          </w:tcPr>
          <w:p w14:paraId="407EB660" w14:textId="77777777" w:rsidR="00BB1918" w:rsidRDefault="00BB1918" w:rsidP="00AE4FC9">
            <w:pPr>
              <w:overflowPunct w:val="0"/>
              <w:jc w:val="center"/>
              <w:rPr>
                <w:rFonts w:eastAsia="仿宋_GB2312"/>
              </w:rPr>
            </w:pPr>
          </w:p>
        </w:tc>
        <w:tc>
          <w:tcPr>
            <w:tcW w:w="356" w:type="dxa"/>
            <w:tcBorders>
              <w:top w:val="nil"/>
              <w:left w:val="nil"/>
              <w:right w:val="nil"/>
            </w:tcBorders>
          </w:tcPr>
          <w:p w14:paraId="58274954" w14:textId="77777777" w:rsidR="00BB1918" w:rsidRDefault="00BB1918" w:rsidP="00AE4FC9">
            <w:pPr>
              <w:overflowPunct w:val="0"/>
              <w:jc w:val="center"/>
              <w:rPr>
                <w:rFonts w:eastAsia="仿宋_GB2312"/>
              </w:rPr>
            </w:pPr>
          </w:p>
        </w:tc>
        <w:tc>
          <w:tcPr>
            <w:tcW w:w="356" w:type="dxa"/>
            <w:tcBorders>
              <w:top w:val="nil"/>
              <w:left w:val="nil"/>
              <w:right w:val="nil"/>
            </w:tcBorders>
          </w:tcPr>
          <w:p w14:paraId="76350E27" w14:textId="77777777" w:rsidR="00BB1918" w:rsidRDefault="00BB1918" w:rsidP="00AE4FC9">
            <w:pPr>
              <w:overflowPunct w:val="0"/>
              <w:jc w:val="center"/>
              <w:rPr>
                <w:rFonts w:eastAsia="仿宋_GB2312"/>
              </w:rPr>
            </w:pPr>
          </w:p>
        </w:tc>
        <w:tc>
          <w:tcPr>
            <w:tcW w:w="356" w:type="dxa"/>
            <w:tcBorders>
              <w:top w:val="nil"/>
              <w:left w:val="nil"/>
              <w:right w:val="nil"/>
            </w:tcBorders>
          </w:tcPr>
          <w:p w14:paraId="6C6CEAEC" w14:textId="77777777" w:rsidR="00BB1918" w:rsidRDefault="00BB1918" w:rsidP="00AE4FC9">
            <w:pPr>
              <w:overflowPunct w:val="0"/>
              <w:jc w:val="center"/>
              <w:rPr>
                <w:rFonts w:eastAsia="仿宋_GB2312"/>
              </w:rPr>
            </w:pPr>
          </w:p>
        </w:tc>
        <w:tc>
          <w:tcPr>
            <w:tcW w:w="341" w:type="dxa"/>
            <w:tcBorders>
              <w:top w:val="nil"/>
              <w:left w:val="nil"/>
              <w:right w:val="nil"/>
            </w:tcBorders>
          </w:tcPr>
          <w:p w14:paraId="297D4A36" w14:textId="77777777" w:rsidR="00BB1918" w:rsidRDefault="00BB1918" w:rsidP="00AE4FC9">
            <w:pPr>
              <w:overflowPunct w:val="0"/>
              <w:jc w:val="center"/>
              <w:rPr>
                <w:rFonts w:eastAsia="仿宋_GB2312"/>
              </w:rPr>
            </w:pPr>
          </w:p>
        </w:tc>
      </w:tr>
    </w:tbl>
    <w:p w14:paraId="5167FBE4" w14:textId="77777777" w:rsidR="00BB1918" w:rsidRDefault="00BB1918" w:rsidP="00BB1918">
      <w:pPr>
        <w:overflowPunct w:val="0"/>
        <w:rPr>
          <w:rFonts w:eastAsia="仿宋_GB2312"/>
          <w:szCs w:val="21"/>
        </w:rPr>
      </w:pPr>
      <w:r>
        <w:rPr>
          <w:rFonts w:eastAsia="仿宋_GB2312" w:hint="eastAsia"/>
          <w:szCs w:val="21"/>
        </w:rPr>
        <w:t>注：表头</w:t>
      </w:r>
      <w:r>
        <w:rPr>
          <w:rFonts w:eastAsia="仿宋_GB2312"/>
          <w:szCs w:val="21"/>
        </w:rPr>
        <w:t>1</w:t>
      </w:r>
      <w:r>
        <w:rPr>
          <w:rFonts w:eastAsia="仿宋_GB2312" w:hint="eastAsia"/>
          <w:szCs w:val="21"/>
        </w:rPr>
        <w:t>、</w:t>
      </w:r>
      <w:r>
        <w:rPr>
          <w:rFonts w:eastAsia="仿宋_GB2312"/>
          <w:szCs w:val="21"/>
        </w:rPr>
        <w:t>2</w:t>
      </w:r>
      <w:r>
        <w:rPr>
          <w:rFonts w:eastAsia="仿宋_GB2312" w:hint="eastAsia"/>
          <w:szCs w:val="21"/>
        </w:rPr>
        <w:t>、</w:t>
      </w:r>
      <w:r>
        <w:rPr>
          <w:rFonts w:eastAsia="仿宋_GB2312"/>
          <w:szCs w:val="21"/>
        </w:rPr>
        <w:t>3</w:t>
      </w:r>
      <w:r>
        <w:rPr>
          <w:rFonts w:eastAsia="仿宋_GB2312" w:hint="eastAsia"/>
          <w:szCs w:val="21"/>
        </w:rPr>
        <w:t>、</w:t>
      </w:r>
      <w:r>
        <w:rPr>
          <w:rFonts w:eastAsia="仿宋_GB2312"/>
          <w:szCs w:val="21"/>
        </w:rPr>
        <w:t>4</w:t>
      </w:r>
      <w:r>
        <w:rPr>
          <w:rFonts w:eastAsia="仿宋_GB2312" w:hint="eastAsia"/>
          <w:szCs w:val="21"/>
        </w:rPr>
        <w:t>为《化妆品安全技术规范》（</w:t>
      </w:r>
      <w:r>
        <w:rPr>
          <w:rFonts w:eastAsia="仿宋_GB2312"/>
          <w:szCs w:val="21"/>
        </w:rPr>
        <w:t>2015</w:t>
      </w:r>
      <w:r>
        <w:rPr>
          <w:rFonts w:eastAsia="仿宋_GB2312"/>
          <w:szCs w:val="21"/>
        </w:rPr>
        <w:t>年）第六章</w:t>
      </w:r>
      <w:r>
        <w:rPr>
          <w:rFonts w:eastAsia="仿宋_GB2312"/>
          <w:szCs w:val="21"/>
        </w:rPr>
        <w:t xml:space="preserve"> </w:t>
      </w:r>
      <w:r>
        <w:rPr>
          <w:rFonts w:eastAsia="仿宋_GB2312" w:hint="eastAsia"/>
          <w:szCs w:val="21"/>
        </w:rPr>
        <w:t>7</w:t>
      </w:r>
      <w:r>
        <w:rPr>
          <w:rFonts w:eastAsia="仿宋_GB2312" w:hint="eastAsia"/>
          <w:szCs w:val="21"/>
        </w:rPr>
        <w:t>、皮肤光毒性试验之图</w:t>
      </w:r>
      <w:r>
        <w:rPr>
          <w:rFonts w:eastAsia="仿宋_GB2312"/>
          <w:szCs w:val="21"/>
        </w:rPr>
        <w:t>1</w:t>
      </w:r>
      <w:r>
        <w:rPr>
          <w:rFonts w:eastAsia="仿宋_GB2312" w:hint="eastAsia"/>
          <w:szCs w:val="21"/>
        </w:rPr>
        <w:t>所示试验区。</w:t>
      </w:r>
    </w:p>
    <w:p w14:paraId="1D372A61" w14:textId="77777777" w:rsidR="00BB1918" w:rsidRDefault="00BB1918" w:rsidP="00BB1918">
      <w:pPr>
        <w:overflowPunct w:val="0"/>
        <w:rPr>
          <w:rFonts w:eastAsia="仿宋_GB2312"/>
        </w:rPr>
      </w:pPr>
    </w:p>
    <w:p w14:paraId="686188D4" w14:textId="77777777" w:rsidR="00BB1918" w:rsidRDefault="00BB1918" w:rsidP="00BB1918">
      <w:pPr>
        <w:overflowPunct w:val="0"/>
        <w:rPr>
          <w:rFonts w:eastAsia="仿宋_GB2312"/>
        </w:rPr>
      </w:pPr>
      <w:r>
        <w:rPr>
          <w:rFonts w:eastAsia="仿宋_GB2312" w:hint="eastAsia"/>
        </w:rPr>
        <w:t>阳性对照组试验日期：</w:t>
      </w:r>
    </w:p>
    <w:p w14:paraId="00CB12B3" w14:textId="77777777" w:rsidR="00BB1918" w:rsidRDefault="00BB1918" w:rsidP="00BB1918">
      <w:pPr>
        <w:overflowPunct w:val="0"/>
        <w:rPr>
          <w:rFonts w:eastAsia="仿宋_GB2312"/>
        </w:rPr>
      </w:pPr>
    </w:p>
    <w:p w14:paraId="0998FCCD" w14:textId="77777777" w:rsidR="00BB1918" w:rsidRDefault="00BB1918" w:rsidP="00BB1918">
      <w:pPr>
        <w:overflowPunct w:val="0"/>
        <w:ind w:left="264"/>
        <w:jc w:val="center"/>
        <w:rPr>
          <w:rFonts w:eastAsia="仿宋_GB2312"/>
        </w:rPr>
      </w:pPr>
    </w:p>
    <w:p w14:paraId="4D26F88C" w14:textId="77777777" w:rsidR="00BB1918" w:rsidRDefault="00BB1918" w:rsidP="00BB1918">
      <w:pPr>
        <w:overflowPunct w:val="0"/>
        <w:ind w:left="264"/>
        <w:jc w:val="center"/>
        <w:rPr>
          <w:rFonts w:eastAsia="仿宋_GB2312"/>
        </w:rPr>
      </w:pPr>
    </w:p>
    <w:p w14:paraId="6B1A016A" w14:textId="77777777" w:rsidR="00BB1918" w:rsidRDefault="00BB1918" w:rsidP="00BB1918">
      <w:pPr>
        <w:overflowPunct w:val="0"/>
        <w:ind w:left="264"/>
        <w:jc w:val="center"/>
        <w:rPr>
          <w:rFonts w:eastAsia="仿宋_GB2312"/>
        </w:rPr>
      </w:pPr>
    </w:p>
    <w:p w14:paraId="5FB52CE7" w14:textId="77777777" w:rsidR="00BB1918" w:rsidRDefault="00BB1918" w:rsidP="00BB1918">
      <w:pPr>
        <w:overflowPunct w:val="0"/>
        <w:ind w:left="264"/>
        <w:jc w:val="center"/>
        <w:rPr>
          <w:rFonts w:eastAsia="仿宋_GB2312" w:hint="eastAsia"/>
        </w:rPr>
      </w:pPr>
    </w:p>
    <w:p w14:paraId="44887B40" w14:textId="77777777" w:rsidR="00BB1918" w:rsidRDefault="00BB1918" w:rsidP="00BB1918">
      <w:pPr>
        <w:overflowPunct w:val="0"/>
        <w:ind w:left="264"/>
        <w:jc w:val="center"/>
        <w:rPr>
          <w:rFonts w:eastAsia="仿宋_GB2312"/>
        </w:rPr>
      </w:pPr>
    </w:p>
    <w:p w14:paraId="42ED1E37"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注册和备案检验检测机构全称</w:t>
      </w:r>
    </w:p>
    <w:p w14:paraId="1DAD0743"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检验报告</w:t>
      </w:r>
    </w:p>
    <w:p w14:paraId="11FC62AB"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tblBorders>
        <w:tblLayout w:type="fixed"/>
        <w:tblLook w:val="0000" w:firstRow="0" w:lastRow="0" w:firstColumn="0" w:lastColumn="0" w:noHBand="0" w:noVBand="0"/>
      </w:tblPr>
      <w:tblGrid>
        <w:gridCol w:w="2100"/>
        <w:gridCol w:w="2220"/>
        <w:gridCol w:w="2340"/>
        <w:gridCol w:w="2562"/>
      </w:tblGrid>
      <w:tr w:rsidR="00BB1918" w14:paraId="6A430536" w14:textId="77777777" w:rsidTr="00AE4FC9">
        <w:trPr>
          <w:cantSplit/>
        </w:trPr>
        <w:tc>
          <w:tcPr>
            <w:tcW w:w="2100" w:type="dxa"/>
          </w:tcPr>
          <w:p w14:paraId="1A61FEFC" w14:textId="77777777" w:rsidR="00BB1918" w:rsidRDefault="00BB1918" w:rsidP="00AE4FC9">
            <w:pPr>
              <w:overflowPunct w:val="0"/>
              <w:jc w:val="distribute"/>
              <w:rPr>
                <w:rFonts w:eastAsia="仿宋_GB2312"/>
              </w:rPr>
            </w:pPr>
          </w:p>
        </w:tc>
        <w:tc>
          <w:tcPr>
            <w:tcW w:w="2220" w:type="dxa"/>
          </w:tcPr>
          <w:p w14:paraId="3C7FBA40" w14:textId="77777777" w:rsidR="00BB1918" w:rsidRDefault="00BB1918" w:rsidP="00AE4FC9">
            <w:pPr>
              <w:overflowPunct w:val="0"/>
              <w:rPr>
                <w:rFonts w:eastAsia="仿宋_GB2312"/>
                <w:u w:val="single"/>
              </w:rPr>
            </w:pPr>
          </w:p>
        </w:tc>
        <w:tc>
          <w:tcPr>
            <w:tcW w:w="2340" w:type="dxa"/>
          </w:tcPr>
          <w:p w14:paraId="0B1905A4" w14:textId="77777777" w:rsidR="00BB1918" w:rsidRDefault="00BB1918" w:rsidP="00AE4FC9">
            <w:pPr>
              <w:overflowPunct w:val="0"/>
              <w:jc w:val="distribute"/>
              <w:rPr>
                <w:rFonts w:eastAsia="仿宋_GB2312"/>
              </w:rPr>
            </w:pPr>
          </w:p>
        </w:tc>
        <w:tc>
          <w:tcPr>
            <w:tcW w:w="2562" w:type="dxa"/>
          </w:tcPr>
          <w:p w14:paraId="59FA16A1" w14:textId="77777777" w:rsidR="00BB1918" w:rsidRDefault="00BB1918" w:rsidP="00AE4FC9">
            <w:pPr>
              <w:overflowPunct w:val="0"/>
              <w:rPr>
                <w:rFonts w:eastAsia="仿宋_GB2312"/>
                <w:u w:val="single"/>
              </w:rPr>
            </w:pPr>
          </w:p>
        </w:tc>
      </w:tr>
    </w:tbl>
    <w:p w14:paraId="282BE9F2" w14:textId="77777777" w:rsidR="00BB1918" w:rsidRDefault="00BB1918" w:rsidP="00BB1918">
      <w:pPr>
        <w:overflowPunct w:val="0"/>
        <w:rPr>
          <w:rFonts w:eastAsia="仿宋_GB2312"/>
        </w:rPr>
      </w:pPr>
      <w:r>
        <w:rPr>
          <w:rFonts w:eastAsia="仿宋_GB2312" w:hint="eastAsia"/>
        </w:rPr>
        <w:t>（接上页）</w:t>
      </w:r>
    </w:p>
    <w:p w14:paraId="37BAB006" w14:textId="77777777" w:rsidR="00BB1918" w:rsidRDefault="00BB1918" w:rsidP="00BB1918">
      <w:pPr>
        <w:overflowPunct w:val="0"/>
        <w:ind w:left="264"/>
        <w:jc w:val="center"/>
        <w:rPr>
          <w:rFonts w:eastAsia="仿宋_GB2312"/>
        </w:rPr>
      </w:pPr>
      <w:r>
        <w:rPr>
          <w:rFonts w:eastAsia="仿宋_GB2312" w:hint="eastAsia"/>
        </w:rPr>
        <w:t>表</w:t>
      </w:r>
      <w:r>
        <w:rPr>
          <w:rFonts w:eastAsia="仿宋_GB2312"/>
        </w:rPr>
        <w:t xml:space="preserve">2  </w:t>
      </w:r>
      <w:r>
        <w:rPr>
          <w:rFonts w:eastAsia="仿宋_GB2312" w:hint="eastAsia"/>
        </w:rPr>
        <w:t>受试物对豚鼠皮肤光毒性试验结果</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735"/>
        <w:gridCol w:w="709"/>
        <w:gridCol w:w="356"/>
        <w:gridCol w:w="356"/>
        <w:gridCol w:w="356"/>
        <w:gridCol w:w="356"/>
        <w:gridCol w:w="356"/>
        <w:gridCol w:w="356"/>
        <w:gridCol w:w="356"/>
        <w:gridCol w:w="356"/>
        <w:gridCol w:w="356"/>
        <w:gridCol w:w="356"/>
        <w:gridCol w:w="356"/>
        <w:gridCol w:w="356"/>
        <w:gridCol w:w="356"/>
        <w:gridCol w:w="356"/>
        <w:gridCol w:w="356"/>
        <w:gridCol w:w="341"/>
      </w:tblGrid>
      <w:tr w:rsidR="00BB1918" w14:paraId="4898A712" w14:textId="77777777" w:rsidTr="00AE4FC9">
        <w:trPr>
          <w:cantSplit/>
        </w:trPr>
        <w:tc>
          <w:tcPr>
            <w:tcW w:w="1155" w:type="dxa"/>
            <w:vMerge w:val="restart"/>
            <w:tcBorders>
              <w:left w:val="nil"/>
              <w:right w:val="nil"/>
            </w:tcBorders>
            <w:vAlign w:val="center"/>
          </w:tcPr>
          <w:p w14:paraId="0FFF981F" w14:textId="77777777" w:rsidR="00BB1918" w:rsidRDefault="00BB1918" w:rsidP="00AE4FC9">
            <w:pPr>
              <w:overflowPunct w:val="0"/>
              <w:jc w:val="center"/>
              <w:rPr>
                <w:rFonts w:eastAsia="仿宋_GB2312"/>
              </w:rPr>
            </w:pPr>
            <w:r>
              <w:rPr>
                <w:rFonts w:eastAsia="仿宋_GB2312" w:hint="eastAsia"/>
              </w:rPr>
              <w:t>动物编号</w:t>
            </w:r>
          </w:p>
        </w:tc>
        <w:tc>
          <w:tcPr>
            <w:tcW w:w="735" w:type="dxa"/>
            <w:vMerge w:val="restart"/>
            <w:tcBorders>
              <w:left w:val="nil"/>
              <w:right w:val="nil"/>
            </w:tcBorders>
            <w:vAlign w:val="center"/>
          </w:tcPr>
          <w:p w14:paraId="5B7B8ABE" w14:textId="77777777" w:rsidR="00BB1918" w:rsidRDefault="00BB1918" w:rsidP="00AE4FC9">
            <w:pPr>
              <w:overflowPunct w:val="0"/>
              <w:jc w:val="center"/>
              <w:rPr>
                <w:rFonts w:eastAsia="仿宋_GB2312"/>
              </w:rPr>
            </w:pPr>
            <w:r>
              <w:rPr>
                <w:rFonts w:eastAsia="仿宋_GB2312" w:hint="eastAsia"/>
              </w:rPr>
              <w:t>性别</w:t>
            </w:r>
          </w:p>
        </w:tc>
        <w:tc>
          <w:tcPr>
            <w:tcW w:w="709" w:type="dxa"/>
            <w:vMerge w:val="restart"/>
            <w:tcBorders>
              <w:left w:val="nil"/>
              <w:right w:val="nil"/>
            </w:tcBorders>
            <w:vAlign w:val="center"/>
          </w:tcPr>
          <w:p w14:paraId="2D867EAE" w14:textId="77777777" w:rsidR="00BB1918" w:rsidRDefault="00BB1918" w:rsidP="00AE4FC9">
            <w:pPr>
              <w:overflowPunct w:val="0"/>
              <w:jc w:val="center"/>
              <w:rPr>
                <w:rFonts w:eastAsia="仿宋_GB2312"/>
              </w:rPr>
            </w:pPr>
            <w:r>
              <w:rPr>
                <w:rFonts w:eastAsia="仿宋_GB2312" w:hint="eastAsia"/>
              </w:rPr>
              <w:t>体重（</w:t>
            </w:r>
            <w:r>
              <w:rPr>
                <w:rFonts w:eastAsia="仿宋_GB2312"/>
              </w:rPr>
              <w:t>g</w:t>
            </w:r>
            <w:r>
              <w:rPr>
                <w:rFonts w:eastAsia="仿宋_GB2312"/>
              </w:rPr>
              <w:t>）</w:t>
            </w:r>
          </w:p>
        </w:tc>
        <w:tc>
          <w:tcPr>
            <w:tcW w:w="5681" w:type="dxa"/>
            <w:gridSpan w:val="16"/>
            <w:tcBorders>
              <w:left w:val="nil"/>
              <w:right w:val="nil"/>
            </w:tcBorders>
          </w:tcPr>
          <w:p w14:paraId="1BB6A305" w14:textId="77777777" w:rsidR="00BB1918" w:rsidRDefault="00BB1918" w:rsidP="00AE4FC9">
            <w:pPr>
              <w:overflowPunct w:val="0"/>
              <w:jc w:val="center"/>
              <w:rPr>
                <w:rFonts w:eastAsia="仿宋_GB2312"/>
              </w:rPr>
            </w:pPr>
            <w:r>
              <w:rPr>
                <w:rFonts w:eastAsia="仿宋_GB2312" w:hint="eastAsia"/>
              </w:rPr>
              <w:t>皮肤反应积分</w:t>
            </w:r>
          </w:p>
        </w:tc>
      </w:tr>
      <w:tr w:rsidR="00BB1918" w14:paraId="17358C4A" w14:textId="77777777" w:rsidTr="00AE4FC9">
        <w:trPr>
          <w:cantSplit/>
        </w:trPr>
        <w:tc>
          <w:tcPr>
            <w:tcW w:w="1155" w:type="dxa"/>
            <w:vMerge/>
            <w:tcBorders>
              <w:left w:val="nil"/>
              <w:right w:val="nil"/>
            </w:tcBorders>
          </w:tcPr>
          <w:p w14:paraId="234E367B" w14:textId="77777777" w:rsidR="00BB1918" w:rsidRDefault="00BB1918" w:rsidP="00AE4FC9">
            <w:pPr>
              <w:overflowPunct w:val="0"/>
              <w:jc w:val="center"/>
              <w:rPr>
                <w:rFonts w:eastAsia="仿宋_GB2312"/>
              </w:rPr>
            </w:pPr>
          </w:p>
        </w:tc>
        <w:tc>
          <w:tcPr>
            <w:tcW w:w="735" w:type="dxa"/>
            <w:vMerge/>
            <w:tcBorders>
              <w:left w:val="nil"/>
              <w:right w:val="nil"/>
            </w:tcBorders>
          </w:tcPr>
          <w:p w14:paraId="0A8CD777" w14:textId="77777777" w:rsidR="00BB1918" w:rsidRDefault="00BB1918" w:rsidP="00AE4FC9">
            <w:pPr>
              <w:overflowPunct w:val="0"/>
              <w:jc w:val="center"/>
              <w:rPr>
                <w:rFonts w:eastAsia="仿宋_GB2312"/>
              </w:rPr>
            </w:pPr>
          </w:p>
        </w:tc>
        <w:tc>
          <w:tcPr>
            <w:tcW w:w="709" w:type="dxa"/>
            <w:vMerge/>
            <w:tcBorders>
              <w:left w:val="nil"/>
              <w:right w:val="nil"/>
            </w:tcBorders>
          </w:tcPr>
          <w:p w14:paraId="5832AE58" w14:textId="77777777" w:rsidR="00BB1918" w:rsidRDefault="00BB1918" w:rsidP="00AE4FC9">
            <w:pPr>
              <w:overflowPunct w:val="0"/>
              <w:jc w:val="center"/>
              <w:rPr>
                <w:rFonts w:eastAsia="仿宋_GB2312"/>
              </w:rPr>
            </w:pPr>
          </w:p>
        </w:tc>
        <w:tc>
          <w:tcPr>
            <w:tcW w:w="1424" w:type="dxa"/>
            <w:gridSpan w:val="4"/>
            <w:tcBorders>
              <w:left w:val="nil"/>
              <w:right w:val="nil"/>
            </w:tcBorders>
          </w:tcPr>
          <w:p w14:paraId="2B575610" w14:textId="77777777" w:rsidR="00BB1918" w:rsidRDefault="00BB1918" w:rsidP="00AE4FC9">
            <w:pPr>
              <w:overflowPunct w:val="0"/>
              <w:jc w:val="center"/>
              <w:rPr>
                <w:rFonts w:eastAsia="仿宋_GB2312"/>
              </w:rPr>
            </w:pPr>
            <w:r>
              <w:rPr>
                <w:rFonts w:eastAsia="仿宋_GB2312"/>
              </w:rPr>
              <w:t>1h</w:t>
            </w:r>
          </w:p>
        </w:tc>
        <w:tc>
          <w:tcPr>
            <w:tcW w:w="1424" w:type="dxa"/>
            <w:gridSpan w:val="4"/>
            <w:tcBorders>
              <w:left w:val="nil"/>
              <w:right w:val="nil"/>
            </w:tcBorders>
          </w:tcPr>
          <w:p w14:paraId="508D7376" w14:textId="77777777" w:rsidR="00BB1918" w:rsidRDefault="00BB1918" w:rsidP="00AE4FC9">
            <w:pPr>
              <w:overflowPunct w:val="0"/>
              <w:jc w:val="center"/>
              <w:rPr>
                <w:rFonts w:eastAsia="仿宋_GB2312"/>
              </w:rPr>
            </w:pPr>
            <w:r>
              <w:rPr>
                <w:rFonts w:eastAsia="仿宋_GB2312"/>
              </w:rPr>
              <w:t>24h</w:t>
            </w:r>
          </w:p>
        </w:tc>
        <w:tc>
          <w:tcPr>
            <w:tcW w:w="1424" w:type="dxa"/>
            <w:gridSpan w:val="4"/>
            <w:tcBorders>
              <w:left w:val="nil"/>
              <w:right w:val="nil"/>
            </w:tcBorders>
          </w:tcPr>
          <w:p w14:paraId="5D9352ED" w14:textId="77777777" w:rsidR="00BB1918" w:rsidRDefault="00BB1918" w:rsidP="00AE4FC9">
            <w:pPr>
              <w:overflowPunct w:val="0"/>
              <w:jc w:val="center"/>
              <w:rPr>
                <w:rFonts w:eastAsia="仿宋_GB2312"/>
              </w:rPr>
            </w:pPr>
            <w:r>
              <w:rPr>
                <w:rFonts w:eastAsia="仿宋_GB2312"/>
              </w:rPr>
              <w:t>48h</w:t>
            </w:r>
          </w:p>
        </w:tc>
        <w:tc>
          <w:tcPr>
            <w:tcW w:w="1409" w:type="dxa"/>
            <w:gridSpan w:val="4"/>
            <w:tcBorders>
              <w:left w:val="nil"/>
              <w:right w:val="nil"/>
            </w:tcBorders>
          </w:tcPr>
          <w:p w14:paraId="77E13EDD" w14:textId="77777777" w:rsidR="00BB1918" w:rsidRDefault="00BB1918" w:rsidP="00AE4FC9">
            <w:pPr>
              <w:overflowPunct w:val="0"/>
              <w:jc w:val="center"/>
              <w:rPr>
                <w:rFonts w:eastAsia="仿宋_GB2312"/>
              </w:rPr>
            </w:pPr>
            <w:r>
              <w:rPr>
                <w:rFonts w:eastAsia="仿宋_GB2312"/>
              </w:rPr>
              <w:t>72h</w:t>
            </w:r>
          </w:p>
        </w:tc>
      </w:tr>
      <w:tr w:rsidR="00BB1918" w14:paraId="5FF3A7A5" w14:textId="77777777" w:rsidTr="00AE4FC9">
        <w:trPr>
          <w:cantSplit/>
        </w:trPr>
        <w:tc>
          <w:tcPr>
            <w:tcW w:w="1155" w:type="dxa"/>
            <w:vMerge/>
            <w:tcBorders>
              <w:left w:val="nil"/>
              <w:right w:val="nil"/>
            </w:tcBorders>
          </w:tcPr>
          <w:p w14:paraId="7C53AADA" w14:textId="77777777" w:rsidR="00BB1918" w:rsidRDefault="00BB1918" w:rsidP="00AE4FC9">
            <w:pPr>
              <w:overflowPunct w:val="0"/>
              <w:jc w:val="center"/>
              <w:rPr>
                <w:rFonts w:eastAsia="仿宋_GB2312"/>
              </w:rPr>
            </w:pPr>
          </w:p>
        </w:tc>
        <w:tc>
          <w:tcPr>
            <w:tcW w:w="735" w:type="dxa"/>
            <w:vMerge/>
            <w:tcBorders>
              <w:left w:val="nil"/>
              <w:right w:val="nil"/>
            </w:tcBorders>
          </w:tcPr>
          <w:p w14:paraId="30CE6156" w14:textId="77777777" w:rsidR="00BB1918" w:rsidRDefault="00BB1918" w:rsidP="00AE4FC9">
            <w:pPr>
              <w:overflowPunct w:val="0"/>
              <w:jc w:val="center"/>
              <w:rPr>
                <w:rFonts w:eastAsia="仿宋_GB2312"/>
              </w:rPr>
            </w:pPr>
          </w:p>
        </w:tc>
        <w:tc>
          <w:tcPr>
            <w:tcW w:w="709" w:type="dxa"/>
            <w:vMerge/>
            <w:tcBorders>
              <w:left w:val="nil"/>
              <w:right w:val="nil"/>
            </w:tcBorders>
          </w:tcPr>
          <w:p w14:paraId="7878E8B2" w14:textId="77777777" w:rsidR="00BB1918" w:rsidRDefault="00BB1918" w:rsidP="00AE4FC9">
            <w:pPr>
              <w:overflowPunct w:val="0"/>
              <w:jc w:val="center"/>
              <w:rPr>
                <w:rFonts w:eastAsia="仿宋_GB2312"/>
              </w:rPr>
            </w:pPr>
          </w:p>
        </w:tc>
        <w:tc>
          <w:tcPr>
            <w:tcW w:w="356" w:type="dxa"/>
            <w:tcBorders>
              <w:left w:val="nil"/>
              <w:right w:val="nil"/>
            </w:tcBorders>
          </w:tcPr>
          <w:p w14:paraId="5183E74E" w14:textId="77777777" w:rsidR="00BB1918" w:rsidRDefault="00BB1918" w:rsidP="00AE4FC9">
            <w:pPr>
              <w:overflowPunct w:val="0"/>
              <w:jc w:val="center"/>
              <w:rPr>
                <w:rFonts w:eastAsia="仿宋_GB2312"/>
              </w:rPr>
            </w:pPr>
            <w:r>
              <w:rPr>
                <w:rFonts w:eastAsia="仿宋_GB2312"/>
              </w:rPr>
              <w:t>1</w:t>
            </w:r>
          </w:p>
        </w:tc>
        <w:tc>
          <w:tcPr>
            <w:tcW w:w="356" w:type="dxa"/>
            <w:tcBorders>
              <w:left w:val="nil"/>
              <w:right w:val="nil"/>
            </w:tcBorders>
          </w:tcPr>
          <w:p w14:paraId="4C4D71E1" w14:textId="77777777" w:rsidR="00BB1918" w:rsidRDefault="00BB1918" w:rsidP="00AE4FC9">
            <w:pPr>
              <w:overflowPunct w:val="0"/>
              <w:jc w:val="center"/>
              <w:rPr>
                <w:rFonts w:eastAsia="仿宋_GB2312"/>
              </w:rPr>
            </w:pPr>
            <w:r>
              <w:rPr>
                <w:rFonts w:eastAsia="仿宋_GB2312"/>
              </w:rPr>
              <w:t>2</w:t>
            </w:r>
          </w:p>
        </w:tc>
        <w:tc>
          <w:tcPr>
            <w:tcW w:w="356" w:type="dxa"/>
            <w:tcBorders>
              <w:left w:val="nil"/>
              <w:right w:val="nil"/>
            </w:tcBorders>
          </w:tcPr>
          <w:p w14:paraId="521696B6" w14:textId="77777777" w:rsidR="00BB1918" w:rsidRDefault="00BB1918" w:rsidP="00AE4FC9">
            <w:pPr>
              <w:overflowPunct w:val="0"/>
              <w:jc w:val="center"/>
              <w:rPr>
                <w:rFonts w:eastAsia="仿宋_GB2312"/>
              </w:rPr>
            </w:pPr>
            <w:r>
              <w:rPr>
                <w:rFonts w:eastAsia="仿宋_GB2312"/>
              </w:rPr>
              <w:t>3</w:t>
            </w:r>
          </w:p>
        </w:tc>
        <w:tc>
          <w:tcPr>
            <w:tcW w:w="356" w:type="dxa"/>
            <w:tcBorders>
              <w:left w:val="nil"/>
              <w:right w:val="nil"/>
            </w:tcBorders>
          </w:tcPr>
          <w:p w14:paraId="47A09304" w14:textId="77777777" w:rsidR="00BB1918" w:rsidRDefault="00BB1918" w:rsidP="00AE4FC9">
            <w:pPr>
              <w:overflowPunct w:val="0"/>
              <w:jc w:val="center"/>
              <w:rPr>
                <w:rFonts w:eastAsia="仿宋_GB2312"/>
              </w:rPr>
            </w:pPr>
            <w:r>
              <w:rPr>
                <w:rFonts w:eastAsia="仿宋_GB2312"/>
              </w:rPr>
              <w:t>4</w:t>
            </w:r>
          </w:p>
        </w:tc>
        <w:tc>
          <w:tcPr>
            <w:tcW w:w="356" w:type="dxa"/>
            <w:tcBorders>
              <w:left w:val="nil"/>
              <w:right w:val="nil"/>
            </w:tcBorders>
          </w:tcPr>
          <w:p w14:paraId="7634E48E" w14:textId="77777777" w:rsidR="00BB1918" w:rsidRDefault="00BB1918" w:rsidP="00AE4FC9">
            <w:pPr>
              <w:overflowPunct w:val="0"/>
              <w:jc w:val="center"/>
              <w:rPr>
                <w:rFonts w:eastAsia="仿宋_GB2312"/>
              </w:rPr>
            </w:pPr>
            <w:r>
              <w:rPr>
                <w:rFonts w:eastAsia="仿宋_GB2312"/>
              </w:rPr>
              <w:t>1</w:t>
            </w:r>
          </w:p>
        </w:tc>
        <w:tc>
          <w:tcPr>
            <w:tcW w:w="356" w:type="dxa"/>
            <w:tcBorders>
              <w:left w:val="nil"/>
              <w:right w:val="nil"/>
            </w:tcBorders>
          </w:tcPr>
          <w:p w14:paraId="66310F33" w14:textId="77777777" w:rsidR="00BB1918" w:rsidRDefault="00BB1918" w:rsidP="00AE4FC9">
            <w:pPr>
              <w:overflowPunct w:val="0"/>
              <w:jc w:val="center"/>
              <w:rPr>
                <w:rFonts w:eastAsia="仿宋_GB2312"/>
              </w:rPr>
            </w:pPr>
            <w:r>
              <w:rPr>
                <w:rFonts w:eastAsia="仿宋_GB2312"/>
              </w:rPr>
              <w:t>2</w:t>
            </w:r>
          </w:p>
        </w:tc>
        <w:tc>
          <w:tcPr>
            <w:tcW w:w="356" w:type="dxa"/>
            <w:tcBorders>
              <w:left w:val="nil"/>
              <w:right w:val="nil"/>
            </w:tcBorders>
          </w:tcPr>
          <w:p w14:paraId="0320FBDC" w14:textId="77777777" w:rsidR="00BB1918" w:rsidRDefault="00BB1918" w:rsidP="00AE4FC9">
            <w:pPr>
              <w:overflowPunct w:val="0"/>
              <w:jc w:val="center"/>
              <w:rPr>
                <w:rFonts w:eastAsia="仿宋_GB2312"/>
              </w:rPr>
            </w:pPr>
            <w:r>
              <w:rPr>
                <w:rFonts w:eastAsia="仿宋_GB2312"/>
              </w:rPr>
              <w:t>3</w:t>
            </w:r>
          </w:p>
        </w:tc>
        <w:tc>
          <w:tcPr>
            <w:tcW w:w="356" w:type="dxa"/>
            <w:tcBorders>
              <w:left w:val="nil"/>
              <w:right w:val="nil"/>
            </w:tcBorders>
          </w:tcPr>
          <w:p w14:paraId="236AE2B7" w14:textId="77777777" w:rsidR="00BB1918" w:rsidRDefault="00BB1918" w:rsidP="00AE4FC9">
            <w:pPr>
              <w:overflowPunct w:val="0"/>
              <w:jc w:val="center"/>
              <w:rPr>
                <w:rFonts w:eastAsia="仿宋_GB2312"/>
              </w:rPr>
            </w:pPr>
            <w:r>
              <w:rPr>
                <w:rFonts w:eastAsia="仿宋_GB2312"/>
              </w:rPr>
              <w:t>4</w:t>
            </w:r>
          </w:p>
        </w:tc>
        <w:tc>
          <w:tcPr>
            <w:tcW w:w="356" w:type="dxa"/>
            <w:tcBorders>
              <w:left w:val="nil"/>
              <w:right w:val="nil"/>
            </w:tcBorders>
          </w:tcPr>
          <w:p w14:paraId="56885E5F" w14:textId="77777777" w:rsidR="00BB1918" w:rsidRDefault="00BB1918" w:rsidP="00AE4FC9">
            <w:pPr>
              <w:overflowPunct w:val="0"/>
              <w:jc w:val="center"/>
              <w:rPr>
                <w:rFonts w:eastAsia="仿宋_GB2312"/>
              </w:rPr>
            </w:pPr>
            <w:r>
              <w:rPr>
                <w:rFonts w:eastAsia="仿宋_GB2312"/>
              </w:rPr>
              <w:t>1</w:t>
            </w:r>
          </w:p>
        </w:tc>
        <w:tc>
          <w:tcPr>
            <w:tcW w:w="356" w:type="dxa"/>
            <w:tcBorders>
              <w:left w:val="nil"/>
              <w:right w:val="nil"/>
            </w:tcBorders>
          </w:tcPr>
          <w:p w14:paraId="489955D3" w14:textId="77777777" w:rsidR="00BB1918" w:rsidRDefault="00BB1918" w:rsidP="00AE4FC9">
            <w:pPr>
              <w:overflowPunct w:val="0"/>
              <w:jc w:val="center"/>
              <w:rPr>
                <w:rFonts w:eastAsia="仿宋_GB2312"/>
              </w:rPr>
            </w:pPr>
            <w:r>
              <w:rPr>
                <w:rFonts w:eastAsia="仿宋_GB2312"/>
              </w:rPr>
              <w:t>2</w:t>
            </w:r>
          </w:p>
        </w:tc>
        <w:tc>
          <w:tcPr>
            <w:tcW w:w="356" w:type="dxa"/>
            <w:tcBorders>
              <w:left w:val="nil"/>
              <w:right w:val="nil"/>
            </w:tcBorders>
          </w:tcPr>
          <w:p w14:paraId="3D7E6E66" w14:textId="77777777" w:rsidR="00BB1918" w:rsidRDefault="00BB1918" w:rsidP="00AE4FC9">
            <w:pPr>
              <w:overflowPunct w:val="0"/>
              <w:jc w:val="center"/>
              <w:rPr>
                <w:rFonts w:eastAsia="仿宋_GB2312"/>
              </w:rPr>
            </w:pPr>
            <w:r>
              <w:rPr>
                <w:rFonts w:eastAsia="仿宋_GB2312"/>
              </w:rPr>
              <w:t>3</w:t>
            </w:r>
          </w:p>
        </w:tc>
        <w:tc>
          <w:tcPr>
            <w:tcW w:w="356" w:type="dxa"/>
            <w:tcBorders>
              <w:left w:val="nil"/>
              <w:right w:val="nil"/>
            </w:tcBorders>
          </w:tcPr>
          <w:p w14:paraId="365E045D" w14:textId="77777777" w:rsidR="00BB1918" w:rsidRDefault="00BB1918" w:rsidP="00AE4FC9">
            <w:pPr>
              <w:overflowPunct w:val="0"/>
              <w:jc w:val="center"/>
              <w:rPr>
                <w:rFonts w:eastAsia="仿宋_GB2312"/>
              </w:rPr>
            </w:pPr>
            <w:r>
              <w:rPr>
                <w:rFonts w:eastAsia="仿宋_GB2312"/>
              </w:rPr>
              <w:t>4</w:t>
            </w:r>
          </w:p>
        </w:tc>
        <w:tc>
          <w:tcPr>
            <w:tcW w:w="356" w:type="dxa"/>
            <w:tcBorders>
              <w:left w:val="nil"/>
              <w:right w:val="nil"/>
            </w:tcBorders>
          </w:tcPr>
          <w:p w14:paraId="4FDA3E4C" w14:textId="77777777" w:rsidR="00BB1918" w:rsidRDefault="00BB1918" w:rsidP="00AE4FC9">
            <w:pPr>
              <w:overflowPunct w:val="0"/>
              <w:jc w:val="center"/>
              <w:rPr>
                <w:rFonts w:eastAsia="仿宋_GB2312"/>
              </w:rPr>
            </w:pPr>
            <w:r>
              <w:rPr>
                <w:rFonts w:eastAsia="仿宋_GB2312"/>
              </w:rPr>
              <w:t>1</w:t>
            </w:r>
          </w:p>
        </w:tc>
        <w:tc>
          <w:tcPr>
            <w:tcW w:w="356" w:type="dxa"/>
            <w:tcBorders>
              <w:left w:val="nil"/>
              <w:right w:val="nil"/>
            </w:tcBorders>
          </w:tcPr>
          <w:p w14:paraId="0294D3A3" w14:textId="77777777" w:rsidR="00BB1918" w:rsidRDefault="00BB1918" w:rsidP="00AE4FC9">
            <w:pPr>
              <w:overflowPunct w:val="0"/>
              <w:jc w:val="center"/>
              <w:rPr>
                <w:rFonts w:eastAsia="仿宋_GB2312"/>
              </w:rPr>
            </w:pPr>
            <w:r>
              <w:rPr>
                <w:rFonts w:eastAsia="仿宋_GB2312"/>
              </w:rPr>
              <w:t>2</w:t>
            </w:r>
          </w:p>
        </w:tc>
        <w:tc>
          <w:tcPr>
            <w:tcW w:w="356" w:type="dxa"/>
            <w:tcBorders>
              <w:left w:val="nil"/>
              <w:right w:val="nil"/>
            </w:tcBorders>
          </w:tcPr>
          <w:p w14:paraId="2287C884" w14:textId="77777777" w:rsidR="00BB1918" w:rsidRDefault="00BB1918" w:rsidP="00AE4FC9">
            <w:pPr>
              <w:overflowPunct w:val="0"/>
              <w:jc w:val="center"/>
              <w:rPr>
                <w:rFonts w:eastAsia="仿宋_GB2312"/>
              </w:rPr>
            </w:pPr>
            <w:r>
              <w:rPr>
                <w:rFonts w:eastAsia="仿宋_GB2312"/>
              </w:rPr>
              <w:t>3</w:t>
            </w:r>
          </w:p>
        </w:tc>
        <w:tc>
          <w:tcPr>
            <w:tcW w:w="341" w:type="dxa"/>
            <w:tcBorders>
              <w:left w:val="nil"/>
              <w:right w:val="nil"/>
            </w:tcBorders>
          </w:tcPr>
          <w:p w14:paraId="4E24418D" w14:textId="77777777" w:rsidR="00BB1918" w:rsidRDefault="00BB1918" w:rsidP="00AE4FC9">
            <w:pPr>
              <w:overflowPunct w:val="0"/>
              <w:jc w:val="center"/>
              <w:rPr>
                <w:rFonts w:eastAsia="仿宋_GB2312"/>
              </w:rPr>
            </w:pPr>
            <w:r>
              <w:rPr>
                <w:rFonts w:eastAsia="仿宋_GB2312"/>
              </w:rPr>
              <w:t>4</w:t>
            </w:r>
          </w:p>
        </w:tc>
      </w:tr>
      <w:tr w:rsidR="00BB1918" w14:paraId="28B5EEFD" w14:textId="77777777" w:rsidTr="00AE4FC9">
        <w:trPr>
          <w:cantSplit/>
        </w:trPr>
        <w:tc>
          <w:tcPr>
            <w:tcW w:w="1155" w:type="dxa"/>
            <w:tcBorders>
              <w:left w:val="nil"/>
              <w:bottom w:val="nil"/>
              <w:right w:val="nil"/>
            </w:tcBorders>
          </w:tcPr>
          <w:p w14:paraId="21735496" w14:textId="77777777" w:rsidR="00BB1918" w:rsidRDefault="00BB1918" w:rsidP="00AE4FC9">
            <w:pPr>
              <w:overflowPunct w:val="0"/>
              <w:jc w:val="center"/>
              <w:rPr>
                <w:rFonts w:eastAsia="仿宋_GB2312"/>
              </w:rPr>
            </w:pPr>
            <w:r>
              <w:rPr>
                <w:rFonts w:eastAsia="仿宋_GB2312"/>
              </w:rPr>
              <w:t>1</w:t>
            </w:r>
          </w:p>
        </w:tc>
        <w:tc>
          <w:tcPr>
            <w:tcW w:w="735" w:type="dxa"/>
            <w:tcBorders>
              <w:left w:val="nil"/>
              <w:bottom w:val="nil"/>
              <w:right w:val="nil"/>
            </w:tcBorders>
          </w:tcPr>
          <w:p w14:paraId="6080CAB1" w14:textId="77777777" w:rsidR="00BB1918" w:rsidRDefault="00BB1918" w:rsidP="00AE4FC9">
            <w:pPr>
              <w:overflowPunct w:val="0"/>
              <w:jc w:val="center"/>
              <w:rPr>
                <w:rFonts w:eastAsia="仿宋_GB2312"/>
              </w:rPr>
            </w:pPr>
          </w:p>
        </w:tc>
        <w:tc>
          <w:tcPr>
            <w:tcW w:w="709" w:type="dxa"/>
            <w:tcBorders>
              <w:left w:val="nil"/>
              <w:bottom w:val="nil"/>
              <w:right w:val="nil"/>
            </w:tcBorders>
          </w:tcPr>
          <w:p w14:paraId="47ECDE17"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6510E082"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5381D85B"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375601F0"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799516B8"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67959C6F"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719F3772"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041F0A8D"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35E479B2"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191D7D87"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1B65720C"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1DD4ED36"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0C9CE299"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79ADC0F9"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19D115E8" w14:textId="77777777" w:rsidR="00BB1918" w:rsidRDefault="00BB1918" w:rsidP="00AE4FC9">
            <w:pPr>
              <w:overflowPunct w:val="0"/>
              <w:jc w:val="center"/>
              <w:rPr>
                <w:rFonts w:eastAsia="仿宋_GB2312"/>
              </w:rPr>
            </w:pPr>
          </w:p>
        </w:tc>
        <w:tc>
          <w:tcPr>
            <w:tcW w:w="356" w:type="dxa"/>
            <w:tcBorders>
              <w:left w:val="nil"/>
              <w:bottom w:val="nil"/>
              <w:right w:val="nil"/>
            </w:tcBorders>
          </w:tcPr>
          <w:p w14:paraId="05422C18" w14:textId="77777777" w:rsidR="00BB1918" w:rsidRDefault="00BB1918" w:rsidP="00AE4FC9">
            <w:pPr>
              <w:overflowPunct w:val="0"/>
              <w:jc w:val="center"/>
              <w:rPr>
                <w:rFonts w:eastAsia="仿宋_GB2312"/>
              </w:rPr>
            </w:pPr>
          </w:p>
        </w:tc>
        <w:tc>
          <w:tcPr>
            <w:tcW w:w="341" w:type="dxa"/>
            <w:tcBorders>
              <w:left w:val="nil"/>
              <w:bottom w:val="nil"/>
              <w:right w:val="nil"/>
            </w:tcBorders>
          </w:tcPr>
          <w:p w14:paraId="56A23AC8" w14:textId="77777777" w:rsidR="00BB1918" w:rsidRDefault="00BB1918" w:rsidP="00AE4FC9">
            <w:pPr>
              <w:overflowPunct w:val="0"/>
              <w:jc w:val="center"/>
              <w:rPr>
                <w:rFonts w:eastAsia="仿宋_GB2312"/>
              </w:rPr>
            </w:pPr>
          </w:p>
        </w:tc>
      </w:tr>
      <w:tr w:rsidR="00BB1918" w14:paraId="7012128B" w14:textId="77777777" w:rsidTr="00AE4FC9">
        <w:trPr>
          <w:cantSplit/>
        </w:trPr>
        <w:tc>
          <w:tcPr>
            <w:tcW w:w="1155" w:type="dxa"/>
            <w:tcBorders>
              <w:top w:val="nil"/>
              <w:left w:val="nil"/>
              <w:bottom w:val="nil"/>
              <w:right w:val="nil"/>
            </w:tcBorders>
          </w:tcPr>
          <w:p w14:paraId="669E1BB3" w14:textId="77777777" w:rsidR="00BB1918" w:rsidRDefault="00BB1918" w:rsidP="00AE4FC9">
            <w:pPr>
              <w:overflowPunct w:val="0"/>
              <w:jc w:val="center"/>
              <w:rPr>
                <w:rFonts w:eastAsia="仿宋_GB2312"/>
              </w:rPr>
            </w:pPr>
            <w:r>
              <w:rPr>
                <w:rFonts w:eastAsia="仿宋_GB2312"/>
              </w:rPr>
              <w:t>2</w:t>
            </w:r>
          </w:p>
        </w:tc>
        <w:tc>
          <w:tcPr>
            <w:tcW w:w="735" w:type="dxa"/>
            <w:tcBorders>
              <w:top w:val="nil"/>
              <w:left w:val="nil"/>
              <w:bottom w:val="nil"/>
              <w:right w:val="nil"/>
            </w:tcBorders>
          </w:tcPr>
          <w:p w14:paraId="5A99A048" w14:textId="77777777" w:rsidR="00BB1918" w:rsidRDefault="00BB1918" w:rsidP="00AE4FC9">
            <w:pPr>
              <w:overflowPunct w:val="0"/>
              <w:jc w:val="center"/>
              <w:rPr>
                <w:rFonts w:eastAsia="仿宋_GB2312"/>
              </w:rPr>
            </w:pPr>
          </w:p>
        </w:tc>
        <w:tc>
          <w:tcPr>
            <w:tcW w:w="709" w:type="dxa"/>
            <w:tcBorders>
              <w:top w:val="nil"/>
              <w:left w:val="nil"/>
              <w:bottom w:val="nil"/>
              <w:right w:val="nil"/>
            </w:tcBorders>
          </w:tcPr>
          <w:p w14:paraId="52A6C678"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6318BB0A"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46CC597B"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28919E46"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7571AE0E"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252F4BFE"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22832152"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1BA21CA9"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35323904"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62C21C14"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4BBC0BFF"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08252296"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13AC8C04"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5D843FC8"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358FBCB0"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66468E64" w14:textId="77777777" w:rsidR="00BB1918" w:rsidRDefault="00BB1918" w:rsidP="00AE4FC9">
            <w:pPr>
              <w:overflowPunct w:val="0"/>
              <w:jc w:val="center"/>
              <w:rPr>
                <w:rFonts w:eastAsia="仿宋_GB2312"/>
              </w:rPr>
            </w:pPr>
          </w:p>
        </w:tc>
        <w:tc>
          <w:tcPr>
            <w:tcW w:w="341" w:type="dxa"/>
            <w:tcBorders>
              <w:top w:val="nil"/>
              <w:left w:val="nil"/>
              <w:bottom w:val="nil"/>
              <w:right w:val="nil"/>
            </w:tcBorders>
          </w:tcPr>
          <w:p w14:paraId="3BD18618" w14:textId="77777777" w:rsidR="00BB1918" w:rsidRDefault="00BB1918" w:rsidP="00AE4FC9">
            <w:pPr>
              <w:overflowPunct w:val="0"/>
              <w:jc w:val="center"/>
              <w:rPr>
                <w:rFonts w:eastAsia="仿宋_GB2312"/>
              </w:rPr>
            </w:pPr>
          </w:p>
        </w:tc>
      </w:tr>
      <w:tr w:rsidR="00BB1918" w14:paraId="5077CB59" w14:textId="77777777" w:rsidTr="00AE4FC9">
        <w:trPr>
          <w:cantSplit/>
        </w:trPr>
        <w:tc>
          <w:tcPr>
            <w:tcW w:w="1155" w:type="dxa"/>
            <w:tcBorders>
              <w:top w:val="nil"/>
              <w:left w:val="nil"/>
              <w:bottom w:val="nil"/>
              <w:right w:val="nil"/>
            </w:tcBorders>
          </w:tcPr>
          <w:p w14:paraId="005E57CF" w14:textId="77777777" w:rsidR="00BB1918" w:rsidRDefault="00BB1918" w:rsidP="00AE4FC9">
            <w:pPr>
              <w:overflowPunct w:val="0"/>
              <w:jc w:val="center"/>
              <w:rPr>
                <w:rFonts w:eastAsia="仿宋_GB2312"/>
              </w:rPr>
            </w:pPr>
            <w:r>
              <w:rPr>
                <w:rFonts w:eastAsia="仿宋_GB2312"/>
              </w:rPr>
              <w:t>3</w:t>
            </w:r>
          </w:p>
        </w:tc>
        <w:tc>
          <w:tcPr>
            <w:tcW w:w="735" w:type="dxa"/>
            <w:tcBorders>
              <w:top w:val="nil"/>
              <w:left w:val="nil"/>
              <w:bottom w:val="nil"/>
              <w:right w:val="nil"/>
            </w:tcBorders>
          </w:tcPr>
          <w:p w14:paraId="3E5B56AC" w14:textId="77777777" w:rsidR="00BB1918" w:rsidRDefault="00BB1918" w:rsidP="00AE4FC9">
            <w:pPr>
              <w:overflowPunct w:val="0"/>
              <w:jc w:val="center"/>
              <w:rPr>
                <w:rFonts w:eastAsia="仿宋_GB2312"/>
              </w:rPr>
            </w:pPr>
          </w:p>
        </w:tc>
        <w:tc>
          <w:tcPr>
            <w:tcW w:w="709" w:type="dxa"/>
            <w:tcBorders>
              <w:top w:val="nil"/>
              <w:left w:val="nil"/>
              <w:bottom w:val="nil"/>
              <w:right w:val="nil"/>
            </w:tcBorders>
          </w:tcPr>
          <w:p w14:paraId="5118E059"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426392B8"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01007543"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099F4BB5"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3F28135B"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7F7B5CAA"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3A9EDCBF"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7B874FF1"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1112D879"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1B07609E"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05124BE4"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29F6300A"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649DAAAD"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0FA98DC9"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76B110D0"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01DEEFA1" w14:textId="77777777" w:rsidR="00BB1918" w:rsidRDefault="00BB1918" w:rsidP="00AE4FC9">
            <w:pPr>
              <w:overflowPunct w:val="0"/>
              <w:jc w:val="center"/>
              <w:rPr>
                <w:rFonts w:eastAsia="仿宋_GB2312"/>
              </w:rPr>
            </w:pPr>
          </w:p>
        </w:tc>
        <w:tc>
          <w:tcPr>
            <w:tcW w:w="341" w:type="dxa"/>
            <w:tcBorders>
              <w:top w:val="nil"/>
              <w:left w:val="nil"/>
              <w:bottom w:val="nil"/>
              <w:right w:val="nil"/>
            </w:tcBorders>
          </w:tcPr>
          <w:p w14:paraId="609BB4E6" w14:textId="77777777" w:rsidR="00BB1918" w:rsidRDefault="00BB1918" w:rsidP="00AE4FC9">
            <w:pPr>
              <w:overflowPunct w:val="0"/>
              <w:jc w:val="center"/>
              <w:rPr>
                <w:rFonts w:eastAsia="仿宋_GB2312"/>
              </w:rPr>
            </w:pPr>
          </w:p>
        </w:tc>
      </w:tr>
      <w:tr w:rsidR="00BB1918" w14:paraId="03D3B2D3" w14:textId="77777777" w:rsidTr="00AE4FC9">
        <w:trPr>
          <w:cantSplit/>
        </w:trPr>
        <w:tc>
          <w:tcPr>
            <w:tcW w:w="1155" w:type="dxa"/>
            <w:tcBorders>
              <w:top w:val="nil"/>
              <w:left w:val="nil"/>
              <w:bottom w:val="nil"/>
              <w:right w:val="nil"/>
            </w:tcBorders>
          </w:tcPr>
          <w:p w14:paraId="1EC1067A" w14:textId="77777777" w:rsidR="00BB1918" w:rsidRDefault="00BB1918" w:rsidP="00AE4FC9">
            <w:pPr>
              <w:overflowPunct w:val="0"/>
              <w:jc w:val="center"/>
              <w:rPr>
                <w:rFonts w:eastAsia="仿宋_GB2312"/>
              </w:rPr>
            </w:pPr>
            <w:r>
              <w:rPr>
                <w:rFonts w:eastAsia="仿宋_GB2312"/>
              </w:rPr>
              <w:t>4</w:t>
            </w:r>
          </w:p>
        </w:tc>
        <w:tc>
          <w:tcPr>
            <w:tcW w:w="735" w:type="dxa"/>
            <w:tcBorders>
              <w:top w:val="nil"/>
              <w:left w:val="nil"/>
              <w:bottom w:val="nil"/>
              <w:right w:val="nil"/>
            </w:tcBorders>
          </w:tcPr>
          <w:p w14:paraId="6E22346F" w14:textId="77777777" w:rsidR="00BB1918" w:rsidRDefault="00BB1918" w:rsidP="00AE4FC9">
            <w:pPr>
              <w:overflowPunct w:val="0"/>
              <w:jc w:val="center"/>
              <w:rPr>
                <w:rFonts w:eastAsia="仿宋_GB2312"/>
              </w:rPr>
            </w:pPr>
          </w:p>
        </w:tc>
        <w:tc>
          <w:tcPr>
            <w:tcW w:w="709" w:type="dxa"/>
            <w:tcBorders>
              <w:top w:val="nil"/>
              <w:left w:val="nil"/>
              <w:bottom w:val="nil"/>
              <w:right w:val="nil"/>
            </w:tcBorders>
          </w:tcPr>
          <w:p w14:paraId="3142766B"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5DC5B685"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04F7E962"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35C0F8A5"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470F9394"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3B9D731A"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22557A39"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443EA503"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324D48CB"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59EE7261"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2BA6DCE4"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3B74CEA6"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0B289C83"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3008F7C7"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63164AE2"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6943A5C7" w14:textId="77777777" w:rsidR="00BB1918" w:rsidRDefault="00BB1918" w:rsidP="00AE4FC9">
            <w:pPr>
              <w:overflowPunct w:val="0"/>
              <w:jc w:val="center"/>
              <w:rPr>
                <w:rFonts w:eastAsia="仿宋_GB2312"/>
              </w:rPr>
            </w:pPr>
          </w:p>
        </w:tc>
        <w:tc>
          <w:tcPr>
            <w:tcW w:w="341" w:type="dxa"/>
            <w:tcBorders>
              <w:top w:val="nil"/>
              <w:left w:val="nil"/>
              <w:bottom w:val="nil"/>
              <w:right w:val="nil"/>
            </w:tcBorders>
          </w:tcPr>
          <w:p w14:paraId="633BAFCA" w14:textId="77777777" w:rsidR="00BB1918" w:rsidRDefault="00BB1918" w:rsidP="00AE4FC9">
            <w:pPr>
              <w:overflowPunct w:val="0"/>
              <w:jc w:val="center"/>
              <w:rPr>
                <w:rFonts w:eastAsia="仿宋_GB2312"/>
              </w:rPr>
            </w:pPr>
          </w:p>
        </w:tc>
      </w:tr>
      <w:tr w:rsidR="00BB1918" w14:paraId="2253CDE7" w14:textId="77777777" w:rsidTr="00AE4FC9">
        <w:trPr>
          <w:cantSplit/>
        </w:trPr>
        <w:tc>
          <w:tcPr>
            <w:tcW w:w="1155" w:type="dxa"/>
            <w:tcBorders>
              <w:top w:val="nil"/>
              <w:left w:val="nil"/>
              <w:bottom w:val="nil"/>
              <w:right w:val="nil"/>
            </w:tcBorders>
          </w:tcPr>
          <w:p w14:paraId="6B800558" w14:textId="77777777" w:rsidR="00BB1918" w:rsidRDefault="00BB1918" w:rsidP="00AE4FC9">
            <w:pPr>
              <w:overflowPunct w:val="0"/>
              <w:jc w:val="center"/>
              <w:rPr>
                <w:rFonts w:eastAsia="仿宋_GB2312"/>
              </w:rPr>
            </w:pPr>
            <w:r>
              <w:rPr>
                <w:rFonts w:eastAsia="仿宋_GB2312"/>
              </w:rPr>
              <w:t>5</w:t>
            </w:r>
          </w:p>
        </w:tc>
        <w:tc>
          <w:tcPr>
            <w:tcW w:w="735" w:type="dxa"/>
            <w:tcBorders>
              <w:top w:val="nil"/>
              <w:left w:val="nil"/>
              <w:bottom w:val="nil"/>
              <w:right w:val="nil"/>
            </w:tcBorders>
          </w:tcPr>
          <w:p w14:paraId="2959DFC1" w14:textId="77777777" w:rsidR="00BB1918" w:rsidRDefault="00BB1918" w:rsidP="00AE4FC9">
            <w:pPr>
              <w:overflowPunct w:val="0"/>
              <w:jc w:val="center"/>
              <w:rPr>
                <w:rFonts w:eastAsia="仿宋_GB2312"/>
              </w:rPr>
            </w:pPr>
          </w:p>
        </w:tc>
        <w:tc>
          <w:tcPr>
            <w:tcW w:w="709" w:type="dxa"/>
            <w:tcBorders>
              <w:top w:val="nil"/>
              <w:left w:val="nil"/>
              <w:bottom w:val="nil"/>
              <w:right w:val="nil"/>
            </w:tcBorders>
          </w:tcPr>
          <w:p w14:paraId="77E9C068"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5D87590E"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2C7050EB"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6BDD113F"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1AEBA1D7"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5CAC63A2"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5C773656"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646C5E14"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2C620121"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46D21CFD"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05AEF320"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23B1C49B"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75D027B3"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4D900379"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28E22621" w14:textId="77777777" w:rsidR="00BB1918" w:rsidRDefault="00BB1918" w:rsidP="00AE4FC9">
            <w:pPr>
              <w:overflowPunct w:val="0"/>
              <w:jc w:val="center"/>
              <w:rPr>
                <w:rFonts w:eastAsia="仿宋_GB2312"/>
              </w:rPr>
            </w:pPr>
          </w:p>
        </w:tc>
        <w:tc>
          <w:tcPr>
            <w:tcW w:w="356" w:type="dxa"/>
            <w:tcBorders>
              <w:top w:val="nil"/>
              <w:left w:val="nil"/>
              <w:bottom w:val="nil"/>
              <w:right w:val="nil"/>
            </w:tcBorders>
          </w:tcPr>
          <w:p w14:paraId="06DD8C6B" w14:textId="77777777" w:rsidR="00BB1918" w:rsidRDefault="00BB1918" w:rsidP="00AE4FC9">
            <w:pPr>
              <w:overflowPunct w:val="0"/>
              <w:jc w:val="center"/>
              <w:rPr>
                <w:rFonts w:eastAsia="仿宋_GB2312"/>
              </w:rPr>
            </w:pPr>
          </w:p>
        </w:tc>
        <w:tc>
          <w:tcPr>
            <w:tcW w:w="341" w:type="dxa"/>
            <w:tcBorders>
              <w:top w:val="nil"/>
              <w:left w:val="nil"/>
              <w:bottom w:val="nil"/>
              <w:right w:val="nil"/>
            </w:tcBorders>
          </w:tcPr>
          <w:p w14:paraId="7C60A2D5" w14:textId="77777777" w:rsidR="00BB1918" w:rsidRDefault="00BB1918" w:rsidP="00AE4FC9">
            <w:pPr>
              <w:overflowPunct w:val="0"/>
              <w:jc w:val="center"/>
              <w:rPr>
                <w:rFonts w:eastAsia="仿宋_GB2312"/>
              </w:rPr>
            </w:pPr>
          </w:p>
        </w:tc>
      </w:tr>
      <w:tr w:rsidR="00BB1918" w14:paraId="61492C9F" w14:textId="77777777" w:rsidTr="00AE4FC9">
        <w:trPr>
          <w:cantSplit/>
        </w:trPr>
        <w:tc>
          <w:tcPr>
            <w:tcW w:w="1155" w:type="dxa"/>
            <w:tcBorders>
              <w:top w:val="nil"/>
              <w:left w:val="nil"/>
              <w:right w:val="nil"/>
            </w:tcBorders>
          </w:tcPr>
          <w:p w14:paraId="040EC899" w14:textId="77777777" w:rsidR="00BB1918" w:rsidRDefault="00BB1918" w:rsidP="00AE4FC9">
            <w:pPr>
              <w:overflowPunct w:val="0"/>
              <w:jc w:val="center"/>
              <w:rPr>
                <w:rFonts w:eastAsia="仿宋_GB2312"/>
              </w:rPr>
            </w:pPr>
            <w:r>
              <w:rPr>
                <w:rFonts w:eastAsia="仿宋_GB2312"/>
              </w:rPr>
              <w:t>6</w:t>
            </w:r>
          </w:p>
        </w:tc>
        <w:tc>
          <w:tcPr>
            <w:tcW w:w="735" w:type="dxa"/>
            <w:tcBorders>
              <w:top w:val="nil"/>
              <w:left w:val="nil"/>
              <w:right w:val="nil"/>
            </w:tcBorders>
          </w:tcPr>
          <w:p w14:paraId="46325978" w14:textId="77777777" w:rsidR="00BB1918" w:rsidRDefault="00BB1918" w:rsidP="00AE4FC9">
            <w:pPr>
              <w:overflowPunct w:val="0"/>
              <w:jc w:val="center"/>
              <w:rPr>
                <w:rFonts w:eastAsia="仿宋_GB2312"/>
              </w:rPr>
            </w:pPr>
          </w:p>
        </w:tc>
        <w:tc>
          <w:tcPr>
            <w:tcW w:w="709" w:type="dxa"/>
            <w:tcBorders>
              <w:top w:val="nil"/>
              <w:left w:val="nil"/>
              <w:right w:val="nil"/>
            </w:tcBorders>
          </w:tcPr>
          <w:p w14:paraId="149F19CD" w14:textId="77777777" w:rsidR="00BB1918" w:rsidRDefault="00BB1918" w:rsidP="00AE4FC9">
            <w:pPr>
              <w:overflowPunct w:val="0"/>
              <w:jc w:val="center"/>
              <w:rPr>
                <w:rFonts w:eastAsia="仿宋_GB2312"/>
              </w:rPr>
            </w:pPr>
          </w:p>
        </w:tc>
        <w:tc>
          <w:tcPr>
            <w:tcW w:w="356" w:type="dxa"/>
            <w:tcBorders>
              <w:top w:val="nil"/>
              <w:left w:val="nil"/>
              <w:right w:val="nil"/>
            </w:tcBorders>
          </w:tcPr>
          <w:p w14:paraId="36AD92B5" w14:textId="77777777" w:rsidR="00BB1918" w:rsidRDefault="00BB1918" w:rsidP="00AE4FC9">
            <w:pPr>
              <w:overflowPunct w:val="0"/>
              <w:jc w:val="center"/>
              <w:rPr>
                <w:rFonts w:eastAsia="仿宋_GB2312"/>
              </w:rPr>
            </w:pPr>
          </w:p>
        </w:tc>
        <w:tc>
          <w:tcPr>
            <w:tcW w:w="356" w:type="dxa"/>
            <w:tcBorders>
              <w:top w:val="nil"/>
              <w:left w:val="nil"/>
              <w:right w:val="nil"/>
            </w:tcBorders>
          </w:tcPr>
          <w:p w14:paraId="3BE1FD4D" w14:textId="77777777" w:rsidR="00BB1918" w:rsidRDefault="00BB1918" w:rsidP="00AE4FC9">
            <w:pPr>
              <w:overflowPunct w:val="0"/>
              <w:jc w:val="center"/>
              <w:rPr>
                <w:rFonts w:eastAsia="仿宋_GB2312"/>
              </w:rPr>
            </w:pPr>
          </w:p>
        </w:tc>
        <w:tc>
          <w:tcPr>
            <w:tcW w:w="356" w:type="dxa"/>
            <w:tcBorders>
              <w:top w:val="nil"/>
              <w:left w:val="nil"/>
              <w:right w:val="nil"/>
            </w:tcBorders>
          </w:tcPr>
          <w:p w14:paraId="67BF3AC0" w14:textId="77777777" w:rsidR="00BB1918" w:rsidRDefault="00BB1918" w:rsidP="00AE4FC9">
            <w:pPr>
              <w:overflowPunct w:val="0"/>
              <w:jc w:val="center"/>
              <w:rPr>
                <w:rFonts w:eastAsia="仿宋_GB2312"/>
              </w:rPr>
            </w:pPr>
          </w:p>
        </w:tc>
        <w:tc>
          <w:tcPr>
            <w:tcW w:w="356" w:type="dxa"/>
            <w:tcBorders>
              <w:top w:val="nil"/>
              <w:left w:val="nil"/>
              <w:right w:val="nil"/>
            </w:tcBorders>
          </w:tcPr>
          <w:p w14:paraId="2E3DD867" w14:textId="77777777" w:rsidR="00BB1918" w:rsidRDefault="00BB1918" w:rsidP="00AE4FC9">
            <w:pPr>
              <w:overflowPunct w:val="0"/>
              <w:jc w:val="center"/>
              <w:rPr>
                <w:rFonts w:eastAsia="仿宋_GB2312"/>
              </w:rPr>
            </w:pPr>
          </w:p>
        </w:tc>
        <w:tc>
          <w:tcPr>
            <w:tcW w:w="356" w:type="dxa"/>
            <w:tcBorders>
              <w:top w:val="nil"/>
              <w:left w:val="nil"/>
              <w:right w:val="nil"/>
            </w:tcBorders>
          </w:tcPr>
          <w:p w14:paraId="15A3BC8A" w14:textId="77777777" w:rsidR="00BB1918" w:rsidRDefault="00BB1918" w:rsidP="00AE4FC9">
            <w:pPr>
              <w:overflowPunct w:val="0"/>
              <w:jc w:val="center"/>
              <w:rPr>
                <w:rFonts w:eastAsia="仿宋_GB2312"/>
              </w:rPr>
            </w:pPr>
          </w:p>
        </w:tc>
        <w:tc>
          <w:tcPr>
            <w:tcW w:w="356" w:type="dxa"/>
            <w:tcBorders>
              <w:top w:val="nil"/>
              <w:left w:val="nil"/>
              <w:right w:val="nil"/>
            </w:tcBorders>
          </w:tcPr>
          <w:p w14:paraId="4584BACC" w14:textId="77777777" w:rsidR="00BB1918" w:rsidRDefault="00BB1918" w:rsidP="00AE4FC9">
            <w:pPr>
              <w:overflowPunct w:val="0"/>
              <w:jc w:val="center"/>
              <w:rPr>
                <w:rFonts w:eastAsia="仿宋_GB2312"/>
              </w:rPr>
            </w:pPr>
          </w:p>
        </w:tc>
        <w:tc>
          <w:tcPr>
            <w:tcW w:w="356" w:type="dxa"/>
            <w:tcBorders>
              <w:top w:val="nil"/>
              <w:left w:val="nil"/>
              <w:right w:val="nil"/>
            </w:tcBorders>
          </w:tcPr>
          <w:p w14:paraId="0FFEF496" w14:textId="77777777" w:rsidR="00BB1918" w:rsidRDefault="00BB1918" w:rsidP="00AE4FC9">
            <w:pPr>
              <w:overflowPunct w:val="0"/>
              <w:jc w:val="center"/>
              <w:rPr>
                <w:rFonts w:eastAsia="仿宋_GB2312"/>
              </w:rPr>
            </w:pPr>
          </w:p>
        </w:tc>
        <w:tc>
          <w:tcPr>
            <w:tcW w:w="356" w:type="dxa"/>
            <w:tcBorders>
              <w:top w:val="nil"/>
              <w:left w:val="nil"/>
              <w:right w:val="nil"/>
            </w:tcBorders>
          </w:tcPr>
          <w:p w14:paraId="42F9D51D" w14:textId="77777777" w:rsidR="00BB1918" w:rsidRDefault="00BB1918" w:rsidP="00AE4FC9">
            <w:pPr>
              <w:overflowPunct w:val="0"/>
              <w:jc w:val="center"/>
              <w:rPr>
                <w:rFonts w:eastAsia="仿宋_GB2312"/>
              </w:rPr>
            </w:pPr>
          </w:p>
        </w:tc>
        <w:tc>
          <w:tcPr>
            <w:tcW w:w="356" w:type="dxa"/>
            <w:tcBorders>
              <w:top w:val="nil"/>
              <w:left w:val="nil"/>
              <w:right w:val="nil"/>
            </w:tcBorders>
          </w:tcPr>
          <w:p w14:paraId="0571A356" w14:textId="77777777" w:rsidR="00BB1918" w:rsidRDefault="00BB1918" w:rsidP="00AE4FC9">
            <w:pPr>
              <w:overflowPunct w:val="0"/>
              <w:jc w:val="center"/>
              <w:rPr>
                <w:rFonts w:eastAsia="仿宋_GB2312"/>
              </w:rPr>
            </w:pPr>
          </w:p>
        </w:tc>
        <w:tc>
          <w:tcPr>
            <w:tcW w:w="356" w:type="dxa"/>
            <w:tcBorders>
              <w:top w:val="nil"/>
              <w:left w:val="nil"/>
              <w:right w:val="nil"/>
            </w:tcBorders>
          </w:tcPr>
          <w:p w14:paraId="7393DFFF" w14:textId="77777777" w:rsidR="00BB1918" w:rsidRDefault="00BB1918" w:rsidP="00AE4FC9">
            <w:pPr>
              <w:overflowPunct w:val="0"/>
              <w:jc w:val="center"/>
              <w:rPr>
                <w:rFonts w:eastAsia="仿宋_GB2312"/>
              </w:rPr>
            </w:pPr>
          </w:p>
        </w:tc>
        <w:tc>
          <w:tcPr>
            <w:tcW w:w="356" w:type="dxa"/>
            <w:tcBorders>
              <w:top w:val="nil"/>
              <w:left w:val="nil"/>
              <w:right w:val="nil"/>
            </w:tcBorders>
          </w:tcPr>
          <w:p w14:paraId="0B053DF7" w14:textId="77777777" w:rsidR="00BB1918" w:rsidRDefault="00BB1918" w:rsidP="00AE4FC9">
            <w:pPr>
              <w:overflowPunct w:val="0"/>
              <w:jc w:val="center"/>
              <w:rPr>
                <w:rFonts w:eastAsia="仿宋_GB2312"/>
              </w:rPr>
            </w:pPr>
          </w:p>
        </w:tc>
        <w:tc>
          <w:tcPr>
            <w:tcW w:w="356" w:type="dxa"/>
            <w:tcBorders>
              <w:top w:val="nil"/>
              <w:left w:val="nil"/>
              <w:right w:val="nil"/>
            </w:tcBorders>
          </w:tcPr>
          <w:p w14:paraId="6326D7D0" w14:textId="77777777" w:rsidR="00BB1918" w:rsidRDefault="00BB1918" w:rsidP="00AE4FC9">
            <w:pPr>
              <w:overflowPunct w:val="0"/>
              <w:jc w:val="center"/>
              <w:rPr>
                <w:rFonts w:eastAsia="仿宋_GB2312"/>
              </w:rPr>
            </w:pPr>
          </w:p>
        </w:tc>
        <w:tc>
          <w:tcPr>
            <w:tcW w:w="356" w:type="dxa"/>
            <w:tcBorders>
              <w:top w:val="nil"/>
              <w:left w:val="nil"/>
              <w:right w:val="nil"/>
            </w:tcBorders>
          </w:tcPr>
          <w:p w14:paraId="64323169" w14:textId="77777777" w:rsidR="00BB1918" w:rsidRDefault="00BB1918" w:rsidP="00AE4FC9">
            <w:pPr>
              <w:overflowPunct w:val="0"/>
              <w:jc w:val="center"/>
              <w:rPr>
                <w:rFonts w:eastAsia="仿宋_GB2312"/>
              </w:rPr>
            </w:pPr>
          </w:p>
        </w:tc>
        <w:tc>
          <w:tcPr>
            <w:tcW w:w="356" w:type="dxa"/>
            <w:tcBorders>
              <w:top w:val="nil"/>
              <w:left w:val="nil"/>
              <w:right w:val="nil"/>
            </w:tcBorders>
          </w:tcPr>
          <w:p w14:paraId="749E63BB" w14:textId="77777777" w:rsidR="00BB1918" w:rsidRDefault="00BB1918" w:rsidP="00AE4FC9">
            <w:pPr>
              <w:overflowPunct w:val="0"/>
              <w:jc w:val="center"/>
              <w:rPr>
                <w:rFonts w:eastAsia="仿宋_GB2312"/>
              </w:rPr>
            </w:pPr>
          </w:p>
        </w:tc>
        <w:tc>
          <w:tcPr>
            <w:tcW w:w="356" w:type="dxa"/>
            <w:tcBorders>
              <w:top w:val="nil"/>
              <w:left w:val="nil"/>
              <w:right w:val="nil"/>
            </w:tcBorders>
          </w:tcPr>
          <w:p w14:paraId="7B64EDEC" w14:textId="77777777" w:rsidR="00BB1918" w:rsidRDefault="00BB1918" w:rsidP="00AE4FC9">
            <w:pPr>
              <w:overflowPunct w:val="0"/>
              <w:jc w:val="center"/>
              <w:rPr>
                <w:rFonts w:eastAsia="仿宋_GB2312"/>
              </w:rPr>
            </w:pPr>
          </w:p>
        </w:tc>
        <w:tc>
          <w:tcPr>
            <w:tcW w:w="341" w:type="dxa"/>
            <w:tcBorders>
              <w:top w:val="nil"/>
              <w:left w:val="nil"/>
              <w:right w:val="nil"/>
            </w:tcBorders>
          </w:tcPr>
          <w:p w14:paraId="6A0873A3" w14:textId="77777777" w:rsidR="00BB1918" w:rsidRDefault="00BB1918" w:rsidP="00AE4FC9">
            <w:pPr>
              <w:overflowPunct w:val="0"/>
              <w:jc w:val="center"/>
              <w:rPr>
                <w:rFonts w:eastAsia="仿宋_GB2312"/>
              </w:rPr>
            </w:pPr>
          </w:p>
        </w:tc>
      </w:tr>
    </w:tbl>
    <w:p w14:paraId="4F41CBFE" w14:textId="77777777" w:rsidR="00BB1918" w:rsidRDefault="00BB1918" w:rsidP="00BB1918">
      <w:pPr>
        <w:overflowPunct w:val="0"/>
        <w:rPr>
          <w:rFonts w:eastAsia="仿宋_GB2312"/>
          <w:szCs w:val="21"/>
        </w:rPr>
      </w:pPr>
      <w:r>
        <w:rPr>
          <w:rFonts w:eastAsia="仿宋_GB2312" w:hint="eastAsia"/>
          <w:szCs w:val="21"/>
        </w:rPr>
        <w:t>注：表头</w:t>
      </w:r>
      <w:r>
        <w:rPr>
          <w:rFonts w:eastAsia="仿宋_GB2312"/>
          <w:szCs w:val="21"/>
        </w:rPr>
        <w:t>1</w:t>
      </w:r>
      <w:r>
        <w:rPr>
          <w:rFonts w:eastAsia="仿宋_GB2312" w:hint="eastAsia"/>
          <w:szCs w:val="21"/>
        </w:rPr>
        <w:t>、</w:t>
      </w:r>
      <w:r>
        <w:rPr>
          <w:rFonts w:eastAsia="仿宋_GB2312"/>
          <w:szCs w:val="21"/>
        </w:rPr>
        <w:t>2</w:t>
      </w:r>
      <w:r>
        <w:rPr>
          <w:rFonts w:eastAsia="仿宋_GB2312" w:hint="eastAsia"/>
          <w:szCs w:val="21"/>
        </w:rPr>
        <w:t>、</w:t>
      </w:r>
      <w:r>
        <w:rPr>
          <w:rFonts w:eastAsia="仿宋_GB2312"/>
          <w:szCs w:val="21"/>
        </w:rPr>
        <w:t>3</w:t>
      </w:r>
      <w:r>
        <w:rPr>
          <w:rFonts w:eastAsia="仿宋_GB2312" w:hint="eastAsia"/>
          <w:szCs w:val="21"/>
        </w:rPr>
        <w:t>、</w:t>
      </w:r>
      <w:r>
        <w:rPr>
          <w:rFonts w:eastAsia="仿宋_GB2312"/>
          <w:szCs w:val="21"/>
        </w:rPr>
        <w:t>4</w:t>
      </w:r>
      <w:r>
        <w:rPr>
          <w:rFonts w:eastAsia="仿宋_GB2312" w:hint="eastAsia"/>
          <w:szCs w:val="21"/>
        </w:rPr>
        <w:t>为《化妆品安全技术规范》（</w:t>
      </w:r>
      <w:r>
        <w:rPr>
          <w:rFonts w:eastAsia="仿宋_GB2312"/>
          <w:szCs w:val="21"/>
        </w:rPr>
        <w:t>2015</w:t>
      </w:r>
      <w:r>
        <w:rPr>
          <w:rFonts w:eastAsia="仿宋_GB2312"/>
          <w:szCs w:val="21"/>
        </w:rPr>
        <w:t>年）第六章</w:t>
      </w:r>
      <w:r>
        <w:rPr>
          <w:rFonts w:eastAsia="仿宋_GB2312"/>
          <w:szCs w:val="21"/>
        </w:rPr>
        <w:t xml:space="preserve"> </w:t>
      </w:r>
      <w:r>
        <w:rPr>
          <w:rFonts w:eastAsia="仿宋_GB2312" w:hint="eastAsia"/>
          <w:szCs w:val="21"/>
        </w:rPr>
        <w:t>7</w:t>
      </w:r>
      <w:r>
        <w:rPr>
          <w:rFonts w:eastAsia="仿宋_GB2312" w:hint="eastAsia"/>
          <w:szCs w:val="21"/>
        </w:rPr>
        <w:t>、皮肤光毒性试验之图</w:t>
      </w:r>
      <w:r>
        <w:rPr>
          <w:rFonts w:eastAsia="仿宋_GB2312"/>
          <w:szCs w:val="21"/>
        </w:rPr>
        <w:t>1</w:t>
      </w:r>
      <w:r>
        <w:rPr>
          <w:rFonts w:eastAsia="仿宋_GB2312" w:hint="eastAsia"/>
          <w:szCs w:val="21"/>
        </w:rPr>
        <w:t>所示试验区。</w:t>
      </w:r>
    </w:p>
    <w:p w14:paraId="2A3BAF42" w14:textId="77777777" w:rsidR="00BB1918" w:rsidRDefault="00BB1918" w:rsidP="00BB1918">
      <w:pPr>
        <w:overflowPunct w:val="0"/>
        <w:rPr>
          <w:rFonts w:eastAsia="仿宋_GB2312"/>
        </w:rPr>
      </w:pPr>
    </w:p>
    <w:p w14:paraId="4EBF449A" w14:textId="77777777" w:rsidR="00BB1918" w:rsidRDefault="00BB1918" w:rsidP="00BB1918">
      <w:pPr>
        <w:overflowPunct w:val="0"/>
        <w:rPr>
          <w:rFonts w:eastAsia="仿宋_GB2312"/>
        </w:rPr>
      </w:pPr>
      <w:r>
        <w:rPr>
          <w:rFonts w:eastAsia="仿宋_GB2312" w:hint="eastAsia"/>
        </w:rPr>
        <w:t>受试组试验日期：</w:t>
      </w:r>
    </w:p>
    <w:p w14:paraId="1AB7A8AE" w14:textId="77777777" w:rsidR="00BB1918" w:rsidRDefault="00BB1918" w:rsidP="00BB1918">
      <w:pPr>
        <w:overflowPunct w:val="0"/>
        <w:rPr>
          <w:rFonts w:eastAsia="仿宋_GB2312"/>
        </w:rPr>
      </w:pPr>
    </w:p>
    <w:p w14:paraId="12CEE1CC" w14:textId="77777777" w:rsidR="00BB1918" w:rsidRDefault="00BB1918" w:rsidP="00BB1918">
      <w:pPr>
        <w:overflowPunct w:val="0"/>
        <w:rPr>
          <w:rFonts w:eastAsia="仿宋_GB2312"/>
        </w:rPr>
      </w:pPr>
      <w:r>
        <w:rPr>
          <w:rFonts w:eastAsia="仿宋_GB2312" w:hint="eastAsia"/>
        </w:rPr>
        <w:t>三、试验结论</w:t>
      </w:r>
    </w:p>
    <w:p w14:paraId="25B906A2" w14:textId="77777777" w:rsidR="00BB1918" w:rsidRDefault="00BB1918" w:rsidP="00BB1918">
      <w:pPr>
        <w:overflowPunct w:val="0"/>
        <w:ind w:right="180" w:firstLineChars="200" w:firstLine="420"/>
        <w:jc w:val="left"/>
        <w:rPr>
          <w:rFonts w:eastAsia="仿宋_GB2312"/>
          <w:sz w:val="15"/>
          <w:szCs w:val="15"/>
        </w:rPr>
      </w:pPr>
      <w:r>
        <w:rPr>
          <w:rFonts w:eastAsia="仿宋_GB2312" w:hint="eastAsia"/>
        </w:rPr>
        <w:t>受试物对豚鼠皮肤光毒性试验结果：</w:t>
      </w:r>
      <w:r>
        <w:rPr>
          <w:rFonts w:eastAsia="仿宋_GB2312"/>
        </w:rPr>
        <w:t xml:space="preserve"> </w:t>
      </w:r>
    </w:p>
    <w:p w14:paraId="46403F2E" w14:textId="77777777" w:rsidR="00BB1918" w:rsidRDefault="00BB1918" w:rsidP="00BB1918">
      <w:pPr>
        <w:overflowPunct w:val="0"/>
        <w:spacing w:line="240" w:lineRule="exact"/>
        <w:jc w:val="center"/>
        <w:rPr>
          <w:rFonts w:eastAsia="仿宋_GB2312"/>
        </w:rPr>
      </w:pPr>
      <w:r>
        <w:rPr>
          <w:rFonts w:eastAsia="仿宋_GB2312" w:hint="eastAsia"/>
        </w:rPr>
        <w:t>（本页以下空白）</w:t>
      </w:r>
    </w:p>
    <w:p w14:paraId="29C4A8BF" w14:textId="77777777" w:rsidR="00BB1918" w:rsidRDefault="00BB1918" w:rsidP="00BB1918">
      <w:pPr>
        <w:overflowPunct w:val="0"/>
        <w:jc w:val="left"/>
        <w:rPr>
          <w:rFonts w:eastAsia="仿宋_GB2312"/>
        </w:rPr>
      </w:pPr>
    </w:p>
    <w:p w14:paraId="788A637A" w14:textId="77777777" w:rsidR="00BB1918" w:rsidRDefault="00BB1918" w:rsidP="00BB1918">
      <w:pPr>
        <w:overflowPunct w:val="0"/>
        <w:spacing w:line="360" w:lineRule="auto"/>
        <w:rPr>
          <w:rFonts w:eastAsia="仿宋_GB2312" w:hint="eastAsia"/>
        </w:rPr>
      </w:pPr>
    </w:p>
    <w:p w14:paraId="70173315" w14:textId="77777777" w:rsidR="00BB1918" w:rsidRDefault="00BB1918" w:rsidP="00BB1918">
      <w:pPr>
        <w:overflowPunct w:val="0"/>
        <w:spacing w:line="360" w:lineRule="auto"/>
        <w:rPr>
          <w:rFonts w:eastAsia="仿宋_GB2312" w:hint="eastAsia"/>
        </w:rPr>
      </w:pPr>
    </w:p>
    <w:p w14:paraId="450F9EE5" w14:textId="77777777" w:rsidR="00BB1918" w:rsidRDefault="00BB1918" w:rsidP="00BB1918">
      <w:pPr>
        <w:overflowPunct w:val="0"/>
        <w:spacing w:line="360" w:lineRule="auto"/>
        <w:rPr>
          <w:rFonts w:eastAsia="仿宋_GB2312" w:hint="eastAsia"/>
        </w:rPr>
      </w:pPr>
    </w:p>
    <w:p w14:paraId="034F912F" w14:textId="77777777" w:rsidR="00BB1918" w:rsidRDefault="00BB1918" w:rsidP="00BB1918">
      <w:pPr>
        <w:overflowPunct w:val="0"/>
        <w:spacing w:line="360" w:lineRule="auto"/>
        <w:rPr>
          <w:rFonts w:eastAsia="仿宋_GB2312" w:hint="eastAsia"/>
        </w:rPr>
      </w:pPr>
    </w:p>
    <w:p w14:paraId="1E817152" w14:textId="77777777" w:rsidR="00BB1918" w:rsidRDefault="00BB1918" w:rsidP="00BB1918">
      <w:pPr>
        <w:overflowPunct w:val="0"/>
        <w:spacing w:line="360" w:lineRule="auto"/>
        <w:rPr>
          <w:rFonts w:eastAsia="仿宋_GB2312" w:hint="eastAsia"/>
        </w:rPr>
      </w:pPr>
    </w:p>
    <w:p w14:paraId="66E527F0" w14:textId="77777777" w:rsidR="00BB1918" w:rsidRDefault="00BB1918" w:rsidP="00BB1918">
      <w:pPr>
        <w:overflowPunct w:val="0"/>
        <w:spacing w:line="360" w:lineRule="auto"/>
        <w:rPr>
          <w:rFonts w:eastAsia="仿宋_GB2312" w:hint="eastAsia"/>
        </w:rPr>
      </w:pPr>
    </w:p>
    <w:p w14:paraId="003A082B" w14:textId="77777777" w:rsidR="00BB1918" w:rsidRDefault="00BB1918" w:rsidP="00BB1918">
      <w:pPr>
        <w:overflowPunct w:val="0"/>
        <w:spacing w:line="360" w:lineRule="auto"/>
        <w:rPr>
          <w:rFonts w:eastAsia="仿宋_GB2312" w:hint="eastAsia"/>
        </w:rPr>
      </w:pPr>
    </w:p>
    <w:p w14:paraId="4D581543" w14:textId="77777777" w:rsidR="00BB1918" w:rsidRDefault="00BB1918" w:rsidP="00BB1918">
      <w:pPr>
        <w:overflowPunct w:val="0"/>
        <w:spacing w:line="360" w:lineRule="auto"/>
        <w:rPr>
          <w:rFonts w:eastAsia="仿宋_GB2312" w:hint="eastAsia"/>
        </w:rPr>
      </w:pPr>
    </w:p>
    <w:p w14:paraId="47349BA9" w14:textId="77777777" w:rsidR="00BB1918" w:rsidRDefault="00BB1918" w:rsidP="00BB1918">
      <w:pPr>
        <w:overflowPunct w:val="0"/>
        <w:spacing w:line="360" w:lineRule="auto"/>
        <w:rPr>
          <w:rFonts w:eastAsia="仿宋_GB2312" w:hint="eastAsia"/>
        </w:rPr>
      </w:pPr>
    </w:p>
    <w:p w14:paraId="48446EF9" w14:textId="77777777" w:rsidR="00BB1918" w:rsidRDefault="00BB1918" w:rsidP="00BB1918">
      <w:pPr>
        <w:overflowPunct w:val="0"/>
        <w:spacing w:line="360" w:lineRule="auto"/>
        <w:rPr>
          <w:rFonts w:eastAsia="仿宋_GB2312" w:hint="eastAsia"/>
        </w:rPr>
      </w:pPr>
    </w:p>
    <w:p w14:paraId="0462125D" w14:textId="77777777" w:rsidR="00BB1918" w:rsidRDefault="00BB1918" w:rsidP="00BB1918">
      <w:pPr>
        <w:overflowPunct w:val="0"/>
        <w:spacing w:line="360" w:lineRule="auto"/>
        <w:rPr>
          <w:rFonts w:eastAsia="仿宋_GB2312"/>
        </w:rPr>
      </w:pPr>
      <w:r>
        <w:rPr>
          <w:rFonts w:eastAsia="仿宋_GB2312"/>
        </w:rPr>
        <w:t>2-1l</w:t>
      </w:r>
      <w:r>
        <w:rPr>
          <w:rFonts w:eastAsia="仿宋_GB2312"/>
        </w:rPr>
        <w:t>：</w:t>
      </w:r>
      <w:r>
        <w:rPr>
          <w:rFonts w:eastAsia="仿宋_GB2312" w:hint="eastAsia"/>
        </w:rPr>
        <w:t>细菌回复突变试验报告体例</w:t>
      </w:r>
    </w:p>
    <w:p w14:paraId="41672D56"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注册和备案检验检测机构全称</w:t>
      </w:r>
    </w:p>
    <w:p w14:paraId="2E4314E2"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检验报告</w:t>
      </w:r>
    </w:p>
    <w:p w14:paraId="5E84F75E"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bottom w:val="single" w:sz="8" w:space="0" w:color="auto"/>
          <w:insideH w:val="single" w:sz="6" w:space="0" w:color="auto"/>
        </w:tblBorders>
        <w:tblLayout w:type="fixed"/>
        <w:tblLook w:val="0000" w:firstRow="0" w:lastRow="0" w:firstColumn="0" w:lastColumn="0" w:noHBand="0" w:noVBand="0"/>
      </w:tblPr>
      <w:tblGrid>
        <w:gridCol w:w="2100"/>
        <w:gridCol w:w="2220"/>
        <w:gridCol w:w="2340"/>
        <w:gridCol w:w="2562"/>
      </w:tblGrid>
      <w:tr w:rsidR="00BB1918" w14:paraId="35EE3DD3" w14:textId="77777777" w:rsidTr="00AE4FC9">
        <w:trPr>
          <w:cantSplit/>
        </w:trPr>
        <w:tc>
          <w:tcPr>
            <w:tcW w:w="2100" w:type="dxa"/>
          </w:tcPr>
          <w:p w14:paraId="2E12C61D" w14:textId="77777777" w:rsidR="00BB1918" w:rsidRDefault="00BB1918" w:rsidP="00AE4FC9">
            <w:pPr>
              <w:overflowPunct w:val="0"/>
              <w:jc w:val="distribute"/>
              <w:rPr>
                <w:rFonts w:eastAsia="仿宋_GB2312"/>
              </w:rPr>
            </w:pPr>
            <w:r>
              <w:rPr>
                <w:rFonts w:eastAsia="仿宋_GB2312" w:hint="eastAsia"/>
              </w:rPr>
              <w:t>样品中文名称</w:t>
            </w:r>
          </w:p>
        </w:tc>
        <w:tc>
          <w:tcPr>
            <w:tcW w:w="2220" w:type="dxa"/>
          </w:tcPr>
          <w:p w14:paraId="21470EC5" w14:textId="77777777" w:rsidR="00BB1918" w:rsidRDefault="00BB1918" w:rsidP="00AE4FC9">
            <w:pPr>
              <w:overflowPunct w:val="0"/>
              <w:rPr>
                <w:rFonts w:eastAsia="仿宋_GB2312"/>
                <w:u w:val="single"/>
              </w:rPr>
            </w:pPr>
          </w:p>
        </w:tc>
        <w:tc>
          <w:tcPr>
            <w:tcW w:w="2340" w:type="dxa"/>
          </w:tcPr>
          <w:p w14:paraId="3E0E52F0" w14:textId="77777777" w:rsidR="00BB1918" w:rsidRDefault="00BB1918" w:rsidP="00AE4FC9">
            <w:pPr>
              <w:overflowPunct w:val="0"/>
              <w:jc w:val="distribute"/>
              <w:rPr>
                <w:rFonts w:eastAsia="仿宋_GB2312"/>
              </w:rPr>
            </w:pPr>
            <w:r>
              <w:rPr>
                <w:rFonts w:eastAsia="仿宋_GB2312" w:hint="eastAsia"/>
              </w:rPr>
              <w:t>检验开始日期</w:t>
            </w:r>
          </w:p>
        </w:tc>
        <w:tc>
          <w:tcPr>
            <w:tcW w:w="2562" w:type="dxa"/>
          </w:tcPr>
          <w:p w14:paraId="4690A3F1" w14:textId="77777777" w:rsidR="00BB1918" w:rsidRDefault="00BB1918" w:rsidP="00AE4FC9">
            <w:pPr>
              <w:overflowPunct w:val="0"/>
              <w:rPr>
                <w:rFonts w:eastAsia="仿宋_GB2312"/>
                <w:u w:val="single"/>
              </w:rPr>
            </w:pPr>
          </w:p>
        </w:tc>
      </w:tr>
      <w:tr w:rsidR="00BB1918" w14:paraId="63302E4F" w14:textId="77777777" w:rsidTr="00AE4FC9">
        <w:trPr>
          <w:cantSplit/>
        </w:trPr>
        <w:tc>
          <w:tcPr>
            <w:tcW w:w="2100" w:type="dxa"/>
          </w:tcPr>
          <w:p w14:paraId="0FC6A95D" w14:textId="77777777" w:rsidR="00BB1918" w:rsidRDefault="00BB1918" w:rsidP="00AE4FC9">
            <w:pPr>
              <w:overflowPunct w:val="0"/>
              <w:jc w:val="distribute"/>
              <w:rPr>
                <w:rFonts w:eastAsia="仿宋_GB2312"/>
              </w:rPr>
            </w:pPr>
            <w:r>
              <w:rPr>
                <w:rFonts w:eastAsia="仿宋_GB2312" w:hint="eastAsia"/>
              </w:rPr>
              <w:t>检验项目</w:t>
            </w:r>
          </w:p>
        </w:tc>
        <w:tc>
          <w:tcPr>
            <w:tcW w:w="2220" w:type="dxa"/>
          </w:tcPr>
          <w:p w14:paraId="535C02DD" w14:textId="77777777" w:rsidR="00BB1918" w:rsidRDefault="00BB1918" w:rsidP="00AE4FC9">
            <w:pPr>
              <w:overflowPunct w:val="0"/>
              <w:rPr>
                <w:rFonts w:eastAsia="仿宋_GB2312"/>
                <w:u w:val="single"/>
              </w:rPr>
            </w:pPr>
            <w:r>
              <w:rPr>
                <w:rFonts w:eastAsia="仿宋_GB2312" w:hint="eastAsia"/>
              </w:rPr>
              <w:t>细菌回复突变试验</w:t>
            </w:r>
          </w:p>
        </w:tc>
        <w:tc>
          <w:tcPr>
            <w:tcW w:w="2340" w:type="dxa"/>
          </w:tcPr>
          <w:p w14:paraId="0BE6CD54" w14:textId="77777777" w:rsidR="00BB1918" w:rsidRDefault="00BB1918" w:rsidP="00AE4FC9">
            <w:pPr>
              <w:overflowPunct w:val="0"/>
              <w:jc w:val="distribute"/>
              <w:rPr>
                <w:rFonts w:eastAsia="仿宋_GB2312"/>
              </w:rPr>
            </w:pPr>
            <w:r>
              <w:rPr>
                <w:rFonts w:eastAsia="仿宋_GB2312" w:hint="eastAsia"/>
              </w:rPr>
              <w:t>检验完成日期</w:t>
            </w:r>
          </w:p>
        </w:tc>
        <w:tc>
          <w:tcPr>
            <w:tcW w:w="2562" w:type="dxa"/>
          </w:tcPr>
          <w:p w14:paraId="305FB85A" w14:textId="77777777" w:rsidR="00BB1918" w:rsidRDefault="00BB1918" w:rsidP="00AE4FC9">
            <w:pPr>
              <w:overflowPunct w:val="0"/>
              <w:rPr>
                <w:rFonts w:eastAsia="仿宋_GB2312"/>
              </w:rPr>
            </w:pPr>
          </w:p>
        </w:tc>
      </w:tr>
    </w:tbl>
    <w:p w14:paraId="4A6D6FD4" w14:textId="77777777" w:rsidR="00BB1918" w:rsidRDefault="00BB1918" w:rsidP="00BB1918">
      <w:pPr>
        <w:overflowPunct w:val="0"/>
        <w:rPr>
          <w:rFonts w:eastAsia="仿宋_GB2312"/>
        </w:rPr>
      </w:pPr>
      <w:r>
        <w:rPr>
          <w:rFonts w:eastAsia="仿宋_GB2312" w:hint="eastAsia"/>
        </w:rPr>
        <w:t>一、材料和方法</w:t>
      </w:r>
    </w:p>
    <w:p w14:paraId="6367FDC4" w14:textId="77777777" w:rsidR="00BB1918" w:rsidRDefault="00BB1918" w:rsidP="00BB1918">
      <w:pPr>
        <w:overflowPunct w:val="0"/>
        <w:ind w:firstLineChars="200" w:firstLine="420"/>
        <w:rPr>
          <w:rFonts w:eastAsia="仿宋_GB2312"/>
        </w:rPr>
      </w:pPr>
      <w:r>
        <w:rPr>
          <w:rFonts w:eastAsia="仿宋_GB2312"/>
        </w:rPr>
        <w:t xml:space="preserve">1. </w:t>
      </w:r>
      <w:r>
        <w:rPr>
          <w:rFonts w:eastAsia="仿宋_GB2312" w:hint="eastAsia"/>
        </w:rPr>
        <w:t>试验菌株：</w:t>
      </w:r>
    </w:p>
    <w:p w14:paraId="277F3BAB" w14:textId="77777777" w:rsidR="00BB1918" w:rsidRDefault="00BB1918" w:rsidP="00BB1918">
      <w:pPr>
        <w:overflowPunct w:val="0"/>
        <w:ind w:firstLineChars="200" w:firstLine="420"/>
        <w:rPr>
          <w:rFonts w:eastAsia="仿宋_GB2312"/>
        </w:rPr>
      </w:pPr>
      <w:r>
        <w:rPr>
          <w:rFonts w:eastAsia="仿宋_GB2312"/>
        </w:rPr>
        <w:t xml:space="preserve">2. </w:t>
      </w:r>
      <w:r>
        <w:rPr>
          <w:rFonts w:eastAsia="仿宋_GB2312" w:hint="eastAsia"/>
        </w:rPr>
        <w:t>代谢物活化系统：</w:t>
      </w:r>
    </w:p>
    <w:p w14:paraId="5720E570" w14:textId="77777777" w:rsidR="00BB1918" w:rsidRDefault="00BB1918" w:rsidP="00BB1918">
      <w:pPr>
        <w:overflowPunct w:val="0"/>
        <w:ind w:firstLineChars="200" w:firstLine="420"/>
        <w:rPr>
          <w:rFonts w:eastAsia="仿宋_GB2312"/>
        </w:rPr>
      </w:pPr>
      <w:r>
        <w:rPr>
          <w:rFonts w:eastAsia="仿宋_GB2312"/>
        </w:rPr>
        <w:t xml:space="preserve">3. </w:t>
      </w:r>
      <w:r>
        <w:rPr>
          <w:rFonts w:eastAsia="仿宋_GB2312" w:hint="eastAsia"/>
        </w:rPr>
        <w:t>阳性物：名称，批号，生产厂家，溶剂，浓度及用量。</w:t>
      </w:r>
    </w:p>
    <w:p w14:paraId="240EDD1F" w14:textId="77777777" w:rsidR="00BB1918" w:rsidRDefault="00BB1918" w:rsidP="00BB1918">
      <w:pPr>
        <w:overflowPunct w:val="0"/>
        <w:ind w:firstLineChars="200" w:firstLine="420"/>
        <w:rPr>
          <w:rFonts w:eastAsia="仿宋_GB2312"/>
        </w:rPr>
      </w:pPr>
      <w:r>
        <w:rPr>
          <w:rFonts w:eastAsia="仿宋_GB2312"/>
        </w:rPr>
        <w:t xml:space="preserve">4. </w:t>
      </w:r>
      <w:r>
        <w:rPr>
          <w:rFonts w:eastAsia="仿宋_GB2312"/>
        </w:rPr>
        <w:t>受试物：物态，溶剂、溶解度、配制方法，前处理（灭菌）方法。</w:t>
      </w:r>
    </w:p>
    <w:p w14:paraId="6945A329" w14:textId="77777777" w:rsidR="00BB1918" w:rsidRDefault="00BB1918" w:rsidP="00BB1918">
      <w:pPr>
        <w:overflowPunct w:val="0"/>
        <w:ind w:firstLineChars="200" w:firstLine="420"/>
        <w:rPr>
          <w:rFonts w:eastAsia="仿宋_GB2312"/>
        </w:rPr>
      </w:pPr>
      <w:r>
        <w:rPr>
          <w:rFonts w:eastAsia="仿宋_GB2312" w:hint="eastAsia"/>
        </w:rPr>
        <w:t>剂量设计及最高剂量设计依据：提供最低抑菌浓度或最大溶解度的预试验数据。</w:t>
      </w:r>
    </w:p>
    <w:p w14:paraId="2F913EE0" w14:textId="77777777" w:rsidR="00BB1918" w:rsidRDefault="00BB1918" w:rsidP="00BB1918">
      <w:pPr>
        <w:overflowPunct w:val="0"/>
        <w:ind w:firstLineChars="200" w:firstLine="420"/>
        <w:rPr>
          <w:rFonts w:eastAsia="仿宋_GB2312"/>
        </w:rPr>
      </w:pPr>
      <w:r>
        <w:rPr>
          <w:rFonts w:eastAsia="仿宋_GB2312"/>
        </w:rPr>
        <w:t xml:space="preserve">5. </w:t>
      </w:r>
      <w:r>
        <w:rPr>
          <w:rFonts w:eastAsia="仿宋_GB2312" w:hint="eastAsia"/>
        </w:rPr>
        <w:t>试验方法：简述操作步骤，除受试物剂量分组外，还应说明空白对照、溶剂对照和阳性对照，阳性结果判断标准。</w:t>
      </w:r>
    </w:p>
    <w:p w14:paraId="7225EF30" w14:textId="77777777" w:rsidR="00BB1918" w:rsidRDefault="00BB1918" w:rsidP="00BB1918">
      <w:pPr>
        <w:overflowPunct w:val="0"/>
        <w:ind w:firstLineChars="200" w:firstLine="420"/>
        <w:rPr>
          <w:rFonts w:eastAsia="仿宋_GB2312"/>
        </w:rPr>
      </w:pPr>
    </w:p>
    <w:p w14:paraId="34560025" w14:textId="77777777" w:rsidR="00BB1918" w:rsidRDefault="00BB1918" w:rsidP="00BB1918">
      <w:pPr>
        <w:overflowPunct w:val="0"/>
        <w:ind w:firstLineChars="200" w:firstLine="420"/>
        <w:rPr>
          <w:rFonts w:eastAsia="仿宋_GB2312"/>
        </w:rPr>
      </w:pPr>
    </w:p>
    <w:p w14:paraId="62506115" w14:textId="77777777" w:rsidR="00BB1918" w:rsidRDefault="00BB1918" w:rsidP="00BB1918">
      <w:pPr>
        <w:overflowPunct w:val="0"/>
        <w:rPr>
          <w:rFonts w:eastAsia="仿宋_GB2312"/>
        </w:rPr>
      </w:pPr>
      <w:r>
        <w:rPr>
          <w:rFonts w:eastAsia="仿宋_GB2312" w:hint="eastAsia"/>
        </w:rPr>
        <w:t>二、试验结果：以列表方式报告试验结果，参见下表。</w:t>
      </w:r>
    </w:p>
    <w:p w14:paraId="40A95412" w14:textId="77777777" w:rsidR="00BB1918" w:rsidRDefault="00BB1918" w:rsidP="00BB1918">
      <w:pPr>
        <w:tabs>
          <w:tab w:val="right" w:pos="7350"/>
        </w:tabs>
        <w:overflowPunct w:val="0"/>
        <w:jc w:val="center"/>
        <w:rPr>
          <w:rFonts w:eastAsia="仿宋_GB2312"/>
        </w:rPr>
      </w:pPr>
      <w:r>
        <w:rPr>
          <w:rFonts w:eastAsia="仿宋_GB2312"/>
        </w:rPr>
        <w:t>Ames</w:t>
      </w:r>
      <w:r>
        <w:rPr>
          <w:rFonts w:eastAsia="仿宋_GB2312" w:hint="eastAsia"/>
        </w:rPr>
        <w:t>试验菌株回变菌落数（平均值±标准差）</w:t>
      </w:r>
    </w:p>
    <w:tbl>
      <w:tblPr>
        <w:tblW w:w="0" w:type="auto"/>
        <w:jc w:val="center"/>
        <w:tblBorders>
          <w:top w:val="single" w:sz="4" w:space="0" w:color="auto"/>
          <w:bottom w:val="single" w:sz="4" w:space="0" w:color="auto"/>
        </w:tblBorders>
        <w:tblLayout w:type="fixed"/>
        <w:tblLook w:val="0000" w:firstRow="0" w:lastRow="0" w:firstColumn="0" w:lastColumn="0" w:noHBand="0" w:noVBand="0"/>
      </w:tblPr>
      <w:tblGrid>
        <w:gridCol w:w="1091"/>
        <w:gridCol w:w="1006"/>
        <w:gridCol w:w="638"/>
        <w:gridCol w:w="638"/>
        <w:gridCol w:w="107"/>
        <w:gridCol w:w="532"/>
        <w:gridCol w:w="638"/>
        <w:gridCol w:w="36"/>
        <w:gridCol w:w="603"/>
        <w:gridCol w:w="683"/>
        <w:gridCol w:w="709"/>
        <w:gridCol w:w="757"/>
        <w:gridCol w:w="755"/>
        <w:gridCol w:w="753"/>
      </w:tblGrid>
      <w:tr w:rsidR="00BB1918" w14:paraId="074794E6" w14:textId="77777777" w:rsidTr="00AE4FC9">
        <w:trPr>
          <w:cantSplit/>
          <w:trHeight w:val="70"/>
          <w:jc w:val="center"/>
        </w:trPr>
        <w:tc>
          <w:tcPr>
            <w:tcW w:w="1091" w:type="dxa"/>
            <w:vMerge w:val="restart"/>
            <w:tcBorders>
              <w:top w:val="single" w:sz="4" w:space="0" w:color="auto"/>
              <w:bottom w:val="nil"/>
            </w:tcBorders>
            <w:vAlign w:val="center"/>
          </w:tcPr>
          <w:p w14:paraId="3B0B1087" w14:textId="77777777" w:rsidR="00BB1918" w:rsidRDefault="00BB1918" w:rsidP="00AE4FC9">
            <w:pPr>
              <w:tabs>
                <w:tab w:val="right" w:pos="7350"/>
              </w:tabs>
              <w:overflowPunct w:val="0"/>
              <w:jc w:val="center"/>
              <w:rPr>
                <w:rFonts w:eastAsia="仿宋_GB2312"/>
              </w:rPr>
            </w:pPr>
            <w:r>
              <w:rPr>
                <w:rFonts w:eastAsia="仿宋_GB2312" w:hint="eastAsia"/>
              </w:rPr>
              <w:t>组别</w:t>
            </w:r>
          </w:p>
        </w:tc>
        <w:tc>
          <w:tcPr>
            <w:tcW w:w="1006" w:type="dxa"/>
            <w:vMerge w:val="restart"/>
            <w:tcBorders>
              <w:top w:val="single" w:sz="4" w:space="0" w:color="auto"/>
              <w:bottom w:val="nil"/>
            </w:tcBorders>
            <w:vAlign w:val="center"/>
          </w:tcPr>
          <w:p w14:paraId="3285EAA7" w14:textId="77777777" w:rsidR="00BB1918" w:rsidRDefault="00BB1918" w:rsidP="00AE4FC9">
            <w:pPr>
              <w:tabs>
                <w:tab w:val="right" w:pos="7350"/>
              </w:tabs>
              <w:overflowPunct w:val="0"/>
              <w:jc w:val="center"/>
              <w:rPr>
                <w:rFonts w:eastAsia="仿宋_GB2312"/>
              </w:rPr>
            </w:pPr>
            <w:r>
              <w:rPr>
                <w:rFonts w:eastAsia="仿宋_GB2312" w:hint="eastAsia"/>
              </w:rPr>
              <w:t>剂量</w:t>
            </w:r>
          </w:p>
          <w:p w14:paraId="5687D9D0" w14:textId="77777777" w:rsidR="00BB1918" w:rsidRDefault="00BB1918" w:rsidP="00AE4FC9">
            <w:pPr>
              <w:tabs>
                <w:tab w:val="right" w:pos="7350"/>
              </w:tabs>
              <w:overflowPunct w:val="0"/>
              <w:jc w:val="center"/>
              <w:rPr>
                <w:rFonts w:eastAsia="仿宋_GB2312"/>
              </w:rPr>
            </w:pPr>
            <w:r>
              <w:rPr>
                <w:rFonts w:eastAsia="仿宋_GB2312"/>
              </w:rPr>
              <w:t>(mg/</w:t>
            </w:r>
            <w:r>
              <w:rPr>
                <w:rFonts w:eastAsia="仿宋_GB2312" w:hint="eastAsia"/>
              </w:rPr>
              <w:t>皿</w:t>
            </w:r>
            <w:r>
              <w:rPr>
                <w:rFonts w:eastAsia="仿宋_GB2312"/>
              </w:rPr>
              <w:t>）</w:t>
            </w:r>
          </w:p>
        </w:tc>
        <w:tc>
          <w:tcPr>
            <w:tcW w:w="1383" w:type="dxa"/>
            <w:gridSpan w:val="3"/>
            <w:tcBorders>
              <w:top w:val="single" w:sz="4" w:space="0" w:color="auto"/>
              <w:bottom w:val="single" w:sz="4" w:space="0" w:color="auto"/>
            </w:tcBorders>
            <w:vAlign w:val="center"/>
          </w:tcPr>
          <w:p w14:paraId="34BBF5E7" w14:textId="77777777" w:rsidR="00BB1918" w:rsidRDefault="00BB1918" w:rsidP="00AE4FC9">
            <w:pPr>
              <w:tabs>
                <w:tab w:val="right" w:pos="7350"/>
              </w:tabs>
              <w:overflowPunct w:val="0"/>
              <w:jc w:val="center"/>
              <w:rPr>
                <w:rFonts w:eastAsia="仿宋_GB2312"/>
              </w:rPr>
            </w:pPr>
            <w:r>
              <w:rPr>
                <w:rFonts w:eastAsia="仿宋_GB2312"/>
              </w:rPr>
              <w:t>TA97</w:t>
            </w:r>
            <w:r>
              <w:rPr>
                <w:rFonts w:eastAsia="仿宋_GB2312" w:hint="eastAsia"/>
              </w:rPr>
              <w:t>或</w:t>
            </w:r>
            <w:r>
              <w:rPr>
                <w:rFonts w:eastAsia="仿宋_GB2312"/>
              </w:rPr>
              <w:t>TA97a</w:t>
            </w:r>
            <w:r>
              <w:rPr>
                <w:rFonts w:eastAsia="仿宋_GB2312" w:hint="eastAsia"/>
              </w:rPr>
              <w:t>或</w:t>
            </w:r>
            <w:r>
              <w:rPr>
                <w:spacing w:val="-3"/>
              </w:rPr>
              <w:t xml:space="preserve"> </w:t>
            </w:r>
            <w:r>
              <w:rPr>
                <w:rFonts w:eastAsia="仿宋_GB2312"/>
              </w:rPr>
              <w:t>TA1537</w:t>
            </w:r>
          </w:p>
        </w:tc>
        <w:tc>
          <w:tcPr>
            <w:tcW w:w="1206" w:type="dxa"/>
            <w:gridSpan w:val="3"/>
            <w:tcBorders>
              <w:top w:val="single" w:sz="4" w:space="0" w:color="auto"/>
              <w:bottom w:val="single" w:sz="4" w:space="0" w:color="auto"/>
            </w:tcBorders>
            <w:vAlign w:val="center"/>
          </w:tcPr>
          <w:p w14:paraId="29D563A1" w14:textId="77777777" w:rsidR="00BB1918" w:rsidRDefault="00BB1918" w:rsidP="00AE4FC9">
            <w:pPr>
              <w:tabs>
                <w:tab w:val="right" w:pos="7350"/>
              </w:tabs>
              <w:overflowPunct w:val="0"/>
              <w:jc w:val="center"/>
              <w:rPr>
                <w:rFonts w:eastAsia="仿宋_GB2312"/>
              </w:rPr>
            </w:pPr>
            <w:r>
              <w:rPr>
                <w:rFonts w:eastAsia="仿宋_GB2312"/>
              </w:rPr>
              <w:t>TA98</w:t>
            </w:r>
          </w:p>
        </w:tc>
        <w:tc>
          <w:tcPr>
            <w:tcW w:w="1286" w:type="dxa"/>
            <w:gridSpan w:val="2"/>
            <w:tcBorders>
              <w:top w:val="single" w:sz="4" w:space="0" w:color="auto"/>
              <w:bottom w:val="single" w:sz="4" w:space="0" w:color="auto"/>
            </w:tcBorders>
            <w:vAlign w:val="center"/>
          </w:tcPr>
          <w:p w14:paraId="7A5BE09D" w14:textId="77777777" w:rsidR="00BB1918" w:rsidRDefault="00BB1918" w:rsidP="00AE4FC9">
            <w:pPr>
              <w:tabs>
                <w:tab w:val="right" w:pos="7350"/>
              </w:tabs>
              <w:overflowPunct w:val="0"/>
              <w:jc w:val="center"/>
              <w:rPr>
                <w:rFonts w:eastAsia="仿宋_GB2312"/>
              </w:rPr>
            </w:pPr>
            <w:r>
              <w:rPr>
                <w:rFonts w:eastAsia="仿宋_GB2312"/>
              </w:rPr>
              <w:t>TA100</w:t>
            </w:r>
          </w:p>
        </w:tc>
        <w:tc>
          <w:tcPr>
            <w:tcW w:w="1466" w:type="dxa"/>
            <w:gridSpan w:val="2"/>
            <w:tcBorders>
              <w:top w:val="single" w:sz="4" w:space="0" w:color="auto"/>
              <w:bottom w:val="single" w:sz="4" w:space="0" w:color="auto"/>
            </w:tcBorders>
            <w:vAlign w:val="center"/>
          </w:tcPr>
          <w:p w14:paraId="31C4F207" w14:textId="77777777" w:rsidR="00BB1918" w:rsidRDefault="00BB1918" w:rsidP="00AE4FC9">
            <w:pPr>
              <w:tabs>
                <w:tab w:val="right" w:pos="7350"/>
              </w:tabs>
              <w:overflowPunct w:val="0"/>
              <w:jc w:val="center"/>
              <w:rPr>
                <w:rFonts w:eastAsia="仿宋_GB2312"/>
              </w:rPr>
            </w:pPr>
            <w:r>
              <w:rPr>
                <w:rFonts w:eastAsia="仿宋_GB2312"/>
              </w:rPr>
              <w:t>TA102</w:t>
            </w:r>
            <w:r>
              <w:rPr>
                <w:rFonts w:eastAsia="仿宋_GB2312" w:hint="eastAsia"/>
              </w:rPr>
              <w:t>或</w:t>
            </w:r>
            <w:r>
              <w:rPr>
                <w:rFonts w:eastAsia="仿宋_GB2312"/>
              </w:rPr>
              <w:t>WP2uvrA</w:t>
            </w:r>
            <w:r>
              <w:rPr>
                <w:rFonts w:eastAsia="仿宋_GB2312" w:hint="eastAsia"/>
              </w:rPr>
              <w:t>或</w:t>
            </w:r>
            <w:r>
              <w:rPr>
                <w:rFonts w:eastAsia="仿宋_GB2312"/>
              </w:rPr>
              <w:t xml:space="preserve"> WP2uvrA</w:t>
            </w:r>
            <w:r>
              <w:rPr>
                <w:rFonts w:eastAsia="仿宋_GB2312"/>
              </w:rPr>
              <w:t>（</w:t>
            </w:r>
            <w:r>
              <w:rPr>
                <w:rFonts w:eastAsia="仿宋_GB2312"/>
              </w:rPr>
              <w:t>pKM101</w:t>
            </w:r>
            <w:r>
              <w:rPr>
                <w:rFonts w:eastAsia="仿宋_GB2312"/>
              </w:rPr>
              <w:t>）</w:t>
            </w:r>
          </w:p>
        </w:tc>
        <w:tc>
          <w:tcPr>
            <w:tcW w:w="1508" w:type="dxa"/>
            <w:gridSpan w:val="2"/>
            <w:tcBorders>
              <w:top w:val="single" w:sz="4" w:space="0" w:color="auto"/>
              <w:bottom w:val="single" w:sz="4" w:space="0" w:color="auto"/>
            </w:tcBorders>
            <w:vAlign w:val="center"/>
          </w:tcPr>
          <w:p w14:paraId="6B85CE48" w14:textId="77777777" w:rsidR="00BB1918" w:rsidRDefault="00BB1918" w:rsidP="00AE4FC9">
            <w:pPr>
              <w:pBdr>
                <w:bottom w:val="single" w:sz="6" w:space="1" w:color="auto"/>
              </w:pBdr>
              <w:tabs>
                <w:tab w:val="center" w:pos="4153"/>
                <w:tab w:val="right" w:pos="7350"/>
                <w:tab w:val="right" w:pos="8306"/>
              </w:tabs>
              <w:overflowPunct w:val="0"/>
              <w:snapToGrid w:val="0"/>
              <w:jc w:val="center"/>
              <w:rPr>
                <w:rFonts w:eastAsia="仿宋_GB2312"/>
              </w:rPr>
            </w:pPr>
            <w:r>
              <w:rPr>
                <w:rFonts w:eastAsia="仿宋_GB2312"/>
              </w:rPr>
              <w:t>TA1535</w:t>
            </w:r>
          </w:p>
        </w:tc>
      </w:tr>
      <w:tr w:rsidR="00BB1918" w14:paraId="0620BDBE" w14:textId="77777777" w:rsidTr="00AE4FC9">
        <w:trPr>
          <w:cantSplit/>
          <w:jc w:val="center"/>
        </w:trPr>
        <w:tc>
          <w:tcPr>
            <w:tcW w:w="1091" w:type="dxa"/>
            <w:vMerge/>
            <w:tcBorders>
              <w:top w:val="nil"/>
              <w:bottom w:val="single" w:sz="4" w:space="0" w:color="auto"/>
            </w:tcBorders>
            <w:vAlign w:val="center"/>
          </w:tcPr>
          <w:p w14:paraId="6027EF07" w14:textId="77777777" w:rsidR="00BB1918" w:rsidRDefault="00BB1918" w:rsidP="00AE4FC9">
            <w:pPr>
              <w:tabs>
                <w:tab w:val="right" w:pos="7350"/>
              </w:tabs>
              <w:overflowPunct w:val="0"/>
              <w:jc w:val="center"/>
              <w:rPr>
                <w:rFonts w:eastAsia="仿宋_GB2312"/>
              </w:rPr>
            </w:pPr>
          </w:p>
        </w:tc>
        <w:tc>
          <w:tcPr>
            <w:tcW w:w="1006" w:type="dxa"/>
            <w:vMerge/>
            <w:tcBorders>
              <w:top w:val="nil"/>
              <w:bottom w:val="single" w:sz="4" w:space="0" w:color="auto"/>
            </w:tcBorders>
            <w:vAlign w:val="center"/>
          </w:tcPr>
          <w:p w14:paraId="7709D793" w14:textId="77777777" w:rsidR="00BB1918" w:rsidRDefault="00BB1918" w:rsidP="00AE4FC9">
            <w:pPr>
              <w:tabs>
                <w:tab w:val="right" w:pos="7350"/>
              </w:tabs>
              <w:overflowPunct w:val="0"/>
              <w:jc w:val="center"/>
              <w:rPr>
                <w:rFonts w:eastAsia="仿宋_GB2312"/>
              </w:rPr>
            </w:pPr>
          </w:p>
        </w:tc>
        <w:tc>
          <w:tcPr>
            <w:tcW w:w="638" w:type="dxa"/>
            <w:tcBorders>
              <w:top w:val="single" w:sz="4" w:space="0" w:color="auto"/>
              <w:bottom w:val="single" w:sz="4" w:space="0" w:color="auto"/>
            </w:tcBorders>
            <w:vAlign w:val="center"/>
          </w:tcPr>
          <w:p w14:paraId="4FA02228" w14:textId="77777777" w:rsidR="00BB1918" w:rsidRDefault="00BB1918" w:rsidP="00AE4FC9">
            <w:pPr>
              <w:tabs>
                <w:tab w:val="right" w:pos="7350"/>
              </w:tabs>
              <w:overflowPunct w:val="0"/>
              <w:jc w:val="center"/>
              <w:rPr>
                <w:rFonts w:eastAsia="仿宋_GB2312"/>
              </w:rPr>
            </w:pPr>
            <w:r>
              <w:rPr>
                <w:rFonts w:eastAsia="仿宋_GB2312" w:hint="eastAsia"/>
              </w:rPr>
              <w:t>＋</w:t>
            </w:r>
            <w:r>
              <w:rPr>
                <w:rFonts w:eastAsia="仿宋_GB2312"/>
              </w:rPr>
              <w:t>S</w:t>
            </w:r>
            <w:r>
              <w:rPr>
                <w:rFonts w:eastAsia="仿宋_GB2312"/>
                <w:sz w:val="13"/>
                <w:szCs w:val="13"/>
              </w:rPr>
              <w:t>9</w:t>
            </w:r>
          </w:p>
        </w:tc>
        <w:tc>
          <w:tcPr>
            <w:tcW w:w="638" w:type="dxa"/>
            <w:tcBorders>
              <w:top w:val="single" w:sz="4" w:space="0" w:color="auto"/>
              <w:bottom w:val="single" w:sz="4" w:space="0" w:color="auto"/>
            </w:tcBorders>
            <w:vAlign w:val="center"/>
          </w:tcPr>
          <w:p w14:paraId="4D4B26D5" w14:textId="77777777" w:rsidR="00BB1918" w:rsidRDefault="00BB1918" w:rsidP="00AE4FC9">
            <w:pPr>
              <w:tabs>
                <w:tab w:val="right" w:pos="7350"/>
              </w:tabs>
              <w:overflowPunct w:val="0"/>
              <w:jc w:val="center"/>
              <w:rPr>
                <w:rFonts w:eastAsia="仿宋_GB2312"/>
              </w:rPr>
            </w:pPr>
            <w:r>
              <w:rPr>
                <w:rFonts w:eastAsia="仿宋_GB2312" w:hint="eastAsia"/>
              </w:rPr>
              <w:t>－</w:t>
            </w:r>
            <w:r>
              <w:rPr>
                <w:rFonts w:eastAsia="仿宋_GB2312"/>
              </w:rPr>
              <w:t>S</w:t>
            </w:r>
            <w:r>
              <w:rPr>
                <w:rFonts w:eastAsia="仿宋_GB2312"/>
                <w:sz w:val="13"/>
                <w:szCs w:val="13"/>
              </w:rPr>
              <w:t>9</w:t>
            </w:r>
          </w:p>
        </w:tc>
        <w:tc>
          <w:tcPr>
            <w:tcW w:w="639" w:type="dxa"/>
            <w:gridSpan w:val="2"/>
            <w:tcBorders>
              <w:top w:val="single" w:sz="4" w:space="0" w:color="auto"/>
              <w:bottom w:val="single" w:sz="4" w:space="0" w:color="auto"/>
            </w:tcBorders>
            <w:vAlign w:val="center"/>
          </w:tcPr>
          <w:p w14:paraId="571D8C19" w14:textId="77777777" w:rsidR="00BB1918" w:rsidRDefault="00BB1918" w:rsidP="00AE4FC9">
            <w:pPr>
              <w:tabs>
                <w:tab w:val="right" w:pos="7350"/>
              </w:tabs>
              <w:overflowPunct w:val="0"/>
              <w:jc w:val="center"/>
              <w:rPr>
                <w:rFonts w:eastAsia="仿宋_GB2312"/>
              </w:rPr>
            </w:pPr>
            <w:r>
              <w:rPr>
                <w:rFonts w:eastAsia="仿宋_GB2312" w:hint="eastAsia"/>
              </w:rPr>
              <w:t>＋</w:t>
            </w:r>
            <w:r>
              <w:rPr>
                <w:rFonts w:eastAsia="仿宋_GB2312"/>
              </w:rPr>
              <w:t>S</w:t>
            </w:r>
            <w:r>
              <w:rPr>
                <w:rFonts w:eastAsia="仿宋_GB2312"/>
                <w:sz w:val="13"/>
                <w:szCs w:val="13"/>
              </w:rPr>
              <w:t>9</w:t>
            </w:r>
          </w:p>
        </w:tc>
        <w:tc>
          <w:tcPr>
            <w:tcW w:w="638" w:type="dxa"/>
            <w:tcBorders>
              <w:top w:val="single" w:sz="4" w:space="0" w:color="auto"/>
              <w:bottom w:val="single" w:sz="4" w:space="0" w:color="auto"/>
            </w:tcBorders>
            <w:vAlign w:val="center"/>
          </w:tcPr>
          <w:p w14:paraId="2394894E" w14:textId="77777777" w:rsidR="00BB1918" w:rsidRDefault="00BB1918" w:rsidP="00AE4FC9">
            <w:pPr>
              <w:tabs>
                <w:tab w:val="right" w:pos="7350"/>
              </w:tabs>
              <w:overflowPunct w:val="0"/>
              <w:jc w:val="center"/>
              <w:rPr>
                <w:rFonts w:eastAsia="仿宋_GB2312"/>
              </w:rPr>
            </w:pPr>
            <w:r>
              <w:rPr>
                <w:rFonts w:eastAsia="仿宋_GB2312" w:hint="eastAsia"/>
              </w:rPr>
              <w:t>－</w:t>
            </w:r>
            <w:r>
              <w:rPr>
                <w:rFonts w:eastAsia="仿宋_GB2312"/>
              </w:rPr>
              <w:t>S</w:t>
            </w:r>
            <w:r>
              <w:rPr>
                <w:rFonts w:eastAsia="仿宋_GB2312"/>
                <w:sz w:val="13"/>
                <w:szCs w:val="13"/>
              </w:rPr>
              <w:t>9</w:t>
            </w:r>
          </w:p>
        </w:tc>
        <w:tc>
          <w:tcPr>
            <w:tcW w:w="639" w:type="dxa"/>
            <w:gridSpan w:val="2"/>
            <w:tcBorders>
              <w:top w:val="single" w:sz="4" w:space="0" w:color="auto"/>
              <w:bottom w:val="single" w:sz="4" w:space="0" w:color="auto"/>
            </w:tcBorders>
            <w:vAlign w:val="center"/>
          </w:tcPr>
          <w:p w14:paraId="1464303C" w14:textId="77777777" w:rsidR="00BB1918" w:rsidRDefault="00BB1918" w:rsidP="00AE4FC9">
            <w:pPr>
              <w:tabs>
                <w:tab w:val="right" w:pos="7350"/>
              </w:tabs>
              <w:overflowPunct w:val="0"/>
              <w:jc w:val="center"/>
              <w:rPr>
                <w:rFonts w:eastAsia="仿宋_GB2312"/>
              </w:rPr>
            </w:pPr>
            <w:r>
              <w:rPr>
                <w:rFonts w:eastAsia="仿宋_GB2312" w:hint="eastAsia"/>
              </w:rPr>
              <w:t>＋</w:t>
            </w:r>
            <w:r>
              <w:rPr>
                <w:rFonts w:eastAsia="仿宋_GB2312"/>
              </w:rPr>
              <w:t>S</w:t>
            </w:r>
            <w:r>
              <w:rPr>
                <w:rFonts w:eastAsia="仿宋_GB2312"/>
                <w:sz w:val="13"/>
                <w:szCs w:val="13"/>
              </w:rPr>
              <w:t>9</w:t>
            </w:r>
          </w:p>
        </w:tc>
        <w:tc>
          <w:tcPr>
            <w:tcW w:w="683" w:type="dxa"/>
            <w:tcBorders>
              <w:top w:val="single" w:sz="4" w:space="0" w:color="auto"/>
              <w:bottom w:val="single" w:sz="4" w:space="0" w:color="auto"/>
            </w:tcBorders>
            <w:vAlign w:val="center"/>
          </w:tcPr>
          <w:p w14:paraId="629B186E" w14:textId="77777777" w:rsidR="00BB1918" w:rsidRDefault="00BB1918" w:rsidP="00AE4FC9">
            <w:pPr>
              <w:tabs>
                <w:tab w:val="right" w:pos="7350"/>
              </w:tabs>
              <w:overflowPunct w:val="0"/>
              <w:jc w:val="center"/>
              <w:rPr>
                <w:rFonts w:eastAsia="仿宋_GB2312"/>
              </w:rPr>
            </w:pPr>
            <w:r>
              <w:rPr>
                <w:rFonts w:eastAsia="仿宋_GB2312" w:hint="eastAsia"/>
              </w:rPr>
              <w:t>－</w:t>
            </w:r>
            <w:r>
              <w:rPr>
                <w:rFonts w:eastAsia="仿宋_GB2312"/>
              </w:rPr>
              <w:t>S</w:t>
            </w:r>
            <w:r>
              <w:rPr>
                <w:rFonts w:eastAsia="仿宋_GB2312"/>
                <w:sz w:val="13"/>
                <w:szCs w:val="13"/>
              </w:rPr>
              <w:t>9</w:t>
            </w:r>
          </w:p>
        </w:tc>
        <w:tc>
          <w:tcPr>
            <w:tcW w:w="709" w:type="dxa"/>
            <w:tcBorders>
              <w:top w:val="single" w:sz="4" w:space="0" w:color="auto"/>
              <w:bottom w:val="single" w:sz="4" w:space="0" w:color="auto"/>
            </w:tcBorders>
            <w:vAlign w:val="center"/>
          </w:tcPr>
          <w:p w14:paraId="73051B5C" w14:textId="77777777" w:rsidR="00BB1918" w:rsidRDefault="00BB1918" w:rsidP="00AE4FC9">
            <w:pPr>
              <w:tabs>
                <w:tab w:val="right" w:pos="7350"/>
              </w:tabs>
              <w:overflowPunct w:val="0"/>
              <w:jc w:val="center"/>
              <w:rPr>
                <w:rFonts w:eastAsia="仿宋_GB2312"/>
              </w:rPr>
            </w:pPr>
            <w:r>
              <w:rPr>
                <w:rFonts w:eastAsia="仿宋_GB2312" w:hint="eastAsia"/>
              </w:rPr>
              <w:t>＋</w:t>
            </w:r>
            <w:r>
              <w:rPr>
                <w:rFonts w:eastAsia="仿宋_GB2312"/>
              </w:rPr>
              <w:t>S</w:t>
            </w:r>
            <w:r>
              <w:rPr>
                <w:rFonts w:eastAsia="仿宋_GB2312"/>
                <w:sz w:val="13"/>
                <w:szCs w:val="13"/>
              </w:rPr>
              <w:t>9</w:t>
            </w:r>
          </w:p>
        </w:tc>
        <w:tc>
          <w:tcPr>
            <w:tcW w:w="757" w:type="dxa"/>
            <w:tcBorders>
              <w:top w:val="single" w:sz="4" w:space="0" w:color="auto"/>
              <w:bottom w:val="single" w:sz="4" w:space="0" w:color="auto"/>
            </w:tcBorders>
            <w:vAlign w:val="center"/>
          </w:tcPr>
          <w:p w14:paraId="25F78BBD" w14:textId="77777777" w:rsidR="00BB1918" w:rsidRDefault="00BB1918" w:rsidP="00AE4FC9">
            <w:pPr>
              <w:tabs>
                <w:tab w:val="right" w:pos="7350"/>
              </w:tabs>
              <w:overflowPunct w:val="0"/>
              <w:jc w:val="center"/>
              <w:rPr>
                <w:rFonts w:eastAsia="仿宋_GB2312"/>
              </w:rPr>
            </w:pPr>
            <w:r>
              <w:rPr>
                <w:rFonts w:eastAsia="仿宋_GB2312" w:hint="eastAsia"/>
              </w:rPr>
              <w:t>－</w:t>
            </w:r>
            <w:r>
              <w:rPr>
                <w:rFonts w:eastAsia="仿宋_GB2312"/>
              </w:rPr>
              <w:t>S</w:t>
            </w:r>
            <w:r>
              <w:rPr>
                <w:rFonts w:eastAsia="仿宋_GB2312"/>
                <w:sz w:val="13"/>
                <w:szCs w:val="13"/>
              </w:rPr>
              <w:t>9</w:t>
            </w:r>
          </w:p>
        </w:tc>
        <w:tc>
          <w:tcPr>
            <w:tcW w:w="755" w:type="dxa"/>
            <w:tcBorders>
              <w:top w:val="single" w:sz="4" w:space="0" w:color="auto"/>
              <w:bottom w:val="single" w:sz="4" w:space="0" w:color="auto"/>
            </w:tcBorders>
            <w:vAlign w:val="center"/>
          </w:tcPr>
          <w:p w14:paraId="24B89A1E" w14:textId="77777777" w:rsidR="00BB1918" w:rsidRDefault="00BB1918" w:rsidP="00AE4FC9">
            <w:pPr>
              <w:tabs>
                <w:tab w:val="right" w:pos="7350"/>
              </w:tabs>
              <w:overflowPunct w:val="0"/>
              <w:jc w:val="center"/>
              <w:rPr>
                <w:rFonts w:eastAsia="仿宋_GB2312"/>
              </w:rPr>
            </w:pPr>
            <w:r>
              <w:rPr>
                <w:rFonts w:eastAsia="仿宋_GB2312" w:hint="eastAsia"/>
              </w:rPr>
              <w:t>＋</w:t>
            </w:r>
            <w:r>
              <w:rPr>
                <w:rFonts w:eastAsia="仿宋_GB2312"/>
              </w:rPr>
              <w:t>S</w:t>
            </w:r>
            <w:r>
              <w:rPr>
                <w:rFonts w:eastAsia="仿宋_GB2312"/>
                <w:sz w:val="13"/>
                <w:szCs w:val="13"/>
              </w:rPr>
              <w:t>9</w:t>
            </w:r>
          </w:p>
        </w:tc>
        <w:tc>
          <w:tcPr>
            <w:tcW w:w="753" w:type="dxa"/>
            <w:tcBorders>
              <w:top w:val="single" w:sz="4" w:space="0" w:color="auto"/>
              <w:bottom w:val="single" w:sz="4" w:space="0" w:color="auto"/>
            </w:tcBorders>
            <w:vAlign w:val="center"/>
          </w:tcPr>
          <w:p w14:paraId="58FD3D2D" w14:textId="77777777" w:rsidR="00BB1918" w:rsidRDefault="00BB1918" w:rsidP="00AE4FC9">
            <w:pPr>
              <w:tabs>
                <w:tab w:val="right" w:pos="7350"/>
              </w:tabs>
              <w:overflowPunct w:val="0"/>
              <w:jc w:val="center"/>
              <w:rPr>
                <w:rFonts w:eastAsia="仿宋_GB2312"/>
              </w:rPr>
            </w:pPr>
            <w:r>
              <w:rPr>
                <w:rFonts w:eastAsia="仿宋_GB2312" w:hint="eastAsia"/>
              </w:rPr>
              <w:t>－</w:t>
            </w:r>
            <w:r>
              <w:rPr>
                <w:rFonts w:eastAsia="仿宋_GB2312"/>
              </w:rPr>
              <w:t>S</w:t>
            </w:r>
            <w:r>
              <w:rPr>
                <w:rFonts w:eastAsia="仿宋_GB2312"/>
                <w:sz w:val="13"/>
                <w:szCs w:val="13"/>
              </w:rPr>
              <w:t>9</w:t>
            </w:r>
          </w:p>
        </w:tc>
      </w:tr>
      <w:tr w:rsidR="00BB1918" w14:paraId="117A556D" w14:textId="77777777" w:rsidTr="00AE4FC9">
        <w:trPr>
          <w:cantSplit/>
          <w:jc w:val="center"/>
        </w:trPr>
        <w:tc>
          <w:tcPr>
            <w:tcW w:w="1091" w:type="dxa"/>
            <w:tcBorders>
              <w:top w:val="single" w:sz="4" w:space="0" w:color="auto"/>
            </w:tcBorders>
            <w:vAlign w:val="center"/>
          </w:tcPr>
          <w:p w14:paraId="311BE60F" w14:textId="77777777" w:rsidR="00BB1918" w:rsidRDefault="00BB1918" w:rsidP="00AE4FC9">
            <w:pPr>
              <w:tabs>
                <w:tab w:val="right" w:pos="7350"/>
              </w:tabs>
              <w:overflowPunct w:val="0"/>
              <w:jc w:val="center"/>
              <w:rPr>
                <w:rFonts w:eastAsia="仿宋_GB2312"/>
              </w:rPr>
            </w:pPr>
            <w:r>
              <w:rPr>
                <w:rFonts w:eastAsia="仿宋_GB2312" w:hint="eastAsia"/>
              </w:rPr>
              <w:t>空白对照</w:t>
            </w:r>
          </w:p>
        </w:tc>
        <w:tc>
          <w:tcPr>
            <w:tcW w:w="1006" w:type="dxa"/>
            <w:tcBorders>
              <w:top w:val="single" w:sz="4" w:space="0" w:color="auto"/>
            </w:tcBorders>
            <w:vAlign w:val="center"/>
          </w:tcPr>
          <w:p w14:paraId="1655A498" w14:textId="77777777" w:rsidR="00BB1918" w:rsidRDefault="00BB1918" w:rsidP="00AE4FC9">
            <w:pPr>
              <w:tabs>
                <w:tab w:val="right" w:pos="7350"/>
              </w:tabs>
              <w:overflowPunct w:val="0"/>
              <w:jc w:val="center"/>
              <w:rPr>
                <w:rFonts w:eastAsia="仿宋_GB2312"/>
              </w:rPr>
            </w:pPr>
          </w:p>
        </w:tc>
        <w:tc>
          <w:tcPr>
            <w:tcW w:w="638" w:type="dxa"/>
            <w:tcBorders>
              <w:top w:val="single" w:sz="4" w:space="0" w:color="auto"/>
            </w:tcBorders>
            <w:vAlign w:val="center"/>
          </w:tcPr>
          <w:p w14:paraId="6E981835" w14:textId="77777777" w:rsidR="00BB1918" w:rsidRDefault="00BB1918" w:rsidP="00AE4FC9">
            <w:pPr>
              <w:tabs>
                <w:tab w:val="right" w:pos="7350"/>
              </w:tabs>
              <w:overflowPunct w:val="0"/>
              <w:jc w:val="center"/>
              <w:rPr>
                <w:rFonts w:eastAsia="仿宋_GB2312"/>
              </w:rPr>
            </w:pPr>
          </w:p>
        </w:tc>
        <w:tc>
          <w:tcPr>
            <w:tcW w:w="638" w:type="dxa"/>
            <w:tcBorders>
              <w:top w:val="single" w:sz="4" w:space="0" w:color="auto"/>
            </w:tcBorders>
            <w:vAlign w:val="center"/>
          </w:tcPr>
          <w:p w14:paraId="5BE5A3E9" w14:textId="77777777" w:rsidR="00BB1918" w:rsidRDefault="00BB1918" w:rsidP="00AE4FC9">
            <w:pPr>
              <w:tabs>
                <w:tab w:val="right" w:pos="7350"/>
              </w:tabs>
              <w:overflowPunct w:val="0"/>
              <w:jc w:val="center"/>
              <w:rPr>
                <w:rFonts w:eastAsia="仿宋_GB2312"/>
              </w:rPr>
            </w:pPr>
          </w:p>
        </w:tc>
        <w:tc>
          <w:tcPr>
            <w:tcW w:w="639" w:type="dxa"/>
            <w:gridSpan w:val="2"/>
            <w:tcBorders>
              <w:top w:val="single" w:sz="4" w:space="0" w:color="auto"/>
            </w:tcBorders>
            <w:vAlign w:val="center"/>
          </w:tcPr>
          <w:p w14:paraId="13CE08D3" w14:textId="77777777" w:rsidR="00BB1918" w:rsidRDefault="00BB1918" w:rsidP="00AE4FC9">
            <w:pPr>
              <w:tabs>
                <w:tab w:val="right" w:pos="7350"/>
              </w:tabs>
              <w:overflowPunct w:val="0"/>
              <w:jc w:val="center"/>
              <w:rPr>
                <w:rFonts w:eastAsia="仿宋_GB2312"/>
              </w:rPr>
            </w:pPr>
          </w:p>
        </w:tc>
        <w:tc>
          <w:tcPr>
            <w:tcW w:w="638" w:type="dxa"/>
            <w:tcBorders>
              <w:top w:val="single" w:sz="4" w:space="0" w:color="auto"/>
            </w:tcBorders>
            <w:vAlign w:val="center"/>
          </w:tcPr>
          <w:p w14:paraId="62353EB2" w14:textId="77777777" w:rsidR="00BB1918" w:rsidRDefault="00BB1918" w:rsidP="00AE4FC9">
            <w:pPr>
              <w:tabs>
                <w:tab w:val="right" w:pos="7350"/>
              </w:tabs>
              <w:overflowPunct w:val="0"/>
              <w:jc w:val="center"/>
              <w:rPr>
                <w:rFonts w:eastAsia="仿宋_GB2312"/>
              </w:rPr>
            </w:pPr>
          </w:p>
        </w:tc>
        <w:tc>
          <w:tcPr>
            <w:tcW w:w="639" w:type="dxa"/>
            <w:gridSpan w:val="2"/>
            <w:tcBorders>
              <w:top w:val="single" w:sz="4" w:space="0" w:color="auto"/>
            </w:tcBorders>
            <w:vAlign w:val="center"/>
          </w:tcPr>
          <w:p w14:paraId="2FB32DC6" w14:textId="77777777" w:rsidR="00BB1918" w:rsidRDefault="00BB1918" w:rsidP="00AE4FC9">
            <w:pPr>
              <w:tabs>
                <w:tab w:val="right" w:pos="7350"/>
              </w:tabs>
              <w:overflowPunct w:val="0"/>
              <w:jc w:val="center"/>
              <w:rPr>
                <w:rFonts w:eastAsia="仿宋_GB2312"/>
              </w:rPr>
            </w:pPr>
          </w:p>
        </w:tc>
        <w:tc>
          <w:tcPr>
            <w:tcW w:w="683" w:type="dxa"/>
            <w:tcBorders>
              <w:top w:val="single" w:sz="4" w:space="0" w:color="auto"/>
            </w:tcBorders>
            <w:vAlign w:val="center"/>
          </w:tcPr>
          <w:p w14:paraId="07EFC91E" w14:textId="77777777" w:rsidR="00BB1918" w:rsidRDefault="00BB1918" w:rsidP="00AE4FC9">
            <w:pPr>
              <w:tabs>
                <w:tab w:val="right" w:pos="7350"/>
              </w:tabs>
              <w:overflowPunct w:val="0"/>
              <w:jc w:val="center"/>
              <w:rPr>
                <w:rFonts w:eastAsia="仿宋_GB2312"/>
              </w:rPr>
            </w:pPr>
          </w:p>
        </w:tc>
        <w:tc>
          <w:tcPr>
            <w:tcW w:w="709" w:type="dxa"/>
            <w:tcBorders>
              <w:top w:val="single" w:sz="4" w:space="0" w:color="auto"/>
            </w:tcBorders>
            <w:vAlign w:val="center"/>
          </w:tcPr>
          <w:p w14:paraId="1503429E" w14:textId="77777777" w:rsidR="00BB1918" w:rsidRDefault="00BB1918" w:rsidP="00AE4FC9">
            <w:pPr>
              <w:tabs>
                <w:tab w:val="right" w:pos="7350"/>
              </w:tabs>
              <w:overflowPunct w:val="0"/>
              <w:jc w:val="center"/>
              <w:rPr>
                <w:rFonts w:eastAsia="仿宋_GB2312"/>
              </w:rPr>
            </w:pPr>
          </w:p>
        </w:tc>
        <w:tc>
          <w:tcPr>
            <w:tcW w:w="757" w:type="dxa"/>
            <w:tcBorders>
              <w:top w:val="single" w:sz="4" w:space="0" w:color="auto"/>
            </w:tcBorders>
            <w:vAlign w:val="center"/>
          </w:tcPr>
          <w:p w14:paraId="391F5C26" w14:textId="77777777" w:rsidR="00BB1918" w:rsidRDefault="00BB1918" w:rsidP="00AE4FC9">
            <w:pPr>
              <w:tabs>
                <w:tab w:val="right" w:pos="7350"/>
              </w:tabs>
              <w:overflowPunct w:val="0"/>
              <w:jc w:val="center"/>
              <w:rPr>
                <w:rFonts w:eastAsia="仿宋_GB2312"/>
              </w:rPr>
            </w:pPr>
          </w:p>
        </w:tc>
        <w:tc>
          <w:tcPr>
            <w:tcW w:w="755" w:type="dxa"/>
            <w:tcBorders>
              <w:top w:val="single" w:sz="4" w:space="0" w:color="auto"/>
            </w:tcBorders>
            <w:vAlign w:val="center"/>
          </w:tcPr>
          <w:p w14:paraId="031EF2DA" w14:textId="77777777" w:rsidR="00BB1918" w:rsidRDefault="00BB1918" w:rsidP="00AE4FC9">
            <w:pPr>
              <w:tabs>
                <w:tab w:val="right" w:pos="7350"/>
              </w:tabs>
              <w:overflowPunct w:val="0"/>
              <w:jc w:val="center"/>
              <w:rPr>
                <w:rFonts w:eastAsia="仿宋_GB2312"/>
              </w:rPr>
            </w:pPr>
          </w:p>
        </w:tc>
        <w:tc>
          <w:tcPr>
            <w:tcW w:w="753" w:type="dxa"/>
            <w:tcBorders>
              <w:top w:val="single" w:sz="4" w:space="0" w:color="auto"/>
            </w:tcBorders>
            <w:vAlign w:val="center"/>
          </w:tcPr>
          <w:p w14:paraId="55574EE4" w14:textId="77777777" w:rsidR="00BB1918" w:rsidRDefault="00BB1918" w:rsidP="00AE4FC9">
            <w:pPr>
              <w:tabs>
                <w:tab w:val="right" w:pos="7350"/>
              </w:tabs>
              <w:overflowPunct w:val="0"/>
              <w:jc w:val="center"/>
              <w:rPr>
                <w:rFonts w:eastAsia="仿宋_GB2312"/>
              </w:rPr>
            </w:pPr>
          </w:p>
        </w:tc>
      </w:tr>
      <w:tr w:rsidR="00BB1918" w14:paraId="286E6D3C" w14:textId="77777777" w:rsidTr="00AE4FC9">
        <w:trPr>
          <w:cantSplit/>
          <w:jc w:val="center"/>
        </w:trPr>
        <w:tc>
          <w:tcPr>
            <w:tcW w:w="1091" w:type="dxa"/>
            <w:vAlign w:val="center"/>
          </w:tcPr>
          <w:p w14:paraId="1D2C03DA" w14:textId="77777777" w:rsidR="00BB1918" w:rsidRDefault="00BB1918" w:rsidP="00AE4FC9">
            <w:pPr>
              <w:tabs>
                <w:tab w:val="right" w:pos="7350"/>
              </w:tabs>
              <w:overflowPunct w:val="0"/>
              <w:jc w:val="center"/>
              <w:rPr>
                <w:rFonts w:eastAsia="仿宋_GB2312"/>
              </w:rPr>
            </w:pPr>
            <w:r>
              <w:rPr>
                <w:rFonts w:eastAsia="仿宋_GB2312" w:hint="eastAsia"/>
              </w:rPr>
              <w:t>溶剂对照</w:t>
            </w:r>
          </w:p>
        </w:tc>
        <w:tc>
          <w:tcPr>
            <w:tcW w:w="1006" w:type="dxa"/>
            <w:vAlign w:val="center"/>
          </w:tcPr>
          <w:p w14:paraId="3C9C8016" w14:textId="77777777" w:rsidR="00BB1918" w:rsidRDefault="00BB1918" w:rsidP="00AE4FC9">
            <w:pPr>
              <w:tabs>
                <w:tab w:val="right" w:pos="7350"/>
              </w:tabs>
              <w:overflowPunct w:val="0"/>
              <w:jc w:val="center"/>
              <w:rPr>
                <w:rFonts w:eastAsia="仿宋_GB2312"/>
              </w:rPr>
            </w:pPr>
          </w:p>
        </w:tc>
        <w:tc>
          <w:tcPr>
            <w:tcW w:w="638" w:type="dxa"/>
            <w:vAlign w:val="center"/>
          </w:tcPr>
          <w:p w14:paraId="5AEAA72E" w14:textId="77777777" w:rsidR="00BB1918" w:rsidRDefault="00BB1918" w:rsidP="00AE4FC9">
            <w:pPr>
              <w:tabs>
                <w:tab w:val="right" w:pos="7350"/>
              </w:tabs>
              <w:overflowPunct w:val="0"/>
              <w:jc w:val="center"/>
              <w:rPr>
                <w:rFonts w:eastAsia="仿宋_GB2312"/>
              </w:rPr>
            </w:pPr>
          </w:p>
        </w:tc>
        <w:tc>
          <w:tcPr>
            <w:tcW w:w="638" w:type="dxa"/>
            <w:vAlign w:val="center"/>
          </w:tcPr>
          <w:p w14:paraId="771C6BB8" w14:textId="77777777" w:rsidR="00BB1918" w:rsidRDefault="00BB1918" w:rsidP="00AE4FC9">
            <w:pPr>
              <w:tabs>
                <w:tab w:val="right" w:pos="7350"/>
              </w:tabs>
              <w:overflowPunct w:val="0"/>
              <w:jc w:val="center"/>
              <w:rPr>
                <w:rFonts w:eastAsia="仿宋_GB2312"/>
              </w:rPr>
            </w:pPr>
          </w:p>
        </w:tc>
        <w:tc>
          <w:tcPr>
            <w:tcW w:w="639" w:type="dxa"/>
            <w:gridSpan w:val="2"/>
            <w:vAlign w:val="center"/>
          </w:tcPr>
          <w:p w14:paraId="185D7426" w14:textId="77777777" w:rsidR="00BB1918" w:rsidRDefault="00BB1918" w:rsidP="00AE4FC9">
            <w:pPr>
              <w:tabs>
                <w:tab w:val="right" w:pos="7350"/>
              </w:tabs>
              <w:overflowPunct w:val="0"/>
              <w:jc w:val="center"/>
              <w:rPr>
                <w:rFonts w:eastAsia="仿宋_GB2312"/>
              </w:rPr>
            </w:pPr>
          </w:p>
        </w:tc>
        <w:tc>
          <w:tcPr>
            <w:tcW w:w="638" w:type="dxa"/>
            <w:vAlign w:val="center"/>
          </w:tcPr>
          <w:p w14:paraId="543D847C" w14:textId="77777777" w:rsidR="00BB1918" w:rsidRDefault="00BB1918" w:rsidP="00AE4FC9">
            <w:pPr>
              <w:tabs>
                <w:tab w:val="right" w:pos="7350"/>
              </w:tabs>
              <w:overflowPunct w:val="0"/>
              <w:jc w:val="center"/>
              <w:rPr>
                <w:rFonts w:eastAsia="仿宋_GB2312"/>
              </w:rPr>
            </w:pPr>
          </w:p>
        </w:tc>
        <w:tc>
          <w:tcPr>
            <w:tcW w:w="639" w:type="dxa"/>
            <w:gridSpan w:val="2"/>
            <w:vAlign w:val="center"/>
          </w:tcPr>
          <w:p w14:paraId="5710691B" w14:textId="77777777" w:rsidR="00BB1918" w:rsidRDefault="00BB1918" w:rsidP="00AE4FC9">
            <w:pPr>
              <w:tabs>
                <w:tab w:val="right" w:pos="7350"/>
              </w:tabs>
              <w:overflowPunct w:val="0"/>
              <w:jc w:val="center"/>
              <w:rPr>
                <w:rFonts w:eastAsia="仿宋_GB2312"/>
              </w:rPr>
            </w:pPr>
          </w:p>
        </w:tc>
        <w:tc>
          <w:tcPr>
            <w:tcW w:w="683" w:type="dxa"/>
            <w:vAlign w:val="center"/>
          </w:tcPr>
          <w:p w14:paraId="2B9D0567" w14:textId="77777777" w:rsidR="00BB1918" w:rsidRDefault="00BB1918" w:rsidP="00AE4FC9">
            <w:pPr>
              <w:tabs>
                <w:tab w:val="right" w:pos="7350"/>
              </w:tabs>
              <w:overflowPunct w:val="0"/>
              <w:jc w:val="center"/>
              <w:rPr>
                <w:rFonts w:eastAsia="仿宋_GB2312"/>
              </w:rPr>
            </w:pPr>
          </w:p>
        </w:tc>
        <w:tc>
          <w:tcPr>
            <w:tcW w:w="709" w:type="dxa"/>
            <w:vAlign w:val="center"/>
          </w:tcPr>
          <w:p w14:paraId="41E51D08" w14:textId="77777777" w:rsidR="00BB1918" w:rsidRDefault="00BB1918" w:rsidP="00AE4FC9">
            <w:pPr>
              <w:tabs>
                <w:tab w:val="right" w:pos="7350"/>
              </w:tabs>
              <w:overflowPunct w:val="0"/>
              <w:jc w:val="center"/>
              <w:rPr>
                <w:rFonts w:eastAsia="仿宋_GB2312"/>
              </w:rPr>
            </w:pPr>
          </w:p>
        </w:tc>
        <w:tc>
          <w:tcPr>
            <w:tcW w:w="757" w:type="dxa"/>
            <w:vAlign w:val="center"/>
          </w:tcPr>
          <w:p w14:paraId="0D9782DE" w14:textId="77777777" w:rsidR="00BB1918" w:rsidRDefault="00BB1918" w:rsidP="00AE4FC9">
            <w:pPr>
              <w:tabs>
                <w:tab w:val="right" w:pos="7350"/>
              </w:tabs>
              <w:overflowPunct w:val="0"/>
              <w:jc w:val="center"/>
              <w:rPr>
                <w:rFonts w:eastAsia="仿宋_GB2312"/>
              </w:rPr>
            </w:pPr>
          </w:p>
        </w:tc>
        <w:tc>
          <w:tcPr>
            <w:tcW w:w="755" w:type="dxa"/>
            <w:vAlign w:val="center"/>
          </w:tcPr>
          <w:p w14:paraId="088432A7" w14:textId="77777777" w:rsidR="00BB1918" w:rsidRDefault="00BB1918" w:rsidP="00AE4FC9">
            <w:pPr>
              <w:tabs>
                <w:tab w:val="right" w:pos="7350"/>
              </w:tabs>
              <w:overflowPunct w:val="0"/>
              <w:jc w:val="center"/>
              <w:rPr>
                <w:rFonts w:eastAsia="仿宋_GB2312"/>
              </w:rPr>
            </w:pPr>
          </w:p>
        </w:tc>
        <w:tc>
          <w:tcPr>
            <w:tcW w:w="753" w:type="dxa"/>
            <w:vAlign w:val="center"/>
          </w:tcPr>
          <w:p w14:paraId="5297E664" w14:textId="77777777" w:rsidR="00BB1918" w:rsidRDefault="00BB1918" w:rsidP="00AE4FC9">
            <w:pPr>
              <w:tabs>
                <w:tab w:val="right" w:pos="7350"/>
              </w:tabs>
              <w:overflowPunct w:val="0"/>
              <w:jc w:val="center"/>
              <w:rPr>
                <w:rFonts w:eastAsia="仿宋_GB2312"/>
              </w:rPr>
            </w:pPr>
          </w:p>
        </w:tc>
      </w:tr>
      <w:tr w:rsidR="00BB1918" w14:paraId="14F140A6" w14:textId="77777777" w:rsidTr="00AE4FC9">
        <w:trPr>
          <w:cantSplit/>
          <w:jc w:val="center"/>
        </w:trPr>
        <w:tc>
          <w:tcPr>
            <w:tcW w:w="1091" w:type="dxa"/>
            <w:vAlign w:val="center"/>
          </w:tcPr>
          <w:p w14:paraId="2F6167A5" w14:textId="77777777" w:rsidR="00BB1918" w:rsidRDefault="00BB1918" w:rsidP="00AE4FC9">
            <w:pPr>
              <w:tabs>
                <w:tab w:val="right" w:pos="7350"/>
              </w:tabs>
              <w:overflowPunct w:val="0"/>
              <w:jc w:val="center"/>
              <w:rPr>
                <w:rFonts w:eastAsia="仿宋_GB2312"/>
              </w:rPr>
            </w:pPr>
            <w:r>
              <w:rPr>
                <w:rFonts w:eastAsia="仿宋_GB2312" w:hint="eastAsia"/>
              </w:rPr>
              <w:t>阳性对照</w:t>
            </w:r>
          </w:p>
        </w:tc>
        <w:tc>
          <w:tcPr>
            <w:tcW w:w="1006" w:type="dxa"/>
            <w:vAlign w:val="center"/>
          </w:tcPr>
          <w:p w14:paraId="46D1FE68" w14:textId="77777777" w:rsidR="00BB1918" w:rsidRDefault="00BB1918" w:rsidP="00AE4FC9">
            <w:pPr>
              <w:tabs>
                <w:tab w:val="right" w:pos="7350"/>
              </w:tabs>
              <w:overflowPunct w:val="0"/>
              <w:jc w:val="center"/>
              <w:rPr>
                <w:rFonts w:eastAsia="仿宋_GB2312"/>
              </w:rPr>
            </w:pPr>
          </w:p>
        </w:tc>
        <w:tc>
          <w:tcPr>
            <w:tcW w:w="638" w:type="dxa"/>
            <w:vAlign w:val="center"/>
          </w:tcPr>
          <w:p w14:paraId="0119B0FB" w14:textId="77777777" w:rsidR="00BB1918" w:rsidRDefault="00BB1918" w:rsidP="00AE4FC9">
            <w:pPr>
              <w:tabs>
                <w:tab w:val="right" w:pos="7350"/>
              </w:tabs>
              <w:overflowPunct w:val="0"/>
              <w:jc w:val="center"/>
              <w:rPr>
                <w:rFonts w:eastAsia="仿宋_GB2312"/>
              </w:rPr>
            </w:pPr>
          </w:p>
        </w:tc>
        <w:tc>
          <w:tcPr>
            <w:tcW w:w="638" w:type="dxa"/>
            <w:vAlign w:val="center"/>
          </w:tcPr>
          <w:p w14:paraId="51A72E73" w14:textId="77777777" w:rsidR="00BB1918" w:rsidRDefault="00BB1918" w:rsidP="00AE4FC9">
            <w:pPr>
              <w:tabs>
                <w:tab w:val="right" w:pos="7350"/>
              </w:tabs>
              <w:overflowPunct w:val="0"/>
              <w:jc w:val="center"/>
              <w:rPr>
                <w:rFonts w:eastAsia="仿宋_GB2312"/>
              </w:rPr>
            </w:pPr>
          </w:p>
        </w:tc>
        <w:tc>
          <w:tcPr>
            <w:tcW w:w="639" w:type="dxa"/>
            <w:gridSpan w:val="2"/>
            <w:vAlign w:val="center"/>
          </w:tcPr>
          <w:p w14:paraId="15ADE47F" w14:textId="77777777" w:rsidR="00BB1918" w:rsidRDefault="00BB1918" w:rsidP="00AE4FC9">
            <w:pPr>
              <w:tabs>
                <w:tab w:val="right" w:pos="7350"/>
              </w:tabs>
              <w:overflowPunct w:val="0"/>
              <w:jc w:val="center"/>
              <w:rPr>
                <w:rFonts w:eastAsia="仿宋_GB2312"/>
              </w:rPr>
            </w:pPr>
          </w:p>
        </w:tc>
        <w:tc>
          <w:tcPr>
            <w:tcW w:w="638" w:type="dxa"/>
            <w:vAlign w:val="center"/>
          </w:tcPr>
          <w:p w14:paraId="4B239E99" w14:textId="77777777" w:rsidR="00BB1918" w:rsidRDefault="00BB1918" w:rsidP="00AE4FC9">
            <w:pPr>
              <w:tabs>
                <w:tab w:val="right" w:pos="7350"/>
              </w:tabs>
              <w:overflowPunct w:val="0"/>
              <w:jc w:val="center"/>
              <w:rPr>
                <w:rFonts w:eastAsia="仿宋_GB2312"/>
              </w:rPr>
            </w:pPr>
          </w:p>
        </w:tc>
        <w:tc>
          <w:tcPr>
            <w:tcW w:w="639" w:type="dxa"/>
            <w:gridSpan w:val="2"/>
            <w:vAlign w:val="center"/>
          </w:tcPr>
          <w:p w14:paraId="308831D8" w14:textId="77777777" w:rsidR="00BB1918" w:rsidRDefault="00BB1918" w:rsidP="00AE4FC9">
            <w:pPr>
              <w:tabs>
                <w:tab w:val="right" w:pos="7350"/>
              </w:tabs>
              <w:overflowPunct w:val="0"/>
              <w:jc w:val="center"/>
              <w:rPr>
                <w:rFonts w:eastAsia="仿宋_GB2312"/>
              </w:rPr>
            </w:pPr>
          </w:p>
        </w:tc>
        <w:tc>
          <w:tcPr>
            <w:tcW w:w="683" w:type="dxa"/>
            <w:vAlign w:val="center"/>
          </w:tcPr>
          <w:p w14:paraId="73ECF246" w14:textId="77777777" w:rsidR="00BB1918" w:rsidRDefault="00BB1918" w:rsidP="00AE4FC9">
            <w:pPr>
              <w:tabs>
                <w:tab w:val="right" w:pos="7350"/>
              </w:tabs>
              <w:overflowPunct w:val="0"/>
              <w:jc w:val="center"/>
              <w:rPr>
                <w:rFonts w:eastAsia="仿宋_GB2312"/>
              </w:rPr>
            </w:pPr>
          </w:p>
        </w:tc>
        <w:tc>
          <w:tcPr>
            <w:tcW w:w="709" w:type="dxa"/>
            <w:vAlign w:val="center"/>
          </w:tcPr>
          <w:p w14:paraId="64175A38" w14:textId="77777777" w:rsidR="00BB1918" w:rsidRDefault="00BB1918" w:rsidP="00AE4FC9">
            <w:pPr>
              <w:tabs>
                <w:tab w:val="right" w:pos="7350"/>
              </w:tabs>
              <w:overflowPunct w:val="0"/>
              <w:jc w:val="center"/>
              <w:rPr>
                <w:rFonts w:eastAsia="仿宋_GB2312"/>
              </w:rPr>
            </w:pPr>
          </w:p>
        </w:tc>
        <w:tc>
          <w:tcPr>
            <w:tcW w:w="757" w:type="dxa"/>
            <w:vAlign w:val="center"/>
          </w:tcPr>
          <w:p w14:paraId="6EECFAAC" w14:textId="77777777" w:rsidR="00BB1918" w:rsidRDefault="00BB1918" w:rsidP="00AE4FC9">
            <w:pPr>
              <w:tabs>
                <w:tab w:val="right" w:pos="7350"/>
              </w:tabs>
              <w:overflowPunct w:val="0"/>
              <w:jc w:val="center"/>
              <w:rPr>
                <w:rFonts w:eastAsia="仿宋_GB2312"/>
              </w:rPr>
            </w:pPr>
          </w:p>
        </w:tc>
        <w:tc>
          <w:tcPr>
            <w:tcW w:w="755" w:type="dxa"/>
            <w:vAlign w:val="center"/>
          </w:tcPr>
          <w:p w14:paraId="14597AA5" w14:textId="77777777" w:rsidR="00BB1918" w:rsidRDefault="00BB1918" w:rsidP="00AE4FC9">
            <w:pPr>
              <w:tabs>
                <w:tab w:val="right" w:pos="7350"/>
              </w:tabs>
              <w:overflowPunct w:val="0"/>
              <w:jc w:val="center"/>
              <w:rPr>
                <w:rFonts w:eastAsia="仿宋_GB2312"/>
              </w:rPr>
            </w:pPr>
          </w:p>
        </w:tc>
        <w:tc>
          <w:tcPr>
            <w:tcW w:w="753" w:type="dxa"/>
            <w:vAlign w:val="center"/>
          </w:tcPr>
          <w:p w14:paraId="47C2BD9E" w14:textId="77777777" w:rsidR="00BB1918" w:rsidRDefault="00BB1918" w:rsidP="00AE4FC9">
            <w:pPr>
              <w:tabs>
                <w:tab w:val="right" w:pos="7350"/>
              </w:tabs>
              <w:overflowPunct w:val="0"/>
              <w:jc w:val="center"/>
              <w:rPr>
                <w:rFonts w:eastAsia="仿宋_GB2312"/>
              </w:rPr>
            </w:pPr>
          </w:p>
        </w:tc>
      </w:tr>
      <w:tr w:rsidR="00BB1918" w14:paraId="2F29B300" w14:textId="77777777" w:rsidTr="00AE4FC9">
        <w:trPr>
          <w:cantSplit/>
          <w:jc w:val="center"/>
        </w:trPr>
        <w:tc>
          <w:tcPr>
            <w:tcW w:w="1091" w:type="dxa"/>
            <w:vMerge w:val="restart"/>
            <w:vAlign w:val="center"/>
          </w:tcPr>
          <w:p w14:paraId="0649E983" w14:textId="77777777" w:rsidR="00BB1918" w:rsidRDefault="00BB1918" w:rsidP="00AE4FC9">
            <w:pPr>
              <w:tabs>
                <w:tab w:val="right" w:pos="7350"/>
              </w:tabs>
              <w:overflowPunct w:val="0"/>
              <w:jc w:val="center"/>
              <w:rPr>
                <w:rFonts w:eastAsia="仿宋_GB2312"/>
              </w:rPr>
            </w:pPr>
            <w:r>
              <w:rPr>
                <w:rFonts w:eastAsia="仿宋_GB2312" w:hint="eastAsia"/>
              </w:rPr>
              <w:t>受试物</w:t>
            </w:r>
          </w:p>
        </w:tc>
        <w:tc>
          <w:tcPr>
            <w:tcW w:w="1006" w:type="dxa"/>
            <w:vAlign w:val="center"/>
          </w:tcPr>
          <w:p w14:paraId="5C900BD2" w14:textId="77777777" w:rsidR="00BB1918" w:rsidRDefault="00BB1918" w:rsidP="00AE4FC9">
            <w:pPr>
              <w:tabs>
                <w:tab w:val="right" w:pos="7350"/>
              </w:tabs>
              <w:overflowPunct w:val="0"/>
              <w:jc w:val="center"/>
              <w:rPr>
                <w:rFonts w:eastAsia="仿宋_GB2312"/>
              </w:rPr>
            </w:pPr>
          </w:p>
        </w:tc>
        <w:tc>
          <w:tcPr>
            <w:tcW w:w="638" w:type="dxa"/>
            <w:vAlign w:val="center"/>
          </w:tcPr>
          <w:p w14:paraId="1D227133" w14:textId="77777777" w:rsidR="00BB1918" w:rsidRDefault="00BB1918" w:rsidP="00AE4FC9">
            <w:pPr>
              <w:tabs>
                <w:tab w:val="right" w:pos="7350"/>
              </w:tabs>
              <w:overflowPunct w:val="0"/>
              <w:jc w:val="center"/>
              <w:rPr>
                <w:rFonts w:eastAsia="仿宋_GB2312"/>
              </w:rPr>
            </w:pPr>
          </w:p>
        </w:tc>
        <w:tc>
          <w:tcPr>
            <w:tcW w:w="638" w:type="dxa"/>
            <w:vAlign w:val="center"/>
          </w:tcPr>
          <w:p w14:paraId="4D5D794F" w14:textId="77777777" w:rsidR="00BB1918" w:rsidRDefault="00BB1918" w:rsidP="00AE4FC9">
            <w:pPr>
              <w:tabs>
                <w:tab w:val="right" w:pos="7350"/>
              </w:tabs>
              <w:overflowPunct w:val="0"/>
              <w:jc w:val="center"/>
              <w:rPr>
                <w:rFonts w:eastAsia="仿宋_GB2312"/>
              </w:rPr>
            </w:pPr>
          </w:p>
        </w:tc>
        <w:tc>
          <w:tcPr>
            <w:tcW w:w="639" w:type="dxa"/>
            <w:gridSpan w:val="2"/>
            <w:vAlign w:val="center"/>
          </w:tcPr>
          <w:p w14:paraId="1603A5FE" w14:textId="77777777" w:rsidR="00BB1918" w:rsidRDefault="00BB1918" w:rsidP="00AE4FC9">
            <w:pPr>
              <w:tabs>
                <w:tab w:val="right" w:pos="7350"/>
              </w:tabs>
              <w:overflowPunct w:val="0"/>
              <w:jc w:val="center"/>
              <w:rPr>
                <w:rFonts w:eastAsia="仿宋_GB2312"/>
              </w:rPr>
            </w:pPr>
          </w:p>
        </w:tc>
        <w:tc>
          <w:tcPr>
            <w:tcW w:w="638" w:type="dxa"/>
            <w:vAlign w:val="center"/>
          </w:tcPr>
          <w:p w14:paraId="2503B008" w14:textId="77777777" w:rsidR="00BB1918" w:rsidRDefault="00BB1918" w:rsidP="00AE4FC9">
            <w:pPr>
              <w:tabs>
                <w:tab w:val="right" w:pos="7350"/>
              </w:tabs>
              <w:overflowPunct w:val="0"/>
              <w:jc w:val="center"/>
              <w:rPr>
                <w:rFonts w:eastAsia="仿宋_GB2312"/>
              </w:rPr>
            </w:pPr>
          </w:p>
        </w:tc>
        <w:tc>
          <w:tcPr>
            <w:tcW w:w="639" w:type="dxa"/>
            <w:gridSpan w:val="2"/>
            <w:vAlign w:val="center"/>
          </w:tcPr>
          <w:p w14:paraId="1984E392" w14:textId="77777777" w:rsidR="00BB1918" w:rsidRDefault="00BB1918" w:rsidP="00AE4FC9">
            <w:pPr>
              <w:tabs>
                <w:tab w:val="right" w:pos="7350"/>
              </w:tabs>
              <w:overflowPunct w:val="0"/>
              <w:jc w:val="center"/>
              <w:rPr>
                <w:rFonts w:eastAsia="仿宋_GB2312"/>
              </w:rPr>
            </w:pPr>
          </w:p>
        </w:tc>
        <w:tc>
          <w:tcPr>
            <w:tcW w:w="683" w:type="dxa"/>
            <w:vAlign w:val="center"/>
          </w:tcPr>
          <w:p w14:paraId="1A1B2884" w14:textId="77777777" w:rsidR="00BB1918" w:rsidRDefault="00BB1918" w:rsidP="00AE4FC9">
            <w:pPr>
              <w:tabs>
                <w:tab w:val="right" w:pos="7350"/>
              </w:tabs>
              <w:overflowPunct w:val="0"/>
              <w:jc w:val="center"/>
              <w:rPr>
                <w:rFonts w:eastAsia="仿宋_GB2312"/>
              </w:rPr>
            </w:pPr>
          </w:p>
        </w:tc>
        <w:tc>
          <w:tcPr>
            <w:tcW w:w="709" w:type="dxa"/>
            <w:vAlign w:val="center"/>
          </w:tcPr>
          <w:p w14:paraId="1EEE0694" w14:textId="77777777" w:rsidR="00BB1918" w:rsidRDefault="00BB1918" w:rsidP="00AE4FC9">
            <w:pPr>
              <w:tabs>
                <w:tab w:val="right" w:pos="7350"/>
              </w:tabs>
              <w:overflowPunct w:val="0"/>
              <w:jc w:val="center"/>
              <w:rPr>
                <w:rFonts w:eastAsia="仿宋_GB2312"/>
              </w:rPr>
            </w:pPr>
          </w:p>
        </w:tc>
        <w:tc>
          <w:tcPr>
            <w:tcW w:w="757" w:type="dxa"/>
            <w:vAlign w:val="center"/>
          </w:tcPr>
          <w:p w14:paraId="2C7F1F34" w14:textId="77777777" w:rsidR="00BB1918" w:rsidRDefault="00BB1918" w:rsidP="00AE4FC9">
            <w:pPr>
              <w:tabs>
                <w:tab w:val="right" w:pos="7350"/>
              </w:tabs>
              <w:overflowPunct w:val="0"/>
              <w:jc w:val="center"/>
              <w:rPr>
                <w:rFonts w:eastAsia="仿宋_GB2312"/>
              </w:rPr>
            </w:pPr>
          </w:p>
        </w:tc>
        <w:tc>
          <w:tcPr>
            <w:tcW w:w="755" w:type="dxa"/>
            <w:vAlign w:val="center"/>
          </w:tcPr>
          <w:p w14:paraId="23DCD3A7" w14:textId="77777777" w:rsidR="00BB1918" w:rsidRDefault="00BB1918" w:rsidP="00AE4FC9">
            <w:pPr>
              <w:tabs>
                <w:tab w:val="right" w:pos="7350"/>
              </w:tabs>
              <w:overflowPunct w:val="0"/>
              <w:jc w:val="center"/>
              <w:rPr>
                <w:rFonts w:eastAsia="仿宋_GB2312"/>
              </w:rPr>
            </w:pPr>
          </w:p>
        </w:tc>
        <w:tc>
          <w:tcPr>
            <w:tcW w:w="753" w:type="dxa"/>
            <w:vAlign w:val="center"/>
          </w:tcPr>
          <w:p w14:paraId="69B06543" w14:textId="77777777" w:rsidR="00BB1918" w:rsidRDefault="00BB1918" w:rsidP="00AE4FC9">
            <w:pPr>
              <w:tabs>
                <w:tab w:val="right" w:pos="7350"/>
              </w:tabs>
              <w:overflowPunct w:val="0"/>
              <w:jc w:val="center"/>
              <w:rPr>
                <w:rFonts w:eastAsia="仿宋_GB2312"/>
              </w:rPr>
            </w:pPr>
          </w:p>
        </w:tc>
      </w:tr>
      <w:tr w:rsidR="00BB1918" w14:paraId="144202D2" w14:textId="77777777" w:rsidTr="00AE4FC9">
        <w:trPr>
          <w:jc w:val="center"/>
        </w:trPr>
        <w:tc>
          <w:tcPr>
            <w:tcW w:w="1091" w:type="dxa"/>
            <w:vMerge/>
            <w:vAlign w:val="center"/>
          </w:tcPr>
          <w:p w14:paraId="6DC4E3E9" w14:textId="77777777" w:rsidR="00BB1918" w:rsidRDefault="00BB1918" w:rsidP="00AE4FC9">
            <w:pPr>
              <w:tabs>
                <w:tab w:val="right" w:pos="7350"/>
              </w:tabs>
              <w:overflowPunct w:val="0"/>
              <w:jc w:val="center"/>
              <w:rPr>
                <w:rFonts w:eastAsia="仿宋_GB2312"/>
              </w:rPr>
            </w:pPr>
          </w:p>
        </w:tc>
        <w:tc>
          <w:tcPr>
            <w:tcW w:w="1006" w:type="dxa"/>
            <w:vAlign w:val="center"/>
          </w:tcPr>
          <w:p w14:paraId="3568447A" w14:textId="77777777" w:rsidR="00BB1918" w:rsidRDefault="00BB1918" w:rsidP="00AE4FC9">
            <w:pPr>
              <w:tabs>
                <w:tab w:val="right" w:pos="7350"/>
              </w:tabs>
              <w:overflowPunct w:val="0"/>
              <w:jc w:val="center"/>
              <w:rPr>
                <w:rFonts w:eastAsia="仿宋_GB2312"/>
              </w:rPr>
            </w:pPr>
          </w:p>
        </w:tc>
        <w:tc>
          <w:tcPr>
            <w:tcW w:w="638" w:type="dxa"/>
            <w:vAlign w:val="center"/>
          </w:tcPr>
          <w:p w14:paraId="7C17C645" w14:textId="77777777" w:rsidR="00BB1918" w:rsidRDefault="00BB1918" w:rsidP="00AE4FC9">
            <w:pPr>
              <w:tabs>
                <w:tab w:val="right" w:pos="7350"/>
              </w:tabs>
              <w:overflowPunct w:val="0"/>
              <w:jc w:val="center"/>
              <w:rPr>
                <w:rFonts w:eastAsia="仿宋_GB2312"/>
              </w:rPr>
            </w:pPr>
          </w:p>
        </w:tc>
        <w:tc>
          <w:tcPr>
            <w:tcW w:w="638" w:type="dxa"/>
            <w:vAlign w:val="center"/>
          </w:tcPr>
          <w:p w14:paraId="371E4FFC" w14:textId="77777777" w:rsidR="00BB1918" w:rsidRDefault="00BB1918" w:rsidP="00AE4FC9">
            <w:pPr>
              <w:tabs>
                <w:tab w:val="right" w:pos="7350"/>
              </w:tabs>
              <w:overflowPunct w:val="0"/>
              <w:jc w:val="center"/>
              <w:rPr>
                <w:rFonts w:eastAsia="仿宋_GB2312"/>
              </w:rPr>
            </w:pPr>
          </w:p>
        </w:tc>
        <w:tc>
          <w:tcPr>
            <w:tcW w:w="639" w:type="dxa"/>
            <w:gridSpan w:val="2"/>
            <w:vAlign w:val="center"/>
          </w:tcPr>
          <w:p w14:paraId="20EF4766" w14:textId="77777777" w:rsidR="00BB1918" w:rsidRDefault="00BB1918" w:rsidP="00AE4FC9">
            <w:pPr>
              <w:tabs>
                <w:tab w:val="right" w:pos="7350"/>
              </w:tabs>
              <w:overflowPunct w:val="0"/>
              <w:jc w:val="center"/>
              <w:rPr>
                <w:rFonts w:eastAsia="仿宋_GB2312"/>
              </w:rPr>
            </w:pPr>
          </w:p>
        </w:tc>
        <w:tc>
          <w:tcPr>
            <w:tcW w:w="638" w:type="dxa"/>
            <w:vAlign w:val="center"/>
          </w:tcPr>
          <w:p w14:paraId="1692C729" w14:textId="77777777" w:rsidR="00BB1918" w:rsidRDefault="00BB1918" w:rsidP="00AE4FC9">
            <w:pPr>
              <w:tabs>
                <w:tab w:val="right" w:pos="7350"/>
              </w:tabs>
              <w:overflowPunct w:val="0"/>
              <w:jc w:val="center"/>
              <w:rPr>
                <w:rFonts w:eastAsia="仿宋_GB2312"/>
              </w:rPr>
            </w:pPr>
          </w:p>
        </w:tc>
        <w:tc>
          <w:tcPr>
            <w:tcW w:w="639" w:type="dxa"/>
            <w:gridSpan w:val="2"/>
            <w:vAlign w:val="center"/>
          </w:tcPr>
          <w:p w14:paraId="17EF1EBA" w14:textId="77777777" w:rsidR="00BB1918" w:rsidRDefault="00BB1918" w:rsidP="00AE4FC9">
            <w:pPr>
              <w:tabs>
                <w:tab w:val="right" w:pos="7350"/>
              </w:tabs>
              <w:overflowPunct w:val="0"/>
              <w:jc w:val="center"/>
              <w:rPr>
                <w:rFonts w:eastAsia="仿宋_GB2312"/>
              </w:rPr>
            </w:pPr>
          </w:p>
        </w:tc>
        <w:tc>
          <w:tcPr>
            <w:tcW w:w="683" w:type="dxa"/>
            <w:vAlign w:val="center"/>
          </w:tcPr>
          <w:p w14:paraId="4B7A8D34" w14:textId="77777777" w:rsidR="00BB1918" w:rsidRDefault="00BB1918" w:rsidP="00AE4FC9">
            <w:pPr>
              <w:tabs>
                <w:tab w:val="right" w:pos="7350"/>
              </w:tabs>
              <w:overflowPunct w:val="0"/>
              <w:jc w:val="center"/>
              <w:rPr>
                <w:rFonts w:eastAsia="仿宋_GB2312"/>
              </w:rPr>
            </w:pPr>
          </w:p>
        </w:tc>
        <w:tc>
          <w:tcPr>
            <w:tcW w:w="709" w:type="dxa"/>
            <w:vAlign w:val="center"/>
          </w:tcPr>
          <w:p w14:paraId="3787D03E" w14:textId="77777777" w:rsidR="00BB1918" w:rsidRDefault="00BB1918" w:rsidP="00AE4FC9">
            <w:pPr>
              <w:tabs>
                <w:tab w:val="right" w:pos="7350"/>
              </w:tabs>
              <w:overflowPunct w:val="0"/>
              <w:jc w:val="center"/>
              <w:rPr>
                <w:rFonts w:eastAsia="仿宋_GB2312"/>
              </w:rPr>
            </w:pPr>
          </w:p>
        </w:tc>
        <w:tc>
          <w:tcPr>
            <w:tcW w:w="757" w:type="dxa"/>
            <w:vAlign w:val="center"/>
          </w:tcPr>
          <w:p w14:paraId="704CB7E2" w14:textId="77777777" w:rsidR="00BB1918" w:rsidRDefault="00BB1918" w:rsidP="00AE4FC9">
            <w:pPr>
              <w:tabs>
                <w:tab w:val="right" w:pos="7350"/>
              </w:tabs>
              <w:overflowPunct w:val="0"/>
              <w:jc w:val="center"/>
              <w:rPr>
                <w:rFonts w:eastAsia="仿宋_GB2312"/>
              </w:rPr>
            </w:pPr>
          </w:p>
        </w:tc>
        <w:tc>
          <w:tcPr>
            <w:tcW w:w="755" w:type="dxa"/>
            <w:vAlign w:val="center"/>
          </w:tcPr>
          <w:p w14:paraId="4A373F61" w14:textId="77777777" w:rsidR="00BB1918" w:rsidRDefault="00BB1918" w:rsidP="00AE4FC9">
            <w:pPr>
              <w:tabs>
                <w:tab w:val="right" w:pos="7350"/>
              </w:tabs>
              <w:overflowPunct w:val="0"/>
              <w:jc w:val="center"/>
              <w:rPr>
                <w:rFonts w:eastAsia="仿宋_GB2312"/>
              </w:rPr>
            </w:pPr>
          </w:p>
        </w:tc>
        <w:tc>
          <w:tcPr>
            <w:tcW w:w="753" w:type="dxa"/>
            <w:vAlign w:val="center"/>
          </w:tcPr>
          <w:p w14:paraId="448743D4" w14:textId="77777777" w:rsidR="00BB1918" w:rsidRDefault="00BB1918" w:rsidP="00AE4FC9">
            <w:pPr>
              <w:tabs>
                <w:tab w:val="right" w:pos="7350"/>
              </w:tabs>
              <w:overflowPunct w:val="0"/>
              <w:jc w:val="center"/>
              <w:rPr>
                <w:rFonts w:eastAsia="仿宋_GB2312"/>
              </w:rPr>
            </w:pPr>
          </w:p>
        </w:tc>
      </w:tr>
      <w:tr w:rsidR="00BB1918" w14:paraId="57DFE8C4" w14:textId="77777777" w:rsidTr="00AE4FC9">
        <w:trPr>
          <w:jc w:val="center"/>
        </w:trPr>
        <w:tc>
          <w:tcPr>
            <w:tcW w:w="1091" w:type="dxa"/>
            <w:vMerge/>
            <w:vAlign w:val="center"/>
          </w:tcPr>
          <w:p w14:paraId="4372EDDB" w14:textId="77777777" w:rsidR="00BB1918" w:rsidRDefault="00BB1918" w:rsidP="00AE4FC9">
            <w:pPr>
              <w:tabs>
                <w:tab w:val="right" w:pos="7350"/>
              </w:tabs>
              <w:overflowPunct w:val="0"/>
              <w:jc w:val="center"/>
              <w:rPr>
                <w:rFonts w:eastAsia="仿宋_GB2312"/>
              </w:rPr>
            </w:pPr>
          </w:p>
        </w:tc>
        <w:tc>
          <w:tcPr>
            <w:tcW w:w="1006" w:type="dxa"/>
            <w:vAlign w:val="center"/>
          </w:tcPr>
          <w:p w14:paraId="2B1BD3E9" w14:textId="77777777" w:rsidR="00BB1918" w:rsidRDefault="00BB1918" w:rsidP="00AE4FC9">
            <w:pPr>
              <w:tabs>
                <w:tab w:val="right" w:pos="7350"/>
              </w:tabs>
              <w:overflowPunct w:val="0"/>
              <w:jc w:val="center"/>
              <w:rPr>
                <w:rFonts w:eastAsia="仿宋_GB2312"/>
              </w:rPr>
            </w:pPr>
          </w:p>
        </w:tc>
        <w:tc>
          <w:tcPr>
            <w:tcW w:w="638" w:type="dxa"/>
            <w:vAlign w:val="center"/>
          </w:tcPr>
          <w:p w14:paraId="659D53F4" w14:textId="77777777" w:rsidR="00BB1918" w:rsidRDefault="00BB1918" w:rsidP="00AE4FC9">
            <w:pPr>
              <w:tabs>
                <w:tab w:val="right" w:pos="7350"/>
              </w:tabs>
              <w:overflowPunct w:val="0"/>
              <w:jc w:val="center"/>
              <w:rPr>
                <w:rFonts w:eastAsia="仿宋_GB2312"/>
              </w:rPr>
            </w:pPr>
          </w:p>
        </w:tc>
        <w:tc>
          <w:tcPr>
            <w:tcW w:w="638" w:type="dxa"/>
            <w:vAlign w:val="center"/>
          </w:tcPr>
          <w:p w14:paraId="5FAAAE53" w14:textId="77777777" w:rsidR="00BB1918" w:rsidRDefault="00BB1918" w:rsidP="00AE4FC9">
            <w:pPr>
              <w:tabs>
                <w:tab w:val="right" w:pos="7350"/>
              </w:tabs>
              <w:overflowPunct w:val="0"/>
              <w:jc w:val="center"/>
              <w:rPr>
                <w:rFonts w:eastAsia="仿宋_GB2312"/>
              </w:rPr>
            </w:pPr>
          </w:p>
        </w:tc>
        <w:tc>
          <w:tcPr>
            <w:tcW w:w="639" w:type="dxa"/>
            <w:gridSpan w:val="2"/>
            <w:vAlign w:val="center"/>
          </w:tcPr>
          <w:p w14:paraId="31EE9B91" w14:textId="77777777" w:rsidR="00BB1918" w:rsidRDefault="00BB1918" w:rsidP="00AE4FC9">
            <w:pPr>
              <w:tabs>
                <w:tab w:val="right" w:pos="7350"/>
              </w:tabs>
              <w:overflowPunct w:val="0"/>
              <w:jc w:val="center"/>
              <w:rPr>
                <w:rFonts w:eastAsia="仿宋_GB2312"/>
              </w:rPr>
            </w:pPr>
          </w:p>
        </w:tc>
        <w:tc>
          <w:tcPr>
            <w:tcW w:w="638" w:type="dxa"/>
            <w:vAlign w:val="center"/>
          </w:tcPr>
          <w:p w14:paraId="29D2D55B" w14:textId="77777777" w:rsidR="00BB1918" w:rsidRDefault="00BB1918" w:rsidP="00AE4FC9">
            <w:pPr>
              <w:tabs>
                <w:tab w:val="right" w:pos="7350"/>
              </w:tabs>
              <w:overflowPunct w:val="0"/>
              <w:jc w:val="center"/>
              <w:rPr>
                <w:rFonts w:eastAsia="仿宋_GB2312"/>
              </w:rPr>
            </w:pPr>
          </w:p>
        </w:tc>
        <w:tc>
          <w:tcPr>
            <w:tcW w:w="639" w:type="dxa"/>
            <w:gridSpan w:val="2"/>
            <w:vAlign w:val="center"/>
          </w:tcPr>
          <w:p w14:paraId="184FC912" w14:textId="77777777" w:rsidR="00BB1918" w:rsidRDefault="00BB1918" w:rsidP="00AE4FC9">
            <w:pPr>
              <w:tabs>
                <w:tab w:val="right" w:pos="7350"/>
              </w:tabs>
              <w:overflowPunct w:val="0"/>
              <w:jc w:val="center"/>
              <w:rPr>
                <w:rFonts w:eastAsia="仿宋_GB2312"/>
              </w:rPr>
            </w:pPr>
          </w:p>
        </w:tc>
        <w:tc>
          <w:tcPr>
            <w:tcW w:w="683" w:type="dxa"/>
            <w:vAlign w:val="center"/>
          </w:tcPr>
          <w:p w14:paraId="47E1762E" w14:textId="77777777" w:rsidR="00BB1918" w:rsidRDefault="00BB1918" w:rsidP="00AE4FC9">
            <w:pPr>
              <w:tabs>
                <w:tab w:val="right" w:pos="7350"/>
              </w:tabs>
              <w:overflowPunct w:val="0"/>
              <w:jc w:val="center"/>
              <w:rPr>
                <w:rFonts w:eastAsia="仿宋_GB2312"/>
              </w:rPr>
            </w:pPr>
          </w:p>
        </w:tc>
        <w:tc>
          <w:tcPr>
            <w:tcW w:w="709" w:type="dxa"/>
            <w:vAlign w:val="center"/>
          </w:tcPr>
          <w:p w14:paraId="2F7F96DB" w14:textId="77777777" w:rsidR="00BB1918" w:rsidRDefault="00BB1918" w:rsidP="00AE4FC9">
            <w:pPr>
              <w:tabs>
                <w:tab w:val="right" w:pos="7350"/>
              </w:tabs>
              <w:overflowPunct w:val="0"/>
              <w:jc w:val="center"/>
              <w:rPr>
                <w:rFonts w:eastAsia="仿宋_GB2312"/>
              </w:rPr>
            </w:pPr>
          </w:p>
        </w:tc>
        <w:tc>
          <w:tcPr>
            <w:tcW w:w="757" w:type="dxa"/>
            <w:vAlign w:val="center"/>
          </w:tcPr>
          <w:p w14:paraId="4CCB28B9" w14:textId="77777777" w:rsidR="00BB1918" w:rsidRDefault="00BB1918" w:rsidP="00AE4FC9">
            <w:pPr>
              <w:tabs>
                <w:tab w:val="right" w:pos="7350"/>
              </w:tabs>
              <w:overflowPunct w:val="0"/>
              <w:jc w:val="center"/>
              <w:rPr>
                <w:rFonts w:eastAsia="仿宋_GB2312"/>
              </w:rPr>
            </w:pPr>
          </w:p>
        </w:tc>
        <w:tc>
          <w:tcPr>
            <w:tcW w:w="755" w:type="dxa"/>
            <w:vAlign w:val="center"/>
          </w:tcPr>
          <w:p w14:paraId="28E620E4" w14:textId="77777777" w:rsidR="00BB1918" w:rsidRDefault="00BB1918" w:rsidP="00AE4FC9">
            <w:pPr>
              <w:tabs>
                <w:tab w:val="right" w:pos="7350"/>
              </w:tabs>
              <w:overflowPunct w:val="0"/>
              <w:jc w:val="center"/>
              <w:rPr>
                <w:rFonts w:eastAsia="仿宋_GB2312"/>
              </w:rPr>
            </w:pPr>
          </w:p>
        </w:tc>
        <w:tc>
          <w:tcPr>
            <w:tcW w:w="753" w:type="dxa"/>
            <w:vAlign w:val="center"/>
          </w:tcPr>
          <w:p w14:paraId="1F88A2F2" w14:textId="77777777" w:rsidR="00BB1918" w:rsidRDefault="00BB1918" w:rsidP="00AE4FC9">
            <w:pPr>
              <w:tabs>
                <w:tab w:val="right" w:pos="7350"/>
              </w:tabs>
              <w:overflowPunct w:val="0"/>
              <w:jc w:val="center"/>
              <w:rPr>
                <w:rFonts w:eastAsia="仿宋_GB2312"/>
              </w:rPr>
            </w:pPr>
          </w:p>
        </w:tc>
      </w:tr>
      <w:tr w:rsidR="00BB1918" w14:paraId="00994451" w14:textId="77777777" w:rsidTr="00AE4FC9">
        <w:trPr>
          <w:jc w:val="center"/>
        </w:trPr>
        <w:tc>
          <w:tcPr>
            <w:tcW w:w="1091" w:type="dxa"/>
            <w:vMerge/>
            <w:vAlign w:val="center"/>
          </w:tcPr>
          <w:p w14:paraId="43F192A6" w14:textId="77777777" w:rsidR="00BB1918" w:rsidRDefault="00BB1918" w:rsidP="00AE4FC9">
            <w:pPr>
              <w:tabs>
                <w:tab w:val="right" w:pos="7350"/>
              </w:tabs>
              <w:overflowPunct w:val="0"/>
              <w:jc w:val="center"/>
              <w:rPr>
                <w:rFonts w:eastAsia="仿宋_GB2312"/>
              </w:rPr>
            </w:pPr>
          </w:p>
        </w:tc>
        <w:tc>
          <w:tcPr>
            <w:tcW w:w="1006" w:type="dxa"/>
            <w:vAlign w:val="center"/>
          </w:tcPr>
          <w:p w14:paraId="2593D647" w14:textId="77777777" w:rsidR="00BB1918" w:rsidRDefault="00BB1918" w:rsidP="00AE4FC9">
            <w:pPr>
              <w:tabs>
                <w:tab w:val="right" w:pos="7350"/>
              </w:tabs>
              <w:overflowPunct w:val="0"/>
              <w:jc w:val="center"/>
              <w:rPr>
                <w:rFonts w:eastAsia="仿宋_GB2312"/>
              </w:rPr>
            </w:pPr>
          </w:p>
        </w:tc>
        <w:tc>
          <w:tcPr>
            <w:tcW w:w="638" w:type="dxa"/>
            <w:vAlign w:val="center"/>
          </w:tcPr>
          <w:p w14:paraId="339031D1" w14:textId="77777777" w:rsidR="00BB1918" w:rsidRDefault="00BB1918" w:rsidP="00AE4FC9">
            <w:pPr>
              <w:tabs>
                <w:tab w:val="right" w:pos="7350"/>
              </w:tabs>
              <w:overflowPunct w:val="0"/>
              <w:jc w:val="center"/>
              <w:rPr>
                <w:rFonts w:eastAsia="仿宋_GB2312"/>
              </w:rPr>
            </w:pPr>
          </w:p>
        </w:tc>
        <w:tc>
          <w:tcPr>
            <w:tcW w:w="638" w:type="dxa"/>
            <w:vAlign w:val="center"/>
          </w:tcPr>
          <w:p w14:paraId="3DD3F877" w14:textId="77777777" w:rsidR="00BB1918" w:rsidRDefault="00BB1918" w:rsidP="00AE4FC9">
            <w:pPr>
              <w:tabs>
                <w:tab w:val="right" w:pos="7350"/>
              </w:tabs>
              <w:overflowPunct w:val="0"/>
              <w:jc w:val="center"/>
              <w:rPr>
                <w:rFonts w:eastAsia="仿宋_GB2312"/>
              </w:rPr>
            </w:pPr>
          </w:p>
        </w:tc>
        <w:tc>
          <w:tcPr>
            <w:tcW w:w="639" w:type="dxa"/>
            <w:gridSpan w:val="2"/>
            <w:vAlign w:val="center"/>
          </w:tcPr>
          <w:p w14:paraId="07EFC965" w14:textId="77777777" w:rsidR="00BB1918" w:rsidRDefault="00BB1918" w:rsidP="00AE4FC9">
            <w:pPr>
              <w:tabs>
                <w:tab w:val="right" w:pos="7350"/>
              </w:tabs>
              <w:overflowPunct w:val="0"/>
              <w:jc w:val="center"/>
              <w:rPr>
                <w:rFonts w:eastAsia="仿宋_GB2312"/>
              </w:rPr>
            </w:pPr>
          </w:p>
        </w:tc>
        <w:tc>
          <w:tcPr>
            <w:tcW w:w="638" w:type="dxa"/>
            <w:vAlign w:val="center"/>
          </w:tcPr>
          <w:p w14:paraId="150DEB34" w14:textId="77777777" w:rsidR="00BB1918" w:rsidRDefault="00BB1918" w:rsidP="00AE4FC9">
            <w:pPr>
              <w:tabs>
                <w:tab w:val="right" w:pos="7350"/>
              </w:tabs>
              <w:overflowPunct w:val="0"/>
              <w:jc w:val="center"/>
              <w:rPr>
                <w:rFonts w:eastAsia="仿宋_GB2312"/>
              </w:rPr>
            </w:pPr>
          </w:p>
        </w:tc>
        <w:tc>
          <w:tcPr>
            <w:tcW w:w="639" w:type="dxa"/>
            <w:gridSpan w:val="2"/>
            <w:vAlign w:val="center"/>
          </w:tcPr>
          <w:p w14:paraId="5204F69E" w14:textId="77777777" w:rsidR="00BB1918" w:rsidRDefault="00BB1918" w:rsidP="00AE4FC9">
            <w:pPr>
              <w:tabs>
                <w:tab w:val="right" w:pos="7350"/>
              </w:tabs>
              <w:overflowPunct w:val="0"/>
              <w:jc w:val="center"/>
              <w:rPr>
                <w:rFonts w:eastAsia="仿宋_GB2312"/>
              </w:rPr>
            </w:pPr>
          </w:p>
        </w:tc>
        <w:tc>
          <w:tcPr>
            <w:tcW w:w="683" w:type="dxa"/>
            <w:vAlign w:val="center"/>
          </w:tcPr>
          <w:p w14:paraId="2375E53D" w14:textId="77777777" w:rsidR="00BB1918" w:rsidRDefault="00BB1918" w:rsidP="00AE4FC9">
            <w:pPr>
              <w:tabs>
                <w:tab w:val="right" w:pos="7350"/>
              </w:tabs>
              <w:overflowPunct w:val="0"/>
              <w:jc w:val="center"/>
              <w:rPr>
                <w:rFonts w:eastAsia="仿宋_GB2312"/>
              </w:rPr>
            </w:pPr>
          </w:p>
        </w:tc>
        <w:tc>
          <w:tcPr>
            <w:tcW w:w="709" w:type="dxa"/>
            <w:vAlign w:val="center"/>
          </w:tcPr>
          <w:p w14:paraId="7CE826D4" w14:textId="77777777" w:rsidR="00BB1918" w:rsidRDefault="00BB1918" w:rsidP="00AE4FC9">
            <w:pPr>
              <w:tabs>
                <w:tab w:val="right" w:pos="7350"/>
              </w:tabs>
              <w:overflowPunct w:val="0"/>
              <w:jc w:val="center"/>
              <w:rPr>
                <w:rFonts w:eastAsia="仿宋_GB2312"/>
              </w:rPr>
            </w:pPr>
          </w:p>
        </w:tc>
        <w:tc>
          <w:tcPr>
            <w:tcW w:w="757" w:type="dxa"/>
            <w:vAlign w:val="center"/>
          </w:tcPr>
          <w:p w14:paraId="712692C4" w14:textId="77777777" w:rsidR="00BB1918" w:rsidRDefault="00BB1918" w:rsidP="00AE4FC9">
            <w:pPr>
              <w:tabs>
                <w:tab w:val="right" w:pos="7350"/>
              </w:tabs>
              <w:overflowPunct w:val="0"/>
              <w:jc w:val="center"/>
              <w:rPr>
                <w:rFonts w:eastAsia="仿宋_GB2312"/>
              </w:rPr>
            </w:pPr>
          </w:p>
        </w:tc>
        <w:tc>
          <w:tcPr>
            <w:tcW w:w="755" w:type="dxa"/>
            <w:vAlign w:val="center"/>
          </w:tcPr>
          <w:p w14:paraId="6FD95DDD" w14:textId="77777777" w:rsidR="00BB1918" w:rsidRDefault="00BB1918" w:rsidP="00AE4FC9">
            <w:pPr>
              <w:tabs>
                <w:tab w:val="right" w:pos="7350"/>
              </w:tabs>
              <w:overflowPunct w:val="0"/>
              <w:jc w:val="center"/>
              <w:rPr>
                <w:rFonts w:eastAsia="仿宋_GB2312"/>
              </w:rPr>
            </w:pPr>
          </w:p>
        </w:tc>
        <w:tc>
          <w:tcPr>
            <w:tcW w:w="753" w:type="dxa"/>
            <w:vAlign w:val="center"/>
          </w:tcPr>
          <w:p w14:paraId="00F2E073" w14:textId="77777777" w:rsidR="00BB1918" w:rsidRDefault="00BB1918" w:rsidP="00AE4FC9">
            <w:pPr>
              <w:tabs>
                <w:tab w:val="right" w:pos="7350"/>
              </w:tabs>
              <w:overflowPunct w:val="0"/>
              <w:jc w:val="center"/>
              <w:rPr>
                <w:rFonts w:eastAsia="仿宋_GB2312"/>
              </w:rPr>
            </w:pPr>
          </w:p>
        </w:tc>
      </w:tr>
    </w:tbl>
    <w:p w14:paraId="12DE952C" w14:textId="77777777" w:rsidR="00BB1918" w:rsidRDefault="00BB1918" w:rsidP="00BB1918">
      <w:pPr>
        <w:overflowPunct w:val="0"/>
        <w:rPr>
          <w:rFonts w:eastAsia="仿宋_GB2312"/>
        </w:rPr>
      </w:pPr>
    </w:p>
    <w:p w14:paraId="000D6B60" w14:textId="77777777" w:rsidR="00BB1918" w:rsidRDefault="00BB1918" w:rsidP="00BB1918">
      <w:pPr>
        <w:overflowPunct w:val="0"/>
        <w:rPr>
          <w:rFonts w:eastAsia="仿宋_GB2312"/>
        </w:rPr>
      </w:pPr>
    </w:p>
    <w:p w14:paraId="1DDCF76A" w14:textId="77777777" w:rsidR="00BB1918" w:rsidRDefault="00BB1918" w:rsidP="00BB1918">
      <w:pPr>
        <w:overflowPunct w:val="0"/>
        <w:rPr>
          <w:rFonts w:eastAsia="仿宋_GB2312"/>
        </w:rPr>
      </w:pPr>
      <w:r>
        <w:rPr>
          <w:rFonts w:eastAsia="仿宋_GB2312" w:hint="eastAsia"/>
        </w:rPr>
        <w:t>三、试验结论</w:t>
      </w:r>
    </w:p>
    <w:p w14:paraId="410C5BD0" w14:textId="77777777" w:rsidR="00BB1918" w:rsidRDefault="00BB1918" w:rsidP="00BB1918">
      <w:pPr>
        <w:overflowPunct w:val="0"/>
        <w:ind w:right="180" w:firstLineChars="200" w:firstLine="420"/>
        <w:jc w:val="left"/>
        <w:rPr>
          <w:rFonts w:eastAsia="仿宋_GB2312"/>
          <w:sz w:val="15"/>
          <w:szCs w:val="15"/>
        </w:rPr>
      </w:pPr>
      <w:r>
        <w:rPr>
          <w:rFonts w:eastAsia="仿宋_GB2312" w:hint="eastAsia"/>
        </w:rPr>
        <w:t>细菌回复突变试验试验结果：</w:t>
      </w:r>
      <w:r>
        <w:rPr>
          <w:rFonts w:eastAsia="仿宋_GB2312"/>
        </w:rPr>
        <w:t xml:space="preserve"> </w:t>
      </w:r>
    </w:p>
    <w:p w14:paraId="122B102C" w14:textId="77777777" w:rsidR="00BB1918" w:rsidRDefault="00BB1918" w:rsidP="00BB1918">
      <w:pPr>
        <w:overflowPunct w:val="0"/>
        <w:spacing w:line="240" w:lineRule="exact"/>
        <w:jc w:val="center"/>
        <w:rPr>
          <w:rFonts w:eastAsia="仿宋_GB2312"/>
        </w:rPr>
      </w:pPr>
      <w:r>
        <w:rPr>
          <w:rFonts w:eastAsia="仿宋_GB2312" w:hint="eastAsia"/>
        </w:rPr>
        <w:t>（本页以下空白）</w:t>
      </w:r>
    </w:p>
    <w:p w14:paraId="19181C70" w14:textId="77777777" w:rsidR="00BB1918" w:rsidRDefault="00BB1918" w:rsidP="00BB1918">
      <w:pPr>
        <w:overflowPunct w:val="0"/>
        <w:rPr>
          <w:rFonts w:eastAsia="仿宋_GB2312"/>
        </w:rPr>
      </w:pPr>
    </w:p>
    <w:p w14:paraId="4D07ADDB" w14:textId="77777777" w:rsidR="00BB1918" w:rsidRDefault="00BB1918" w:rsidP="00BB1918">
      <w:pPr>
        <w:overflowPunct w:val="0"/>
        <w:spacing w:line="360" w:lineRule="auto"/>
        <w:rPr>
          <w:rFonts w:eastAsia="仿宋_GB2312"/>
        </w:rPr>
      </w:pPr>
    </w:p>
    <w:p w14:paraId="3AA59B1A" w14:textId="77777777" w:rsidR="00BB1918" w:rsidRDefault="00BB1918" w:rsidP="00BB1918">
      <w:pPr>
        <w:overflowPunct w:val="0"/>
        <w:spacing w:line="240" w:lineRule="exact"/>
        <w:rPr>
          <w:rFonts w:eastAsia="仿宋_GB2312"/>
        </w:rPr>
      </w:pPr>
      <w:r>
        <w:rPr>
          <w:rFonts w:eastAsia="仿宋_GB2312"/>
        </w:rPr>
        <w:br w:type="page"/>
      </w:r>
      <w:r>
        <w:rPr>
          <w:rFonts w:eastAsia="仿宋_GB2312"/>
        </w:rPr>
        <w:lastRenderedPageBreak/>
        <w:t>2-1m</w:t>
      </w:r>
      <w:r>
        <w:rPr>
          <w:rFonts w:eastAsia="仿宋_GB2312"/>
        </w:rPr>
        <w:t>：</w:t>
      </w:r>
      <w:r>
        <w:rPr>
          <w:rFonts w:eastAsia="仿宋_GB2312" w:hint="eastAsia"/>
        </w:rPr>
        <w:t>体外哺乳动物细胞染色体畸变试验报告体例</w:t>
      </w:r>
    </w:p>
    <w:p w14:paraId="7E3C078A" w14:textId="77777777" w:rsidR="00BB1918" w:rsidRDefault="00BB1918" w:rsidP="00BB1918">
      <w:pPr>
        <w:overflowPunct w:val="0"/>
        <w:spacing w:line="360" w:lineRule="auto"/>
        <w:rPr>
          <w:rFonts w:eastAsia="仿宋_GB2312"/>
        </w:rPr>
      </w:pPr>
    </w:p>
    <w:p w14:paraId="5FFA23D4"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注册和备案检验检测机构全称</w:t>
      </w:r>
    </w:p>
    <w:p w14:paraId="1A3D6F08"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检验报告</w:t>
      </w:r>
    </w:p>
    <w:p w14:paraId="41D958C7"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bottom w:val="single" w:sz="8" w:space="0" w:color="auto"/>
          <w:insideH w:val="single" w:sz="6" w:space="0" w:color="auto"/>
        </w:tblBorders>
        <w:tblLayout w:type="fixed"/>
        <w:tblLook w:val="0000" w:firstRow="0" w:lastRow="0" w:firstColumn="0" w:lastColumn="0" w:noHBand="0" w:noVBand="0"/>
      </w:tblPr>
      <w:tblGrid>
        <w:gridCol w:w="2100"/>
        <w:gridCol w:w="2220"/>
        <w:gridCol w:w="2340"/>
        <w:gridCol w:w="2562"/>
      </w:tblGrid>
      <w:tr w:rsidR="00BB1918" w14:paraId="3B958E88" w14:textId="77777777" w:rsidTr="00AE4FC9">
        <w:trPr>
          <w:cantSplit/>
        </w:trPr>
        <w:tc>
          <w:tcPr>
            <w:tcW w:w="2100" w:type="dxa"/>
          </w:tcPr>
          <w:p w14:paraId="4A2FA016" w14:textId="77777777" w:rsidR="00BB1918" w:rsidRDefault="00BB1918" w:rsidP="00AE4FC9">
            <w:pPr>
              <w:overflowPunct w:val="0"/>
              <w:jc w:val="distribute"/>
              <w:rPr>
                <w:rFonts w:eastAsia="仿宋_GB2312"/>
              </w:rPr>
            </w:pPr>
            <w:r>
              <w:rPr>
                <w:rFonts w:eastAsia="仿宋_GB2312" w:hint="eastAsia"/>
              </w:rPr>
              <w:t>样品中文名称</w:t>
            </w:r>
          </w:p>
        </w:tc>
        <w:tc>
          <w:tcPr>
            <w:tcW w:w="2220" w:type="dxa"/>
          </w:tcPr>
          <w:p w14:paraId="201D4502" w14:textId="77777777" w:rsidR="00BB1918" w:rsidRDefault="00BB1918" w:rsidP="00AE4FC9">
            <w:pPr>
              <w:overflowPunct w:val="0"/>
              <w:rPr>
                <w:rFonts w:eastAsia="仿宋_GB2312"/>
                <w:u w:val="single"/>
              </w:rPr>
            </w:pPr>
          </w:p>
        </w:tc>
        <w:tc>
          <w:tcPr>
            <w:tcW w:w="2340" w:type="dxa"/>
          </w:tcPr>
          <w:p w14:paraId="1DED2F7A" w14:textId="77777777" w:rsidR="00BB1918" w:rsidRDefault="00BB1918" w:rsidP="00AE4FC9">
            <w:pPr>
              <w:overflowPunct w:val="0"/>
              <w:jc w:val="distribute"/>
              <w:rPr>
                <w:rFonts w:eastAsia="仿宋_GB2312"/>
              </w:rPr>
            </w:pPr>
            <w:r>
              <w:rPr>
                <w:rFonts w:eastAsia="仿宋_GB2312" w:hint="eastAsia"/>
              </w:rPr>
              <w:t>检验开始日期</w:t>
            </w:r>
          </w:p>
        </w:tc>
        <w:tc>
          <w:tcPr>
            <w:tcW w:w="2562" w:type="dxa"/>
          </w:tcPr>
          <w:p w14:paraId="2F431551" w14:textId="77777777" w:rsidR="00BB1918" w:rsidRDefault="00BB1918" w:rsidP="00AE4FC9">
            <w:pPr>
              <w:overflowPunct w:val="0"/>
              <w:rPr>
                <w:rFonts w:eastAsia="仿宋_GB2312"/>
                <w:u w:val="single"/>
              </w:rPr>
            </w:pPr>
          </w:p>
        </w:tc>
      </w:tr>
      <w:tr w:rsidR="00BB1918" w14:paraId="47B4F17F" w14:textId="77777777" w:rsidTr="00AE4FC9">
        <w:trPr>
          <w:cantSplit/>
        </w:trPr>
        <w:tc>
          <w:tcPr>
            <w:tcW w:w="2100" w:type="dxa"/>
          </w:tcPr>
          <w:p w14:paraId="7389C388" w14:textId="77777777" w:rsidR="00BB1918" w:rsidRDefault="00BB1918" w:rsidP="00AE4FC9">
            <w:pPr>
              <w:overflowPunct w:val="0"/>
              <w:jc w:val="distribute"/>
              <w:rPr>
                <w:rFonts w:eastAsia="仿宋_GB2312"/>
              </w:rPr>
            </w:pPr>
            <w:r>
              <w:rPr>
                <w:rFonts w:eastAsia="仿宋_GB2312" w:hint="eastAsia"/>
              </w:rPr>
              <w:t>检验项目</w:t>
            </w:r>
          </w:p>
        </w:tc>
        <w:tc>
          <w:tcPr>
            <w:tcW w:w="2220" w:type="dxa"/>
          </w:tcPr>
          <w:p w14:paraId="071F273B" w14:textId="77777777" w:rsidR="00BB1918" w:rsidRDefault="00BB1918" w:rsidP="00AE4FC9">
            <w:pPr>
              <w:overflowPunct w:val="0"/>
              <w:rPr>
                <w:rFonts w:eastAsia="仿宋_GB2312"/>
                <w:u w:val="single"/>
              </w:rPr>
            </w:pPr>
            <w:r>
              <w:rPr>
                <w:rFonts w:eastAsia="仿宋_GB2312" w:hint="eastAsia"/>
              </w:rPr>
              <w:t>体外哺乳动物细胞染色体畸变</w:t>
            </w:r>
          </w:p>
        </w:tc>
        <w:tc>
          <w:tcPr>
            <w:tcW w:w="2340" w:type="dxa"/>
          </w:tcPr>
          <w:p w14:paraId="5130A86C" w14:textId="77777777" w:rsidR="00BB1918" w:rsidRDefault="00BB1918" w:rsidP="00AE4FC9">
            <w:pPr>
              <w:overflowPunct w:val="0"/>
              <w:jc w:val="distribute"/>
              <w:rPr>
                <w:rFonts w:eastAsia="仿宋_GB2312"/>
              </w:rPr>
            </w:pPr>
            <w:r>
              <w:rPr>
                <w:rFonts w:eastAsia="仿宋_GB2312" w:hint="eastAsia"/>
              </w:rPr>
              <w:t>检验完成日期</w:t>
            </w:r>
          </w:p>
        </w:tc>
        <w:tc>
          <w:tcPr>
            <w:tcW w:w="2562" w:type="dxa"/>
          </w:tcPr>
          <w:p w14:paraId="52BA1498" w14:textId="77777777" w:rsidR="00BB1918" w:rsidRDefault="00BB1918" w:rsidP="00AE4FC9">
            <w:pPr>
              <w:overflowPunct w:val="0"/>
              <w:rPr>
                <w:rFonts w:eastAsia="仿宋_GB2312"/>
              </w:rPr>
            </w:pPr>
          </w:p>
        </w:tc>
      </w:tr>
    </w:tbl>
    <w:p w14:paraId="03A16CA8" w14:textId="77777777" w:rsidR="00BB1918" w:rsidRDefault="00BB1918" w:rsidP="00BB1918">
      <w:pPr>
        <w:overflowPunct w:val="0"/>
        <w:rPr>
          <w:rFonts w:eastAsia="仿宋_GB2312"/>
        </w:rPr>
      </w:pPr>
      <w:r>
        <w:rPr>
          <w:rFonts w:eastAsia="仿宋_GB2312" w:hint="eastAsia"/>
        </w:rPr>
        <w:t>一、材料和方法</w:t>
      </w:r>
    </w:p>
    <w:p w14:paraId="62D22280" w14:textId="77777777" w:rsidR="00BB1918" w:rsidRDefault="00BB1918" w:rsidP="00BB1918">
      <w:pPr>
        <w:overflowPunct w:val="0"/>
        <w:ind w:firstLineChars="200" w:firstLine="420"/>
        <w:rPr>
          <w:rFonts w:eastAsia="仿宋_GB2312"/>
        </w:rPr>
      </w:pPr>
      <w:r>
        <w:rPr>
          <w:rFonts w:eastAsia="仿宋_GB2312"/>
        </w:rPr>
        <w:t xml:space="preserve">1. </w:t>
      </w:r>
      <w:r>
        <w:rPr>
          <w:rFonts w:eastAsia="仿宋_GB2312" w:hint="eastAsia"/>
        </w:rPr>
        <w:t>细胞株：名称，来源。</w:t>
      </w:r>
    </w:p>
    <w:p w14:paraId="32826E8E" w14:textId="77777777" w:rsidR="00BB1918" w:rsidRDefault="00BB1918" w:rsidP="00BB1918">
      <w:pPr>
        <w:overflowPunct w:val="0"/>
        <w:ind w:firstLineChars="200" w:firstLine="420"/>
        <w:rPr>
          <w:rFonts w:eastAsia="仿宋_GB2312"/>
        </w:rPr>
      </w:pPr>
      <w:r>
        <w:rPr>
          <w:rFonts w:eastAsia="仿宋_GB2312"/>
        </w:rPr>
        <w:t xml:space="preserve">2. </w:t>
      </w:r>
      <w:r>
        <w:rPr>
          <w:rFonts w:eastAsia="仿宋_GB2312" w:hint="eastAsia"/>
        </w:rPr>
        <w:t>代谢物活化系统：</w:t>
      </w:r>
    </w:p>
    <w:p w14:paraId="50D80032" w14:textId="77777777" w:rsidR="00BB1918" w:rsidRDefault="00BB1918" w:rsidP="00BB1918">
      <w:pPr>
        <w:overflowPunct w:val="0"/>
        <w:ind w:firstLineChars="200" w:firstLine="420"/>
        <w:rPr>
          <w:rFonts w:eastAsia="仿宋_GB2312"/>
        </w:rPr>
      </w:pPr>
      <w:r>
        <w:rPr>
          <w:rFonts w:eastAsia="仿宋_GB2312"/>
        </w:rPr>
        <w:t xml:space="preserve">3. </w:t>
      </w:r>
      <w:r>
        <w:rPr>
          <w:rFonts w:eastAsia="仿宋_GB2312" w:hint="eastAsia"/>
        </w:rPr>
        <w:t>阳性物：名称，批号，生产厂家，溶剂，浓度及用量。</w:t>
      </w:r>
    </w:p>
    <w:p w14:paraId="098C6A5D" w14:textId="77777777" w:rsidR="00BB1918" w:rsidRDefault="00BB1918" w:rsidP="00BB1918">
      <w:pPr>
        <w:overflowPunct w:val="0"/>
        <w:ind w:firstLineChars="200" w:firstLine="420"/>
        <w:rPr>
          <w:rFonts w:eastAsia="仿宋_GB2312"/>
        </w:rPr>
      </w:pPr>
      <w:r>
        <w:rPr>
          <w:rFonts w:eastAsia="仿宋_GB2312"/>
        </w:rPr>
        <w:t xml:space="preserve">4. </w:t>
      </w:r>
      <w:r>
        <w:rPr>
          <w:rFonts w:eastAsia="仿宋_GB2312"/>
        </w:rPr>
        <w:t>受试物：物态，溶剂、溶解度、配制方法，前处理方法。</w:t>
      </w:r>
    </w:p>
    <w:p w14:paraId="6AD93059" w14:textId="77777777" w:rsidR="00BB1918" w:rsidRDefault="00BB1918" w:rsidP="00BB1918">
      <w:pPr>
        <w:overflowPunct w:val="0"/>
        <w:ind w:firstLineChars="200" w:firstLine="420"/>
        <w:rPr>
          <w:rFonts w:eastAsia="仿宋_GB2312"/>
        </w:rPr>
      </w:pPr>
      <w:r>
        <w:rPr>
          <w:rFonts w:eastAsia="仿宋_GB2312" w:hint="eastAsia"/>
        </w:rPr>
        <w:t>剂量设计及最高剂量设计依据（说明受试物对细胞毒性、溶解情况等）。</w:t>
      </w:r>
    </w:p>
    <w:p w14:paraId="2920B9E0" w14:textId="77777777" w:rsidR="00BB1918" w:rsidRDefault="00BB1918" w:rsidP="00BB1918">
      <w:pPr>
        <w:overflowPunct w:val="0"/>
        <w:ind w:firstLineChars="200" w:firstLine="420"/>
        <w:rPr>
          <w:rFonts w:eastAsia="仿宋_GB2312"/>
        </w:rPr>
      </w:pPr>
      <w:r>
        <w:rPr>
          <w:rFonts w:eastAsia="仿宋_GB2312"/>
        </w:rPr>
        <w:t xml:space="preserve">5. </w:t>
      </w:r>
      <w:r>
        <w:rPr>
          <w:rFonts w:eastAsia="仿宋_GB2312" w:hint="eastAsia"/>
        </w:rPr>
        <w:t>试验方法：包括对细胞毒性的测定方法，培养液和培养容器的种类，接种细胞数、中期阻断剂名称及终浓度、受试物与试验系统的接触时间；简述制片方法、分析的中期分裂相数目、结果评价方法等。</w:t>
      </w:r>
    </w:p>
    <w:p w14:paraId="67877D72" w14:textId="77777777" w:rsidR="00BB1918" w:rsidRDefault="00BB1918" w:rsidP="00BB1918">
      <w:pPr>
        <w:overflowPunct w:val="0"/>
        <w:ind w:right="-823"/>
        <w:rPr>
          <w:rFonts w:eastAsia="仿宋_GB2312"/>
        </w:rPr>
      </w:pPr>
    </w:p>
    <w:p w14:paraId="53E46BA9" w14:textId="77777777" w:rsidR="00BB1918" w:rsidRDefault="00BB1918" w:rsidP="00BB1918">
      <w:pPr>
        <w:overflowPunct w:val="0"/>
        <w:ind w:right="-823"/>
        <w:rPr>
          <w:rFonts w:eastAsia="仿宋_GB2312"/>
        </w:rPr>
      </w:pPr>
      <w:r>
        <w:rPr>
          <w:rFonts w:eastAsia="仿宋_GB2312" w:hint="eastAsia"/>
        </w:rPr>
        <w:t>二、试验结果</w:t>
      </w:r>
    </w:p>
    <w:p w14:paraId="7D0305C9" w14:textId="77777777" w:rsidR="00BB1918" w:rsidRDefault="00BB1918" w:rsidP="00BB1918">
      <w:pPr>
        <w:overflowPunct w:val="0"/>
        <w:ind w:firstLineChars="200" w:firstLine="420"/>
        <w:rPr>
          <w:rFonts w:eastAsia="仿宋_GB2312"/>
        </w:rPr>
      </w:pPr>
      <w:r>
        <w:rPr>
          <w:rFonts w:eastAsia="仿宋_GB2312"/>
        </w:rPr>
        <w:t>1.</w:t>
      </w:r>
      <w:r>
        <w:rPr>
          <w:rFonts w:eastAsia="仿宋_GB2312" w:hint="eastAsia"/>
        </w:rPr>
        <w:t>受试物最高剂量的确定及试验结果：溶解情况（见表</w:t>
      </w:r>
      <w:r>
        <w:rPr>
          <w:rFonts w:eastAsia="仿宋_GB2312"/>
        </w:rPr>
        <w:t>1</w:t>
      </w:r>
      <w:r>
        <w:rPr>
          <w:rFonts w:eastAsia="仿宋_GB2312"/>
        </w:rPr>
        <w:t>），细胞毒性的测定（见表</w:t>
      </w:r>
      <w:r>
        <w:rPr>
          <w:rFonts w:eastAsia="仿宋_GB2312"/>
        </w:rPr>
        <w:t>2</w:t>
      </w:r>
      <w:r>
        <w:rPr>
          <w:rFonts w:eastAsia="仿宋_GB2312"/>
        </w:rPr>
        <w:t>），对</w:t>
      </w:r>
      <w:r>
        <w:rPr>
          <w:rFonts w:eastAsia="仿宋_GB2312"/>
        </w:rPr>
        <w:t>pH</w:t>
      </w:r>
      <w:r>
        <w:rPr>
          <w:rFonts w:eastAsia="仿宋_GB2312"/>
        </w:rPr>
        <w:t>和渗克分子浓度的影响（如有影响）。</w:t>
      </w:r>
    </w:p>
    <w:p w14:paraId="7801F696" w14:textId="77777777" w:rsidR="00BB1918" w:rsidRDefault="00BB1918" w:rsidP="00BB1918">
      <w:pPr>
        <w:overflowPunct w:val="0"/>
        <w:ind w:firstLineChars="200" w:firstLine="420"/>
        <w:rPr>
          <w:rFonts w:eastAsia="仿宋_GB2312"/>
        </w:rPr>
      </w:pPr>
      <w:r>
        <w:rPr>
          <w:rFonts w:eastAsia="仿宋_GB2312"/>
        </w:rPr>
        <w:t>2.</w:t>
      </w:r>
      <w:r>
        <w:rPr>
          <w:rFonts w:eastAsia="仿宋_GB2312" w:hint="eastAsia"/>
        </w:rPr>
        <w:t>各处理组和对照组染色体畸变率及统计结果（见表</w:t>
      </w:r>
      <w:r>
        <w:rPr>
          <w:rFonts w:eastAsia="仿宋_GB2312"/>
        </w:rPr>
        <w:t>3</w:t>
      </w:r>
      <w:r>
        <w:rPr>
          <w:rFonts w:eastAsia="仿宋_GB2312"/>
        </w:rPr>
        <w:t>）：</w:t>
      </w:r>
    </w:p>
    <w:p w14:paraId="7E5DE162" w14:textId="77777777" w:rsidR="00BB1918" w:rsidRDefault="00BB1918" w:rsidP="00BB1918">
      <w:pPr>
        <w:overflowPunct w:val="0"/>
        <w:ind w:firstLineChars="1300" w:firstLine="2730"/>
        <w:rPr>
          <w:rFonts w:eastAsia="仿宋_GB2312"/>
        </w:rPr>
      </w:pPr>
    </w:p>
    <w:p w14:paraId="729C6768" w14:textId="77777777" w:rsidR="00BB1918" w:rsidRDefault="00BB1918" w:rsidP="00BB1918">
      <w:pPr>
        <w:overflowPunct w:val="0"/>
        <w:ind w:firstLineChars="1300" w:firstLine="2730"/>
        <w:rPr>
          <w:rFonts w:eastAsia="仿宋_GB2312"/>
        </w:rPr>
      </w:pPr>
      <w:r>
        <w:rPr>
          <w:rFonts w:eastAsia="仿宋_GB2312" w:hint="eastAsia"/>
        </w:rPr>
        <w:t>表</w:t>
      </w:r>
      <w:r>
        <w:rPr>
          <w:rFonts w:eastAsia="仿宋_GB2312"/>
        </w:rPr>
        <w:t xml:space="preserve">1 </w:t>
      </w:r>
      <w:r>
        <w:rPr>
          <w:rFonts w:eastAsia="仿宋_GB2312" w:hint="eastAsia"/>
        </w:rPr>
        <w:t>受试物在所选溶剂中的溶解情况</w:t>
      </w:r>
    </w:p>
    <w:tbl>
      <w:tblPr>
        <w:tblW w:w="0" w:type="auto"/>
        <w:jc w:val="center"/>
        <w:tblBorders>
          <w:top w:val="single" w:sz="4" w:space="0" w:color="000000"/>
          <w:bottom w:val="single" w:sz="4" w:space="0" w:color="000000"/>
        </w:tblBorders>
        <w:tblLayout w:type="fixed"/>
        <w:tblLook w:val="0000" w:firstRow="0" w:lastRow="0" w:firstColumn="0" w:lastColumn="0" w:noHBand="0" w:noVBand="0"/>
      </w:tblPr>
      <w:tblGrid>
        <w:gridCol w:w="1177"/>
        <w:gridCol w:w="1107"/>
        <w:gridCol w:w="1108"/>
        <w:gridCol w:w="1110"/>
        <w:gridCol w:w="1110"/>
        <w:gridCol w:w="1110"/>
        <w:gridCol w:w="1110"/>
      </w:tblGrid>
      <w:tr w:rsidR="00BB1918" w14:paraId="06E90C5A" w14:textId="77777777" w:rsidTr="00AE4FC9">
        <w:trPr>
          <w:jc w:val="center"/>
        </w:trPr>
        <w:tc>
          <w:tcPr>
            <w:tcW w:w="1177" w:type="dxa"/>
            <w:tcBorders>
              <w:top w:val="single" w:sz="4" w:space="0" w:color="000000"/>
              <w:bottom w:val="single" w:sz="4" w:space="0" w:color="000000"/>
            </w:tcBorders>
            <w:vAlign w:val="center"/>
          </w:tcPr>
          <w:p w14:paraId="7537F5E4" w14:textId="77777777" w:rsidR="00BB1918" w:rsidRDefault="00BB1918" w:rsidP="00AE4FC9">
            <w:pPr>
              <w:overflowPunct w:val="0"/>
              <w:spacing w:line="240" w:lineRule="exact"/>
              <w:jc w:val="center"/>
              <w:rPr>
                <w:rFonts w:eastAsia="仿宋_GB2312"/>
              </w:rPr>
            </w:pPr>
            <w:r>
              <w:rPr>
                <w:rFonts w:eastAsia="仿宋_GB2312" w:hint="eastAsia"/>
              </w:rPr>
              <w:t>受试物浓度（</w:t>
            </w:r>
            <w:r>
              <w:rPr>
                <w:rFonts w:eastAsia="仿宋_GB2312" w:hint="eastAsia"/>
                <w:szCs w:val="20"/>
              </w:rPr>
              <w:sym w:font="Symbol" w:char="F06D"/>
            </w:r>
            <w:r>
              <w:rPr>
                <w:rFonts w:eastAsia="仿宋_GB2312"/>
              </w:rPr>
              <w:t>g/mL</w:t>
            </w:r>
            <w:r>
              <w:rPr>
                <w:rFonts w:eastAsia="仿宋_GB2312" w:hint="eastAsia"/>
              </w:rPr>
              <w:t>）</w:t>
            </w:r>
          </w:p>
        </w:tc>
        <w:tc>
          <w:tcPr>
            <w:tcW w:w="3325" w:type="dxa"/>
            <w:gridSpan w:val="3"/>
            <w:tcBorders>
              <w:top w:val="single" w:sz="4" w:space="0" w:color="000000"/>
              <w:bottom w:val="single" w:sz="4" w:space="0" w:color="000000"/>
            </w:tcBorders>
            <w:vAlign w:val="center"/>
          </w:tcPr>
          <w:p w14:paraId="7EE1286E" w14:textId="77777777" w:rsidR="00BB1918" w:rsidRDefault="00BB1918" w:rsidP="00AE4FC9">
            <w:pPr>
              <w:overflowPunct w:val="0"/>
              <w:spacing w:line="240" w:lineRule="exact"/>
              <w:jc w:val="center"/>
              <w:rPr>
                <w:rFonts w:eastAsia="仿宋_GB2312"/>
              </w:rPr>
            </w:pPr>
            <w:r>
              <w:rPr>
                <w:rFonts w:eastAsia="仿宋_GB2312" w:hint="eastAsia"/>
              </w:rPr>
              <w:t>溶剂名称</w:t>
            </w:r>
          </w:p>
        </w:tc>
        <w:tc>
          <w:tcPr>
            <w:tcW w:w="3330" w:type="dxa"/>
            <w:gridSpan w:val="3"/>
            <w:tcBorders>
              <w:top w:val="single" w:sz="4" w:space="0" w:color="000000"/>
              <w:bottom w:val="single" w:sz="4" w:space="0" w:color="000000"/>
            </w:tcBorders>
            <w:vAlign w:val="center"/>
          </w:tcPr>
          <w:p w14:paraId="1ED906DD" w14:textId="77777777" w:rsidR="00BB1918" w:rsidRDefault="00BB1918" w:rsidP="00AE4FC9">
            <w:pPr>
              <w:overflowPunct w:val="0"/>
              <w:spacing w:line="240" w:lineRule="exact"/>
              <w:jc w:val="center"/>
              <w:rPr>
                <w:rFonts w:eastAsia="仿宋_GB2312"/>
              </w:rPr>
            </w:pPr>
            <w:r>
              <w:rPr>
                <w:rFonts w:eastAsia="仿宋_GB2312" w:hint="eastAsia"/>
              </w:rPr>
              <w:t>有否沉淀（轻微可见）</w:t>
            </w:r>
          </w:p>
        </w:tc>
      </w:tr>
      <w:tr w:rsidR="00BB1918" w14:paraId="3FAEC7E1" w14:textId="77777777" w:rsidTr="00AE4FC9">
        <w:trPr>
          <w:trHeight w:val="1537"/>
          <w:jc w:val="center"/>
        </w:trPr>
        <w:tc>
          <w:tcPr>
            <w:tcW w:w="1177" w:type="dxa"/>
            <w:tcBorders>
              <w:top w:val="single" w:sz="4" w:space="0" w:color="000000"/>
            </w:tcBorders>
          </w:tcPr>
          <w:p w14:paraId="358B97C9" w14:textId="77777777" w:rsidR="00BB1918" w:rsidRDefault="00BB1918" w:rsidP="00AE4FC9">
            <w:pPr>
              <w:overflowPunct w:val="0"/>
              <w:rPr>
                <w:rFonts w:eastAsia="仿宋_GB2312"/>
              </w:rPr>
            </w:pPr>
          </w:p>
        </w:tc>
        <w:tc>
          <w:tcPr>
            <w:tcW w:w="1107" w:type="dxa"/>
            <w:tcBorders>
              <w:top w:val="single" w:sz="4" w:space="0" w:color="000000"/>
            </w:tcBorders>
          </w:tcPr>
          <w:p w14:paraId="474AD19C" w14:textId="77777777" w:rsidR="00BB1918" w:rsidRDefault="00BB1918" w:rsidP="00AE4FC9">
            <w:pPr>
              <w:overflowPunct w:val="0"/>
              <w:rPr>
                <w:rFonts w:eastAsia="仿宋_GB2312"/>
              </w:rPr>
            </w:pPr>
          </w:p>
        </w:tc>
        <w:tc>
          <w:tcPr>
            <w:tcW w:w="1108" w:type="dxa"/>
            <w:tcBorders>
              <w:top w:val="single" w:sz="4" w:space="0" w:color="000000"/>
            </w:tcBorders>
          </w:tcPr>
          <w:p w14:paraId="1C58347A" w14:textId="77777777" w:rsidR="00BB1918" w:rsidRDefault="00BB1918" w:rsidP="00AE4FC9">
            <w:pPr>
              <w:overflowPunct w:val="0"/>
              <w:rPr>
                <w:rFonts w:eastAsia="仿宋_GB2312"/>
              </w:rPr>
            </w:pPr>
          </w:p>
        </w:tc>
        <w:tc>
          <w:tcPr>
            <w:tcW w:w="1110" w:type="dxa"/>
            <w:tcBorders>
              <w:top w:val="single" w:sz="4" w:space="0" w:color="000000"/>
            </w:tcBorders>
          </w:tcPr>
          <w:p w14:paraId="7EE1E7E3" w14:textId="77777777" w:rsidR="00BB1918" w:rsidRDefault="00BB1918" w:rsidP="00AE4FC9">
            <w:pPr>
              <w:overflowPunct w:val="0"/>
              <w:rPr>
                <w:rFonts w:eastAsia="仿宋_GB2312"/>
              </w:rPr>
            </w:pPr>
          </w:p>
        </w:tc>
        <w:tc>
          <w:tcPr>
            <w:tcW w:w="1110" w:type="dxa"/>
            <w:tcBorders>
              <w:top w:val="single" w:sz="4" w:space="0" w:color="000000"/>
            </w:tcBorders>
          </w:tcPr>
          <w:p w14:paraId="3B89D8D1" w14:textId="77777777" w:rsidR="00BB1918" w:rsidRDefault="00BB1918" w:rsidP="00AE4FC9">
            <w:pPr>
              <w:overflowPunct w:val="0"/>
              <w:rPr>
                <w:rFonts w:eastAsia="仿宋_GB2312"/>
              </w:rPr>
            </w:pPr>
          </w:p>
        </w:tc>
        <w:tc>
          <w:tcPr>
            <w:tcW w:w="1110" w:type="dxa"/>
            <w:tcBorders>
              <w:top w:val="single" w:sz="4" w:space="0" w:color="000000"/>
            </w:tcBorders>
          </w:tcPr>
          <w:p w14:paraId="324F8C63" w14:textId="77777777" w:rsidR="00BB1918" w:rsidRDefault="00BB1918" w:rsidP="00AE4FC9">
            <w:pPr>
              <w:overflowPunct w:val="0"/>
              <w:rPr>
                <w:rFonts w:eastAsia="仿宋_GB2312"/>
              </w:rPr>
            </w:pPr>
          </w:p>
        </w:tc>
        <w:tc>
          <w:tcPr>
            <w:tcW w:w="1110" w:type="dxa"/>
            <w:tcBorders>
              <w:top w:val="single" w:sz="4" w:space="0" w:color="000000"/>
            </w:tcBorders>
          </w:tcPr>
          <w:p w14:paraId="30C9903A" w14:textId="77777777" w:rsidR="00BB1918" w:rsidRDefault="00BB1918" w:rsidP="00AE4FC9">
            <w:pPr>
              <w:overflowPunct w:val="0"/>
              <w:rPr>
                <w:rFonts w:eastAsia="仿宋_GB2312"/>
              </w:rPr>
            </w:pPr>
          </w:p>
        </w:tc>
      </w:tr>
    </w:tbl>
    <w:p w14:paraId="2F36CF2B" w14:textId="77777777" w:rsidR="00BB1918" w:rsidRDefault="00BB1918" w:rsidP="00BB1918">
      <w:pPr>
        <w:overflowPunct w:val="0"/>
        <w:spacing w:line="240" w:lineRule="exact"/>
        <w:jc w:val="center"/>
        <w:rPr>
          <w:rFonts w:eastAsia="仿宋_GB2312"/>
        </w:rPr>
      </w:pPr>
      <w:r>
        <w:rPr>
          <w:rFonts w:eastAsia="仿宋_GB2312" w:hint="eastAsia"/>
        </w:rPr>
        <w:t>（本页以下空白）</w:t>
      </w:r>
    </w:p>
    <w:p w14:paraId="64B66296" w14:textId="77777777" w:rsidR="00BB1918" w:rsidRDefault="00BB1918" w:rsidP="00BB1918">
      <w:pPr>
        <w:overflowPunct w:val="0"/>
        <w:jc w:val="left"/>
        <w:rPr>
          <w:rFonts w:eastAsia="仿宋_GB2312"/>
        </w:rPr>
      </w:pPr>
    </w:p>
    <w:p w14:paraId="43F0F6A6" w14:textId="77777777" w:rsidR="00BB1918" w:rsidRDefault="00BB1918" w:rsidP="00BB1918">
      <w:pPr>
        <w:overflowPunct w:val="0"/>
        <w:jc w:val="center"/>
        <w:rPr>
          <w:rFonts w:eastAsia="方正小标宋简体" w:hint="eastAsia"/>
          <w:sz w:val="32"/>
          <w:szCs w:val="32"/>
        </w:rPr>
      </w:pPr>
    </w:p>
    <w:p w14:paraId="0E331633" w14:textId="77777777" w:rsidR="00BB1918" w:rsidRDefault="00BB1918" w:rsidP="00BB1918">
      <w:pPr>
        <w:overflowPunct w:val="0"/>
        <w:jc w:val="center"/>
        <w:rPr>
          <w:rFonts w:eastAsia="方正小标宋简体" w:hint="eastAsia"/>
          <w:sz w:val="32"/>
          <w:szCs w:val="32"/>
        </w:rPr>
      </w:pPr>
    </w:p>
    <w:p w14:paraId="58E75879" w14:textId="77777777" w:rsidR="00BB1918" w:rsidRDefault="00BB1918" w:rsidP="00BB1918">
      <w:pPr>
        <w:overflowPunct w:val="0"/>
        <w:jc w:val="center"/>
        <w:rPr>
          <w:rFonts w:eastAsia="方正小标宋简体" w:hint="eastAsia"/>
          <w:sz w:val="32"/>
          <w:szCs w:val="32"/>
        </w:rPr>
      </w:pPr>
    </w:p>
    <w:p w14:paraId="3E3A11C5"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注册和备案检验检测机构全称</w:t>
      </w:r>
    </w:p>
    <w:p w14:paraId="54C8770D"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检验报告</w:t>
      </w:r>
    </w:p>
    <w:p w14:paraId="298C0850"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tblBorders>
        <w:tblLayout w:type="fixed"/>
        <w:tblLook w:val="0000" w:firstRow="0" w:lastRow="0" w:firstColumn="0" w:lastColumn="0" w:noHBand="0" w:noVBand="0"/>
      </w:tblPr>
      <w:tblGrid>
        <w:gridCol w:w="2100"/>
        <w:gridCol w:w="2220"/>
        <w:gridCol w:w="2340"/>
        <w:gridCol w:w="2562"/>
      </w:tblGrid>
      <w:tr w:rsidR="00BB1918" w14:paraId="1FB1BC46" w14:textId="77777777" w:rsidTr="00AE4FC9">
        <w:trPr>
          <w:cantSplit/>
        </w:trPr>
        <w:tc>
          <w:tcPr>
            <w:tcW w:w="2100" w:type="dxa"/>
          </w:tcPr>
          <w:p w14:paraId="7C27AFB0" w14:textId="77777777" w:rsidR="00BB1918" w:rsidRDefault="00BB1918" w:rsidP="00AE4FC9">
            <w:pPr>
              <w:overflowPunct w:val="0"/>
              <w:jc w:val="distribute"/>
              <w:rPr>
                <w:rFonts w:eastAsia="仿宋_GB2312"/>
              </w:rPr>
            </w:pPr>
          </w:p>
        </w:tc>
        <w:tc>
          <w:tcPr>
            <w:tcW w:w="2220" w:type="dxa"/>
          </w:tcPr>
          <w:p w14:paraId="198BEFD8" w14:textId="77777777" w:rsidR="00BB1918" w:rsidRDefault="00BB1918" w:rsidP="00AE4FC9">
            <w:pPr>
              <w:overflowPunct w:val="0"/>
              <w:rPr>
                <w:rFonts w:eastAsia="仿宋_GB2312"/>
                <w:u w:val="single"/>
              </w:rPr>
            </w:pPr>
          </w:p>
        </w:tc>
        <w:tc>
          <w:tcPr>
            <w:tcW w:w="2340" w:type="dxa"/>
          </w:tcPr>
          <w:p w14:paraId="287D0384" w14:textId="77777777" w:rsidR="00BB1918" w:rsidRDefault="00BB1918" w:rsidP="00AE4FC9">
            <w:pPr>
              <w:overflowPunct w:val="0"/>
              <w:jc w:val="distribute"/>
              <w:rPr>
                <w:rFonts w:eastAsia="仿宋_GB2312"/>
              </w:rPr>
            </w:pPr>
          </w:p>
        </w:tc>
        <w:tc>
          <w:tcPr>
            <w:tcW w:w="2562" w:type="dxa"/>
          </w:tcPr>
          <w:p w14:paraId="5EFCB4D2" w14:textId="77777777" w:rsidR="00BB1918" w:rsidRDefault="00BB1918" w:rsidP="00AE4FC9">
            <w:pPr>
              <w:overflowPunct w:val="0"/>
              <w:rPr>
                <w:rFonts w:eastAsia="仿宋_GB2312"/>
                <w:u w:val="single"/>
              </w:rPr>
            </w:pPr>
          </w:p>
        </w:tc>
      </w:tr>
    </w:tbl>
    <w:p w14:paraId="0090970F" w14:textId="77777777" w:rsidR="00BB1918" w:rsidRDefault="00BB1918" w:rsidP="00BB1918">
      <w:pPr>
        <w:overflowPunct w:val="0"/>
        <w:rPr>
          <w:rFonts w:eastAsia="仿宋_GB2312"/>
        </w:rPr>
      </w:pPr>
      <w:r>
        <w:rPr>
          <w:rFonts w:eastAsia="仿宋_GB2312" w:hint="eastAsia"/>
        </w:rPr>
        <w:t>（接上页）</w:t>
      </w:r>
    </w:p>
    <w:p w14:paraId="45FFD4D1" w14:textId="77777777" w:rsidR="00BB1918" w:rsidRDefault="00BB1918" w:rsidP="00BB1918">
      <w:pPr>
        <w:overflowPunct w:val="0"/>
        <w:rPr>
          <w:rFonts w:eastAsia="仿宋_GB2312"/>
        </w:rPr>
      </w:pPr>
    </w:p>
    <w:p w14:paraId="029442E0" w14:textId="77777777" w:rsidR="00BB1918" w:rsidRDefault="00BB1918" w:rsidP="00BB1918">
      <w:pPr>
        <w:overflowPunct w:val="0"/>
        <w:jc w:val="center"/>
        <w:rPr>
          <w:rFonts w:eastAsia="仿宋_GB2312"/>
        </w:rPr>
      </w:pPr>
      <w:r>
        <w:rPr>
          <w:rFonts w:eastAsia="仿宋_GB2312" w:hint="eastAsia"/>
        </w:rPr>
        <w:t>表</w:t>
      </w:r>
      <w:r>
        <w:rPr>
          <w:rFonts w:eastAsia="仿宋_GB2312"/>
        </w:rPr>
        <w:t xml:space="preserve">2 </w:t>
      </w:r>
      <w:r>
        <w:rPr>
          <w:rFonts w:eastAsia="仿宋_GB2312" w:hint="eastAsia"/>
        </w:rPr>
        <w:t>受试物对细胞的毒性</w:t>
      </w:r>
    </w:p>
    <w:tbl>
      <w:tblPr>
        <w:tblW w:w="0" w:type="auto"/>
        <w:jc w:val="center"/>
        <w:tblBorders>
          <w:top w:val="single" w:sz="4" w:space="0" w:color="000000"/>
          <w:bottom w:val="single" w:sz="4" w:space="0" w:color="000000"/>
        </w:tblBorders>
        <w:tblLayout w:type="fixed"/>
        <w:tblLook w:val="0000" w:firstRow="0" w:lastRow="0" w:firstColumn="0" w:lastColumn="0" w:noHBand="0" w:noVBand="0"/>
      </w:tblPr>
      <w:tblGrid>
        <w:gridCol w:w="1177"/>
        <w:gridCol w:w="1091"/>
        <w:gridCol w:w="993"/>
        <w:gridCol w:w="992"/>
        <w:gridCol w:w="992"/>
        <w:gridCol w:w="992"/>
        <w:gridCol w:w="709"/>
        <w:gridCol w:w="1134"/>
      </w:tblGrid>
      <w:tr w:rsidR="00BB1918" w14:paraId="137E0547" w14:textId="77777777" w:rsidTr="00AE4FC9">
        <w:trPr>
          <w:jc w:val="center"/>
        </w:trPr>
        <w:tc>
          <w:tcPr>
            <w:tcW w:w="1177" w:type="dxa"/>
            <w:vMerge w:val="restart"/>
            <w:tcBorders>
              <w:top w:val="single" w:sz="4" w:space="0" w:color="000000"/>
              <w:bottom w:val="single" w:sz="4" w:space="0" w:color="000000"/>
            </w:tcBorders>
            <w:vAlign w:val="center"/>
          </w:tcPr>
          <w:p w14:paraId="0CD64E5D" w14:textId="77777777" w:rsidR="00BB1918" w:rsidRDefault="00BB1918" w:rsidP="00AE4FC9">
            <w:pPr>
              <w:overflowPunct w:val="0"/>
              <w:spacing w:line="240" w:lineRule="exact"/>
              <w:jc w:val="center"/>
              <w:rPr>
                <w:rFonts w:eastAsia="仿宋_GB2312"/>
              </w:rPr>
            </w:pPr>
            <w:r>
              <w:rPr>
                <w:rFonts w:eastAsia="仿宋_GB2312" w:hint="eastAsia"/>
              </w:rPr>
              <w:t>受试物浓度（</w:t>
            </w:r>
            <w:r>
              <w:rPr>
                <w:rFonts w:eastAsia="仿宋_GB2312" w:hint="eastAsia"/>
                <w:szCs w:val="20"/>
              </w:rPr>
              <w:sym w:font="Symbol" w:char="F06D"/>
            </w:r>
            <w:r>
              <w:rPr>
                <w:rFonts w:eastAsia="仿宋_GB2312"/>
              </w:rPr>
              <w:t>g/mL</w:t>
            </w:r>
            <w:r>
              <w:rPr>
                <w:rFonts w:eastAsia="仿宋_GB2312" w:hint="eastAsia"/>
              </w:rPr>
              <w:t>）</w:t>
            </w:r>
          </w:p>
        </w:tc>
        <w:tc>
          <w:tcPr>
            <w:tcW w:w="3076" w:type="dxa"/>
            <w:gridSpan w:val="3"/>
            <w:tcBorders>
              <w:top w:val="single" w:sz="4" w:space="0" w:color="000000"/>
              <w:bottom w:val="single" w:sz="4" w:space="0" w:color="000000"/>
            </w:tcBorders>
            <w:vAlign w:val="center"/>
          </w:tcPr>
          <w:p w14:paraId="1489081A" w14:textId="77777777" w:rsidR="00BB1918" w:rsidRDefault="00BB1918" w:rsidP="00AE4FC9">
            <w:pPr>
              <w:overflowPunct w:val="0"/>
              <w:spacing w:line="240" w:lineRule="exact"/>
              <w:jc w:val="center"/>
              <w:rPr>
                <w:rFonts w:eastAsia="仿宋_GB2312"/>
              </w:rPr>
            </w:pPr>
            <w:r>
              <w:rPr>
                <w:rFonts w:eastAsia="仿宋_GB2312" w:hint="eastAsia"/>
              </w:rPr>
              <w:t>活细胞计数法</w:t>
            </w:r>
          </w:p>
        </w:tc>
        <w:tc>
          <w:tcPr>
            <w:tcW w:w="2693" w:type="dxa"/>
            <w:gridSpan w:val="3"/>
            <w:tcBorders>
              <w:top w:val="single" w:sz="4" w:space="0" w:color="000000"/>
              <w:bottom w:val="single" w:sz="4" w:space="0" w:color="000000"/>
            </w:tcBorders>
            <w:vAlign w:val="center"/>
          </w:tcPr>
          <w:p w14:paraId="68088E66" w14:textId="77777777" w:rsidR="00BB1918" w:rsidRDefault="00BB1918" w:rsidP="00AE4FC9">
            <w:pPr>
              <w:overflowPunct w:val="0"/>
              <w:spacing w:line="240" w:lineRule="exact"/>
              <w:jc w:val="center"/>
              <w:rPr>
                <w:rFonts w:eastAsia="仿宋_GB2312"/>
              </w:rPr>
            </w:pPr>
            <w:r>
              <w:rPr>
                <w:rFonts w:eastAsia="仿宋_GB2312" w:hint="eastAsia"/>
              </w:rPr>
              <w:t>分裂指数法</w:t>
            </w:r>
          </w:p>
        </w:tc>
        <w:tc>
          <w:tcPr>
            <w:tcW w:w="1134" w:type="dxa"/>
            <w:tcBorders>
              <w:top w:val="single" w:sz="4" w:space="0" w:color="000000"/>
              <w:bottom w:val="single" w:sz="4" w:space="0" w:color="000000"/>
            </w:tcBorders>
            <w:vAlign w:val="center"/>
          </w:tcPr>
          <w:p w14:paraId="2B4BBC28" w14:textId="77777777" w:rsidR="00BB1918" w:rsidRDefault="00BB1918" w:rsidP="00AE4FC9">
            <w:pPr>
              <w:overflowPunct w:val="0"/>
              <w:spacing w:line="240" w:lineRule="exact"/>
              <w:jc w:val="center"/>
              <w:rPr>
                <w:rFonts w:eastAsia="仿宋_GB2312"/>
              </w:rPr>
            </w:pPr>
            <w:r>
              <w:rPr>
                <w:rFonts w:eastAsia="仿宋_GB2312"/>
              </w:rPr>
              <w:t>细胞覆盖程度</w:t>
            </w:r>
          </w:p>
        </w:tc>
      </w:tr>
      <w:tr w:rsidR="00BB1918" w14:paraId="3DB948AD" w14:textId="77777777" w:rsidTr="00AE4FC9">
        <w:trPr>
          <w:jc w:val="center"/>
        </w:trPr>
        <w:tc>
          <w:tcPr>
            <w:tcW w:w="1177" w:type="dxa"/>
            <w:vMerge/>
            <w:tcBorders>
              <w:top w:val="single" w:sz="4" w:space="0" w:color="000000"/>
              <w:bottom w:val="single" w:sz="4" w:space="0" w:color="000000"/>
            </w:tcBorders>
            <w:vAlign w:val="center"/>
          </w:tcPr>
          <w:p w14:paraId="649D37DA" w14:textId="77777777" w:rsidR="00BB1918" w:rsidRDefault="00BB1918" w:rsidP="00AE4FC9">
            <w:pPr>
              <w:overflowPunct w:val="0"/>
              <w:spacing w:line="240" w:lineRule="exact"/>
              <w:jc w:val="center"/>
              <w:rPr>
                <w:rFonts w:eastAsia="仿宋_GB2312"/>
              </w:rPr>
            </w:pPr>
          </w:p>
        </w:tc>
        <w:tc>
          <w:tcPr>
            <w:tcW w:w="1091" w:type="dxa"/>
            <w:tcBorders>
              <w:top w:val="single" w:sz="4" w:space="0" w:color="000000"/>
              <w:bottom w:val="single" w:sz="4" w:space="0" w:color="000000"/>
            </w:tcBorders>
            <w:vAlign w:val="center"/>
          </w:tcPr>
          <w:p w14:paraId="7E7495D6" w14:textId="77777777" w:rsidR="00BB1918" w:rsidRDefault="00BB1918" w:rsidP="00AE4FC9">
            <w:pPr>
              <w:overflowPunct w:val="0"/>
              <w:spacing w:line="240" w:lineRule="exact"/>
              <w:jc w:val="center"/>
              <w:rPr>
                <w:rFonts w:eastAsia="仿宋_GB2312"/>
              </w:rPr>
            </w:pPr>
            <w:r>
              <w:rPr>
                <w:rFonts w:eastAsia="仿宋_GB2312" w:hint="eastAsia"/>
              </w:rPr>
              <w:t>接种细胞数（</w:t>
            </w:r>
            <w:r>
              <w:rPr>
                <w:rFonts w:eastAsia="仿宋_GB2312"/>
              </w:rPr>
              <w:t>/mL</w:t>
            </w:r>
            <w:r>
              <w:rPr>
                <w:rFonts w:eastAsia="仿宋_GB2312"/>
              </w:rPr>
              <w:t>）</w:t>
            </w:r>
          </w:p>
        </w:tc>
        <w:tc>
          <w:tcPr>
            <w:tcW w:w="993" w:type="dxa"/>
            <w:tcBorders>
              <w:top w:val="single" w:sz="4" w:space="0" w:color="000000"/>
              <w:bottom w:val="single" w:sz="4" w:space="0" w:color="000000"/>
            </w:tcBorders>
            <w:vAlign w:val="center"/>
          </w:tcPr>
          <w:p w14:paraId="59A5254E" w14:textId="77777777" w:rsidR="00BB1918" w:rsidRDefault="00BB1918" w:rsidP="00AE4FC9">
            <w:pPr>
              <w:overflowPunct w:val="0"/>
              <w:spacing w:line="240" w:lineRule="exact"/>
              <w:jc w:val="center"/>
              <w:rPr>
                <w:rFonts w:eastAsia="仿宋_GB2312"/>
              </w:rPr>
            </w:pPr>
            <w:r>
              <w:rPr>
                <w:rFonts w:eastAsia="仿宋_GB2312" w:hint="eastAsia"/>
              </w:rPr>
              <w:t>活细胞（</w:t>
            </w:r>
            <w:r>
              <w:rPr>
                <w:rFonts w:eastAsia="仿宋_GB2312"/>
              </w:rPr>
              <w:t>/mL</w:t>
            </w:r>
            <w:r>
              <w:rPr>
                <w:rFonts w:eastAsia="仿宋_GB2312"/>
              </w:rPr>
              <w:t>）</w:t>
            </w:r>
          </w:p>
        </w:tc>
        <w:tc>
          <w:tcPr>
            <w:tcW w:w="992" w:type="dxa"/>
            <w:tcBorders>
              <w:top w:val="single" w:sz="4" w:space="0" w:color="000000"/>
              <w:bottom w:val="single" w:sz="4" w:space="0" w:color="000000"/>
            </w:tcBorders>
            <w:vAlign w:val="center"/>
          </w:tcPr>
          <w:p w14:paraId="2F951733" w14:textId="77777777" w:rsidR="00BB1918" w:rsidRDefault="00BB1918" w:rsidP="00AE4FC9">
            <w:pPr>
              <w:overflowPunct w:val="0"/>
              <w:spacing w:line="240" w:lineRule="exact"/>
              <w:jc w:val="center"/>
              <w:rPr>
                <w:rFonts w:eastAsia="仿宋_GB2312"/>
              </w:rPr>
            </w:pPr>
            <w:r>
              <w:rPr>
                <w:rFonts w:eastAsia="仿宋_GB2312" w:hint="eastAsia"/>
              </w:rPr>
              <w:t>存活率（</w:t>
            </w:r>
            <w:r>
              <w:rPr>
                <w:rFonts w:eastAsia="仿宋_GB2312"/>
              </w:rPr>
              <w:t>%</w:t>
            </w:r>
            <w:r>
              <w:rPr>
                <w:rFonts w:eastAsia="仿宋_GB2312"/>
              </w:rPr>
              <w:t>）</w:t>
            </w:r>
          </w:p>
        </w:tc>
        <w:tc>
          <w:tcPr>
            <w:tcW w:w="992" w:type="dxa"/>
            <w:tcBorders>
              <w:top w:val="single" w:sz="4" w:space="0" w:color="000000"/>
              <w:bottom w:val="single" w:sz="4" w:space="0" w:color="000000"/>
            </w:tcBorders>
            <w:vAlign w:val="center"/>
          </w:tcPr>
          <w:p w14:paraId="05A7CEA8" w14:textId="77777777" w:rsidR="00BB1918" w:rsidRDefault="00BB1918" w:rsidP="00AE4FC9">
            <w:pPr>
              <w:overflowPunct w:val="0"/>
              <w:spacing w:line="240" w:lineRule="exact"/>
              <w:jc w:val="center"/>
              <w:rPr>
                <w:rFonts w:eastAsia="仿宋_GB2312"/>
              </w:rPr>
            </w:pPr>
            <w:r>
              <w:rPr>
                <w:rFonts w:eastAsia="仿宋_GB2312" w:hint="eastAsia"/>
              </w:rPr>
              <w:t>计数细胞数</w:t>
            </w:r>
          </w:p>
        </w:tc>
        <w:tc>
          <w:tcPr>
            <w:tcW w:w="992" w:type="dxa"/>
            <w:tcBorders>
              <w:top w:val="single" w:sz="4" w:space="0" w:color="000000"/>
              <w:bottom w:val="single" w:sz="4" w:space="0" w:color="000000"/>
            </w:tcBorders>
            <w:vAlign w:val="center"/>
          </w:tcPr>
          <w:p w14:paraId="11AFAF51" w14:textId="77777777" w:rsidR="00BB1918" w:rsidRDefault="00BB1918" w:rsidP="00AE4FC9">
            <w:pPr>
              <w:overflowPunct w:val="0"/>
              <w:spacing w:line="240" w:lineRule="exact"/>
              <w:jc w:val="center"/>
              <w:rPr>
                <w:rFonts w:eastAsia="仿宋_GB2312"/>
              </w:rPr>
            </w:pPr>
            <w:r>
              <w:rPr>
                <w:rFonts w:eastAsia="仿宋_GB2312" w:hint="eastAsia"/>
              </w:rPr>
              <w:t>中期分裂相数</w:t>
            </w:r>
          </w:p>
        </w:tc>
        <w:tc>
          <w:tcPr>
            <w:tcW w:w="709" w:type="dxa"/>
            <w:tcBorders>
              <w:top w:val="single" w:sz="4" w:space="0" w:color="000000"/>
              <w:bottom w:val="single" w:sz="4" w:space="0" w:color="000000"/>
            </w:tcBorders>
            <w:vAlign w:val="center"/>
          </w:tcPr>
          <w:p w14:paraId="1BE57751" w14:textId="77777777" w:rsidR="00BB1918" w:rsidRDefault="00BB1918" w:rsidP="00AE4FC9">
            <w:pPr>
              <w:overflowPunct w:val="0"/>
              <w:spacing w:line="240" w:lineRule="exact"/>
              <w:jc w:val="center"/>
              <w:rPr>
                <w:rFonts w:eastAsia="仿宋_GB2312"/>
              </w:rPr>
            </w:pPr>
            <w:r>
              <w:rPr>
                <w:rFonts w:eastAsia="仿宋_GB2312" w:hint="eastAsia"/>
              </w:rPr>
              <w:t>分裂指数</w:t>
            </w:r>
          </w:p>
        </w:tc>
        <w:tc>
          <w:tcPr>
            <w:tcW w:w="1134" w:type="dxa"/>
            <w:tcBorders>
              <w:top w:val="single" w:sz="4" w:space="0" w:color="000000"/>
              <w:bottom w:val="single" w:sz="4" w:space="0" w:color="000000"/>
            </w:tcBorders>
            <w:vAlign w:val="center"/>
          </w:tcPr>
          <w:p w14:paraId="4D1F1D71" w14:textId="77777777" w:rsidR="00BB1918" w:rsidRDefault="00BB1918" w:rsidP="00AE4FC9">
            <w:pPr>
              <w:overflowPunct w:val="0"/>
              <w:spacing w:line="240" w:lineRule="exact"/>
              <w:jc w:val="center"/>
              <w:rPr>
                <w:rFonts w:eastAsia="仿宋_GB2312"/>
              </w:rPr>
            </w:pPr>
          </w:p>
        </w:tc>
      </w:tr>
      <w:tr w:rsidR="00BB1918" w14:paraId="56B7C2CE" w14:textId="77777777" w:rsidTr="00AE4FC9">
        <w:trPr>
          <w:trHeight w:val="1537"/>
          <w:jc w:val="center"/>
        </w:trPr>
        <w:tc>
          <w:tcPr>
            <w:tcW w:w="1177" w:type="dxa"/>
            <w:tcBorders>
              <w:top w:val="single" w:sz="4" w:space="0" w:color="000000"/>
            </w:tcBorders>
          </w:tcPr>
          <w:p w14:paraId="0825D969" w14:textId="77777777" w:rsidR="00BB1918" w:rsidRDefault="00BB1918" w:rsidP="00AE4FC9">
            <w:pPr>
              <w:overflowPunct w:val="0"/>
              <w:rPr>
                <w:rFonts w:eastAsia="仿宋_GB2312"/>
              </w:rPr>
            </w:pPr>
          </w:p>
        </w:tc>
        <w:tc>
          <w:tcPr>
            <w:tcW w:w="1091" w:type="dxa"/>
            <w:tcBorders>
              <w:top w:val="single" w:sz="4" w:space="0" w:color="000000"/>
            </w:tcBorders>
          </w:tcPr>
          <w:p w14:paraId="2F124C57" w14:textId="77777777" w:rsidR="00BB1918" w:rsidRDefault="00BB1918" w:rsidP="00AE4FC9">
            <w:pPr>
              <w:overflowPunct w:val="0"/>
              <w:rPr>
                <w:rFonts w:eastAsia="仿宋_GB2312"/>
              </w:rPr>
            </w:pPr>
          </w:p>
        </w:tc>
        <w:tc>
          <w:tcPr>
            <w:tcW w:w="993" w:type="dxa"/>
            <w:tcBorders>
              <w:top w:val="single" w:sz="4" w:space="0" w:color="000000"/>
            </w:tcBorders>
          </w:tcPr>
          <w:p w14:paraId="6C076C1C" w14:textId="77777777" w:rsidR="00BB1918" w:rsidRDefault="00BB1918" w:rsidP="00AE4FC9">
            <w:pPr>
              <w:overflowPunct w:val="0"/>
              <w:rPr>
                <w:rFonts w:eastAsia="仿宋_GB2312"/>
              </w:rPr>
            </w:pPr>
          </w:p>
        </w:tc>
        <w:tc>
          <w:tcPr>
            <w:tcW w:w="992" w:type="dxa"/>
            <w:tcBorders>
              <w:top w:val="single" w:sz="4" w:space="0" w:color="000000"/>
            </w:tcBorders>
          </w:tcPr>
          <w:p w14:paraId="73CB6B73" w14:textId="77777777" w:rsidR="00BB1918" w:rsidRDefault="00BB1918" w:rsidP="00AE4FC9">
            <w:pPr>
              <w:overflowPunct w:val="0"/>
              <w:rPr>
                <w:rFonts w:eastAsia="仿宋_GB2312"/>
              </w:rPr>
            </w:pPr>
          </w:p>
        </w:tc>
        <w:tc>
          <w:tcPr>
            <w:tcW w:w="992" w:type="dxa"/>
            <w:tcBorders>
              <w:top w:val="single" w:sz="4" w:space="0" w:color="000000"/>
            </w:tcBorders>
          </w:tcPr>
          <w:p w14:paraId="5DE60F97" w14:textId="77777777" w:rsidR="00BB1918" w:rsidRDefault="00BB1918" w:rsidP="00AE4FC9">
            <w:pPr>
              <w:overflowPunct w:val="0"/>
              <w:rPr>
                <w:rFonts w:eastAsia="仿宋_GB2312"/>
              </w:rPr>
            </w:pPr>
          </w:p>
        </w:tc>
        <w:tc>
          <w:tcPr>
            <w:tcW w:w="992" w:type="dxa"/>
            <w:tcBorders>
              <w:top w:val="single" w:sz="4" w:space="0" w:color="000000"/>
            </w:tcBorders>
          </w:tcPr>
          <w:p w14:paraId="5DF0F496" w14:textId="77777777" w:rsidR="00BB1918" w:rsidRDefault="00BB1918" w:rsidP="00AE4FC9">
            <w:pPr>
              <w:overflowPunct w:val="0"/>
              <w:rPr>
                <w:rFonts w:eastAsia="仿宋_GB2312"/>
              </w:rPr>
            </w:pPr>
          </w:p>
        </w:tc>
        <w:tc>
          <w:tcPr>
            <w:tcW w:w="709" w:type="dxa"/>
            <w:tcBorders>
              <w:top w:val="single" w:sz="4" w:space="0" w:color="000000"/>
            </w:tcBorders>
          </w:tcPr>
          <w:p w14:paraId="7FE40B6F" w14:textId="77777777" w:rsidR="00BB1918" w:rsidRDefault="00BB1918" w:rsidP="00AE4FC9">
            <w:pPr>
              <w:overflowPunct w:val="0"/>
              <w:rPr>
                <w:rFonts w:eastAsia="仿宋_GB2312"/>
              </w:rPr>
            </w:pPr>
          </w:p>
        </w:tc>
        <w:tc>
          <w:tcPr>
            <w:tcW w:w="1134" w:type="dxa"/>
            <w:tcBorders>
              <w:top w:val="single" w:sz="4" w:space="0" w:color="000000"/>
            </w:tcBorders>
          </w:tcPr>
          <w:p w14:paraId="6A97A592" w14:textId="77777777" w:rsidR="00BB1918" w:rsidRDefault="00BB1918" w:rsidP="00AE4FC9">
            <w:pPr>
              <w:overflowPunct w:val="0"/>
              <w:rPr>
                <w:rFonts w:eastAsia="仿宋_GB2312"/>
              </w:rPr>
            </w:pPr>
          </w:p>
        </w:tc>
      </w:tr>
    </w:tbl>
    <w:p w14:paraId="62B940D6" w14:textId="77777777" w:rsidR="00BB1918" w:rsidRDefault="00BB1918" w:rsidP="00BB1918">
      <w:pPr>
        <w:overflowPunct w:val="0"/>
        <w:rPr>
          <w:rFonts w:eastAsia="仿宋_GB2312"/>
          <w:szCs w:val="21"/>
        </w:rPr>
      </w:pPr>
      <w:r>
        <w:rPr>
          <w:rFonts w:eastAsia="仿宋_GB2312" w:hint="eastAsia"/>
          <w:szCs w:val="21"/>
        </w:rPr>
        <w:t>注：活细胞计数法、分裂指数法、</w:t>
      </w:r>
      <w:r>
        <w:rPr>
          <w:rFonts w:eastAsia="仿宋_GB2312"/>
          <w:szCs w:val="21"/>
        </w:rPr>
        <w:t>细胞覆盖程度均可测定受试物对细胞的毒性，三选</w:t>
      </w:r>
      <w:r>
        <w:rPr>
          <w:rFonts w:eastAsia="仿宋_GB2312" w:hint="eastAsia"/>
          <w:szCs w:val="21"/>
        </w:rPr>
        <w:t>一即可。</w:t>
      </w:r>
    </w:p>
    <w:p w14:paraId="77F93013" w14:textId="77777777" w:rsidR="00BB1918" w:rsidRDefault="00BB1918" w:rsidP="00BB1918">
      <w:pPr>
        <w:overflowPunct w:val="0"/>
        <w:rPr>
          <w:rFonts w:eastAsia="仿宋_GB2312"/>
        </w:rPr>
      </w:pPr>
    </w:p>
    <w:p w14:paraId="2DB63D0B" w14:textId="77777777" w:rsidR="00BB1918" w:rsidRDefault="00BB1918" w:rsidP="00BB1918">
      <w:pPr>
        <w:overflowPunct w:val="0"/>
        <w:ind w:left="264"/>
        <w:jc w:val="center"/>
        <w:rPr>
          <w:rFonts w:eastAsia="仿宋_GB2312"/>
        </w:rPr>
      </w:pPr>
    </w:p>
    <w:p w14:paraId="43509774" w14:textId="77777777" w:rsidR="00BB1918" w:rsidRDefault="00BB1918" w:rsidP="00BB1918">
      <w:pPr>
        <w:overflowPunct w:val="0"/>
        <w:jc w:val="center"/>
        <w:rPr>
          <w:rFonts w:eastAsia="仿宋_GB2312"/>
        </w:rPr>
      </w:pPr>
      <w:r>
        <w:rPr>
          <w:rFonts w:eastAsia="仿宋_GB2312" w:hint="eastAsia"/>
        </w:rPr>
        <w:t>表</w:t>
      </w:r>
      <w:r>
        <w:rPr>
          <w:rFonts w:eastAsia="仿宋_GB2312"/>
        </w:rPr>
        <w:t xml:space="preserve">3 </w:t>
      </w:r>
      <w:r>
        <w:rPr>
          <w:rFonts w:eastAsia="仿宋_GB2312" w:hint="eastAsia"/>
        </w:rPr>
        <w:t>体外哺乳动物细胞染色体畸变试验结果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1134"/>
        <w:gridCol w:w="850"/>
        <w:gridCol w:w="851"/>
        <w:gridCol w:w="850"/>
        <w:gridCol w:w="851"/>
        <w:gridCol w:w="709"/>
        <w:gridCol w:w="567"/>
        <w:gridCol w:w="708"/>
        <w:gridCol w:w="503"/>
      </w:tblGrid>
      <w:tr w:rsidR="00BB1918" w14:paraId="7C41414E" w14:textId="77777777" w:rsidTr="00AE4FC9">
        <w:trPr>
          <w:cantSplit/>
          <w:trHeight w:val="70"/>
          <w:jc w:val="center"/>
        </w:trPr>
        <w:tc>
          <w:tcPr>
            <w:tcW w:w="1129" w:type="dxa"/>
            <w:vMerge w:val="restart"/>
            <w:tcBorders>
              <w:left w:val="nil"/>
              <w:right w:val="nil"/>
            </w:tcBorders>
            <w:vAlign w:val="center"/>
          </w:tcPr>
          <w:p w14:paraId="05CF096C" w14:textId="77777777" w:rsidR="00BB1918" w:rsidRDefault="00BB1918" w:rsidP="00AE4FC9">
            <w:pPr>
              <w:overflowPunct w:val="0"/>
              <w:jc w:val="center"/>
              <w:rPr>
                <w:rFonts w:eastAsia="仿宋_GB2312"/>
              </w:rPr>
            </w:pPr>
            <w:r>
              <w:rPr>
                <w:rFonts w:eastAsia="仿宋_GB2312" w:hint="eastAsia"/>
              </w:rPr>
              <w:t>组别</w:t>
            </w:r>
          </w:p>
        </w:tc>
        <w:tc>
          <w:tcPr>
            <w:tcW w:w="1134" w:type="dxa"/>
            <w:vMerge w:val="restart"/>
            <w:tcBorders>
              <w:left w:val="nil"/>
              <w:right w:val="nil"/>
            </w:tcBorders>
            <w:vAlign w:val="center"/>
          </w:tcPr>
          <w:p w14:paraId="72A92443" w14:textId="77777777" w:rsidR="00BB1918" w:rsidRDefault="00BB1918" w:rsidP="00AE4FC9">
            <w:pPr>
              <w:overflowPunct w:val="0"/>
              <w:jc w:val="center"/>
              <w:rPr>
                <w:rFonts w:eastAsia="仿宋_GB2312"/>
              </w:rPr>
            </w:pPr>
            <w:r>
              <w:rPr>
                <w:rFonts w:eastAsia="仿宋_GB2312" w:hint="eastAsia"/>
              </w:rPr>
              <w:t>终浓度（</w:t>
            </w:r>
            <w:r>
              <w:rPr>
                <w:rFonts w:eastAsia="仿宋_GB2312" w:hint="eastAsia"/>
                <w:szCs w:val="20"/>
              </w:rPr>
              <w:sym w:font="Symbol" w:char="F06D"/>
            </w:r>
            <w:r>
              <w:rPr>
                <w:rFonts w:eastAsia="仿宋_GB2312"/>
              </w:rPr>
              <w:t>g/mL</w:t>
            </w:r>
            <w:r>
              <w:rPr>
                <w:rFonts w:eastAsia="仿宋_GB2312" w:hint="eastAsia"/>
              </w:rPr>
              <w:t>）</w:t>
            </w:r>
          </w:p>
        </w:tc>
        <w:tc>
          <w:tcPr>
            <w:tcW w:w="1701" w:type="dxa"/>
            <w:gridSpan w:val="2"/>
            <w:tcBorders>
              <w:left w:val="nil"/>
              <w:right w:val="nil"/>
            </w:tcBorders>
          </w:tcPr>
          <w:p w14:paraId="5DE108BD" w14:textId="77777777" w:rsidR="00BB1918" w:rsidRDefault="00BB1918" w:rsidP="00AE4FC9">
            <w:pPr>
              <w:overflowPunct w:val="0"/>
              <w:jc w:val="center"/>
              <w:rPr>
                <w:rFonts w:eastAsia="仿宋_GB2312"/>
              </w:rPr>
            </w:pPr>
            <w:r>
              <w:rPr>
                <w:rFonts w:eastAsia="仿宋_GB2312" w:hint="eastAsia"/>
              </w:rPr>
              <w:t>观察细胞数（个）</w:t>
            </w:r>
          </w:p>
        </w:tc>
        <w:tc>
          <w:tcPr>
            <w:tcW w:w="1701" w:type="dxa"/>
            <w:gridSpan w:val="2"/>
            <w:tcBorders>
              <w:left w:val="nil"/>
              <w:right w:val="nil"/>
            </w:tcBorders>
          </w:tcPr>
          <w:p w14:paraId="1D1911CE" w14:textId="77777777" w:rsidR="00BB1918" w:rsidRDefault="00BB1918" w:rsidP="00AE4FC9">
            <w:pPr>
              <w:overflowPunct w:val="0"/>
              <w:jc w:val="center"/>
              <w:rPr>
                <w:rFonts w:eastAsia="仿宋_GB2312"/>
              </w:rPr>
            </w:pPr>
            <w:r>
              <w:rPr>
                <w:rFonts w:eastAsia="仿宋_GB2312" w:hint="eastAsia"/>
              </w:rPr>
              <w:t>畸变细胞数（个）</w:t>
            </w:r>
          </w:p>
        </w:tc>
        <w:tc>
          <w:tcPr>
            <w:tcW w:w="2487" w:type="dxa"/>
            <w:gridSpan w:val="4"/>
            <w:tcBorders>
              <w:left w:val="nil"/>
              <w:bottom w:val="single" w:sz="4" w:space="0" w:color="auto"/>
              <w:right w:val="nil"/>
            </w:tcBorders>
          </w:tcPr>
          <w:p w14:paraId="65CCC8D3" w14:textId="77777777" w:rsidR="00BB1918" w:rsidRDefault="00BB1918" w:rsidP="00AE4FC9">
            <w:pPr>
              <w:overflowPunct w:val="0"/>
              <w:jc w:val="center"/>
              <w:rPr>
                <w:rFonts w:eastAsia="仿宋_GB2312"/>
              </w:rPr>
            </w:pPr>
            <w:r>
              <w:rPr>
                <w:rFonts w:eastAsia="仿宋_GB2312" w:hint="eastAsia"/>
              </w:rPr>
              <w:t>畸变率（</w:t>
            </w:r>
            <w:r>
              <w:rPr>
                <w:rFonts w:eastAsia="仿宋_GB2312"/>
              </w:rPr>
              <w:t>%</w:t>
            </w:r>
            <w:r>
              <w:rPr>
                <w:rFonts w:eastAsia="仿宋_GB2312"/>
              </w:rPr>
              <w:t>）</w:t>
            </w:r>
          </w:p>
        </w:tc>
      </w:tr>
      <w:tr w:rsidR="00BB1918" w14:paraId="757F06A1" w14:textId="77777777" w:rsidTr="00AE4FC9">
        <w:trPr>
          <w:cantSplit/>
          <w:jc w:val="center"/>
        </w:trPr>
        <w:tc>
          <w:tcPr>
            <w:tcW w:w="1129" w:type="dxa"/>
            <w:vMerge/>
            <w:tcBorders>
              <w:left w:val="nil"/>
              <w:bottom w:val="nil"/>
              <w:right w:val="nil"/>
            </w:tcBorders>
          </w:tcPr>
          <w:p w14:paraId="6E735ACC" w14:textId="77777777" w:rsidR="00BB1918" w:rsidRDefault="00BB1918" w:rsidP="00AE4FC9">
            <w:pPr>
              <w:overflowPunct w:val="0"/>
              <w:jc w:val="center"/>
              <w:rPr>
                <w:rFonts w:eastAsia="仿宋_GB2312"/>
              </w:rPr>
            </w:pPr>
          </w:p>
        </w:tc>
        <w:tc>
          <w:tcPr>
            <w:tcW w:w="1134" w:type="dxa"/>
            <w:vMerge/>
            <w:tcBorders>
              <w:left w:val="nil"/>
              <w:right w:val="nil"/>
            </w:tcBorders>
          </w:tcPr>
          <w:p w14:paraId="5A6F41EA" w14:textId="77777777" w:rsidR="00BB1918" w:rsidRDefault="00BB1918" w:rsidP="00AE4FC9">
            <w:pPr>
              <w:overflowPunct w:val="0"/>
              <w:jc w:val="center"/>
              <w:rPr>
                <w:rFonts w:eastAsia="仿宋_GB2312"/>
              </w:rPr>
            </w:pPr>
          </w:p>
        </w:tc>
        <w:tc>
          <w:tcPr>
            <w:tcW w:w="850" w:type="dxa"/>
            <w:tcBorders>
              <w:left w:val="nil"/>
              <w:right w:val="nil"/>
            </w:tcBorders>
          </w:tcPr>
          <w:p w14:paraId="794086F2" w14:textId="77777777" w:rsidR="00BB1918" w:rsidRDefault="00BB1918" w:rsidP="00AE4FC9">
            <w:pPr>
              <w:overflowPunct w:val="0"/>
              <w:jc w:val="center"/>
              <w:rPr>
                <w:rFonts w:eastAsia="仿宋_GB2312"/>
              </w:rPr>
            </w:pPr>
            <w:r>
              <w:rPr>
                <w:rFonts w:eastAsia="仿宋_GB2312" w:hint="eastAsia"/>
              </w:rPr>
              <w:t>＋</w:t>
            </w:r>
            <w:r>
              <w:rPr>
                <w:rFonts w:eastAsia="仿宋_GB2312"/>
              </w:rPr>
              <w:t>S</w:t>
            </w:r>
            <w:r>
              <w:rPr>
                <w:rFonts w:eastAsia="仿宋_GB2312"/>
                <w:vertAlign w:val="subscript"/>
              </w:rPr>
              <w:t>9</w:t>
            </w:r>
          </w:p>
        </w:tc>
        <w:tc>
          <w:tcPr>
            <w:tcW w:w="851" w:type="dxa"/>
            <w:tcBorders>
              <w:left w:val="nil"/>
              <w:right w:val="nil"/>
            </w:tcBorders>
          </w:tcPr>
          <w:p w14:paraId="3B85E30E" w14:textId="77777777" w:rsidR="00BB1918" w:rsidRDefault="00BB1918" w:rsidP="00AE4FC9">
            <w:pPr>
              <w:overflowPunct w:val="0"/>
              <w:jc w:val="center"/>
              <w:rPr>
                <w:rFonts w:eastAsia="仿宋_GB2312"/>
              </w:rPr>
            </w:pPr>
            <w:r>
              <w:rPr>
                <w:rFonts w:eastAsia="仿宋_GB2312" w:hint="eastAsia"/>
              </w:rPr>
              <w:t>－</w:t>
            </w:r>
            <w:r>
              <w:rPr>
                <w:rFonts w:eastAsia="仿宋_GB2312"/>
              </w:rPr>
              <w:t>S</w:t>
            </w:r>
            <w:r>
              <w:rPr>
                <w:rFonts w:eastAsia="仿宋_GB2312"/>
                <w:vertAlign w:val="subscript"/>
              </w:rPr>
              <w:t>9</w:t>
            </w:r>
          </w:p>
        </w:tc>
        <w:tc>
          <w:tcPr>
            <w:tcW w:w="850" w:type="dxa"/>
            <w:tcBorders>
              <w:left w:val="nil"/>
              <w:right w:val="nil"/>
            </w:tcBorders>
          </w:tcPr>
          <w:p w14:paraId="1A6474B8" w14:textId="77777777" w:rsidR="00BB1918" w:rsidRDefault="00BB1918" w:rsidP="00AE4FC9">
            <w:pPr>
              <w:overflowPunct w:val="0"/>
              <w:jc w:val="center"/>
              <w:rPr>
                <w:rFonts w:eastAsia="仿宋_GB2312"/>
              </w:rPr>
            </w:pPr>
            <w:r>
              <w:rPr>
                <w:rFonts w:eastAsia="仿宋_GB2312" w:hint="eastAsia"/>
              </w:rPr>
              <w:t>＋</w:t>
            </w:r>
            <w:r>
              <w:rPr>
                <w:rFonts w:eastAsia="仿宋_GB2312"/>
              </w:rPr>
              <w:t>S</w:t>
            </w:r>
            <w:r>
              <w:rPr>
                <w:rFonts w:eastAsia="仿宋_GB2312"/>
                <w:vertAlign w:val="subscript"/>
              </w:rPr>
              <w:t>9</w:t>
            </w:r>
          </w:p>
        </w:tc>
        <w:tc>
          <w:tcPr>
            <w:tcW w:w="851" w:type="dxa"/>
            <w:tcBorders>
              <w:left w:val="nil"/>
              <w:right w:val="nil"/>
            </w:tcBorders>
          </w:tcPr>
          <w:p w14:paraId="1ADE6826" w14:textId="77777777" w:rsidR="00BB1918" w:rsidRDefault="00BB1918" w:rsidP="00AE4FC9">
            <w:pPr>
              <w:overflowPunct w:val="0"/>
              <w:jc w:val="center"/>
              <w:rPr>
                <w:rFonts w:eastAsia="仿宋_GB2312"/>
              </w:rPr>
            </w:pPr>
            <w:r>
              <w:rPr>
                <w:rFonts w:eastAsia="仿宋_GB2312" w:hint="eastAsia"/>
              </w:rPr>
              <w:t>－</w:t>
            </w:r>
            <w:r>
              <w:rPr>
                <w:rFonts w:eastAsia="仿宋_GB2312"/>
              </w:rPr>
              <w:t>S</w:t>
            </w:r>
            <w:r>
              <w:rPr>
                <w:rFonts w:eastAsia="仿宋_GB2312"/>
                <w:vertAlign w:val="subscript"/>
              </w:rPr>
              <w:t>9</w:t>
            </w:r>
          </w:p>
        </w:tc>
        <w:tc>
          <w:tcPr>
            <w:tcW w:w="709" w:type="dxa"/>
            <w:tcBorders>
              <w:top w:val="single" w:sz="4" w:space="0" w:color="auto"/>
              <w:left w:val="nil"/>
              <w:bottom w:val="single" w:sz="4" w:space="0" w:color="auto"/>
              <w:right w:val="nil"/>
            </w:tcBorders>
          </w:tcPr>
          <w:p w14:paraId="614E4136" w14:textId="77777777" w:rsidR="00BB1918" w:rsidRDefault="00BB1918" w:rsidP="00AE4FC9">
            <w:pPr>
              <w:overflowPunct w:val="0"/>
              <w:jc w:val="center"/>
              <w:rPr>
                <w:rFonts w:eastAsia="仿宋_GB2312"/>
              </w:rPr>
            </w:pPr>
            <w:r>
              <w:rPr>
                <w:rFonts w:eastAsia="仿宋_GB2312" w:hint="eastAsia"/>
              </w:rPr>
              <w:t>＋</w:t>
            </w:r>
            <w:r>
              <w:rPr>
                <w:rFonts w:eastAsia="仿宋_GB2312"/>
              </w:rPr>
              <w:t>S</w:t>
            </w:r>
            <w:r>
              <w:rPr>
                <w:rFonts w:eastAsia="仿宋_GB2312"/>
                <w:vertAlign w:val="subscript"/>
              </w:rPr>
              <w:t>9</w:t>
            </w:r>
          </w:p>
        </w:tc>
        <w:tc>
          <w:tcPr>
            <w:tcW w:w="567" w:type="dxa"/>
            <w:tcBorders>
              <w:top w:val="single" w:sz="4" w:space="0" w:color="auto"/>
              <w:left w:val="nil"/>
              <w:bottom w:val="single" w:sz="4" w:space="0" w:color="auto"/>
              <w:right w:val="nil"/>
            </w:tcBorders>
          </w:tcPr>
          <w:p w14:paraId="1228926E" w14:textId="77777777" w:rsidR="00BB1918" w:rsidRDefault="00BB1918" w:rsidP="00AE4FC9">
            <w:pPr>
              <w:overflowPunct w:val="0"/>
              <w:jc w:val="center"/>
              <w:rPr>
                <w:rFonts w:eastAsia="仿宋_GB2312"/>
              </w:rPr>
            </w:pPr>
            <w:r>
              <w:rPr>
                <w:rFonts w:eastAsia="仿宋_GB2312"/>
              </w:rPr>
              <w:t>P</w:t>
            </w:r>
          </w:p>
        </w:tc>
        <w:tc>
          <w:tcPr>
            <w:tcW w:w="708" w:type="dxa"/>
            <w:tcBorders>
              <w:top w:val="single" w:sz="4" w:space="0" w:color="auto"/>
              <w:left w:val="nil"/>
              <w:bottom w:val="single" w:sz="4" w:space="0" w:color="auto"/>
              <w:right w:val="nil"/>
            </w:tcBorders>
          </w:tcPr>
          <w:p w14:paraId="39864952" w14:textId="77777777" w:rsidR="00BB1918" w:rsidRDefault="00BB1918" w:rsidP="00AE4FC9">
            <w:pPr>
              <w:overflowPunct w:val="0"/>
              <w:jc w:val="center"/>
              <w:rPr>
                <w:rFonts w:eastAsia="仿宋_GB2312"/>
              </w:rPr>
            </w:pPr>
            <w:r>
              <w:rPr>
                <w:rFonts w:eastAsia="仿宋_GB2312" w:hint="eastAsia"/>
              </w:rPr>
              <w:t>－</w:t>
            </w:r>
            <w:r>
              <w:rPr>
                <w:rFonts w:eastAsia="仿宋_GB2312"/>
              </w:rPr>
              <w:t>S</w:t>
            </w:r>
            <w:r>
              <w:rPr>
                <w:rFonts w:eastAsia="仿宋_GB2312"/>
                <w:vertAlign w:val="subscript"/>
              </w:rPr>
              <w:t>9</w:t>
            </w:r>
          </w:p>
        </w:tc>
        <w:tc>
          <w:tcPr>
            <w:tcW w:w="503" w:type="dxa"/>
            <w:tcBorders>
              <w:top w:val="single" w:sz="4" w:space="0" w:color="auto"/>
              <w:left w:val="nil"/>
              <w:bottom w:val="single" w:sz="4" w:space="0" w:color="auto"/>
              <w:right w:val="nil"/>
            </w:tcBorders>
          </w:tcPr>
          <w:p w14:paraId="6FB7B3F1" w14:textId="77777777" w:rsidR="00BB1918" w:rsidRDefault="00BB1918" w:rsidP="00AE4FC9">
            <w:pPr>
              <w:overflowPunct w:val="0"/>
              <w:jc w:val="center"/>
              <w:rPr>
                <w:rFonts w:eastAsia="仿宋_GB2312"/>
              </w:rPr>
            </w:pPr>
            <w:r>
              <w:rPr>
                <w:rFonts w:eastAsia="仿宋_GB2312"/>
              </w:rPr>
              <w:t>P</w:t>
            </w:r>
          </w:p>
        </w:tc>
      </w:tr>
      <w:tr w:rsidR="00BB1918" w14:paraId="639C5A2F" w14:textId="77777777" w:rsidTr="00AE4FC9">
        <w:trPr>
          <w:cantSplit/>
          <w:jc w:val="center"/>
        </w:trPr>
        <w:tc>
          <w:tcPr>
            <w:tcW w:w="1129" w:type="dxa"/>
            <w:tcBorders>
              <w:left w:val="nil"/>
              <w:bottom w:val="nil"/>
              <w:right w:val="nil"/>
            </w:tcBorders>
          </w:tcPr>
          <w:p w14:paraId="252E45DA" w14:textId="77777777" w:rsidR="00BB1918" w:rsidRDefault="00BB1918" w:rsidP="00AE4FC9">
            <w:pPr>
              <w:overflowPunct w:val="0"/>
              <w:jc w:val="center"/>
              <w:rPr>
                <w:rFonts w:eastAsia="仿宋_GB2312"/>
              </w:rPr>
            </w:pPr>
            <w:r>
              <w:rPr>
                <w:rFonts w:eastAsia="仿宋_GB2312" w:hint="eastAsia"/>
              </w:rPr>
              <w:t>阴性对照</w:t>
            </w:r>
          </w:p>
        </w:tc>
        <w:tc>
          <w:tcPr>
            <w:tcW w:w="1134" w:type="dxa"/>
            <w:tcBorders>
              <w:top w:val="nil"/>
              <w:left w:val="nil"/>
              <w:bottom w:val="nil"/>
              <w:right w:val="nil"/>
            </w:tcBorders>
          </w:tcPr>
          <w:p w14:paraId="7B3A7D4E" w14:textId="77777777" w:rsidR="00BB1918" w:rsidRDefault="00BB1918" w:rsidP="00AE4FC9">
            <w:pPr>
              <w:overflowPunct w:val="0"/>
              <w:rPr>
                <w:rFonts w:eastAsia="仿宋_GB2312"/>
              </w:rPr>
            </w:pPr>
          </w:p>
        </w:tc>
        <w:tc>
          <w:tcPr>
            <w:tcW w:w="850" w:type="dxa"/>
            <w:tcBorders>
              <w:top w:val="nil"/>
              <w:left w:val="nil"/>
              <w:bottom w:val="nil"/>
              <w:right w:val="nil"/>
            </w:tcBorders>
          </w:tcPr>
          <w:p w14:paraId="0DE6139F" w14:textId="77777777" w:rsidR="00BB1918" w:rsidRDefault="00BB1918" w:rsidP="00AE4FC9">
            <w:pPr>
              <w:overflowPunct w:val="0"/>
              <w:rPr>
                <w:rFonts w:eastAsia="仿宋_GB2312"/>
              </w:rPr>
            </w:pPr>
          </w:p>
        </w:tc>
        <w:tc>
          <w:tcPr>
            <w:tcW w:w="851" w:type="dxa"/>
            <w:tcBorders>
              <w:top w:val="nil"/>
              <w:left w:val="nil"/>
              <w:bottom w:val="nil"/>
              <w:right w:val="nil"/>
            </w:tcBorders>
          </w:tcPr>
          <w:p w14:paraId="4E8B7F05" w14:textId="77777777" w:rsidR="00BB1918" w:rsidRDefault="00BB1918" w:rsidP="00AE4FC9">
            <w:pPr>
              <w:overflowPunct w:val="0"/>
              <w:rPr>
                <w:rFonts w:eastAsia="仿宋_GB2312"/>
              </w:rPr>
            </w:pPr>
          </w:p>
        </w:tc>
        <w:tc>
          <w:tcPr>
            <w:tcW w:w="850" w:type="dxa"/>
            <w:tcBorders>
              <w:top w:val="nil"/>
              <w:left w:val="nil"/>
              <w:bottom w:val="nil"/>
              <w:right w:val="nil"/>
            </w:tcBorders>
          </w:tcPr>
          <w:p w14:paraId="5894CEDD" w14:textId="77777777" w:rsidR="00BB1918" w:rsidRDefault="00BB1918" w:rsidP="00AE4FC9">
            <w:pPr>
              <w:overflowPunct w:val="0"/>
              <w:rPr>
                <w:rFonts w:eastAsia="仿宋_GB2312"/>
              </w:rPr>
            </w:pPr>
          </w:p>
        </w:tc>
        <w:tc>
          <w:tcPr>
            <w:tcW w:w="851" w:type="dxa"/>
            <w:tcBorders>
              <w:top w:val="nil"/>
              <w:left w:val="nil"/>
              <w:bottom w:val="nil"/>
              <w:right w:val="nil"/>
            </w:tcBorders>
          </w:tcPr>
          <w:p w14:paraId="5FD0CB46" w14:textId="77777777" w:rsidR="00BB1918" w:rsidRDefault="00BB1918" w:rsidP="00AE4FC9">
            <w:pPr>
              <w:overflowPunct w:val="0"/>
              <w:rPr>
                <w:rFonts w:eastAsia="仿宋_GB2312"/>
              </w:rPr>
            </w:pPr>
          </w:p>
        </w:tc>
        <w:tc>
          <w:tcPr>
            <w:tcW w:w="709" w:type="dxa"/>
            <w:tcBorders>
              <w:top w:val="single" w:sz="4" w:space="0" w:color="auto"/>
              <w:left w:val="nil"/>
              <w:bottom w:val="nil"/>
              <w:right w:val="nil"/>
            </w:tcBorders>
          </w:tcPr>
          <w:p w14:paraId="68133836" w14:textId="77777777" w:rsidR="00BB1918" w:rsidRDefault="00BB1918" w:rsidP="00AE4FC9">
            <w:pPr>
              <w:overflowPunct w:val="0"/>
              <w:rPr>
                <w:rFonts w:eastAsia="仿宋_GB2312"/>
              </w:rPr>
            </w:pPr>
          </w:p>
        </w:tc>
        <w:tc>
          <w:tcPr>
            <w:tcW w:w="567" w:type="dxa"/>
            <w:tcBorders>
              <w:top w:val="single" w:sz="4" w:space="0" w:color="auto"/>
              <w:left w:val="nil"/>
              <w:bottom w:val="nil"/>
              <w:right w:val="nil"/>
            </w:tcBorders>
          </w:tcPr>
          <w:p w14:paraId="44604C27" w14:textId="77777777" w:rsidR="00BB1918" w:rsidRDefault="00BB1918" w:rsidP="00AE4FC9">
            <w:pPr>
              <w:overflowPunct w:val="0"/>
              <w:jc w:val="center"/>
              <w:rPr>
                <w:rFonts w:eastAsia="仿宋_GB2312"/>
              </w:rPr>
            </w:pPr>
            <w:r>
              <w:rPr>
                <w:rFonts w:eastAsia="仿宋_GB2312"/>
              </w:rPr>
              <w:t>-</w:t>
            </w:r>
          </w:p>
        </w:tc>
        <w:tc>
          <w:tcPr>
            <w:tcW w:w="708" w:type="dxa"/>
            <w:tcBorders>
              <w:top w:val="single" w:sz="4" w:space="0" w:color="auto"/>
              <w:left w:val="nil"/>
              <w:bottom w:val="nil"/>
              <w:right w:val="nil"/>
            </w:tcBorders>
          </w:tcPr>
          <w:p w14:paraId="3D565A85" w14:textId="77777777" w:rsidR="00BB1918" w:rsidRDefault="00BB1918" w:rsidP="00AE4FC9">
            <w:pPr>
              <w:overflowPunct w:val="0"/>
              <w:rPr>
                <w:rFonts w:eastAsia="仿宋_GB2312"/>
              </w:rPr>
            </w:pPr>
          </w:p>
        </w:tc>
        <w:tc>
          <w:tcPr>
            <w:tcW w:w="503" w:type="dxa"/>
            <w:tcBorders>
              <w:top w:val="single" w:sz="4" w:space="0" w:color="auto"/>
              <w:left w:val="nil"/>
              <w:bottom w:val="nil"/>
              <w:right w:val="nil"/>
            </w:tcBorders>
          </w:tcPr>
          <w:p w14:paraId="34DB7ECD" w14:textId="77777777" w:rsidR="00BB1918" w:rsidRDefault="00BB1918" w:rsidP="00AE4FC9">
            <w:pPr>
              <w:overflowPunct w:val="0"/>
              <w:jc w:val="center"/>
              <w:rPr>
                <w:rFonts w:eastAsia="仿宋_GB2312"/>
              </w:rPr>
            </w:pPr>
            <w:r>
              <w:rPr>
                <w:rFonts w:eastAsia="仿宋_GB2312"/>
              </w:rPr>
              <w:t>-</w:t>
            </w:r>
          </w:p>
        </w:tc>
      </w:tr>
      <w:tr w:rsidR="00BB1918" w14:paraId="5F216914" w14:textId="77777777" w:rsidTr="00AE4FC9">
        <w:trPr>
          <w:cantSplit/>
          <w:jc w:val="center"/>
        </w:trPr>
        <w:tc>
          <w:tcPr>
            <w:tcW w:w="1129" w:type="dxa"/>
            <w:tcBorders>
              <w:top w:val="nil"/>
              <w:left w:val="nil"/>
              <w:bottom w:val="nil"/>
              <w:right w:val="nil"/>
            </w:tcBorders>
          </w:tcPr>
          <w:p w14:paraId="003CA381" w14:textId="77777777" w:rsidR="00BB1918" w:rsidRDefault="00BB1918" w:rsidP="00AE4FC9">
            <w:pPr>
              <w:overflowPunct w:val="0"/>
              <w:jc w:val="center"/>
              <w:rPr>
                <w:rFonts w:eastAsia="仿宋_GB2312"/>
              </w:rPr>
            </w:pPr>
            <w:r>
              <w:rPr>
                <w:rFonts w:eastAsia="仿宋_GB2312" w:hint="eastAsia"/>
              </w:rPr>
              <w:t>阳性对照</w:t>
            </w:r>
          </w:p>
        </w:tc>
        <w:tc>
          <w:tcPr>
            <w:tcW w:w="1134" w:type="dxa"/>
            <w:tcBorders>
              <w:top w:val="nil"/>
              <w:left w:val="nil"/>
              <w:bottom w:val="nil"/>
              <w:right w:val="nil"/>
            </w:tcBorders>
          </w:tcPr>
          <w:p w14:paraId="31594AF4" w14:textId="77777777" w:rsidR="00BB1918" w:rsidRDefault="00BB1918" w:rsidP="00AE4FC9">
            <w:pPr>
              <w:overflowPunct w:val="0"/>
              <w:rPr>
                <w:rFonts w:eastAsia="仿宋_GB2312"/>
              </w:rPr>
            </w:pPr>
          </w:p>
        </w:tc>
        <w:tc>
          <w:tcPr>
            <w:tcW w:w="850" w:type="dxa"/>
            <w:tcBorders>
              <w:top w:val="nil"/>
              <w:left w:val="nil"/>
              <w:bottom w:val="nil"/>
              <w:right w:val="nil"/>
            </w:tcBorders>
          </w:tcPr>
          <w:p w14:paraId="499D4A3C" w14:textId="77777777" w:rsidR="00BB1918" w:rsidRDefault="00BB1918" w:rsidP="00AE4FC9">
            <w:pPr>
              <w:overflowPunct w:val="0"/>
              <w:rPr>
                <w:rFonts w:eastAsia="仿宋_GB2312"/>
              </w:rPr>
            </w:pPr>
          </w:p>
        </w:tc>
        <w:tc>
          <w:tcPr>
            <w:tcW w:w="851" w:type="dxa"/>
            <w:tcBorders>
              <w:top w:val="nil"/>
              <w:left w:val="nil"/>
              <w:bottom w:val="nil"/>
              <w:right w:val="nil"/>
            </w:tcBorders>
          </w:tcPr>
          <w:p w14:paraId="3235AE9F" w14:textId="77777777" w:rsidR="00BB1918" w:rsidRDefault="00BB1918" w:rsidP="00AE4FC9">
            <w:pPr>
              <w:overflowPunct w:val="0"/>
              <w:rPr>
                <w:rFonts w:eastAsia="仿宋_GB2312"/>
              </w:rPr>
            </w:pPr>
          </w:p>
        </w:tc>
        <w:tc>
          <w:tcPr>
            <w:tcW w:w="850" w:type="dxa"/>
            <w:tcBorders>
              <w:top w:val="nil"/>
              <w:left w:val="nil"/>
              <w:bottom w:val="nil"/>
              <w:right w:val="nil"/>
            </w:tcBorders>
          </w:tcPr>
          <w:p w14:paraId="5078E6E6" w14:textId="77777777" w:rsidR="00BB1918" w:rsidRDefault="00BB1918" w:rsidP="00AE4FC9">
            <w:pPr>
              <w:overflowPunct w:val="0"/>
              <w:rPr>
                <w:rFonts w:eastAsia="仿宋_GB2312"/>
              </w:rPr>
            </w:pPr>
          </w:p>
        </w:tc>
        <w:tc>
          <w:tcPr>
            <w:tcW w:w="851" w:type="dxa"/>
            <w:tcBorders>
              <w:top w:val="nil"/>
              <w:left w:val="nil"/>
              <w:bottom w:val="nil"/>
              <w:right w:val="nil"/>
            </w:tcBorders>
          </w:tcPr>
          <w:p w14:paraId="493ED6ED" w14:textId="77777777" w:rsidR="00BB1918" w:rsidRDefault="00BB1918" w:rsidP="00AE4FC9">
            <w:pPr>
              <w:overflowPunct w:val="0"/>
              <w:rPr>
                <w:rFonts w:eastAsia="仿宋_GB2312"/>
              </w:rPr>
            </w:pPr>
          </w:p>
        </w:tc>
        <w:tc>
          <w:tcPr>
            <w:tcW w:w="709" w:type="dxa"/>
            <w:tcBorders>
              <w:top w:val="nil"/>
              <w:left w:val="nil"/>
              <w:bottom w:val="nil"/>
              <w:right w:val="nil"/>
            </w:tcBorders>
          </w:tcPr>
          <w:p w14:paraId="0AC825FB" w14:textId="77777777" w:rsidR="00BB1918" w:rsidRDefault="00BB1918" w:rsidP="00AE4FC9">
            <w:pPr>
              <w:overflowPunct w:val="0"/>
              <w:rPr>
                <w:rFonts w:eastAsia="仿宋_GB2312"/>
              </w:rPr>
            </w:pPr>
          </w:p>
        </w:tc>
        <w:tc>
          <w:tcPr>
            <w:tcW w:w="567" w:type="dxa"/>
            <w:tcBorders>
              <w:top w:val="nil"/>
              <w:left w:val="nil"/>
              <w:bottom w:val="nil"/>
              <w:right w:val="nil"/>
            </w:tcBorders>
          </w:tcPr>
          <w:p w14:paraId="3B65C688" w14:textId="77777777" w:rsidR="00BB1918" w:rsidRDefault="00BB1918" w:rsidP="00AE4FC9">
            <w:pPr>
              <w:overflowPunct w:val="0"/>
              <w:rPr>
                <w:rFonts w:eastAsia="仿宋_GB2312"/>
              </w:rPr>
            </w:pPr>
          </w:p>
        </w:tc>
        <w:tc>
          <w:tcPr>
            <w:tcW w:w="708" w:type="dxa"/>
            <w:tcBorders>
              <w:top w:val="nil"/>
              <w:left w:val="nil"/>
              <w:bottom w:val="nil"/>
              <w:right w:val="nil"/>
            </w:tcBorders>
          </w:tcPr>
          <w:p w14:paraId="4A7E19A9" w14:textId="77777777" w:rsidR="00BB1918" w:rsidRDefault="00BB1918" w:rsidP="00AE4FC9">
            <w:pPr>
              <w:overflowPunct w:val="0"/>
              <w:rPr>
                <w:rFonts w:eastAsia="仿宋_GB2312"/>
              </w:rPr>
            </w:pPr>
          </w:p>
        </w:tc>
        <w:tc>
          <w:tcPr>
            <w:tcW w:w="503" w:type="dxa"/>
            <w:tcBorders>
              <w:top w:val="nil"/>
              <w:left w:val="nil"/>
              <w:bottom w:val="nil"/>
              <w:right w:val="nil"/>
            </w:tcBorders>
          </w:tcPr>
          <w:p w14:paraId="62AB4275" w14:textId="77777777" w:rsidR="00BB1918" w:rsidRDefault="00BB1918" w:rsidP="00AE4FC9">
            <w:pPr>
              <w:overflowPunct w:val="0"/>
              <w:rPr>
                <w:rFonts w:eastAsia="仿宋_GB2312"/>
              </w:rPr>
            </w:pPr>
          </w:p>
        </w:tc>
      </w:tr>
      <w:tr w:rsidR="00BB1918" w14:paraId="1EFFC39D" w14:textId="77777777" w:rsidTr="00AE4FC9">
        <w:trPr>
          <w:cantSplit/>
          <w:jc w:val="center"/>
        </w:trPr>
        <w:tc>
          <w:tcPr>
            <w:tcW w:w="1129" w:type="dxa"/>
            <w:tcBorders>
              <w:top w:val="nil"/>
              <w:left w:val="nil"/>
              <w:bottom w:val="nil"/>
              <w:right w:val="nil"/>
            </w:tcBorders>
          </w:tcPr>
          <w:p w14:paraId="1FC917A8" w14:textId="77777777" w:rsidR="00BB1918" w:rsidRDefault="00BB1918" w:rsidP="00AE4FC9">
            <w:pPr>
              <w:overflowPunct w:val="0"/>
              <w:jc w:val="center"/>
              <w:rPr>
                <w:rFonts w:eastAsia="仿宋_GB2312"/>
              </w:rPr>
            </w:pPr>
            <w:r>
              <w:rPr>
                <w:rFonts w:eastAsia="仿宋_GB2312" w:hint="eastAsia"/>
              </w:rPr>
              <w:t>受试物</w:t>
            </w:r>
          </w:p>
        </w:tc>
        <w:tc>
          <w:tcPr>
            <w:tcW w:w="1134" w:type="dxa"/>
            <w:tcBorders>
              <w:top w:val="nil"/>
              <w:left w:val="nil"/>
              <w:bottom w:val="nil"/>
              <w:right w:val="nil"/>
            </w:tcBorders>
          </w:tcPr>
          <w:p w14:paraId="009D5762" w14:textId="77777777" w:rsidR="00BB1918" w:rsidRDefault="00BB1918" w:rsidP="00AE4FC9">
            <w:pPr>
              <w:overflowPunct w:val="0"/>
              <w:rPr>
                <w:rFonts w:eastAsia="仿宋_GB2312"/>
              </w:rPr>
            </w:pPr>
          </w:p>
        </w:tc>
        <w:tc>
          <w:tcPr>
            <w:tcW w:w="850" w:type="dxa"/>
            <w:tcBorders>
              <w:top w:val="nil"/>
              <w:left w:val="nil"/>
              <w:bottom w:val="nil"/>
              <w:right w:val="nil"/>
            </w:tcBorders>
          </w:tcPr>
          <w:p w14:paraId="2F2E0BCA" w14:textId="77777777" w:rsidR="00BB1918" w:rsidRDefault="00BB1918" w:rsidP="00AE4FC9">
            <w:pPr>
              <w:overflowPunct w:val="0"/>
              <w:rPr>
                <w:rFonts w:eastAsia="仿宋_GB2312"/>
              </w:rPr>
            </w:pPr>
          </w:p>
        </w:tc>
        <w:tc>
          <w:tcPr>
            <w:tcW w:w="851" w:type="dxa"/>
            <w:tcBorders>
              <w:top w:val="nil"/>
              <w:left w:val="nil"/>
              <w:bottom w:val="nil"/>
              <w:right w:val="nil"/>
            </w:tcBorders>
          </w:tcPr>
          <w:p w14:paraId="14871F46" w14:textId="77777777" w:rsidR="00BB1918" w:rsidRDefault="00BB1918" w:rsidP="00AE4FC9">
            <w:pPr>
              <w:overflowPunct w:val="0"/>
              <w:rPr>
                <w:rFonts w:eastAsia="仿宋_GB2312"/>
              </w:rPr>
            </w:pPr>
          </w:p>
        </w:tc>
        <w:tc>
          <w:tcPr>
            <w:tcW w:w="850" w:type="dxa"/>
            <w:tcBorders>
              <w:top w:val="nil"/>
              <w:left w:val="nil"/>
              <w:bottom w:val="nil"/>
              <w:right w:val="nil"/>
            </w:tcBorders>
          </w:tcPr>
          <w:p w14:paraId="1EC78C12" w14:textId="77777777" w:rsidR="00BB1918" w:rsidRDefault="00BB1918" w:rsidP="00AE4FC9">
            <w:pPr>
              <w:overflowPunct w:val="0"/>
              <w:rPr>
                <w:rFonts w:eastAsia="仿宋_GB2312"/>
              </w:rPr>
            </w:pPr>
          </w:p>
        </w:tc>
        <w:tc>
          <w:tcPr>
            <w:tcW w:w="851" w:type="dxa"/>
            <w:tcBorders>
              <w:top w:val="nil"/>
              <w:left w:val="nil"/>
              <w:bottom w:val="nil"/>
              <w:right w:val="nil"/>
            </w:tcBorders>
          </w:tcPr>
          <w:p w14:paraId="6855633E" w14:textId="77777777" w:rsidR="00BB1918" w:rsidRDefault="00BB1918" w:rsidP="00AE4FC9">
            <w:pPr>
              <w:overflowPunct w:val="0"/>
              <w:rPr>
                <w:rFonts w:eastAsia="仿宋_GB2312"/>
              </w:rPr>
            </w:pPr>
          </w:p>
        </w:tc>
        <w:tc>
          <w:tcPr>
            <w:tcW w:w="709" w:type="dxa"/>
            <w:tcBorders>
              <w:top w:val="nil"/>
              <w:left w:val="nil"/>
              <w:bottom w:val="nil"/>
              <w:right w:val="nil"/>
            </w:tcBorders>
          </w:tcPr>
          <w:p w14:paraId="2ECD3BC5" w14:textId="77777777" w:rsidR="00BB1918" w:rsidRDefault="00BB1918" w:rsidP="00AE4FC9">
            <w:pPr>
              <w:overflowPunct w:val="0"/>
              <w:rPr>
                <w:rFonts w:eastAsia="仿宋_GB2312"/>
              </w:rPr>
            </w:pPr>
          </w:p>
        </w:tc>
        <w:tc>
          <w:tcPr>
            <w:tcW w:w="567" w:type="dxa"/>
            <w:tcBorders>
              <w:top w:val="nil"/>
              <w:left w:val="nil"/>
              <w:bottom w:val="nil"/>
              <w:right w:val="nil"/>
            </w:tcBorders>
          </w:tcPr>
          <w:p w14:paraId="127AC87D" w14:textId="77777777" w:rsidR="00BB1918" w:rsidRDefault="00BB1918" w:rsidP="00AE4FC9">
            <w:pPr>
              <w:overflowPunct w:val="0"/>
              <w:rPr>
                <w:rFonts w:eastAsia="仿宋_GB2312"/>
              </w:rPr>
            </w:pPr>
          </w:p>
        </w:tc>
        <w:tc>
          <w:tcPr>
            <w:tcW w:w="708" w:type="dxa"/>
            <w:tcBorders>
              <w:top w:val="nil"/>
              <w:left w:val="nil"/>
              <w:bottom w:val="nil"/>
              <w:right w:val="nil"/>
            </w:tcBorders>
          </w:tcPr>
          <w:p w14:paraId="0B6A27AC" w14:textId="77777777" w:rsidR="00BB1918" w:rsidRDefault="00BB1918" w:rsidP="00AE4FC9">
            <w:pPr>
              <w:overflowPunct w:val="0"/>
              <w:rPr>
                <w:rFonts w:eastAsia="仿宋_GB2312"/>
              </w:rPr>
            </w:pPr>
          </w:p>
        </w:tc>
        <w:tc>
          <w:tcPr>
            <w:tcW w:w="503" w:type="dxa"/>
            <w:tcBorders>
              <w:top w:val="nil"/>
              <w:left w:val="nil"/>
              <w:bottom w:val="nil"/>
              <w:right w:val="nil"/>
            </w:tcBorders>
          </w:tcPr>
          <w:p w14:paraId="0280B72C" w14:textId="77777777" w:rsidR="00BB1918" w:rsidRDefault="00BB1918" w:rsidP="00AE4FC9">
            <w:pPr>
              <w:overflowPunct w:val="0"/>
              <w:rPr>
                <w:rFonts w:eastAsia="仿宋_GB2312"/>
              </w:rPr>
            </w:pPr>
          </w:p>
        </w:tc>
      </w:tr>
      <w:tr w:rsidR="00BB1918" w14:paraId="40C64281" w14:textId="77777777" w:rsidTr="00AE4FC9">
        <w:trPr>
          <w:cantSplit/>
          <w:jc w:val="center"/>
        </w:trPr>
        <w:tc>
          <w:tcPr>
            <w:tcW w:w="1129" w:type="dxa"/>
            <w:tcBorders>
              <w:top w:val="nil"/>
              <w:left w:val="nil"/>
              <w:bottom w:val="nil"/>
              <w:right w:val="nil"/>
            </w:tcBorders>
          </w:tcPr>
          <w:p w14:paraId="55003374" w14:textId="77777777" w:rsidR="00BB1918" w:rsidRDefault="00BB1918" w:rsidP="00AE4FC9">
            <w:pPr>
              <w:overflowPunct w:val="0"/>
              <w:jc w:val="center"/>
              <w:rPr>
                <w:rFonts w:eastAsia="仿宋_GB2312"/>
              </w:rPr>
            </w:pPr>
          </w:p>
        </w:tc>
        <w:tc>
          <w:tcPr>
            <w:tcW w:w="1134" w:type="dxa"/>
            <w:tcBorders>
              <w:top w:val="nil"/>
              <w:left w:val="nil"/>
              <w:bottom w:val="nil"/>
              <w:right w:val="nil"/>
            </w:tcBorders>
          </w:tcPr>
          <w:p w14:paraId="03C2DCAF" w14:textId="77777777" w:rsidR="00BB1918" w:rsidRDefault="00BB1918" w:rsidP="00AE4FC9">
            <w:pPr>
              <w:overflowPunct w:val="0"/>
              <w:rPr>
                <w:rFonts w:eastAsia="仿宋_GB2312"/>
              </w:rPr>
            </w:pPr>
          </w:p>
        </w:tc>
        <w:tc>
          <w:tcPr>
            <w:tcW w:w="850" w:type="dxa"/>
            <w:tcBorders>
              <w:top w:val="nil"/>
              <w:left w:val="nil"/>
              <w:bottom w:val="nil"/>
              <w:right w:val="nil"/>
            </w:tcBorders>
          </w:tcPr>
          <w:p w14:paraId="6598DC7F" w14:textId="77777777" w:rsidR="00BB1918" w:rsidRDefault="00BB1918" w:rsidP="00AE4FC9">
            <w:pPr>
              <w:overflowPunct w:val="0"/>
              <w:rPr>
                <w:rFonts w:eastAsia="仿宋_GB2312"/>
              </w:rPr>
            </w:pPr>
          </w:p>
        </w:tc>
        <w:tc>
          <w:tcPr>
            <w:tcW w:w="851" w:type="dxa"/>
            <w:tcBorders>
              <w:top w:val="nil"/>
              <w:left w:val="nil"/>
              <w:bottom w:val="nil"/>
              <w:right w:val="nil"/>
            </w:tcBorders>
          </w:tcPr>
          <w:p w14:paraId="344FD372" w14:textId="77777777" w:rsidR="00BB1918" w:rsidRDefault="00BB1918" w:rsidP="00AE4FC9">
            <w:pPr>
              <w:overflowPunct w:val="0"/>
              <w:rPr>
                <w:rFonts w:eastAsia="仿宋_GB2312"/>
              </w:rPr>
            </w:pPr>
          </w:p>
        </w:tc>
        <w:tc>
          <w:tcPr>
            <w:tcW w:w="850" w:type="dxa"/>
            <w:tcBorders>
              <w:top w:val="nil"/>
              <w:left w:val="nil"/>
              <w:bottom w:val="nil"/>
              <w:right w:val="nil"/>
            </w:tcBorders>
          </w:tcPr>
          <w:p w14:paraId="756F980C" w14:textId="77777777" w:rsidR="00BB1918" w:rsidRDefault="00BB1918" w:rsidP="00AE4FC9">
            <w:pPr>
              <w:overflowPunct w:val="0"/>
              <w:rPr>
                <w:rFonts w:eastAsia="仿宋_GB2312"/>
              </w:rPr>
            </w:pPr>
          </w:p>
        </w:tc>
        <w:tc>
          <w:tcPr>
            <w:tcW w:w="851" w:type="dxa"/>
            <w:tcBorders>
              <w:top w:val="nil"/>
              <w:left w:val="nil"/>
              <w:bottom w:val="nil"/>
              <w:right w:val="nil"/>
            </w:tcBorders>
          </w:tcPr>
          <w:p w14:paraId="55290A2E" w14:textId="77777777" w:rsidR="00BB1918" w:rsidRDefault="00BB1918" w:rsidP="00AE4FC9">
            <w:pPr>
              <w:overflowPunct w:val="0"/>
              <w:rPr>
                <w:rFonts w:eastAsia="仿宋_GB2312"/>
              </w:rPr>
            </w:pPr>
          </w:p>
        </w:tc>
        <w:tc>
          <w:tcPr>
            <w:tcW w:w="709" w:type="dxa"/>
            <w:tcBorders>
              <w:top w:val="nil"/>
              <w:left w:val="nil"/>
              <w:bottom w:val="nil"/>
              <w:right w:val="nil"/>
            </w:tcBorders>
          </w:tcPr>
          <w:p w14:paraId="22787070" w14:textId="77777777" w:rsidR="00BB1918" w:rsidRDefault="00BB1918" w:rsidP="00AE4FC9">
            <w:pPr>
              <w:overflowPunct w:val="0"/>
              <w:rPr>
                <w:rFonts w:eastAsia="仿宋_GB2312"/>
              </w:rPr>
            </w:pPr>
          </w:p>
        </w:tc>
        <w:tc>
          <w:tcPr>
            <w:tcW w:w="567" w:type="dxa"/>
            <w:tcBorders>
              <w:top w:val="nil"/>
              <w:left w:val="nil"/>
              <w:bottom w:val="nil"/>
              <w:right w:val="nil"/>
            </w:tcBorders>
          </w:tcPr>
          <w:p w14:paraId="017E377B" w14:textId="77777777" w:rsidR="00BB1918" w:rsidRDefault="00BB1918" w:rsidP="00AE4FC9">
            <w:pPr>
              <w:overflowPunct w:val="0"/>
              <w:rPr>
                <w:rFonts w:eastAsia="仿宋_GB2312"/>
              </w:rPr>
            </w:pPr>
          </w:p>
        </w:tc>
        <w:tc>
          <w:tcPr>
            <w:tcW w:w="708" w:type="dxa"/>
            <w:tcBorders>
              <w:top w:val="nil"/>
              <w:left w:val="nil"/>
              <w:bottom w:val="nil"/>
              <w:right w:val="nil"/>
            </w:tcBorders>
          </w:tcPr>
          <w:p w14:paraId="62232566" w14:textId="77777777" w:rsidR="00BB1918" w:rsidRDefault="00BB1918" w:rsidP="00AE4FC9">
            <w:pPr>
              <w:overflowPunct w:val="0"/>
              <w:rPr>
                <w:rFonts w:eastAsia="仿宋_GB2312"/>
              </w:rPr>
            </w:pPr>
          </w:p>
        </w:tc>
        <w:tc>
          <w:tcPr>
            <w:tcW w:w="503" w:type="dxa"/>
            <w:tcBorders>
              <w:top w:val="nil"/>
              <w:left w:val="nil"/>
              <w:bottom w:val="nil"/>
              <w:right w:val="nil"/>
            </w:tcBorders>
          </w:tcPr>
          <w:p w14:paraId="795EB157" w14:textId="77777777" w:rsidR="00BB1918" w:rsidRDefault="00BB1918" w:rsidP="00AE4FC9">
            <w:pPr>
              <w:overflowPunct w:val="0"/>
              <w:rPr>
                <w:rFonts w:eastAsia="仿宋_GB2312"/>
              </w:rPr>
            </w:pPr>
          </w:p>
        </w:tc>
      </w:tr>
      <w:tr w:rsidR="00BB1918" w14:paraId="6D37A415" w14:textId="77777777" w:rsidTr="00AE4FC9">
        <w:trPr>
          <w:cantSplit/>
          <w:jc w:val="center"/>
        </w:trPr>
        <w:tc>
          <w:tcPr>
            <w:tcW w:w="1129" w:type="dxa"/>
            <w:tcBorders>
              <w:top w:val="nil"/>
              <w:left w:val="nil"/>
              <w:right w:val="nil"/>
            </w:tcBorders>
          </w:tcPr>
          <w:p w14:paraId="10F217EC" w14:textId="77777777" w:rsidR="00BB1918" w:rsidRDefault="00BB1918" w:rsidP="00AE4FC9">
            <w:pPr>
              <w:overflowPunct w:val="0"/>
              <w:jc w:val="center"/>
              <w:rPr>
                <w:rFonts w:eastAsia="仿宋_GB2312"/>
              </w:rPr>
            </w:pPr>
          </w:p>
        </w:tc>
        <w:tc>
          <w:tcPr>
            <w:tcW w:w="1134" w:type="dxa"/>
            <w:tcBorders>
              <w:top w:val="nil"/>
              <w:left w:val="nil"/>
              <w:right w:val="nil"/>
            </w:tcBorders>
          </w:tcPr>
          <w:p w14:paraId="328C7008" w14:textId="77777777" w:rsidR="00BB1918" w:rsidRDefault="00BB1918" w:rsidP="00AE4FC9">
            <w:pPr>
              <w:overflowPunct w:val="0"/>
              <w:rPr>
                <w:rFonts w:eastAsia="仿宋_GB2312"/>
              </w:rPr>
            </w:pPr>
          </w:p>
        </w:tc>
        <w:tc>
          <w:tcPr>
            <w:tcW w:w="850" w:type="dxa"/>
            <w:tcBorders>
              <w:top w:val="nil"/>
              <w:left w:val="nil"/>
              <w:right w:val="nil"/>
            </w:tcBorders>
          </w:tcPr>
          <w:p w14:paraId="50B2BEB1" w14:textId="77777777" w:rsidR="00BB1918" w:rsidRDefault="00BB1918" w:rsidP="00AE4FC9">
            <w:pPr>
              <w:overflowPunct w:val="0"/>
              <w:rPr>
                <w:rFonts w:eastAsia="仿宋_GB2312"/>
              </w:rPr>
            </w:pPr>
          </w:p>
        </w:tc>
        <w:tc>
          <w:tcPr>
            <w:tcW w:w="851" w:type="dxa"/>
            <w:tcBorders>
              <w:top w:val="nil"/>
              <w:left w:val="nil"/>
              <w:right w:val="nil"/>
            </w:tcBorders>
          </w:tcPr>
          <w:p w14:paraId="744A79B1" w14:textId="77777777" w:rsidR="00BB1918" w:rsidRDefault="00BB1918" w:rsidP="00AE4FC9">
            <w:pPr>
              <w:overflowPunct w:val="0"/>
              <w:rPr>
                <w:rFonts w:eastAsia="仿宋_GB2312"/>
              </w:rPr>
            </w:pPr>
          </w:p>
        </w:tc>
        <w:tc>
          <w:tcPr>
            <w:tcW w:w="850" w:type="dxa"/>
            <w:tcBorders>
              <w:top w:val="nil"/>
              <w:left w:val="nil"/>
              <w:right w:val="nil"/>
            </w:tcBorders>
          </w:tcPr>
          <w:p w14:paraId="682B82FE" w14:textId="77777777" w:rsidR="00BB1918" w:rsidRDefault="00BB1918" w:rsidP="00AE4FC9">
            <w:pPr>
              <w:overflowPunct w:val="0"/>
              <w:rPr>
                <w:rFonts w:eastAsia="仿宋_GB2312"/>
              </w:rPr>
            </w:pPr>
          </w:p>
        </w:tc>
        <w:tc>
          <w:tcPr>
            <w:tcW w:w="851" w:type="dxa"/>
            <w:tcBorders>
              <w:top w:val="nil"/>
              <w:left w:val="nil"/>
              <w:right w:val="nil"/>
            </w:tcBorders>
          </w:tcPr>
          <w:p w14:paraId="684D48AD" w14:textId="77777777" w:rsidR="00BB1918" w:rsidRDefault="00BB1918" w:rsidP="00AE4FC9">
            <w:pPr>
              <w:overflowPunct w:val="0"/>
              <w:rPr>
                <w:rFonts w:eastAsia="仿宋_GB2312"/>
              </w:rPr>
            </w:pPr>
          </w:p>
        </w:tc>
        <w:tc>
          <w:tcPr>
            <w:tcW w:w="709" w:type="dxa"/>
            <w:tcBorders>
              <w:top w:val="nil"/>
              <w:left w:val="nil"/>
              <w:bottom w:val="single" w:sz="4" w:space="0" w:color="auto"/>
              <w:right w:val="nil"/>
            </w:tcBorders>
          </w:tcPr>
          <w:p w14:paraId="77E9FF18" w14:textId="77777777" w:rsidR="00BB1918" w:rsidRDefault="00BB1918" w:rsidP="00AE4FC9">
            <w:pPr>
              <w:overflowPunct w:val="0"/>
              <w:rPr>
                <w:rFonts w:eastAsia="仿宋_GB2312"/>
              </w:rPr>
            </w:pPr>
          </w:p>
        </w:tc>
        <w:tc>
          <w:tcPr>
            <w:tcW w:w="567" w:type="dxa"/>
            <w:tcBorders>
              <w:top w:val="nil"/>
              <w:left w:val="nil"/>
              <w:bottom w:val="single" w:sz="4" w:space="0" w:color="auto"/>
              <w:right w:val="nil"/>
            </w:tcBorders>
          </w:tcPr>
          <w:p w14:paraId="66EC2B49" w14:textId="77777777" w:rsidR="00BB1918" w:rsidRDefault="00BB1918" w:rsidP="00AE4FC9">
            <w:pPr>
              <w:overflowPunct w:val="0"/>
              <w:rPr>
                <w:rFonts w:eastAsia="仿宋_GB2312"/>
              </w:rPr>
            </w:pPr>
          </w:p>
        </w:tc>
        <w:tc>
          <w:tcPr>
            <w:tcW w:w="708" w:type="dxa"/>
            <w:tcBorders>
              <w:top w:val="nil"/>
              <w:left w:val="nil"/>
              <w:bottom w:val="single" w:sz="4" w:space="0" w:color="auto"/>
              <w:right w:val="nil"/>
            </w:tcBorders>
          </w:tcPr>
          <w:p w14:paraId="0D457B32" w14:textId="77777777" w:rsidR="00BB1918" w:rsidRDefault="00BB1918" w:rsidP="00AE4FC9">
            <w:pPr>
              <w:overflowPunct w:val="0"/>
              <w:rPr>
                <w:rFonts w:eastAsia="仿宋_GB2312"/>
              </w:rPr>
            </w:pPr>
          </w:p>
        </w:tc>
        <w:tc>
          <w:tcPr>
            <w:tcW w:w="503" w:type="dxa"/>
            <w:tcBorders>
              <w:top w:val="nil"/>
              <w:left w:val="nil"/>
              <w:bottom w:val="single" w:sz="4" w:space="0" w:color="auto"/>
              <w:right w:val="nil"/>
            </w:tcBorders>
          </w:tcPr>
          <w:p w14:paraId="3D93E151" w14:textId="77777777" w:rsidR="00BB1918" w:rsidRDefault="00BB1918" w:rsidP="00AE4FC9">
            <w:pPr>
              <w:overflowPunct w:val="0"/>
              <w:rPr>
                <w:rFonts w:eastAsia="仿宋_GB2312"/>
              </w:rPr>
            </w:pPr>
          </w:p>
        </w:tc>
      </w:tr>
    </w:tbl>
    <w:p w14:paraId="0A9EBAA9" w14:textId="77777777" w:rsidR="00BB1918" w:rsidRDefault="00BB1918" w:rsidP="00BB1918">
      <w:pPr>
        <w:overflowPunct w:val="0"/>
        <w:rPr>
          <w:rFonts w:eastAsia="仿宋_GB2312"/>
          <w:szCs w:val="21"/>
        </w:rPr>
      </w:pPr>
      <w:r>
        <w:rPr>
          <w:rFonts w:eastAsia="仿宋_GB2312"/>
        </w:rPr>
        <w:t xml:space="preserve">   </w:t>
      </w:r>
      <w:r>
        <w:rPr>
          <w:rFonts w:eastAsia="仿宋_GB2312" w:hint="eastAsia"/>
          <w:szCs w:val="21"/>
        </w:rPr>
        <w:t>注：</w:t>
      </w:r>
      <w:r>
        <w:rPr>
          <w:rFonts w:eastAsia="仿宋_GB2312" w:hint="eastAsia"/>
          <w:bCs/>
          <w:szCs w:val="21"/>
        </w:rPr>
        <w:t>用</w:t>
      </w:r>
      <w:r>
        <w:rPr>
          <w:rFonts w:eastAsia="仿宋_GB2312"/>
          <w:bCs/>
          <w:szCs w:val="21"/>
        </w:rPr>
        <w:t>X</w:t>
      </w:r>
      <w:r>
        <w:rPr>
          <w:rFonts w:eastAsia="仿宋_GB2312"/>
          <w:bCs/>
          <w:szCs w:val="21"/>
          <w:vertAlign w:val="superscript"/>
        </w:rPr>
        <w:t>2</w:t>
      </w:r>
      <w:r>
        <w:rPr>
          <w:rFonts w:eastAsia="仿宋_GB2312" w:hint="eastAsia"/>
          <w:bCs/>
          <w:szCs w:val="21"/>
        </w:rPr>
        <w:t>检验进行统计学分析</w:t>
      </w:r>
      <w:r>
        <w:rPr>
          <w:rFonts w:eastAsia="仿宋_GB2312" w:hint="eastAsia"/>
          <w:szCs w:val="21"/>
        </w:rPr>
        <w:t>，与阴性对照组比较，</w:t>
      </w:r>
      <w:r>
        <w:rPr>
          <w:rFonts w:eastAsia="仿宋_GB2312"/>
          <w:szCs w:val="21"/>
        </w:rPr>
        <w:t>*P&lt;0.05</w:t>
      </w:r>
    </w:p>
    <w:p w14:paraId="066B90C8" w14:textId="77777777" w:rsidR="00BB1918" w:rsidRDefault="00BB1918" w:rsidP="00BB1918">
      <w:pPr>
        <w:overflowPunct w:val="0"/>
        <w:rPr>
          <w:rFonts w:eastAsia="仿宋_GB2312"/>
        </w:rPr>
      </w:pPr>
    </w:p>
    <w:p w14:paraId="679E02A6" w14:textId="77777777" w:rsidR="00BB1918" w:rsidRDefault="00BB1918" w:rsidP="00BB1918">
      <w:pPr>
        <w:overflowPunct w:val="0"/>
        <w:rPr>
          <w:rFonts w:eastAsia="仿宋_GB2312"/>
        </w:rPr>
      </w:pPr>
      <w:r>
        <w:rPr>
          <w:rFonts w:eastAsia="仿宋_GB2312" w:hint="eastAsia"/>
        </w:rPr>
        <w:t>三、试验结论</w:t>
      </w:r>
    </w:p>
    <w:p w14:paraId="33D88AC6" w14:textId="77777777" w:rsidR="00BB1918" w:rsidRDefault="00BB1918" w:rsidP="00BB1918">
      <w:pPr>
        <w:overflowPunct w:val="0"/>
        <w:ind w:right="180" w:firstLineChars="200" w:firstLine="420"/>
        <w:jc w:val="left"/>
        <w:rPr>
          <w:rFonts w:eastAsia="仿宋_GB2312"/>
          <w:sz w:val="15"/>
          <w:szCs w:val="15"/>
        </w:rPr>
      </w:pPr>
      <w:r>
        <w:rPr>
          <w:rFonts w:eastAsia="仿宋_GB2312" w:hint="eastAsia"/>
        </w:rPr>
        <w:t>体外哺乳动物细胞染色体畸变试验结果：</w:t>
      </w:r>
      <w:r>
        <w:rPr>
          <w:rFonts w:eastAsia="仿宋_GB2312"/>
        </w:rPr>
        <w:t xml:space="preserve"> </w:t>
      </w:r>
    </w:p>
    <w:p w14:paraId="15509A0F" w14:textId="77777777" w:rsidR="00BB1918" w:rsidRDefault="00BB1918" w:rsidP="00BB1918">
      <w:pPr>
        <w:overflowPunct w:val="0"/>
        <w:spacing w:line="240" w:lineRule="exact"/>
        <w:jc w:val="center"/>
        <w:rPr>
          <w:rFonts w:eastAsia="仿宋_GB2312"/>
        </w:rPr>
      </w:pPr>
      <w:r>
        <w:rPr>
          <w:rFonts w:eastAsia="仿宋_GB2312" w:hint="eastAsia"/>
        </w:rPr>
        <w:t>（本页以下空白）</w:t>
      </w:r>
    </w:p>
    <w:p w14:paraId="5032F9E7" w14:textId="77777777" w:rsidR="00BB1918" w:rsidRDefault="00BB1918" w:rsidP="00BB1918">
      <w:pPr>
        <w:overflowPunct w:val="0"/>
        <w:rPr>
          <w:rFonts w:eastAsia="仿宋_GB2312"/>
        </w:rPr>
      </w:pPr>
    </w:p>
    <w:p w14:paraId="4EAA058F" w14:textId="77777777" w:rsidR="00BB1918" w:rsidRDefault="00BB1918" w:rsidP="00BB1918">
      <w:pPr>
        <w:overflowPunct w:val="0"/>
        <w:ind w:left="264"/>
        <w:jc w:val="center"/>
        <w:rPr>
          <w:rFonts w:eastAsia="仿宋_GB2312"/>
        </w:rPr>
      </w:pPr>
    </w:p>
    <w:p w14:paraId="6BA41557" w14:textId="77777777" w:rsidR="00BB1918" w:rsidRDefault="00BB1918" w:rsidP="00BB1918">
      <w:pPr>
        <w:overflowPunct w:val="0"/>
        <w:jc w:val="left"/>
        <w:rPr>
          <w:rFonts w:eastAsia="仿宋_GB2312"/>
        </w:rPr>
      </w:pPr>
      <w:r>
        <w:rPr>
          <w:rFonts w:eastAsia="仿宋_GB2312"/>
        </w:rPr>
        <w:br w:type="page"/>
      </w:r>
      <w:r>
        <w:rPr>
          <w:rFonts w:eastAsia="仿宋_GB2312"/>
        </w:rPr>
        <w:lastRenderedPageBreak/>
        <w:t>2-1n</w:t>
      </w:r>
      <w:r>
        <w:rPr>
          <w:rFonts w:eastAsia="仿宋_GB2312"/>
        </w:rPr>
        <w:t>：体外哺乳动物细胞基因突变试验报告体例</w:t>
      </w:r>
    </w:p>
    <w:p w14:paraId="10D39502"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注册和备案检验检测机构全称</w:t>
      </w:r>
    </w:p>
    <w:p w14:paraId="20081E82"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检验报告</w:t>
      </w:r>
    </w:p>
    <w:p w14:paraId="72871E37"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bottom w:val="single" w:sz="8" w:space="0" w:color="auto"/>
          <w:insideH w:val="single" w:sz="6" w:space="0" w:color="auto"/>
        </w:tblBorders>
        <w:tblLayout w:type="fixed"/>
        <w:tblLook w:val="0000" w:firstRow="0" w:lastRow="0" w:firstColumn="0" w:lastColumn="0" w:noHBand="0" w:noVBand="0"/>
      </w:tblPr>
      <w:tblGrid>
        <w:gridCol w:w="2100"/>
        <w:gridCol w:w="2220"/>
        <w:gridCol w:w="2340"/>
        <w:gridCol w:w="2562"/>
      </w:tblGrid>
      <w:tr w:rsidR="00BB1918" w14:paraId="4BFDD0F7" w14:textId="77777777" w:rsidTr="00AE4FC9">
        <w:trPr>
          <w:cantSplit/>
        </w:trPr>
        <w:tc>
          <w:tcPr>
            <w:tcW w:w="2100" w:type="dxa"/>
          </w:tcPr>
          <w:p w14:paraId="449F1EA3" w14:textId="77777777" w:rsidR="00BB1918" w:rsidRDefault="00BB1918" w:rsidP="00AE4FC9">
            <w:pPr>
              <w:overflowPunct w:val="0"/>
              <w:jc w:val="distribute"/>
              <w:rPr>
                <w:rFonts w:eastAsia="仿宋_GB2312"/>
              </w:rPr>
            </w:pPr>
            <w:r>
              <w:rPr>
                <w:rFonts w:eastAsia="仿宋_GB2312" w:hint="eastAsia"/>
              </w:rPr>
              <w:t>样品中文名称</w:t>
            </w:r>
          </w:p>
        </w:tc>
        <w:tc>
          <w:tcPr>
            <w:tcW w:w="2220" w:type="dxa"/>
          </w:tcPr>
          <w:p w14:paraId="27673A65" w14:textId="77777777" w:rsidR="00BB1918" w:rsidRDefault="00BB1918" w:rsidP="00AE4FC9">
            <w:pPr>
              <w:overflowPunct w:val="0"/>
              <w:rPr>
                <w:rFonts w:eastAsia="仿宋_GB2312"/>
                <w:u w:val="single"/>
              </w:rPr>
            </w:pPr>
          </w:p>
        </w:tc>
        <w:tc>
          <w:tcPr>
            <w:tcW w:w="2340" w:type="dxa"/>
          </w:tcPr>
          <w:p w14:paraId="3E37ECBD" w14:textId="77777777" w:rsidR="00BB1918" w:rsidRDefault="00BB1918" w:rsidP="00AE4FC9">
            <w:pPr>
              <w:overflowPunct w:val="0"/>
              <w:jc w:val="distribute"/>
              <w:rPr>
                <w:rFonts w:eastAsia="仿宋_GB2312"/>
              </w:rPr>
            </w:pPr>
            <w:r>
              <w:rPr>
                <w:rFonts w:eastAsia="仿宋_GB2312" w:hint="eastAsia"/>
              </w:rPr>
              <w:t>检验开始日期</w:t>
            </w:r>
          </w:p>
        </w:tc>
        <w:tc>
          <w:tcPr>
            <w:tcW w:w="2562" w:type="dxa"/>
          </w:tcPr>
          <w:p w14:paraId="0281E368" w14:textId="77777777" w:rsidR="00BB1918" w:rsidRDefault="00BB1918" w:rsidP="00AE4FC9">
            <w:pPr>
              <w:overflowPunct w:val="0"/>
              <w:rPr>
                <w:rFonts w:eastAsia="仿宋_GB2312"/>
                <w:u w:val="single"/>
              </w:rPr>
            </w:pPr>
          </w:p>
        </w:tc>
      </w:tr>
      <w:tr w:rsidR="00BB1918" w14:paraId="04EBE07F" w14:textId="77777777" w:rsidTr="00AE4FC9">
        <w:trPr>
          <w:cantSplit/>
        </w:trPr>
        <w:tc>
          <w:tcPr>
            <w:tcW w:w="2100" w:type="dxa"/>
          </w:tcPr>
          <w:p w14:paraId="634678CF" w14:textId="77777777" w:rsidR="00BB1918" w:rsidRDefault="00BB1918" w:rsidP="00AE4FC9">
            <w:pPr>
              <w:overflowPunct w:val="0"/>
              <w:jc w:val="distribute"/>
              <w:rPr>
                <w:rFonts w:eastAsia="仿宋_GB2312"/>
              </w:rPr>
            </w:pPr>
            <w:r>
              <w:rPr>
                <w:rFonts w:eastAsia="仿宋_GB2312" w:hint="eastAsia"/>
              </w:rPr>
              <w:t>检验项目</w:t>
            </w:r>
          </w:p>
        </w:tc>
        <w:tc>
          <w:tcPr>
            <w:tcW w:w="2220" w:type="dxa"/>
          </w:tcPr>
          <w:p w14:paraId="21958F51" w14:textId="77777777" w:rsidR="00BB1918" w:rsidRDefault="00BB1918" w:rsidP="00AE4FC9">
            <w:pPr>
              <w:overflowPunct w:val="0"/>
              <w:rPr>
                <w:rFonts w:eastAsia="仿宋_GB2312"/>
                <w:u w:val="single"/>
              </w:rPr>
            </w:pPr>
            <w:r>
              <w:rPr>
                <w:rFonts w:eastAsia="仿宋_GB2312" w:hint="eastAsia"/>
              </w:rPr>
              <w:t>体外哺乳动物细胞基因突变试验</w:t>
            </w:r>
          </w:p>
        </w:tc>
        <w:tc>
          <w:tcPr>
            <w:tcW w:w="2340" w:type="dxa"/>
          </w:tcPr>
          <w:p w14:paraId="01A7E268" w14:textId="77777777" w:rsidR="00BB1918" w:rsidRDefault="00BB1918" w:rsidP="00AE4FC9">
            <w:pPr>
              <w:overflowPunct w:val="0"/>
              <w:jc w:val="distribute"/>
              <w:rPr>
                <w:rFonts w:eastAsia="仿宋_GB2312"/>
              </w:rPr>
            </w:pPr>
            <w:r>
              <w:rPr>
                <w:rFonts w:eastAsia="仿宋_GB2312" w:hint="eastAsia"/>
              </w:rPr>
              <w:t>检验完成日期</w:t>
            </w:r>
          </w:p>
        </w:tc>
        <w:tc>
          <w:tcPr>
            <w:tcW w:w="2562" w:type="dxa"/>
          </w:tcPr>
          <w:p w14:paraId="20A56A4D" w14:textId="77777777" w:rsidR="00BB1918" w:rsidRDefault="00BB1918" w:rsidP="00AE4FC9">
            <w:pPr>
              <w:overflowPunct w:val="0"/>
              <w:rPr>
                <w:rFonts w:eastAsia="仿宋_GB2312"/>
              </w:rPr>
            </w:pPr>
          </w:p>
        </w:tc>
      </w:tr>
    </w:tbl>
    <w:p w14:paraId="681022EA" w14:textId="77777777" w:rsidR="00BB1918" w:rsidRDefault="00BB1918" w:rsidP="00BB1918">
      <w:pPr>
        <w:overflowPunct w:val="0"/>
        <w:rPr>
          <w:rFonts w:eastAsia="仿宋_GB2312"/>
        </w:rPr>
      </w:pPr>
      <w:r>
        <w:rPr>
          <w:rFonts w:eastAsia="仿宋_GB2312" w:hint="eastAsia"/>
        </w:rPr>
        <w:t>一、材料和方法</w:t>
      </w:r>
    </w:p>
    <w:p w14:paraId="4E186B19" w14:textId="77777777" w:rsidR="00BB1918" w:rsidRDefault="00BB1918" w:rsidP="00BB1918">
      <w:pPr>
        <w:overflowPunct w:val="0"/>
        <w:ind w:right="-823" w:firstLineChars="200" w:firstLine="420"/>
        <w:rPr>
          <w:rFonts w:eastAsia="仿宋_GB2312"/>
        </w:rPr>
      </w:pPr>
      <w:r>
        <w:rPr>
          <w:rFonts w:eastAsia="仿宋_GB2312"/>
        </w:rPr>
        <w:t xml:space="preserve">1. </w:t>
      </w:r>
      <w:r>
        <w:rPr>
          <w:rFonts w:eastAsia="仿宋_GB2312" w:hint="eastAsia"/>
        </w:rPr>
        <w:t>细胞株</w:t>
      </w:r>
    </w:p>
    <w:p w14:paraId="19D17873" w14:textId="77777777" w:rsidR="00BB1918" w:rsidRDefault="00BB1918" w:rsidP="00BB1918">
      <w:pPr>
        <w:overflowPunct w:val="0"/>
        <w:ind w:right="-823" w:firstLineChars="200" w:firstLine="420"/>
        <w:rPr>
          <w:rFonts w:eastAsia="仿宋_GB2312"/>
        </w:rPr>
      </w:pPr>
      <w:r>
        <w:rPr>
          <w:rFonts w:eastAsia="仿宋_GB2312"/>
        </w:rPr>
        <w:t xml:space="preserve">2. </w:t>
      </w:r>
      <w:r>
        <w:rPr>
          <w:rFonts w:eastAsia="仿宋_GB2312" w:hint="eastAsia"/>
        </w:rPr>
        <w:t>代谢活化系统</w:t>
      </w:r>
    </w:p>
    <w:p w14:paraId="14068981" w14:textId="77777777" w:rsidR="00BB1918" w:rsidRDefault="00BB1918" w:rsidP="00BB1918">
      <w:pPr>
        <w:overflowPunct w:val="0"/>
        <w:ind w:right="-823" w:firstLineChars="200" w:firstLine="420"/>
        <w:rPr>
          <w:rFonts w:eastAsia="仿宋_GB2312"/>
        </w:rPr>
      </w:pPr>
      <w:r>
        <w:rPr>
          <w:rFonts w:eastAsia="仿宋_GB2312"/>
        </w:rPr>
        <w:t xml:space="preserve">3. </w:t>
      </w:r>
      <w:r>
        <w:rPr>
          <w:rFonts w:eastAsia="仿宋_GB2312" w:hint="eastAsia"/>
        </w:rPr>
        <w:t>受试物：物态，溶剂、溶解度、配制方法，前处理方法。</w:t>
      </w:r>
    </w:p>
    <w:p w14:paraId="59D5D667" w14:textId="77777777" w:rsidR="00BB1918" w:rsidRDefault="00BB1918" w:rsidP="00BB1918">
      <w:pPr>
        <w:overflowPunct w:val="0"/>
        <w:ind w:firstLineChars="400" w:firstLine="840"/>
        <w:rPr>
          <w:rFonts w:eastAsia="仿宋_GB2312"/>
        </w:rPr>
      </w:pPr>
      <w:r>
        <w:rPr>
          <w:rFonts w:eastAsia="仿宋_GB2312" w:hint="eastAsia"/>
        </w:rPr>
        <w:t>剂量设计及最高剂量设计依据（说明受试物对细胞毒性、溶解情况等）。</w:t>
      </w:r>
    </w:p>
    <w:p w14:paraId="7B8F24A0" w14:textId="77777777" w:rsidR="00BB1918" w:rsidRDefault="00BB1918" w:rsidP="00BB1918">
      <w:pPr>
        <w:overflowPunct w:val="0"/>
        <w:ind w:leftChars="200" w:left="735" w:right="17" w:hangingChars="150" w:hanging="315"/>
        <w:rPr>
          <w:rFonts w:eastAsia="仿宋_GB2312"/>
        </w:rPr>
      </w:pPr>
      <w:r>
        <w:rPr>
          <w:rFonts w:eastAsia="仿宋_GB2312"/>
        </w:rPr>
        <w:t xml:space="preserve">4. </w:t>
      </w:r>
      <w:r>
        <w:rPr>
          <w:rFonts w:eastAsia="仿宋_GB2312" w:hint="eastAsia"/>
        </w:rPr>
        <w:t>试验方法：包括试验方法、选择剂及其浓度、阳性对照物的内容，细胞毒性的测定方法，培养液和培养容器的种类、细胞接种密度、受试物与试验系统的接触时间，表达时间，结果评价等。</w:t>
      </w:r>
    </w:p>
    <w:p w14:paraId="3D7D0DF4" w14:textId="77777777" w:rsidR="00BB1918" w:rsidRDefault="00BB1918" w:rsidP="00BB1918">
      <w:pPr>
        <w:overflowPunct w:val="0"/>
        <w:ind w:right="-823"/>
        <w:rPr>
          <w:rFonts w:eastAsia="仿宋_GB2312"/>
        </w:rPr>
      </w:pPr>
    </w:p>
    <w:p w14:paraId="018D1EFD" w14:textId="77777777" w:rsidR="00BB1918" w:rsidRDefault="00BB1918" w:rsidP="00BB1918">
      <w:pPr>
        <w:overflowPunct w:val="0"/>
        <w:ind w:right="-823"/>
        <w:rPr>
          <w:rFonts w:eastAsia="仿宋_GB2312"/>
        </w:rPr>
      </w:pPr>
      <w:r>
        <w:rPr>
          <w:rFonts w:eastAsia="仿宋_GB2312" w:hint="eastAsia"/>
        </w:rPr>
        <w:t>二、试验结果</w:t>
      </w:r>
    </w:p>
    <w:p w14:paraId="1DEA7F1E" w14:textId="77777777" w:rsidR="00BB1918" w:rsidRDefault="00BB1918" w:rsidP="00BB1918">
      <w:pPr>
        <w:overflowPunct w:val="0"/>
        <w:ind w:right="-823" w:firstLineChars="200" w:firstLine="420"/>
        <w:rPr>
          <w:rFonts w:eastAsia="仿宋_GB2312"/>
        </w:rPr>
      </w:pPr>
      <w:r>
        <w:rPr>
          <w:rFonts w:eastAsia="仿宋_GB2312"/>
        </w:rPr>
        <w:t xml:space="preserve">1. </w:t>
      </w:r>
      <w:r>
        <w:rPr>
          <w:rFonts w:eastAsia="仿宋_GB2312" w:hint="eastAsia"/>
        </w:rPr>
        <w:t>受试物最高剂量的确定及结果：包括细胞毒性的测定；细胞悬浮增长率；溶解情况；对</w:t>
      </w:r>
      <w:r>
        <w:rPr>
          <w:rFonts w:eastAsia="仿宋_GB2312"/>
        </w:rPr>
        <w:t xml:space="preserve"> </w:t>
      </w:r>
    </w:p>
    <w:p w14:paraId="481B6602" w14:textId="77777777" w:rsidR="00BB1918" w:rsidRDefault="00BB1918" w:rsidP="00BB1918">
      <w:pPr>
        <w:overflowPunct w:val="0"/>
        <w:ind w:right="-823"/>
        <w:rPr>
          <w:rFonts w:eastAsia="仿宋_GB2312"/>
        </w:rPr>
      </w:pPr>
      <w:r>
        <w:rPr>
          <w:rFonts w:eastAsia="仿宋_GB2312"/>
        </w:rPr>
        <w:t>pH</w:t>
      </w:r>
      <w:r>
        <w:rPr>
          <w:rFonts w:eastAsia="仿宋_GB2312"/>
        </w:rPr>
        <w:t>和渗克分子浓度的影响。</w:t>
      </w:r>
    </w:p>
    <w:p w14:paraId="5E254456" w14:textId="77777777" w:rsidR="00BB1918" w:rsidRDefault="00BB1918" w:rsidP="00BB1918">
      <w:pPr>
        <w:overflowPunct w:val="0"/>
        <w:ind w:right="-823" w:firstLineChars="200" w:firstLine="420"/>
        <w:rPr>
          <w:rFonts w:eastAsia="仿宋_GB2312"/>
        </w:rPr>
      </w:pPr>
      <w:r>
        <w:rPr>
          <w:rFonts w:eastAsia="仿宋_GB2312"/>
        </w:rPr>
        <w:t xml:space="preserve">2. </w:t>
      </w:r>
      <w:r>
        <w:rPr>
          <w:rFonts w:eastAsia="仿宋_GB2312" w:hint="eastAsia"/>
        </w:rPr>
        <w:t>试验组和对照组的突变频率及统计结果。</w:t>
      </w:r>
    </w:p>
    <w:p w14:paraId="56BB8516" w14:textId="77777777" w:rsidR="00BB1918" w:rsidRDefault="00BB1918" w:rsidP="00BB1918">
      <w:pPr>
        <w:overflowPunct w:val="0"/>
        <w:jc w:val="center"/>
        <w:rPr>
          <w:rFonts w:eastAsia="仿宋_GB2312"/>
        </w:rPr>
      </w:pPr>
      <w:r>
        <w:rPr>
          <w:rFonts w:eastAsia="仿宋_GB2312" w:hint="eastAsia"/>
        </w:rPr>
        <w:t>体外哺乳动物细胞基因突变试验结果</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1725"/>
        <w:gridCol w:w="1260"/>
        <w:gridCol w:w="1260"/>
        <w:gridCol w:w="1440"/>
        <w:gridCol w:w="1980"/>
      </w:tblGrid>
      <w:tr w:rsidR="00BB1918" w14:paraId="4A8F8C89" w14:textId="77777777" w:rsidTr="00AE4FC9">
        <w:trPr>
          <w:cantSplit/>
          <w:trHeight w:val="70"/>
        </w:trPr>
        <w:tc>
          <w:tcPr>
            <w:tcW w:w="1155" w:type="dxa"/>
            <w:vMerge w:val="restart"/>
            <w:tcBorders>
              <w:left w:val="nil"/>
              <w:right w:val="nil"/>
            </w:tcBorders>
            <w:vAlign w:val="center"/>
          </w:tcPr>
          <w:p w14:paraId="72ED81C5" w14:textId="77777777" w:rsidR="00BB1918" w:rsidRDefault="00BB1918" w:rsidP="00AE4FC9">
            <w:pPr>
              <w:overflowPunct w:val="0"/>
              <w:jc w:val="center"/>
              <w:rPr>
                <w:rFonts w:eastAsia="仿宋_GB2312"/>
              </w:rPr>
            </w:pPr>
            <w:r>
              <w:rPr>
                <w:rFonts w:eastAsia="仿宋_GB2312" w:hint="eastAsia"/>
              </w:rPr>
              <w:lastRenderedPageBreak/>
              <w:t>组别</w:t>
            </w:r>
          </w:p>
        </w:tc>
        <w:tc>
          <w:tcPr>
            <w:tcW w:w="1725" w:type="dxa"/>
            <w:vMerge w:val="restart"/>
            <w:tcBorders>
              <w:left w:val="nil"/>
              <w:right w:val="nil"/>
            </w:tcBorders>
            <w:vAlign w:val="center"/>
          </w:tcPr>
          <w:p w14:paraId="1C98482C" w14:textId="77777777" w:rsidR="00BB1918" w:rsidRDefault="00BB1918" w:rsidP="00AE4FC9">
            <w:pPr>
              <w:overflowPunct w:val="0"/>
              <w:jc w:val="center"/>
              <w:rPr>
                <w:rFonts w:eastAsia="仿宋_GB2312"/>
              </w:rPr>
            </w:pPr>
            <w:r>
              <w:rPr>
                <w:rFonts w:eastAsia="仿宋_GB2312" w:hint="eastAsia"/>
              </w:rPr>
              <w:t>终浓度（</w:t>
            </w:r>
            <w:r>
              <w:rPr>
                <w:rFonts w:eastAsia="仿宋_GB2312" w:hint="eastAsia"/>
                <w:szCs w:val="20"/>
              </w:rPr>
              <w:sym w:font="Symbol" w:char="F06D"/>
            </w:r>
            <w:r>
              <w:rPr>
                <w:rFonts w:eastAsia="仿宋_GB2312"/>
              </w:rPr>
              <w:t>g/mL</w:t>
            </w:r>
            <w:r>
              <w:rPr>
                <w:rFonts w:eastAsia="仿宋_GB2312" w:hint="eastAsia"/>
              </w:rPr>
              <w:t>）</w:t>
            </w:r>
          </w:p>
        </w:tc>
        <w:tc>
          <w:tcPr>
            <w:tcW w:w="2520" w:type="dxa"/>
            <w:gridSpan w:val="2"/>
            <w:tcBorders>
              <w:left w:val="nil"/>
              <w:right w:val="nil"/>
            </w:tcBorders>
          </w:tcPr>
          <w:p w14:paraId="19157F27" w14:textId="77777777" w:rsidR="00BB1918" w:rsidRDefault="00BB1918" w:rsidP="00AE4FC9">
            <w:pPr>
              <w:overflowPunct w:val="0"/>
              <w:jc w:val="center"/>
              <w:rPr>
                <w:rFonts w:eastAsia="仿宋_GB2312"/>
              </w:rPr>
            </w:pPr>
            <w:r>
              <w:rPr>
                <w:rFonts w:eastAsia="仿宋_GB2312" w:hint="eastAsia"/>
              </w:rPr>
              <w:t>□细胞相对存活率（</w:t>
            </w:r>
            <w:r>
              <w:rPr>
                <w:rFonts w:eastAsia="仿宋_GB2312"/>
              </w:rPr>
              <w:t>%</w:t>
            </w:r>
            <w:r>
              <w:rPr>
                <w:rFonts w:eastAsia="仿宋_GB2312" w:hint="eastAsia"/>
              </w:rPr>
              <w:t>）</w:t>
            </w:r>
          </w:p>
          <w:p w14:paraId="68BBB35D" w14:textId="77777777" w:rsidR="00BB1918" w:rsidRDefault="00BB1918" w:rsidP="00AE4FC9">
            <w:pPr>
              <w:overflowPunct w:val="0"/>
              <w:jc w:val="center"/>
              <w:rPr>
                <w:rFonts w:eastAsia="仿宋_GB2312"/>
              </w:rPr>
            </w:pPr>
            <w:r>
              <w:rPr>
                <w:rFonts w:eastAsia="仿宋_GB2312" w:hint="eastAsia"/>
              </w:rPr>
              <w:t>□相对总生长率（</w:t>
            </w:r>
            <w:r>
              <w:rPr>
                <w:rFonts w:eastAsia="仿宋_GB2312"/>
              </w:rPr>
              <w:t>%</w:t>
            </w:r>
            <w:r>
              <w:rPr>
                <w:rFonts w:eastAsia="仿宋_GB2312" w:hint="eastAsia"/>
              </w:rPr>
              <w:t>）</w:t>
            </w:r>
          </w:p>
        </w:tc>
        <w:tc>
          <w:tcPr>
            <w:tcW w:w="3420" w:type="dxa"/>
            <w:gridSpan w:val="2"/>
            <w:tcBorders>
              <w:left w:val="nil"/>
              <w:right w:val="nil"/>
            </w:tcBorders>
            <w:vAlign w:val="center"/>
          </w:tcPr>
          <w:p w14:paraId="03DCD978" w14:textId="77777777" w:rsidR="00BB1918" w:rsidRDefault="00BB1918" w:rsidP="00AE4FC9">
            <w:pPr>
              <w:overflowPunct w:val="0"/>
              <w:jc w:val="center"/>
              <w:rPr>
                <w:rFonts w:eastAsia="仿宋_GB2312"/>
              </w:rPr>
            </w:pPr>
            <w:r>
              <w:rPr>
                <w:rFonts w:eastAsia="仿宋_GB2312" w:hint="eastAsia"/>
              </w:rPr>
              <w:t>突变率（</w:t>
            </w:r>
            <w:r>
              <w:rPr>
                <w:rFonts w:eastAsia="仿宋_GB2312" w:hint="eastAsia"/>
                <w:szCs w:val="20"/>
              </w:rPr>
              <w:sym w:font="Symbol" w:char="F0B4"/>
            </w:r>
            <w:r>
              <w:rPr>
                <w:rFonts w:eastAsia="仿宋_GB2312"/>
              </w:rPr>
              <w:t>10</w:t>
            </w:r>
            <w:r>
              <w:rPr>
                <w:rFonts w:eastAsia="仿宋_GB2312"/>
                <w:vertAlign w:val="superscript"/>
              </w:rPr>
              <w:t>-6</w:t>
            </w:r>
            <w:r>
              <w:rPr>
                <w:rFonts w:eastAsia="仿宋_GB2312" w:hint="eastAsia"/>
              </w:rPr>
              <w:t>）</w:t>
            </w:r>
          </w:p>
        </w:tc>
      </w:tr>
      <w:tr w:rsidR="00BB1918" w14:paraId="26A3EA19" w14:textId="77777777" w:rsidTr="00AE4FC9">
        <w:trPr>
          <w:cantSplit/>
        </w:trPr>
        <w:tc>
          <w:tcPr>
            <w:tcW w:w="1155" w:type="dxa"/>
            <w:vMerge/>
            <w:tcBorders>
              <w:left w:val="nil"/>
              <w:bottom w:val="nil"/>
              <w:right w:val="nil"/>
            </w:tcBorders>
          </w:tcPr>
          <w:p w14:paraId="000F499A" w14:textId="77777777" w:rsidR="00BB1918" w:rsidRDefault="00BB1918" w:rsidP="00AE4FC9">
            <w:pPr>
              <w:overflowPunct w:val="0"/>
              <w:jc w:val="center"/>
              <w:rPr>
                <w:rFonts w:eastAsia="仿宋_GB2312"/>
              </w:rPr>
            </w:pPr>
          </w:p>
        </w:tc>
        <w:tc>
          <w:tcPr>
            <w:tcW w:w="1725" w:type="dxa"/>
            <w:vMerge/>
            <w:tcBorders>
              <w:left w:val="nil"/>
              <w:right w:val="nil"/>
            </w:tcBorders>
          </w:tcPr>
          <w:p w14:paraId="658746A6" w14:textId="77777777" w:rsidR="00BB1918" w:rsidRDefault="00BB1918" w:rsidP="00AE4FC9">
            <w:pPr>
              <w:overflowPunct w:val="0"/>
              <w:jc w:val="center"/>
              <w:rPr>
                <w:rFonts w:eastAsia="仿宋_GB2312"/>
              </w:rPr>
            </w:pPr>
          </w:p>
        </w:tc>
        <w:tc>
          <w:tcPr>
            <w:tcW w:w="1260" w:type="dxa"/>
            <w:tcBorders>
              <w:left w:val="nil"/>
              <w:right w:val="nil"/>
            </w:tcBorders>
          </w:tcPr>
          <w:p w14:paraId="11AE46DE" w14:textId="77777777" w:rsidR="00BB1918" w:rsidRDefault="00BB1918" w:rsidP="00AE4FC9">
            <w:pPr>
              <w:overflowPunct w:val="0"/>
              <w:jc w:val="center"/>
              <w:rPr>
                <w:rFonts w:eastAsia="仿宋_GB2312"/>
              </w:rPr>
            </w:pPr>
            <w:r>
              <w:rPr>
                <w:rFonts w:eastAsia="仿宋_GB2312" w:hint="eastAsia"/>
              </w:rPr>
              <w:t>＋</w:t>
            </w:r>
            <w:r>
              <w:rPr>
                <w:rFonts w:eastAsia="仿宋_GB2312"/>
              </w:rPr>
              <w:t>S</w:t>
            </w:r>
            <w:r>
              <w:rPr>
                <w:rFonts w:eastAsia="仿宋_GB2312"/>
                <w:vertAlign w:val="subscript"/>
              </w:rPr>
              <w:t>9</w:t>
            </w:r>
          </w:p>
        </w:tc>
        <w:tc>
          <w:tcPr>
            <w:tcW w:w="1260" w:type="dxa"/>
            <w:tcBorders>
              <w:left w:val="nil"/>
              <w:right w:val="nil"/>
            </w:tcBorders>
          </w:tcPr>
          <w:p w14:paraId="65E17DB9" w14:textId="77777777" w:rsidR="00BB1918" w:rsidRDefault="00BB1918" w:rsidP="00AE4FC9">
            <w:pPr>
              <w:overflowPunct w:val="0"/>
              <w:jc w:val="center"/>
              <w:rPr>
                <w:rFonts w:eastAsia="仿宋_GB2312"/>
              </w:rPr>
            </w:pPr>
            <w:r>
              <w:rPr>
                <w:rFonts w:eastAsia="仿宋_GB2312" w:hint="eastAsia"/>
              </w:rPr>
              <w:t>－</w:t>
            </w:r>
            <w:r>
              <w:rPr>
                <w:rFonts w:eastAsia="仿宋_GB2312"/>
              </w:rPr>
              <w:t>S</w:t>
            </w:r>
            <w:r>
              <w:rPr>
                <w:rFonts w:eastAsia="仿宋_GB2312"/>
                <w:vertAlign w:val="subscript"/>
              </w:rPr>
              <w:t>9</w:t>
            </w:r>
          </w:p>
        </w:tc>
        <w:tc>
          <w:tcPr>
            <w:tcW w:w="1440" w:type="dxa"/>
            <w:tcBorders>
              <w:left w:val="nil"/>
              <w:right w:val="nil"/>
            </w:tcBorders>
          </w:tcPr>
          <w:p w14:paraId="16A12290" w14:textId="77777777" w:rsidR="00BB1918" w:rsidRDefault="00BB1918" w:rsidP="00AE4FC9">
            <w:pPr>
              <w:overflowPunct w:val="0"/>
              <w:jc w:val="center"/>
              <w:rPr>
                <w:rFonts w:eastAsia="仿宋_GB2312"/>
              </w:rPr>
            </w:pPr>
            <w:r>
              <w:rPr>
                <w:rFonts w:eastAsia="仿宋_GB2312" w:hint="eastAsia"/>
              </w:rPr>
              <w:t>＋</w:t>
            </w:r>
            <w:r>
              <w:rPr>
                <w:rFonts w:eastAsia="仿宋_GB2312"/>
              </w:rPr>
              <w:t>S</w:t>
            </w:r>
            <w:r>
              <w:rPr>
                <w:rFonts w:eastAsia="仿宋_GB2312"/>
                <w:vertAlign w:val="subscript"/>
              </w:rPr>
              <w:t>9</w:t>
            </w:r>
          </w:p>
        </w:tc>
        <w:tc>
          <w:tcPr>
            <w:tcW w:w="1980" w:type="dxa"/>
            <w:tcBorders>
              <w:left w:val="nil"/>
              <w:right w:val="nil"/>
            </w:tcBorders>
          </w:tcPr>
          <w:p w14:paraId="3EB7A78F" w14:textId="77777777" w:rsidR="00BB1918" w:rsidRDefault="00BB1918" w:rsidP="00AE4FC9">
            <w:pPr>
              <w:overflowPunct w:val="0"/>
              <w:jc w:val="center"/>
              <w:rPr>
                <w:rFonts w:eastAsia="仿宋_GB2312"/>
              </w:rPr>
            </w:pPr>
            <w:r>
              <w:rPr>
                <w:rFonts w:eastAsia="仿宋_GB2312" w:hint="eastAsia"/>
              </w:rPr>
              <w:t>－</w:t>
            </w:r>
            <w:r>
              <w:rPr>
                <w:rFonts w:eastAsia="仿宋_GB2312"/>
              </w:rPr>
              <w:t>S</w:t>
            </w:r>
            <w:r>
              <w:rPr>
                <w:rFonts w:eastAsia="仿宋_GB2312"/>
                <w:vertAlign w:val="subscript"/>
              </w:rPr>
              <w:t>9</w:t>
            </w:r>
          </w:p>
        </w:tc>
      </w:tr>
      <w:tr w:rsidR="00BB1918" w14:paraId="5FD5EA6A" w14:textId="77777777" w:rsidTr="00AE4FC9">
        <w:trPr>
          <w:cantSplit/>
        </w:trPr>
        <w:tc>
          <w:tcPr>
            <w:tcW w:w="1155" w:type="dxa"/>
            <w:tcBorders>
              <w:left w:val="nil"/>
              <w:bottom w:val="nil"/>
              <w:right w:val="nil"/>
            </w:tcBorders>
          </w:tcPr>
          <w:p w14:paraId="7958900E" w14:textId="77777777" w:rsidR="00BB1918" w:rsidRDefault="00BB1918" w:rsidP="00AE4FC9">
            <w:pPr>
              <w:overflowPunct w:val="0"/>
              <w:jc w:val="center"/>
              <w:rPr>
                <w:rFonts w:eastAsia="仿宋_GB2312"/>
              </w:rPr>
            </w:pPr>
            <w:r>
              <w:rPr>
                <w:rFonts w:eastAsia="仿宋_GB2312" w:hint="eastAsia"/>
              </w:rPr>
              <w:t>阴性对照</w:t>
            </w:r>
          </w:p>
        </w:tc>
        <w:tc>
          <w:tcPr>
            <w:tcW w:w="1725" w:type="dxa"/>
            <w:tcBorders>
              <w:top w:val="nil"/>
              <w:left w:val="nil"/>
              <w:bottom w:val="nil"/>
              <w:right w:val="nil"/>
            </w:tcBorders>
          </w:tcPr>
          <w:p w14:paraId="559B5428" w14:textId="77777777" w:rsidR="00BB1918" w:rsidRDefault="00BB1918" w:rsidP="00AE4FC9">
            <w:pPr>
              <w:overflowPunct w:val="0"/>
              <w:rPr>
                <w:rFonts w:eastAsia="仿宋_GB2312"/>
              </w:rPr>
            </w:pPr>
          </w:p>
        </w:tc>
        <w:tc>
          <w:tcPr>
            <w:tcW w:w="1260" w:type="dxa"/>
            <w:tcBorders>
              <w:top w:val="nil"/>
              <w:left w:val="nil"/>
              <w:bottom w:val="nil"/>
              <w:right w:val="nil"/>
            </w:tcBorders>
          </w:tcPr>
          <w:p w14:paraId="42F8721A" w14:textId="77777777" w:rsidR="00BB1918" w:rsidRDefault="00BB1918" w:rsidP="00AE4FC9">
            <w:pPr>
              <w:overflowPunct w:val="0"/>
              <w:rPr>
                <w:rFonts w:eastAsia="仿宋_GB2312"/>
              </w:rPr>
            </w:pPr>
          </w:p>
        </w:tc>
        <w:tc>
          <w:tcPr>
            <w:tcW w:w="1260" w:type="dxa"/>
            <w:tcBorders>
              <w:top w:val="nil"/>
              <w:left w:val="nil"/>
              <w:bottom w:val="nil"/>
              <w:right w:val="nil"/>
            </w:tcBorders>
          </w:tcPr>
          <w:p w14:paraId="503E14AE" w14:textId="77777777" w:rsidR="00BB1918" w:rsidRDefault="00BB1918" w:rsidP="00AE4FC9">
            <w:pPr>
              <w:overflowPunct w:val="0"/>
              <w:rPr>
                <w:rFonts w:eastAsia="仿宋_GB2312"/>
              </w:rPr>
            </w:pPr>
          </w:p>
        </w:tc>
        <w:tc>
          <w:tcPr>
            <w:tcW w:w="1440" w:type="dxa"/>
            <w:tcBorders>
              <w:top w:val="nil"/>
              <w:left w:val="nil"/>
              <w:bottom w:val="nil"/>
              <w:right w:val="nil"/>
            </w:tcBorders>
          </w:tcPr>
          <w:p w14:paraId="78AC2AC1" w14:textId="77777777" w:rsidR="00BB1918" w:rsidRDefault="00BB1918" w:rsidP="00AE4FC9">
            <w:pPr>
              <w:overflowPunct w:val="0"/>
              <w:rPr>
                <w:rFonts w:eastAsia="仿宋_GB2312"/>
              </w:rPr>
            </w:pPr>
          </w:p>
        </w:tc>
        <w:tc>
          <w:tcPr>
            <w:tcW w:w="1980" w:type="dxa"/>
            <w:tcBorders>
              <w:top w:val="nil"/>
              <w:left w:val="nil"/>
              <w:bottom w:val="nil"/>
              <w:right w:val="nil"/>
            </w:tcBorders>
          </w:tcPr>
          <w:p w14:paraId="7FF11C41" w14:textId="77777777" w:rsidR="00BB1918" w:rsidRDefault="00BB1918" w:rsidP="00AE4FC9">
            <w:pPr>
              <w:overflowPunct w:val="0"/>
              <w:rPr>
                <w:rFonts w:eastAsia="仿宋_GB2312"/>
              </w:rPr>
            </w:pPr>
          </w:p>
        </w:tc>
      </w:tr>
      <w:tr w:rsidR="00BB1918" w14:paraId="7202525D" w14:textId="77777777" w:rsidTr="00AE4FC9">
        <w:trPr>
          <w:cantSplit/>
        </w:trPr>
        <w:tc>
          <w:tcPr>
            <w:tcW w:w="1155" w:type="dxa"/>
            <w:tcBorders>
              <w:top w:val="nil"/>
              <w:left w:val="nil"/>
              <w:bottom w:val="nil"/>
              <w:right w:val="nil"/>
            </w:tcBorders>
          </w:tcPr>
          <w:p w14:paraId="2C8EC7A4" w14:textId="77777777" w:rsidR="00BB1918" w:rsidRDefault="00BB1918" w:rsidP="00AE4FC9">
            <w:pPr>
              <w:overflowPunct w:val="0"/>
              <w:jc w:val="center"/>
              <w:rPr>
                <w:rFonts w:eastAsia="仿宋_GB2312"/>
              </w:rPr>
            </w:pPr>
            <w:r>
              <w:rPr>
                <w:rFonts w:eastAsia="仿宋_GB2312" w:hint="eastAsia"/>
              </w:rPr>
              <w:t>受试物</w:t>
            </w:r>
          </w:p>
        </w:tc>
        <w:tc>
          <w:tcPr>
            <w:tcW w:w="1725" w:type="dxa"/>
            <w:tcBorders>
              <w:top w:val="nil"/>
              <w:left w:val="nil"/>
              <w:bottom w:val="nil"/>
              <w:right w:val="nil"/>
            </w:tcBorders>
          </w:tcPr>
          <w:p w14:paraId="7C8D9DF7" w14:textId="77777777" w:rsidR="00BB1918" w:rsidRDefault="00BB1918" w:rsidP="00AE4FC9">
            <w:pPr>
              <w:overflowPunct w:val="0"/>
              <w:rPr>
                <w:rFonts w:eastAsia="仿宋_GB2312"/>
              </w:rPr>
            </w:pPr>
          </w:p>
        </w:tc>
        <w:tc>
          <w:tcPr>
            <w:tcW w:w="1260" w:type="dxa"/>
            <w:tcBorders>
              <w:top w:val="nil"/>
              <w:left w:val="nil"/>
              <w:bottom w:val="nil"/>
              <w:right w:val="nil"/>
            </w:tcBorders>
          </w:tcPr>
          <w:p w14:paraId="5FF20031" w14:textId="77777777" w:rsidR="00BB1918" w:rsidRDefault="00BB1918" w:rsidP="00AE4FC9">
            <w:pPr>
              <w:overflowPunct w:val="0"/>
              <w:rPr>
                <w:rFonts w:eastAsia="仿宋_GB2312"/>
              </w:rPr>
            </w:pPr>
          </w:p>
        </w:tc>
        <w:tc>
          <w:tcPr>
            <w:tcW w:w="1260" w:type="dxa"/>
            <w:tcBorders>
              <w:top w:val="nil"/>
              <w:left w:val="nil"/>
              <w:bottom w:val="nil"/>
              <w:right w:val="nil"/>
            </w:tcBorders>
          </w:tcPr>
          <w:p w14:paraId="61FE548E" w14:textId="77777777" w:rsidR="00BB1918" w:rsidRDefault="00BB1918" w:rsidP="00AE4FC9">
            <w:pPr>
              <w:overflowPunct w:val="0"/>
              <w:rPr>
                <w:rFonts w:eastAsia="仿宋_GB2312"/>
              </w:rPr>
            </w:pPr>
          </w:p>
        </w:tc>
        <w:tc>
          <w:tcPr>
            <w:tcW w:w="1440" w:type="dxa"/>
            <w:tcBorders>
              <w:top w:val="nil"/>
              <w:left w:val="nil"/>
              <w:bottom w:val="nil"/>
              <w:right w:val="nil"/>
            </w:tcBorders>
          </w:tcPr>
          <w:p w14:paraId="74FEB5FB" w14:textId="77777777" w:rsidR="00BB1918" w:rsidRDefault="00BB1918" w:rsidP="00AE4FC9">
            <w:pPr>
              <w:overflowPunct w:val="0"/>
              <w:rPr>
                <w:rFonts w:eastAsia="仿宋_GB2312"/>
              </w:rPr>
            </w:pPr>
          </w:p>
        </w:tc>
        <w:tc>
          <w:tcPr>
            <w:tcW w:w="1980" w:type="dxa"/>
            <w:tcBorders>
              <w:top w:val="nil"/>
              <w:left w:val="nil"/>
              <w:bottom w:val="nil"/>
              <w:right w:val="nil"/>
            </w:tcBorders>
          </w:tcPr>
          <w:p w14:paraId="6A985BB0" w14:textId="77777777" w:rsidR="00BB1918" w:rsidRDefault="00BB1918" w:rsidP="00AE4FC9">
            <w:pPr>
              <w:overflowPunct w:val="0"/>
              <w:rPr>
                <w:rFonts w:eastAsia="仿宋_GB2312"/>
              </w:rPr>
            </w:pPr>
          </w:p>
        </w:tc>
      </w:tr>
      <w:tr w:rsidR="00BB1918" w14:paraId="43B88AB3" w14:textId="77777777" w:rsidTr="00AE4FC9">
        <w:trPr>
          <w:cantSplit/>
        </w:trPr>
        <w:tc>
          <w:tcPr>
            <w:tcW w:w="1155" w:type="dxa"/>
            <w:tcBorders>
              <w:top w:val="nil"/>
              <w:left w:val="nil"/>
              <w:bottom w:val="nil"/>
              <w:right w:val="nil"/>
            </w:tcBorders>
          </w:tcPr>
          <w:p w14:paraId="5E1EBB69" w14:textId="77777777" w:rsidR="00BB1918" w:rsidRDefault="00BB1918" w:rsidP="00AE4FC9">
            <w:pPr>
              <w:overflowPunct w:val="0"/>
              <w:jc w:val="center"/>
              <w:rPr>
                <w:rFonts w:eastAsia="仿宋_GB2312"/>
              </w:rPr>
            </w:pPr>
          </w:p>
        </w:tc>
        <w:tc>
          <w:tcPr>
            <w:tcW w:w="1725" w:type="dxa"/>
            <w:tcBorders>
              <w:top w:val="nil"/>
              <w:left w:val="nil"/>
              <w:bottom w:val="nil"/>
              <w:right w:val="nil"/>
            </w:tcBorders>
          </w:tcPr>
          <w:p w14:paraId="5C088E46" w14:textId="77777777" w:rsidR="00BB1918" w:rsidRDefault="00BB1918" w:rsidP="00AE4FC9">
            <w:pPr>
              <w:overflowPunct w:val="0"/>
              <w:rPr>
                <w:rFonts w:eastAsia="仿宋_GB2312"/>
              </w:rPr>
            </w:pPr>
          </w:p>
        </w:tc>
        <w:tc>
          <w:tcPr>
            <w:tcW w:w="1260" w:type="dxa"/>
            <w:tcBorders>
              <w:top w:val="nil"/>
              <w:left w:val="nil"/>
              <w:bottom w:val="nil"/>
              <w:right w:val="nil"/>
            </w:tcBorders>
          </w:tcPr>
          <w:p w14:paraId="4F46F92F" w14:textId="77777777" w:rsidR="00BB1918" w:rsidRDefault="00BB1918" w:rsidP="00AE4FC9">
            <w:pPr>
              <w:overflowPunct w:val="0"/>
              <w:rPr>
                <w:rFonts w:eastAsia="仿宋_GB2312"/>
              </w:rPr>
            </w:pPr>
          </w:p>
        </w:tc>
        <w:tc>
          <w:tcPr>
            <w:tcW w:w="1260" w:type="dxa"/>
            <w:tcBorders>
              <w:top w:val="nil"/>
              <w:left w:val="nil"/>
              <w:bottom w:val="nil"/>
              <w:right w:val="nil"/>
            </w:tcBorders>
          </w:tcPr>
          <w:p w14:paraId="70D24D2C" w14:textId="77777777" w:rsidR="00BB1918" w:rsidRDefault="00BB1918" w:rsidP="00AE4FC9">
            <w:pPr>
              <w:overflowPunct w:val="0"/>
              <w:rPr>
                <w:rFonts w:eastAsia="仿宋_GB2312"/>
              </w:rPr>
            </w:pPr>
          </w:p>
        </w:tc>
        <w:tc>
          <w:tcPr>
            <w:tcW w:w="1440" w:type="dxa"/>
            <w:tcBorders>
              <w:top w:val="nil"/>
              <w:left w:val="nil"/>
              <w:bottom w:val="nil"/>
              <w:right w:val="nil"/>
            </w:tcBorders>
          </w:tcPr>
          <w:p w14:paraId="4EE78DAA" w14:textId="77777777" w:rsidR="00BB1918" w:rsidRDefault="00BB1918" w:rsidP="00AE4FC9">
            <w:pPr>
              <w:overflowPunct w:val="0"/>
              <w:rPr>
                <w:rFonts w:eastAsia="仿宋_GB2312"/>
              </w:rPr>
            </w:pPr>
          </w:p>
        </w:tc>
        <w:tc>
          <w:tcPr>
            <w:tcW w:w="1980" w:type="dxa"/>
            <w:tcBorders>
              <w:top w:val="nil"/>
              <w:left w:val="nil"/>
              <w:bottom w:val="nil"/>
              <w:right w:val="nil"/>
            </w:tcBorders>
          </w:tcPr>
          <w:p w14:paraId="24329631" w14:textId="77777777" w:rsidR="00BB1918" w:rsidRDefault="00BB1918" w:rsidP="00AE4FC9">
            <w:pPr>
              <w:overflowPunct w:val="0"/>
              <w:rPr>
                <w:rFonts w:eastAsia="仿宋_GB2312"/>
              </w:rPr>
            </w:pPr>
          </w:p>
        </w:tc>
      </w:tr>
      <w:tr w:rsidR="00BB1918" w14:paraId="6F1A2EC4" w14:textId="77777777" w:rsidTr="00AE4FC9">
        <w:trPr>
          <w:cantSplit/>
        </w:trPr>
        <w:tc>
          <w:tcPr>
            <w:tcW w:w="1155" w:type="dxa"/>
            <w:tcBorders>
              <w:top w:val="nil"/>
              <w:left w:val="nil"/>
              <w:bottom w:val="nil"/>
              <w:right w:val="nil"/>
            </w:tcBorders>
          </w:tcPr>
          <w:p w14:paraId="19ADD803" w14:textId="77777777" w:rsidR="00BB1918" w:rsidRDefault="00BB1918" w:rsidP="00AE4FC9">
            <w:pPr>
              <w:overflowPunct w:val="0"/>
              <w:jc w:val="center"/>
              <w:rPr>
                <w:rFonts w:eastAsia="仿宋_GB2312"/>
              </w:rPr>
            </w:pPr>
          </w:p>
        </w:tc>
        <w:tc>
          <w:tcPr>
            <w:tcW w:w="1725" w:type="dxa"/>
            <w:tcBorders>
              <w:top w:val="nil"/>
              <w:left w:val="nil"/>
              <w:bottom w:val="nil"/>
              <w:right w:val="nil"/>
            </w:tcBorders>
          </w:tcPr>
          <w:p w14:paraId="3D449C8B" w14:textId="77777777" w:rsidR="00BB1918" w:rsidRDefault="00BB1918" w:rsidP="00AE4FC9">
            <w:pPr>
              <w:overflowPunct w:val="0"/>
              <w:rPr>
                <w:rFonts w:eastAsia="仿宋_GB2312"/>
              </w:rPr>
            </w:pPr>
          </w:p>
        </w:tc>
        <w:tc>
          <w:tcPr>
            <w:tcW w:w="1260" w:type="dxa"/>
            <w:tcBorders>
              <w:top w:val="nil"/>
              <w:left w:val="nil"/>
              <w:bottom w:val="nil"/>
              <w:right w:val="nil"/>
            </w:tcBorders>
          </w:tcPr>
          <w:p w14:paraId="0C3655D8" w14:textId="77777777" w:rsidR="00BB1918" w:rsidRDefault="00BB1918" w:rsidP="00AE4FC9">
            <w:pPr>
              <w:overflowPunct w:val="0"/>
              <w:rPr>
                <w:rFonts w:eastAsia="仿宋_GB2312"/>
              </w:rPr>
            </w:pPr>
          </w:p>
        </w:tc>
        <w:tc>
          <w:tcPr>
            <w:tcW w:w="1260" w:type="dxa"/>
            <w:tcBorders>
              <w:top w:val="nil"/>
              <w:left w:val="nil"/>
              <w:bottom w:val="nil"/>
              <w:right w:val="nil"/>
            </w:tcBorders>
          </w:tcPr>
          <w:p w14:paraId="1B87EEAD" w14:textId="77777777" w:rsidR="00BB1918" w:rsidRDefault="00BB1918" w:rsidP="00AE4FC9">
            <w:pPr>
              <w:overflowPunct w:val="0"/>
              <w:rPr>
                <w:rFonts w:eastAsia="仿宋_GB2312"/>
              </w:rPr>
            </w:pPr>
          </w:p>
        </w:tc>
        <w:tc>
          <w:tcPr>
            <w:tcW w:w="1440" w:type="dxa"/>
            <w:tcBorders>
              <w:top w:val="nil"/>
              <w:left w:val="nil"/>
              <w:bottom w:val="nil"/>
              <w:right w:val="nil"/>
            </w:tcBorders>
          </w:tcPr>
          <w:p w14:paraId="48DC26F5" w14:textId="77777777" w:rsidR="00BB1918" w:rsidRDefault="00BB1918" w:rsidP="00AE4FC9">
            <w:pPr>
              <w:overflowPunct w:val="0"/>
              <w:rPr>
                <w:rFonts w:eastAsia="仿宋_GB2312"/>
              </w:rPr>
            </w:pPr>
          </w:p>
        </w:tc>
        <w:tc>
          <w:tcPr>
            <w:tcW w:w="1980" w:type="dxa"/>
            <w:tcBorders>
              <w:top w:val="nil"/>
              <w:left w:val="nil"/>
              <w:bottom w:val="nil"/>
              <w:right w:val="nil"/>
            </w:tcBorders>
          </w:tcPr>
          <w:p w14:paraId="40CF631D" w14:textId="77777777" w:rsidR="00BB1918" w:rsidRDefault="00BB1918" w:rsidP="00AE4FC9">
            <w:pPr>
              <w:overflowPunct w:val="0"/>
              <w:rPr>
                <w:rFonts w:eastAsia="仿宋_GB2312"/>
              </w:rPr>
            </w:pPr>
          </w:p>
        </w:tc>
      </w:tr>
      <w:tr w:rsidR="00BB1918" w14:paraId="3558A452" w14:textId="77777777" w:rsidTr="00AE4FC9">
        <w:trPr>
          <w:cantSplit/>
        </w:trPr>
        <w:tc>
          <w:tcPr>
            <w:tcW w:w="1155" w:type="dxa"/>
            <w:tcBorders>
              <w:top w:val="nil"/>
              <w:left w:val="nil"/>
              <w:right w:val="nil"/>
            </w:tcBorders>
          </w:tcPr>
          <w:p w14:paraId="5A81103C" w14:textId="77777777" w:rsidR="00BB1918" w:rsidRDefault="00BB1918" w:rsidP="00AE4FC9">
            <w:pPr>
              <w:overflowPunct w:val="0"/>
              <w:jc w:val="center"/>
              <w:rPr>
                <w:rFonts w:eastAsia="仿宋_GB2312"/>
              </w:rPr>
            </w:pPr>
            <w:r>
              <w:rPr>
                <w:rFonts w:eastAsia="仿宋_GB2312" w:hint="eastAsia"/>
              </w:rPr>
              <w:t>阳性对照</w:t>
            </w:r>
          </w:p>
        </w:tc>
        <w:tc>
          <w:tcPr>
            <w:tcW w:w="1725" w:type="dxa"/>
            <w:tcBorders>
              <w:top w:val="nil"/>
              <w:left w:val="nil"/>
              <w:right w:val="nil"/>
            </w:tcBorders>
          </w:tcPr>
          <w:p w14:paraId="2458B187" w14:textId="77777777" w:rsidR="00BB1918" w:rsidRDefault="00BB1918" w:rsidP="00AE4FC9">
            <w:pPr>
              <w:overflowPunct w:val="0"/>
              <w:rPr>
                <w:rFonts w:eastAsia="仿宋_GB2312"/>
              </w:rPr>
            </w:pPr>
          </w:p>
        </w:tc>
        <w:tc>
          <w:tcPr>
            <w:tcW w:w="1260" w:type="dxa"/>
            <w:tcBorders>
              <w:top w:val="nil"/>
              <w:left w:val="nil"/>
              <w:right w:val="nil"/>
            </w:tcBorders>
          </w:tcPr>
          <w:p w14:paraId="799F58D0" w14:textId="77777777" w:rsidR="00BB1918" w:rsidRDefault="00BB1918" w:rsidP="00AE4FC9">
            <w:pPr>
              <w:overflowPunct w:val="0"/>
              <w:rPr>
                <w:rFonts w:eastAsia="仿宋_GB2312"/>
              </w:rPr>
            </w:pPr>
          </w:p>
        </w:tc>
        <w:tc>
          <w:tcPr>
            <w:tcW w:w="1260" w:type="dxa"/>
            <w:tcBorders>
              <w:top w:val="nil"/>
              <w:left w:val="nil"/>
              <w:right w:val="nil"/>
            </w:tcBorders>
          </w:tcPr>
          <w:p w14:paraId="711F1C6B" w14:textId="77777777" w:rsidR="00BB1918" w:rsidRDefault="00BB1918" w:rsidP="00AE4FC9">
            <w:pPr>
              <w:overflowPunct w:val="0"/>
              <w:rPr>
                <w:rFonts w:eastAsia="仿宋_GB2312"/>
              </w:rPr>
            </w:pPr>
          </w:p>
        </w:tc>
        <w:tc>
          <w:tcPr>
            <w:tcW w:w="1440" w:type="dxa"/>
            <w:tcBorders>
              <w:top w:val="nil"/>
              <w:left w:val="nil"/>
              <w:right w:val="nil"/>
            </w:tcBorders>
          </w:tcPr>
          <w:p w14:paraId="519234A0" w14:textId="77777777" w:rsidR="00BB1918" w:rsidRDefault="00BB1918" w:rsidP="00AE4FC9">
            <w:pPr>
              <w:overflowPunct w:val="0"/>
              <w:rPr>
                <w:rFonts w:eastAsia="仿宋_GB2312"/>
              </w:rPr>
            </w:pPr>
          </w:p>
        </w:tc>
        <w:tc>
          <w:tcPr>
            <w:tcW w:w="1980" w:type="dxa"/>
            <w:tcBorders>
              <w:top w:val="nil"/>
              <w:left w:val="nil"/>
              <w:right w:val="nil"/>
            </w:tcBorders>
          </w:tcPr>
          <w:p w14:paraId="70F9AC6C" w14:textId="77777777" w:rsidR="00BB1918" w:rsidRDefault="00BB1918" w:rsidP="00AE4FC9">
            <w:pPr>
              <w:overflowPunct w:val="0"/>
              <w:rPr>
                <w:rFonts w:eastAsia="仿宋_GB2312"/>
              </w:rPr>
            </w:pPr>
          </w:p>
        </w:tc>
      </w:tr>
    </w:tbl>
    <w:p w14:paraId="24A4A5A6" w14:textId="77777777" w:rsidR="00BB1918" w:rsidRDefault="00BB1918" w:rsidP="00BB1918">
      <w:pPr>
        <w:overflowPunct w:val="0"/>
        <w:rPr>
          <w:rFonts w:eastAsia="仿宋_GB2312"/>
        </w:rPr>
      </w:pPr>
    </w:p>
    <w:p w14:paraId="5B738C32" w14:textId="77777777" w:rsidR="00BB1918" w:rsidRDefault="00BB1918" w:rsidP="00BB1918">
      <w:pPr>
        <w:overflowPunct w:val="0"/>
        <w:rPr>
          <w:rFonts w:eastAsia="仿宋_GB2312"/>
        </w:rPr>
      </w:pPr>
      <w:r>
        <w:rPr>
          <w:rFonts w:eastAsia="仿宋_GB2312" w:hint="eastAsia"/>
        </w:rPr>
        <w:t>三、试验结论</w:t>
      </w:r>
    </w:p>
    <w:p w14:paraId="7AD65186" w14:textId="77777777" w:rsidR="00BB1918" w:rsidRDefault="00BB1918" w:rsidP="00BB1918">
      <w:pPr>
        <w:overflowPunct w:val="0"/>
        <w:ind w:right="180" w:firstLineChars="200" w:firstLine="420"/>
        <w:jc w:val="left"/>
        <w:rPr>
          <w:rFonts w:eastAsia="仿宋_GB2312"/>
          <w:sz w:val="15"/>
          <w:szCs w:val="15"/>
        </w:rPr>
      </w:pPr>
      <w:r>
        <w:rPr>
          <w:rFonts w:eastAsia="仿宋_GB2312" w:hint="eastAsia"/>
        </w:rPr>
        <w:t>体外哺乳动物细胞基因突变试验结果：</w:t>
      </w:r>
      <w:r>
        <w:rPr>
          <w:rFonts w:eastAsia="仿宋_GB2312"/>
        </w:rPr>
        <w:t xml:space="preserve"> </w:t>
      </w:r>
    </w:p>
    <w:p w14:paraId="0B026916" w14:textId="77777777" w:rsidR="00BB1918" w:rsidRDefault="00BB1918" w:rsidP="00BB1918">
      <w:pPr>
        <w:overflowPunct w:val="0"/>
        <w:spacing w:line="240" w:lineRule="exact"/>
        <w:jc w:val="center"/>
        <w:rPr>
          <w:rFonts w:eastAsia="仿宋_GB2312"/>
        </w:rPr>
      </w:pPr>
      <w:r>
        <w:rPr>
          <w:rFonts w:eastAsia="仿宋_GB2312" w:hint="eastAsia"/>
        </w:rPr>
        <w:t>（本页以下空白）</w:t>
      </w:r>
    </w:p>
    <w:p w14:paraId="76861794" w14:textId="77777777" w:rsidR="00BB1918" w:rsidRDefault="00BB1918" w:rsidP="00BB1918">
      <w:pPr>
        <w:overflowPunct w:val="0"/>
        <w:rPr>
          <w:rFonts w:eastAsia="仿宋_GB2312"/>
        </w:rPr>
      </w:pPr>
    </w:p>
    <w:p w14:paraId="11437783" w14:textId="77777777" w:rsidR="00BB1918" w:rsidRDefault="00BB1918" w:rsidP="00BB1918">
      <w:pPr>
        <w:overflowPunct w:val="0"/>
        <w:spacing w:line="360" w:lineRule="auto"/>
        <w:rPr>
          <w:rFonts w:eastAsia="仿宋_GB2312"/>
        </w:rPr>
      </w:pPr>
    </w:p>
    <w:p w14:paraId="644CA20C" w14:textId="77777777" w:rsidR="00BB1918" w:rsidRDefault="00BB1918" w:rsidP="00BB1918">
      <w:pPr>
        <w:overflowPunct w:val="0"/>
        <w:spacing w:line="360" w:lineRule="auto"/>
        <w:rPr>
          <w:rFonts w:eastAsia="仿宋_GB2312"/>
        </w:rPr>
      </w:pPr>
    </w:p>
    <w:p w14:paraId="6AF18ECF" w14:textId="77777777" w:rsidR="00BB1918" w:rsidRDefault="00BB1918" w:rsidP="00BB1918">
      <w:pPr>
        <w:overflowPunct w:val="0"/>
        <w:spacing w:line="360" w:lineRule="auto"/>
        <w:rPr>
          <w:rFonts w:eastAsia="仿宋_GB2312"/>
        </w:rPr>
      </w:pPr>
    </w:p>
    <w:p w14:paraId="50007CFB" w14:textId="77777777" w:rsidR="00BB1918" w:rsidRDefault="00BB1918" w:rsidP="00BB1918">
      <w:pPr>
        <w:overflowPunct w:val="0"/>
        <w:jc w:val="left"/>
        <w:rPr>
          <w:rFonts w:eastAsia="仿宋_GB2312"/>
        </w:rPr>
      </w:pPr>
    </w:p>
    <w:p w14:paraId="3DC784AC" w14:textId="77777777" w:rsidR="00BB1918" w:rsidRDefault="00BB1918" w:rsidP="00BB1918">
      <w:pPr>
        <w:overflowPunct w:val="0"/>
        <w:spacing w:line="360" w:lineRule="auto"/>
        <w:rPr>
          <w:rFonts w:eastAsia="仿宋_GB2312"/>
        </w:rPr>
      </w:pPr>
      <w:r>
        <w:rPr>
          <w:rFonts w:eastAsia="仿宋_GB2312"/>
        </w:rPr>
        <w:t>2-1</w:t>
      </w:r>
      <w:r>
        <w:rPr>
          <w:rFonts w:eastAsia="仿宋_GB2312" w:hint="eastAsia"/>
        </w:rPr>
        <w:t>o</w:t>
      </w:r>
      <w:r>
        <w:rPr>
          <w:rFonts w:eastAsia="仿宋_GB2312"/>
        </w:rPr>
        <w:t>：</w:t>
      </w:r>
      <w:r>
        <w:rPr>
          <w:rFonts w:eastAsia="仿宋_GB2312" w:hint="eastAsia"/>
          <w:szCs w:val="21"/>
        </w:rPr>
        <w:t>人体安全性和功效评价检验</w:t>
      </w:r>
      <w:r>
        <w:rPr>
          <w:rFonts w:eastAsia="仿宋_GB2312" w:hint="eastAsia"/>
        </w:rPr>
        <w:t>汇总报告体例</w:t>
      </w:r>
    </w:p>
    <w:p w14:paraId="2A398C02"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注册和备案检验检测机构全称</w:t>
      </w:r>
    </w:p>
    <w:p w14:paraId="7CBCF42D"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检验报告</w:t>
      </w:r>
    </w:p>
    <w:p w14:paraId="77F05F2D"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2100"/>
        <w:gridCol w:w="3076"/>
        <w:gridCol w:w="2409"/>
        <w:gridCol w:w="1560"/>
      </w:tblGrid>
      <w:tr w:rsidR="00BB1918" w14:paraId="0EB0F9B2" w14:textId="77777777" w:rsidTr="00AE4FC9">
        <w:trPr>
          <w:cantSplit/>
        </w:trPr>
        <w:tc>
          <w:tcPr>
            <w:tcW w:w="2100" w:type="dxa"/>
            <w:tcBorders>
              <w:top w:val="single" w:sz="12" w:space="0" w:color="auto"/>
            </w:tcBorders>
          </w:tcPr>
          <w:p w14:paraId="5B8032DD" w14:textId="77777777" w:rsidR="00BB1918" w:rsidRDefault="00BB1918" w:rsidP="00AE4FC9">
            <w:pPr>
              <w:overflowPunct w:val="0"/>
              <w:spacing w:line="240" w:lineRule="exact"/>
              <w:jc w:val="distribute"/>
              <w:rPr>
                <w:rFonts w:eastAsia="仿宋_GB2312"/>
              </w:rPr>
            </w:pPr>
            <w:r>
              <w:rPr>
                <w:rFonts w:eastAsia="仿宋_GB2312" w:hint="eastAsia"/>
              </w:rPr>
              <w:t>样品中文名称</w:t>
            </w:r>
          </w:p>
        </w:tc>
        <w:tc>
          <w:tcPr>
            <w:tcW w:w="3076" w:type="dxa"/>
            <w:tcBorders>
              <w:top w:val="single" w:sz="12" w:space="0" w:color="auto"/>
              <w:bottom w:val="single" w:sz="4" w:space="0" w:color="auto"/>
            </w:tcBorders>
          </w:tcPr>
          <w:p w14:paraId="602C2951" w14:textId="77777777" w:rsidR="00BB1918" w:rsidRDefault="00BB1918" w:rsidP="00AE4FC9">
            <w:pPr>
              <w:overflowPunct w:val="0"/>
              <w:spacing w:line="240" w:lineRule="exact"/>
              <w:rPr>
                <w:rFonts w:eastAsia="仿宋_GB2312"/>
                <w:u w:val="single"/>
              </w:rPr>
            </w:pPr>
          </w:p>
        </w:tc>
        <w:tc>
          <w:tcPr>
            <w:tcW w:w="2409" w:type="dxa"/>
            <w:tcBorders>
              <w:top w:val="single" w:sz="12" w:space="0" w:color="auto"/>
            </w:tcBorders>
          </w:tcPr>
          <w:p w14:paraId="1939EAE2" w14:textId="77777777" w:rsidR="00BB1918" w:rsidRDefault="00BB1918" w:rsidP="00AE4FC9">
            <w:pPr>
              <w:overflowPunct w:val="0"/>
              <w:spacing w:line="240" w:lineRule="exact"/>
              <w:jc w:val="distribute"/>
              <w:rPr>
                <w:rFonts w:eastAsia="仿宋_GB2312"/>
              </w:rPr>
            </w:pPr>
            <w:r>
              <w:rPr>
                <w:rFonts w:eastAsia="仿宋_GB2312" w:hint="eastAsia"/>
              </w:rPr>
              <w:t>样品数量及规格</w:t>
            </w:r>
          </w:p>
        </w:tc>
        <w:tc>
          <w:tcPr>
            <w:tcW w:w="1560" w:type="dxa"/>
            <w:tcBorders>
              <w:top w:val="single" w:sz="12" w:space="0" w:color="auto"/>
              <w:bottom w:val="single" w:sz="4" w:space="0" w:color="auto"/>
            </w:tcBorders>
          </w:tcPr>
          <w:p w14:paraId="5DF4AD80" w14:textId="77777777" w:rsidR="00BB1918" w:rsidRDefault="00BB1918" w:rsidP="00AE4FC9">
            <w:pPr>
              <w:overflowPunct w:val="0"/>
              <w:spacing w:line="240" w:lineRule="exact"/>
              <w:rPr>
                <w:rFonts w:eastAsia="仿宋_GB2312"/>
                <w:u w:val="single"/>
              </w:rPr>
            </w:pPr>
          </w:p>
        </w:tc>
      </w:tr>
      <w:tr w:rsidR="00BB1918" w14:paraId="068D6725" w14:textId="77777777" w:rsidTr="00AE4FC9">
        <w:trPr>
          <w:cantSplit/>
        </w:trPr>
        <w:tc>
          <w:tcPr>
            <w:tcW w:w="2100" w:type="dxa"/>
          </w:tcPr>
          <w:p w14:paraId="3667CE3F" w14:textId="77777777" w:rsidR="00BB1918" w:rsidRDefault="00BB1918" w:rsidP="00AE4FC9">
            <w:pPr>
              <w:overflowPunct w:val="0"/>
              <w:spacing w:line="240" w:lineRule="exact"/>
              <w:jc w:val="distribute"/>
              <w:rPr>
                <w:rFonts w:eastAsia="仿宋_GB2312"/>
              </w:rPr>
            </w:pPr>
            <w:r>
              <w:rPr>
                <w:rFonts w:eastAsia="仿宋_GB2312" w:hint="eastAsia"/>
              </w:rPr>
              <w:t>进口产品外文名称</w:t>
            </w:r>
          </w:p>
        </w:tc>
        <w:tc>
          <w:tcPr>
            <w:tcW w:w="3076" w:type="dxa"/>
            <w:tcBorders>
              <w:top w:val="single" w:sz="4" w:space="0" w:color="auto"/>
              <w:bottom w:val="single" w:sz="4" w:space="0" w:color="auto"/>
            </w:tcBorders>
          </w:tcPr>
          <w:p w14:paraId="476023A6"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c>
          <w:tcPr>
            <w:tcW w:w="2409" w:type="dxa"/>
            <w:tcBorders>
              <w:bottom w:val="nil"/>
            </w:tcBorders>
          </w:tcPr>
          <w:p w14:paraId="4E446C33" w14:textId="77777777" w:rsidR="00BB1918" w:rsidRDefault="00BB1918" w:rsidP="00AE4FC9">
            <w:pPr>
              <w:overflowPunct w:val="0"/>
              <w:spacing w:line="240" w:lineRule="exact"/>
              <w:jc w:val="distribute"/>
              <w:rPr>
                <w:rFonts w:eastAsia="仿宋_GB2312"/>
              </w:rPr>
            </w:pPr>
            <w:r>
              <w:rPr>
                <w:rFonts w:eastAsia="仿宋_GB2312" w:hint="eastAsia"/>
              </w:rPr>
              <w:t>生产日期或批号</w:t>
            </w:r>
          </w:p>
        </w:tc>
        <w:tc>
          <w:tcPr>
            <w:tcW w:w="1560" w:type="dxa"/>
            <w:tcBorders>
              <w:top w:val="single" w:sz="4" w:space="0" w:color="auto"/>
              <w:bottom w:val="single" w:sz="4" w:space="0" w:color="auto"/>
            </w:tcBorders>
          </w:tcPr>
          <w:p w14:paraId="31F7B2A6" w14:textId="77777777" w:rsidR="00BB1918" w:rsidRDefault="00BB1918" w:rsidP="00AE4FC9">
            <w:pPr>
              <w:overflowPunct w:val="0"/>
              <w:spacing w:line="240" w:lineRule="exact"/>
              <w:rPr>
                <w:rFonts w:eastAsia="仿宋_GB2312"/>
                <w:u w:val="single"/>
              </w:rPr>
            </w:pPr>
          </w:p>
        </w:tc>
      </w:tr>
      <w:tr w:rsidR="00BB1918" w14:paraId="7833B567" w14:textId="77777777" w:rsidTr="00AE4FC9">
        <w:trPr>
          <w:cantSplit/>
          <w:trHeight w:val="173"/>
        </w:trPr>
        <w:tc>
          <w:tcPr>
            <w:tcW w:w="2100" w:type="dxa"/>
          </w:tcPr>
          <w:p w14:paraId="79BAABF0" w14:textId="77777777" w:rsidR="00BB1918" w:rsidRDefault="00BB1918" w:rsidP="00AE4FC9">
            <w:pPr>
              <w:overflowPunct w:val="0"/>
              <w:spacing w:line="240" w:lineRule="exact"/>
              <w:jc w:val="distribute"/>
              <w:rPr>
                <w:rFonts w:eastAsia="仿宋_GB2312"/>
              </w:rPr>
            </w:pPr>
            <w:r>
              <w:rPr>
                <w:rFonts w:eastAsia="仿宋_GB2312" w:hint="eastAsia"/>
              </w:rPr>
              <w:t>颜色和物态</w:t>
            </w:r>
          </w:p>
        </w:tc>
        <w:tc>
          <w:tcPr>
            <w:tcW w:w="3076" w:type="dxa"/>
            <w:tcBorders>
              <w:top w:val="single" w:sz="4" w:space="0" w:color="auto"/>
              <w:bottom w:val="single" w:sz="4" w:space="0" w:color="auto"/>
            </w:tcBorders>
          </w:tcPr>
          <w:p w14:paraId="09630A8E" w14:textId="77777777" w:rsidR="00BB1918" w:rsidRDefault="00BB1918" w:rsidP="00AE4FC9">
            <w:pPr>
              <w:overflowPunct w:val="0"/>
              <w:spacing w:line="240" w:lineRule="exact"/>
              <w:rPr>
                <w:rFonts w:eastAsia="仿宋_GB2312"/>
                <w:u w:val="single"/>
              </w:rPr>
            </w:pPr>
          </w:p>
        </w:tc>
        <w:tc>
          <w:tcPr>
            <w:tcW w:w="2409" w:type="dxa"/>
            <w:tcBorders>
              <w:top w:val="nil"/>
              <w:bottom w:val="nil"/>
              <w:right w:val="nil"/>
            </w:tcBorders>
          </w:tcPr>
          <w:p w14:paraId="3798A082" w14:textId="77777777" w:rsidR="00BB1918" w:rsidRDefault="00BB1918" w:rsidP="00AE4FC9">
            <w:pPr>
              <w:overflowPunct w:val="0"/>
              <w:spacing w:line="240" w:lineRule="exact"/>
              <w:jc w:val="distribute"/>
              <w:rPr>
                <w:rFonts w:eastAsia="仿宋_GB2312"/>
              </w:rPr>
            </w:pPr>
            <w:r>
              <w:rPr>
                <w:rFonts w:eastAsia="仿宋_GB2312" w:hint="eastAsia"/>
              </w:rPr>
              <w:t>保质期或限期使用日期</w:t>
            </w:r>
          </w:p>
        </w:tc>
        <w:tc>
          <w:tcPr>
            <w:tcW w:w="1560" w:type="dxa"/>
            <w:tcBorders>
              <w:top w:val="single" w:sz="4" w:space="0" w:color="auto"/>
              <w:left w:val="nil"/>
              <w:bottom w:val="single" w:sz="4" w:space="0" w:color="auto"/>
            </w:tcBorders>
          </w:tcPr>
          <w:p w14:paraId="75527A88" w14:textId="77777777" w:rsidR="00BB1918" w:rsidRDefault="00BB1918" w:rsidP="00AE4FC9">
            <w:pPr>
              <w:overflowPunct w:val="0"/>
              <w:spacing w:line="240" w:lineRule="exact"/>
              <w:rPr>
                <w:rFonts w:eastAsia="仿宋_GB2312"/>
                <w:u w:val="single"/>
              </w:rPr>
            </w:pPr>
          </w:p>
        </w:tc>
      </w:tr>
      <w:tr w:rsidR="00BB1918" w14:paraId="0EF1A3A6" w14:textId="77777777" w:rsidTr="00AE4FC9">
        <w:trPr>
          <w:cantSplit/>
          <w:trHeight w:val="173"/>
        </w:trPr>
        <w:tc>
          <w:tcPr>
            <w:tcW w:w="2100" w:type="dxa"/>
          </w:tcPr>
          <w:p w14:paraId="72C33650" w14:textId="77777777" w:rsidR="00BB1918" w:rsidRDefault="00BB1918" w:rsidP="00AE4FC9">
            <w:pPr>
              <w:overflowPunct w:val="0"/>
              <w:spacing w:line="240" w:lineRule="exact"/>
              <w:jc w:val="distribute"/>
              <w:rPr>
                <w:rFonts w:eastAsia="仿宋_GB2312"/>
              </w:rPr>
            </w:pPr>
            <w:r>
              <w:rPr>
                <w:rFonts w:eastAsia="仿宋_GB2312" w:hint="eastAsia"/>
              </w:rPr>
              <w:t>受理日期</w:t>
            </w:r>
          </w:p>
        </w:tc>
        <w:tc>
          <w:tcPr>
            <w:tcW w:w="3076" w:type="dxa"/>
            <w:tcBorders>
              <w:top w:val="single" w:sz="4" w:space="0" w:color="auto"/>
              <w:bottom w:val="single" w:sz="4" w:space="0" w:color="auto"/>
            </w:tcBorders>
          </w:tcPr>
          <w:p w14:paraId="46078BAE" w14:textId="77777777" w:rsidR="00BB1918" w:rsidRDefault="00BB1918" w:rsidP="00AE4FC9">
            <w:pPr>
              <w:overflowPunct w:val="0"/>
              <w:spacing w:line="240" w:lineRule="exact"/>
              <w:rPr>
                <w:rFonts w:eastAsia="仿宋_GB2312"/>
                <w:u w:val="single"/>
              </w:rPr>
            </w:pPr>
          </w:p>
        </w:tc>
        <w:tc>
          <w:tcPr>
            <w:tcW w:w="2409" w:type="dxa"/>
            <w:tcBorders>
              <w:top w:val="nil"/>
              <w:bottom w:val="nil"/>
              <w:right w:val="nil"/>
            </w:tcBorders>
          </w:tcPr>
          <w:p w14:paraId="2A866C5A" w14:textId="77777777" w:rsidR="00BB1918" w:rsidRDefault="00BB1918" w:rsidP="00AE4FC9">
            <w:pPr>
              <w:overflowPunct w:val="0"/>
              <w:spacing w:line="240" w:lineRule="exact"/>
              <w:jc w:val="distribute"/>
              <w:rPr>
                <w:rFonts w:eastAsia="仿宋_GB2312"/>
              </w:rPr>
            </w:pPr>
            <w:r>
              <w:rPr>
                <w:rFonts w:eastAsia="仿宋_GB2312" w:hint="eastAsia"/>
              </w:rPr>
              <w:t>检验完成日期</w:t>
            </w:r>
          </w:p>
        </w:tc>
        <w:tc>
          <w:tcPr>
            <w:tcW w:w="1560" w:type="dxa"/>
            <w:tcBorders>
              <w:top w:val="single" w:sz="4" w:space="0" w:color="auto"/>
              <w:left w:val="nil"/>
              <w:bottom w:val="single" w:sz="4" w:space="0" w:color="auto"/>
            </w:tcBorders>
          </w:tcPr>
          <w:p w14:paraId="01F77FE2" w14:textId="77777777" w:rsidR="00BB1918" w:rsidRDefault="00BB1918" w:rsidP="00AE4FC9">
            <w:pPr>
              <w:overflowPunct w:val="0"/>
              <w:spacing w:line="240" w:lineRule="exact"/>
              <w:rPr>
                <w:rFonts w:eastAsia="仿宋_GB2312"/>
                <w:u w:val="single"/>
              </w:rPr>
            </w:pPr>
          </w:p>
        </w:tc>
      </w:tr>
      <w:tr w:rsidR="00BB1918" w14:paraId="34432291" w14:textId="77777777" w:rsidTr="00AE4FC9">
        <w:trPr>
          <w:cantSplit/>
          <w:trHeight w:val="172"/>
        </w:trPr>
        <w:tc>
          <w:tcPr>
            <w:tcW w:w="2100" w:type="dxa"/>
          </w:tcPr>
          <w:p w14:paraId="671FC0AA" w14:textId="77777777" w:rsidR="00BB1918" w:rsidRDefault="00BB1918" w:rsidP="00AE4FC9">
            <w:pPr>
              <w:overflowPunct w:val="0"/>
              <w:spacing w:line="240" w:lineRule="exact"/>
              <w:jc w:val="distribute"/>
              <w:rPr>
                <w:rFonts w:eastAsia="仿宋_GB2312"/>
              </w:rPr>
            </w:pPr>
            <w:r>
              <w:rPr>
                <w:rFonts w:eastAsia="仿宋_GB2312" w:hint="eastAsia"/>
              </w:rPr>
              <w:t>检验项目</w:t>
            </w:r>
          </w:p>
        </w:tc>
        <w:tc>
          <w:tcPr>
            <w:tcW w:w="5485" w:type="dxa"/>
            <w:gridSpan w:val="2"/>
            <w:tcBorders>
              <w:top w:val="single" w:sz="4" w:space="0" w:color="auto"/>
              <w:bottom w:val="single" w:sz="4" w:space="0" w:color="auto"/>
            </w:tcBorders>
          </w:tcPr>
          <w:p w14:paraId="482F34CA" w14:textId="77777777" w:rsidR="00BB1918" w:rsidRDefault="00BB1918" w:rsidP="00AE4FC9">
            <w:pPr>
              <w:overflowPunct w:val="0"/>
              <w:spacing w:line="240" w:lineRule="exact"/>
              <w:rPr>
                <w:rFonts w:eastAsia="仿宋_GB2312"/>
              </w:rPr>
            </w:pPr>
            <w:r>
              <w:rPr>
                <w:rFonts w:eastAsia="仿宋_GB2312" w:hint="eastAsia"/>
              </w:rPr>
              <w:t>人体安全性和功效评价检验项目</w:t>
            </w:r>
          </w:p>
        </w:tc>
        <w:tc>
          <w:tcPr>
            <w:tcW w:w="1560" w:type="dxa"/>
            <w:tcBorders>
              <w:top w:val="single" w:sz="4" w:space="0" w:color="auto"/>
              <w:bottom w:val="single" w:sz="4" w:space="0" w:color="auto"/>
            </w:tcBorders>
          </w:tcPr>
          <w:p w14:paraId="56090CF6" w14:textId="77777777" w:rsidR="00BB1918" w:rsidRDefault="00BB1918" w:rsidP="00AE4FC9">
            <w:pPr>
              <w:overflowPunct w:val="0"/>
              <w:spacing w:line="240" w:lineRule="exact"/>
              <w:rPr>
                <w:rFonts w:eastAsia="仿宋_GB2312"/>
                <w:u w:val="single"/>
              </w:rPr>
            </w:pPr>
          </w:p>
        </w:tc>
      </w:tr>
      <w:tr w:rsidR="00BB1918" w14:paraId="7E793CE3" w14:textId="77777777" w:rsidTr="00AE4FC9">
        <w:trPr>
          <w:cantSplit/>
          <w:trHeight w:val="172"/>
        </w:trPr>
        <w:tc>
          <w:tcPr>
            <w:tcW w:w="2100" w:type="dxa"/>
          </w:tcPr>
          <w:p w14:paraId="0E91EF6B" w14:textId="77777777" w:rsidR="00BB1918" w:rsidRDefault="00BB1918" w:rsidP="00AE4FC9">
            <w:pPr>
              <w:overflowPunct w:val="0"/>
              <w:spacing w:line="240" w:lineRule="exact"/>
              <w:jc w:val="distribute"/>
              <w:rPr>
                <w:rFonts w:eastAsia="仿宋_GB2312"/>
              </w:rPr>
            </w:pPr>
            <w:r>
              <w:rPr>
                <w:rFonts w:eastAsia="仿宋_GB2312" w:hint="eastAsia"/>
              </w:rPr>
              <w:t>检验依据</w:t>
            </w:r>
          </w:p>
        </w:tc>
        <w:tc>
          <w:tcPr>
            <w:tcW w:w="3076" w:type="dxa"/>
            <w:tcBorders>
              <w:top w:val="single" w:sz="4" w:space="0" w:color="auto"/>
              <w:bottom w:val="single" w:sz="4" w:space="0" w:color="auto"/>
            </w:tcBorders>
          </w:tcPr>
          <w:p w14:paraId="0F9A8E14" w14:textId="77777777" w:rsidR="00BB1918" w:rsidRDefault="00BB1918" w:rsidP="00AE4FC9">
            <w:pPr>
              <w:overflowPunct w:val="0"/>
              <w:spacing w:line="240" w:lineRule="exact"/>
              <w:rPr>
                <w:rFonts w:eastAsia="仿宋_GB2312"/>
                <w:u w:val="single"/>
              </w:rPr>
            </w:pPr>
            <w:r>
              <w:rPr>
                <w:rFonts w:eastAsia="仿宋_GB2312" w:hint="eastAsia"/>
              </w:rPr>
              <w:t>（现行有效的技术规范）</w:t>
            </w:r>
          </w:p>
        </w:tc>
        <w:tc>
          <w:tcPr>
            <w:tcW w:w="2409" w:type="dxa"/>
            <w:tcBorders>
              <w:top w:val="single" w:sz="4" w:space="0" w:color="auto"/>
              <w:bottom w:val="single" w:sz="4" w:space="0" w:color="auto"/>
            </w:tcBorders>
          </w:tcPr>
          <w:p w14:paraId="37493D34" w14:textId="77777777" w:rsidR="00BB1918" w:rsidRDefault="00BB1918" w:rsidP="00AE4FC9">
            <w:pPr>
              <w:overflowPunct w:val="0"/>
              <w:spacing w:line="240" w:lineRule="exact"/>
              <w:jc w:val="distribute"/>
              <w:rPr>
                <w:rFonts w:eastAsia="仿宋_GB2312"/>
              </w:rPr>
            </w:pPr>
          </w:p>
        </w:tc>
        <w:tc>
          <w:tcPr>
            <w:tcW w:w="1560" w:type="dxa"/>
            <w:tcBorders>
              <w:top w:val="single" w:sz="4" w:space="0" w:color="auto"/>
              <w:bottom w:val="single" w:sz="4" w:space="0" w:color="auto"/>
            </w:tcBorders>
          </w:tcPr>
          <w:p w14:paraId="0FBDC69D" w14:textId="77777777" w:rsidR="00BB1918" w:rsidRDefault="00BB1918" w:rsidP="00AE4FC9">
            <w:pPr>
              <w:overflowPunct w:val="0"/>
              <w:spacing w:line="240" w:lineRule="exact"/>
              <w:rPr>
                <w:rFonts w:eastAsia="仿宋_GB2312"/>
                <w:u w:val="single"/>
              </w:rPr>
            </w:pPr>
          </w:p>
        </w:tc>
      </w:tr>
      <w:tr w:rsidR="00BB1918" w14:paraId="7F45550D" w14:textId="77777777" w:rsidTr="00AE4FC9">
        <w:trPr>
          <w:cantSplit/>
        </w:trPr>
        <w:tc>
          <w:tcPr>
            <w:tcW w:w="2100" w:type="dxa"/>
          </w:tcPr>
          <w:p w14:paraId="0C21D817" w14:textId="77777777" w:rsidR="00BB1918" w:rsidRDefault="00BB1918" w:rsidP="00AE4FC9">
            <w:pPr>
              <w:overflowPunct w:val="0"/>
              <w:spacing w:line="240" w:lineRule="exact"/>
              <w:jc w:val="distribute"/>
              <w:rPr>
                <w:rFonts w:eastAsia="仿宋_GB2312"/>
              </w:rPr>
            </w:pPr>
            <w:r>
              <w:rPr>
                <w:rFonts w:eastAsia="仿宋_GB2312" w:hint="eastAsia"/>
              </w:rPr>
              <w:t>委托单位</w:t>
            </w:r>
          </w:p>
        </w:tc>
        <w:tc>
          <w:tcPr>
            <w:tcW w:w="7045" w:type="dxa"/>
            <w:gridSpan w:val="3"/>
            <w:tcBorders>
              <w:top w:val="nil"/>
              <w:bottom w:val="single" w:sz="4" w:space="0" w:color="auto"/>
            </w:tcBorders>
          </w:tcPr>
          <w:p w14:paraId="096B9525" w14:textId="77777777" w:rsidR="00BB1918" w:rsidRDefault="00BB1918" w:rsidP="00AE4FC9">
            <w:pPr>
              <w:overflowPunct w:val="0"/>
              <w:spacing w:line="240" w:lineRule="exact"/>
              <w:rPr>
                <w:rFonts w:eastAsia="仿宋_GB2312"/>
                <w:u w:val="single"/>
              </w:rPr>
            </w:pPr>
          </w:p>
        </w:tc>
      </w:tr>
      <w:tr w:rsidR="00BB1918" w14:paraId="39F225A9" w14:textId="77777777" w:rsidTr="00AE4FC9">
        <w:trPr>
          <w:cantSplit/>
        </w:trPr>
        <w:tc>
          <w:tcPr>
            <w:tcW w:w="2100" w:type="dxa"/>
          </w:tcPr>
          <w:p w14:paraId="21DCBECC"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4" w:space="0" w:color="auto"/>
            </w:tcBorders>
          </w:tcPr>
          <w:p w14:paraId="2C906151" w14:textId="77777777" w:rsidR="00BB1918" w:rsidRDefault="00BB1918" w:rsidP="00AE4FC9">
            <w:pPr>
              <w:overflowPunct w:val="0"/>
              <w:spacing w:line="240" w:lineRule="exact"/>
              <w:rPr>
                <w:rFonts w:eastAsia="仿宋_GB2312"/>
                <w:u w:val="single"/>
              </w:rPr>
            </w:pPr>
          </w:p>
        </w:tc>
      </w:tr>
      <w:tr w:rsidR="00BB1918" w14:paraId="607F572A" w14:textId="77777777" w:rsidTr="00AE4FC9">
        <w:trPr>
          <w:cantSplit/>
        </w:trPr>
        <w:tc>
          <w:tcPr>
            <w:tcW w:w="2100" w:type="dxa"/>
          </w:tcPr>
          <w:p w14:paraId="199B97F1" w14:textId="77777777" w:rsidR="00BB1918" w:rsidRDefault="00BB1918" w:rsidP="00AE4FC9">
            <w:pPr>
              <w:overflowPunct w:val="0"/>
              <w:spacing w:line="240" w:lineRule="exact"/>
              <w:jc w:val="distribute"/>
              <w:rPr>
                <w:rFonts w:eastAsia="仿宋_GB2312"/>
              </w:rPr>
            </w:pPr>
            <w:r>
              <w:rPr>
                <w:rFonts w:eastAsia="仿宋_GB2312" w:hint="eastAsia"/>
              </w:rPr>
              <w:t>生产企业</w:t>
            </w:r>
          </w:p>
        </w:tc>
        <w:tc>
          <w:tcPr>
            <w:tcW w:w="7045" w:type="dxa"/>
            <w:gridSpan w:val="3"/>
            <w:tcBorders>
              <w:top w:val="single" w:sz="4" w:space="0" w:color="auto"/>
              <w:bottom w:val="single" w:sz="4" w:space="0" w:color="auto"/>
            </w:tcBorders>
          </w:tcPr>
          <w:p w14:paraId="0120C056" w14:textId="77777777" w:rsidR="00BB1918" w:rsidRDefault="00BB1918" w:rsidP="00AE4FC9">
            <w:pPr>
              <w:overflowPunct w:val="0"/>
              <w:spacing w:line="240" w:lineRule="exact"/>
              <w:rPr>
                <w:rFonts w:eastAsia="仿宋_GB2312"/>
                <w:u w:val="single"/>
              </w:rPr>
            </w:pPr>
          </w:p>
        </w:tc>
      </w:tr>
      <w:tr w:rsidR="00BB1918" w14:paraId="63935A9F" w14:textId="77777777" w:rsidTr="00AE4FC9">
        <w:trPr>
          <w:cantSplit/>
        </w:trPr>
        <w:tc>
          <w:tcPr>
            <w:tcW w:w="2100" w:type="dxa"/>
          </w:tcPr>
          <w:p w14:paraId="103FE1BE" w14:textId="77777777" w:rsidR="00BB1918" w:rsidRDefault="00BB1918" w:rsidP="00AE4FC9">
            <w:pPr>
              <w:overflowPunct w:val="0"/>
              <w:spacing w:line="240" w:lineRule="exact"/>
              <w:jc w:val="distribute"/>
              <w:rPr>
                <w:rFonts w:eastAsia="仿宋_GB2312"/>
              </w:rPr>
            </w:pPr>
            <w:r>
              <w:rPr>
                <w:rFonts w:eastAsia="仿宋_GB2312" w:hint="eastAsia"/>
              </w:rPr>
              <w:lastRenderedPageBreak/>
              <w:t>地址</w:t>
            </w:r>
          </w:p>
        </w:tc>
        <w:tc>
          <w:tcPr>
            <w:tcW w:w="7045" w:type="dxa"/>
            <w:gridSpan w:val="3"/>
            <w:tcBorders>
              <w:top w:val="single" w:sz="4" w:space="0" w:color="auto"/>
              <w:bottom w:val="single" w:sz="4" w:space="0" w:color="auto"/>
            </w:tcBorders>
          </w:tcPr>
          <w:p w14:paraId="7DC40226" w14:textId="77777777" w:rsidR="00BB1918" w:rsidRDefault="00BB1918" w:rsidP="00AE4FC9">
            <w:pPr>
              <w:overflowPunct w:val="0"/>
              <w:spacing w:line="240" w:lineRule="exact"/>
              <w:rPr>
                <w:rFonts w:eastAsia="仿宋_GB2312"/>
                <w:u w:val="single"/>
              </w:rPr>
            </w:pPr>
          </w:p>
        </w:tc>
      </w:tr>
      <w:tr w:rsidR="00BB1918" w14:paraId="0333A27E" w14:textId="77777777" w:rsidTr="00AE4FC9">
        <w:trPr>
          <w:cantSplit/>
          <w:trHeight w:val="139"/>
        </w:trPr>
        <w:tc>
          <w:tcPr>
            <w:tcW w:w="2100" w:type="dxa"/>
          </w:tcPr>
          <w:p w14:paraId="2708787B" w14:textId="77777777" w:rsidR="00BB1918" w:rsidRDefault="00BB1918" w:rsidP="00AE4FC9">
            <w:pPr>
              <w:overflowPunct w:val="0"/>
              <w:spacing w:line="240" w:lineRule="exact"/>
              <w:jc w:val="distribute"/>
              <w:rPr>
                <w:rFonts w:eastAsia="仿宋_GB2312"/>
              </w:rPr>
            </w:pPr>
            <w:r>
              <w:rPr>
                <w:rFonts w:eastAsia="仿宋_GB2312" w:hint="eastAsia"/>
              </w:rPr>
              <w:t>境</w:t>
            </w:r>
            <w:r>
              <w:rPr>
                <w:rFonts w:eastAsia="仿宋_GB2312"/>
              </w:rPr>
              <w:t xml:space="preserve"> </w:t>
            </w:r>
            <w:r>
              <w:rPr>
                <w:rFonts w:eastAsia="仿宋_GB2312" w:hint="eastAsia"/>
              </w:rPr>
              <w:t>内</w:t>
            </w:r>
            <w:r>
              <w:rPr>
                <w:rFonts w:eastAsia="仿宋_GB2312"/>
              </w:rPr>
              <w:t xml:space="preserve"> </w:t>
            </w:r>
            <w:r>
              <w:rPr>
                <w:rFonts w:eastAsia="仿宋_GB2312" w:hint="eastAsia"/>
              </w:rPr>
              <w:t>责</w:t>
            </w:r>
            <w:r>
              <w:rPr>
                <w:rFonts w:eastAsia="仿宋_GB2312"/>
              </w:rPr>
              <w:t xml:space="preserve"> </w:t>
            </w:r>
            <w:r>
              <w:rPr>
                <w:rFonts w:eastAsia="仿宋_GB2312" w:hint="eastAsia"/>
              </w:rPr>
              <w:t>任</w:t>
            </w:r>
            <w:r>
              <w:rPr>
                <w:rFonts w:eastAsia="仿宋_GB2312"/>
              </w:rPr>
              <w:t xml:space="preserve"> </w:t>
            </w:r>
            <w:r>
              <w:rPr>
                <w:rFonts w:eastAsia="仿宋_GB2312" w:hint="eastAsia"/>
              </w:rPr>
              <w:t>人</w:t>
            </w:r>
          </w:p>
        </w:tc>
        <w:tc>
          <w:tcPr>
            <w:tcW w:w="7045" w:type="dxa"/>
            <w:gridSpan w:val="3"/>
            <w:tcBorders>
              <w:top w:val="single" w:sz="4" w:space="0" w:color="auto"/>
              <w:bottom w:val="single" w:sz="4" w:space="0" w:color="auto"/>
            </w:tcBorders>
          </w:tcPr>
          <w:p w14:paraId="0B02BDAF"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r>
      <w:tr w:rsidR="00BB1918" w14:paraId="1F9C6A85" w14:textId="77777777" w:rsidTr="00AE4FC9">
        <w:trPr>
          <w:cantSplit/>
          <w:trHeight w:val="139"/>
        </w:trPr>
        <w:tc>
          <w:tcPr>
            <w:tcW w:w="2100" w:type="dxa"/>
            <w:tcBorders>
              <w:bottom w:val="single" w:sz="12" w:space="0" w:color="auto"/>
            </w:tcBorders>
          </w:tcPr>
          <w:p w14:paraId="6EED6CED"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12" w:space="0" w:color="auto"/>
            </w:tcBorders>
          </w:tcPr>
          <w:p w14:paraId="25789FEF" w14:textId="77777777" w:rsidR="00BB1918" w:rsidRDefault="00BB1918" w:rsidP="00AE4FC9">
            <w:pPr>
              <w:overflowPunct w:val="0"/>
              <w:spacing w:line="240" w:lineRule="exact"/>
              <w:rPr>
                <w:rFonts w:eastAsia="仿宋_GB2312"/>
                <w:u w:val="single"/>
              </w:rPr>
            </w:pPr>
          </w:p>
        </w:tc>
      </w:tr>
    </w:tbl>
    <w:p w14:paraId="4EAF29DC" w14:textId="77777777" w:rsidR="00BB1918" w:rsidRDefault="00BB1918" w:rsidP="00BB1918">
      <w:pPr>
        <w:overflowPunct w:val="0"/>
        <w:ind w:firstLineChars="200" w:firstLine="420"/>
        <w:rPr>
          <w:rFonts w:eastAsia="仿宋_GB2312"/>
        </w:rPr>
      </w:pPr>
    </w:p>
    <w:p w14:paraId="30E5C9F2" w14:textId="77777777" w:rsidR="00BB1918" w:rsidRDefault="00BB1918" w:rsidP="00BB1918">
      <w:pPr>
        <w:overflowPunct w:val="0"/>
        <w:spacing w:line="360" w:lineRule="auto"/>
        <w:ind w:firstLineChars="200" w:firstLine="420"/>
        <w:rPr>
          <w:rFonts w:eastAsia="仿宋_GB2312"/>
        </w:rPr>
      </w:pPr>
      <w:r>
        <w:rPr>
          <w:rFonts w:eastAsia="仿宋_GB2312" w:hint="eastAsia"/>
        </w:rPr>
        <w:t>人体安全性和功效评价检验结果：</w:t>
      </w:r>
    </w:p>
    <w:p w14:paraId="7A810767" w14:textId="77777777" w:rsidR="00BB1918" w:rsidRDefault="00BB1918" w:rsidP="00BB1918">
      <w:pPr>
        <w:overflowPunct w:val="0"/>
        <w:spacing w:line="400" w:lineRule="exact"/>
        <w:ind w:leftChars="200" w:left="735" w:hangingChars="150" w:hanging="315"/>
        <w:rPr>
          <w:rFonts w:eastAsia="仿宋_GB2312"/>
        </w:rPr>
      </w:pPr>
      <w:r>
        <w:rPr>
          <w:rFonts w:eastAsia="仿宋_GB2312"/>
        </w:rPr>
        <w:t xml:space="preserve">1. </w:t>
      </w:r>
      <w:r>
        <w:rPr>
          <w:rFonts w:eastAsia="仿宋_GB2312" w:hint="eastAsia"/>
        </w:rPr>
        <w:t>人体皮肤斑贴试验：</w:t>
      </w:r>
      <w:r>
        <w:rPr>
          <w:rFonts w:eastAsia="仿宋_GB2312"/>
        </w:rPr>
        <w:t xml:space="preserve"> </w:t>
      </w:r>
    </w:p>
    <w:p w14:paraId="4305E6FD" w14:textId="77777777" w:rsidR="00BB1918" w:rsidRDefault="00BB1918" w:rsidP="00BB1918">
      <w:pPr>
        <w:overflowPunct w:val="0"/>
        <w:spacing w:line="400" w:lineRule="exact"/>
        <w:ind w:leftChars="200" w:left="735" w:hangingChars="150" w:hanging="315"/>
        <w:rPr>
          <w:rFonts w:eastAsia="仿宋_GB2312"/>
        </w:rPr>
      </w:pPr>
      <w:r>
        <w:rPr>
          <w:rFonts w:eastAsia="仿宋_GB2312"/>
        </w:rPr>
        <w:t xml:space="preserve">2. </w:t>
      </w:r>
      <w:r>
        <w:rPr>
          <w:rFonts w:eastAsia="仿宋_GB2312" w:hint="eastAsia"/>
        </w:rPr>
        <w:t>人体皮肤重复性开放型涂抹试验：</w:t>
      </w:r>
      <w:r>
        <w:rPr>
          <w:rFonts w:eastAsia="仿宋_GB2312"/>
        </w:rPr>
        <w:t xml:space="preserve"> </w:t>
      </w:r>
    </w:p>
    <w:p w14:paraId="547B5964" w14:textId="77777777" w:rsidR="00BB1918" w:rsidRDefault="00BB1918" w:rsidP="00BB1918">
      <w:pPr>
        <w:overflowPunct w:val="0"/>
        <w:spacing w:line="400" w:lineRule="exact"/>
        <w:ind w:leftChars="200" w:left="735" w:hangingChars="150" w:hanging="315"/>
        <w:rPr>
          <w:rFonts w:eastAsia="仿宋_GB2312"/>
        </w:rPr>
      </w:pPr>
      <w:r>
        <w:rPr>
          <w:rFonts w:eastAsia="仿宋_GB2312"/>
        </w:rPr>
        <w:t xml:space="preserve">3. </w:t>
      </w:r>
      <w:r>
        <w:rPr>
          <w:rFonts w:eastAsia="仿宋_GB2312" w:hint="eastAsia"/>
        </w:rPr>
        <w:t>育发类化妆品人体试用试验：</w:t>
      </w:r>
      <w:r>
        <w:rPr>
          <w:rFonts w:eastAsia="仿宋_GB2312"/>
        </w:rPr>
        <w:t xml:space="preserve"> </w:t>
      </w:r>
    </w:p>
    <w:p w14:paraId="1B21373C" w14:textId="77777777" w:rsidR="00BB1918" w:rsidRDefault="00BB1918" w:rsidP="00BB1918">
      <w:pPr>
        <w:overflowPunct w:val="0"/>
        <w:spacing w:line="400" w:lineRule="exact"/>
        <w:ind w:leftChars="200" w:left="735" w:hangingChars="150" w:hanging="315"/>
        <w:rPr>
          <w:rFonts w:eastAsia="仿宋_GB2312"/>
        </w:rPr>
      </w:pPr>
      <w:r>
        <w:rPr>
          <w:rFonts w:eastAsia="仿宋_GB2312"/>
        </w:rPr>
        <w:t xml:space="preserve">4. </w:t>
      </w:r>
      <w:r>
        <w:rPr>
          <w:rFonts w:eastAsia="仿宋_GB2312" w:hint="eastAsia"/>
        </w:rPr>
        <w:t>健美类化妆品人体试用试验：</w:t>
      </w:r>
      <w:r>
        <w:rPr>
          <w:rFonts w:eastAsia="仿宋_GB2312"/>
        </w:rPr>
        <w:t xml:space="preserve"> </w:t>
      </w:r>
    </w:p>
    <w:p w14:paraId="6450AD78" w14:textId="77777777" w:rsidR="00BB1918" w:rsidRDefault="00BB1918" w:rsidP="00BB1918">
      <w:pPr>
        <w:overflowPunct w:val="0"/>
        <w:spacing w:line="400" w:lineRule="exact"/>
        <w:ind w:leftChars="200" w:left="735" w:hangingChars="150" w:hanging="315"/>
        <w:rPr>
          <w:rFonts w:eastAsia="仿宋_GB2312"/>
        </w:rPr>
      </w:pPr>
      <w:r>
        <w:rPr>
          <w:rFonts w:eastAsia="仿宋_GB2312"/>
        </w:rPr>
        <w:t xml:space="preserve">5. </w:t>
      </w:r>
      <w:r>
        <w:rPr>
          <w:rFonts w:eastAsia="仿宋_GB2312" w:hint="eastAsia"/>
        </w:rPr>
        <w:t>美乳类化妆品人体试用试验：</w:t>
      </w:r>
      <w:r>
        <w:rPr>
          <w:rFonts w:eastAsia="仿宋_GB2312"/>
        </w:rPr>
        <w:t xml:space="preserve"> </w:t>
      </w:r>
    </w:p>
    <w:p w14:paraId="061BC909" w14:textId="77777777" w:rsidR="00BB1918" w:rsidRDefault="00BB1918" w:rsidP="00BB1918">
      <w:pPr>
        <w:overflowPunct w:val="0"/>
        <w:spacing w:line="400" w:lineRule="exact"/>
        <w:ind w:leftChars="200" w:left="735" w:hangingChars="150" w:hanging="315"/>
        <w:rPr>
          <w:rFonts w:eastAsia="仿宋_GB2312"/>
        </w:rPr>
      </w:pPr>
      <w:r>
        <w:rPr>
          <w:rFonts w:eastAsia="仿宋_GB2312"/>
        </w:rPr>
        <w:t xml:space="preserve">6. </w:t>
      </w:r>
      <w:r>
        <w:rPr>
          <w:rFonts w:eastAsia="仿宋_GB2312" w:hint="eastAsia"/>
        </w:rPr>
        <w:t>驻留</w:t>
      </w:r>
      <w:r>
        <w:rPr>
          <w:rFonts w:eastAsia="仿宋_GB2312"/>
        </w:rPr>
        <w:t>类</w:t>
      </w:r>
      <w:r>
        <w:rPr>
          <w:rFonts w:eastAsia="仿宋_GB2312"/>
        </w:rPr>
        <w:t>pH≤3.5</w:t>
      </w:r>
      <w:r>
        <w:rPr>
          <w:rFonts w:eastAsia="仿宋_GB2312" w:hint="eastAsia"/>
        </w:rPr>
        <w:t>化妆品人体试用试验：</w:t>
      </w:r>
    </w:p>
    <w:p w14:paraId="72FC1C15" w14:textId="77777777" w:rsidR="00BB1918" w:rsidRDefault="00BB1918" w:rsidP="00BB1918">
      <w:pPr>
        <w:overflowPunct w:val="0"/>
        <w:spacing w:line="400" w:lineRule="exact"/>
        <w:ind w:leftChars="200" w:left="735" w:hangingChars="150" w:hanging="315"/>
        <w:rPr>
          <w:rFonts w:eastAsia="仿宋_GB2312"/>
        </w:rPr>
      </w:pPr>
      <w:r>
        <w:rPr>
          <w:rFonts w:eastAsia="仿宋_GB2312"/>
        </w:rPr>
        <w:t>7.</w:t>
      </w:r>
      <w:r>
        <w:rPr>
          <w:rFonts w:eastAsia="仿宋_GB2312" w:hint="eastAsia"/>
        </w:rPr>
        <w:t xml:space="preserve"> </w:t>
      </w:r>
      <w:r>
        <w:rPr>
          <w:rFonts w:eastAsia="仿宋_GB2312" w:hint="eastAsia"/>
        </w:rPr>
        <w:t>脱毛类化妆品人体试用试验：</w:t>
      </w:r>
      <w:r>
        <w:rPr>
          <w:rFonts w:eastAsia="仿宋_GB2312"/>
        </w:rPr>
        <w:t xml:space="preserve"> </w:t>
      </w:r>
    </w:p>
    <w:p w14:paraId="4CCE4C36" w14:textId="77777777" w:rsidR="00BB1918" w:rsidRDefault="00BB1918" w:rsidP="00BB1918">
      <w:pPr>
        <w:overflowPunct w:val="0"/>
        <w:spacing w:line="400" w:lineRule="exact"/>
        <w:ind w:leftChars="200" w:left="735" w:hangingChars="150" w:hanging="315"/>
        <w:rPr>
          <w:rFonts w:eastAsia="仿宋_GB2312"/>
        </w:rPr>
      </w:pPr>
      <w:r>
        <w:rPr>
          <w:rFonts w:eastAsia="仿宋_GB2312" w:hint="eastAsia"/>
        </w:rPr>
        <w:t>8</w:t>
      </w:r>
      <w:r>
        <w:rPr>
          <w:rFonts w:eastAsia="仿宋_GB2312"/>
        </w:rPr>
        <w:t xml:space="preserve">. </w:t>
      </w:r>
      <w:r>
        <w:rPr>
          <w:rFonts w:eastAsia="仿宋_GB2312" w:hint="eastAsia"/>
        </w:rPr>
        <w:t>防晒类化妆品</w:t>
      </w:r>
      <w:r>
        <w:rPr>
          <w:rFonts w:eastAsia="仿宋_GB2312"/>
        </w:rPr>
        <w:t>SPF</w:t>
      </w:r>
      <w:r>
        <w:rPr>
          <w:rFonts w:eastAsia="仿宋_GB2312" w:hint="eastAsia"/>
        </w:rPr>
        <w:t>值测定：</w:t>
      </w:r>
    </w:p>
    <w:p w14:paraId="214E93C1" w14:textId="77777777" w:rsidR="00BB1918" w:rsidRDefault="00BB1918" w:rsidP="00BB1918">
      <w:pPr>
        <w:overflowPunct w:val="0"/>
        <w:spacing w:line="400" w:lineRule="exact"/>
        <w:ind w:leftChars="200" w:left="735" w:hangingChars="150" w:hanging="315"/>
        <w:rPr>
          <w:rFonts w:eastAsia="仿宋_GB2312"/>
        </w:rPr>
      </w:pPr>
      <w:r>
        <w:rPr>
          <w:rFonts w:eastAsia="仿宋_GB2312" w:hint="eastAsia"/>
        </w:rPr>
        <w:t>9</w:t>
      </w:r>
      <w:r>
        <w:rPr>
          <w:rFonts w:eastAsia="仿宋_GB2312"/>
        </w:rPr>
        <w:t xml:space="preserve">. </w:t>
      </w:r>
      <w:r>
        <w:rPr>
          <w:rFonts w:eastAsia="仿宋_GB2312" w:hint="eastAsia"/>
        </w:rPr>
        <w:t>防晒类化妆品一般抗水性能测定：</w:t>
      </w:r>
    </w:p>
    <w:p w14:paraId="5E870850" w14:textId="77777777" w:rsidR="00BB1918" w:rsidRDefault="00BB1918" w:rsidP="00BB1918">
      <w:pPr>
        <w:overflowPunct w:val="0"/>
        <w:spacing w:line="400" w:lineRule="exact"/>
        <w:ind w:leftChars="200" w:left="735" w:hangingChars="150" w:hanging="315"/>
        <w:rPr>
          <w:rFonts w:eastAsia="仿宋_GB2312"/>
        </w:rPr>
      </w:pPr>
      <w:r>
        <w:rPr>
          <w:rFonts w:eastAsia="仿宋_GB2312" w:hint="eastAsia"/>
        </w:rPr>
        <w:t>10</w:t>
      </w:r>
      <w:r>
        <w:rPr>
          <w:rFonts w:eastAsia="仿宋_GB2312"/>
        </w:rPr>
        <w:t>.</w:t>
      </w:r>
      <w:r>
        <w:rPr>
          <w:rFonts w:eastAsia="仿宋_GB2312" w:hint="eastAsia"/>
        </w:rPr>
        <w:t xml:space="preserve"> </w:t>
      </w:r>
      <w:r>
        <w:rPr>
          <w:rFonts w:eastAsia="仿宋_GB2312" w:hint="eastAsia"/>
        </w:rPr>
        <w:t>防晒类化妆品强抗水性能测定：</w:t>
      </w:r>
    </w:p>
    <w:p w14:paraId="7D56BD8D" w14:textId="77777777" w:rsidR="00BB1918" w:rsidRDefault="00BB1918" w:rsidP="00BB1918">
      <w:pPr>
        <w:overflowPunct w:val="0"/>
        <w:spacing w:line="400" w:lineRule="exact"/>
        <w:ind w:leftChars="200" w:left="735" w:hangingChars="150" w:hanging="315"/>
        <w:rPr>
          <w:rFonts w:eastAsia="仿宋_GB2312"/>
        </w:rPr>
      </w:pPr>
      <w:r>
        <w:rPr>
          <w:rFonts w:eastAsia="仿宋_GB2312" w:hint="eastAsia"/>
        </w:rPr>
        <w:t>11</w:t>
      </w:r>
      <w:r>
        <w:rPr>
          <w:rFonts w:eastAsia="仿宋_GB2312"/>
        </w:rPr>
        <w:t>.</w:t>
      </w:r>
      <w:r>
        <w:rPr>
          <w:rFonts w:eastAsia="仿宋_GB2312" w:hint="eastAsia"/>
          <w:bCs/>
        </w:rPr>
        <w:t xml:space="preserve"> </w:t>
      </w:r>
      <w:r>
        <w:rPr>
          <w:rFonts w:eastAsia="仿宋_GB2312" w:hint="eastAsia"/>
          <w:bCs/>
        </w:rPr>
        <w:t>防晒类化妆品长波紫外线防护指数（</w:t>
      </w:r>
      <w:r>
        <w:rPr>
          <w:rFonts w:eastAsia="仿宋_GB2312"/>
          <w:bCs/>
        </w:rPr>
        <w:t>PFA</w:t>
      </w:r>
      <w:r>
        <w:rPr>
          <w:rFonts w:eastAsia="仿宋_GB2312"/>
          <w:bCs/>
        </w:rPr>
        <w:t>值）</w:t>
      </w:r>
      <w:r>
        <w:rPr>
          <w:rFonts w:eastAsia="仿宋_GB2312" w:hint="eastAsia"/>
          <w:bCs/>
        </w:rPr>
        <w:t>测定：</w:t>
      </w:r>
    </w:p>
    <w:p w14:paraId="03B2B7EC" w14:textId="77777777" w:rsidR="00BB1918" w:rsidRDefault="00BB1918" w:rsidP="00BB1918">
      <w:pPr>
        <w:overflowPunct w:val="0"/>
        <w:jc w:val="center"/>
        <w:rPr>
          <w:rFonts w:eastAsia="仿宋_GB2312"/>
        </w:rPr>
      </w:pPr>
    </w:p>
    <w:p w14:paraId="7A468936" w14:textId="77777777" w:rsidR="00BB1918" w:rsidRDefault="00BB1918" w:rsidP="00BB1918">
      <w:pPr>
        <w:overflowPunct w:val="0"/>
        <w:jc w:val="center"/>
        <w:rPr>
          <w:rFonts w:eastAsia="仿宋_GB2312"/>
        </w:rPr>
      </w:pPr>
      <w:r>
        <w:rPr>
          <w:rFonts w:eastAsia="仿宋_GB2312" w:hint="eastAsia"/>
        </w:rPr>
        <w:t>（本页以下空白）</w:t>
      </w:r>
    </w:p>
    <w:p w14:paraId="7F0ACA75" w14:textId="77777777" w:rsidR="00BB1918" w:rsidRDefault="00BB1918" w:rsidP="00BB1918">
      <w:pPr>
        <w:overflowPunct w:val="0"/>
        <w:jc w:val="center"/>
        <w:rPr>
          <w:rFonts w:eastAsia="仿宋_GB2312" w:hint="eastAsia"/>
        </w:rPr>
      </w:pPr>
    </w:p>
    <w:p w14:paraId="5C05F5CB" w14:textId="77777777" w:rsidR="00BB1918" w:rsidRDefault="00BB1918" w:rsidP="00BB1918">
      <w:pPr>
        <w:overflowPunct w:val="0"/>
        <w:jc w:val="center"/>
        <w:rPr>
          <w:rFonts w:eastAsia="仿宋_GB2312"/>
        </w:rPr>
      </w:pPr>
    </w:p>
    <w:p w14:paraId="6BB3605C" w14:textId="77777777" w:rsidR="00BB1918" w:rsidRDefault="00BB1918" w:rsidP="00BB1918">
      <w:pPr>
        <w:rPr>
          <w:vanish/>
        </w:rPr>
      </w:pPr>
    </w:p>
    <w:tbl>
      <w:tblPr>
        <w:tblpPr w:leftFromText="180" w:rightFromText="180" w:vertAnchor="text" w:horzAnchor="margin" w:tblpY="364"/>
        <w:tblW w:w="0" w:type="auto"/>
        <w:tblBorders>
          <w:top w:val="single" w:sz="8" w:space="0" w:color="auto"/>
        </w:tblBorders>
        <w:tblLayout w:type="fixed"/>
        <w:tblCellMar>
          <w:left w:w="50" w:type="dxa"/>
          <w:right w:w="50" w:type="dxa"/>
        </w:tblCellMar>
        <w:tblLook w:val="0000" w:firstRow="0" w:lastRow="0" w:firstColumn="0" w:lastColumn="0" w:noHBand="0" w:noVBand="0"/>
      </w:tblPr>
      <w:tblGrid>
        <w:gridCol w:w="1920"/>
        <w:gridCol w:w="2160"/>
        <w:gridCol w:w="2491"/>
        <w:gridCol w:w="2369"/>
      </w:tblGrid>
      <w:tr w:rsidR="00BB1918" w14:paraId="218583E0" w14:textId="77777777" w:rsidTr="00AE4FC9">
        <w:trPr>
          <w:trHeight w:val="201"/>
        </w:trPr>
        <w:tc>
          <w:tcPr>
            <w:tcW w:w="4080" w:type="dxa"/>
            <w:gridSpan w:val="2"/>
            <w:tcBorders>
              <w:top w:val="single" w:sz="12" w:space="0" w:color="auto"/>
              <w:bottom w:val="nil"/>
            </w:tcBorders>
          </w:tcPr>
          <w:p w14:paraId="5B848DAD" w14:textId="77777777" w:rsidR="00BB1918" w:rsidRDefault="00BB1918" w:rsidP="00AE4FC9">
            <w:pPr>
              <w:overflowPunct w:val="0"/>
              <w:rPr>
                <w:rFonts w:eastAsia="仿宋_GB2312"/>
              </w:rPr>
            </w:pPr>
          </w:p>
        </w:tc>
        <w:tc>
          <w:tcPr>
            <w:tcW w:w="2491" w:type="dxa"/>
            <w:tcBorders>
              <w:top w:val="single" w:sz="12" w:space="0" w:color="auto"/>
            </w:tcBorders>
          </w:tcPr>
          <w:p w14:paraId="073C0130" w14:textId="77777777" w:rsidR="00BB1918" w:rsidRDefault="00BB1918" w:rsidP="00AE4FC9">
            <w:pPr>
              <w:overflowPunct w:val="0"/>
              <w:rPr>
                <w:rFonts w:eastAsia="仿宋_GB2312"/>
              </w:rPr>
            </w:pPr>
          </w:p>
        </w:tc>
        <w:tc>
          <w:tcPr>
            <w:tcW w:w="2369" w:type="dxa"/>
            <w:tcBorders>
              <w:top w:val="single" w:sz="12" w:space="0" w:color="auto"/>
              <w:bottom w:val="nil"/>
            </w:tcBorders>
          </w:tcPr>
          <w:p w14:paraId="24065206" w14:textId="77777777" w:rsidR="00BB1918" w:rsidRDefault="00BB1918" w:rsidP="00AE4FC9">
            <w:pPr>
              <w:overflowPunct w:val="0"/>
              <w:rPr>
                <w:rFonts w:eastAsia="仿宋_GB2312"/>
              </w:rPr>
            </w:pPr>
          </w:p>
        </w:tc>
      </w:tr>
      <w:tr w:rsidR="00BB1918" w14:paraId="5B02B90C" w14:textId="77777777" w:rsidTr="00AE4FC9">
        <w:trPr>
          <w:cantSplit/>
          <w:trHeight w:val="223"/>
        </w:trPr>
        <w:tc>
          <w:tcPr>
            <w:tcW w:w="1920" w:type="dxa"/>
            <w:tcBorders>
              <w:top w:val="nil"/>
              <w:bottom w:val="nil"/>
              <w:right w:val="nil"/>
            </w:tcBorders>
          </w:tcPr>
          <w:p w14:paraId="1A20FE18" w14:textId="77777777" w:rsidR="00BB1918" w:rsidRDefault="00BB1918" w:rsidP="00AE4FC9">
            <w:pPr>
              <w:overflowPunct w:val="0"/>
              <w:ind w:left="61"/>
              <w:jc w:val="distribute"/>
              <w:rPr>
                <w:rFonts w:eastAsia="仿宋_GB2312"/>
              </w:rPr>
            </w:pPr>
            <w:r>
              <w:rPr>
                <w:rFonts w:eastAsia="仿宋_GB2312" w:hint="eastAsia"/>
              </w:rPr>
              <w:t>授权签字人</w:t>
            </w:r>
          </w:p>
        </w:tc>
        <w:tc>
          <w:tcPr>
            <w:tcW w:w="2160" w:type="dxa"/>
            <w:tcBorders>
              <w:top w:val="nil"/>
              <w:left w:val="nil"/>
              <w:bottom w:val="single" w:sz="4" w:space="0" w:color="auto"/>
            </w:tcBorders>
            <w:vAlign w:val="bottom"/>
          </w:tcPr>
          <w:p w14:paraId="7EC0B0C3" w14:textId="77777777" w:rsidR="00BB1918" w:rsidRDefault="00BB1918" w:rsidP="00AE4FC9">
            <w:pPr>
              <w:overflowPunct w:val="0"/>
              <w:ind w:left="61"/>
              <w:jc w:val="center"/>
              <w:rPr>
                <w:rFonts w:eastAsia="仿宋_GB2312"/>
              </w:rPr>
            </w:pPr>
            <w:r>
              <w:rPr>
                <w:rFonts w:eastAsia="仿宋_GB2312" w:hint="eastAsia"/>
              </w:rPr>
              <w:t>（签字）</w:t>
            </w:r>
          </w:p>
        </w:tc>
        <w:tc>
          <w:tcPr>
            <w:tcW w:w="2491" w:type="dxa"/>
            <w:tcBorders>
              <w:top w:val="nil"/>
              <w:bottom w:val="single" w:sz="4" w:space="0" w:color="auto"/>
            </w:tcBorders>
            <w:vAlign w:val="bottom"/>
          </w:tcPr>
          <w:p w14:paraId="414A2512" w14:textId="77777777" w:rsidR="00BB1918" w:rsidRDefault="00BB1918" w:rsidP="00AE4FC9">
            <w:pPr>
              <w:overflowPunct w:val="0"/>
              <w:ind w:left="61"/>
              <w:jc w:val="right"/>
              <w:rPr>
                <w:rFonts w:eastAsia="仿宋_GB2312"/>
              </w:rPr>
            </w:pPr>
            <w:r>
              <w:rPr>
                <w:rFonts w:eastAsia="仿宋_GB2312" w:hint="eastAsia"/>
              </w:rPr>
              <w:t>年</w:t>
            </w:r>
            <w:r>
              <w:rPr>
                <w:rFonts w:eastAsia="仿宋_GB2312"/>
              </w:rPr>
              <w:t xml:space="preserve">   </w:t>
            </w:r>
            <w:r>
              <w:rPr>
                <w:rFonts w:eastAsia="仿宋_GB2312" w:hint="eastAsia"/>
              </w:rPr>
              <w:t>月</w:t>
            </w:r>
            <w:r>
              <w:rPr>
                <w:rFonts w:eastAsia="仿宋_GB2312"/>
              </w:rPr>
              <w:t xml:space="preserve">   </w:t>
            </w:r>
            <w:r>
              <w:rPr>
                <w:rFonts w:eastAsia="仿宋_GB2312" w:hint="eastAsia"/>
              </w:rPr>
              <w:t>日</w:t>
            </w:r>
          </w:p>
        </w:tc>
        <w:tc>
          <w:tcPr>
            <w:tcW w:w="2369" w:type="dxa"/>
            <w:tcBorders>
              <w:top w:val="nil"/>
              <w:bottom w:val="nil"/>
            </w:tcBorders>
          </w:tcPr>
          <w:p w14:paraId="547D03AC" w14:textId="77777777" w:rsidR="00BB1918" w:rsidRDefault="00BB1918" w:rsidP="00AE4FC9">
            <w:pPr>
              <w:overflowPunct w:val="0"/>
              <w:spacing w:line="240" w:lineRule="exact"/>
              <w:jc w:val="center"/>
              <w:rPr>
                <w:rFonts w:eastAsia="仿宋_GB2312"/>
              </w:rPr>
            </w:pPr>
            <w:r>
              <w:rPr>
                <w:rFonts w:eastAsia="仿宋_GB2312" w:hint="eastAsia"/>
              </w:rPr>
              <w:t>检验检测专用章</w:t>
            </w:r>
          </w:p>
        </w:tc>
      </w:tr>
    </w:tbl>
    <w:p w14:paraId="1281D9DA" w14:textId="77777777" w:rsidR="00BB1918" w:rsidRDefault="00BB1918" w:rsidP="00BB1918">
      <w:pPr>
        <w:overflowPunct w:val="0"/>
        <w:jc w:val="left"/>
        <w:rPr>
          <w:rFonts w:eastAsia="仿宋_GB2312" w:hint="eastAsia"/>
        </w:rPr>
      </w:pPr>
    </w:p>
    <w:p w14:paraId="1A8F4788" w14:textId="77777777" w:rsidR="00BB1918" w:rsidRDefault="00BB1918" w:rsidP="00BB1918">
      <w:pPr>
        <w:overflowPunct w:val="0"/>
        <w:spacing w:line="360" w:lineRule="auto"/>
        <w:rPr>
          <w:rFonts w:eastAsia="仿宋_GB2312" w:hint="eastAsia"/>
        </w:rPr>
      </w:pPr>
    </w:p>
    <w:p w14:paraId="05B7DCE4" w14:textId="77777777" w:rsidR="00BB1918" w:rsidRDefault="00BB1918" w:rsidP="00BB1918">
      <w:pPr>
        <w:overflowPunct w:val="0"/>
        <w:spacing w:line="360" w:lineRule="auto"/>
        <w:rPr>
          <w:rFonts w:eastAsia="仿宋_GB2312"/>
        </w:rPr>
      </w:pPr>
      <w:r>
        <w:rPr>
          <w:rFonts w:eastAsia="仿宋_GB2312"/>
        </w:rPr>
        <w:t>2-1</w:t>
      </w:r>
      <w:r>
        <w:rPr>
          <w:rFonts w:eastAsia="仿宋_GB2312" w:hint="eastAsia"/>
        </w:rPr>
        <w:t>p</w:t>
      </w:r>
      <w:r>
        <w:rPr>
          <w:rFonts w:eastAsia="仿宋_GB2312"/>
        </w:rPr>
        <w:t>：人体皮肤斑贴试验报告体例</w:t>
      </w:r>
    </w:p>
    <w:p w14:paraId="79A1B7F1"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注册和备案检验检测机构全称</w:t>
      </w:r>
    </w:p>
    <w:p w14:paraId="4C1AA3B1"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检验报告</w:t>
      </w:r>
    </w:p>
    <w:p w14:paraId="3506A2FB"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2100"/>
        <w:gridCol w:w="3076"/>
        <w:gridCol w:w="2409"/>
        <w:gridCol w:w="1560"/>
      </w:tblGrid>
      <w:tr w:rsidR="00BB1918" w14:paraId="59099C8D" w14:textId="77777777" w:rsidTr="00AE4FC9">
        <w:trPr>
          <w:cantSplit/>
        </w:trPr>
        <w:tc>
          <w:tcPr>
            <w:tcW w:w="2100" w:type="dxa"/>
            <w:tcBorders>
              <w:top w:val="single" w:sz="12" w:space="0" w:color="auto"/>
            </w:tcBorders>
          </w:tcPr>
          <w:p w14:paraId="5AA73D51" w14:textId="77777777" w:rsidR="00BB1918" w:rsidRDefault="00BB1918" w:rsidP="00AE4FC9">
            <w:pPr>
              <w:overflowPunct w:val="0"/>
              <w:spacing w:line="240" w:lineRule="exact"/>
              <w:jc w:val="distribute"/>
              <w:rPr>
                <w:rFonts w:eastAsia="仿宋_GB2312"/>
              </w:rPr>
            </w:pPr>
            <w:r>
              <w:rPr>
                <w:rFonts w:eastAsia="仿宋_GB2312" w:hint="eastAsia"/>
              </w:rPr>
              <w:t>样品中文名称</w:t>
            </w:r>
          </w:p>
        </w:tc>
        <w:tc>
          <w:tcPr>
            <w:tcW w:w="3076" w:type="dxa"/>
            <w:tcBorders>
              <w:top w:val="single" w:sz="12" w:space="0" w:color="auto"/>
              <w:bottom w:val="single" w:sz="4" w:space="0" w:color="auto"/>
            </w:tcBorders>
          </w:tcPr>
          <w:p w14:paraId="5CE826DD" w14:textId="77777777" w:rsidR="00BB1918" w:rsidRDefault="00BB1918" w:rsidP="00AE4FC9">
            <w:pPr>
              <w:overflowPunct w:val="0"/>
              <w:spacing w:line="240" w:lineRule="exact"/>
              <w:rPr>
                <w:rFonts w:eastAsia="仿宋_GB2312"/>
                <w:u w:val="single"/>
              </w:rPr>
            </w:pPr>
          </w:p>
        </w:tc>
        <w:tc>
          <w:tcPr>
            <w:tcW w:w="2409" w:type="dxa"/>
            <w:tcBorders>
              <w:top w:val="single" w:sz="12" w:space="0" w:color="auto"/>
            </w:tcBorders>
          </w:tcPr>
          <w:p w14:paraId="5127CF57" w14:textId="77777777" w:rsidR="00BB1918" w:rsidRDefault="00BB1918" w:rsidP="00AE4FC9">
            <w:pPr>
              <w:overflowPunct w:val="0"/>
              <w:spacing w:line="240" w:lineRule="exact"/>
              <w:jc w:val="distribute"/>
              <w:rPr>
                <w:rFonts w:eastAsia="仿宋_GB2312"/>
              </w:rPr>
            </w:pPr>
            <w:r>
              <w:rPr>
                <w:rFonts w:eastAsia="仿宋_GB2312" w:hint="eastAsia"/>
              </w:rPr>
              <w:t>样品数量及规格</w:t>
            </w:r>
          </w:p>
        </w:tc>
        <w:tc>
          <w:tcPr>
            <w:tcW w:w="1560" w:type="dxa"/>
            <w:tcBorders>
              <w:top w:val="single" w:sz="12" w:space="0" w:color="auto"/>
              <w:bottom w:val="single" w:sz="4" w:space="0" w:color="auto"/>
            </w:tcBorders>
          </w:tcPr>
          <w:p w14:paraId="7F4A1B63" w14:textId="77777777" w:rsidR="00BB1918" w:rsidRDefault="00BB1918" w:rsidP="00AE4FC9">
            <w:pPr>
              <w:overflowPunct w:val="0"/>
              <w:spacing w:line="240" w:lineRule="exact"/>
              <w:rPr>
                <w:rFonts w:eastAsia="仿宋_GB2312"/>
                <w:u w:val="single"/>
              </w:rPr>
            </w:pPr>
          </w:p>
        </w:tc>
      </w:tr>
      <w:tr w:rsidR="00BB1918" w14:paraId="08DF6394" w14:textId="77777777" w:rsidTr="00AE4FC9">
        <w:trPr>
          <w:cantSplit/>
        </w:trPr>
        <w:tc>
          <w:tcPr>
            <w:tcW w:w="2100" w:type="dxa"/>
          </w:tcPr>
          <w:p w14:paraId="60C7A32A" w14:textId="77777777" w:rsidR="00BB1918" w:rsidRDefault="00BB1918" w:rsidP="00AE4FC9">
            <w:pPr>
              <w:overflowPunct w:val="0"/>
              <w:spacing w:line="240" w:lineRule="exact"/>
              <w:jc w:val="distribute"/>
              <w:rPr>
                <w:rFonts w:eastAsia="仿宋_GB2312"/>
              </w:rPr>
            </w:pPr>
            <w:r>
              <w:rPr>
                <w:rFonts w:eastAsia="仿宋_GB2312" w:hint="eastAsia"/>
              </w:rPr>
              <w:t>进口产品外文名称</w:t>
            </w:r>
          </w:p>
        </w:tc>
        <w:tc>
          <w:tcPr>
            <w:tcW w:w="3076" w:type="dxa"/>
            <w:tcBorders>
              <w:top w:val="single" w:sz="4" w:space="0" w:color="auto"/>
              <w:bottom w:val="single" w:sz="4" w:space="0" w:color="auto"/>
            </w:tcBorders>
          </w:tcPr>
          <w:p w14:paraId="65CB6935"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c>
          <w:tcPr>
            <w:tcW w:w="2409" w:type="dxa"/>
          </w:tcPr>
          <w:p w14:paraId="4790061F" w14:textId="77777777" w:rsidR="00BB1918" w:rsidRDefault="00BB1918" w:rsidP="00AE4FC9">
            <w:pPr>
              <w:overflowPunct w:val="0"/>
              <w:spacing w:line="240" w:lineRule="exact"/>
              <w:jc w:val="distribute"/>
              <w:rPr>
                <w:rFonts w:eastAsia="仿宋_GB2312"/>
              </w:rPr>
            </w:pPr>
            <w:r>
              <w:rPr>
                <w:rFonts w:eastAsia="仿宋_GB2312" w:hint="eastAsia"/>
              </w:rPr>
              <w:t>生产日期或批号</w:t>
            </w:r>
          </w:p>
        </w:tc>
        <w:tc>
          <w:tcPr>
            <w:tcW w:w="1560" w:type="dxa"/>
            <w:tcBorders>
              <w:top w:val="single" w:sz="4" w:space="0" w:color="auto"/>
              <w:bottom w:val="single" w:sz="4" w:space="0" w:color="auto"/>
            </w:tcBorders>
          </w:tcPr>
          <w:p w14:paraId="7B47B45E" w14:textId="77777777" w:rsidR="00BB1918" w:rsidRDefault="00BB1918" w:rsidP="00AE4FC9">
            <w:pPr>
              <w:overflowPunct w:val="0"/>
              <w:spacing w:line="240" w:lineRule="exact"/>
              <w:rPr>
                <w:rFonts w:eastAsia="仿宋_GB2312"/>
                <w:u w:val="single"/>
              </w:rPr>
            </w:pPr>
          </w:p>
        </w:tc>
      </w:tr>
      <w:tr w:rsidR="00BB1918" w14:paraId="1F0489EB" w14:textId="77777777" w:rsidTr="00AE4FC9">
        <w:trPr>
          <w:cantSplit/>
          <w:trHeight w:val="173"/>
        </w:trPr>
        <w:tc>
          <w:tcPr>
            <w:tcW w:w="2100" w:type="dxa"/>
          </w:tcPr>
          <w:p w14:paraId="7CFBC7C1" w14:textId="77777777" w:rsidR="00BB1918" w:rsidRDefault="00BB1918" w:rsidP="00AE4FC9">
            <w:pPr>
              <w:overflowPunct w:val="0"/>
              <w:spacing w:line="240" w:lineRule="exact"/>
              <w:jc w:val="distribute"/>
              <w:rPr>
                <w:rFonts w:eastAsia="仿宋_GB2312"/>
              </w:rPr>
            </w:pPr>
            <w:r>
              <w:rPr>
                <w:rFonts w:eastAsia="仿宋_GB2312" w:hint="eastAsia"/>
              </w:rPr>
              <w:t>颜色和物态</w:t>
            </w:r>
          </w:p>
        </w:tc>
        <w:tc>
          <w:tcPr>
            <w:tcW w:w="3076" w:type="dxa"/>
            <w:tcBorders>
              <w:top w:val="single" w:sz="4" w:space="0" w:color="auto"/>
              <w:bottom w:val="single" w:sz="4" w:space="0" w:color="auto"/>
            </w:tcBorders>
          </w:tcPr>
          <w:p w14:paraId="622B30A5" w14:textId="77777777" w:rsidR="00BB1918" w:rsidRDefault="00BB1918" w:rsidP="00AE4FC9">
            <w:pPr>
              <w:overflowPunct w:val="0"/>
              <w:spacing w:line="240" w:lineRule="exact"/>
              <w:rPr>
                <w:rFonts w:eastAsia="仿宋_GB2312"/>
                <w:u w:val="single"/>
              </w:rPr>
            </w:pPr>
          </w:p>
        </w:tc>
        <w:tc>
          <w:tcPr>
            <w:tcW w:w="2409" w:type="dxa"/>
          </w:tcPr>
          <w:p w14:paraId="2DF61BC2" w14:textId="77777777" w:rsidR="00BB1918" w:rsidRDefault="00BB1918" w:rsidP="00AE4FC9">
            <w:pPr>
              <w:overflowPunct w:val="0"/>
              <w:spacing w:line="240" w:lineRule="exact"/>
              <w:jc w:val="distribute"/>
              <w:rPr>
                <w:rFonts w:eastAsia="仿宋_GB2312"/>
              </w:rPr>
            </w:pPr>
            <w:r>
              <w:rPr>
                <w:rFonts w:eastAsia="仿宋_GB2312" w:hint="eastAsia"/>
              </w:rPr>
              <w:t>保质期或限期使用日期</w:t>
            </w:r>
          </w:p>
        </w:tc>
        <w:tc>
          <w:tcPr>
            <w:tcW w:w="1560" w:type="dxa"/>
            <w:tcBorders>
              <w:top w:val="single" w:sz="4" w:space="0" w:color="auto"/>
              <w:bottom w:val="single" w:sz="4" w:space="0" w:color="auto"/>
            </w:tcBorders>
          </w:tcPr>
          <w:p w14:paraId="5593B7F1" w14:textId="77777777" w:rsidR="00BB1918" w:rsidRDefault="00BB1918" w:rsidP="00AE4FC9">
            <w:pPr>
              <w:overflowPunct w:val="0"/>
              <w:spacing w:line="240" w:lineRule="exact"/>
              <w:rPr>
                <w:rFonts w:eastAsia="仿宋_GB2312"/>
                <w:u w:val="single"/>
              </w:rPr>
            </w:pPr>
          </w:p>
        </w:tc>
      </w:tr>
      <w:tr w:rsidR="00BB1918" w14:paraId="49E15C48" w14:textId="77777777" w:rsidTr="00AE4FC9">
        <w:trPr>
          <w:cantSplit/>
          <w:trHeight w:val="173"/>
        </w:trPr>
        <w:tc>
          <w:tcPr>
            <w:tcW w:w="2100" w:type="dxa"/>
          </w:tcPr>
          <w:p w14:paraId="0C2BCF65" w14:textId="77777777" w:rsidR="00BB1918" w:rsidRDefault="00BB1918" w:rsidP="00AE4FC9">
            <w:pPr>
              <w:overflowPunct w:val="0"/>
              <w:spacing w:line="240" w:lineRule="exact"/>
              <w:jc w:val="distribute"/>
              <w:rPr>
                <w:rFonts w:eastAsia="仿宋_GB2312"/>
              </w:rPr>
            </w:pPr>
            <w:r>
              <w:rPr>
                <w:rFonts w:eastAsia="仿宋_GB2312" w:hint="eastAsia"/>
              </w:rPr>
              <w:t>受理日期</w:t>
            </w:r>
          </w:p>
        </w:tc>
        <w:tc>
          <w:tcPr>
            <w:tcW w:w="3076" w:type="dxa"/>
            <w:tcBorders>
              <w:top w:val="single" w:sz="4" w:space="0" w:color="auto"/>
              <w:bottom w:val="single" w:sz="4" w:space="0" w:color="auto"/>
            </w:tcBorders>
          </w:tcPr>
          <w:p w14:paraId="07C01310" w14:textId="77777777" w:rsidR="00BB1918" w:rsidRDefault="00BB1918" w:rsidP="00AE4FC9">
            <w:pPr>
              <w:overflowPunct w:val="0"/>
              <w:spacing w:line="240" w:lineRule="exact"/>
              <w:rPr>
                <w:rFonts w:eastAsia="仿宋_GB2312"/>
                <w:u w:val="single"/>
              </w:rPr>
            </w:pPr>
          </w:p>
        </w:tc>
        <w:tc>
          <w:tcPr>
            <w:tcW w:w="2409" w:type="dxa"/>
            <w:tcBorders>
              <w:bottom w:val="nil"/>
            </w:tcBorders>
          </w:tcPr>
          <w:p w14:paraId="6EA7F738" w14:textId="77777777" w:rsidR="00BB1918" w:rsidRDefault="00BB1918" w:rsidP="00AE4FC9">
            <w:pPr>
              <w:overflowPunct w:val="0"/>
              <w:spacing w:line="240" w:lineRule="exact"/>
              <w:jc w:val="distribute"/>
              <w:rPr>
                <w:rFonts w:eastAsia="仿宋_GB2312"/>
              </w:rPr>
            </w:pPr>
            <w:r>
              <w:rPr>
                <w:rFonts w:eastAsia="仿宋_GB2312" w:hint="eastAsia"/>
              </w:rPr>
              <w:t>检验完成日期</w:t>
            </w:r>
          </w:p>
        </w:tc>
        <w:tc>
          <w:tcPr>
            <w:tcW w:w="1560" w:type="dxa"/>
            <w:tcBorders>
              <w:top w:val="single" w:sz="4" w:space="0" w:color="auto"/>
              <w:bottom w:val="single" w:sz="4" w:space="0" w:color="auto"/>
            </w:tcBorders>
          </w:tcPr>
          <w:p w14:paraId="3CC41834" w14:textId="77777777" w:rsidR="00BB1918" w:rsidRDefault="00BB1918" w:rsidP="00AE4FC9">
            <w:pPr>
              <w:overflowPunct w:val="0"/>
              <w:spacing w:line="240" w:lineRule="exact"/>
              <w:rPr>
                <w:rFonts w:eastAsia="仿宋_GB2312"/>
                <w:u w:val="single"/>
              </w:rPr>
            </w:pPr>
          </w:p>
        </w:tc>
      </w:tr>
      <w:tr w:rsidR="00BB1918" w14:paraId="12D25082" w14:textId="77777777" w:rsidTr="00AE4FC9">
        <w:trPr>
          <w:cantSplit/>
          <w:trHeight w:val="172"/>
        </w:trPr>
        <w:tc>
          <w:tcPr>
            <w:tcW w:w="2100" w:type="dxa"/>
          </w:tcPr>
          <w:p w14:paraId="659E0461" w14:textId="77777777" w:rsidR="00BB1918" w:rsidRDefault="00BB1918" w:rsidP="00AE4FC9">
            <w:pPr>
              <w:overflowPunct w:val="0"/>
              <w:spacing w:line="240" w:lineRule="exact"/>
              <w:jc w:val="distribute"/>
              <w:rPr>
                <w:rFonts w:eastAsia="仿宋_GB2312"/>
              </w:rPr>
            </w:pPr>
            <w:r>
              <w:rPr>
                <w:rFonts w:eastAsia="仿宋_GB2312" w:hint="eastAsia"/>
              </w:rPr>
              <w:lastRenderedPageBreak/>
              <w:t>检验项目</w:t>
            </w:r>
          </w:p>
        </w:tc>
        <w:tc>
          <w:tcPr>
            <w:tcW w:w="3076" w:type="dxa"/>
            <w:tcBorders>
              <w:top w:val="single" w:sz="4" w:space="0" w:color="auto"/>
              <w:bottom w:val="single" w:sz="4" w:space="0" w:color="auto"/>
            </w:tcBorders>
          </w:tcPr>
          <w:p w14:paraId="7A1AEF5A" w14:textId="77777777" w:rsidR="00BB1918" w:rsidRDefault="00BB1918" w:rsidP="00AE4FC9">
            <w:pPr>
              <w:overflowPunct w:val="0"/>
              <w:spacing w:line="240" w:lineRule="exact"/>
              <w:rPr>
                <w:rFonts w:eastAsia="仿宋_GB2312"/>
                <w:u w:val="single"/>
              </w:rPr>
            </w:pPr>
            <w:r>
              <w:rPr>
                <w:rFonts w:eastAsia="仿宋_GB2312" w:hint="eastAsia"/>
              </w:rPr>
              <w:t>人体皮肤斑贴试验</w:t>
            </w:r>
          </w:p>
        </w:tc>
        <w:tc>
          <w:tcPr>
            <w:tcW w:w="2409" w:type="dxa"/>
            <w:tcBorders>
              <w:top w:val="nil"/>
              <w:bottom w:val="single" w:sz="4" w:space="0" w:color="auto"/>
            </w:tcBorders>
          </w:tcPr>
          <w:p w14:paraId="765D4208" w14:textId="77777777" w:rsidR="00BB1918" w:rsidRDefault="00BB1918" w:rsidP="00AE4FC9">
            <w:pPr>
              <w:overflowPunct w:val="0"/>
              <w:spacing w:line="240" w:lineRule="exact"/>
              <w:jc w:val="distribute"/>
              <w:rPr>
                <w:rFonts w:eastAsia="仿宋_GB2312"/>
              </w:rPr>
            </w:pPr>
          </w:p>
        </w:tc>
        <w:tc>
          <w:tcPr>
            <w:tcW w:w="1560" w:type="dxa"/>
            <w:tcBorders>
              <w:top w:val="single" w:sz="4" w:space="0" w:color="auto"/>
              <w:bottom w:val="single" w:sz="4" w:space="0" w:color="auto"/>
            </w:tcBorders>
          </w:tcPr>
          <w:p w14:paraId="72BB344D" w14:textId="77777777" w:rsidR="00BB1918" w:rsidRDefault="00BB1918" w:rsidP="00AE4FC9">
            <w:pPr>
              <w:overflowPunct w:val="0"/>
              <w:spacing w:line="240" w:lineRule="exact"/>
              <w:rPr>
                <w:rFonts w:eastAsia="仿宋_GB2312"/>
                <w:u w:val="single"/>
              </w:rPr>
            </w:pPr>
          </w:p>
        </w:tc>
      </w:tr>
      <w:tr w:rsidR="00BB1918" w14:paraId="2B1F38F5" w14:textId="77777777" w:rsidTr="00AE4FC9">
        <w:trPr>
          <w:cantSplit/>
          <w:trHeight w:val="172"/>
        </w:trPr>
        <w:tc>
          <w:tcPr>
            <w:tcW w:w="2100" w:type="dxa"/>
          </w:tcPr>
          <w:p w14:paraId="2967394F" w14:textId="77777777" w:rsidR="00BB1918" w:rsidRDefault="00BB1918" w:rsidP="00AE4FC9">
            <w:pPr>
              <w:overflowPunct w:val="0"/>
              <w:spacing w:line="240" w:lineRule="exact"/>
              <w:jc w:val="distribute"/>
              <w:rPr>
                <w:rFonts w:eastAsia="仿宋_GB2312"/>
              </w:rPr>
            </w:pPr>
            <w:r>
              <w:rPr>
                <w:rFonts w:eastAsia="仿宋_GB2312" w:hint="eastAsia"/>
              </w:rPr>
              <w:t>检验依据</w:t>
            </w:r>
          </w:p>
        </w:tc>
        <w:tc>
          <w:tcPr>
            <w:tcW w:w="3076" w:type="dxa"/>
            <w:tcBorders>
              <w:top w:val="single" w:sz="4" w:space="0" w:color="auto"/>
              <w:bottom w:val="single" w:sz="4" w:space="0" w:color="auto"/>
            </w:tcBorders>
          </w:tcPr>
          <w:p w14:paraId="780E5A5F" w14:textId="77777777" w:rsidR="00BB1918" w:rsidRDefault="00BB1918" w:rsidP="00AE4FC9">
            <w:pPr>
              <w:overflowPunct w:val="0"/>
              <w:spacing w:line="240" w:lineRule="exact"/>
              <w:rPr>
                <w:rFonts w:eastAsia="仿宋_GB2312"/>
                <w:u w:val="single"/>
              </w:rPr>
            </w:pPr>
            <w:r>
              <w:rPr>
                <w:rFonts w:eastAsia="仿宋_GB2312" w:hint="eastAsia"/>
              </w:rPr>
              <w:t>（现行有效的技术规范）</w:t>
            </w:r>
          </w:p>
        </w:tc>
        <w:tc>
          <w:tcPr>
            <w:tcW w:w="2409" w:type="dxa"/>
            <w:tcBorders>
              <w:top w:val="single" w:sz="4" w:space="0" w:color="auto"/>
              <w:bottom w:val="single" w:sz="4" w:space="0" w:color="auto"/>
            </w:tcBorders>
          </w:tcPr>
          <w:p w14:paraId="59ADE413" w14:textId="77777777" w:rsidR="00BB1918" w:rsidRDefault="00BB1918" w:rsidP="00AE4FC9">
            <w:pPr>
              <w:overflowPunct w:val="0"/>
              <w:spacing w:line="240" w:lineRule="exact"/>
              <w:jc w:val="distribute"/>
              <w:rPr>
                <w:rFonts w:eastAsia="仿宋_GB2312"/>
              </w:rPr>
            </w:pPr>
          </w:p>
        </w:tc>
        <w:tc>
          <w:tcPr>
            <w:tcW w:w="1560" w:type="dxa"/>
            <w:tcBorders>
              <w:top w:val="single" w:sz="4" w:space="0" w:color="auto"/>
              <w:bottom w:val="single" w:sz="4" w:space="0" w:color="auto"/>
            </w:tcBorders>
          </w:tcPr>
          <w:p w14:paraId="7F138697" w14:textId="77777777" w:rsidR="00BB1918" w:rsidRDefault="00BB1918" w:rsidP="00AE4FC9">
            <w:pPr>
              <w:overflowPunct w:val="0"/>
              <w:spacing w:line="240" w:lineRule="exact"/>
              <w:rPr>
                <w:rFonts w:eastAsia="仿宋_GB2312"/>
                <w:u w:val="single"/>
              </w:rPr>
            </w:pPr>
          </w:p>
        </w:tc>
      </w:tr>
      <w:tr w:rsidR="00BB1918" w14:paraId="33FA1314" w14:textId="77777777" w:rsidTr="00AE4FC9">
        <w:trPr>
          <w:cantSplit/>
        </w:trPr>
        <w:tc>
          <w:tcPr>
            <w:tcW w:w="2100" w:type="dxa"/>
          </w:tcPr>
          <w:p w14:paraId="67D8CA45" w14:textId="77777777" w:rsidR="00BB1918" w:rsidRDefault="00BB1918" w:rsidP="00AE4FC9">
            <w:pPr>
              <w:overflowPunct w:val="0"/>
              <w:spacing w:line="240" w:lineRule="exact"/>
              <w:jc w:val="distribute"/>
              <w:rPr>
                <w:rFonts w:eastAsia="仿宋_GB2312"/>
              </w:rPr>
            </w:pPr>
            <w:r>
              <w:rPr>
                <w:rFonts w:eastAsia="仿宋_GB2312" w:hint="eastAsia"/>
              </w:rPr>
              <w:t>委托单位</w:t>
            </w:r>
          </w:p>
        </w:tc>
        <w:tc>
          <w:tcPr>
            <w:tcW w:w="7045" w:type="dxa"/>
            <w:gridSpan w:val="3"/>
            <w:tcBorders>
              <w:top w:val="nil"/>
              <w:bottom w:val="single" w:sz="4" w:space="0" w:color="auto"/>
            </w:tcBorders>
          </w:tcPr>
          <w:p w14:paraId="02D4ACE9" w14:textId="77777777" w:rsidR="00BB1918" w:rsidRDefault="00BB1918" w:rsidP="00AE4FC9">
            <w:pPr>
              <w:overflowPunct w:val="0"/>
              <w:spacing w:line="240" w:lineRule="exact"/>
              <w:rPr>
                <w:rFonts w:eastAsia="仿宋_GB2312"/>
                <w:u w:val="single"/>
              </w:rPr>
            </w:pPr>
          </w:p>
        </w:tc>
      </w:tr>
      <w:tr w:rsidR="00BB1918" w14:paraId="0771FB72" w14:textId="77777777" w:rsidTr="00AE4FC9">
        <w:trPr>
          <w:cantSplit/>
        </w:trPr>
        <w:tc>
          <w:tcPr>
            <w:tcW w:w="2100" w:type="dxa"/>
          </w:tcPr>
          <w:p w14:paraId="1BBAB518"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4" w:space="0" w:color="auto"/>
            </w:tcBorders>
          </w:tcPr>
          <w:p w14:paraId="64C2277E" w14:textId="77777777" w:rsidR="00BB1918" w:rsidRDefault="00BB1918" w:rsidP="00AE4FC9">
            <w:pPr>
              <w:overflowPunct w:val="0"/>
              <w:spacing w:line="240" w:lineRule="exact"/>
              <w:rPr>
                <w:rFonts w:eastAsia="仿宋_GB2312"/>
                <w:u w:val="single"/>
              </w:rPr>
            </w:pPr>
          </w:p>
        </w:tc>
      </w:tr>
      <w:tr w:rsidR="00BB1918" w14:paraId="7BD77D08" w14:textId="77777777" w:rsidTr="00AE4FC9">
        <w:trPr>
          <w:cantSplit/>
        </w:trPr>
        <w:tc>
          <w:tcPr>
            <w:tcW w:w="2100" w:type="dxa"/>
          </w:tcPr>
          <w:p w14:paraId="3AC802C1" w14:textId="77777777" w:rsidR="00BB1918" w:rsidRDefault="00BB1918" w:rsidP="00AE4FC9">
            <w:pPr>
              <w:overflowPunct w:val="0"/>
              <w:spacing w:line="240" w:lineRule="exact"/>
              <w:jc w:val="distribute"/>
              <w:rPr>
                <w:rFonts w:eastAsia="仿宋_GB2312"/>
              </w:rPr>
            </w:pPr>
            <w:r>
              <w:rPr>
                <w:rFonts w:eastAsia="仿宋_GB2312" w:hint="eastAsia"/>
              </w:rPr>
              <w:t>生产企业</w:t>
            </w:r>
          </w:p>
        </w:tc>
        <w:tc>
          <w:tcPr>
            <w:tcW w:w="7045" w:type="dxa"/>
            <w:gridSpan w:val="3"/>
            <w:tcBorders>
              <w:top w:val="single" w:sz="4" w:space="0" w:color="auto"/>
              <w:bottom w:val="single" w:sz="4" w:space="0" w:color="auto"/>
            </w:tcBorders>
          </w:tcPr>
          <w:p w14:paraId="261E84C0" w14:textId="77777777" w:rsidR="00BB1918" w:rsidRDefault="00BB1918" w:rsidP="00AE4FC9">
            <w:pPr>
              <w:overflowPunct w:val="0"/>
              <w:spacing w:line="240" w:lineRule="exact"/>
              <w:rPr>
                <w:rFonts w:eastAsia="仿宋_GB2312"/>
                <w:u w:val="single"/>
              </w:rPr>
            </w:pPr>
          </w:p>
        </w:tc>
      </w:tr>
      <w:tr w:rsidR="00BB1918" w14:paraId="056EA864" w14:textId="77777777" w:rsidTr="00AE4FC9">
        <w:trPr>
          <w:cantSplit/>
        </w:trPr>
        <w:tc>
          <w:tcPr>
            <w:tcW w:w="2100" w:type="dxa"/>
          </w:tcPr>
          <w:p w14:paraId="14E4A075"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4" w:space="0" w:color="auto"/>
            </w:tcBorders>
          </w:tcPr>
          <w:p w14:paraId="21EC686B" w14:textId="77777777" w:rsidR="00BB1918" w:rsidRDefault="00BB1918" w:rsidP="00AE4FC9">
            <w:pPr>
              <w:overflowPunct w:val="0"/>
              <w:spacing w:line="240" w:lineRule="exact"/>
              <w:rPr>
                <w:rFonts w:eastAsia="仿宋_GB2312"/>
                <w:u w:val="single"/>
              </w:rPr>
            </w:pPr>
          </w:p>
        </w:tc>
      </w:tr>
      <w:tr w:rsidR="00BB1918" w14:paraId="3C790ADF" w14:textId="77777777" w:rsidTr="00AE4FC9">
        <w:trPr>
          <w:cantSplit/>
          <w:trHeight w:val="139"/>
        </w:trPr>
        <w:tc>
          <w:tcPr>
            <w:tcW w:w="2100" w:type="dxa"/>
          </w:tcPr>
          <w:p w14:paraId="013EBDCD" w14:textId="77777777" w:rsidR="00BB1918" w:rsidRDefault="00BB1918" w:rsidP="00AE4FC9">
            <w:pPr>
              <w:overflowPunct w:val="0"/>
              <w:spacing w:line="240" w:lineRule="exact"/>
              <w:jc w:val="distribute"/>
              <w:rPr>
                <w:rFonts w:eastAsia="仿宋_GB2312"/>
              </w:rPr>
            </w:pPr>
            <w:r>
              <w:rPr>
                <w:rFonts w:eastAsia="仿宋_GB2312" w:hint="eastAsia"/>
              </w:rPr>
              <w:t>境</w:t>
            </w:r>
            <w:r>
              <w:rPr>
                <w:rFonts w:eastAsia="仿宋_GB2312"/>
              </w:rPr>
              <w:t xml:space="preserve"> </w:t>
            </w:r>
            <w:r>
              <w:rPr>
                <w:rFonts w:eastAsia="仿宋_GB2312" w:hint="eastAsia"/>
              </w:rPr>
              <w:t>内</w:t>
            </w:r>
            <w:r>
              <w:rPr>
                <w:rFonts w:eastAsia="仿宋_GB2312"/>
              </w:rPr>
              <w:t xml:space="preserve"> </w:t>
            </w:r>
            <w:r>
              <w:rPr>
                <w:rFonts w:eastAsia="仿宋_GB2312" w:hint="eastAsia"/>
              </w:rPr>
              <w:t>责</w:t>
            </w:r>
            <w:r>
              <w:rPr>
                <w:rFonts w:eastAsia="仿宋_GB2312"/>
              </w:rPr>
              <w:t xml:space="preserve"> </w:t>
            </w:r>
            <w:r>
              <w:rPr>
                <w:rFonts w:eastAsia="仿宋_GB2312" w:hint="eastAsia"/>
              </w:rPr>
              <w:t>任</w:t>
            </w:r>
            <w:r>
              <w:rPr>
                <w:rFonts w:eastAsia="仿宋_GB2312"/>
              </w:rPr>
              <w:t xml:space="preserve"> </w:t>
            </w:r>
            <w:r>
              <w:rPr>
                <w:rFonts w:eastAsia="仿宋_GB2312" w:hint="eastAsia"/>
              </w:rPr>
              <w:t>人</w:t>
            </w:r>
          </w:p>
        </w:tc>
        <w:tc>
          <w:tcPr>
            <w:tcW w:w="7045" w:type="dxa"/>
            <w:gridSpan w:val="3"/>
            <w:tcBorders>
              <w:top w:val="single" w:sz="4" w:space="0" w:color="auto"/>
              <w:bottom w:val="single" w:sz="4" w:space="0" w:color="auto"/>
            </w:tcBorders>
          </w:tcPr>
          <w:p w14:paraId="5F042129"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r>
      <w:tr w:rsidR="00BB1918" w14:paraId="57759880" w14:textId="77777777" w:rsidTr="00AE4FC9">
        <w:trPr>
          <w:cantSplit/>
          <w:trHeight w:val="139"/>
        </w:trPr>
        <w:tc>
          <w:tcPr>
            <w:tcW w:w="2100" w:type="dxa"/>
            <w:tcBorders>
              <w:bottom w:val="single" w:sz="12" w:space="0" w:color="auto"/>
            </w:tcBorders>
          </w:tcPr>
          <w:p w14:paraId="0AA2DE50"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12" w:space="0" w:color="auto"/>
            </w:tcBorders>
          </w:tcPr>
          <w:p w14:paraId="2537599D" w14:textId="77777777" w:rsidR="00BB1918" w:rsidRDefault="00BB1918" w:rsidP="00AE4FC9">
            <w:pPr>
              <w:overflowPunct w:val="0"/>
              <w:spacing w:line="240" w:lineRule="exact"/>
              <w:rPr>
                <w:rFonts w:eastAsia="仿宋_GB2312"/>
                <w:u w:val="single"/>
              </w:rPr>
            </w:pPr>
          </w:p>
        </w:tc>
      </w:tr>
    </w:tbl>
    <w:p w14:paraId="556856BE" w14:textId="77777777" w:rsidR="00BB1918" w:rsidRDefault="00BB1918" w:rsidP="00BB1918">
      <w:pPr>
        <w:overflowPunct w:val="0"/>
        <w:spacing w:line="320" w:lineRule="exact"/>
        <w:rPr>
          <w:rFonts w:eastAsia="仿宋_GB2312"/>
          <w:bCs/>
        </w:rPr>
      </w:pPr>
      <w:r>
        <w:rPr>
          <w:rFonts w:eastAsia="仿宋_GB2312" w:hint="eastAsia"/>
          <w:bCs/>
        </w:rPr>
        <w:t>一、材料和方法</w:t>
      </w:r>
    </w:p>
    <w:p w14:paraId="1ED4949C" w14:textId="77777777" w:rsidR="00BB1918" w:rsidRDefault="00BB1918" w:rsidP="00BB1918">
      <w:pPr>
        <w:overflowPunct w:val="0"/>
        <w:spacing w:line="320" w:lineRule="exact"/>
        <w:rPr>
          <w:rFonts w:eastAsia="仿宋_GB2312"/>
          <w:bCs/>
        </w:rPr>
      </w:pPr>
      <w:r>
        <w:rPr>
          <w:rFonts w:eastAsia="仿宋_GB2312"/>
          <w:bCs/>
        </w:rPr>
        <w:t xml:space="preserve">1. </w:t>
      </w:r>
      <w:r>
        <w:rPr>
          <w:rFonts w:eastAsia="仿宋_GB2312" w:hint="eastAsia"/>
          <w:bCs/>
        </w:rPr>
        <w:t>受</w:t>
      </w:r>
      <w:r>
        <w:rPr>
          <w:rFonts w:eastAsia="仿宋_GB2312"/>
          <w:bCs/>
        </w:rPr>
        <w:t xml:space="preserve"> </w:t>
      </w:r>
      <w:r>
        <w:rPr>
          <w:rFonts w:eastAsia="仿宋_GB2312" w:hint="eastAsia"/>
          <w:bCs/>
        </w:rPr>
        <w:t>试</w:t>
      </w:r>
      <w:r>
        <w:rPr>
          <w:rFonts w:eastAsia="仿宋_GB2312"/>
          <w:bCs/>
        </w:rPr>
        <w:t xml:space="preserve"> </w:t>
      </w:r>
      <w:r>
        <w:rPr>
          <w:rFonts w:eastAsia="仿宋_GB2312" w:hint="eastAsia"/>
          <w:bCs/>
        </w:rPr>
        <w:t>物：化妆品终产品原物或将终产品用</w:t>
      </w:r>
      <w:r>
        <w:rPr>
          <w:rFonts w:eastAsia="仿宋_GB2312"/>
          <w:bCs/>
          <w:u w:val="single"/>
        </w:rPr>
        <w:t xml:space="preserve">             </w:t>
      </w:r>
      <w:r>
        <w:rPr>
          <w:rFonts w:eastAsia="仿宋_GB2312"/>
          <w:bCs/>
        </w:rPr>
        <w:t xml:space="preserve"> </w:t>
      </w:r>
      <w:r>
        <w:rPr>
          <w:rFonts w:eastAsia="仿宋_GB2312"/>
          <w:bCs/>
        </w:rPr>
        <w:t>稀释成</w:t>
      </w:r>
      <w:r>
        <w:rPr>
          <w:rFonts w:eastAsia="仿宋_GB2312"/>
          <w:bCs/>
          <w:u w:val="single"/>
        </w:rPr>
        <w:t xml:space="preserve">         </w:t>
      </w:r>
      <w:r>
        <w:rPr>
          <w:rFonts w:eastAsia="仿宋_GB2312" w:hint="eastAsia"/>
          <w:bCs/>
        </w:rPr>
        <w:t>浓度或终产品混合物（有混合比例的标明混合比例）。</w:t>
      </w:r>
    </w:p>
    <w:p w14:paraId="5C55F97D" w14:textId="77777777" w:rsidR="00BB1918" w:rsidRDefault="00BB1918" w:rsidP="00BB1918">
      <w:pPr>
        <w:overflowPunct w:val="0"/>
        <w:spacing w:line="320" w:lineRule="exact"/>
        <w:rPr>
          <w:rFonts w:eastAsia="仿宋_GB2312"/>
          <w:bCs/>
        </w:rPr>
      </w:pPr>
      <w:r>
        <w:rPr>
          <w:rFonts w:eastAsia="仿宋_GB2312"/>
          <w:bCs/>
        </w:rPr>
        <w:t xml:space="preserve">2. </w:t>
      </w:r>
      <w:r>
        <w:rPr>
          <w:rFonts w:eastAsia="仿宋_GB2312" w:hint="eastAsia"/>
          <w:bCs/>
        </w:rPr>
        <w:t>阴性对照：空白对照或空白滤纸对照或上述受试物赋形剂对照。</w:t>
      </w:r>
    </w:p>
    <w:p w14:paraId="695121ED" w14:textId="77777777" w:rsidR="00BB1918" w:rsidRDefault="00BB1918" w:rsidP="00BB1918">
      <w:pPr>
        <w:overflowPunct w:val="0"/>
        <w:spacing w:line="320" w:lineRule="exact"/>
        <w:rPr>
          <w:rFonts w:eastAsia="仿宋_GB2312"/>
          <w:bCs/>
        </w:rPr>
      </w:pPr>
      <w:r>
        <w:rPr>
          <w:rFonts w:eastAsia="仿宋_GB2312"/>
          <w:bCs/>
        </w:rPr>
        <w:t xml:space="preserve">3. </w:t>
      </w:r>
      <w:r>
        <w:rPr>
          <w:rFonts w:eastAsia="仿宋_GB2312" w:hint="eastAsia"/>
          <w:bCs/>
        </w:rPr>
        <w:t>受</w:t>
      </w:r>
      <w:r>
        <w:rPr>
          <w:rFonts w:eastAsia="仿宋_GB2312"/>
          <w:bCs/>
        </w:rPr>
        <w:t xml:space="preserve"> </w:t>
      </w:r>
      <w:r>
        <w:rPr>
          <w:rFonts w:eastAsia="仿宋_GB2312" w:hint="eastAsia"/>
          <w:bCs/>
        </w:rPr>
        <w:t>试</w:t>
      </w:r>
      <w:r>
        <w:rPr>
          <w:rFonts w:eastAsia="仿宋_GB2312"/>
          <w:bCs/>
        </w:rPr>
        <w:t xml:space="preserve"> </w:t>
      </w:r>
      <w:r>
        <w:rPr>
          <w:rFonts w:eastAsia="仿宋_GB2312" w:hint="eastAsia"/>
          <w:bCs/>
        </w:rPr>
        <w:t>者：共</w:t>
      </w:r>
      <w:r>
        <w:rPr>
          <w:rFonts w:eastAsia="仿宋_GB2312"/>
          <w:bCs/>
        </w:rPr>
        <w:t>30</w:t>
      </w:r>
      <w:r>
        <w:rPr>
          <w:rFonts w:eastAsia="仿宋_GB2312"/>
          <w:bCs/>
        </w:rPr>
        <w:t>人，男</w:t>
      </w:r>
      <w:r>
        <w:rPr>
          <w:rFonts w:eastAsia="仿宋_GB2312"/>
          <w:bCs/>
          <w:u w:val="single"/>
        </w:rPr>
        <w:t xml:space="preserve">   </w:t>
      </w:r>
      <w:r>
        <w:rPr>
          <w:rFonts w:eastAsia="仿宋_GB2312" w:hint="eastAsia"/>
          <w:bCs/>
        </w:rPr>
        <w:t>人，女</w:t>
      </w:r>
      <w:r>
        <w:rPr>
          <w:rFonts w:eastAsia="仿宋_GB2312"/>
          <w:bCs/>
          <w:u w:val="single"/>
        </w:rPr>
        <w:t xml:space="preserve">   </w:t>
      </w:r>
      <w:r>
        <w:rPr>
          <w:rFonts w:eastAsia="仿宋_GB2312" w:hint="eastAsia"/>
          <w:bCs/>
        </w:rPr>
        <w:t>人，年龄</w:t>
      </w:r>
      <w:r>
        <w:rPr>
          <w:rFonts w:eastAsia="仿宋_GB2312"/>
          <w:bCs/>
          <w:u w:val="single"/>
        </w:rPr>
        <w:t xml:space="preserve">   </w:t>
      </w:r>
      <w:r>
        <w:rPr>
          <w:rFonts w:eastAsia="仿宋_GB2312" w:hint="eastAsia"/>
          <w:bCs/>
        </w:rPr>
        <w:t>至</w:t>
      </w:r>
      <w:r>
        <w:rPr>
          <w:rFonts w:eastAsia="仿宋_GB2312"/>
          <w:bCs/>
          <w:u w:val="single"/>
        </w:rPr>
        <w:t xml:space="preserve">   </w:t>
      </w:r>
      <w:r>
        <w:rPr>
          <w:rFonts w:eastAsia="仿宋_GB2312" w:hint="eastAsia"/>
          <w:bCs/>
        </w:rPr>
        <w:t>岁，平均年龄</w:t>
      </w:r>
      <w:r>
        <w:rPr>
          <w:rFonts w:eastAsia="仿宋_GB2312"/>
          <w:bCs/>
          <w:u w:val="single"/>
        </w:rPr>
        <w:t xml:space="preserve">   </w:t>
      </w:r>
      <w:r>
        <w:rPr>
          <w:rFonts w:eastAsia="仿宋_GB2312" w:hint="eastAsia"/>
          <w:bCs/>
        </w:rPr>
        <w:t>±</w:t>
      </w:r>
      <w:r>
        <w:rPr>
          <w:rFonts w:eastAsia="仿宋_GB2312"/>
          <w:bCs/>
          <w:u w:val="single"/>
        </w:rPr>
        <w:t xml:space="preserve">   </w:t>
      </w:r>
      <w:r>
        <w:rPr>
          <w:rFonts w:eastAsia="仿宋_GB2312" w:hint="eastAsia"/>
          <w:bCs/>
        </w:rPr>
        <w:t>岁，符合受试者志愿入选标准。</w:t>
      </w:r>
    </w:p>
    <w:p w14:paraId="688F620D" w14:textId="77777777" w:rsidR="00BB1918" w:rsidRDefault="00BB1918" w:rsidP="00BB1918">
      <w:pPr>
        <w:overflowPunct w:val="0"/>
        <w:spacing w:line="320" w:lineRule="exact"/>
        <w:rPr>
          <w:rFonts w:eastAsia="仿宋_GB2312"/>
          <w:bCs/>
        </w:rPr>
      </w:pPr>
      <w:r>
        <w:rPr>
          <w:rFonts w:eastAsia="仿宋_GB2312"/>
          <w:bCs/>
        </w:rPr>
        <w:t xml:space="preserve">4. </w:t>
      </w:r>
      <w:r>
        <w:rPr>
          <w:rFonts w:eastAsia="仿宋_GB2312" w:hint="eastAsia"/>
          <w:bCs/>
        </w:rPr>
        <w:t>斑试方法：选用合格的斑试器材，以封闭性斑贴试验方法，将受试物约</w:t>
      </w:r>
      <w:r>
        <w:rPr>
          <w:rFonts w:eastAsia="仿宋_GB2312"/>
          <w:bCs/>
        </w:rPr>
        <w:t xml:space="preserve">0.020g </w:t>
      </w:r>
      <w:r>
        <w:rPr>
          <w:rFonts w:eastAsia="仿宋_GB2312"/>
          <w:bCs/>
        </w:rPr>
        <w:sym w:font="Symbol" w:char="F07E"/>
      </w:r>
      <w:r>
        <w:rPr>
          <w:rFonts w:eastAsia="仿宋_GB2312"/>
          <w:bCs/>
        </w:rPr>
        <w:t>0.025g</w:t>
      </w:r>
      <w:r>
        <w:rPr>
          <w:rFonts w:eastAsia="仿宋_GB2312"/>
          <w:bCs/>
        </w:rPr>
        <w:t>（固体）或</w:t>
      </w:r>
      <w:r>
        <w:rPr>
          <w:rFonts w:eastAsia="仿宋_GB2312"/>
          <w:bCs/>
        </w:rPr>
        <w:t>0.020mL</w:t>
      </w:r>
      <w:r>
        <w:rPr>
          <w:rFonts w:eastAsia="仿宋_GB2312"/>
          <w:bCs/>
        </w:rPr>
        <w:sym w:font="Symbol" w:char="F07E"/>
      </w:r>
      <w:r>
        <w:rPr>
          <w:rFonts w:eastAsia="仿宋_GB2312"/>
          <w:bCs/>
        </w:rPr>
        <w:t>0.025mL</w:t>
      </w:r>
      <w:r>
        <w:rPr>
          <w:rFonts w:eastAsia="仿宋_GB2312"/>
          <w:bCs/>
        </w:rPr>
        <w:t>（液体）置于</w:t>
      </w:r>
      <w:r>
        <w:rPr>
          <w:rFonts w:eastAsia="仿宋_GB2312" w:hint="eastAsia"/>
          <w:bCs/>
        </w:rPr>
        <w:t>斑试器内，外用低致敏胶带贴敷于受试者背部，</w:t>
      </w:r>
      <w:r>
        <w:rPr>
          <w:rFonts w:eastAsia="仿宋_GB2312"/>
          <w:bCs/>
        </w:rPr>
        <w:t>24</w:t>
      </w:r>
      <w:r>
        <w:rPr>
          <w:rFonts w:eastAsia="仿宋_GB2312"/>
          <w:bCs/>
        </w:rPr>
        <w:t>小时后去除受试物，分别于去除后</w:t>
      </w:r>
      <w:r>
        <w:rPr>
          <w:rFonts w:eastAsia="仿宋_GB2312"/>
          <w:bCs/>
        </w:rPr>
        <w:t>0.5</w:t>
      </w:r>
      <w:r>
        <w:rPr>
          <w:rFonts w:eastAsia="仿宋_GB2312"/>
          <w:bCs/>
        </w:rPr>
        <w:t>、</w:t>
      </w:r>
      <w:r>
        <w:rPr>
          <w:rFonts w:eastAsia="仿宋_GB2312"/>
          <w:bCs/>
        </w:rPr>
        <w:t>24</w:t>
      </w:r>
      <w:r>
        <w:rPr>
          <w:rFonts w:eastAsia="仿宋_GB2312"/>
          <w:bCs/>
        </w:rPr>
        <w:t>、</w:t>
      </w:r>
      <w:r>
        <w:rPr>
          <w:rFonts w:eastAsia="仿宋_GB2312"/>
          <w:bCs/>
        </w:rPr>
        <w:t>48</w:t>
      </w:r>
      <w:r>
        <w:rPr>
          <w:rFonts w:eastAsia="仿宋_GB2312"/>
          <w:bCs/>
        </w:rPr>
        <w:t>小时观察皮肤反应，按</w:t>
      </w:r>
      <w:r>
        <w:rPr>
          <w:rFonts w:eastAsia="仿宋_GB2312" w:hint="eastAsia"/>
        </w:rPr>
        <w:t>现行有效的技术规范</w:t>
      </w:r>
      <w:r>
        <w:rPr>
          <w:rFonts w:eastAsia="仿宋_GB2312" w:hint="eastAsia"/>
          <w:bCs/>
        </w:rPr>
        <w:t>中皮肤反应分级标准记录其结果。</w:t>
      </w:r>
    </w:p>
    <w:p w14:paraId="5FB18E92" w14:textId="77777777" w:rsidR="00BB1918" w:rsidRDefault="00BB1918" w:rsidP="00BB1918">
      <w:pPr>
        <w:overflowPunct w:val="0"/>
        <w:rPr>
          <w:rFonts w:eastAsia="仿宋_GB2312"/>
          <w:bCs/>
        </w:rPr>
      </w:pPr>
      <w:r>
        <w:rPr>
          <w:rFonts w:eastAsia="仿宋_GB2312" w:hint="eastAsia"/>
        </w:rPr>
        <w:t>二、试验结果</w:t>
      </w:r>
    </w:p>
    <w:p w14:paraId="39B76EED" w14:textId="77777777" w:rsidR="00BB1918" w:rsidRDefault="00BB1918" w:rsidP="00BB1918">
      <w:pPr>
        <w:overflowPunct w:val="0"/>
        <w:jc w:val="center"/>
        <w:rPr>
          <w:rFonts w:eastAsia="仿宋_GB2312"/>
          <w:bCs/>
        </w:rPr>
      </w:pPr>
      <w:r>
        <w:rPr>
          <w:rFonts w:eastAsia="仿宋_GB2312" w:hint="eastAsia"/>
          <w:bCs/>
        </w:rPr>
        <w:t>化妆品人体皮肤斑贴试验结果汇总</w:t>
      </w:r>
    </w:p>
    <w:tbl>
      <w:tblPr>
        <w:tblW w:w="0" w:type="auto"/>
        <w:tblInd w:w="108" w:type="dxa"/>
        <w:tblLayout w:type="fixed"/>
        <w:tblLook w:val="0000" w:firstRow="0" w:lastRow="0" w:firstColumn="0" w:lastColumn="0" w:noHBand="0" w:noVBand="0"/>
      </w:tblPr>
      <w:tblGrid>
        <w:gridCol w:w="1085"/>
        <w:gridCol w:w="1084"/>
        <w:gridCol w:w="1100"/>
        <w:gridCol w:w="1104"/>
        <w:gridCol w:w="1104"/>
        <w:gridCol w:w="1104"/>
        <w:gridCol w:w="1104"/>
        <w:gridCol w:w="1104"/>
      </w:tblGrid>
      <w:tr w:rsidR="00BB1918" w14:paraId="6D96BEA8" w14:textId="77777777" w:rsidTr="00AE4FC9">
        <w:trPr>
          <w:cantSplit/>
          <w:trHeight w:val="300"/>
        </w:trPr>
        <w:tc>
          <w:tcPr>
            <w:tcW w:w="1085" w:type="dxa"/>
            <w:vMerge w:val="restart"/>
            <w:tcBorders>
              <w:top w:val="single" w:sz="8" w:space="0" w:color="auto"/>
              <w:bottom w:val="single" w:sz="8" w:space="0" w:color="auto"/>
            </w:tcBorders>
            <w:vAlign w:val="center"/>
          </w:tcPr>
          <w:p w14:paraId="4D27458D" w14:textId="77777777" w:rsidR="00BB1918" w:rsidRDefault="00BB1918" w:rsidP="00AE4FC9">
            <w:pPr>
              <w:overflowPunct w:val="0"/>
              <w:spacing w:line="240" w:lineRule="exact"/>
              <w:jc w:val="center"/>
              <w:rPr>
                <w:rFonts w:eastAsia="仿宋_GB2312"/>
              </w:rPr>
            </w:pPr>
            <w:r>
              <w:rPr>
                <w:rFonts w:eastAsia="仿宋_GB2312" w:hint="eastAsia"/>
              </w:rPr>
              <w:t>组别</w:t>
            </w:r>
          </w:p>
        </w:tc>
        <w:tc>
          <w:tcPr>
            <w:tcW w:w="1084" w:type="dxa"/>
            <w:vMerge w:val="restart"/>
            <w:tcBorders>
              <w:top w:val="single" w:sz="8" w:space="0" w:color="auto"/>
              <w:bottom w:val="single" w:sz="8" w:space="0" w:color="auto"/>
            </w:tcBorders>
            <w:vAlign w:val="center"/>
          </w:tcPr>
          <w:p w14:paraId="76A408B0" w14:textId="77777777" w:rsidR="00BB1918" w:rsidRDefault="00BB1918" w:rsidP="00AE4FC9">
            <w:pPr>
              <w:overflowPunct w:val="0"/>
              <w:spacing w:line="240" w:lineRule="exact"/>
              <w:jc w:val="center"/>
              <w:rPr>
                <w:rFonts w:eastAsia="仿宋_GB2312"/>
              </w:rPr>
            </w:pPr>
            <w:r>
              <w:rPr>
                <w:rFonts w:eastAsia="仿宋_GB2312" w:hint="eastAsia"/>
                <w:bCs/>
              </w:rPr>
              <w:t>受试人数</w:t>
            </w:r>
          </w:p>
        </w:tc>
        <w:tc>
          <w:tcPr>
            <w:tcW w:w="1100" w:type="dxa"/>
            <w:vMerge w:val="restart"/>
            <w:tcBorders>
              <w:top w:val="single" w:sz="8" w:space="0" w:color="auto"/>
              <w:bottom w:val="single" w:sz="8" w:space="0" w:color="auto"/>
            </w:tcBorders>
            <w:vAlign w:val="center"/>
          </w:tcPr>
          <w:p w14:paraId="0DEE394F" w14:textId="77777777" w:rsidR="00BB1918" w:rsidRDefault="00BB1918" w:rsidP="00AE4FC9">
            <w:pPr>
              <w:overflowPunct w:val="0"/>
              <w:spacing w:line="240" w:lineRule="exact"/>
              <w:jc w:val="center"/>
              <w:rPr>
                <w:rFonts w:eastAsia="仿宋_GB2312"/>
              </w:rPr>
            </w:pPr>
            <w:r>
              <w:rPr>
                <w:rFonts w:eastAsia="仿宋_GB2312" w:hint="eastAsia"/>
                <w:bCs/>
              </w:rPr>
              <w:t>观察时间</w:t>
            </w:r>
          </w:p>
        </w:tc>
        <w:tc>
          <w:tcPr>
            <w:tcW w:w="5520" w:type="dxa"/>
            <w:gridSpan w:val="5"/>
            <w:tcBorders>
              <w:top w:val="single" w:sz="8" w:space="0" w:color="auto"/>
              <w:bottom w:val="single" w:sz="8" w:space="0" w:color="auto"/>
            </w:tcBorders>
            <w:vAlign w:val="center"/>
          </w:tcPr>
          <w:p w14:paraId="0719386F" w14:textId="77777777" w:rsidR="00BB1918" w:rsidRDefault="00BB1918" w:rsidP="00AE4FC9">
            <w:pPr>
              <w:overflowPunct w:val="0"/>
              <w:spacing w:line="240" w:lineRule="exact"/>
              <w:jc w:val="center"/>
              <w:rPr>
                <w:rFonts w:eastAsia="仿宋_GB2312"/>
              </w:rPr>
            </w:pPr>
            <w:r>
              <w:rPr>
                <w:rFonts w:eastAsia="仿宋_GB2312" w:hint="eastAsia"/>
                <w:bCs/>
              </w:rPr>
              <w:t>斑贴试验不同皮肤反应人数</w:t>
            </w:r>
          </w:p>
        </w:tc>
      </w:tr>
      <w:tr w:rsidR="00BB1918" w14:paraId="74512508" w14:textId="77777777" w:rsidTr="00AE4FC9">
        <w:trPr>
          <w:cantSplit/>
          <w:trHeight w:val="320"/>
        </w:trPr>
        <w:tc>
          <w:tcPr>
            <w:tcW w:w="1085" w:type="dxa"/>
            <w:vMerge/>
            <w:tcBorders>
              <w:top w:val="single" w:sz="8" w:space="0" w:color="auto"/>
              <w:bottom w:val="single" w:sz="8" w:space="0" w:color="auto"/>
            </w:tcBorders>
            <w:vAlign w:val="center"/>
          </w:tcPr>
          <w:p w14:paraId="4B1D260C" w14:textId="77777777" w:rsidR="00BB1918" w:rsidRDefault="00BB1918" w:rsidP="00AE4FC9">
            <w:pPr>
              <w:overflowPunct w:val="0"/>
              <w:spacing w:line="240" w:lineRule="exact"/>
              <w:jc w:val="center"/>
              <w:rPr>
                <w:rFonts w:eastAsia="仿宋_GB2312"/>
              </w:rPr>
            </w:pPr>
          </w:p>
        </w:tc>
        <w:tc>
          <w:tcPr>
            <w:tcW w:w="1084" w:type="dxa"/>
            <w:vMerge/>
            <w:tcBorders>
              <w:top w:val="single" w:sz="8" w:space="0" w:color="auto"/>
              <w:bottom w:val="single" w:sz="8" w:space="0" w:color="auto"/>
            </w:tcBorders>
            <w:vAlign w:val="center"/>
          </w:tcPr>
          <w:p w14:paraId="38496D4E" w14:textId="77777777" w:rsidR="00BB1918" w:rsidRDefault="00BB1918" w:rsidP="00AE4FC9">
            <w:pPr>
              <w:overflowPunct w:val="0"/>
              <w:spacing w:line="240" w:lineRule="exact"/>
              <w:jc w:val="center"/>
              <w:rPr>
                <w:rFonts w:eastAsia="仿宋_GB2312"/>
              </w:rPr>
            </w:pPr>
          </w:p>
        </w:tc>
        <w:tc>
          <w:tcPr>
            <w:tcW w:w="1100" w:type="dxa"/>
            <w:vMerge/>
            <w:tcBorders>
              <w:top w:val="single" w:sz="8" w:space="0" w:color="auto"/>
              <w:bottom w:val="single" w:sz="8" w:space="0" w:color="auto"/>
            </w:tcBorders>
            <w:vAlign w:val="center"/>
          </w:tcPr>
          <w:p w14:paraId="73F32618" w14:textId="77777777" w:rsidR="00BB1918" w:rsidRDefault="00BB1918" w:rsidP="00AE4FC9">
            <w:pPr>
              <w:overflowPunct w:val="0"/>
              <w:spacing w:line="240" w:lineRule="exact"/>
              <w:jc w:val="center"/>
              <w:rPr>
                <w:rFonts w:eastAsia="仿宋_GB2312"/>
              </w:rPr>
            </w:pPr>
          </w:p>
        </w:tc>
        <w:tc>
          <w:tcPr>
            <w:tcW w:w="1104" w:type="dxa"/>
            <w:tcBorders>
              <w:top w:val="single" w:sz="8" w:space="0" w:color="auto"/>
              <w:bottom w:val="single" w:sz="8" w:space="0" w:color="auto"/>
            </w:tcBorders>
            <w:vAlign w:val="center"/>
          </w:tcPr>
          <w:p w14:paraId="520961FA" w14:textId="77777777" w:rsidR="00BB1918" w:rsidRDefault="00BB1918" w:rsidP="00AE4FC9">
            <w:pPr>
              <w:overflowPunct w:val="0"/>
              <w:spacing w:line="240" w:lineRule="exact"/>
              <w:jc w:val="center"/>
              <w:rPr>
                <w:rFonts w:eastAsia="仿宋_GB2312"/>
              </w:rPr>
            </w:pPr>
            <w:r>
              <w:rPr>
                <w:rFonts w:eastAsia="仿宋_GB2312"/>
              </w:rPr>
              <w:t>0</w:t>
            </w:r>
          </w:p>
        </w:tc>
        <w:tc>
          <w:tcPr>
            <w:tcW w:w="1104" w:type="dxa"/>
            <w:tcBorders>
              <w:top w:val="single" w:sz="8" w:space="0" w:color="auto"/>
              <w:bottom w:val="single" w:sz="8" w:space="0" w:color="auto"/>
            </w:tcBorders>
            <w:vAlign w:val="center"/>
          </w:tcPr>
          <w:p w14:paraId="4D008604" w14:textId="77777777" w:rsidR="00BB1918" w:rsidRDefault="00BB1918" w:rsidP="00AE4FC9">
            <w:pPr>
              <w:overflowPunct w:val="0"/>
              <w:spacing w:line="240" w:lineRule="exact"/>
              <w:jc w:val="center"/>
              <w:rPr>
                <w:rFonts w:eastAsia="仿宋_GB2312"/>
              </w:rPr>
            </w:pPr>
            <w:r>
              <w:rPr>
                <w:rFonts w:eastAsia="仿宋_GB2312"/>
              </w:rPr>
              <w:t>1</w:t>
            </w:r>
          </w:p>
        </w:tc>
        <w:tc>
          <w:tcPr>
            <w:tcW w:w="1104" w:type="dxa"/>
            <w:tcBorders>
              <w:top w:val="single" w:sz="8" w:space="0" w:color="auto"/>
              <w:bottom w:val="single" w:sz="8" w:space="0" w:color="auto"/>
            </w:tcBorders>
            <w:vAlign w:val="center"/>
          </w:tcPr>
          <w:p w14:paraId="28222B42" w14:textId="77777777" w:rsidR="00BB1918" w:rsidRDefault="00BB1918" w:rsidP="00AE4FC9">
            <w:pPr>
              <w:overflowPunct w:val="0"/>
              <w:spacing w:line="240" w:lineRule="exact"/>
              <w:jc w:val="center"/>
              <w:rPr>
                <w:rFonts w:eastAsia="仿宋_GB2312"/>
              </w:rPr>
            </w:pPr>
            <w:r>
              <w:rPr>
                <w:rFonts w:eastAsia="仿宋_GB2312"/>
              </w:rPr>
              <w:t>2</w:t>
            </w:r>
          </w:p>
        </w:tc>
        <w:tc>
          <w:tcPr>
            <w:tcW w:w="1104" w:type="dxa"/>
            <w:tcBorders>
              <w:top w:val="single" w:sz="8" w:space="0" w:color="auto"/>
              <w:bottom w:val="single" w:sz="8" w:space="0" w:color="auto"/>
            </w:tcBorders>
            <w:vAlign w:val="center"/>
          </w:tcPr>
          <w:p w14:paraId="41E25AB8" w14:textId="77777777" w:rsidR="00BB1918" w:rsidRDefault="00BB1918" w:rsidP="00AE4FC9">
            <w:pPr>
              <w:overflowPunct w:val="0"/>
              <w:spacing w:line="240" w:lineRule="exact"/>
              <w:jc w:val="center"/>
              <w:rPr>
                <w:rFonts w:eastAsia="仿宋_GB2312"/>
              </w:rPr>
            </w:pPr>
            <w:r>
              <w:rPr>
                <w:rFonts w:eastAsia="仿宋_GB2312"/>
              </w:rPr>
              <w:t>3</w:t>
            </w:r>
          </w:p>
        </w:tc>
        <w:tc>
          <w:tcPr>
            <w:tcW w:w="1104" w:type="dxa"/>
            <w:tcBorders>
              <w:top w:val="single" w:sz="8" w:space="0" w:color="auto"/>
              <w:bottom w:val="single" w:sz="8" w:space="0" w:color="auto"/>
            </w:tcBorders>
            <w:vAlign w:val="center"/>
          </w:tcPr>
          <w:p w14:paraId="23BF1339" w14:textId="77777777" w:rsidR="00BB1918" w:rsidRDefault="00BB1918" w:rsidP="00AE4FC9">
            <w:pPr>
              <w:overflowPunct w:val="0"/>
              <w:spacing w:line="240" w:lineRule="exact"/>
              <w:jc w:val="center"/>
              <w:rPr>
                <w:rFonts w:eastAsia="仿宋_GB2312"/>
              </w:rPr>
            </w:pPr>
            <w:r>
              <w:rPr>
                <w:rFonts w:eastAsia="仿宋_GB2312"/>
              </w:rPr>
              <w:t>4</w:t>
            </w:r>
          </w:p>
        </w:tc>
      </w:tr>
      <w:tr w:rsidR="00BB1918" w14:paraId="535ECBC0" w14:textId="77777777" w:rsidTr="00AE4FC9">
        <w:trPr>
          <w:cantSplit/>
          <w:trHeight w:val="284"/>
        </w:trPr>
        <w:tc>
          <w:tcPr>
            <w:tcW w:w="1085" w:type="dxa"/>
            <w:vMerge w:val="restart"/>
            <w:tcBorders>
              <w:top w:val="single" w:sz="8" w:space="0" w:color="auto"/>
            </w:tcBorders>
            <w:vAlign w:val="center"/>
          </w:tcPr>
          <w:p w14:paraId="68068E01" w14:textId="77777777" w:rsidR="00BB1918" w:rsidRDefault="00BB1918" w:rsidP="00AE4FC9">
            <w:pPr>
              <w:overflowPunct w:val="0"/>
              <w:spacing w:line="240" w:lineRule="exact"/>
              <w:jc w:val="center"/>
              <w:rPr>
                <w:rFonts w:eastAsia="仿宋_GB2312"/>
              </w:rPr>
            </w:pPr>
            <w:r>
              <w:rPr>
                <w:rFonts w:eastAsia="仿宋_GB2312" w:hint="eastAsia"/>
                <w:bCs/>
              </w:rPr>
              <w:t>受试物</w:t>
            </w:r>
          </w:p>
        </w:tc>
        <w:tc>
          <w:tcPr>
            <w:tcW w:w="1084" w:type="dxa"/>
            <w:vMerge w:val="restart"/>
            <w:tcBorders>
              <w:top w:val="single" w:sz="8" w:space="0" w:color="auto"/>
            </w:tcBorders>
            <w:vAlign w:val="center"/>
          </w:tcPr>
          <w:p w14:paraId="5E829DFE" w14:textId="77777777" w:rsidR="00BB1918" w:rsidRDefault="00BB1918" w:rsidP="00AE4FC9">
            <w:pPr>
              <w:overflowPunct w:val="0"/>
              <w:spacing w:line="240" w:lineRule="exact"/>
              <w:jc w:val="center"/>
              <w:rPr>
                <w:rFonts w:eastAsia="仿宋_GB2312"/>
              </w:rPr>
            </w:pPr>
            <w:r>
              <w:rPr>
                <w:rFonts w:eastAsia="仿宋_GB2312"/>
                <w:bCs/>
              </w:rPr>
              <w:t>30</w:t>
            </w:r>
          </w:p>
        </w:tc>
        <w:tc>
          <w:tcPr>
            <w:tcW w:w="1100" w:type="dxa"/>
            <w:tcBorders>
              <w:top w:val="single" w:sz="8" w:space="0" w:color="auto"/>
            </w:tcBorders>
            <w:vAlign w:val="center"/>
          </w:tcPr>
          <w:p w14:paraId="53F40D1D" w14:textId="77777777" w:rsidR="00BB1918" w:rsidRDefault="00BB1918" w:rsidP="00AE4FC9">
            <w:pPr>
              <w:overflowPunct w:val="0"/>
              <w:spacing w:line="240" w:lineRule="exact"/>
              <w:jc w:val="center"/>
              <w:rPr>
                <w:rFonts w:eastAsia="仿宋_GB2312"/>
              </w:rPr>
            </w:pPr>
            <w:r>
              <w:rPr>
                <w:rFonts w:eastAsia="仿宋_GB2312"/>
                <w:bCs/>
              </w:rPr>
              <w:t>0.5h</w:t>
            </w:r>
          </w:p>
        </w:tc>
        <w:tc>
          <w:tcPr>
            <w:tcW w:w="1104" w:type="dxa"/>
            <w:tcBorders>
              <w:top w:val="single" w:sz="8" w:space="0" w:color="auto"/>
            </w:tcBorders>
            <w:vAlign w:val="center"/>
          </w:tcPr>
          <w:p w14:paraId="54A7E454" w14:textId="77777777" w:rsidR="00BB1918" w:rsidRDefault="00BB1918" w:rsidP="00AE4FC9">
            <w:pPr>
              <w:overflowPunct w:val="0"/>
              <w:spacing w:line="240" w:lineRule="exact"/>
              <w:jc w:val="center"/>
              <w:rPr>
                <w:rFonts w:eastAsia="仿宋_GB2312"/>
              </w:rPr>
            </w:pPr>
          </w:p>
        </w:tc>
        <w:tc>
          <w:tcPr>
            <w:tcW w:w="1104" w:type="dxa"/>
            <w:tcBorders>
              <w:top w:val="single" w:sz="8" w:space="0" w:color="auto"/>
            </w:tcBorders>
            <w:vAlign w:val="center"/>
          </w:tcPr>
          <w:p w14:paraId="47EF5FB4" w14:textId="77777777" w:rsidR="00BB1918" w:rsidRDefault="00BB1918" w:rsidP="00AE4FC9">
            <w:pPr>
              <w:overflowPunct w:val="0"/>
              <w:spacing w:line="240" w:lineRule="exact"/>
              <w:jc w:val="center"/>
              <w:rPr>
                <w:rFonts w:eastAsia="仿宋_GB2312"/>
              </w:rPr>
            </w:pPr>
          </w:p>
        </w:tc>
        <w:tc>
          <w:tcPr>
            <w:tcW w:w="1104" w:type="dxa"/>
            <w:tcBorders>
              <w:top w:val="single" w:sz="8" w:space="0" w:color="auto"/>
            </w:tcBorders>
            <w:vAlign w:val="center"/>
          </w:tcPr>
          <w:p w14:paraId="45375987" w14:textId="77777777" w:rsidR="00BB1918" w:rsidRDefault="00BB1918" w:rsidP="00AE4FC9">
            <w:pPr>
              <w:overflowPunct w:val="0"/>
              <w:spacing w:line="240" w:lineRule="exact"/>
              <w:jc w:val="center"/>
              <w:rPr>
                <w:rFonts w:eastAsia="仿宋_GB2312"/>
              </w:rPr>
            </w:pPr>
          </w:p>
        </w:tc>
        <w:tc>
          <w:tcPr>
            <w:tcW w:w="1104" w:type="dxa"/>
            <w:tcBorders>
              <w:top w:val="single" w:sz="8" w:space="0" w:color="auto"/>
            </w:tcBorders>
            <w:vAlign w:val="center"/>
          </w:tcPr>
          <w:p w14:paraId="77726169" w14:textId="77777777" w:rsidR="00BB1918" w:rsidRDefault="00BB1918" w:rsidP="00AE4FC9">
            <w:pPr>
              <w:overflowPunct w:val="0"/>
              <w:spacing w:line="240" w:lineRule="exact"/>
              <w:jc w:val="center"/>
              <w:rPr>
                <w:rFonts w:eastAsia="仿宋_GB2312"/>
              </w:rPr>
            </w:pPr>
          </w:p>
        </w:tc>
        <w:tc>
          <w:tcPr>
            <w:tcW w:w="1104" w:type="dxa"/>
            <w:tcBorders>
              <w:top w:val="single" w:sz="8" w:space="0" w:color="auto"/>
            </w:tcBorders>
            <w:vAlign w:val="center"/>
          </w:tcPr>
          <w:p w14:paraId="7A100362" w14:textId="77777777" w:rsidR="00BB1918" w:rsidRDefault="00BB1918" w:rsidP="00AE4FC9">
            <w:pPr>
              <w:overflowPunct w:val="0"/>
              <w:spacing w:line="240" w:lineRule="exact"/>
              <w:jc w:val="center"/>
              <w:rPr>
                <w:rFonts w:eastAsia="仿宋_GB2312"/>
              </w:rPr>
            </w:pPr>
          </w:p>
        </w:tc>
      </w:tr>
      <w:tr w:rsidR="00BB1918" w14:paraId="03D15471" w14:textId="77777777" w:rsidTr="00AE4FC9">
        <w:trPr>
          <w:cantSplit/>
          <w:trHeight w:val="284"/>
        </w:trPr>
        <w:tc>
          <w:tcPr>
            <w:tcW w:w="1085" w:type="dxa"/>
            <w:vMerge/>
            <w:vAlign w:val="center"/>
          </w:tcPr>
          <w:p w14:paraId="76BB560B" w14:textId="77777777" w:rsidR="00BB1918" w:rsidRDefault="00BB1918" w:rsidP="00AE4FC9">
            <w:pPr>
              <w:overflowPunct w:val="0"/>
              <w:spacing w:line="240" w:lineRule="exact"/>
              <w:jc w:val="center"/>
              <w:rPr>
                <w:rFonts w:eastAsia="仿宋_GB2312"/>
              </w:rPr>
            </w:pPr>
          </w:p>
        </w:tc>
        <w:tc>
          <w:tcPr>
            <w:tcW w:w="1084" w:type="dxa"/>
            <w:vMerge/>
            <w:vAlign w:val="center"/>
          </w:tcPr>
          <w:p w14:paraId="0BE0E746" w14:textId="77777777" w:rsidR="00BB1918" w:rsidRDefault="00BB1918" w:rsidP="00AE4FC9">
            <w:pPr>
              <w:overflowPunct w:val="0"/>
              <w:spacing w:line="240" w:lineRule="exact"/>
              <w:jc w:val="center"/>
              <w:rPr>
                <w:rFonts w:eastAsia="仿宋_GB2312"/>
                <w:bCs/>
              </w:rPr>
            </w:pPr>
          </w:p>
        </w:tc>
        <w:tc>
          <w:tcPr>
            <w:tcW w:w="1100" w:type="dxa"/>
            <w:vAlign w:val="center"/>
          </w:tcPr>
          <w:p w14:paraId="4E1524E5" w14:textId="77777777" w:rsidR="00BB1918" w:rsidRDefault="00BB1918" w:rsidP="00AE4FC9">
            <w:pPr>
              <w:overflowPunct w:val="0"/>
              <w:spacing w:line="240" w:lineRule="exact"/>
              <w:jc w:val="center"/>
              <w:rPr>
                <w:rFonts w:eastAsia="仿宋_GB2312"/>
              </w:rPr>
            </w:pPr>
            <w:r>
              <w:rPr>
                <w:rFonts w:eastAsia="仿宋_GB2312"/>
                <w:bCs/>
              </w:rPr>
              <w:t>24h</w:t>
            </w:r>
          </w:p>
        </w:tc>
        <w:tc>
          <w:tcPr>
            <w:tcW w:w="1104" w:type="dxa"/>
            <w:vAlign w:val="center"/>
          </w:tcPr>
          <w:p w14:paraId="1C355570" w14:textId="77777777" w:rsidR="00BB1918" w:rsidRDefault="00BB1918" w:rsidP="00AE4FC9">
            <w:pPr>
              <w:overflowPunct w:val="0"/>
              <w:spacing w:line="240" w:lineRule="exact"/>
              <w:jc w:val="center"/>
              <w:rPr>
                <w:rFonts w:eastAsia="仿宋_GB2312"/>
              </w:rPr>
            </w:pPr>
          </w:p>
        </w:tc>
        <w:tc>
          <w:tcPr>
            <w:tcW w:w="1104" w:type="dxa"/>
            <w:vAlign w:val="center"/>
          </w:tcPr>
          <w:p w14:paraId="451B60E9" w14:textId="77777777" w:rsidR="00BB1918" w:rsidRDefault="00BB1918" w:rsidP="00AE4FC9">
            <w:pPr>
              <w:overflowPunct w:val="0"/>
              <w:spacing w:line="240" w:lineRule="exact"/>
              <w:jc w:val="center"/>
              <w:rPr>
                <w:rFonts w:eastAsia="仿宋_GB2312"/>
              </w:rPr>
            </w:pPr>
          </w:p>
        </w:tc>
        <w:tc>
          <w:tcPr>
            <w:tcW w:w="1104" w:type="dxa"/>
            <w:vAlign w:val="center"/>
          </w:tcPr>
          <w:p w14:paraId="46619F77" w14:textId="77777777" w:rsidR="00BB1918" w:rsidRDefault="00BB1918" w:rsidP="00AE4FC9">
            <w:pPr>
              <w:overflowPunct w:val="0"/>
              <w:spacing w:line="240" w:lineRule="exact"/>
              <w:jc w:val="center"/>
              <w:rPr>
                <w:rFonts w:eastAsia="仿宋_GB2312"/>
              </w:rPr>
            </w:pPr>
          </w:p>
        </w:tc>
        <w:tc>
          <w:tcPr>
            <w:tcW w:w="1104" w:type="dxa"/>
            <w:vAlign w:val="center"/>
          </w:tcPr>
          <w:p w14:paraId="2A2F6363" w14:textId="77777777" w:rsidR="00BB1918" w:rsidRDefault="00BB1918" w:rsidP="00AE4FC9">
            <w:pPr>
              <w:overflowPunct w:val="0"/>
              <w:spacing w:line="240" w:lineRule="exact"/>
              <w:jc w:val="center"/>
              <w:rPr>
                <w:rFonts w:eastAsia="仿宋_GB2312"/>
              </w:rPr>
            </w:pPr>
          </w:p>
        </w:tc>
        <w:tc>
          <w:tcPr>
            <w:tcW w:w="1104" w:type="dxa"/>
            <w:vAlign w:val="center"/>
          </w:tcPr>
          <w:p w14:paraId="7704878E" w14:textId="77777777" w:rsidR="00BB1918" w:rsidRDefault="00BB1918" w:rsidP="00AE4FC9">
            <w:pPr>
              <w:overflowPunct w:val="0"/>
              <w:spacing w:line="240" w:lineRule="exact"/>
              <w:jc w:val="center"/>
              <w:rPr>
                <w:rFonts w:eastAsia="仿宋_GB2312"/>
              </w:rPr>
            </w:pPr>
          </w:p>
        </w:tc>
      </w:tr>
      <w:tr w:rsidR="00BB1918" w14:paraId="21ED0983" w14:textId="77777777" w:rsidTr="00AE4FC9">
        <w:trPr>
          <w:cantSplit/>
          <w:trHeight w:val="284"/>
        </w:trPr>
        <w:tc>
          <w:tcPr>
            <w:tcW w:w="1085" w:type="dxa"/>
            <w:vMerge/>
            <w:tcBorders>
              <w:bottom w:val="single" w:sz="4" w:space="0" w:color="000000"/>
            </w:tcBorders>
            <w:vAlign w:val="center"/>
          </w:tcPr>
          <w:p w14:paraId="10A11E4A" w14:textId="77777777" w:rsidR="00BB1918" w:rsidRDefault="00BB1918" w:rsidP="00AE4FC9">
            <w:pPr>
              <w:overflowPunct w:val="0"/>
              <w:spacing w:line="240" w:lineRule="exact"/>
              <w:jc w:val="center"/>
              <w:rPr>
                <w:rFonts w:eastAsia="仿宋_GB2312"/>
              </w:rPr>
            </w:pPr>
          </w:p>
        </w:tc>
        <w:tc>
          <w:tcPr>
            <w:tcW w:w="1084" w:type="dxa"/>
            <w:vMerge/>
            <w:tcBorders>
              <w:bottom w:val="single" w:sz="4" w:space="0" w:color="000000"/>
            </w:tcBorders>
            <w:vAlign w:val="center"/>
          </w:tcPr>
          <w:p w14:paraId="1013A8F2" w14:textId="77777777" w:rsidR="00BB1918" w:rsidRDefault="00BB1918" w:rsidP="00AE4FC9">
            <w:pPr>
              <w:overflowPunct w:val="0"/>
              <w:spacing w:line="240" w:lineRule="exact"/>
              <w:jc w:val="center"/>
              <w:rPr>
                <w:rFonts w:eastAsia="仿宋_GB2312"/>
                <w:bCs/>
              </w:rPr>
            </w:pPr>
          </w:p>
        </w:tc>
        <w:tc>
          <w:tcPr>
            <w:tcW w:w="1100" w:type="dxa"/>
            <w:tcBorders>
              <w:bottom w:val="single" w:sz="4" w:space="0" w:color="000000"/>
            </w:tcBorders>
            <w:vAlign w:val="center"/>
          </w:tcPr>
          <w:p w14:paraId="5D44F7E5" w14:textId="77777777" w:rsidR="00BB1918" w:rsidRDefault="00BB1918" w:rsidP="00AE4FC9">
            <w:pPr>
              <w:overflowPunct w:val="0"/>
              <w:spacing w:line="240" w:lineRule="exact"/>
              <w:jc w:val="center"/>
              <w:rPr>
                <w:rFonts w:eastAsia="仿宋_GB2312"/>
              </w:rPr>
            </w:pPr>
            <w:r>
              <w:rPr>
                <w:rFonts w:eastAsia="仿宋_GB2312"/>
                <w:bCs/>
              </w:rPr>
              <w:t>48h</w:t>
            </w:r>
          </w:p>
        </w:tc>
        <w:tc>
          <w:tcPr>
            <w:tcW w:w="1104" w:type="dxa"/>
            <w:tcBorders>
              <w:bottom w:val="single" w:sz="4" w:space="0" w:color="000000"/>
            </w:tcBorders>
            <w:vAlign w:val="center"/>
          </w:tcPr>
          <w:p w14:paraId="39E6FDEF" w14:textId="77777777" w:rsidR="00BB1918" w:rsidRDefault="00BB1918" w:rsidP="00AE4FC9">
            <w:pPr>
              <w:overflowPunct w:val="0"/>
              <w:spacing w:line="240" w:lineRule="exact"/>
              <w:jc w:val="center"/>
              <w:rPr>
                <w:rFonts w:eastAsia="仿宋_GB2312"/>
              </w:rPr>
            </w:pPr>
          </w:p>
        </w:tc>
        <w:tc>
          <w:tcPr>
            <w:tcW w:w="1104" w:type="dxa"/>
            <w:tcBorders>
              <w:bottom w:val="single" w:sz="4" w:space="0" w:color="000000"/>
            </w:tcBorders>
            <w:vAlign w:val="center"/>
          </w:tcPr>
          <w:p w14:paraId="6DA88952" w14:textId="77777777" w:rsidR="00BB1918" w:rsidRDefault="00BB1918" w:rsidP="00AE4FC9">
            <w:pPr>
              <w:overflowPunct w:val="0"/>
              <w:spacing w:line="240" w:lineRule="exact"/>
              <w:jc w:val="center"/>
              <w:rPr>
                <w:rFonts w:eastAsia="仿宋_GB2312"/>
              </w:rPr>
            </w:pPr>
          </w:p>
        </w:tc>
        <w:tc>
          <w:tcPr>
            <w:tcW w:w="1104" w:type="dxa"/>
            <w:tcBorders>
              <w:bottom w:val="single" w:sz="4" w:space="0" w:color="000000"/>
            </w:tcBorders>
            <w:vAlign w:val="center"/>
          </w:tcPr>
          <w:p w14:paraId="75A90446" w14:textId="77777777" w:rsidR="00BB1918" w:rsidRDefault="00BB1918" w:rsidP="00AE4FC9">
            <w:pPr>
              <w:overflowPunct w:val="0"/>
              <w:spacing w:line="240" w:lineRule="exact"/>
              <w:jc w:val="center"/>
              <w:rPr>
                <w:rFonts w:eastAsia="仿宋_GB2312"/>
              </w:rPr>
            </w:pPr>
          </w:p>
        </w:tc>
        <w:tc>
          <w:tcPr>
            <w:tcW w:w="1104" w:type="dxa"/>
            <w:tcBorders>
              <w:bottom w:val="single" w:sz="4" w:space="0" w:color="000000"/>
            </w:tcBorders>
            <w:vAlign w:val="center"/>
          </w:tcPr>
          <w:p w14:paraId="7015EA70" w14:textId="77777777" w:rsidR="00BB1918" w:rsidRDefault="00BB1918" w:rsidP="00AE4FC9">
            <w:pPr>
              <w:overflowPunct w:val="0"/>
              <w:spacing w:line="240" w:lineRule="exact"/>
              <w:jc w:val="center"/>
              <w:rPr>
                <w:rFonts w:eastAsia="仿宋_GB2312"/>
              </w:rPr>
            </w:pPr>
          </w:p>
        </w:tc>
        <w:tc>
          <w:tcPr>
            <w:tcW w:w="1104" w:type="dxa"/>
            <w:tcBorders>
              <w:bottom w:val="single" w:sz="4" w:space="0" w:color="000000"/>
            </w:tcBorders>
            <w:vAlign w:val="center"/>
          </w:tcPr>
          <w:p w14:paraId="13CFB204" w14:textId="77777777" w:rsidR="00BB1918" w:rsidRDefault="00BB1918" w:rsidP="00AE4FC9">
            <w:pPr>
              <w:overflowPunct w:val="0"/>
              <w:spacing w:line="240" w:lineRule="exact"/>
              <w:jc w:val="center"/>
              <w:rPr>
                <w:rFonts w:eastAsia="仿宋_GB2312"/>
              </w:rPr>
            </w:pPr>
          </w:p>
        </w:tc>
      </w:tr>
      <w:tr w:rsidR="00BB1918" w14:paraId="73B43BCF" w14:textId="77777777" w:rsidTr="00AE4FC9">
        <w:trPr>
          <w:cantSplit/>
          <w:trHeight w:val="284"/>
        </w:trPr>
        <w:tc>
          <w:tcPr>
            <w:tcW w:w="1085" w:type="dxa"/>
            <w:vMerge w:val="restart"/>
            <w:tcBorders>
              <w:top w:val="single" w:sz="4" w:space="0" w:color="000000"/>
            </w:tcBorders>
            <w:vAlign w:val="center"/>
          </w:tcPr>
          <w:p w14:paraId="1D92BA10" w14:textId="77777777" w:rsidR="00BB1918" w:rsidRDefault="00BB1918" w:rsidP="00AE4FC9">
            <w:pPr>
              <w:overflowPunct w:val="0"/>
              <w:spacing w:line="240" w:lineRule="exact"/>
              <w:jc w:val="center"/>
              <w:rPr>
                <w:rFonts w:eastAsia="仿宋_GB2312"/>
              </w:rPr>
            </w:pPr>
            <w:r>
              <w:rPr>
                <w:rFonts w:eastAsia="仿宋_GB2312" w:hint="eastAsia"/>
                <w:bCs/>
              </w:rPr>
              <w:t>对照</w:t>
            </w:r>
          </w:p>
        </w:tc>
        <w:tc>
          <w:tcPr>
            <w:tcW w:w="1084" w:type="dxa"/>
            <w:vMerge w:val="restart"/>
            <w:tcBorders>
              <w:top w:val="single" w:sz="4" w:space="0" w:color="000000"/>
            </w:tcBorders>
            <w:vAlign w:val="center"/>
          </w:tcPr>
          <w:p w14:paraId="20F8B8A1" w14:textId="77777777" w:rsidR="00BB1918" w:rsidRDefault="00BB1918" w:rsidP="00AE4FC9">
            <w:pPr>
              <w:overflowPunct w:val="0"/>
              <w:spacing w:line="240" w:lineRule="exact"/>
              <w:jc w:val="center"/>
              <w:rPr>
                <w:rFonts w:eastAsia="仿宋_GB2312"/>
              </w:rPr>
            </w:pPr>
            <w:r>
              <w:rPr>
                <w:rFonts w:eastAsia="仿宋_GB2312"/>
                <w:bCs/>
              </w:rPr>
              <w:t>30</w:t>
            </w:r>
          </w:p>
        </w:tc>
        <w:tc>
          <w:tcPr>
            <w:tcW w:w="1100" w:type="dxa"/>
            <w:tcBorders>
              <w:top w:val="single" w:sz="4" w:space="0" w:color="000000"/>
            </w:tcBorders>
            <w:vAlign w:val="center"/>
          </w:tcPr>
          <w:p w14:paraId="00CFB08A" w14:textId="77777777" w:rsidR="00BB1918" w:rsidRDefault="00BB1918" w:rsidP="00AE4FC9">
            <w:pPr>
              <w:overflowPunct w:val="0"/>
              <w:spacing w:line="240" w:lineRule="exact"/>
              <w:jc w:val="center"/>
              <w:rPr>
                <w:rFonts w:eastAsia="仿宋_GB2312"/>
              </w:rPr>
            </w:pPr>
            <w:r>
              <w:rPr>
                <w:rFonts w:eastAsia="仿宋_GB2312"/>
                <w:bCs/>
              </w:rPr>
              <w:t>0.5h</w:t>
            </w:r>
          </w:p>
        </w:tc>
        <w:tc>
          <w:tcPr>
            <w:tcW w:w="1104" w:type="dxa"/>
            <w:tcBorders>
              <w:top w:val="single" w:sz="4" w:space="0" w:color="000000"/>
            </w:tcBorders>
            <w:vAlign w:val="center"/>
          </w:tcPr>
          <w:p w14:paraId="3AB44C84" w14:textId="77777777" w:rsidR="00BB1918" w:rsidRDefault="00BB1918" w:rsidP="00AE4FC9">
            <w:pPr>
              <w:overflowPunct w:val="0"/>
              <w:spacing w:line="240" w:lineRule="exact"/>
              <w:jc w:val="center"/>
              <w:rPr>
                <w:rFonts w:eastAsia="仿宋_GB2312"/>
              </w:rPr>
            </w:pPr>
          </w:p>
        </w:tc>
        <w:tc>
          <w:tcPr>
            <w:tcW w:w="1104" w:type="dxa"/>
            <w:tcBorders>
              <w:top w:val="single" w:sz="4" w:space="0" w:color="000000"/>
            </w:tcBorders>
            <w:vAlign w:val="center"/>
          </w:tcPr>
          <w:p w14:paraId="31E82824" w14:textId="77777777" w:rsidR="00BB1918" w:rsidRDefault="00BB1918" w:rsidP="00AE4FC9">
            <w:pPr>
              <w:overflowPunct w:val="0"/>
              <w:spacing w:line="240" w:lineRule="exact"/>
              <w:jc w:val="center"/>
              <w:rPr>
                <w:rFonts w:eastAsia="仿宋_GB2312"/>
              </w:rPr>
            </w:pPr>
          </w:p>
        </w:tc>
        <w:tc>
          <w:tcPr>
            <w:tcW w:w="1104" w:type="dxa"/>
            <w:tcBorders>
              <w:top w:val="single" w:sz="4" w:space="0" w:color="000000"/>
            </w:tcBorders>
            <w:vAlign w:val="center"/>
          </w:tcPr>
          <w:p w14:paraId="3258B742" w14:textId="77777777" w:rsidR="00BB1918" w:rsidRDefault="00BB1918" w:rsidP="00AE4FC9">
            <w:pPr>
              <w:overflowPunct w:val="0"/>
              <w:spacing w:line="240" w:lineRule="exact"/>
              <w:jc w:val="center"/>
              <w:rPr>
                <w:rFonts w:eastAsia="仿宋_GB2312"/>
              </w:rPr>
            </w:pPr>
          </w:p>
        </w:tc>
        <w:tc>
          <w:tcPr>
            <w:tcW w:w="1104" w:type="dxa"/>
            <w:tcBorders>
              <w:top w:val="single" w:sz="4" w:space="0" w:color="000000"/>
            </w:tcBorders>
            <w:vAlign w:val="center"/>
          </w:tcPr>
          <w:p w14:paraId="107B3213" w14:textId="77777777" w:rsidR="00BB1918" w:rsidRDefault="00BB1918" w:rsidP="00AE4FC9">
            <w:pPr>
              <w:overflowPunct w:val="0"/>
              <w:spacing w:line="240" w:lineRule="exact"/>
              <w:jc w:val="center"/>
              <w:rPr>
                <w:rFonts w:eastAsia="仿宋_GB2312"/>
              </w:rPr>
            </w:pPr>
          </w:p>
        </w:tc>
        <w:tc>
          <w:tcPr>
            <w:tcW w:w="1104" w:type="dxa"/>
            <w:tcBorders>
              <w:top w:val="single" w:sz="4" w:space="0" w:color="000000"/>
            </w:tcBorders>
            <w:vAlign w:val="center"/>
          </w:tcPr>
          <w:p w14:paraId="613CC73C" w14:textId="77777777" w:rsidR="00BB1918" w:rsidRDefault="00BB1918" w:rsidP="00AE4FC9">
            <w:pPr>
              <w:overflowPunct w:val="0"/>
              <w:spacing w:line="240" w:lineRule="exact"/>
              <w:jc w:val="center"/>
              <w:rPr>
                <w:rFonts w:eastAsia="仿宋_GB2312"/>
              </w:rPr>
            </w:pPr>
          </w:p>
        </w:tc>
      </w:tr>
      <w:tr w:rsidR="00BB1918" w14:paraId="1B4D45BD" w14:textId="77777777" w:rsidTr="00AE4FC9">
        <w:trPr>
          <w:cantSplit/>
          <w:trHeight w:val="284"/>
        </w:trPr>
        <w:tc>
          <w:tcPr>
            <w:tcW w:w="1085" w:type="dxa"/>
            <w:vMerge/>
            <w:vAlign w:val="center"/>
          </w:tcPr>
          <w:p w14:paraId="64676D6E" w14:textId="77777777" w:rsidR="00BB1918" w:rsidRDefault="00BB1918" w:rsidP="00AE4FC9">
            <w:pPr>
              <w:overflowPunct w:val="0"/>
              <w:spacing w:line="240" w:lineRule="exact"/>
              <w:jc w:val="center"/>
              <w:rPr>
                <w:rFonts w:eastAsia="仿宋_GB2312"/>
              </w:rPr>
            </w:pPr>
          </w:p>
        </w:tc>
        <w:tc>
          <w:tcPr>
            <w:tcW w:w="1084" w:type="dxa"/>
            <w:vMerge/>
            <w:vAlign w:val="center"/>
          </w:tcPr>
          <w:p w14:paraId="6EDE1144" w14:textId="77777777" w:rsidR="00BB1918" w:rsidRDefault="00BB1918" w:rsidP="00AE4FC9">
            <w:pPr>
              <w:overflowPunct w:val="0"/>
              <w:spacing w:line="240" w:lineRule="exact"/>
              <w:jc w:val="center"/>
              <w:rPr>
                <w:rFonts w:eastAsia="仿宋_GB2312"/>
              </w:rPr>
            </w:pPr>
          </w:p>
        </w:tc>
        <w:tc>
          <w:tcPr>
            <w:tcW w:w="1100" w:type="dxa"/>
            <w:vAlign w:val="center"/>
          </w:tcPr>
          <w:p w14:paraId="584944A7" w14:textId="77777777" w:rsidR="00BB1918" w:rsidRDefault="00BB1918" w:rsidP="00AE4FC9">
            <w:pPr>
              <w:overflowPunct w:val="0"/>
              <w:spacing w:line="240" w:lineRule="exact"/>
              <w:jc w:val="center"/>
              <w:rPr>
                <w:rFonts w:eastAsia="仿宋_GB2312"/>
              </w:rPr>
            </w:pPr>
            <w:r>
              <w:rPr>
                <w:rFonts w:eastAsia="仿宋_GB2312"/>
                <w:bCs/>
              </w:rPr>
              <w:t>24h</w:t>
            </w:r>
          </w:p>
        </w:tc>
        <w:tc>
          <w:tcPr>
            <w:tcW w:w="1104" w:type="dxa"/>
            <w:vAlign w:val="center"/>
          </w:tcPr>
          <w:p w14:paraId="0DDBAAB0" w14:textId="77777777" w:rsidR="00BB1918" w:rsidRDefault="00BB1918" w:rsidP="00AE4FC9">
            <w:pPr>
              <w:overflowPunct w:val="0"/>
              <w:spacing w:line="240" w:lineRule="exact"/>
              <w:jc w:val="center"/>
              <w:rPr>
                <w:rFonts w:eastAsia="仿宋_GB2312"/>
              </w:rPr>
            </w:pPr>
          </w:p>
        </w:tc>
        <w:tc>
          <w:tcPr>
            <w:tcW w:w="1104" w:type="dxa"/>
            <w:vAlign w:val="center"/>
          </w:tcPr>
          <w:p w14:paraId="3F2FEA9E" w14:textId="77777777" w:rsidR="00BB1918" w:rsidRDefault="00BB1918" w:rsidP="00AE4FC9">
            <w:pPr>
              <w:overflowPunct w:val="0"/>
              <w:spacing w:line="240" w:lineRule="exact"/>
              <w:jc w:val="center"/>
              <w:rPr>
                <w:rFonts w:eastAsia="仿宋_GB2312"/>
              </w:rPr>
            </w:pPr>
          </w:p>
        </w:tc>
        <w:tc>
          <w:tcPr>
            <w:tcW w:w="1104" w:type="dxa"/>
            <w:vAlign w:val="center"/>
          </w:tcPr>
          <w:p w14:paraId="2C489095" w14:textId="77777777" w:rsidR="00BB1918" w:rsidRDefault="00BB1918" w:rsidP="00AE4FC9">
            <w:pPr>
              <w:overflowPunct w:val="0"/>
              <w:spacing w:line="240" w:lineRule="exact"/>
              <w:jc w:val="center"/>
              <w:rPr>
                <w:rFonts w:eastAsia="仿宋_GB2312"/>
              </w:rPr>
            </w:pPr>
          </w:p>
        </w:tc>
        <w:tc>
          <w:tcPr>
            <w:tcW w:w="1104" w:type="dxa"/>
            <w:vAlign w:val="center"/>
          </w:tcPr>
          <w:p w14:paraId="76DF6E28" w14:textId="77777777" w:rsidR="00BB1918" w:rsidRDefault="00BB1918" w:rsidP="00AE4FC9">
            <w:pPr>
              <w:overflowPunct w:val="0"/>
              <w:spacing w:line="240" w:lineRule="exact"/>
              <w:jc w:val="center"/>
              <w:rPr>
                <w:rFonts w:eastAsia="仿宋_GB2312"/>
              </w:rPr>
            </w:pPr>
          </w:p>
        </w:tc>
        <w:tc>
          <w:tcPr>
            <w:tcW w:w="1104" w:type="dxa"/>
            <w:vAlign w:val="center"/>
          </w:tcPr>
          <w:p w14:paraId="7491E00D" w14:textId="77777777" w:rsidR="00BB1918" w:rsidRDefault="00BB1918" w:rsidP="00AE4FC9">
            <w:pPr>
              <w:overflowPunct w:val="0"/>
              <w:spacing w:line="240" w:lineRule="exact"/>
              <w:jc w:val="center"/>
              <w:rPr>
                <w:rFonts w:eastAsia="仿宋_GB2312"/>
              </w:rPr>
            </w:pPr>
          </w:p>
        </w:tc>
      </w:tr>
      <w:tr w:rsidR="00BB1918" w14:paraId="5A755CD5" w14:textId="77777777" w:rsidTr="00AE4FC9">
        <w:trPr>
          <w:cantSplit/>
          <w:trHeight w:val="284"/>
        </w:trPr>
        <w:tc>
          <w:tcPr>
            <w:tcW w:w="1085" w:type="dxa"/>
            <w:vMerge/>
            <w:tcBorders>
              <w:bottom w:val="single" w:sz="8" w:space="0" w:color="auto"/>
            </w:tcBorders>
            <w:vAlign w:val="center"/>
          </w:tcPr>
          <w:p w14:paraId="7E79369A" w14:textId="77777777" w:rsidR="00BB1918" w:rsidRDefault="00BB1918" w:rsidP="00AE4FC9">
            <w:pPr>
              <w:overflowPunct w:val="0"/>
              <w:spacing w:line="240" w:lineRule="exact"/>
              <w:jc w:val="center"/>
              <w:rPr>
                <w:rFonts w:eastAsia="仿宋_GB2312"/>
              </w:rPr>
            </w:pPr>
          </w:p>
        </w:tc>
        <w:tc>
          <w:tcPr>
            <w:tcW w:w="1084" w:type="dxa"/>
            <w:vMerge/>
            <w:tcBorders>
              <w:bottom w:val="single" w:sz="8" w:space="0" w:color="auto"/>
            </w:tcBorders>
            <w:vAlign w:val="center"/>
          </w:tcPr>
          <w:p w14:paraId="0B30B513" w14:textId="77777777" w:rsidR="00BB1918" w:rsidRDefault="00BB1918" w:rsidP="00AE4FC9">
            <w:pPr>
              <w:overflowPunct w:val="0"/>
              <w:spacing w:line="240" w:lineRule="exact"/>
              <w:jc w:val="center"/>
              <w:rPr>
                <w:rFonts w:eastAsia="仿宋_GB2312"/>
              </w:rPr>
            </w:pPr>
          </w:p>
        </w:tc>
        <w:tc>
          <w:tcPr>
            <w:tcW w:w="1100" w:type="dxa"/>
            <w:tcBorders>
              <w:bottom w:val="single" w:sz="8" w:space="0" w:color="auto"/>
            </w:tcBorders>
            <w:vAlign w:val="center"/>
          </w:tcPr>
          <w:p w14:paraId="669F4895" w14:textId="77777777" w:rsidR="00BB1918" w:rsidRDefault="00BB1918" w:rsidP="00AE4FC9">
            <w:pPr>
              <w:overflowPunct w:val="0"/>
              <w:spacing w:line="240" w:lineRule="exact"/>
              <w:jc w:val="center"/>
              <w:rPr>
                <w:rFonts w:eastAsia="仿宋_GB2312"/>
              </w:rPr>
            </w:pPr>
            <w:r>
              <w:rPr>
                <w:rFonts w:eastAsia="仿宋_GB2312"/>
                <w:bCs/>
              </w:rPr>
              <w:t>48h</w:t>
            </w:r>
          </w:p>
        </w:tc>
        <w:tc>
          <w:tcPr>
            <w:tcW w:w="1104" w:type="dxa"/>
            <w:tcBorders>
              <w:bottom w:val="single" w:sz="8" w:space="0" w:color="auto"/>
            </w:tcBorders>
            <w:vAlign w:val="center"/>
          </w:tcPr>
          <w:p w14:paraId="07B05C31" w14:textId="77777777" w:rsidR="00BB1918" w:rsidRDefault="00BB1918" w:rsidP="00AE4FC9">
            <w:pPr>
              <w:overflowPunct w:val="0"/>
              <w:spacing w:line="240" w:lineRule="exact"/>
              <w:jc w:val="center"/>
              <w:rPr>
                <w:rFonts w:eastAsia="仿宋_GB2312"/>
              </w:rPr>
            </w:pPr>
          </w:p>
        </w:tc>
        <w:tc>
          <w:tcPr>
            <w:tcW w:w="1104" w:type="dxa"/>
            <w:tcBorders>
              <w:bottom w:val="single" w:sz="8" w:space="0" w:color="auto"/>
            </w:tcBorders>
            <w:vAlign w:val="center"/>
          </w:tcPr>
          <w:p w14:paraId="13CD7209" w14:textId="77777777" w:rsidR="00BB1918" w:rsidRDefault="00BB1918" w:rsidP="00AE4FC9">
            <w:pPr>
              <w:overflowPunct w:val="0"/>
              <w:spacing w:line="240" w:lineRule="exact"/>
              <w:jc w:val="center"/>
              <w:rPr>
                <w:rFonts w:eastAsia="仿宋_GB2312"/>
              </w:rPr>
            </w:pPr>
          </w:p>
        </w:tc>
        <w:tc>
          <w:tcPr>
            <w:tcW w:w="1104" w:type="dxa"/>
            <w:tcBorders>
              <w:bottom w:val="single" w:sz="8" w:space="0" w:color="auto"/>
            </w:tcBorders>
            <w:vAlign w:val="center"/>
          </w:tcPr>
          <w:p w14:paraId="4B9C7984" w14:textId="77777777" w:rsidR="00BB1918" w:rsidRDefault="00BB1918" w:rsidP="00AE4FC9">
            <w:pPr>
              <w:overflowPunct w:val="0"/>
              <w:spacing w:line="240" w:lineRule="exact"/>
              <w:jc w:val="center"/>
              <w:rPr>
                <w:rFonts w:eastAsia="仿宋_GB2312"/>
              </w:rPr>
            </w:pPr>
          </w:p>
        </w:tc>
        <w:tc>
          <w:tcPr>
            <w:tcW w:w="1104" w:type="dxa"/>
            <w:tcBorders>
              <w:bottom w:val="single" w:sz="8" w:space="0" w:color="auto"/>
            </w:tcBorders>
            <w:vAlign w:val="center"/>
          </w:tcPr>
          <w:p w14:paraId="4CEEAA46" w14:textId="77777777" w:rsidR="00BB1918" w:rsidRDefault="00BB1918" w:rsidP="00AE4FC9">
            <w:pPr>
              <w:overflowPunct w:val="0"/>
              <w:spacing w:line="240" w:lineRule="exact"/>
              <w:jc w:val="center"/>
              <w:rPr>
                <w:rFonts w:eastAsia="仿宋_GB2312"/>
              </w:rPr>
            </w:pPr>
          </w:p>
        </w:tc>
        <w:tc>
          <w:tcPr>
            <w:tcW w:w="1104" w:type="dxa"/>
            <w:tcBorders>
              <w:bottom w:val="single" w:sz="8" w:space="0" w:color="auto"/>
            </w:tcBorders>
            <w:vAlign w:val="center"/>
          </w:tcPr>
          <w:p w14:paraId="7B0719CA" w14:textId="77777777" w:rsidR="00BB1918" w:rsidRDefault="00BB1918" w:rsidP="00AE4FC9">
            <w:pPr>
              <w:overflowPunct w:val="0"/>
              <w:spacing w:line="240" w:lineRule="exact"/>
              <w:jc w:val="center"/>
              <w:rPr>
                <w:rFonts w:eastAsia="仿宋_GB2312"/>
              </w:rPr>
            </w:pPr>
          </w:p>
        </w:tc>
      </w:tr>
    </w:tbl>
    <w:p w14:paraId="63773A5B" w14:textId="77777777" w:rsidR="00BB1918" w:rsidRDefault="00BB1918" w:rsidP="00BB1918">
      <w:pPr>
        <w:overflowPunct w:val="0"/>
        <w:spacing w:beforeLines="50" w:before="156" w:line="240" w:lineRule="exact"/>
        <w:rPr>
          <w:rFonts w:eastAsia="仿宋_GB2312"/>
        </w:rPr>
      </w:pPr>
      <w:r>
        <w:rPr>
          <w:rFonts w:eastAsia="仿宋_GB2312" w:hint="eastAsia"/>
        </w:rPr>
        <w:t>注：</w:t>
      </w:r>
      <w:r>
        <w:rPr>
          <w:rFonts w:eastAsia="仿宋_GB2312"/>
        </w:rPr>
        <w:t>30</w:t>
      </w:r>
      <w:r>
        <w:rPr>
          <w:rFonts w:eastAsia="仿宋_GB2312" w:hint="eastAsia"/>
        </w:rPr>
        <w:t>例受试者不同观察时间皮肤反应情况见附件。</w:t>
      </w:r>
    </w:p>
    <w:p w14:paraId="7006B33C" w14:textId="77777777" w:rsidR="00BB1918" w:rsidRDefault="00BB1918" w:rsidP="00BB1918">
      <w:pPr>
        <w:overflowPunct w:val="0"/>
        <w:ind w:firstLineChars="200" w:firstLine="420"/>
        <w:rPr>
          <w:rFonts w:eastAsia="仿宋_GB2312"/>
          <w:bCs/>
        </w:rPr>
      </w:pPr>
    </w:p>
    <w:p w14:paraId="4C170081" w14:textId="77777777" w:rsidR="00BB1918" w:rsidRDefault="00BB1918" w:rsidP="00BB1918">
      <w:pPr>
        <w:overflowPunct w:val="0"/>
        <w:ind w:firstLineChars="200" w:firstLine="420"/>
        <w:rPr>
          <w:rFonts w:eastAsia="仿宋_GB2312"/>
          <w:bCs/>
        </w:rPr>
      </w:pPr>
      <w:r>
        <w:rPr>
          <w:rFonts w:eastAsia="仿宋_GB2312" w:hint="eastAsia"/>
          <w:bCs/>
        </w:rPr>
        <w:t>人体皮肤斑贴试验结果显示，</w:t>
      </w:r>
      <w:r>
        <w:rPr>
          <w:rFonts w:eastAsia="仿宋_GB2312"/>
          <w:bCs/>
        </w:rPr>
        <w:t>30</w:t>
      </w:r>
      <w:r>
        <w:rPr>
          <w:rFonts w:eastAsia="仿宋_GB2312" w:hint="eastAsia"/>
          <w:bCs/>
        </w:rPr>
        <w:t>人中</w:t>
      </w:r>
      <w:r>
        <w:rPr>
          <w:rFonts w:eastAsia="仿宋_GB2312"/>
          <w:bCs/>
          <w:u w:val="single"/>
        </w:rPr>
        <w:t xml:space="preserve">    </w:t>
      </w:r>
      <w:r>
        <w:rPr>
          <w:rFonts w:eastAsia="仿宋_GB2312" w:hint="eastAsia"/>
          <w:bCs/>
        </w:rPr>
        <w:t>例出现</w:t>
      </w:r>
      <w:r>
        <w:rPr>
          <w:rFonts w:eastAsia="仿宋_GB2312"/>
          <w:bCs/>
          <w:u w:val="single"/>
        </w:rPr>
        <w:t xml:space="preserve">         </w:t>
      </w:r>
      <w:r>
        <w:rPr>
          <w:rFonts w:eastAsia="仿宋_GB2312" w:hint="eastAsia"/>
          <w:bCs/>
        </w:rPr>
        <w:t>反应。</w:t>
      </w:r>
    </w:p>
    <w:p w14:paraId="297B2A82" w14:textId="77777777" w:rsidR="00BB1918" w:rsidRDefault="00BB1918" w:rsidP="00BB1918">
      <w:pPr>
        <w:overflowPunct w:val="0"/>
        <w:ind w:firstLineChars="200" w:firstLine="420"/>
        <w:rPr>
          <w:rFonts w:eastAsia="仿宋_GB2312"/>
        </w:rPr>
      </w:pPr>
    </w:p>
    <w:p w14:paraId="751A884D" w14:textId="77777777" w:rsidR="00BB1918" w:rsidRDefault="00BB1918" w:rsidP="00BB1918">
      <w:pPr>
        <w:overflowPunct w:val="0"/>
        <w:spacing w:line="240" w:lineRule="exact"/>
        <w:jc w:val="center"/>
        <w:rPr>
          <w:rFonts w:eastAsia="仿宋_GB2312"/>
        </w:rPr>
      </w:pPr>
      <w:r>
        <w:rPr>
          <w:rFonts w:eastAsia="仿宋_GB2312" w:hint="eastAsia"/>
        </w:rPr>
        <w:t>（本页以下空白）</w:t>
      </w:r>
    </w:p>
    <w:p w14:paraId="15EBF254"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注册和备案检验检测机构全称</w:t>
      </w:r>
    </w:p>
    <w:p w14:paraId="17BC39D7"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检验报告</w:t>
      </w:r>
    </w:p>
    <w:p w14:paraId="2B039EDC"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hint="eastAsia"/>
        </w:rPr>
        <w:t>第</w:t>
      </w:r>
      <w:r>
        <w:rPr>
          <w:rFonts w:eastAsia="仿宋_GB2312"/>
        </w:rPr>
        <w:t xml:space="preserve">    </w:t>
      </w:r>
      <w:r>
        <w:rPr>
          <w:rFonts w:eastAsia="仿宋_GB2312" w:hint="eastAsia"/>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12" w:space="0" w:color="auto"/>
        </w:tblBorders>
        <w:tblLayout w:type="fixed"/>
        <w:tblLook w:val="0000" w:firstRow="0" w:lastRow="0" w:firstColumn="0" w:lastColumn="0" w:noHBand="0" w:noVBand="0"/>
      </w:tblPr>
      <w:tblGrid>
        <w:gridCol w:w="2100"/>
        <w:gridCol w:w="2220"/>
        <w:gridCol w:w="2340"/>
        <w:gridCol w:w="2562"/>
      </w:tblGrid>
      <w:tr w:rsidR="00BB1918" w14:paraId="52BB0819" w14:textId="77777777" w:rsidTr="00AE4FC9">
        <w:trPr>
          <w:cantSplit/>
        </w:trPr>
        <w:tc>
          <w:tcPr>
            <w:tcW w:w="2100" w:type="dxa"/>
          </w:tcPr>
          <w:p w14:paraId="44F228C6" w14:textId="77777777" w:rsidR="00BB1918" w:rsidRDefault="00BB1918" w:rsidP="00AE4FC9">
            <w:pPr>
              <w:overflowPunct w:val="0"/>
              <w:jc w:val="left"/>
              <w:rPr>
                <w:rFonts w:eastAsia="仿宋_GB2312"/>
              </w:rPr>
            </w:pPr>
            <w:r>
              <w:rPr>
                <w:rFonts w:eastAsia="仿宋_GB2312" w:hint="eastAsia"/>
              </w:rPr>
              <w:lastRenderedPageBreak/>
              <w:t>附件：</w:t>
            </w:r>
          </w:p>
        </w:tc>
        <w:tc>
          <w:tcPr>
            <w:tcW w:w="2220" w:type="dxa"/>
          </w:tcPr>
          <w:p w14:paraId="19131F61" w14:textId="77777777" w:rsidR="00BB1918" w:rsidRDefault="00BB1918" w:rsidP="00AE4FC9">
            <w:pPr>
              <w:overflowPunct w:val="0"/>
              <w:rPr>
                <w:rFonts w:eastAsia="仿宋_GB2312"/>
                <w:u w:val="single"/>
              </w:rPr>
            </w:pPr>
          </w:p>
        </w:tc>
        <w:tc>
          <w:tcPr>
            <w:tcW w:w="2340" w:type="dxa"/>
          </w:tcPr>
          <w:p w14:paraId="0DA791DA" w14:textId="77777777" w:rsidR="00BB1918" w:rsidRDefault="00BB1918" w:rsidP="00AE4FC9">
            <w:pPr>
              <w:overflowPunct w:val="0"/>
              <w:jc w:val="distribute"/>
              <w:rPr>
                <w:rFonts w:eastAsia="仿宋_GB2312"/>
              </w:rPr>
            </w:pPr>
          </w:p>
        </w:tc>
        <w:tc>
          <w:tcPr>
            <w:tcW w:w="2562" w:type="dxa"/>
          </w:tcPr>
          <w:p w14:paraId="709301DA" w14:textId="77777777" w:rsidR="00BB1918" w:rsidRDefault="00BB1918" w:rsidP="00AE4FC9">
            <w:pPr>
              <w:overflowPunct w:val="0"/>
              <w:rPr>
                <w:rFonts w:eastAsia="仿宋_GB2312"/>
                <w:u w:val="single"/>
              </w:rPr>
            </w:pPr>
          </w:p>
        </w:tc>
      </w:tr>
    </w:tbl>
    <w:p w14:paraId="6C328351" w14:textId="77777777" w:rsidR="00BB1918" w:rsidRDefault="00BB1918" w:rsidP="00BB1918">
      <w:pPr>
        <w:overflowPunct w:val="0"/>
        <w:spacing w:afterLines="50" w:after="156"/>
        <w:jc w:val="center"/>
        <w:rPr>
          <w:rFonts w:eastAsia="仿宋_GB2312"/>
        </w:rPr>
      </w:pPr>
      <w:r>
        <w:rPr>
          <w:rFonts w:eastAsia="仿宋_GB2312"/>
        </w:rPr>
        <w:t>30</w:t>
      </w:r>
      <w:r>
        <w:rPr>
          <w:rFonts w:eastAsia="仿宋_GB2312" w:hint="eastAsia"/>
        </w:rPr>
        <w:t>例受试者不同观察时间皮肤反应情况</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720"/>
        <w:gridCol w:w="1080"/>
        <w:gridCol w:w="720"/>
        <w:gridCol w:w="720"/>
        <w:gridCol w:w="930"/>
        <w:gridCol w:w="930"/>
        <w:gridCol w:w="930"/>
        <w:gridCol w:w="930"/>
        <w:gridCol w:w="930"/>
        <w:gridCol w:w="930"/>
      </w:tblGrid>
      <w:tr w:rsidR="00BB1918" w14:paraId="7E6732AF" w14:textId="77777777" w:rsidTr="00AE4FC9">
        <w:trPr>
          <w:cantSplit/>
          <w:trHeight w:hRule="exact" w:val="284"/>
        </w:trPr>
        <w:tc>
          <w:tcPr>
            <w:tcW w:w="720" w:type="dxa"/>
            <w:vMerge w:val="restart"/>
            <w:tcBorders>
              <w:top w:val="single" w:sz="8" w:space="0" w:color="auto"/>
              <w:left w:val="single" w:sz="8" w:space="0" w:color="auto"/>
              <w:bottom w:val="single" w:sz="8" w:space="0" w:color="auto"/>
              <w:right w:val="single" w:sz="8" w:space="0" w:color="auto"/>
            </w:tcBorders>
            <w:vAlign w:val="center"/>
          </w:tcPr>
          <w:p w14:paraId="68E4AB44" w14:textId="77777777" w:rsidR="00BB1918" w:rsidRDefault="00BB1918" w:rsidP="00AE4FC9">
            <w:pPr>
              <w:overflowPunct w:val="0"/>
              <w:spacing w:line="240" w:lineRule="exact"/>
              <w:jc w:val="center"/>
              <w:rPr>
                <w:rFonts w:eastAsia="仿宋_GB2312"/>
                <w:szCs w:val="21"/>
              </w:rPr>
            </w:pPr>
            <w:r>
              <w:rPr>
                <w:rFonts w:eastAsia="仿宋_GB2312" w:hint="eastAsia"/>
                <w:szCs w:val="21"/>
              </w:rPr>
              <w:t>编号</w:t>
            </w:r>
          </w:p>
        </w:tc>
        <w:tc>
          <w:tcPr>
            <w:tcW w:w="1080" w:type="dxa"/>
            <w:vMerge w:val="restart"/>
            <w:tcBorders>
              <w:top w:val="single" w:sz="8" w:space="0" w:color="auto"/>
              <w:left w:val="single" w:sz="8" w:space="0" w:color="auto"/>
              <w:bottom w:val="single" w:sz="8" w:space="0" w:color="auto"/>
              <w:right w:val="single" w:sz="8" w:space="0" w:color="auto"/>
            </w:tcBorders>
            <w:vAlign w:val="center"/>
          </w:tcPr>
          <w:p w14:paraId="278B3ED3" w14:textId="77777777" w:rsidR="00BB1918" w:rsidRDefault="00BB1918" w:rsidP="00AE4FC9">
            <w:pPr>
              <w:overflowPunct w:val="0"/>
              <w:spacing w:line="240" w:lineRule="exact"/>
              <w:ind w:leftChars="-51" w:rightChars="-51" w:right="-107" w:hangingChars="51" w:hanging="107"/>
              <w:jc w:val="center"/>
              <w:rPr>
                <w:rFonts w:eastAsia="仿宋_GB2312"/>
                <w:szCs w:val="21"/>
              </w:rPr>
            </w:pPr>
            <w:r>
              <w:rPr>
                <w:rFonts w:eastAsia="仿宋_GB2312" w:hint="eastAsia"/>
                <w:szCs w:val="21"/>
              </w:rPr>
              <w:t>姓名</w:t>
            </w:r>
          </w:p>
          <w:p w14:paraId="23F5E671" w14:textId="77777777" w:rsidR="00BB1918" w:rsidRDefault="00BB1918" w:rsidP="00AE4FC9">
            <w:pPr>
              <w:overflowPunct w:val="0"/>
              <w:spacing w:line="240" w:lineRule="exact"/>
              <w:ind w:leftChars="-51" w:rightChars="-51" w:right="-107" w:hangingChars="51" w:hanging="107"/>
              <w:jc w:val="center"/>
              <w:rPr>
                <w:rFonts w:eastAsia="仿宋_GB2312"/>
                <w:szCs w:val="21"/>
              </w:rPr>
            </w:pPr>
            <w:r>
              <w:rPr>
                <w:rFonts w:eastAsia="仿宋_GB2312" w:hint="eastAsia"/>
                <w:szCs w:val="21"/>
              </w:rPr>
              <w:t>（首字母）</w:t>
            </w:r>
          </w:p>
        </w:tc>
        <w:tc>
          <w:tcPr>
            <w:tcW w:w="720" w:type="dxa"/>
            <w:vMerge w:val="restart"/>
            <w:tcBorders>
              <w:top w:val="single" w:sz="8" w:space="0" w:color="auto"/>
              <w:left w:val="single" w:sz="8" w:space="0" w:color="auto"/>
              <w:bottom w:val="single" w:sz="8" w:space="0" w:color="auto"/>
              <w:right w:val="single" w:sz="8" w:space="0" w:color="auto"/>
            </w:tcBorders>
            <w:vAlign w:val="center"/>
          </w:tcPr>
          <w:p w14:paraId="2B9642F6" w14:textId="77777777" w:rsidR="00BB1918" w:rsidRDefault="00BB1918" w:rsidP="00AE4FC9">
            <w:pPr>
              <w:overflowPunct w:val="0"/>
              <w:spacing w:line="240" w:lineRule="exact"/>
              <w:ind w:leftChars="-51" w:rightChars="-51" w:right="-107" w:hangingChars="51" w:hanging="107"/>
              <w:jc w:val="center"/>
              <w:rPr>
                <w:rFonts w:eastAsia="仿宋_GB2312"/>
                <w:szCs w:val="21"/>
              </w:rPr>
            </w:pPr>
            <w:r>
              <w:rPr>
                <w:rFonts w:eastAsia="仿宋_GB2312" w:hint="eastAsia"/>
                <w:szCs w:val="21"/>
              </w:rPr>
              <w:t>性别</w:t>
            </w:r>
          </w:p>
        </w:tc>
        <w:tc>
          <w:tcPr>
            <w:tcW w:w="720" w:type="dxa"/>
            <w:vMerge w:val="restart"/>
            <w:tcBorders>
              <w:top w:val="single" w:sz="8" w:space="0" w:color="auto"/>
              <w:left w:val="single" w:sz="8" w:space="0" w:color="auto"/>
              <w:bottom w:val="single" w:sz="8" w:space="0" w:color="auto"/>
              <w:right w:val="single" w:sz="8" w:space="0" w:color="auto"/>
            </w:tcBorders>
            <w:vAlign w:val="center"/>
          </w:tcPr>
          <w:p w14:paraId="3E939CE7" w14:textId="77777777" w:rsidR="00BB1918" w:rsidRDefault="00BB1918" w:rsidP="00AE4FC9">
            <w:pPr>
              <w:overflowPunct w:val="0"/>
              <w:spacing w:line="240" w:lineRule="exact"/>
              <w:ind w:leftChars="-51" w:rightChars="-51" w:right="-107" w:hangingChars="51" w:hanging="107"/>
              <w:jc w:val="center"/>
              <w:rPr>
                <w:rFonts w:eastAsia="仿宋_GB2312"/>
                <w:szCs w:val="21"/>
              </w:rPr>
            </w:pPr>
            <w:r>
              <w:rPr>
                <w:rFonts w:eastAsia="仿宋_GB2312" w:hint="eastAsia"/>
                <w:szCs w:val="21"/>
              </w:rPr>
              <w:t>年龄</w:t>
            </w:r>
          </w:p>
        </w:tc>
        <w:tc>
          <w:tcPr>
            <w:tcW w:w="2790" w:type="dxa"/>
            <w:gridSpan w:val="3"/>
            <w:tcBorders>
              <w:top w:val="single" w:sz="8" w:space="0" w:color="auto"/>
              <w:left w:val="single" w:sz="8" w:space="0" w:color="auto"/>
              <w:bottom w:val="single" w:sz="8" w:space="0" w:color="auto"/>
              <w:right w:val="single" w:sz="8" w:space="0" w:color="auto"/>
            </w:tcBorders>
            <w:vAlign w:val="center"/>
          </w:tcPr>
          <w:p w14:paraId="3FF712F9" w14:textId="77777777" w:rsidR="00BB1918" w:rsidRDefault="00BB1918" w:rsidP="00AE4FC9">
            <w:pPr>
              <w:overflowPunct w:val="0"/>
              <w:spacing w:line="240" w:lineRule="exact"/>
              <w:jc w:val="center"/>
              <w:rPr>
                <w:rFonts w:eastAsia="仿宋_GB2312"/>
                <w:szCs w:val="21"/>
              </w:rPr>
            </w:pPr>
            <w:r>
              <w:rPr>
                <w:rFonts w:eastAsia="仿宋_GB2312" w:hint="eastAsia"/>
                <w:szCs w:val="21"/>
              </w:rPr>
              <w:t>阴性对照</w:t>
            </w:r>
          </w:p>
        </w:tc>
        <w:tc>
          <w:tcPr>
            <w:tcW w:w="2790" w:type="dxa"/>
            <w:gridSpan w:val="3"/>
            <w:tcBorders>
              <w:top w:val="single" w:sz="8" w:space="0" w:color="auto"/>
              <w:left w:val="single" w:sz="8" w:space="0" w:color="auto"/>
              <w:bottom w:val="single" w:sz="8" w:space="0" w:color="auto"/>
              <w:right w:val="single" w:sz="8" w:space="0" w:color="auto"/>
            </w:tcBorders>
            <w:vAlign w:val="center"/>
          </w:tcPr>
          <w:p w14:paraId="049FB81F" w14:textId="77777777" w:rsidR="00BB1918" w:rsidRDefault="00BB1918" w:rsidP="00AE4FC9">
            <w:pPr>
              <w:overflowPunct w:val="0"/>
              <w:spacing w:line="240" w:lineRule="exact"/>
              <w:jc w:val="center"/>
              <w:rPr>
                <w:rFonts w:eastAsia="仿宋_GB2312"/>
                <w:szCs w:val="21"/>
              </w:rPr>
            </w:pPr>
            <w:r>
              <w:rPr>
                <w:rFonts w:eastAsia="仿宋_GB2312" w:hint="eastAsia"/>
                <w:szCs w:val="21"/>
              </w:rPr>
              <w:t>试验物</w:t>
            </w:r>
          </w:p>
        </w:tc>
      </w:tr>
      <w:tr w:rsidR="00BB1918" w14:paraId="19E1D7EB" w14:textId="77777777" w:rsidTr="00AE4FC9">
        <w:trPr>
          <w:cantSplit/>
          <w:trHeight w:hRule="exact" w:val="284"/>
        </w:trPr>
        <w:tc>
          <w:tcPr>
            <w:tcW w:w="720" w:type="dxa"/>
            <w:vMerge/>
            <w:tcBorders>
              <w:top w:val="single" w:sz="8" w:space="0" w:color="auto"/>
              <w:left w:val="single" w:sz="8" w:space="0" w:color="auto"/>
              <w:bottom w:val="single" w:sz="8" w:space="0" w:color="auto"/>
              <w:right w:val="single" w:sz="8" w:space="0" w:color="auto"/>
            </w:tcBorders>
            <w:vAlign w:val="center"/>
          </w:tcPr>
          <w:p w14:paraId="581050F8" w14:textId="77777777" w:rsidR="00BB1918" w:rsidRDefault="00BB1918" w:rsidP="00AE4FC9">
            <w:pPr>
              <w:overflowPunct w:val="0"/>
              <w:spacing w:line="240" w:lineRule="exact"/>
              <w:jc w:val="center"/>
              <w:rPr>
                <w:rFonts w:eastAsia="仿宋_GB2312"/>
                <w:szCs w:val="21"/>
              </w:rPr>
            </w:pPr>
          </w:p>
        </w:tc>
        <w:tc>
          <w:tcPr>
            <w:tcW w:w="1080" w:type="dxa"/>
            <w:vMerge/>
            <w:tcBorders>
              <w:top w:val="single" w:sz="8" w:space="0" w:color="auto"/>
              <w:left w:val="single" w:sz="8" w:space="0" w:color="auto"/>
              <w:bottom w:val="single" w:sz="8" w:space="0" w:color="auto"/>
              <w:right w:val="single" w:sz="8" w:space="0" w:color="auto"/>
            </w:tcBorders>
            <w:vAlign w:val="center"/>
          </w:tcPr>
          <w:p w14:paraId="04FF1B6E" w14:textId="77777777" w:rsidR="00BB1918" w:rsidRDefault="00BB1918" w:rsidP="00AE4FC9">
            <w:pPr>
              <w:overflowPunct w:val="0"/>
              <w:spacing w:line="240" w:lineRule="exact"/>
              <w:jc w:val="center"/>
              <w:rPr>
                <w:rFonts w:eastAsia="仿宋_GB2312"/>
                <w:szCs w:val="21"/>
              </w:rPr>
            </w:pPr>
          </w:p>
        </w:tc>
        <w:tc>
          <w:tcPr>
            <w:tcW w:w="720" w:type="dxa"/>
            <w:vMerge/>
            <w:tcBorders>
              <w:top w:val="single" w:sz="8" w:space="0" w:color="auto"/>
              <w:left w:val="single" w:sz="8" w:space="0" w:color="auto"/>
              <w:bottom w:val="single" w:sz="8" w:space="0" w:color="auto"/>
              <w:right w:val="single" w:sz="8" w:space="0" w:color="auto"/>
            </w:tcBorders>
            <w:vAlign w:val="center"/>
          </w:tcPr>
          <w:p w14:paraId="49CBFC90" w14:textId="77777777" w:rsidR="00BB1918" w:rsidRDefault="00BB1918" w:rsidP="00AE4FC9">
            <w:pPr>
              <w:overflowPunct w:val="0"/>
              <w:spacing w:line="240" w:lineRule="exact"/>
              <w:jc w:val="center"/>
              <w:rPr>
                <w:rFonts w:eastAsia="仿宋_GB2312"/>
                <w:szCs w:val="21"/>
              </w:rPr>
            </w:pPr>
          </w:p>
        </w:tc>
        <w:tc>
          <w:tcPr>
            <w:tcW w:w="720" w:type="dxa"/>
            <w:vMerge/>
            <w:tcBorders>
              <w:top w:val="single" w:sz="8" w:space="0" w:color="auto"/>
              <w:left w:val="single" w:sz="8" w:space="0" w:color="auto"/>
              <w:bottom w:val="single" w:sz="8" w:space="0" w:color="auto"/>
              <w:right w:val="single" w:sz="8" w:space="0" w:color="auto"/>
            </w:tcBorders>
            <w:vAlign w:val="center"/>
          </w:tcPr>
          <w:p w14:paraId="31A50398" w14:textId="77777777" w:rsidR="00BB1918" w:rsidRDefault="00BB1918" w:rsidP="00AE4FC9">
            <w:pPr>
              <w:overflowPunct w:val="0"/>
              <w:spacing w:line="240" w:lineRule="exact"/>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2287AB8C" w14:textId="77777777" w:rsidR="00BB1918" w:rsidRDefault="00BB1918" w:rsidP="00AE4FC9">
            <w:pPr>
              <w:overflowPunct w:val="0"/>
              <w:spacing w:line="240" w:lineRule="exact"/>
              <w:jc w:val="center"/>
              <w:rPr>
                <w:rFonts w:eastAsia="仿宋_GB2312"/>
                <w:szCs w:val="21"/>
              </w:rPr>
            </w:pPr>
            <w:r>
              <w:rPr>
                <w:rFonts w:eastAsia="仿宋_GB2312"/>
                <w:szCs w:val="21"/>
              </w:rPr>
              <w:t>0.5h</w:t>
            </w:r>
          </w:p>
        </w:tc>
        <w:tc>
          <w:tcPr>
            <w:tcW w:w="930" w:type="dxa"/>
            <w:tcBorders>
              <w:top w:val="single" w:sz="8" w:space="0" w:color="auto"/>
              <w:left w:val="single" w:sz="8" w:space="0" w:color="auto"/>
              <w:bottom w:val="single" w:sz="8" w:space="0" w:color="auto"/>
              <w:right w:val="single" w:sz="8" w:space="0" w:color="auto"/>
            </w:tcBorders>
            <w:vAlign w:val="center"/>
          </w:tcPr>
          <w:p w14:paraId="49CCDEB8" w14:textId="77777777" w:rsidR="00BB1918" w:rsidRDefault="00BB1918" w:rsidP="00AE4FC9">
            <w:pPr>
              <w:overflowPunct w:val="0"/>
              <w:spacing w:line="240" w:lineRule="exact"/>
              <w:jc w:val="center"/>
              <w:rPr>
                <w:rFonts w:eastAsia="仿宋_GB2312"/>
                <w:szCs w:val="21"/>
              </w:rPr>
            </w:pPr>
            <w:r>
              <w:rPr>
                <w:rFonts w:eastAsia="仿宋_GB2312"/>
                <w:szCs w:val="21"/>
              </w:rPr>
              <w:t>24h</w:t>
            </w:r>
          </w:p>
        </w:tc>
        <w:tc>
          <w:tcPr>
            <w:tcW w:w="930" w:type="dxa"/>
            <w:tcBorders>
              <w:top w:val="single" w:sz="8" w:space="0" w:color="auto"/>
              <w:left w:val="single" w:sz="8" w:space="0" w:color="auto"/>
              <w:bottom w:val="single" w:sz="8" w:space="0" w:color="auto"/>
              <w:right w:val="single" w:sz="8" w:space="0" w:color="auto"/>
            </w:tcBorders>
            <w:vAlign w:val="center"/>
          </w:tcPr>
          <w:p w14:paraId="53890FE9" w14:textId="77777777" w:rsidR="00BB1918" w:rsidRDefault="00BB1918" w:rsidP="00AE4FC9">
            <w:pPr>
              <w:overflowPunct w:val="0"/>
              <w:spacing w:line="240" w:lineRule="exact"/>
              <w:jc w:val="center"/>
              <w:rPr>
                <w:rFonts w:eastAsia="仿宋_GB2312"/>
                <w:szCs w:val="21"/>
              </w:rPr>
            </w:pPr>
            <w:r>
              <w:rPr>
                <w:rFonts w:eastAsia="仿宋_GB2312"/>
                <w:szCs w:val="21"/>
              </w:rPr>
              <w:t>48h</w:t>
            </w:r>
          </w:p>
        </w:tc>
        <w:tc>
          <w:tcPr>
            <w:tcW w:w="930" w:type="dxa"/>
            <w:tcBorders>
              <w:top w:val="single" w:sz="8" w:space="0" w:color="auto"/>
              <w:left w:val="single" w:sz="8" w:space="0" w:color="auto"/>
              <w:bottom w:val="single" w:sz="8" w:space="0" w:color="auto"/>
              <w:right w:val="single" w:sz="8" w:space="0" w:color="auto"/>
            </w:tcBorders>
            <w:vAlign w:val="center"/>
          </w:tcPr>
          <w:p w14:paraId="4C343A08" w14:textId="77777777" w:rsidR="00BB1918" w:rsidRDefault="00BB1918" w:rsidP="00AE4FC9">
            <w:pPr>
              <w:overflowPunct w:val="0"/>
              <w:spacing w:line="240" w:lineRule="exact"/>
              <w:jc w:val="center"/>
              <w:rPr>
                <w:rFonts w:eastAsia="仿宋_GB2312"/>
                <w:szCs w:val="21"/>
              </w:rPr>
            </w:pPr>
            <w:r>
              <w:rPr>
                <w:rFonts w:eastAsia="仿宋_GB2312"/>
                <w:szCs w:val="21"/>
              </w:rPr>
              <w:t>0.5h</w:t>
            </w:r>
          </w:p>
        </w:tc>
        <w:tc>
          <w:tcPr>
            <w:tcW w:w="930" w:type="dxa"/>
            <w:tcBorders>
              <w:top w:val="single" w:sz="8" w:space="0" w:color="auto"/>
              <w:left w:val="single" w:sz="8" w:space="0" w:color="auto"/>
              <w:bottom w:val="single" w:sz="8" w:space="0" w:color="auto"/>
              <w:right w:val="single" w:sz="8" w:space="0" w:color="auto"/>
            </w:tcBorders>
            <w:vAlign w:val="center"/>
          </w:tcPr>
          <w:p w14:paraId="0AA31D53" w14:textId="77777777" w:rsidR="00BB1918" w:rsidRDefault="00BB1918" w:rsidP="00AE4FC9">
            <w:pPr>
              <w:overflowPunct w:val="0"/>
              <w:spacing w:line="240" w:lineRule="exact"/>
              <w:jc w:val="center"/>
              <w:rPr>
                <w:rFonts w:eastAsia="仿宋_GB2312"/>
                <w:szCs w:val="21"/>
              </w:rPr>
            </w:pPr>
            <w:r>
              <w:rPr>
                <w:rFonts w:eastAsia="仿宋_GB2312"/>
                <w:szCs w:val="21"/>
              </w:rPr>
              <w:t>24h</w:t>
            </w:r>
          </w:p>
        </w:tc>
        <w:tc>
          <w:tcPr>
            <w:tcW w:w="930" w:type="dxa"/>
            <w:tcBorders>
              <w:top w:val="single" w:sz="8" w:space="0" w:color="auto"/>
              <w:left w:val="single" w:sz="8" w:space="0" w:color="auto"/>
              <w:bottom w:val="single" w:sz="8" w:space="0" w:color="auto"/>
              <w:right w:val="single" w:sz="8" w:space="0" w:color="auto"/>
            </w:tcBorders>
            <w:vAlign w:val="center"/>
          </w:tcPr>
          <w:p w14:paraId="2EA8B984" w14:textId="77777777" w:rsidR="00BB1918" w:rsidRDefault="00BB1918" w:rsidP="00AE4FC9">
            <w:pPr>
              <w:overflowPunct w:val="0"/>
              <w:spacing w:line="240" w:lineRule="exact"/>
              <w:jc w:val="center"/>
              <w:rPr>
                <w:rFonts w:eastAsia="仿宋_GB2312"/>
                <w:szCs w:val="21"/>
              </w:rPr>
            </w:pPr>
            <w:r>
              <w:rPr>
                <w:rFonts w:eastAsia="仿宋_GB2312"/>
                <w:szCs w:val="21"/>
              </w:rPr>
              <w:t>48h</w:t>
            </w:r>
          </w:p>
        </w:tc>
      </w:tr>
      <w:tr w:rsidR="00BB1918" w14:paraId="6B547719"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0825197B" w14:textId="77777777" w:rsidR="00BB1918" w:rsidRDefault="00BB1918" w:rsidP="00AE4FC9">
            <w:pPr>
              <w:overflowPunct w:val="0"/>
              <w:spacing w:line="240" w:lineRule="exact"/>
              <w:jc w:val="center"/>
              <w:rPr>
                <w:rFonts w:eastAsia="华文仿宋"/>
                <w:szCs w:val="21"/>
              </w:rPr>
            </w:pPr>
            <w:r>
              <w:rPr>
                <w:rFonts w:eastAsia="华文仿宋"/>
                <w:szCs w:val="21"/>
              </w:rPr>
              <w:t>1</w:t>
            </w:r>
          </w:p>
        </w:tc>
        <w:tc>
          <w:tcPr>
            <w:tcW w:w="1080" w:type="dxa"/>
            <w:tcBorders>
              <w:top w:val="single" w:sz="8" w:space="0" w:color="auto"/>
              <w:left w:val="single" w:sz="8" w:space="0" w:color="auto"/>
              <w:bottom w:val="single" w:sz="8" w:space="0" w:color="auto"/>
              <w:right w:val="single" w:sz="8" w:space="0" w:color="auto"/>
            </w:tcBorders>
            <w:vAlign w:val="center"/>
          </w:tcPr>
          <w:p w14:paraId="124F45A0"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062EB89C"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496CF5F7"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424CE88"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43143463"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92A92E7"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152990F"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08C6B915"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4AB70C02" w14:textId="77777777" w:rsidR="00BB1918" w:rsidRDefault="00BB1918" w:rsidP="00AE4FC9">
            <w:pPr>
              <w:overflowPunct w:val="0"/>
              <w:jc w:val="center"/>
              <w:rPr>
                <w:rFonts w:eastAsia="仿宋_GB2312"/>
                <w:szCs w:val="21"/>
              </w:rPr>
            </w:pPr>
          </w:p>
        </w:tc>
      </w:tr>
      <w:tr w:rsidR="00BB1918" w14:paraId="4347DE21"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2269FA23" w14:textId="77777777" w:rsidR="00BB1918" w:rsidRDefault="00BB1918" w:rsidP="00AE4FC9">
            <w:pPr>
              <w:overflowPunct w:val="0"/>
              <w:spacing w:line="240" w:lineRule="exact"/>
              <w:jc w:val="center"/>
              <w:rPr>
                <w:rFonts w:eastAsia="华文仿宋"/>
                <w:szCs w:val="21"/>
              </w:rPr>
            </w:pPr>
            <w:r>
              <w:rPr>
                <w:rFonts w:eastAsia="华文仿宋"/>
                <w:szCs w:val="21"/>
              </w:rPr>
              <w:t>2</w:t>
            </w:r>
          </w:p>
        </w:tc>
        <w:tc>
          <w:tcPr>
            <w:tcW w:w="1080" w:type="dxa"/>
            <w:tcBorders>
              <w:top w:val="single" w:sz="8" w:space="0" w:color="auto"/>
              <w:left w:val="single" w:sz="8" w:space="0" w:color="auto"/>
              <w:bottom w:val="single" w:sz="8" w:space="0" w:color="auto"/>
              <w:right w:val="single" w:sz="8" w:space="0" w:color="auto"/>
            </w:tcBorders>
            <w:vAlign w:val="center"/>
          </w:tcPr>
          <w:p w14:paraId="56ADD486"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65BF0147"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6BA0F082"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1837A4C3"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29B8984B"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29B74BB7"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7E0767B"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92E4610"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F42DDE7" w14:textId="77777777" w:rsidR="00BB1918" w:rsidRDefault="00BB1918" w:rsidP="00AE4FC9">
            <w:pPr>
              <w:overflowPunct w:val="0"/>
              <w:jc w:val="center"/>
              <w:rPr>
                <w:rFonts w:eastAsia="仿宋_GB2312"/>
                <w:szCs w:val="21"/>
              </w:rPr>
            </w:pPr>
          </w:p>
        </w:tc>
      </w:tr>
      <w:tr w:rsidR="00BB1918" w14:paraId="4098B4F2"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37217187" w14:textId="77777777" w:rsidR="00BB1918" w:rsidRDefault="00BB1918" w:rsidP="00AE4FC9">
            <w:pPr>
              <w:overflowPunct w:val="0"/>
              <w:spacing w:line="240" w:lineRule="exact"/>
              <w:jc w:val="center"/>
              <w:rPr>
                <w:rFonts w:eastAsia="华文仿宋"/>
                <w:szCs w:val="21"/>
              </w:rPr>
            </w:pPr>
            <w:r>
              <w:rPr>
                <w:rFonts w:eastAsia="华文仿宋"/>
                <w:szCs w:val="21"/>
              </w:rPr>
              <w:t>3</w:t>
            </w:r>
          </w:p>
        </w:tc>
        <w:tc>
          <w:tcPr>
            <w:tcW w:w="1080" w:type="dxa"/>
            <w:tcBorders>
              <w:top w:val="single" w:sz="8" w:space="0" w:color="auto"/>
              <w:left w:val="single" w:sz="8" w:space="0" w:color="auto"/>
              <w:bottom w:val="single" w:sz="8" w:space="0" w:color="auto"/>
              <w:right w:val="single" w:sz="8" w:space="0" w:color="auto"/>
            </w:tcBorders>
            <w:vAlign w:val="center"/>
          </w:tcPr>
          <w:p w14:paraId="190D2435"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2832C8C4"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3F4CD3EE"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016B2B4E"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0768FAA6"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61646555"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6390479B"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3117DFAC"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BECA591" w14:textId="77777777" w:rsidR="00BB1918" w:rsidRDefault="00BB1918" w:rsidP="00AE4FC9">
            <w:pPr>
              <w:overflowPunct w:val="0"/>
              <w:jc w:val="center"/>
              <w:rPr>
                <w:rFonts w:eastAsia="仿宋_GB2312"/>
                <w:szCs w:val="21"/>
              </w:rPr>
            </w:pPr>
          </w:p>
        </w:tc>
      </w:tr>
      <w:tr w:rsidR="00BB1918" w14:paraId="7BC21788"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3D6278C3" w14:textId="77777777" w:rsidR="00BB1918" w:rsidRDefault="00BB1918" w:rsidP="00AE4FC9">
            <w:pPr>
              <w:overflowPunct w:val="0"/>
              <w:spacing w:line="240" w:lineRule="exact"/>
              <w:jc w:val="center"/>
              <w:rPr>
                <w:rFonts w:eastAsia="华文仿宋"/>
                <w:szCs w:val="21"/>
              </w:rPr>
            </w:pPr>
            <w:r>
              <w:rPr>
                <w:rFonts w:eastAsia="华文仿宋"/>
                <w:szCs w:val="21"/>
              </w:rPr>
              <w:t>4</w:t>
            </w:r>
          </w:p>
        </w:tc>
        <w:tc>
          <w:tcPr>
            <w:tcW w:w="1080" w:type="dxa"/>
            <w:tcBorders>
              <w:top w:val="single" w:sz="8" w:space="0" w:color="auto"/>
              <w:left w:val="single" w:sz="8" w:space="0" w:color="auto"/>
              <w:bottom w:val="single" w:sz="8" w:space="0" w:color="auto"/>
              <w:right w:val="single" w:sz="8" w:space="0" w:color="auto"/>
            </w:tcBorders>
            <w:vAlign w:val="center"/>
          </w:tcPr>
          <w:p w14:paraId="05BFAA4F"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24F54788"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70C5F409"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52FEFFB"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4B1673FB"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376C5181"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517F9C3A"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27993929"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3C329670" w14:textId="77777777" w:rsidR="00BB1918" w:rsidRDefault="00BB1918" w:rsidP="00AE4FC9">
            <w:pPr>
              <w:overflowPunct w:val="0"/>
              <w:jc w:val="center"/>
              <w:rPr>
                <w:rFonts w:eastAsia="仿宋_GB2312"/>
                <w:szCs w:val="21"/>
              </w:rPr>
            </w:pPr>
          </w:p>
        </w:tc>
      </w:tr>
      <w:tr w:rsidR="00BB1918" w14:paraId="4AC6D510"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600DBC3B" w14:textId="77777777" w:rsidR="00BB1918" w:rsidRDefault="00BB1918" w:rsidP="00AE4FC9">
            <w:pPr>
              <w:overflowPunct w:val="0"/>
              <w:spacing w:line="240" w:lineRule="exact"/>
              <w:jc w:val="center"/>
              <w:rPr>
                <w:rFonts w:eastAsia="华文仿宋"/>
                <w:szCs w:val="21"/>
              </w:rPr>
            </w:pPr>
            <w:r>
              <w:rPr>
                <w:rFonts w:eastAsia="华文仿宋"/>
                <w:szCs w:val="21"/>
              </w:rPr>
              <w:t>5</w:t>
            </w:r>
          </w:p>
        </w:tc>
        <w:tc>
          <w:tcPr>
            <w:tcW w:w="1080" w:type="dxa"/>
            <w:tcBorders>
              <w:top w:val="single" w:sz="8" w:space="0" w:color="auto"/>
              <w:left w:val="single" w:sz="8" w:space="0" w:color="auto"/>
              <w:bottom w:val="single" w:sz="8" w:space="0" w:color="auto"/>
              <w:right w:val="single" w:sz="8" w:space="0" w:color="auto"/>
            </w:tcBorders>
            <w:vAlign w:val="center"/>
          </w:tcPr>
          <w:p w14:paraId="09FB1F25"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01E67DA6"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026F0D6B"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962799E"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51E098A1"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304C42F6"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8B1B579"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548BE88E"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16656455" w14:textId="77777777" w:rsidR="00BB1918" w:rsidRDefault="00BB1918" w:rsidP="00AE4FC9">
            <w:pPr>
              <w:overflowPunct w:val="0"/>
              <w:jc w:val="center"/>
              <w:rPr>
                <w:rFonts w:eastAsia="仿宋_GB2312"/>
                <w:szCs w:val="21"/>
              </w:rPr>
            </w:pPr>
          </w:p>
        </w:tc>
      </w:tr>
      <w:tr w:rsidR="00BB1918" w14:paraId="2D56AF09"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48E8ABE4" w14:textId="77777777" w:rsidR="00BB1918" w:rsidRDefault="00BB1918" w:rsidP="00AE4FC9">
            <w:pPr>
              <w:overflowPunct w:val="0"/>
              <w:spacing w:line="240" w:lineRule="exact"/>
              <w:jc w:val="center"/>
              <w:rPr>
                <w:rFonts w:eastAsia="华文仿宋"/>
                <w:szCs w:val="21"/>
              </w:rPr>
            </w:pPr>
            <w:r>
              <w:rPr>
                <w:rFonts w:eastAsia="华文仿宋"/>
                <w:szCs w:val="21"/>
              </w:rPr>
              <w:t>6</w:t>
            </w:r>
          </w:p>
        </w:tc>
        <w:tc>
          <w:tcPr>
            <w:tcW w:w="1080" w:type="dxa"/>
            <w:tcBorders>
              <w:top w:val="single" w:sz="8" w:space="0" w:color="auto"/>
              <w:left w:val="single" w:sz="8" w:space="0" w:color="auto"/>
              <w:bottom w:val="single" w:sz="8" w:space="0" w:color="auto"/>
              <w:right w:val="single" w:sz="8" w:space="0" w:color="auto"/>
            </w:tcBorders>
            <w:vAlign w:val="center"/>
          </w:tcPr>
          <w:p w14:paraId="211724F1"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0FF10699"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2C96D547"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3180D963"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37208794"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5FDFFB8"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2C483692"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69625B46"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D547D45" w14:textId="77777777" w:rsidR="00BB1918" w:rsidRDefault="00BB1918" w:rsidP="00AE4FC9">
            <w:pPr>
              <w:overflowPunct w:val="0"/>
              <w:jc w:val="center"/>
              <w:rPr>
                <w:rFonts w:eastAsia="仿宋_GB2312"/>
                <w:szCs w:val="21"/>
              </w:rPr>
            </w:pPr>
          </w:p>
        </w:tc>
      </w:tr>
      <w:tr w:rsidR="00BB1918" w14:paraId="7762365B"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7185C68E" w14:textId="77777777" w:rsidR="00BB1918" w:rsidRDefault="00BB1918" w:rsidP="00AE4FC9">
            <w:pPr>
              <w:overflowPunct w:val="0"/>
              <w:spacing w:line="240" w:lineRule="exact"/>
              <w:jc w:val="center"/>
              <w:rPr>
                <w:rFonts w:eastAsia="华文仿宋"/>
                <w:szCs w:val="21"/>
              </w:rPr>
            </w:pPr>
            <w:r>
              <w:rPr>
                <w:rFonts w:eastAsia="华文仿宋"/>
                <w:szCs w:val="21"/>
              </w:rPr>
              <w:t>7</w:t>
            </w:r>
          </w:p>
        </w:tc>
        <w:tc>
          <w:tcPr>
            <w:tcW w:w="1080" w:type="dxa"/>
            <w:tcBorders>
              <w:top w:val="single" w:sz="8" w:space="0" w:color="auto"/>
              <w:left w:val="single" w:sz="8" w:space="0" w:color="auto"/>
              <w:bottom w:val="single" w:sz="8" w:space="0" w:color="auto"/>
              <w:right w:val="single" w:sz="8" w:space="0" w:color="auto"/>
            </w:tcBorders>
            <w:vAlign w:val="center"/>
          </w:tcPr>
          <w:p w14:paraId="341F3112"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2BAA4034"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3D6DDB5D"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3A855BC6"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291E7E5E"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11E2A1E9"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3E6A1F3E"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083D5ED3"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356B7B33" w14:textId="77777777" w:rsidR="00BB1918" w:rsidRDefault="00BB1918" w:rsidP="00AE4FC9">
            <w:pPr>
              <w:overflowPunct w:val="0"/>
              <w:jc w:val="center"/>
              <w:rPr>
                <w:rFonts w:eastAsia="仿宋_GB2312"/>
                <w:szCs w:val="21"/>
              </w:rPr>
            </w:pPr>
          </w:p>
        </w:tc>
      </w:tr>
      <w:tr w:rsidR="00BB1918" w14:paraId="3A8BD691"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0DCC314E" w14:textId="77777777" w:rsidR="00BB1918" w:rsidRDefault="00BB1918" w:rsidP="00AE4FC9">
            <w:pPr>
              <w:overflowPunct w:val="0"/>
              <w:spacing w:line="240" w:lineRule="exact"/>
              <w:jc w:val="center"/>
              <w:rPr>
                <w:rFonts w:eastAsia="华文仿宋"/>
                <w:szCs w:val="21"/>
              </w:rPr>
            </w:pPr>
            <w:r>
              <w:rPr>
                <w:rFonts w:eastAsia="华文仿宋"/>
                <w:szCs w:val="21"/>
              </w:rPr>
              <w:t>8</w:t>
            </w:r>
          </w:p>
        </w:tc>
        <w:tc>
          <w:tcPr>
            <w:tcW w:w="1080" w:type="dxa"/>
            <w:tcBorders>
              <w:top w:val="single" w:sz="8" w:space="0" w:color="auto"/>
              <w:left w:val="single" w:sz="8" w:space="0" w:color="auto"/>
              <w:bottom w:val="single" w:sz="8" w:space="0" w:color="auto"/>
              <w:right w:val="single" w:sz="8" w:space="0" w:color="auto"/>
            </w:tcBorders>
            <w:vAlign w:val="center"/>
          </w:tcPr>
          <w:p w14:paraId="6D8C34B5"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36CEE683"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3A6DF2A7"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2702B9F3"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2EA46B7B"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4BC1D1B"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6FB58353"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217C045C"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2DC004FB" w14:textId="77777777" w:rsidR="00BB1918" w:rsidRDefault="00BB1918" w:rsidP="00AE4FC9">
            <w:pPr>
              <w:overflowPunct w:val="0"/>
              <w:jc w:val="center"/>
              <w:rPr>
                <w:rFonts w:eastAsia="仿宋_GB2312"/>
                <w:szCs w:val="21"/>
              </w:rPr>
            </w:pPr>
          </w:p>
        </w:tc>
      </w:tr>
      <w:tr w:rsidR="00BB1918" w14:paraId="2A689287"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21B35A29" w14:textId="77777777" w:rsidR="00BB1918" w:rsidRDefault="00BB1918" w:rsidP="00AE4FC9">
            <w:pPr>
              <w:overflowPunct w:val="0"/>
              <w:spacing w:line="240" w:lineRule="exact"/>
              <w:jc w:val="center"/>
              <w:rPr>
                <w:rFonts w:eastAsia="华文仿宋"/>
                <w:szCs w:val="21"/>
              </w:rPr>
            </w:pPr>
            <w:r>
              <w:rPr>
                <w:rFonts w:eastAsia="华文仿宋"/>
                <w:szCs w:val="21"/>
              </w:rPr>
              <w:t>9</w:t>
            </w:r>
          </w:p>
        </w:tc>
        <w:tc>
          <w:tcPr>
            <w:tcW w:w="1080" w:type="dxa"/>
            <w:tcBorders>
              <w:top w:val="single" w:sz="8" w:space="0" w:color="auto"/>
              <w:left w:val="single" w:sz="8" w:space="0" w:color="auto"/>
              <w:bottom w:val="single" w:sz="8" w:space="0" w:color="auto"/>
              <w:right w:val="single" w:sz="8" w:space="0" w:color="auto"/>
            </w:tcBorders>
            <w:vAlign w:val="center"/>
          </w:tcPr>
          <w:p w14:paraId="7896966E"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4415FB5D"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1A58ECF0"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608677F8"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21B55B8F"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45863718"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48FC6BC2"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16BEDBBA"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330037C7" w14:textId="77777777" w:rsidR="00BB1918" w:rsidRDefault="00BB1918" w:rsidP="00AE4FC9">
            <w:pPr>
              <w:overflowPunct w:val="0"/>
              <w:jc w:val="center"/>
              <w:rPr>
                <w:rFonts w:eastAsia="仿宋_GB2312"/>
                <w:szCs w:val="21"/>
              </w:rPr>
            </w:pPr>
          </w:p>
        </w:tc>
      </w:tr>
      <w:tr w:rsidR="00BB1918" w14:paraId="693081C8"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08CA1897" w14:textId="77777777" w:rsidR="00BB1918" w:rsidRDefault="00BB1918" w:rsidP="00AE4FC9">
            <w:pPr>
              <w:overflowPunct w:val="0"/>
              <w:spacing w:line="240" w:lineRule="exact"/>
              <w:jc w:val="center"/>
              <w:rPr>
                <w:rFonts w:eastAsia="华文仿宋"/>
                <w:szCs w:val="21"/>
              </w:rPr>
            </w:pPr>
            <w:r>
              <w:rPr>
                <w:rFonts w:eastAsia="华文仿宋"/>
                <w:szCs w:val="21"/>
              </w:rPr>
              <w:t>10</w:t>
            </w:r>
          </w:p>
        </w:tc>
        <w:tc>
          <w:tcPr>
            <w:tcW w:w="1080" w:type="dxa"/>
            <w:tcBorders>
              <w:top w:val="single" w:sz="8" w:space="0" w:color="auto"/>
              <w:left w:val="single" w:sz="8" w:space="0" w:color="auto"/>
              <w:bottom w:val="single" w:sz="8" w:space="0" w:color="auto"/>
              <w:right w:val="single" w:sz="8" w:space="0" w:color="auto"/>
            </w:tcBorders>
            <w:vAlign w:val="center"/>
          </w:tcPr>
          <w:p w14:paraId="4C1E20A3"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3AD6E781"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617C14FB"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03DC835"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0D369018"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01429F7F"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3ED7625"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7DA4D52"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0CD52D1E" w14:textId="77777777" w:rsidR="00BB1918" w:rsidRDefault="00BB1918" w:rsidP="00AE4FC9">
            <w:pPr>
              <w:overflowPunct w:val="0"/>
              <w:jc w:val="center"/>
              <w:rPr>
                <w:rFonts w:eastAsia="仿宋_GB2312"/>
                <w:szCs w:val="21"/>
              </w:rPr>
            </w:pPr>
          </w:p>
        </w:tc>
      </w:tr>
      <w:tr w:rsidR="00BB1918" w14:paraId="6D61B960"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04EFC41B" w14:textId="77777777" w:rsidR="00BB1918" w:rsidRDefault="00BB1918" w:rsidP="00AE4FC9">
            <w:pPr>
              <w:overflowPunct w:val="0"/>
              <w:spacing w:line="240" w:lineRule="exact"/>
              <w:jc w:val="center"/>
              <w:rPr>
                <w:rFonts w:eastAsia="华文仿宋"/>
                <w:szCs w:val="21"/>
              </w:rPr>
            </w:pPr>
            <w:r>
              <w:rPr>
                <w:rFonts w:eastAsia="华文仿宋"/>
                <w:szCs w:val="21"/>
              </w:rPr>
              <w:t>11</w:t>
            </w:r>
          </w:p>
        </w:tc>
        <w:tc>
          <w:tcPr>
            <w:tcW w:w="1080" w:type="dxa"/>
            <w:tcBorders>
              <w:top w:val="single" w:sz="8" w:space="0" w:color="auto"/>
              <w:left w:val="single" w:sz="8" w:space="0" w:color="auto"/>
              <w:bottom w:val="single" w:sz="8" w:space="0" w:color="auto"/>
              <w:right w:val="single" w:sz="8" w:space="0" w:color="auto"/>
            </w:tcBorders>
            <w:vAlign w:val="center"/>
          </w:tcPr>
          <w:p w14:paraId="7D42E93E"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0AFADA86"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549E08D7"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4DC608DB"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414E90DA"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E17C61F"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11885AD"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54CD25C6"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5D2EF45F" w14:textId="77777777" w:rsidR="00BB1918" w:rsidRDefault="00BB1918" w:rsidP="00AE4FC9">
            <w:pPr>
              <w:overflowPunct w:val="0"/>
              <w:jc w:val="center"/>
              <w:rPr>
                <w:rFonts w:eastAsia="仿宋_GB2312"/>
                <w:szCs w:val="21"/>
              </w:rPr>
            </w:pPr>
          </w:p>
        </w:tc>
      </w:tr>
      <w:tr w:rsidR="00BB1918" w14:paraId="4A0DFC03"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5911820C" w14:textId="77777777" w:rsidR="00BB1918" w:rsidRDefault="00BB1918" w:rsidP="00AE4FC9">
            <w:pPr>
              <w:overflowPunct w:val="0"/>
              <w:spacing w:line="240" w:lineRule="exact"/>
              <w:jc w:val="center"/>
              <w:rPr>
                <w:rFonts w:eastAsia="华文仿宋"/>
                <w:szCs w:val="21"/>
              </w:rPr>
            </w:pPr>
            <w:r>
              <w:rPr>
                <w:rFonts w:eastAsia="华文仿宋"/>
                <w:szCs w:val="21"/>
              </w:rPr>
              <w:t>12</w:t>
            </w:r>
          </w:p>
        </w:tc>
        <w:tc>
          <w:tcPr>
            <w:tcW w:w="1080" w:type="dxa"/>
            <w:tcBorders>
              <w:top w:val="single" w:sz="8" w:space="0" w:color="auto"/>
              <w:left w:val="single" w:sz="8" w:space="0" w:color="auto"/>
              <w:bottom w:val="single" w:sz="8" w:space="0" w:color="auto"/>
              <w:right w:val="single" w:sz="8" w:space="0" w:color="auto"/>
            </w:tcBorders>
            <w:vAlign w:val="center"/>
          </w:tcPr>
          <w:p w14:paraId="0FB6EF0A"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77FCFC97"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3F732245"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3EF67CD2"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111F5045"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9572195"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1EB04C03"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6C60E4BB"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5C33CB60" w14:textId="77777777" w:rsidR="00BB1918" w:rsidRDefault="00BB1918" w:rsidP="00AE4FC9">
            <w:pPr>
              <w:overflowPunct w:val="0"/>
              <w:jc w:val="center"/>
              <w:rPr>
                <w:rFonts w:eastAsia="仿宋_GB2312"/>
                <w:szCs w:val="21"/>
              </w:rPr>
            </w:pPr>
          </w:p>
        </w:tc>
      </w:tr>
      <w:tr w:rsidR="00BB1918" w14:paraId="40279F12"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1589ECA3" w14:textId="77777777" w:rsidR="00BB1918" w:rsidRDefault="00BB1918" w:rsidP="00AE4FC9">
            <w:pPr>
              <w:overflowPunct w:val="0"/>
              <w:spacing w:line="240" w:lineRule="exact"/>
              <w:jc w:val="center"/>
              <w:rPr>
                <w:rFonts w:eastAsia="华文仿宋"/>
                <w:szCs w:val="21"/>
              </w:rPr>
            </w:pPr>
            <w:r>
              <w:rPr>
                <w:rFonts w:eastAsia="华文仿宋"/>
                <w:szCs w:val="21"/>
              </w:rPr>
              <w:t>13</w:t>
            </w:r>
          </w:p>
        </w:tc>
        <w:tc>
          <w:tcPr>
            <w:tcW w:w="1080" w:type="dxa"/>
            <w:tcBorders>
              <w:top w:val="single" w:sz="8" w:space="0" w:color="auto"/>
              <w:left w:val="single" w:sz="8" w:space="0" w:color="auto"/>
              <w:bottom w:val="single" w:sz="8" w:space="0" w:color="auto"/>
              <w:right w:val="single" w:sz="8" w:space="0" w:color="auto"/>
            </w:tcBorders>
            <w:vAlign w:val="center"/>
          </w:tcPr>
          <w:p w14:paraId="6747F21E"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4E205EFC"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4AE8CD93"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60236D0C"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4A1B4DBC"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1482001D"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5A4B11B4"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0CF316F0"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64C3A1EB" w14:textId="77777777" w:rsidR="00BB1918" w:rsidRDefault="00BB1918" w:rsidP="00AE4FC9">
            <w:pPr>
              <w:overflowPunct w:val="0"/>
              <w:jc w:val="center"/>
              <w:rPr>
                <w:rFonts w:eastAsia="仿宋_GB2312"/>
                <w:szCs w:val="21"/>
              </w:rPr>
            </w:pPr>
          </w:p>
        </w:tc>
      </w:tr>
      <w:tr w:rsidR="00BB1918" w14:paraId="0B356878"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4B0E4231" w14:textId="77777777" w:rsidR="00BB1918" w:rsidRDefault="00BB1918" w:rsidP="00AE4FC9">
            <w:pPr>
              <w:overflowPunct w:val="0"/>
              <w:spacing w:line="240" w:lineRule="exact"/>
              <w:jc w:val="center"/>
              <w:rPr>
                <w:rFonts w:eastAsia="华文仿宋"/>
                <w:szCs w:val="21"/>
              </w:rPr>
            </w:pPr>
            <w:r>
              <w:rPr>
                <w:rFonts w:eastAsia="华文仿宋"/>
                <w:szCs w:val="21"/>
              </w:rPr>
              <w:t>14</w:t>
            </w:r>
          </w:p>
        </w:tc>
        <w:tc>
          <w:tcPr>
            <w:tcW w:w="1080" w:type="dxa"/>
            <w:tcBorders>
              <w:top w:val="single" w:sz="8" w:space="0" w:color="auto"/>
              <w:left w:val="single" w:sz="8" w:space="0" w:color="auto"/>
              <w:bottom w:val="single" w:sz="8" w:space="0" w:color="auto"/>
              <w:right w:val="single" w:sz="8" w:space="0" w:color="auto"/>
            </w:tcBorders>
            <w:vAlign w:val="center"/>
          </w:tcPr>
          <w:p w14:paraId="7D0E24AB"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22A1B048"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2FF46CE2"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4F01F2D1"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18CD182A"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0F24CDBD"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11F59445"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1545CEEB"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321FDB86" w14:textId="77777777" w:rsidR="00BB1918" w:rsidRDefault="00BB1918" w:rsidP="00AE4FC9">
            <w:pPr>
              <w:overflowPunct w:val="0"/>
              <w:jc w:val="center"/>
              <w:rPr>
                <w:rFonts w:eastAsia="仿宋_GB2312"/>
                <w:szCs w:val="21"/>
              </w:rPr>
            </w:pPr>
          </w:p>
        </w:tc>
      </w:tr>
      <w:tr w:rsidR="00BB1918" w14:paraId="4AA0B138"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1AF56D55" w14:textId="77777777" w:rsidR="00BB1918" w:rsidRDefault="00BB1918" w:rsidP="00AE4FC9">
            <w:pPr>
              <w:overflowPunct w:val="0"/>
              <w:spacing w:line="240" w:lineRule="exact"/>
              <w:jc w:val="center"/>
              <w:rPr>
                <w:rFonts w:eastAsia="华文仿宋"/>
                <w:szCs w:val="21"/>
              </w:rPr>
            </w:pPr>
            <w:r>
              <w:rPr>
                <w:rFonts w:eastAsia="华文仿宋"/>
                <w:szCs w:val="21"/>
              </w:rPr>
              <w:t>15</w:t>
            </w:r>
          </w:p>
        </w:tc>
        <w:tc>
          <w:tcPr>
            <w:tcW w:w="1080" w:type="dxa"/>
            <w:tcBorders>
              <w:top w:val="single" w:sz="8" w:space="0" w:color="auto"/>
              <w:left w:val="single" w:sz="8" w:space="0" w:color="auto"/>
              <w:bottom w:val="single" w:sz="8" w:space="0" w:color="auto"/>
              <w:right w:val="single" w:sz="8" w:space="0" w:color="auto"/>
            </w:tcBorders>
            <w:vAlign w:val="center"/>
          </w:tcPr>
          <w:p w14:paraId="54701006"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6A238E38"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7113E497"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2335646D"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525A6EE8"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25D94CB"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0B2219C6"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3643754E"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54F809E6" w14:textId="77777777" w:rsidR="00BB1918" w:rsidRDefault="00BB1918" w:rsidP="00AE4FC9">
            <w:pPr>
              <w:overflowPunct w:val="0"/>
              <w:jc w:val="center"/>
              <w:rPr>
                <w:rFonts w:eastAsia="仿宋_GB2312"/>
                <w:szCs w:val="21"/>
              </w:rPr>
            </w:pPr>
          </w:p>
        </w:tc>
      </w:tr>
      <w:tr w:rsidR="00BB1918" w14:paraId="5F2AADC5"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11BB8411" w14:textId="77777777" w:rsidR="00BB1918" w:rsidRDefault="00BB1918" w:rsidP="00AE4FC9">
            <w:pPr>
              <w:overflowPunct w:val="0"/>
              <w:spacing w:line="240" w:lineRule="exact"/>
              <w:jc w:val="center"/>
              <w:rPr>
                <w:rFonts w:eastAsia="华文仿宋"/>
                <w:szCs w:val="21"/>
              </w:rPr>
            </w:pPr>
            <w:r>
              <w:rPr>
                <w:rFonts w:eastAsia="华文仿宋"/>
                <w:szCs w:val="21"/>
              </w:rPr>
              <w:t>16</w:t>
            </w:r>
          </w:p>
        </w:tc>
        <w:tc>
          <w:tcPr>
            <w:tcW w:w="1080" w:type="dxa"/>
            <w:tcBorders>
              <w:top w:val="single" w:sz="8" w:space="0" w:color="auto"/>
              <w:left w:val="single" w:sz="8" w:space="0" w:color="auto"/>
              <w:bottom w:val="single" w:sz="8" w:space="0" w:color="auto"/>
              <w:right w:val="single" w:sz="8" w:space="0" w:color="auto"/>
            </w:tcBorders>
            <w:vAlign w:val="center"/>
          </w:tcPr>
          <w:p w14:paraId="61C64808"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0EC63C2B"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65FEE841"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F20ED03"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2D317F68"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5EF1813C"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1F7CD6F"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4A911814"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3B55A1BD" w14:textId="77777777" w:rsidR="00BB1918" w:rsidRDefault="00BB1918" w:rsidP="00AE4FC9">
            <w:pPr>
              <w:overflowPunct w:val="0"/>
              <w:jc w:val="center"/>
              <w:rPr>
                <w:rFonts w:eastAsia="仿宋_GB2312"/>
                <w:szCs w:val="21"/>
              </w:rPr>
            </w:pPr>
          </w:p>
        </w:tc>
      </w:tr>
      <w:tr w:rsidR="00BB1918" w14:paraId="48F72DEF"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03593DCE" w14:textId="77777777" w:rsidR="00BB1918" w:rsidRDefault="00BB1918" w:rsidP="00AE4FC9">
            <w:pPr>
              <w:overflowPunct w:val="0"/>
              <w:spacing w:line="240" w:lineRule="exact"/>
              <w:jc w:val="center"/>
              <w:rPr>
                <w:rFonts w:eastAsia="华文仿宋"/>
                <w:szCs w:val="21"/>
              </w:rPr>
            </w:pPr>
            <w:r>
              <w:rPr>
                <w:rFonts w:eastAsia="华文仿宋"/>
                <w:szCs w:val="21"/>
              </w:rPr>
              <w:t>17</w:t>
            </w:r>
          </w:p>
        </w:tc>
        <w:tc>
          <w:tcPr>
            <w:tcW w:w="1080" w:type="dxa"/>
            <w:tcBorders>
              <w:top w:val="single" w:sz="8" w:space="0" w:color="auto"/>
              <w:left w:val="single" w:sz="8" w:space="0" w:color="auto"/>
              <w:bottom w:val="single" w:sz="8" w:space="0" w:color="auto"/>
              <w:right w:val="single" w:sz="8" w:space="0" w:color="auto"/>
            </w:tcBorders>
            <w:vAlign w:val="center"/>
          </w:tcPr>
          <w:p w14:paraId="11A4B625"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76EC66A8"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662B243B"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2019C62D"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17D45E8D"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493C1586"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21128867"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5F079F46"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427621B0" w14:textId="77777777" w:rsidR="00BB1918" w:rsidRDefault="00BB1918" w:rsidP="00AE4FC9">
            <w:pPr>
              <w:overflowPunct w:val="0"/>
              <w:jc w:val="center"/>
              <w:rPr>
                <w:rFonts w:eastAsia="仿宋_GB2312"/>
                <w:szCs w:val="21"/>
              </w:rPr>
            </w:pPr>
          </w:p>
        </w:tc>
      </w:tr>
      <w:tr w:rsidR="00BB1918" w14:paraId="09AFB815"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4DAA113A" w14:textId="77777777" w:rsidR="00BB1918" w:rsidRDefault="00BB1918" w:rsidP="00AE4FC9">
            <w:pPr>
              <w:overflowPunct w:val="0"/>
              <w:spacing w:line="240" w:lineRule="exact"/>
              <w:jc w:val="center"/>
              <w:rPr>
                <w:rFonts w:eastAsia="华文仿宋"/>
                <w:szCs w:val="21"/>
              </w:rPr>
            </w:pPr>
            <w:r>
              <w:rPr>
                <w:rFonts w:eastAsia="华文仿宋"/>
                <w:szCs w:val="21"/>
              </w:rPr>
              <w:t>18</w:t>
            </w:r>
          </w:p>
        </w:tc>
        <w:tc>
          <w:tcPr>
            <w:tcW w:w="1080" w:type="dxa"/>
            <w:tcBorders>
              <w:top w:val="single" w:sz="8" w:space="0" w:color="auto"/>
              <w:left w:val="single" w:sz="8" w:space="0" w:color="auto"/>
              <w:bottom w:val="single" w:sz="8" w:space="0" w:color="auto"/>
              <w:right w:val="single" w:sz="8" w:space="0" w:color="auto"/>
            </w:tcBorders>
            <w:vAlign w:val="center"/>
          </w:tcPr>
          <w:p w14:paraId="1063AB06"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5AA4CD8F"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7F6ED29E"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5992F846"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64B7F73"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49655FCE"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51193395"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4EDCBB7C"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05117485" w14:textId="77777777" w:rsidR="00BB1918" w:rsidRDefault="00BB1918" w:rsidP="00AE4FC9">
            <w:pPr>
              <w:overflowPunct w:val="0"/>
              <w:jc w:val="center"/>
              <w:rPr>
                <w:rFonts w:eastAsia="仿宋_GB2312"/>
                <w:szCs w:val="21"/>
              </w:rPr>
            </w:pPr>
          </w:p>
        </w:tc>
      </w:tr>
      <w:tr w:rsidR="00BB1918" w14:paraId="470696A1"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3535C616" w14:textId="77777777" w:rsidR="00BB1918" w:rsidRDefault="00BB1918" w:rsidP="00AE4FC9">
            <w:pPr>
              <w:overflowPunct w:val="0"/>
              <w:spacing w:line="240" w:lineRule="exact"/>
              <w:jc w:val="center"/>
              <w:rPr>
                <w:rFonts w:eastAsia="华文仿宋"/>
                <w:szCs w:val="21"/>
              </w:rPr>
            </w:pPr>
            <w:r>
              <w:rPr>
                <w:rFonts w:eastAsia="华文仿宋"/>
                <w:szCs w:val="21"/>
              </w:rPr>
              <w:t>19</w:t>
            </w:r>
          </w:p>
        </w:tc>
        <w:tc>
          <w:tcPr>
            <w:tcW w:w="1080" w:type="dxa"/>
            <w:tcBorders>
              <w:top w:val="single" w:sz="8" w:space="0" w:color="auto"/>
              <w:left w:val="single" w:sz="8" w:space="0" w:color="auto"/>
              <w:bottom w:val="single" w:sz="8" w:space="0" w:color="auto"/>
              <w:right w:val="single" w:sz="8" w:space="0" w:color="auto"/>
            </w:tcBorders>
            <w:vAlign w:val="center"/>
          </w:tcPr>
          <w:p w14:paraId="6AFD0644"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07E65B76"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2B4F81FB"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243A31EF"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679A56B1"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26FCBF56"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49450375"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7A288B3"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31633C21" w14:textId="77777777" w:rsidR="00BB1918" w:rsidRDefault="00BB1918" w:rsidP="00AE4FC9">
            <w:pPr>
              <w:overflowPunct w:val="0"/>
              <w:jc w:val="center"/>
              <w:rPr>
                <w:rFonts w:eastAsia="仿宋_GB2312"/>
                <w:szCs w:val="21"/>
              </w:rPr>
            </w:pPr>
          </w:p>
        </w:tc>
      </w:tr>
      <w:tr w:rsidR="00BB1918" w14:paraId="19660349"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62CD73C1" w14:textId="77777777" w:rsidR="00BB1918" w:rsidRDefault="00BB1918" w:rsidP="00AE4FC9">
            <w:pPr>
              <w:overflowPunct w:val="0"/>
              <w:spacing w:line="240" w:lineRule="exact"/>
              <w:jc w:val="center"/>
              <w:rPr>
                <w:rFonts w:eastAsia="华文仿宋"/>
                <w:szCs w:val="21"/>
              </w:rPr>
            </w:pPr>
            <w:r>
              <w:rPr>
                <w:rFonts w:eastAsia="华文仿宋"/>
                <w:szCs w:val="21"/>
              </w:rPr>
              <w:t>20</w:t>
            </w:r>
          </w:p>
        </w:tc>
        <w:tc>
          <w:tcPr>
            <w:tcW w:w="1080" w:type="dxa"/>
            <w:tcBorders>
              <w:top w:val="single" w:sz="8" w:space="0" w:color="auto"/>
              <w:left w:val="single" w:sz="8" w:space="0" w:color="auto"/>
              <w:bottom w:val="single" w:sz="8" w:space="0" w:color="auto"/>
              <w:right w:val="single" w:sz="8" w:space="0" w:color="auto"/>
            </w:tcBorders>
            <w:vAlign w:val="center"/>
          </w:tcPr>
          <w:p w14:paraId="7EDEA813"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3EE2CF7F"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1E3F18E0"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5AA05C4"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16AC197B"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635A3F1A"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1833A3DC"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1021F97B"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026C8CE6" w14:textId="77777777" w:rsidR="00BB1918" w:rsidRDefault="00BB1918" w:rsidP="00AE4FC9">
            <w:pPr>
              <w:overflowPunct w:val="0"/>
              <w:jc w:val="center"/>
              <w:rPr>
                <w:rFonts w:eastAsia="仿宋_GB2312"/>
                <w:szCs w:val="21"/>
              </w:rPr>
            </w:pPr>
          </w:p>
        </w:tc>
      </w:tr>
      <w:tr w:rsidR="00BB1918" w14:paraId="31ABADAA"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7998D60B" w14:textId="77777777" w:rsidR="00BB1918" w:rsidRDefault="00BB1918" w:rsidP="00AE4FC9">
            <w:pPr>
              <w:overflowPunct w:val="0"/>
              <w:spacing w:line="240" w:lineRule="exact"/>
              <w:jc w:val="center"/>
              <w:rPr>
                <w:rFonts w:eastAsia="华文仿宋"/>
                <w:szCs w:val="21"/>
              </w:rPr>
            </w:pPr>
            <w:r>
              <w:rPr>
                <w:rFonts w:eastAsia="华文仿宋"/>
                <w:szCs w:val="21"/>
              </w:rPr>
              <w:t>21</w:t>
            </w:r>
          </w:p>
        </w:tc>
        <w:tc>
          <w:tcPr>
            <w:tcW w:w="1080" w:type="dxa"/>
            <w:tcBorders>
              <w:top w:val="single" w:sz="8" w:space="0" w:color="auto"/>
              <w:left w:val="single" w:sz="8" w:space="0" w:color="auto"/>
              <w:bottom w:val="single" w:sz="8" w:space="0" w:color="auto"/>
              <w:right w:val="single" w:sz="8" w:space="0" w:color="auto"/>
            </w:tcBorders>
            <w:vAlign w:val="center"/>
          </w:tcPr>
          <w:p w14:paraId="7758629F"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14CC6D11"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0180F009"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4A8527FD"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15C00E1"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19AB996"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57CEA774"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2DFADFA3"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0C624988" w14:textId="77777777" w:rsidR="00BB1918" w:rsidRDefault="00BB1918" w:rsidP="00AE4FC9">
            <w:pPr>
              <w:overflowPunct w:val="0"/>
              <w:jc w:val="center"/>
              <w:rPr>
                <w:rFonts w:eastAsia="仿宋_GB2312"/>
                <w:szCs w:val="21"/>
              </w:rPr>
            </w:pPr>
          </w:p>
        </w:tc>
      </w:tr>
      <w:tr w:rsidR="00BB1918" w14:paraId="65ACDB64"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223222A2" w14:textId="77777777" w:rsidR="00BB1918" w:rsidRDefault="00BB1918" w:rsidP="00AE4FC9">
            <w:pPr>
              <w:overflowPunct w:val="0"/>
              <w:spacing w:line="240" w:lineRule="exact"/>
              <w:jc w:val="center"/>
              <w:rPr>
                <w:rFonts w:eastAsia="华文仿宋"/>
                <w:szCs w:val="21"/>
              </w:rPr>
            </w:pPr>
            <w:r>
              <w:rPr>
                <w:rFonts w:eastAsia="华文仿宋"/>
                <w:szCs w:val="21"/>
              </w:rPr>
              <w:t>22</w:t>
            </w:r>
          </w:p>
        </w:tc>
        <w:tc>
          <w:tcPr>
            <w:tcW w:w="1080" w:type="dxa"/>
            <w:tcBorders>
              <w:top w:val="single" w:sz="8" w:space="0" w:color="auto"/>
              <w:left w:val="single" w:sz="8" w:space="0" w:color="auto"/>
              <w:bottom w:val="single" w:sz="8" w:space="0" w:color="auto"/>
              <w:right w:val="single" w:sz="8" w:space="0" w:color="auto"/>
            </w:tcBorders>
            <w:vAlign w:val="center"/>
          </w:tcPr>
          <w:p w14:paraId="78676C73"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32B8828C"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6B74F79E"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014C6289"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6A6CD83D"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6CB09E62"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4EB9156E"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2D77F24E"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6D976FE7" w14:textId="77777777" w:rsidR="00BB1918" w:rsidRDefault="00BB1918" w:rsidP="00AE4FC9">
            <w:pPr>
              <w:overflowPunct w:val="0"/>
              <w:jc w:val="center"/>
              <w:rPr>
                <w:rFonts w:eastAsia="仿宋_GB2312"/>
                <w:szCs w:val="21"/>
              </w:rPr>
            </w:pPr>
          </w:p>
        </w:tc>
      </w:tr>
      <w:tr w:rsidR="00BB1918" w14:paraId="791F71C0"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33696984" w14:textId="77777777" w:rsidR="00BB1918" w:rsidRDefault="00BB1918" w:rsidP="00AE4FC9">
            <w:pPr>
              <w:overflowPunct w:val="0"/>
              <w:spacing w:line="240" w:lineRule="exact"/>
              <w:jc w:val="center"/>
              <w:rPr>
                <w:rFonts w:eastAsia="华文仿宋"/>
                <w:szCs w:val="21"/>
              </w:rPr>
            </w:pPr>
            <w:r>
              <w:rPr>
                <w:rFonts w:eastAsia="华文仿宋"/>
                <w:szCs w:val="21"/>
              </w:rPr>
              <w:t>23</w:t>
            </w:r>
          </w:p>
        </w:tc>
        <w:tc>
          <w:tcPr>
            <w:tcW w:w="1080" w:type="dxa"/>
            <w:tcBorders>
              <w:top w:val="single" w:sz="8" w:space="0" w:color="auto"/>
              <w:left w:val="single" w:sz="8" w:space="0" w:color="auto"/>
              <w:bottom w:val="single" w:sz="8" w:space="0" w:color="auto"/>
              <w:right w:val="single" w:sz="8" w:space="0" w:color="auto"/>
            </w:tcBorders>
            <w:vAlign w:val="center"/>
          </w:tcPr>
          <w:p w14:paraId="6E01ACCA"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514EB84B"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5400F946"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4467DF13"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5FE5C447"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0CA7B29C"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187BC3D8"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5F14FFA5"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43A05666" w14:textId="77777777" w:rsidR="00BB1918" w:rsidRDefault="00BB1918" w:rsidP="00AE4FC9">
            <w:pPr>
              <w:overflowPunct w:val="0"/>
              <w:jc w:val="center"/>
              <w:rPr>
                <w:rFonts w:eastAsia="仿宋_GB2312"/>
                <w:szCs w:val="21"/>
              </w:rPr>
            </w:pPr>
          </w:p>
        </w:tc>
      </w:tr>
      <w:tr w:rsidR="00BB1918" w14:paraId="3EF9084F"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465BC5C4" w14:textId="77777777" w:rsidR="00BB1918" w:rsidRDefault="00BB1918" w:rsidP="00AE4FC9">
            <w:pPr>
              <w:overflowPunct w:val="0"/>
              <w:spacing w:line="240" w:lineRule="exact"/>
              <w:jc w:val="center"/>
              <w:rPr>
                <w:rFonts w:eastAsia="华文仿宋"/>
                <w:szCs w:val="21"/>
              </w:rPr>
            </w:pPr>
            <w:r>
              <w:rPr>
                <w:rFonts w:eastAsia="华文仿宋"/>
                <w:szCs w:val="21"/>
              </w:rPr>
              <w:t>24</w:t>
            </w:r>
          </w:p>
        </w:tc>
        <w:tc>
          <w:tcPr>
            <w:tcW w:w="1080" w:type="dxa"/>
            <w:tcBorders>
              <w:top w:val="single" w:sz="8" w:space="0" w:color="auto"/>
              <w:left w:val="single" w:sz="8" w:space="0" w:color="auto"/>
              <w:bottom w:val="single" w:sz="8" w:space="0" w:color="auto"/>
              <w:right w:val="single" w:sz="8" w:space="0" w:color="auto"/>
            </w:tcBorders>
            <w:vAlign w:val="center"/>
          </w:tcPr>
          <w:p w14:paraId="49BEC326"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36516591"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6BB24091"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3063F329"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057448BC"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591709CB"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63DFA51C"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15CE0063"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1AF187F2" w14:textId="77777777" w:rsidR="00BB1918" w:rsidRDefault="00BB1918" w:rsidP="00AE4FC9">
            <w:pPr>
              <w:overflowPunct w:val="0"/>
              <w:jc w:val="center"/>
              <w:rPr>
                <w:rFonts w:eastAsia="仿宋_GB2312"/>
                <w:szCs w:val="21"/>
              </w:rPr>
            </w:pPr>
          </w:p>
        </w:tc>
      </w:tr>
      <w:tr w:rsidR="00BB1918" w14:paraId="2E672FDF"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72C09DC8" w14:textId="77777777" w:rsidR="00BB1918" w:rsidRDefault="00BB1918" w:rsidP="00AE4FC9">
            <w:pPr>
              <w:overflowPunct w:val="0"/>
              <w:spacing w:line="240" w:lineRule="exact"/>
              <w:jc w:val="center"/>
              <w:rPr>
                <w:rFonts w:eastAsia="华文仿宋"/>
                <w:szCs w:val="21"/>
              </w:rPr>
            </w:pPr>
            <w:r>
              <w:rPr>
                <w:rFonts w:eastAsia="华文仿宋"/>
                <w:szCs w:val="21"/>
              </w:rPr>
              <w:t>25</w:t>
            </w:r>
          </w:p>
        </w:tc>
        <w:tc>
          <w:tcPr>
            <w:tcW w:w="1080" w:type="dxa"/>
            <w:tcBorders>
              <w:top w:val="single" w:sz="8" w:space="0" w:color="auto"/>
              <w:left w:val="single" w:sz="8" w:space="0" w:color="auto"/>
              <w:bottom w:val="single" w:sz="8" w:space="0" w:color="auto"/>
              <w:right w:val="single" w:sz="8" w:space="0" w:color="auto"/>
            </w:tcBorders>
            <w:vAlign w:val="center"/>
          </w:tcPr>
          <w:p w14:paraId="6271EEC0"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47E12792"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23B7F47E"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632B4131"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0D70D037"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3BF09889"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18188F59"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013FF911"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0E42A957" w14:textId="77777777" w:rsidR="00BB1918" w:rsidRDefault="00BB1918" w:rsidP="00AE4FC9">
            <w:pPr>
              <w:overflowPunct w:val="0"/>
              <w:jc w:val="center"/>
              <w:rPr>
                <w:rFonts w:eastAsia="仿宋_GB2312"/>
                <w:szCs w:val="21"/>
              </w:rPr>
            </w:pPr>
          </w:p>
        </w:tc>
      </w:tr>
      <w:tr w:rsidR="00BB1918" w14:paraId="471BC31B"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47A44502" w14:textId="77777777" w:rsidR="00BB1918" w:rsidRDefault="00BB1918" w:rsidP="00AE4FC9">
            <w:pPr>
              <w:overflowPunct w:val="0"/>
              <w:spacing w:line="240" w:lineRule="exact"/>
              <w:jc w:val="center"/>
              <w:rPr>
                <w:rFonts w:eastAsia="华文仿宋"/>
                <w:szCs w:val="21"/>
              </w:rPr>
            </w:pPr>
            <w:r>
              <w:rPr>
                <w:rFonts w:eastAsia="华文仿宋"/>
                <w:szCs w:val="21"/>
              </w:rPr>
              <w:t>26</w:t>
            </w:r>
          </w:p>
        </w:tc>
        <w:tc>
          <w:tcPr>
            <w:tcW w:w="1080" w:type="dxa"/>
            <w:tcBorders>
              <w:top w:val="single" w:sz="8" w:space="0" w:color="auto"/>
              <w:left w:val="single" w:sz="8" w:space="0" w:color="auto"/>
              <w:bottom w:val="single" w:sz="8" w:space="0" w:color="auto"/>
              <w:right w:val="single" w:sz="8" w:space="0" w:color="auto"/>
            </w:tcBorders>
            <w:vAlign w:val="center"/>
          </w:tcPr>
          <w:p w14:paraId="03F82866"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62327192"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443BE7CC"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49385D51"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1260CEF6"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26F06160"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6ED46794"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65969272"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5C7D1F04" w14:textId="77777777" w:rsidR="00BB1918" w:rsidRDefault="00BB1918" w:rsidP="00AE4FC9">
            <w:pPr>
              <w:overflowPunct w:val="0"/>
              <w:jc w:val="center"/>
              <w:rPr>
                <w:rFonts w:eastAsia="仿宋_GB2312"/>
                <w:szCs w:val="21"/>
              </w:rPr>
            </w:pPr>
          </w:p>
        </w:tc>
      </w:tr>
      <w:tr w:rsidR="00BB1918" w14:paraId="43C51E72"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0F18B6CE" w14:textId="77777777" w:rsidR="00BB1918" w:rsidRDefault="00BB1918" w:rsidP="00AE4FC9">
            <w:pPr>
              <w:overflowPunct w:val="0"/>
              <w:spacing w:line="240" w:lineRule="exact"/>
              <w:jc w:val="center"/>
              <w:rPr>
                <w:rFonts w:eastAsia="华文仿宋"/>
                <w:szCs w:val="21"/>
              </w:rPr>
            </w:pPr>
            <w:r>
              <w:rPr>
                <w:rFonts w:eastAsia="华文仿宋"/>
                <w:szCs w:val="21"/>
              </w:rPr>
              <w:t>27</w:t>
            </w:r>
          </w:p>
        </w:tc>
        <w:tc>
          <w:tcPr>
            <w:tcW w:w="1080" w:type="dxa"/>
            <w:tcBorders>
              <w:top w:val="single" w:sz="8" w:space="0" w:color="auto"/>
              <w:left w:val="single" w:sz="8" w:space="0" w:color="auto"/>
              <w:bottom w:val="single" w:sz="8" w:space="0" w:color="auto"/>
              <w:right w:val="single" w:sz="8" w:space="0" w:color="auto"/>
            </w:tcBorders>
            <w:vAlign w:val="center"/>
          </w:tcPr>
          <w:p w14:paraId="4229C810"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57ECF5BD"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389C2B07"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5A2B7D70"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51781FFB"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086FC86A"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43683105"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0F2D7498"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5DDEB4A6" w14:textId="77777777" w:rsidR="00BB1918" w:rsidRDefault="00BB1918" w:rsidP="00AE4FC9">
            <w:pPr>
              <w:overflowPunct w:val="0"/>
              <w:jc w:val="center"/>
              <w:rPr>
                <w:rFonts w:eastAsia="仿宋_GB2312"/>
                <w:szCs w:val="21"/>
              </w:rPr>
            </w:pPr>
          </w:p>
        </w:tc>
      </w:tr>
      <w:tr w:rsidR="00BB1918" w14:paraId="73C7F7FF"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7C2DC298" w14:textId="77777777" w:rsidR="00BB1918" w:rsidRDefault="00BB1918" w:rsidP="00AE4FC9">
            <w:pPr>
              <w:overflowPunct w:val="0"/>
              <w:spacing w:line="240" w:lineRule="exact"/>
              <w:jc w:val="center"/>
              <w:rPr>
                <w:rFonts w:eastAsia="华文仿宋"/>
                <w:szCs w:val="21"/>
              </w:rPr>
            </w:pPr>
            <w:r>
              <w:rPr>
                <w:rFonts w:eastAsia="华文仿宋"/>
                <w:szCs w:val="21"/>
              </w:rPr>
              <w:t>28</w:t>
            </w:r>
          </w:p>
        </w:tc>
        <w:tc>
          <w:tcPr>
            <w:tcW w:w="1080" w:type="dxa"/>
            <w:tcBorders>
              <w:top w:val="single" w:sz="8" w:space="0" w:color="auto"/>
              <w:left w:val="single" w:sz="8" w:space="0" w:color="auto"/>
              <w:bottom w:val="single" w:sz="8" w:space="0" w:color="auto"/>
              <w:right w:val="single" w:sz="8" w:space="0" w:color="auto"/>
            </w:tcBorders>
            <w:vAlign w:val="center"/>
          </w:tcPr>
          <w:p w14:paraId="028F307E"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4A43FB35"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2D090B41"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4F0195C7"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0ADBD2FB"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2E3998F0"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2ACFA0A"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1013D14"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57911463" w14:textId="77777777" w:rsidR="00BB1918" w:rsidRDefault="00BB1918" w:rsidP="00AE4FC9">
            <w:pPr>
              <w:overflowPunct w:val="0"/>
              <w:jc w:val="center"/>
              <w:rPr>
                <w:rFonts w:eastAsia="仿宋_GB2312"/>
                <w:szCs w:val="21"/>
              </w:rPr>
            </w:pPr>
          </w:p>
        </w:tc>
      </w:tr>
      <w:tr w:rsidR="00BB1918" w14:paraId="32F1269B"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5981F044" w14:textId="77777777" w:rsidR="00BB1918" w:rsidRDefault="00BB1918" w:rsidP="00AE4FC9">
            <w:pPr>
              <w:overflowPunct w:val="0"/>
              <w:spacing w:line="240" w:lineRule="exact"/>
              <w:jc w:val="center"/>
              <w:rPr>
                <w:rFonts w:eastAsia="华文仿宋"/>
                <w:szCs w:val="21"/>
              </w:rPr>
            </w:pPr>
            <w:r>
              <w:rPr>
                <w:rFonts w:eastAsia="华文仿宋"/>
                <w:szCs w:val="21"/>
              </w:rPr>
              <w:t>29</w:t>
            </w:r>
          </w:p>
        </w:tc>
        <w:tc>
          <w:tcPr>
            <w:tcW w:w="1080" w:type="dxa"/>
            <w:tcBorders>
              <w:top w:val="single" w:sz="8" w:space="0" w:color="auto"/>
              <w:left w:val="single" w:sz="8" w:space="0" w:color="auto"/>
              <w:bottom w:val="single" w:sz="8" w:space="0" w:color="auto"/>
              <w:right w:val="single" w:sz="8" w:space="0" w:color="auto"/>
            </w:tcBorders>
            <w:vAlign w:val="center"/>
          </w:tcPr>
          <w:p w14:paraId="68EB39A4"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230F39B9"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1A262C53"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457F35E2"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3C42EEC0"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6ECE18CF"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739AADF7"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1010C4CF"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6E5AF836" w14:textId="77777777" w:rsidR="00BB1918" w:rsidRDefault="00BB1918" w:rsidP="00AE4FC9">
            <w:pPr>
              <w:overflowPunct w:val="0"/>
              <w:jc w:val="center"/>
              <w:rPr>
                <w:rFonts w:eastAsia="仿宋_GB2312"/>
                <w:szCs w:val="21"/>
              </w:rPr>
            </w:pPr>
          </w:p>
        </w:tc>
      </w:tr>
      <w:tr w:rsidR="00BB1918" w14:paraId="7D7560AD" w14:textId="77777777" w:rsidTr="00AE4FC9">
        <w:trPr>
          <w:cantSplit/>
          <w:trHeight w:hRule="exact" w:val="284"/>
        </w:trPr>
        <w:tc>
          <w:tcPr>
            <w:tcW w:w="720" w:type="dxa"/>
            <w:tcBorders>
              <w:top w:val="single" w:sz="8" w:space="0" w:color="auto"/>
              <w:left w:val="single" w:sz="8" w:space="0" w:color="auto"/>
              <w:bottom w:val="single" w:sz="8" w:space="0" w:color="auto"/>
              <w:right w:val="single" w:sz="8" w:space="0" w:color="auto"/>
            </w:tcBorders>
            <w:vAlign w:val="center"/>
          </w:tcPr>
          <w:p w14:paraId="6862CCDE" w14:textId="77777777" w:rsidR="00BB1918" w:rsidRDefault="00BB1918" w:rsidP="00AE4FC9">
            <w:pPr>
              <w:overflowPunct w:val="0"/>
              <w:spacing w:line="240" w:lineRule="exact"/>
              <w:jc w:val="center"/>
              <w:rPr>
                <w:rFonts w:eastAsia="华文仿宋"/>
                <w:szCs w:val="21"/>
              </w:rPr>
            </w:pPr>
            <w:r>
              <w:rPr>
                <w:rFonts w:eastAsia="华文仿宋"/>
                <w:szCs w:val="21"/>
              </w:rPr>
              <w:t>30</w:t>
            </w:r>
          </w:p>
        </w:tc>
        <w:tc>
          <w:tcPr>
            <w:tcW w:w="1080" w:type="dxa"/>
            <w:tcBorders>
              <w:top w:val="single" w:sz="8" w:space="0" w:color="auto"/>
              <w:left w:val="single" w:sz="8" w:space="0" w:color="auto"/>
              <w:bottom w:val="single" w:sz="8" w:space="0" w:color="auto"/>
              <w:right w:val="single" w:sz="8" w:space="0" w:color="auto"/>
            </w:tcBorders>
            <w:vAlign w:val="center"/>
          </w:tcPr>
          <w:p w14:paraId="315A4235"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6EAAB1C2" w14:textId="77777777" w:rsidR="00BB1918" w:rsidRDefault="00BB1918" w:rsidP="00AE4FC9">
            <w:pPr>
              <w:overflowPunct w:val="0"/>
              <w:jc w:val="center"/>
              <w:rPr>
                <w:rFonts w:eastAsia="仿宋_GB2312"/>
                <w:szCs w:val="21"/>
              </w:rPr>
            </w:pPr>
          </w:p>
        </w:tc>
        <w:tc>
          <w:tcPr>
            <w:tcW w:w="720" w:type="dxa"/>
            <w:tcBorders>
              <w:top w:val="single" w:sz="8" w:space="0" w:color="auto"/>
              <w:left w:val="single" w:sz="8" w:space="0" w:color="auto"/>
              <w:bottom w:val="single" w:sz="8" w:space="0" w:color="auto"/>
              <w:right w:val="single" w:sz="8" w:space="0" w:color="auto"/>
            </w:tcBorders>
            <w:vAlign w:val="center"/>
          </w:tcPr>
          <w:p w14:paraId="25725CC2"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2F5D4CEE"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295D00C2"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6FF2D217"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51729E5C"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35321FBE" w14:textId="77777777" w:rsidR="00BB1918" w:rsidRDefault="00BB1918" w:rsidP="00AE4FC9">
            <w:pPr>
              <w:overflowPunct w:val="0"/>
              <w:jc w:val="center"/>
              <w:rPr>
                <w:rFonts w:eastAsia="仿宋_GB2312"/>
                <w:szCs w:val="21"/>
              </w:rPr>
            </w:pPr>
          </w:p>
        </w:tc>
        <w:tc>
          <w:tcPr>
            <w:tcW w:w="930" w:type="dxa"/>
            <w:tcBorders>
              <w:top w:val="single" w:sz="8" w:space="0" w:color="auto"/>
              <w:left w:val="single" w:sz="8" w:space="0" w:color="auto"/>
              <w:bottom w:val="single" w:sz="8" w:space="0" w:color="auto"/>
              <w:right w:val="single" w:sz="8" w:space="0" w:color="auto"/>
            </w:tcBorders>
            <w:vAlign w:val="center"/>
          </w:tcPr>
          <w:p w14:paraId="5EF87A36" w14:textId="77777777" w:rsidR="00BB1918" w:rsidRDefault="00BB1918" w:rsidP="00AE4FC9">
            <w:pPr>
              <w:overflowPunct w:val="0"/>
              <w:jc w:val="center"/>
              <w:rPr>
                <w:rFonts w:eastAsia="仿宋_GB2312"/>
                <w:szCs w:val="21"/>
              </w:rPr>
            </w:pPr>
          </w:p>
        </w:tc>
      </w:tr>
    </w:tbl>
    <w:p w14:paraId="1B0ABEBE" w14:textId="77777777" w:rsidR="00BB1918" w:rsidRDefault="00BB1918" w:rsidP="00BB1918">
      <w:pPr>
        <w:overflowPunct w:val="0"/>
        <w:spacing w:beforeLines="50" w:before="156" w:line="240" w:lineRule="exact"/>
        <w:rPr>
          <w:rFonts w:eastAsia="仿宋_GB2312" w:hint="eastAsia"/>
        </w:rPr>
      </w:pPr>
      <w:r>
        <w:rPr>
          <w:rFonts w:eastAsia="仿宋_GB2312" w:hint="eastAsia"/>
        </w:rPr>
        <w:t>注：采用系统抽样方法统计前</w:t>
      </w:r>
      <w:r>
        <w:rPr>
          <w:rFonts w:eastAsia="仿宋_GB2312"/>
        </w:rPr>
        <w:t>30</w:t>
      </w:r>
      <w:r>
        <w:rPr>
          <w:rFonts w:eastAsia="仿宋_GB2312" w:hint="eastAsia"/>
        </w:rPr>
        <w:t>例有效受试者结果。</w:t>
      </w:r>
    </w:p>
    <w:p w14:paraId="06443619" w14:textId="77777777" w:rsidR="00BB1918" w:rsidRDefault="00BB1918" w:rsidP="00BB1918">
      <w:pPr>
        <w:overflowPunct w:val="0"/>
        <w:spacing w:beforeLines="50" w:before="156" w:line="240" w:lineRule="exact"/>
        <w:rPr>
          <w:rFonts w:eastAsia="仿宋_GB2312" w:hint="eastAsia"/>
        </w:rPr>
      </w:pPr>
    </w:p>
    <w:p w14:paraId="01DC23F8" w14:textId="77777777" w:rsidR="00BB1918" w:rsidRDefault="00BB1918" w:rsidP="00BB1918">
      <w:pPr>
        <w:overflowPunct w:val="0"/>
        <w:spacing w:beforeLines="50" w:before="156" w:line="240" w:lineRule="exact"/>
        <w:rPr>
          <w:rFonts w:eastAsia="仿宋_GB2312" w:hint="eastAsia"/>
        </w:rPr>
      </w:pPr>
    </w:p>
    <w:p w14:paraId="755C8E1F" w14:textId="77777777" w:rsidR="00BB1918" w:rsidRDefault="00BB1918" w:rsidP="00BB1918">
      <w:pPr>
        <w:overflowPunct w:val="0"/>
        <w:spacing w:beforeLines="50" w:before="156" w:line="240" w:lineRule="exact"/>
        <w:rPr>
          <w:rFonts w:eastAsia="仿宋_GB2312"/>
        </w:rPr>
      </w:pPr>
    </w:p>
    <w:p w14:paraId="7AC541D5" w14:textId="77777777" w:rsidR="00BB1918" w:rsidRDefault="00BB1918" w:rsidP="00BB1918">
      <w:pPr>
        <w:overflowPunct w:val="0"/>
        <w:spacing w:beforeLines="50" w:before="156" w:line="240" w:lineRule="exact"/>
        <w:rPr>
          <w:rFonts w:eastAsia="仿宋_GB2312"/>
        </w:rPr>
      </w:pPr>
      <w:r>
        <w:rPr>
          <w:rFonts w:eastAsia="仿宋_GB2312"/>
        </w:rPr>
        <w:t>2-1</w:t>
      </w:r>
      <w:r>
        <w:rPr>
          <w:rFonts w:eastAsia="仿宋_GB2312" w:hint="eastAsia"/>
        </w:rPr>
        <w:t>q</w:t>
      </w:r>
      <w:r>
        <w:rPr>
          <w:rFonts w:eastAsia="仿宋_GB2312"/>
        </w:rPr>
        <w:t>：人体皮肤重复性开放型涂抹试验报告体例</w:t>
      </w:r>
    </w:p>
    <w:p w14:paraId="7C7B81FC" w14:textId="77777777" w:rsidR="00BB1918" w:rsidRDefault="00BB1918" w:rsidP="00BB1918">
      <w:pPr>
        <w:overflowPunct w:val="0"/>
        <w:spacing w:line="360" w:lineRule="auto"/>
        <w:ind w:left="4675" w:hanging="4675"/>
        <w:jc w:val="center"/>
        <w:rPr>
          <w:rFonts w:eastAsia="方正小标宋简体"/>
          <w:sz w:val="32"/>
          <w:szCs w:val="32"/>
        </w:rPr>
      </w:pPr>
      <w:r>
        <w:rPr>
          <w:rFonts w:eastAsia="方正小标宋简体" w:hint="eastAsia"/>
          <w:sz w:val="32"/>
          <w:szCs w:val="32"/>
        </w:rPr>
        <w:t>注册和备案检验检测机构全称</w:t>
      </w:r>
    </w:p>
    <w:p w14:paraId="29369942" w14:textId="77777777" w:rsidR="00BB1918" w:rsidRDefault="00BB1918" w:rsidP="00BB1918">
      <w:pPr>
        <w:overflowPunct w:val="0"/>
        <w:spacing w:line="360" w:lineRule="auto"/>
        <w:ind w:left="4675" w:hanging="4675"/>
        <w:jc w:val="center"/>
        <w:rPr>
          <w:rFonts w:eastAsia="方正小标宋简体"/>
          <w:sz w:val="32"/>
        </w:rPr>
      </w:pPr>
      <w:r>
        <w:rPr>
          <w:rFonts w:eastAsia="方正小标宋简体" w:hint="eastAsia"/>
          <w:sz w:val="32"/>
        </w:rPr>
        <w:lastRenderedPageBreak/>
        <w:t>检验报告</w:t>
      </w:r>
    </w:p>
    <w:p w14:paraId="2EA2446E"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2100"/>
        <w:gridCol w:w="3076"/>
        <w:gridCol w:w="2409"/>
        <w:gridCol w:w="1560"/>
      </w:tblGrid>
      <w:tr w:rsidR="00BB1918" w14:paraId="4CCFEE75" w14:textId="77777777" w:rsidTr="00AE4FC9">
        <w:trPr>
          <w:cantSplit/>
        </w:trPr>
        <w:tc>
          <w:tcPr>
            <w:tcW w:w="2100" w:type="dxa"/>
            <w:tcBorders>
              <w:top w:val="single" w:sz="12" w:space="0" w:color="auto"/>
            </w:tcBorders>
          </w:tcPr>
          <w:p w14:paraId="2228066E" w14:textId="77777777" w:rsidR="00BB1918" w:rsidRDefault="00BB1918" w:rsidP="00AE4FC9">
            <w:pPr>
              <w:overflowPunct w:val="0"/>
              <w:spacing w:line="240" w:lineRule="exact"/>
              <w:jc w:val="distribute"/>
              <w:rPr>
                <w:rFonts w:eastAsia="仿宋_GB2312"/>
              </w:rPr>
            </w:pPr>
            <w:r>
              <w:rPr>
                <w:rFonts w:eastAsia="仿宋_GB2312" w:hint="eastAsia"/>
              </w:rPr>
              <w:t>样品中文名称</w:t>
            </w:r>
          </w:p>
        </w:tc>
        <w:tc>
          <w:tcPr>
            <w:tcW w:w="3076" w:type="dxa"/>
            <w:tcBorders>
              <w:top w:val="single" w:sz="12" w:space="0" w:color="auto"/>
              <w:bottom w:val="single" w:sz="4" w:space="0" w:color="auto"/>
            </w:tcBorders>
          </w:tcPr>
          <w:p w14:paraId="748B74F6" w14:textId="77777777" w:rsidR="00BB1918" w:rsidRDefault="00BB1918" w:rsidP="00AE4FC9">
            <w:pPr>
              <w:overflowPunct w:val="0"/>
              <w:spacing w:line="240" w:lineRule="exact"/>
              <w:rPr>
                <w:rFonts w:eastAsia="仿宋_GB2312"/>
                <w:u w:val="single"/>
              </w:rPr>
            </w:pPr>
          </w:p>
        </w:tc>
        <w:tc>
          <w:tcPr>
            <w:tcW w:w="2409" w:type="dxa"/>
            <w:tcBorders>
              <w:top w:val="single" w:sz="12" w:space="0" w:color="auto"/>
            </w:tcBorders>
          </w:tcPr>
          <w:p w14:paraId="2512FAC1" w14:textId="77777777" w:rsidR="00BB1918" w:rsidRDefault="00BB1918" w:rsidP="00AE4FC9">
            <w:pPr>
              <w:overflowPunct w:val="0"/>
              <w:spacing w:line="240" w:lineRule="exact"/>
              <w:jc w:val="distribute"/>
              <w:rPr>
                <w:rFonts w:eastAsia="仿宋_GB2312"/>
              </w:rPr>
            </w:pPr>
            <w:r>
              <w:rPr>
                <w:rFonts w:eastAsia="仿宋_GB2312" w:hint="eastAsia"/>
              </w:rPr>
              <w:t>样品数量及规格</w:t>
            </w:r>
          </w:p>
        </w:tc>
        <w:tc>
          <w:tcPr>
            <w:tcW w:w="1560" w:type="dxa"/>
            <w:tcBorders>
              <w:top w:val="single" w:sz="12" w:space="0" w:color="auto"/>
              <w:bottom w:val="single" w:sz="4" w:space="0" w:color="auto"/>
            </w:tcBorders>
          </w:tcPr>
          <w:p w14:paraId="642A7B7A" w14:textId="77777777" w:rsidR="00BB1918" w:rsidRDefault="00BB1918" w:rsidP="00AE4FC9">
            <w:pPr>
              <w:overflowPunct w:val="0"/>
              <w:spacing w:line="240" w:lineRule="exact"/>
              <w:rPr>
                <w:rFonts w:eastAsia="仿宋_GB2312"/>
                <w:u w:val="single"/>
              </w:rPr>
            </w:pPr>
          </w:p>
        </w:tc>
      </w:tr>
      <w:tr w:rsidR="00BB1918" w14:paraId="3E68E461" w14:textId="77777777" w:rsidTr="00AE4FC9">
        <w:trPr>
          <w:cantSplit/>
        </w:trPr>
        <w:tc>
          <w:tcPr>
            <w:tcW w:w="2100" w:type="dxa"/>
          </w:tcPr>
          <w:p w14:paraId="5FFBD100" w14:textId="77777777" w:rsidR="00BB1918" w:rsidRDefault="00BB1918" w:rsidP="00AE4FC9">
            <w:pPr>
              <w:overflowPunct w:val="0"/>
              <w:spacing w:line="240" w:lineRule="exact"/>
              <w:jc w:val="distribute"/>
              <w:rPr>
                <w:rFonts w:eastAsia="仿宋_GB2312"/>
              </w:rPr>
            </w:pPr>
            <w:r>
              <w:rPr>
                <w:rFonts w:eastAsia="仿宋_GB2312" w:hint="eastAsia"/>
              </w:rPr>
              <w:t>进口产品外文名称</w:t>
            </w:r>
          </w:p>
        </w:tc>
        <w:tc>
          <w:tcPr>
            <w:tcW w:w="3076" w:type="dxa"/>
            <w:tcBorders>
              <w:top w:val="single" w:sz="4" w:space="0" w:color="auto"/>
              <w:bottom w:val="single" w:sz="4" w:space="0" w:color="auto"/>
            </w:tcBorders>
          </w:tcPr>
          <w:p w14:paraId="5A8DC650"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c>
          <w:tcPr>
            <w:tcW w:w="2409" w:type="dxa"/>
          </w:tcPr>
          <w:p w14:paraId="0BFDD8B0" w14:textId="77777777" w:rsidR="00BB1918" w:rsidRDefault="00BB1918" w:rsidP="00AE4FC9">
            <w:pPr>
              <w:overflowPunct w:val="0"/>
              <w:spacing w:line="240" w:lineRule="exact"/>
              <w:jc w:val="distribute"/>
              <w:rPr>
                <w:rFonts w:eastAsia="仿宋_GB2312"/>
              </w:rPr>
            </w:pPr>
            <w:r>
              <w:rPr>
                <w:rFonts w:eastAsia="仿宋_GB2312" w:hint="eastAsia"/>
              </w:rPr>
              <w:t>生产日期或批号</w:t>
            </w:r>
          </w:p>
        </w:tc>
        <w:tc>
          <w:tcPr>
            <w:tcW w:w="1560" w:type="dxa"/>
            <w:tcBorders>
              <w:top w:val="single" w:sz="4" w:space="0" w:color="auto"/>
              <w:bottom w:val="single" w:sz="4" w:space="0" w:color="auto"/>
            </w:tcBorders>
          </w:tcPr>
          <w:p w14:paraId="246E8173" w14:textId="77777777" w:rsidR="00BB1918" w:rsidRDefault="00BB1918" w:rsidP="00AE4FC9">
            <w:pPr>
              <w:overflowPunct w:val="0"/>
              <w:spacing w:line="240" w:lineRule="exact"/>
              <w:rPr>
                <w:rFonts w:eastAsia="仿宋_GB2312"/>
                <w:u w:val="single"/>
              </w:rPr>
            </w:pPr>
          </w:p>
        </w:tc>
      </w:tr>
      <w:tr w:rsidR="00BB1918" w14:paraId="002EF122" w14:textId="77777777" w:rsidTr="00AE4FC9">
        <w:trPr>
          <w:cantSplit/>
          <w:trHeight w:val="173"/>
        </w:trPr>
        <w:tc>
          <w:tcPr>
            <w:tcW w:w="2100" w:type="dxa"/>
          </w:tcPr>
          <w:p w14:paraId="590E41A4" w14:textId="77777777" w:rsidR="00BB1918" w:rsidRDefault="00BB1918" w:rsidP="00AE4FC9">
            <w:pPr>
              <w:overflowPunct w:val="0"/>
              <w:spacing w:line="240" w:lineRule="exact"/>
              <w:jc w:val="distribute"/>
              <w:rPr>
                <w:rFonts w:eastAsia="仿宋_GB2312"/>
              </w:rPr>
            </w:pPr>
            <w:r>
              <w:rPr>
                <w:rFonts w:eastAsia="仿宋_GB2312" w:hint="eastAsia"/>
              </w:rPr>
              <w:t>颜色和物态</w:t>
            </w:r>
          </w:p>
        </w:tc>
        <w:tc>
          <w:tcPr>
            <w:tcW w:w="3076" w:type="dxa"/>
            <w:tcBorders>
              <w:top w:val="single" w:sz="4" w:space="0" w:color="auto"/>
              <w:bottom w:val="single" w:sz="4" w:space="0" w:color="auto"/>
            </w:tcBorders>
          </w:tcPr>
          <w:p w14:paraId="12F919B5" w14:textId="77777777" w:rsidR="00BB1918" w:rsidRDefault="00BB1918" w:rsidP="00AE4FC9">
            <w:pPr>
              <w:overflowPunct w:val="0"/>
              <w:spacing w:line="240" w:lineRule="exact"/>
              <w:rPr>
                <w:rFonts w:eastAsia="仿宋_GB2312"/>
                <w:u w:val="single"/>
              </w:rPr>
            </w:pPr>
          </w:p>
        </w:tc>
        <w:tc>
          <w:tcPr>
            <w:tcW w:w="2409" w:type="dxa"/>
            <w:tcBorders>
              <w:bottom w:val="nil"/>
            </w:tcBorders>
          </w:tcPr>
          <w:p w14:paraId="795BE228" w14:textId="77777777" w:rsidR="00BB1918" w:rsidRDefault="00BB1918" w:rsidP="00AE4FC9">
            <w:pPr>
              <w:overflowPunct w:val="0"/>
              <w:spacing w:line="240" w:lineRule="exact"/>
              <w:jc w:val="distribute"/>
              <w:rPr>
                <w:rFonts w:eastAsia="仿宋_GB2312"/>
              </w:rPr>
            </w:pPr>
            <w:r>
              <w:rPr>
                <w:rFonts w:eastAsia="仿宋_GB2312" w:hint="eastAsia"/>
              </w:rPr>
              <w:t>保质期或限期使用日期</w:t>
            </w:r>
          </w:p>
        </w:tc>
        <w:tc>
          <w:tcPr>
            <w:tcW w:w="1560" w:type="dxa"/>
            <w:tcBorders>
              <w:top w:val="single" w:sz="4" w:space="0" w:color="auto"/>
              <w:bottom w:val="single" w:sz="4" w:space="0" w:color="auto"/>
            </w:tcBorders>
          </w:tcPr>
          <w:p w14:paraId="55001B94" w14:textId="77777777" w:rsidR="00BB1918" w:rsidRDefault="00BB1918" w:rsidP="00AE4FC9">
            <w:pPr>
              <w:overflowPunct w:val="0"/>
              <w:spacing w:line="240" w:lineRule="exact"/>
              <w:rPr>
                <w:rFonts w:eastAsia="仿宋_GB2312"/>
                <w:u w:val="single"/>
              </w:rPr>
            </w:pPr>
          </w:p>
        </w:tc>
      </w:tr>
      <w:tr w:rsidR="00BB1918" w14:paraId="78E46663" w14:textId="77777777" w:rsidTr="00AE4FC9">
        <w:trPr>
          <w:cantSplit/>
          <w:trHeight w:val="173"/>
        </w:trPr>
        <w:tc>
          <w:tcPr>
            <w:tcW w:w="2100" w:type="dxa"/>
          </w:tcPr>
          <w:p w14:paraId="23E55C33" w14:textId="77777777" w:rsidR="00BB1918" w:rsidRDefault="00BB1918" w:rsidP="00AE4FC9">
            <w:pPr>
              <w:overflowPunct w:val="0"/>
              <w:spacing w:line="240" w:lineRule="exact"/>
              <w:jc w:val="distribute"/>
              <w:rPr>
                <w:rFonts w:eastAsia="仿宋_GB2312"/>
              </w:rPr>
            </w:pPr>
            <w:r>
              <w:rPr>
                <w:rFonts w:eastAsia="仿宋_GB2312" w:hint="eastAsia"/>
              </w:rPr>
              <w:t>受理日期</w:t>
            </w:r>
          </w:p>
        </w:tc>
        <w:tc>
          <w:tcPr>
            <w:tcW w:w="3076" w:type="dxa"/>
            <w:tcBorders>
              <w:top w:val="single" w:sz="4" w:space="0" w:color="auto"/>
              <w:bottom w:val="single" w:sz="4" w:space="0" w:color="auto"/>
            </w:tcBorders>
          </w:tcPr>
          <w:p w14:paraId="310EE8DF" w14:textId="77777777" w:rsidR="00BB1918" w:rsidRDefault="00BB1918" w:rsidP="00AE4FC9">
            <w:pPr>
              <w:overflowPunct w:val="0"/>
              <w:spacing w:line="240" w:lineRule="exact"/>
              <w:rPr>
                <w:rFonts w:eastAsia="仿宋_GB2312"/>
                <w:u w:val="single"/>
              </w:rPr>
            </w:pPr>
          </w:p>
        </w:tc>
        <w:tc>
          <w:tcPr>
            <w:tcW w:w="2409" w:type="dxa"/>
            <w:tcBorders>
              <w:top w:val="nil"/>
              <w:bottom w:val="nil"/>
            </w:tcBorders>
          </w:tcPr>
          <w:p w14:paraId="24087ACC" w14:textId="77777777" w:rsidR="00BB1918" w:rsidRDefault="00BB1918" w:rsidP="00AE4FC9">
            <w:pPr>
              <w:overflowPunct w:val="0"/>
              <w:spacing w:line="240" w:lineRule="exact"/>
              <w:jc w:val="distribute"/>
              <w:rPr>
                <w:rFonts w:eastAsia="仿宋_GB2312"/>
              </w:rPr>
            </w:pPr>
            <w:r>
              <w:rPr>
                <w:rFonts w:eastAsia="仿宋_GB2312" w:hint="eastAsia"/>
              </w:rPr>
              <w:t>检验完成日期</w:t>
            </w:r>
          </w:p>
        </w:tc>
        <w:tc>
          <w:tcPr>
            <w:tcW w:w="1560" w:type="dxa"/>
            <w:tcBorders>
              <w:top w:val="single" w:sz="4" w:space="0" w:color="auto"/>
              <w:bottom w:val="single" w:sz="4" w:space="0" w:color="auto"/>
            </w:tcBorders>
          </w:tcPr>
          <w:p w14:paraId="745B9808" w14:textId="77777777" w:rsidR="00BB1918" w:rsidRDefault="00BB1918" w:rsidP="00AE4FC9">
            <w:pPr>
              <w:overflowPunct w:val="0"/>
              <w:spacing w:line="240" w:lineRule="exact"/>
              <w:rPr>
                <w:rFonts w:eastAsia="仿宋_GB2312"/>
                <w:u w:val="single"/>
              </w:rPr>
            </w:pPr>
          </w:p>
        </w:tc>
      </w:tr>
      <w:tr w:rsidR="00BB1918" w14:paraId="6EA05651" w14:textId="77777777" w:rsidTr="00AE4FC9">
        <w:trPr>
          <w:cantSplit/>
          <w:trHeight w:val="172"/>
        </w:trPr>
        <w:tc>
          <w:tcPr>
            <w:tcW w:w="2100" w:type="dxa"/>
          </w:tcPr>
          <w:p w14:paraId="6D38CAFD" w14:textId="77777777" w:rsidR="00BB1918" w:rsidRDefault="00BB1918" w:rsidP="00AE4FC9">
            <w:pPr>
              <w:overflowPunct w:val="0"/>
              <w:spacing w:line="240" w:lineRule="exact"/>
              <w:jc w:val="distribute"/>
              <w:rPr>
                <w:rFonts w:eastAsia="仿宋_GB2312"/>
              </w:rPr>
            </w:pPr>
            <w:r>
              <w:rPr>
                <w:rFonts w:eastAsia="仿宋_GB2312" w:hint="eastAsia"/>
              </w:rPr>
              <w:t>检验项目</w:t>
            </w:r>
          </w:p>
        </w:tc>
        <w:tc>
          <w:tcPr>
            <w:tcW w:w="7045" w:type="dxa"/>
            <w:gridSpan w:val="3"/>
            <w:tcBorders>
              <w:top w:val="single" w:sz="4" w:space="0" w:color="auto"/>
              <w:bottom w:val="single" w:sz="4" w:space="0" w:color="auto"/>
            </w:tcBorders>
          </w:tcPr>
          <w:p w14:paraId="36D042D2" w14:textId="77777777" w:rsidR="00BB1918" w:rsidRDefault="00BB1918" w:rsidP="00AE4FC9">
            <w:pPr>
              <w:overflowPunct w:val="0"/>
              <w:spacing w:line="240" w:lineRule="exact"/>
              <w:rPr>
                <w:rFonts w:eastAsia="仿宋_GB2312"/>
                <w:u w:val="single"/>
              </w:rPr>
            </w:pPr>
            <w:r>
              <w:rPr>
                <w:rFonts w:eastAsia="仿宋_GB2312" w:hint="eastAsia"/>
                <w:spacing w:val="-20"/>
              </w:rPr>
              <w:t>人体皮肤重复性开放型涂抹试验</w:t>
            </w:r>
          </w:p>
        </w:tc>
      </w:tr>
      <w:tr w:rsidR="00BB1918" w14:paraId="468BDB90" w14:textId="77777777" w:rsidTr="00AE4FC9">
        <w:trPr>
          <w:cantSplit/>
          <w:trHeight w:val="172"/>
        </w:trPr>
        <w:tc>
          <w:tcPr>
            <w:tcW w:w="2100" w:type="dxa"/>
          </w:tcPr>
          <w:p w14:paraId="181C4E13" w14:textId="77777777" w:rsidR="00BB1918" w:rsidRDefault="00BB1918" w:rsidP="00AE4FC9">
            <w:pPr>
              <w:overflowPunct w:val="0"/>
              <w:spacing w:line="240" w:lineRule="exact"/>
              <w:jc w:val="distribute"/>
              <w:rPr>
                <w:rFonts w:eastAsia="仿宋_GB2312"/>
              </w:rPr>
            </w:pPr>
            <w:r>
              <w:rPr>
                <w:rFonts w:eastAsia="仿宋_GB2312" w:hint="eastAsia"/>
              </w:rPr>
              <w:t>检验依据</w:t>
            </w:r>
          </w:p>
        </w:tc>
        <w:tc>
          <w:tcPr>
            <w:tcW w:w="7045" w:type="dxa"/>
            <w:gridSpan w:val="3"/>
            <w:tcBorders>
              <w:top w:val="single" w:sz="4" w:space="0" w:color="auto"/>
              <w:bottom w:val="single" w:sz="4" w:space="0" w:color="auto"/>
            </w:tcBorders>
          </w:tcPr>
          <w:p w14:paraId="10EBF111" w14:textId="77777777" w:rsidR="00BB1918" w:rsidRDefault="00BB1918" w:rsidP="00AE4FC9">
            <w:pPr>
              <w:overflowPunct w:val="0"/>
              <w:spacing w:line="240" w:lineRule="exact"/>
              <w:rPr>
                <w:rFonts w:eastAsia="仿宋_GB2312"/>
                <w:u w:val="single"/>
              </w:rPr>
            </w:pPr>
            <w:r>
              <w:rPr>
                <w:rFonts w:eastAsia="仿宋_GB2312" w:hint="eastAsia"/>
              </w:rPr>
              <w:t>（现行有效的技术规范）</w:t>
            </w:r>
          </w:p>
        </w:tc>
      </w:tr>
      <w:tr w:rsidR="00BB1918" w14:paraId="00C20B37" w14:textId="77777777" w:rsidTr="00AE4FC9">
        <w:trPr>
          <w:cantSplit/>
        </w:trPr>
        <w:tc>
          <w:tcPr>
            <w:tcW w:w="2100" w:type="dxa"/>
          </w:tcPr>
          <w:p w14:paraId="7E72FA9A" w14:textId="77777777" w:rsidR="00BB1918" w:rsidRDefault="00BB1918" w:rsidP="00AE4FC9">
            <w:pPr>
              <w:overflowPunct w:val="0"/>
              <w:spacing w:line="240" w:lineRule="exact"/>
              <w:jc w:val="distribute"/>
              <w:rPr>
                <w:rFonts w:eastAsia="仿宋_GB2312"/>
              </w:rPr>
            </w:pPr>
            <w:r>
              <w:rPr>
                <w:rFonts w:eastAsia="仿宋_GB2312" w:hint="eastAsia"/>
              </w:rPr>
              <w:t>委托单位</w:t>
            </w:r>
          </w:p>
        </w:tc>
        <w:tc>
          <w:tcPr>
            <w:tcW w:w="7045" w:type="dxa"/>
            <w:gridSpan w:val="3"/>
            <w:tcBorders>
              <w:top w:val="nil"/>
              <w:bottom w:val="single" w:sz="4" w:space="0" w:color="auto"/>
            </w:tcBorders>
          </w:tcPr>
          <w:p w14:paraId="1C04D73D" w14:textId="77777777" w:rsidR="00BB1918" w:rsidRDefault="00BB1918" w:rsidP="00AE4FC9">
            <w:pPr>
              <w:overflowPunct w:val="0"/>
              <w:spacing w:line="240" w:lineRule="exact"/>
              <w:rPr>
                <w:rFonts w:eastAsia="仿宋_GB2312"/>
                <w:u w:val="single"/>
              </w:rPr>
            </w:pPr>
          </w:p>
        </w:tc>
      </w:tr>
      <w:tr w:rsidR="00BB1918" w14:paraId="39A61ECB" w14:textId="77777777" w:rsidTr="00AE4FC9">
        <w:trPr>
          <w:cantSplit/>
        </w:trPr>
        <w:tc>
          <w:tcPr>
            <w:tcW w:w="2100" w:type="dxa"/>
          </w:tcPr>
          <w:p w14:paraId="2F34FE78"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4" w:space="0" w:color="auto"/>
            </w:tcBorders>
          </w:tcPr>
          <w:p w14:paraId="1F1311FF" w14:textId="77777777" w:rsidR="00BB1918" w:rsidRDefault="00BB1918" w:rsidP="00AE4FC9">
            <w:pPr>
              <w:overflowPunct w:val="0"/>
              <w:spacing w:line="240" w:lineRule="exact"/>
              <w:rPr>
                <w:rFonts w:eastAsia="仿宋_GB2312"/>
                <w:u w:val="single"/>
              </w:rPr>
            </w:pPr>
          </w:p>
        </w:tc>
      </w:tr>
      <w:tr w:rsidR="00BB1918" w14:paraId="3370E3E3" w14:textId="77777777" w:rsidTr="00AE4FC9">
        <w:trPr>
          <w:cantSplit/>
        </w:trPr>
        <w:tc>
          <w:tcPr>
            <w:tcW w:w="2100" w:type="dxa"/>
          </w:tcPr>
          <w:p w14:paraId="34F827F4" w14:textId="77777777" w:rsidR="00BB1918" w:rsidRDefault="00BB1918" w:rsidP="00AE4FC9">
            <w:pPr>
              <w:overflowPunct w:val="0"/>
              <w:spacing w:line="240" w:lineRule="exact"/>
              <w:jc w:val="distribute"/>
              <w:rPr>
                <w:rFonts w:eastAsia="仿宋_GB2312"/>
              </w:rPr>
            </w:pPr>
            <w:r>
              <w:rPr>
                <w:rFonts w:eastAsia="仿宋_GB2312" w:hint="eastAsia"/>
              </w:rPr>
              <w:t>生产企业</w:t>
            </w:r>
          </w:p>
        </w:tc>
        <w:tc>
          <w:tcPr>
            <w:tcW w:w="7045" w:type="dxa"/>
            <w:gridSpan w:val="3"/>
            <w:tcBorders>
              <w:top w:val="single" w:sz="4" w:space="0" w:color="auto"/>
              <w:bottom w:val="single" w:sz="4" w:space="0" w:color="auto"/>
            </w:tcBorders>
          </w:tcPr>
          <w:p w14:paraId="2F21817A" w14:textId="77777777" w:rsidR="00BB1918" w:rsidRDefault="00BB1918" w:rsidP="00AE4FC9">
            <w:pPr>
              <w:overflowPunct w:val="0"/>
              <w:spacing w:line="240" w:lineRule="exact"/>
              <w:rPr>
                <w:rFonts w:eastAsia="仿宋_GB2312"/>
                <w:u w:val="single"/>
              </w:rPr>
            </w:pPr>
          </w:p>
        </w:tc>
      </w:tr>
      <w:tr w:rsidR="00BB1918" w14:paraId="29033598" w14:textId="77777777" w:rsidTr="00AE4FC9">
        <w:trPr>
          <w:cantSplit/>
        </w:trPr>
        <w:tc>
          <w:tcPr>
            <w:tcW w:w="2100" w:type="dxa"/>
          </w:tcPr>
          <w:p w14:paraId="0CE348A5"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4" w:space="0" w:color="auto"/>
            </w:tcBorders>
          </w:tcPr>
          <w:p w14:paraId="066698DE" w14:textId="77777777" w:rsidR="00BB1918" w:rsidRDefault="00BB1918" w:rsidP="00AE4FC9">
            <w:pPr>
              <w:overflowPunct w:val="0"/>
              <w:spacing w:line="240" w:lineRule="exact"/>
              <w:rPr>
                <w:rFonts w:eastAsia="仿宋_GB2312"/>
                <w:u w:val="single"/>
              </w:rPr>
            </w:pPr>
          </w:p>
        </w:tc>
      </w:tr>
      <w:tr w:rsidR="00BB1918" w14:paraId="3BF90B2D" w14:textId="77777777" w:rsidTr="00AE4FC9">
        <w:trPr>
          <w:cantSplit/>
          <w:trHeight w:val="139"/>
        </w:trPr>
        <w:tc>
          <w:tcPr>
            <w:tcW w:w="2100" w:type="dxa"/>
          </w:tcPr>
          <w:p w14:paraId="7B2BE3DA" w14:textId="77777777" w:rsidR="00BB1918" w:rsidRDefault="00BB1918" w:rsidP="00AE4FC9">
            <w:pPr>
              <w:overflowPunct w:val="0"/>
              <w:spacing w:line="240" w:lineRule="exact"/>
              <w:jc w:val="distribute"/>
              <w:rPr>
                <w:rFonts w:eastAsia="仿宋_GB2312"/>
              </w:rPr>
            </w:pPr>
            <w:r>
              <w:rPr>
                <w:rFonts w:eastAsia="仿宋_GB2312" w:hint="eastAsia"/>
              </w:rPr>
              <w:t>境</w:t>
            </w:r>
            <w:r>
              <w:rPr>
                <w:rFonts w:eastAsia="仿宋_GB2312"/>
              </w:rPr>
              <w:t xml:space="preserve"> </w:t>
            </w:r>
            <w:r>
              <w:rPr>
                <w:rFonts w:eastAsia="仿宋_GB2312" w:hint="eastAsia"/>
              </w:rPr>
              <w:t>内</w:t>
            </w:r>
            <w:r>
              <w:rPr>
                <w:rFonts w:eastAsia="仿宋_GB2312"/>
              </w:rPr>
              <w:t xml:space="preserve"> </w:t>
            </w:r>
            <w:r>
              <w:rPr>
                <w:rFonts w:eastAsia="仿宋_GB2312" w:hint="eastAsia"/>
              </w:rPr>
              <w:t>责</w:t>
            </w:r>
            <w:r>
              <w:rPr>
                <w:rFonts w:eastAsia="仿宋_GB2312"/>
              </w:rPr>
              <w:t xml:space="preserve"> </w:t>
            </w:r>
            <w:r>
              <w:rPr>
                <w:rFonts w:eastAsia="仿宋_GB2312" w:hint="eastAsia"/>
              </w:rPr>
              <w:t>任</w:t>
            </w:r>
            <w:r>
              <w:rPr>
                <w:rFonts w:eastAsia="仿宋_GB2312"/>
              </w:rPr>
              <w:t xml:space="preserve"> </w:t>
            </w:r>
            <w:r>
              <w:rPr>
                <w:rFonts w:eastAsia="仿宋_GB2312" w:hint="eastAsia"/>
              </w:rPr>
              <w:t>人</w:t>
            </w:r>
          </w:p>
        </w:tc>
        <w:tc>
          <w:tcPr>
            <w:tcW w:w="7045" w:type="dxa"/>
            <w:gridSpan w:val="3"/>
            <w:tcBorders>
              <w:top w:val="single" w:sz="4" w:space="0" w:color="auto"/>
              <w:bottom w:val="single" w:sz="4" w:space="0" w:color="auto"/>
            </w:tcBorders>
          </w:tcPr>
          <w:p w14:paraId="5DD12804"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r>
      <w:tr w:rsidR="00BB1918" w14:paraId="6460270D" w14:textId="77777777" w:rsidTr="00AE4FC9">
        <w:trPr>
          <w:cantSplit/>
          <w:trHeight w:val="139"/>
        </w:trPr>
        <w:tc>
          <w:tcPr>
            <w:tcW w:w="2100" w:type="dxa"/>
            <w:tcBorders>
              <w:bottom w:val="single" w:sz="12" w:space="0" w:color="auto"/>
            </w:tcBorders>
          </w:tcPr>
          <w:p w14:paraId="5C2EA280"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12" w:space="0" w:color="auto"/>
            </w:tcBorders>
          </w:tcPr>
          <w:p w14:paraId="041CEA96" w14:textId="77777777" w:rsidR="00BB1918" w:rsidRDefault="00BB1918" w:rsidP="00AE4FC9">
            <w:pPr>
              <w:overflowPunct w:val="0"/>
              <w:spacing w:line="240" w:lineRule="exact"/>
              <w:rPr>
                <w:rFonts w:eastAsia="仿宋_GB2312"/>
                <w:u w:val="single"/>
              </w:rPr>
            </w:pPr>
          </w:p>
        </w:tc>
      </w:tr>
    </w:tbl>
    <w:p w14:paraId="57C6FE27" w14:textId="77777777" w:rsidR="00BB1918" w:rsidRDefault="00BB1918" w:rsidP="00BB1918">
      <w:pPr>
        <w:overflowPunct w:val="0"/>
        <w:rPr>
          <w:rFonts w:eastAsia="楷体_GB2312"/>
          <w:bCs/>
        </w:rPr>
      </w:pPr>
      <w:r>
        <w:rPr>
          <w:rFonts w:eastAsia="仿宋_GB2312" w:hint="eastAsia"/>
        </w:rPr>
        <w:t>一、材料和方法</w:t>
      </w:r>
    </w:p>
    <w:p w14:paraId="0811159B" w14:textId="77777777" w:rsidR="00BB1918" w:rsidRDefault="00BB1918" w:rsidP="00BB1918">
      <w:pPr>
        <w:overflowPunct w:val="0"/>
        <w:spacing w:line="320" w:lineRule="exact"/>
        <w:rPr>
          <w:rFonts w:eastAsia="仿宋_GB2312"/>
          <w:bCs/>
        </w:rPr>
      </w:pPr>
      <w:r>
        <w:rPr>
          <w:rFonts w:eastAsia="仿宋_GB2312"/>
          <w:bCs/>
        </w:rPr>
        <w:t xml:space="preserve">1. </w:t>
      </w:r>
      <w:r>
        <w:rPr>
          <w:rFonts w:eastAsia="仿宋_GB2312" w:hint="eastAsia"/>
          <w:bCs/>
        </w:rPr>
        <w:t>受</w:t>
      </w:r>
      <w:r>
        <w:rPr>
          <w:rFonts w:eastAsia="仿宋_GB2312"/>
          <w:bCs/>
        </w:rPr>
        <w:t xml:space="preserve"> </w:t>
      </w:r>
      <w:r>
        <w:rPr>
          <w:rFonts w:eastAsia="仿宋_GB2312" w:hint="eastAsia"/>
          <w:bCs/>
        </w:rPr>
        <w:t>试</w:t>
      </w:r>
      <w:r>
        <w:rPr>
          <w:rFonts w:eastAsia="仿宋_GB2312"/>
          <w:bCs/>
        </w:rPr>
        <w:t xml:space="preserve"> </w:t>
      </w:r>
      <w:r>
        <w:rPr>
          <w:rFonts w:eastAsia="仿宋_GB2312" w:hint="eastAsia"/>
          <w:bCs/>
        </w:rPr>
        <w:t>物：化妆品终产品原物或将终产品用</w:t>
      </w:r>
      <w:r>
        <w:rPr>
          <w:rFonts w:eastAsia="仿宋_GB2312"/>
          <w:bCs/>
          <w:u w:val="single"/>
        </w:rPr>
        <w:t xml:space="preserve">        </w:t>
      </w:r>
      <w:r>
        <w:rPr>
          <w:rFonts w:eastAsia="仿宋_GB2312"/>
          <w:bCs/>
        </w:rPr>
        <w:t xml:space="preserve"> </w:t>
      </w:r>
      <w:r>
        <w:rPr>
          <w:rFonts w:eastAsia="仿宋_GB2312" w:hint="eastAsia"/>
          <w:bCs/>
        </w:rPr>
        <w:t>稀释成</w:t>
      </w:r>
      <w:r>
        <w:rPr>
          <w:rFonts w:eastAsia="仿宋_GB2312"/>
          <w:bCs/>
          <w:u w:val="single"/>
        </w:rPr>
        <w:t xml:space="preserve">      </w:t>
      </w:r>
      <w:r>
        <w:rPr>
          <w:rFonts w:eastAsia="仿宋_GB2312" w:hint="eastAsia"/>
          <w:bCs/>
        </w:rPr>
        <w:t>浓度或终产品混合物（有混合比例的标明混合比例）。</w:t>
      </w:r>
    </w:p>
    <w:p w14:paraId="1276A351" w14:textId="77777777" w:rsidR="00BB1918" w:rsidRDefault="00BB1918" w:rsidP="00BB1918">
      <w:pPr>
        <w:overflowPunct w:val="0"/>
        <w:spacing w:line="320" w:lineRule="exact"/>
        <w:rPr>
          <w:rFonts w:eastAsia="仿宋_GB2312"/>
          <w:bCs/>
        </w:rPr>
      </w:pPr>
      <w:r>
        <w:rPr>
          <w:rFonts w:eastAsia="仿宋_GB2312"/>
          <w:bCs/>
        </w:rPr>
        <w:t xml:space="preserve">2. </w:t>
      </w:r>
      <w:r>
        <w:rPr>
          <w:rFonts w:eastAsia="仿宋_GB2312" w:hint="eastAsia"/>
          <w:bCs/>
        </w:rPr>
        <w:t>阴性对照：空白对照或上述受试物赋形剂对照。</w:t>
      </w:r>
    </w:p>
    <w:p w14:paraId="6C642341" w14:textId="77777777" w:rsidR="00BB1918" w:rsidRDefault="00BB1918" w:rsidP="00BB1918">
      <w:pPr>
        <w:overflowPunct w:val="0"/>
        <w:spacing w:line="320" w:lineRule="exact"/>
        <w:rPr>
          <w:rFonts w:eastAsia="仿宋_GB2312"/>
          <w:bCs/>
        </w:rPr>
      </w:pPr>
      <w:r>
        <w:rPr>
          <w:rFonts w:eastAsia="仿宋_GB2312"/>
          <w:bCs/>
        </w:rPr>
        <w:t xml:space="preserve">3. </w:t>
      </w:r>
      <w:r>
        <w:rPr>
          <w:rFonts w:eastAsia="仿宋_GB2312" w:hint="eastAsia"/>
          <w:bCs/>
        </w:rPr>
        <w:t>受</w:t>
      </w:r>
      <w:r>
        <w:rPr>
          <w:rFonts w:eastAsia="仿宋_GB2312"/>
          <w:bCs/>
        </w:rPr>
        <w:t xml:space="preserve"> </w:t>
      </w:r>
      <w:r>
        <w:rPr>
          <w:rFonts w:eastAsia="仿宋_GB2312" w:hint="eastAsia"/>
          <w:bCs/>
        </w:rPr>
        <w:t>试</w:t>
      </w:r>
      <w:r>
        <w:rPr>
          <w:rFonts w:eastAsia="仿宋_GB2312"/>
          <w:bCs/>
        </w:rPr>
        <w:t xml:space="preserve"> </w:t>
      </w:r>
      <w:r>
        <w:rPr>
          <w:rFonts w:eastAsia="仿宋_GB2312" w:hint="eastAsia"/>
          <w:bCs/>
        </w:rPr>
        <w:t>者：共</w:t>
      </w:r>
      <w:r>
        <w:rPr>
          <w:rFonts w:eastAsia="仿宋_GB2312"/>
          <w:bCs/>
        </w:rPr>
        <w:t>30</w:t>
      </w:r>
      <w:r>
        <w:rPr>
          <w:rFonts w:eastAsia="仿宋_GB2312"/>
          <w:bCs/>
        </w:rPr>
        <w:t>人，男</w:t>
      </w:r>
      <w:r>
        <w:rPr>
          <w:rFonts w:eastAsia="仿宋_GB2312"/>
          <w:bCs/>
          <w:u w:val="single"/>
        </w:rPr>
        <w:t xml:space="preserve">   </w:t>
      </w:r>
      <w:r>
        <w:rPr>
          <w:rFonts w:eastAsia="仿宋_GB2312" w:hint="eastAsia"/>
          <w:bCs/>
        </w:rPr>
        <w:t>人，女</w:t>
      </w:r>
      <w:r>
        <w:rPr>
          <w:rFonts w:eastAsia="仿宋_GB2312"/>
          <w:bCs/>
          <w:u w:val="single"/>
        </w:rPr>
        <w:t xml:space="preserve">   </w:t>
      </w:r>
      <w:r>
        <w:rPr>
          <w:rFonts w:eastAsia="仿宋_GB2312" w:hint="eastAsia"/>
          <w:bCs/>
        </w:rPr>
        <w:t>人，年龄</w:t>
      </w:r>
      <w:r>
        <w:rPr>
          <w:rFonts w:eastAsia="仿宋_GB2312"/>
          <w:bCs/>
          <w:u w:val="single"/>
        </w:rPr>
        <w:t xml:space="preserve">   </w:t>
      </w:r>
      <w:r>
        <w:rPr>
          <w:rFonts w:eastAsia="仿宋_GB2312" w:hint="eastAsia"/>
          <w:bCs/>
        </w:rPr>
        <w:t>至</w:t>
      </w:r>
      <w:r>
        <w:rPr>
          <w:rFonts w:eastAsia="仿宋_GB2312"/>
          <w:bCs/>
          <w:u w:val="single"/>
        </w:rPr>
        <w:t xml:space="preserve">   </w:t>
      </w:r>
      <w:r>
        <w:rPr>
          <w:rFonts w:eastAsia="仿宋_GB2312" w:hint="eastAsia"/>
          <w:bCs/>
        </w:rPr>
        <w:t>岁，平均年龄</w:t>
      </w:r>
      <w:r>
        <w:rPr>
          <w:rFonts w:eastAsia="仿宋_GB2312"/>
          <w:bCs/>
          <w:u w:val="single"/>
        </w:rPr>
        <w:t xml:space="preserve">   </w:t>
      </w:r>
      <w:r>
        <w:rPr>
          <w:rFonts w:eastAsia="仿宋_GB2312" w:hint="eastAsia"/>
          <w:bCs/>
        </w:rPr>
        <w:t>±</w:t>
      </w:r>
      <w:r>
        <w:rPr>
          <w:rFonts w:eastAsia="仿宋_GB2312"/>
          <w:bCs/>
          <w:u w:val="single"/>
        </w:rPr>
        <w:t xml:space="preserve">   </w:t>
      </w:r>
      <w:r>
        <w:rPr>
          <w:rFonts w:eastAsia="仿宋_GB2312" w:hint="eastAsia"/>
          <w:bCs/>
        </w:rPr>
        <w:t>岁，符合受试者志愿入选标准。</w:t>
      </w:r>
    </w:p>
    <w:p w14:paraId="58A963BB" w14:textId="77777777" w:rsidR="00BB1918" w:rsidRDefault="00BB1918" w:rsidP="00BB1918">
      <w:pPr>
        <w:overflowPunct w:val="0"/>
        <w:spacing w:line="320" w:lineRule="exact"/>
        <w:rPr>
          <w:rFonts w:eastAsia="仿宋_GB2312"/>
          <w:bCs/>
        </w:rPr>
      </w:pPr>
      <w:r>
        <w:rPr>
          <w:rFonts w:eastAsia="仿宋_GB2312"/>
          <w:bCs/>
        </w:rPr>
        <w:t xml:space="preserve">4. </w:t>
      </w:r>
      <w:r>
        <w:rPr>
          <w:rFonts w:eastAsia="仿宋_GB2312" w:hint="eastAsia"/>
          <w:bCs/>
        </w:rPr>
        <w:t>试验方法：以前臂屈侧作为受试部位，试用面积为</w:t>
      </w:r>
      <w:r>
        <w:rPr>
          <w:rFonts w:eastAsia="仿宋_GB2312"/>
          <w:bCs/>
        </w:rPr>
        <w:t>3cm</w:t>
      </w:r>
      <w:r>
        <w:rPr>
          <w:rFonts w:eastAsia="仿宋_GB2312"/>
          <w:bCs/>
        </w:rPr>
        <w:sym w:font="Symbol" w:char="F0B4"/>
      </w:r>
      <w:r>
        <w:rPr>
          <w:rFonts w:eastAsia="仿宋_GB2312"/>
          <w:bCs/>
        </w:rPr>
        <w:t>3cm</w:t>
      </w:r>
      <w:r>
        <w:rPr>
          <w:rFonts w:eastAsia="仿宋_GB2312"/>
          <w:bCs/>
        </w:rPr>
        <w:t>。将试验物</w:t>
      </w:r>
      <w:r>
        <w:rPr>
          <w:rFonts w:eastAsia="仿宋_GB2312"/>
          <w:bCs/>
        </w:rPr>
        <w:t>0.050</w:t>
      </w:r>
      <w:r>
        <w:rPr>
          <w:rFonts w:eastAsia="仿宋_GB2312"/>
          <w:bCs/>
        </w:rPr>
        <w:sym w:font="Symbol" w:char="F0B1"/>
      </w:r>
      <w:r>
        <w:rPr>
          <w:rFonts w:eastAsia="仿宋_GB2312"/>
          <w:bCs/>
        </w:rPr>
        <w:t>0.005g</w:t>
      </w:r>
      <w:r>
        <w:rPr>
          <w:rFonts w:eastAsia="仿宋_GB2312"/>
          <w:bCs/>
        </w:rPr>
        <w:t>（</w:t>
      </w:r>
      <w:r>
        <w:rPr>
          <w:rFonts w:eastAsia="仿宋_GB2312"/>
          <w:bCs/>
        </w:rPr>
        <w:t>mL</w:t>
      </w:r>
      <w:r>
        <w:rPr>
          <w:rFonts w:eastAsia="仿宋_GB2312"/>
          <w:bCs/>
        </w:rPr>
        <w:t>）每天</w:t>
      </w:r>
      <w:r>
        <w:rPr>
          <w:rFonts w:eastAsia="仿宋_GB2312"/>
          <w:bCs/>
        </w:rPr>
        <w:t>2</w:t>
      </w:r>
      <w:r>
        <w:rPr>
          <w:rFonts w:eastAsia="仿宋_GB2312"/>
          <w:bCs/>
        </w:rPr>
        <w:t>次均匀地涂抹于受试部位，连续</w:t>
      </w:r>
      <w:r>
        <w:rPr>
          <w:rFonts w:eastAsia="仿宋_GB2312"/>
          <w:bCs/>
        </w:rPr>
        <w:t>7</w:t>
      </w:r>
      <w:r>
        <w:rPr>
          <w:rFonts w:eastAsia="仿宋_GB2312"/>
          <w:bCs/>
        </w:rPr>
        <w:t>天（在此过程中如出现</w:t>
      </w:r>
      <w:r>
        <w:rPr>
          <w:rFonts w:eastAsia="仿宋_GB2312"/>
          <w:bCs/>
        </w:rPr>
        <w:t>3</w:t>
      </w:r>
      <w:r>
        <w:rPr>
          <w:rFonts w:eastAsia="仿宋_GB2312"/>
          <w:bCs/>
        </w:rPr>
        <w:t>分或以上的</w:t>
      </w:r>
      <w:r>
        <w:rPr>
          <w:rFonts w:eastAsia="仿宋_GB2312" w:hint="eastAsia"/>
          <w:bCs/>
        </w:rPr>
        <w:t>皮肤反应时，应根据具体情况决定是否继续试验），分别于第</w:t>
      </w:r>
      <w:r>
        <w:rPr>
          <w:rFonts w:eastAsia="仿宋_GB2312"/>
          <w:bCs/>
        </w:rPr>
        <w:t>8</w:t>
      </w:r>
      <w:r>
        <w:rPr>
          <w:rFonts w:eastAsia="仿宋_GB2312"/>
          <w:bCs/>
        </w:rPr>
        <w:t>、</w:t>
      </w:r>
      <w:r>
        <w:rPr>
          <w:rFonts w:eastAsia="仿宋_GB2312"/>
          <w:bCs/>
        </w:rPr>
        <w:t>9</w:t>
      </w:r>
      <w:r>
        <w:rPr>
          <w:rFonts w:eastAsia="仿宋_GB2312"/>
          <w:bCs/>
        </w:rPr>
        <w:t>、</w:t>
      </w:r>
      <w:r>
        <w:rPr>
          <w:rFonts w:eastAsia="仿宋_GB2312"/>
          <w:bCs/>
        </w:rPr>
        <w:t>10</w:t>
      </w:r>
      <w:r>
        <w:rPr>
          <w:rFonts w:eastAsia="仿宋_GB2312"/>
          <w:bCs/>
        </w:rPr>
        <w:t>天继续观察皮肤反应，按</w:t>
      </w:r>
      <w:r>
        <w:rPr>
          <w:rFonts w:eastAsia="仿宋_GB2312" w:hint="eastAsia"/>
          <w:bCs/>
        </w:rPr>
        <w:t>现行有效的技术规范中人体皮肤重复性开放型涂抹试验皮肤反应评判标准记录其结果。</w:t>
      </w:r>
    </w:p>
    <w:p w14:paraId="7563E528" w14:textId="77777777" w:rsidR="00BB1918" w:rsidRDefault="00BB1918" w:rsidP="00BB1918">
      <w:pPr>
        <w:overflowPunct w:val="0"/>
        <w:spacing w:line="400" w:lineRule="exact"/>
        <w:rPr>
          <w:rFonts w:eastAsia="仿宋_GB2312"/>
        </w:rPr>
      </w:pPr>
      <w:r>
        <w:rPr>
          <w:rFonts w:eastAsia="仿宋_GB2312" w:hint="eastAsia"/>
        </w:rPr>
        <w:t>二、试验结果</w:t>
      </w:r>
    </w:p>
    <w:p w14:paraId="145B22C6" w14:textId="77777777" w:rsidR="00BB1918" w:rsidRDefault="00BB1918" w:rsidP="00BB1918">
      <w:pPr>
        <w:overflowPunct w:val="0"/>
        <w:spacing w:line="400" w:lineRule="exact"/>
        <w:jc w:val="center"/>
        <w:rPr>
          <w:rFonts w:eastAsia="仿宋_GB2312"/>
          <w:bCs/>
        </w:rPr>
      </w:pPr>
      <w:r>
        <w:rPr>
          <w:rFonts w:eastAsia="仿宋_GB2312" w:hint="eastAsia"/>
          <w:bCs/>
        </w:rPr>
        <w:t>化妆品人体皮肤重复性开放型涂抹试验结果</w:t>
      </w:r>
    </w:p>
    <w:tbl>
      <w:tblPr>
        <w:tblW w:w="0" w:type="auto"/>
        <w:tblInd w:w="108" w:type="dxa"/>
        <w:tblLayout w:type="fixed"/>
        <w:tblLook w:val="0000" w:firstRow="0" w:lastRow="0" w:firstColumn="0" w:lastColumn="0" w:noHBand="0" w:noVBand="0"/>
      </w:tblPr>
      <w:tblGrid>
        <w:gridCol w:w="1088"/>
        <w:gridCol w:w="1088"/>
        <w:gridCol w:w="1104"/>
        <w:gridCol w:w="1108"/>
        <w:gridCol w:w="1108"/>
        <w:gridCol w:w="1108"/>
        <w:gridCol w:w="1108"/>
        <w:gridCol w:w="1108"/>
      </w:tblGrid>
      <w:tr w:rsidR="00BB1918" w14:paraId="7AC3ADF9" w14:textId="77777777" w:rsidTr="00AE4FC9">
        <w:trPr>
          <w:cantSplit/>
          <w:trHeight w:hRule="exact" w:val="284"/>
        </w:trPr>
        <w:tc>
          <w:tcPr>
            <w:tcW w:w="1088" w:type="dxa"/>
            <w:vMerge w:val="restart"/>
            <w:tcBorders>
              <w:top w:val="single" w:sz="8" w:space="0" w:color="auto"/>
            </w:tcBorders>
            <w:vAlign w:val="center"/>
          </w:tcPr>
          <w:p w14:paraId="0751C77F" w14:textId="77777777" w:rsidR="00BB1918" w:rsidRDefault="00BB1918" w:rsidP="00AE4FC9">
            <w:pPr>
              <w:overflowPunct w:val="0"/>
              <w:spacing w:line="260" w:lineRule="exact"/>
              <w:jc w:val="left"/>
              <w:rPr>
                <w:rFonts w:eastAsia="仿宋_GB2312"/>
                <w:bCs/>
              </w:rPr>
            </w:pPr>
            <w:r>
              <w:rPr>
                <w:rFonts w:eastAsia="仿宋_GB2312" w:hint="eastAsia"/>
                <w:bCs/>
              </w:rPr>
              <w:t>组别</w:t>
            </w:r>
          </w:p>
        </w:tc>
        <w:tc>
          <w:tcPr>
            <w:tcW w:w="1088" w:type="dxa"/>
            <w:vMerge w:val="restart"/>
            <w:tcBorders>
              <w:top w:val="single" w:sz="8" w:space="0" w:color="auto"/>
            </w:tcBorders>
            <w:vAlign w:val="center"/>
          </w:tcPr>
          <w:p w14:paraId="675F0423" w14:textId="77777777" w:rsidR="00BB1918" w:rsidRDefault="00BB1918" w:rsidP="00AE4FC9">
            <w:pPr>
              <w:overflowPunct w:val="0"/>
              <w:spacing w:line="260" w:lineRule="exact"/>
              <w:jc w:val="left"/>
              <w:rPr>
                <w:rFonts w:eastAsia="仿宋_GB2312"/>
                <w:bCs/>
              </w:rPr>
            </w:pPr>
            <w:r>
              <w:rPr>
                <w:rFonts w:eastAsia="仿宋_GB2312" w:hint="eastAsia"/>
                <w:bCs/>
              </w:rPr>
              <w:t>受试人数</w:t>
            </w:r>
          </w:p>
        </w:tc>
        <w:tc>
          <w:tcPr>
            <w:tcW w:w="1104" w:type="dxa"/>
            <w:vMerge w:val="restart"/>
            <w:tcBorders>
              <w:top w:val="single" w:sz="8" w:space="0" w:color="auto"/>
              <w:bottom w:val="single" w:sz="4" w:space="0" w:color="000000"/>
            </w:tcBorders>
            <w:vAlign w:val="center"/>
          </w:tcPr>
          <w:p w14:paraId="432EAAFA" w14:textId="77777777" w:rsidR="00BB1918" w:rsidRDefault="00BB1918" w:rsidP="00AE4FC9">
            <w:pPr>
              <w:overflowPunct w:val="0"/>
              <w:spacing w:line="260" w:lineRule="exact"/>
              <w:jc w:val="left"/>
              <w:rPr>
                <w:rFonts w:eastAsia="仿宋_GB2312"/>
                <w:bCs/>
              </w:rPr>
            </w:pPr>
            <w:r>
              <w:rPr>
                <w:rFonts w:eastAsia="仿宋_GB2312" w:hint="eastAsia"/>
                <w:bCs/>
              </w:rPr>
              <w:t>观察时间</w:t>
            </w:r>
          </w:p>
        </w:tc>
        <w:tc>
          <w:tcPr>
            <w:tcW w:w="5540" w:type="dxa"/>
            <w:gridSpan w:val="5"/>
            <w:tcBorders>
              <w:top w:val="single" w:sz="8" w:space="0" w:color="auto"/>
              <w:bottom w:val="single" w:sz="4" w:space="0" w:color="000000"/>
            </w:tcBorders>
            <w:vAlign w:val="center"/>
          </w:tcPr>
          <w:p w14:paraId="706200C0" w14:textId="77777777" w:rsidR="00BB1918" w:rsidRDefault="00BB1918" w:rsidP="00AE4FC9">
            <w:pPr>
              <w:overflowPunct w:val="0"/>
              <w:spacing w:line="260" w:lineRule="exact"/>
              <w:jc w:val="center"/>
              <w:rPr>
                <w:rFonts w:eastAsia="仿宋_GB2312"/>
                <w:bCs/>
              </w:rPr>
            </w:pPr>
            <w:r>
              <w:rPr>
                <w:rFonts w:eastAsia="仿宋_GB2312" w:hint="eastAsia"/>
                <w:bCs/>
              </w:rPr>
              <w:t>斑贴试验不同皮肤反应人数</w:t>
            </w:r>
          </w:p>
        </w:tc>
      </w:tr>
      <w:tr w:rsidR="00BB1918" w14:paraId="3A6D9726" w14:textId="77777777" w:rsidTr="00AE4FC9">
        <w:trPr>
          <w:cantSplit/>
          <w:trHeight w:hRule="exact" w:val="284"/>
        </w:trPr>
        <w:tc>
          <w:tcPr>
            <w:tcW w:w="1088" w:type="dxa"/>
            <w:vMerge/>
            <w:tcBorders>
              <w:bottom w:val="single" w:sz="8" w:space="0" w:color="auto"/>
            </w:tcBorders>
            <w:vAlign w:val="center"/>
          </w:tcPr>
          <w:p w14:paraId="3FF61CC6" w14:textId="77777777" w:rsidR="00BB1918" w:rsidRDefault="00BB1918" w:rsidP="00AE4FC9">
            <w:pPr>
              <w:overflowPunct w:val="0"/>
              <w:spacing w:line="260" w:lineRule="exact"/>
              <w:jc w:val="left"/>
              <w:rPr>
                <w:rFonts w:eastAsia="仿宋_GB2312"/>
                <w:bCs/>
              </w:rPr>
            </w:pPr>
          </w:p>
        </w:tc>
        <w:tc>
          <w:tcPr>
            <w:tcW w:w="1088" w:type="dxa"/>
            <w:vMerge/>
            <w:tcBorders>
              <w:bottom w:val="single" w:sz="8" w:space="0" w:color="auto"/>
            </w:tcBorders>
            <w:vAlign w:val="center"/>
          </w:tcPr>
          <w:p w14:paraId="5FBAA062" w14:textId="77777777" w:rsidR="00BB1918" w:rsidRDefault="00BB1918" w:rsidP="00AE4FC9">
            <w:pPr>
              <w:overflowPunct w:val="0"/>
              <w:spacing w:line="260" w:lineRule="exact"/>
              <w:jc w:val="left"/>
              <w:rPr>
                <w:rFonts w:eastAsia="仿宋_GB2312"/>
                <w:bCs/>
              </w:rPr>
            </w:pPr>
          </w:p>
        </w:tc>
        <w:tc>
          <w:tcPr>
            <w:tcW w:w="1104" w:type="dxa"/>
            <w:vMerge/>
            <w:tcBorders>
              <w:bottom w:val="single" w:sz="8" w:space="0" w:color="auto"/>
            </w:tcBorders>
            <w:vAlign w:val="center"/>
          </w:tcPr>
          <w:p w14:paraId="15A7C23F" w14:textId="77777777" w:rsidR="00BB1918" w:rsidRDefault="00BB1918" w:rsidP="00AE4FC9">
            <w:pPr>
              <w:overflowPunct w:val="0"/>
              <w:spacing w:line="260" w:lineRule="exact"/>
              <w:jc w:val="left"/>
              <w:rPr>
                <w:rFonts w:eastAsia="仿宋_GB2312"/>
                <w:bCs/>
              </w:rPr>
            </w:pPr>
          </w:p>
        </w:tc>
        <w:tc>
          <w:tcPr>
            <w:tcW w:w="1108" w:type="dxa"/>
            <w:tcBorders>
              <w:bottom w:val="single" w:sz="8" w:space="0" w:color="auto"/>
            </w:tcBorders>
            <w:vAlign w:val="center"/>
          </w:tcPr>
          <w:p w14:paraId="5FD39AEA" w14:textId="77777777" w:rsidR="00BB1918" w:rsidRDefault="00BB1918" w:rsidP="00AE4FC9">
            <w:pPr>
              <w:overflowPunct w:val="0"/>
              <w:spacing w:line="260" w:lineRule="exact"/>
              <w:jc w:val="center"/>
              <w:rPr>
                <w:rFonts w:eastAsia="仿宋_GB2312"/>
                <w:bCs/>
              </w:rPr>
            </w:pPr>
            <w:r>
              <w:rPr>
                <w:rFonts w:eastAsia="仿宋_GB2312"/>
                <w:bCs/>
              </w:rPr>
              <w:t>0</w:t>
            </w:r>
          </w:p>
        </w:tc>
        <w:tc>
          <w:tcPr>
            <w:tcW w:w="1108" w:type="dxa"/>
            <w:tcBorders>
              <w:bottom w:val="single" w:sz="8" w:space="0" w:color="auto"/>
            </w:tcBorders>
            <w:vAlign w:val="center"/>
          </w:tcPr>
          <w:p w14:paraId="53EAED68" w14:textId="77777777" w:rsidR="00BB1918" w:rsidRDefault="00BB1918" w:rsidP="00AE4FC9">
            <w:pPr>
              <w:overflowPunct w:val="0"/>
              <w:spacing w:line="260" w:lineRule="exact"/>
              <w:jc w:val="center"/>
              <w:rPr>
                <w:rFonts w:eastAsia="仿宋_GB2312"/>
                <w:bCs/>
              </w:rPr>
            </w:pPr>
            <w:r>
              <w:rPr>
                <w:rFonts w:eastAsia="仿宋_GB2312"/>
                <w:bCs/>
              </w:rPr>
              <w:t>1</w:t>
            </w:r>
          </w:p>
        </w:tc>
        <w:tc>
          <w:tcPr>
            <w:tcW w:w="1108" w:type="dxa"/>
            <w:tcBorders>
              <w:bottom w:val="single" w:sz="8" w:space="0" w:color="auto"/>
            </w:tcBorders>
            <w:vAlign w:val="center"/>
          </w:tcPr>
          <w:p w14:paraId="76A285EB" w14:textId="77777777" w:rsidR="00BB1918" w:rsidRDefault="00BB1918" w:rsidP="00AE4FC9">
            <w:pPr>
              <w:overflowPunct w:val="0"/>
              <w:spacing w:line="260" w:lineRule="exact"/>
              <w:jc w:val="center"/>
              <w:rPr>
                <w:rFonts w:eastAsia="仿宋_GB2312"/>
                <w:bCs/>
              </w:rPr>
            </w:pPr>
            <w:r>
              <w:rPr>
                <w:rFonts w:eastAsia="仿宋_GB2312"/>
                <w:bCs/>
              </w:rPr>
              <w:t>2</w:t>
            </w:r>
          </w:p>
        </w:tc>
        <w:tc>
          <w:tcPr>
            <w:tcW w:w="1108" w:type="dxa"/>
            <w:tcBorders>
              <w:bottom w:val="single" w:sz="8" w:space="0" w:color="auto"/>
            </w:tcBorders>
            <w:vAlign w:val="center"/>
          </w:tcPr>
          <w:p w14:paraId="53F89217" w14:textId="77777777" w:rsidR="00BB1918" w:rsidRDefault="00BB1918" w:rsidP="00AE4FC9">
            <w:pPr>
              <w:overflowPunct w:val="0"/>
              <w:spacing w:line="260" w:lineRule="exact"/>
              <w:jc w:val="center"/>
              <w:rPr>
                <w:rFonts w:eastAsia="仿宋_GB2312"/>
                <w:bCs/>
              </w:rPr>
            </w:pPr>
            <w:r>
              <w:rPr>
                <w:rFonts w:eastAsia="仿宋_GB2312"/>
                <w:bCs/>
              </w:rPr>
              <w:t>3</w:t>
            </w:r>
          </w:p>
        </w:tc>
        <w:tc>
          <w:tcPr>
            <w:tcW w:w="1108" w:type="dxa"/>
            <w:tcBorders>
              <w:bottom w:val="single" w:sz="8" w:space="0" w:color="auto"/>
            </w:tcBorders>
            <w:vAlign w:val="center"/>
          </w:tcPr>
          <w:p w14:paraId="020950CE" w14:textId="77777777" w:rsidR="00BB1918" w:rsidRDefault="00BB1918" w:rsidP="00AE4FC9">
            <w:pPr>
              <w:overflowPunct w:val="0"/>
              <w:spacing w:line="260" w:lineRule="exact"/>
              <w:jc w:val="center"/>
              <w:rPr>
                <w:rFonts w:eastAsia="仿宋_GB2312"/>
                <w:bCs/>
              </w:rPr>
            </w:pPr>
            <w:r>
              <w:rPr>
                <w:rFonts w:eastAsia="仿宋_GB2312"/>
                <w:bCs/>
              </w:rPr>
              <w:t>4</w:t>
            </w:r>
          </w:p>
        </w:tc>
      </w:tr>
      <w:tr w:rsidR="00BB1918" w14:paraId="669ADC2F" w14:textId="77777777" w:rsidTr="00AE4FC9">
        <w:trPr>
          <w:cantSplit/>
          <w:trHeight w:hRule="exact" w:val="284"/>
        </w:trPr>
        <w:tc>
          <w:tcPr>
            <w:tcW w:w="1088" w:type="dxa"/>
            <w:vMerge w:val="restart"/>
            <w:tcBorders>
              <w:top w:val="single" w:sz="8" w:space="0" w:color="auto"/>
            </w:tcBorders>
            <w:vAlign w:val="center"/>
          </w:tcPr>
          <w:p w14:paraId="194C5C02" w14:textId="77777777" w:rsidR="00BB1918" w:rsidRDefault="00BB1918" w:rsidP="00AE4FC9">
            <w:pPr>
              <w:overflowPunct w:val="0"/>
              <w:spacing w:line="260" w:lineRule="exact"/>
              <w:jc w:val="center"/>
              <w:rPr>
                <w:rFonts w:eastAsia="仿宋_GB2312"/>
                <w:bCs/>
              </w:rPr>
            </w:pPr>
            <w:r>
              <w:rPr>
                <w:rFonts w:eastAsia="仿宋_GB2312" w:hint="eastAsia"/>
                <w:bCs/>
              </w:rPr>
              <w:t>受试物</w:t>
            </w:r>
          </w:p>
        </w:tc>
        <w:tc>
          <w:tcPr>
            <w:tcW w:w="1088" w:type="dxa"/>
            <w:vMerge w:val="restart"/>
            <w:tcBorders>
              <w:top w:val="single" w:sz="8" w:space="0" w:color="auto"/>
            </w:tcBorders>
            <w:vAlign w:val="center"/>
          </w:tcPr>
          <w:p w14:paraId="217282FC" w14:textId="77777777" w:rsidR="00BB1918" w:rsidRDefault="00BB1918" w:rsidP="00AE4FC9">
            <w:pPr>
              <w:overflowPunct w:val="0"/>
              <w:spacing w:line="260" w:lineRule="exact"/>
              <w:jc w:val="center"/>
              <w:rPr>
                <w:rFonts w:eastAsia="仿宋_GB2312"/>
                <w:bCs/>
              </w:rPr>
            </w:pPr>
            <w:r>
              <w:rPr>
                <w:rFonts w:eastAsia="仿宋_GB2312"/>
                <w:bCs/>
              </w:rPr>
              <w:t>30</w:t>
            </w:r>
          </w:p>
        </w:tc>
        <w:tc>
          <w:tcPr>
            <w:tcW w:w="1104" w:type="dxa"/>
            <w:tcBorders>
              <w:top w:val="single" w:sz="8" w:space="0" w:color="auto"/>
            </w:tcBorders>
            <w:vAlign w:val="center"/>
          </w:tcPr>
          <w:p w14:paraId="4117B13F" w14:textId="77777777" w:rsidR="00BB1918" w:rsidRDefault="00BB1918" w:rsidP="00AE4FC9">
            <w:pPr>
              <w:overflowPunct w:val="0"/>
              <w:spacing w:line="260" w:lineRule="exact"/>
              <w:jc w:val="center"/>
              <w:rPr>
                <w:rFonts w:eastAsia="仿宋_GB2312"/>
                <w:bCs/>
              </w:rPr>
            </w:pPr>
            <w:r>
              <w:rPr>
                <w:rFonts w:eastAsia="仿宋_GB2312" w:hint="eastAsia"/>
                <w:bCs/>
              </w:rPr>
              <w:t>第</w:t>
            </w:r>
            <w:r>
              <w:rPr>
                <w:rFonts w:eastAsia="仿宋_GB2312"/>
                <w:bCs/>
              </w:rPr>
              <w:t>8</w:t>
            </w:r>
            <w:r>
              <w:rPr>
                <w:rFonts w:eastAsia="仿宋_GB2312"/>
                <w:bCs/>
              </w:rPr>
              <w:t>天</w:t>
            </w:r>
          </w:p>
        </w:tc>
        <w:tc>
          <w:tcPr>
            <w:tcW w:w="1108" w:type="dxa"/>
            <w:tcBorders>
              <w:top w:val="single" w:sz="8" w:space="0" w:color="auto"/>
            </w:tcBorders>
            <w:vAlign w:val="center"/>
          </w:tcPr>
          <w:p w14:paraId="44F7A477" w14:textId="77777777" w:rsidR="00BB1918" w:rsidRDefault="00BB1918" w:rsidP="00AE4FC9">
            <w:pPr>
              <w:overflowPunct w:val="0"/>
              <w:spacing w:line="260" w:lineRule="exact"/>
              <w:jc w:val="center"/>
              <w:rPr>
                <w:rFonts w:eastAsia="仿宋_GB2312"/>
                <w:bCs/>
              </w:rPr>
            </w:pPr>
          </w:p>
        </w:tc>
        <w:tc>
          <w:tcPr>
            <w:tcW w:w="1108" w:type="dxa"/>
            <w:tcBorders>
              <w:top w:val="single" w:sz="8" w:space="0" w:color="auto"/>
            </w:tcBorders>
            <w:vAlign w:val="center"/>
          </w:tcPr>
          <w:p w14:paraId="6B6D3641" w14:textId="77777777" w:rsidR="00BB1918" w:rsidRDefault="00BB1918" w:rsidP="00AE4FC9">
            <w:pPr>
              <w:overflowPunct w:val="0"/>
              <w:spacing w:line="260" w:lineRule="exact"/>
              <w:jc w:val="center"/>
              <w:rPr>
                <w:rFonts w:eastAsia="仿宋_GB2312"/>
                <w:bCs/>
              </w:rPr>
            </w:pPr>
          </w:p>
        </w:tc>
        <w:tc>
          <w:tcPr>
            <w:tcW w:w="1108" w:type="dxa"/>
            <w:tcBorders>
              <w:top w:val="single" w:sz="8" w:space="0" w:color="auto"/>
            </w:tcBorders>
            <w:vAlign w:val="center"/>
          </w:tcPr>
          <w:p w14:paraId="57C75153" w14:textId="77777777" w:rsidR="00BB1918" w:rsidRDefault="00BB1918" w:rsidP="00AE4FC9">
            <w:pPr>
              <w:overflowPunct w:val="0"/>
              <w:spacing w:line="260" w:lineRule="exact"/>
              <w:jc w:val="center"/>
              <w:rPr>
                <w:rFonts w:eastAsia="仿宋_GB2312"/>
                <w:bCs/>
              </w:rPr>
            </w:pPr>
          </w:p>
        </w:tc>
        <w:tc>
          <w:tcPr>
            <w:tcW w:w="1108" w:type="dxa"/>
            <w:tcBorders>
              <w:top w:val="single" w:sz="8" w:space="0" w:color="auto"/>
            </w:tcBorders>
            <w:vAlign w:val="center"/>
          </w:tcPr>
          <w:p w14:paraId="1487C4C8" w14:textId="77777777" w:rsidR="00BB1918" w:rsidRDefault="00BB1918" w:rsidP="00AE4FC9">
            <w:pPr>
              <w:overflowPunct w:val="0"/>
              <w:spacing w:line="260" w:lineRule="exact"/>
              <w:jc w:val="center"/>
              <w:rPr>
                <w:rFonts w:eastAsia="仿宋_GB2312"/>
                <w:bCs/>
              </w:rPr>
            </w:pPr>
          </w:p>
        </w:tc>
        <w:tc>
          <w:tcPr>
            <w:tcW w:w="1108" w:type="dxa"/>
            <w:tcBorders>
              <w:top w:val="single" w:sz="8" w:space="0" w:color="auto"/>
            </w:tcBorders>
            <w:vAlign w:val="center"/>
          </w:tcPr>
          <w:p w14:paraId="3794E826" w14:textId="77777777" w:rsidR="00BB1918" w:rsidRDefault="00BB1918" w:rsidP="00AE4FC9">
            <w:pPr>
              <w:overflowPunct w:val="0"/>
              <w:spacing w:line="260" w:lineRule="exact"/>
              <w:jc w:val="center"/>
              <w:rPr>
                <w:rFonts w:eastAsia="仿宋_GB2312"/>
                <w:bCs/>
              </w:rPr>
            </w:pPr>
          </w:p>
        </w:tc>
      </w:tr>
      <w:tr w:rsidR="00BB1918" w14:paraId="55870F9F" w14:textId="77777777" w:rsidTr="00AE4FC9">
        <w:trPr>
          <w:cantSplit/>
          <w:trHeight w:hRule="exact" w:val="284"/>
        </w:trPr>
        <w:tc>
          <w:tcPr>
            <w:tcW w:w="1088" w:type="dxa"/>
            <w:vMerge/>
            <w:vAlign w:val="center"/>
          </w:tcPr>
          <w:p w14:paraId="5DFDE3DE" w14:textId="77777777" w:rsidR="00BB1918" w:rsidRDefault="00BB1918" w:rsidP="00AE4FC9">
            <w:pPr>
              <w:overflowPunct w:val="0"/>
              <w:spacing w:line="260" w:lineRule="exact"/>
              <w:jc w:val="center"/>
              <w:rPr>
                <w:rFonts w:eastAsia="仿宋_GB2312"/>
                <w:bCs/>
              </w:rPr>
            </w:pPr>
          </w:p>
        </w:tc>
        <w:tc>
          <w:tcPr>
            <w:tcW w:w="1088" w:type="dxa"/>
            <w:vMerge/>
            <w:vAlign w:val="center"/>
          </w:tcPr>
          <w:p w14:paraId="701BB1F5" w14:textId="77777777" w:rsidR="00BB1918" w:rsidRDefault="00BB1918" w:rsidP="00AE4FC9">
            <w:pPr>
              <w:overflowPunct w:val="0"/>
              <w:spacing w:line="260" w:lineRule="exact"/>
              <w:jc w:val="center"/>
              <w:rPr>
                <w:rFonts w:eastAsia="仿宋_GB2312"/>
                <w:bCs/>
              </w:rPr>
            </w:pPr>
          </w:p>
        </w:tc>
        <w:tc>
          <w:tcPr>
            <w:tcW w:w="1104" w:type="dxa"/>
            <w:vAlign w:val="center"/>
          </w:tcPr>
          <w:p w14:paraId="7186FCEF" w14:textId="77777777" w:rsidR="00BB1918" w:rsidRDefault="00BB1918" w:rsidP="00AE4FC9">
            <w:pPr>
              <w:overflowPunct w:val="0"/>
              <w:spacing w:line="260" w:lineRule="exact"/>
              <w:jc w:val="center"/>
              <w:rPr>
                <w:rFonts w:eastAsia="仿宋_GB2312"/>
                <w:bCs/>
              </w:rPr>
            </w:pPr>
            <w:r>
              <w:rPr>
                <w:rFonts w:eastAsia="仿宋_GB2312" w:hint="eastAsia"/>
                <w:bCs/>
              </w:rPr>
              <w:t>第</w:t>
            </w:r>
            <w:r>
              <w:rPr>
                <w:rFonts w:eastAsia="仿宋_GB2312"/>
                <w:bCs/>
              </w:rPr>
              <w:t>9</w:t>
            </w:r>
            <w:r>
              <w:rPr>
                <w:rFonts w:eastAsia="仿宋_GB2312"/>
                <w:bCs/>
              </w:rPr>
              <w:t>天</w:t>
            </w:r>
          </w:p>
        </w:tc>
        <w:tc>
          <w:tcPr>
            <w:tcW w:w="1108" w:type="dxa"/>
            <w:vAlign w:val="center"/>
          </w:tcPr>
          <w:p w14:paraId="62A2639E" w14:textId="77777777" w:rsidR="00BB1918" w:rsidRDefault="00BB1918" w:rsidP="00AE4FC9">
            <w:pPr>
              <w:overflowPunct w:val="0"/>
              <w:spacing w:line="260" w:lineRule="exact"/>
              <w:jc w:val="center"/>
              <w:rPr>
                <w:rFonts w:eastAsia="仿宋_GB2312"/>
                <w:bCs/>
              </w:rPr>
            </w:pPr>
          </w:p>
        </w:tc>
        <w:tc>
          <w:tcPr>
            <w:tcW w:w="1108" w:type="dxa"/>
            <w:vAlign w:val="center"/>
          </w:tcPr>
          <w:p w14:paraId="0AD49BEA" w14:textId="77777777" w:rsidR="00BB1918" w:rsidRDefault="00BB1918" w:rsidP="00AE4FC9">
            <w:pPr>
              <w:overflowPunct w:val="0"/>
              <w:spacing w:line="260" w:lineRule="exact"/>
              <w:jc w:val="center"/>
              <w:rPr>
                <w:rFonts w:eastAsia="仿宋_GB2312"/>
                <w:bCs/>
              </w:rPr>
            </w:pPr>
          </w:p>
        </w:tc>
        <w:tc>
          <w:tcPr>
            <w:tcW w:w="1108" w:type="dxa"/>
            <w:vAlign w:val="center"/>
          </w:tcPr>
          <w:p w14:paraId="196E089F" w14:textId="77777777" w:rsidR="00BB1918" w:rsidRDefault="00BB1918" w:rsidP="00AE4FC9">
            <w:pPr>
              <w:overflowPunct w:val="0"/>
              <w:spacing w:line="260" w:lineRule="exact"/>
              <w:jc w:val="center"/>
              <w:rPr>
                <w:rFonts w:eastAsia="仿宋_GB2312"/>
                <w:bCs/>
              </w:rPr>
            </w:pPr>
          </w:p>
        </w:tc>
        <w:tc>
          <w:tcPr>
            <w:tcW w:w="1108" w:type="dxa"/>
            <w:vAlign w:val="center"/>
          </w:tcPr>
          <w:p w14:paraId="2D4D8079" w14:textId="77777777" w:rsidR="00BB1918" w:rsidRDefault="00BB1918" w:rsidP="00AE4FC9">
            <w:pPr>
              <w:overflowPunct w:val="0"/>
              <w:spacing w:line="260" w:lineRule="exact"/>
              <w:jc w:val="center"/>
              <w:rPr>
                <w:rFonts w:eastAsia="仿宋_GB2312"/>
                <w:bCs/>
              </w:rPr>
            </w:pPr>
          </w:p>
        </w:tc>
        <w:tc>
          <w:tcPr>
            <w:tcW w:w="1108" w:type="dxa"/>
            <w:vAlign w:val="center"/>
          </w:tcPr>
          <w:p w14:paraId="11466B17" w14:textId="77777777" w:rsidR="00BB1918" w:rsidRDefault="00BB1918" w:rsidP="00AE4FC9">
            <w:pPr>
              <w:overflowPunct w:val="0"/>
              <w:spacing w:line="260" w:lineRule="exact"/>
              <w:jc w:val="center"/>
              <w:rPr>
                <w:rFonts w:eastAsia="仿宋_GB2312"/>
                <w:bCs/>
              </w:rPr>
            </w:pPr>
          </w:p>
        </w:tc>
      </w:tr>
      <w:tr w:rsidR="00BB1918" w14:paraId="100CCD8C" w14:textId="77777777" w:rsidTr="00AE4FC9">
        <w:trPr>
          <w:cantSplit/>
          <w:trHeight w:hRule="exact" w:val="284"/>
        </w:trPr>
        <w:tc>
          <w:tcPr>
            <w:tcW w:w="1088" w:type="dxa"/>
            <w:vMerge/>
            <w:tcBorders>
              <w:bottom w:val="single" w:sz="4" w:space="0" w:color="000000"/>
            </w:tcBorders>
            <w:vAlign w:val="center"/>
          </w:tcPr>
          <w:p w14:paraId="396F1E6E" w14:textId="77777777" w:rsidR="00BB1918" w:rsidRDefault="00BB1918" w:rsidP="00AE4FC9">
            <w:pPr>
              <w:overflowPunct w:val="0"/>
              <w:spacing w:line="260" w:lineRule="exact"/>
              <w:jc w:val="center"/>
              <w:rPr>
                <w:rFonts w:eastAsia="仿宋_GB2312"/>
                <w:bCs/>
              </w:rPr>
            </w:pPr>
          </w:p>
        </w:tc>
        <w:tc>
          <w:tcPr>
            <w:tcW w:w="1088" w:type="dxa"/>
            <w:vMerge/>
            <w:tcBorders>
              <w:bottom w:val="single" w:sz="4" w:space="0" w:color="000000"/>
            </w:tcBorders>
            <w:vAlign w:val="center"/>
          </w:tcPr>
          <w:p w14:paraId="76EF295D" w14:textId="77777777" w:rsidR="00BB1918" w:rsidRDefault="00BB1918" w:rsidP="00AE4FC9">
            <w:pPr>
              <w:overflowPunct w:val="0"/>
              <w:spacing w:line="260" w:lineRule="exact"/>
              <w:jc w:val="center"/>
              <w:rPr>
                <w:rFonts w:eastAsia="仿宋_GB2312"/>
                <w:bCs/>
              </w:rPr>
            </w:pPr>
          </w:p>
        </w:tc>
        <w:tc>
          <w:tcPr>
            <w:tcW w:w="1104" w:type="dxa"/>
            <w:tcBorders>
              <w:bottom w:val="single" w:sz="4" w:space="0" w:color="000000"/>
            </w:tcBorders>
            <w:vAlign w:val="center"/>
          </w:tcPr>
          <w:p w14:paraId="5012D8F5" w14:textId="77777777" w:rsidR="00BB1918" w:rsidRDefault="00BB1918" w:rsidP="00AE4FC9">
            <w:pPr>
              <w:overflowPunct w:val="0"/>
              <w:spacing w:line="260" w:lineRule="exact"/>
              <w:jc w:val="center"/>
              <w:rPr>
                <w:rFonts w:eastAsia="仿宋_GB2312"/>
                <w:bCs/>
              </w:rPr>
            </w:pPr>
            <w:r>
              <w:rPr>
                <w:rFonts w:eastAsia="仿宋_GB2312" w:hint="eastAsia"/>
                <w:bCs/>
              </w:rPr>
              <w:t>第</w:t>
            </w:r>
            <w:r>
              <w:rPr>
                <w:rFonts w:eastAsia="仿宋_GB2312"/>
                <w:bCs/>
              </w:rPr>
              <w:t>10</w:t>
            </w:r>
            <w:r>
              <w:rPr>
                <w:rFonts w:eastAsia="仿宋_GB2312"/>
                <w:bCs/>
              </w:rPr>
              <w:t>天</w:t>
            </w:r>
          </w:p>
        </w:tc>
        <w:tc>
          <w:tcPr>
            <w:tcW w:w="1108" w:type="dxa"/>
            <w:tcBorders>
              <w:bottom w:val="single" w:sz="4" w:space="0" w:color="000000"/>
            </w:tcBorders>
            <w:vAlign w:val="center"/>
          </w:tcPr>
          <w:p w14:paraId="7E1A18B9" w14:textId="77777777" w:rsidR="00BB1918" w:rsidRDefault="00BB1918" w:rsidP="00AE4FC9">
            <w:pPr>
              <w:overflowPunct w:val="0"/>
              <w:spacing w:line="260" w:lineRule="exact"/>
              <w:jc w:val="center"/>
              <w:rPr>
                <w:rFonts w:eastAsia="仿宋_GB2312"/>
                <w:bCs/>
              </w:rPr>
            </w:pPr>
          </w:p>
        </w:tc>
        <w:tc>
          <w:tcPr>
            <w:tcW w:w="1108" w:type="dxa"/>
            <w:tcBorders>
              <w:bottom w:val="single" w:sz="4" w:space="0" w:color="000000"/>
            </w:tcBorders>
            <w:vAlign w:val="center"/>
          </w:tcPr>
          <w:p w14:paraId="4A337CB9" w14:textId="77777777" w:rsidR="00BB1918" w:rsidRDefault="00BB1918" w:rsidP="00AE4FC9">
            <w:pPr>
              <w:overflowPunct w:val="0"/>
              <w:spacing w:line="260" w:lineRule="exact"/>
              <w:jc w:val="center"/>
              <w:rPr>
                <w:rFonts w:eastAsia="仿宋_GB2312"/>
                <w:bCs/>
              </w:rPr>
            </w:pPr>
          </w:p>
        </w:tc>
        <w:tc>
          <w:tcPr>
            <w:tcW w:w="1108" w:type="dxa"/>
            <w:tcBorders>
              <w:bottom w:val="single" w:sz="4" w:space="0" w:color="000000"/>
            </w:tcBorders>
            <w:vAlign w:val="center"/>
          </w:tcPr>
          <w:p w14:paraId="3444A770" w14:textId="77777777" w:rsidR="00BB1918" w:rsidRDefault="00BB1918" w:rsidP="00AE4FC9">
            <w:pPr>
              <w:overflowPunct w:val="0"/>
              <w:spacing w:line="260" w:lineRule="exact"/>
              <w:jc w:val="center"/>
              <w:rPr>
                <w:rFonts w:eastAsia="仿宋_GB2312"/>
                <w:bCs/>
              </w:rPr>
            </w:pPr>
          </w:p>
        </w:tc>
        <w:tc>
          <w:tcPr>
            <w:tcW w:w="1108" w:type="dxa"/>
            <w:tcBorders>
              <w:bottom w:val="single" w:sz="4" w:space="0" w:color="000000"/>
            </w:tcBorders>
            <w:vAlign w:val="center"/>
          </w:tcPr>
          <w:p w14:paraId="48D8528C" w14:textId="77777777" w:rsidR="00BB1918" w:rsidRDefault="00BB1918" w:rsidP="00AE4FC9">
            <w:pPr>
              <w:overflowPunct w:val="0"/>
              <w:spacing w:line="260" w:lineRule="exact"/>
              <w:jc w:val="center"/>
              <w:rPr>
                <w:rFonts w:eastAsia="仿宋_GB2312"/>
                <w:bCs/>
              </w:rPr>
            </w:pPr>
          </w:p>
        </w:tc>
        <w:tc>
          <w:tcPr>
            <w:tcW w:w="1108" w:type="dxa"/>
            <w:tcBorders>
              <w:bottom w:val="single" w:sz="4" w:space="0" w:color="000000"/>
            </w:tcBorders>
            <w:vAlign w:val="center"/>
          </w:tcPr>
          <w:p w14:paraId="2DE39D0D" w14:textId="77777777" w:rsidR="00BB1918" w:rsidRDefault="00BB1918" w:rsidP="00AE4FC9">
            <w:pPr>
              <w:overflowPunct w:val="0"/>
              <w:spacing w:line="260" w:lineRule="exact"/>
              <w:jc w:val="center"/>
              <w:rPr>
                <w:rFonts w:eastAsia="仿宋_GB2312"/>
                <w:bCs/>
              </w:rPr>
            </w:pPr>
          </w:p>
        </w:tc>
      </w:tr>
      <w:tr w:rsidR="00BB1918" w14:paraId="57E7E806" w14:textId="77777777" w:rsidTr="00AE4FC9">
        <w:trPr>
          <w:cantSplit/>
          <w:trHeight w:hRule="exact" w:val="284"/>
        </w:trPr>
        <w:tc>
          <w:tcPr>
            <w:tcW w:w="1088" w:type="dxa"/>
            <w:vMerge w:val="restart"/>
            <w:tcBorders>
              <w:top w:val="single" w:sz="4" w:space="0" w:color="000000"/>
            </w:tcBorders>
            <w:vAlign w:val="center"/>
          </w:tcPr>
          <w:p w14:paraId="563634D2" w14:textId="77777777" w:rsidR="00BB1918" w:rsidRDefault="00BB1918" w:rsidP="00AE4FC9">
            <w:pPr>
              <w:overflowPunct w:val="0"/>
              <w:spacing w:line="260" w:lineRule="exact"/>
              <w:jc w:val="center"/>
              <w:rPr>
                <w:rFonts w:eastAsia="仿宋_GB2312"/>
                <w:bCs/>
              </w:rPr>
            </w:pPr>
            <w:r>
              <w:rPr>
                <w:rFonts w:eastAsia="仿宋_GB2312" w:hint="eastAsia"/>
                <w:bCs/>
              </w:rPr>
              <w:t>对照</w:t>
            </w:r>
          </w:p>
        </w:tc>
        <w:tc>
          <w:tcPr>
            <w:tcW w:w="1088" w:type="dxa"/>
            <w:vMerge w:val="restart"/>
            <w:tcBorders>
              <w:top w:val="single" w:sz="4" w:space="0" w:color="000000"/>
            </w:tcBorders>
            <w:vAlign w:val="center"/>
          </w:tcPr>
          <w:p w14:paraId="789548A2" w14:textId="77777777" w:rsidR="00BB1918" w:rsidRDefault="00BB1918" w:rsidP="00AE4FC9">
            <w:pPr>
              <w:overflowPunct w:val="0"/>
              <w:spacing w:line="260" w:lineRule="exact"/>
              <w:jc w:val="center"/>
              <w:rPr>
                <w:rFonts w:eastAsia="仿宋_GB2312"/>
                <w:bCs/>
              </w:rPr>
            </w:pPr>
            <w:r>
              <w:rPr>
                <w:rFonts w:eastAsia="仿宋_GB2312"/>
                <w:bCs/>
              </w:rPr>
              <w:t>30</w:t>
            </w:r>
          </w:p>
        </w:tc>
        <w:tc>
          <w:tcPr>
            <w:tcW w:w="1104" w:type="dxa"/>
            <w:tcBorders>
              <w:top w:val="single" w:sz="4" w:space="0" w:color="000000"/>
            </w:tcBorders>
            <w:vAlign w:val="center"/>
          </w:tcPr>
          <w:p w14:paraId="121061B8" w14:textId="77777777" w:rsidR="00BB1918" w:rsidRDefault="00BB1918" w:rsidP="00AE4FC9">
            <w:pPr>
              <w:overflowPunct w:val="0"/>
              <w:spacing w:line="260" w:lineRule="exact"/>
              <w:jc w:val="center"/>
              <w:rPr>
                <w:rFonts w:eastAsia="仿宋_GB2312"/>
                <w:bCs/>
              </w:rPr>
            </w:pPr>
            <w:r>
              <w:rPr>
                <w:rFonts w:eastAsia="仿宋_GB2312" w:hint="eastAsia"/>
                <w:bCs/>
              </w:rPr>
              <w:t>第</w:t>
            </w:r>
            <w:r>
              <w:rPr>
                <w:rFonts w:eastAsia="仿宋_GB2312"/>
                <w:bCs/>
              </w:rPr>
              <w:t>8</w:t>
            </w:r>
            <w:r>
              <w:rPr>
                <w:rFonts w:eastAsia="仿宋_GB2312"/>
                <w:bCs/>
              </w:rPr>
              <w:t>天</w:t>
            </w:r>
          </w:p>
        </w:tc>
        <w:tc>
          <w:tcPr>
            <w:tcW w:w="1108" w:type="dxa"/>
            <w:tcBorders>
              <w:top w:val="single" w:sz="4" w:space="0" w:color="000000"/>
            </w:tcBorders>
            <w:vAlign w:val="center"/>
          </w:tcPr>
          <w:p w14:paraId="198194DB" w14:textId="77777777" w:rsidR="00BB1918" w:rsidRDefault="00BB1918" w:rsidP="00AE4FC9">
            <w:pPr>
              <w:overflowPunct w:val="0"/>
              <w:spacing w:line="260" w:lineRule="exact"/>
              <w:jc w:val="center"/>
              <w:rPr>
                <w:rFonts w:eastAsia="仿宋_GB2312"/>
                <w:bCs/>
              </w:rPr>
            </w:pPr>
          </w:p>
        </w:tc>
        <w:tc>
          <w:tcPr>
            <w:tcW w:w="1108" w:type="dxa"/>
            <w:tcBorders>
              <w:top w:val="single" w:sz="4" w:space="0" w:color="000000"/>
            </w:tcBorders>
            <w:vAlign w:val="center"/>
          </w:tcPr>
          <w:p w14:paraId="1B385434" w14:textId="77777777" w:rsidR="00BB1918" w:rsidRDefault="00BB1918" w:rsidP="00AE4FC9">
            <w:pPr>
              <w:overflowPunct w:val="0"/>
              <w:spacing w:line="260" w:lineRule="exact"/>
              <w:jc w:val="center"/>
              <w:rPr>
                <w:rFonts w:eastAsia="仿宋_GB2312"/>
                <w:bCs/>
              </w:rPr>
            </w:pPr>
          </w:p>
        </w:tc>
        <w:tc>
          <w:tcPr>
            <w:tcW w:w="1108" w:type="dxa"/>
            <w:tcBorders>
              <w:top w:val="single" w:sz="4" w:space="0" w:color="000000"/>
            </w:tcBorders>
            <w:vAlign w:val="center"/>
          </w:tcPr>
          <w:p w14:paraId="5B02FCAC" w14:textId="77777777" w:rsidR="00BB1918" w:rsidRDefault="00BB1918" w:rsidP="00AE4FC9">
            <w:pPr>
              <w:overflowPunct w:val="0"/>
              <w:spacing w:line="260" w:lineRule="exact"/>
              <w:jc w:val="center"/>
              <w:rPr>
                <w:rFonts w:eastAsia="仿宋_GB2312"/>
                <w:bCs/>
              </w:rPr>
            </w:pPr>
          </w:p>
        </w:tc>
        <w:tc>
          <w:tcPr>
            <w:tcW w:w="1108" w:type="dxa"/>
            <w:tcBorders>
              <w:top w:val="single" w:sz="4" w:space="0" w:color="000000"/>
            </w:tcBorders>
            <w:vAlign w:val="center"/>
          </w:tcPr>
          <w:p w14:paraId="1CA42BA7" w14:textId="77777777" w:rsidR="00BB1918" w:rsidRDefault="00BB1918" w:rsidP="00AE4FC9">
            <w:pPr>
              <w:overflowPunct w:val="0"/>
              <w:spacing w:line="260" w:lineRule="exact"/>
              <w:jc w:val="center"/>
              <w:rPr>
                <w:rFonts w:eastAsia="仿宋_GB2312"/>
                <w:bCs/>
              </w:rPr>
            </w:pPr>
          </w:p>
        </w:tc>
        <w:tc>
          <w:tcPr>
            <w:tcW w:w="1108" w:type="dxa"/>
            <w:tcBorders>
              <w:top w:val="single" w:sz="4" w:space="0" w:color="000000"/>
            </w:tcBorders>
            <w:vAlign w:val="center"/>
          </w:tcPr>
          <w:p w14:paraId="612B5EFD" w14:textId="77777777" w:rsidR="00BB1918" w:rsidRDefault="00BB1918" w:rsidP="00AE4FC9">
            <w:pPr>
              <w:overflowPunct w:val="0"/>
              <w:spacing w:line="260" w:lineRule="exact"/>
              <w:jc w:val="center"/>
              <w:rPr>
                <w:rFonts w:eastAsia="仿宋_GB2312"/>
                <w:bCs/>
              </w:rPr>
            </w:pPr>
          </w:p>
        </w:tc>
      </w:tr>
      <w:tr w:rsidR="00BB1918" w14:paraId="25CF98CD" w14:textId="77777777" w:rsidTr="00AE4FC9">
        <w:trPr>
          <w:cantSplit/>
          <w:trHeight w:hRule="exact" w:val="284"/>
        </w:trPr>
        <w:tc>
          <w:tcPr>
            <w:tcW w:w="1088" w:type="dxa"/>
            <w:vMerge/>
            <w:vAlign w:val="center"/>
          </w:tcPr>
          <w:p w14:paraId="76BD1F65" w14:textId="77777777" w:rsidR="00BB1918" w:rsidRDefault="00BB1918" w:rsidP="00AE4FC9">
            <w:pPr>
              <w:overflowPunct w:val="0"/>
              <w:spacing w:line="260" w:lineRule="exact"/>
              <w:jc w:val="center"/>
              <w:rPr>
                <w:rFonts w:eastAsia="仿宋_GB2312"/>
                <w:bCs/>
              </w:rPr>
            </w:pPr>
          </w:p>
        </w:tc>
        <w:tc>
          <w:tcPr>
            <w:tcW w:w="1088" w:type="dxa"/>
            <w:vMerge/>
            <w:vAlign w:val="center"/>
          </w:tcPr>
          <w:p w14:paraId="506A5123" w14:textId="77777777" w:rsidR="00BB1918" w:rsidRDefault="00BB1918" w:rsidP="00AE4FC9">
            <w:pPr>
              <w:overflowPunct w:val="0"/>
              <w:spacing w:line="260" w:lineRule="exact"/>
              <w:jc w:val="center"/>
              <w:rPr>
                <w:rFonts w:eastAsia="仿宋_GB2312"/>
                <w:bCs/>
              </w:rPr>
            </w:pPr>
          </w:p>
        </w:tc>
        <w:tc>
          <w:tcPr>
            <w:tcW w:w="1104" w:type="dxa"/>
            <w:vAlign w:val="center"/>
          </w:tcPr>
          <w:p w14:paraId="19B797D7" w14:textId="77777777" w:rsidR="00BB1918" w:rsidRDefault="00BB1918" w:rsidP="00AE4FC9">
            <w:pPr>
              <w:overflowPunct w:val="0"/>
              <w:spacing w:line="260" w:lineRule="exact"/>
              <w:jc w:val="center"/>
              <w:rPr>
                <w:rFonts w:eastAsia="仿宋_GB2312"/>
                <w:bCs/>
              </w:rPr>
            </w:pPr>
            <w:r>
              <w:rPr>
                <w:rFonts w:eastAsia="仿宋_GB2312" w:hint="eastAsia"/>
                <w:bCs/>
              </w:rPr>
              <w:t>第</w:t>
            </w:r>
            <w:r>
              <w:rPr>
                <w:rFonts w:eastAsia="仿宋_GB2312"/>
                <w:bCs/>
              </w:rPr>
              <w:t>9</w:t>
            </w:r>
            <w:r>
              <w:rPr>
                <w:rFonts w:eastAsia="仿宋_GB2312"/>
                <w:bCs/>
              </w:rPr>
              <w:t>天</w:t>
            </w:r>
          </w:p>
        </w:tc>
        <w:tc>
          <w:tcPr>
            <w:tcW w:w="1108" w:type="dxa"/>
            <w:vAlign w:val="center"/>
          </w:tcPr>
          <w:p w14:paraId="3348CAB4" w14:textId="77777777" w:rsidR="00BB1918" w:rsidRDefault="00BB1918" w:rsidP="00AE4FC9">
            <w:pPr>
              <w:overflowPunct w:val="0"/>
              <w:spacing w:line="260" w:lineRule="exact"/>
              <w:jc w:val="center"/>
              <w:rPr>
                <w:rFonts w:eastAsia="仿宋_GB2312"/>
                <w:bCs/>
              </w:rPr>
            </w:pPr>
          </w:p>
        </w:tc>
        <w:tc>
          <w:tcPr>
            <w:tcW w:w="1108" w:type="dxa"/>
            <w:vAlign w:val="center"/>
          </w:tcPr>
          <w:p w14:paraId="0A952CB1" w14:textId="77777777" w:rsidR="00BB1918" w:rsidRDefault="00BB1918" w:rsidP="00AE4FC9">
            <w:pPr>
              <w:overflowPunct w:val="0"/>
              <w:spacing w:line="260" w:lineRule="exact"/>
              <w:jc w:val="center"/>
              <w:rPr>
                <w:rFonts w:eastAsia="仿宋_GB2312"/>
                <w:bCs/>
              </w:rPr>
            </w:pPr>
          </w:p>
        </w:tc>
        <w:tc>
          <w:tcPr>
            <w:tcW w:w="1108" w:type="dxa"/>
            <w:vAlign w:val="center"/>
          </w:tcPr>
          <w:p w14:paraId="17E038DA" w14:textId="77777777" w:rsidR="00BB1918" w:rsidRDefault="00BB1918" w:rsidP="00AE4FC9">
            <w:pPr>
              <w:overflowPunct w:val="0"/>
              <w:spacing w:line="260" w:lineRule="exact"/>
              <w:jc w:val="center"/>
              <w:rPr>
                <w:rFonts w:eastAsia="仿宋_GB2312"/>
                <w:bCs/>
              </w:rPr>
            </w:pPr>
          </w:p>
        </w:tc>
        <w:tc>
          <w:tcPr>
            <w:tcW w:w="1108" w:type="dxa"/>
            <w:vAlign w:val="center"/>
          </w:tcPr>
          <w:p w14:paraId="0FF1BFAA" w14:textId="77777777" w:rsidR="00BB1918" w:rsidRDefault="00BB1918" w:rsidP="00AE4FC9">
            <w:pPr>
              <w:overflowPunct w:val="0"/>
              <w:spacing w:line="260" w:lineRule="exact"/>
              <w:jc w:val="center"/>
              <w:rPr>
                <w:rFonts w:eastAsia="仿宋_GB2312"/>
                <w:bCs/>
              </w:rPr>
            </w:pPr>
          </w:p>
        </w:tc>
        <w:tc>
          <w:tcPr>
            <w:tcW w:w="1108" w:type="dxa"/>
            <w:vAlign w:val="center"/>
          </w:tcPr>
          <w:p w14:paraId="4852A6A3" w14:textId="77777777" w:rsidR="00BB1918" w:rsidRDefault="00BB1918" w:rsidP="00AE4FC9">
            <w:pPr>
              <w:overflowPunct w:val="0"/>
              <w:spacing w:line="260" w:lineRule="exact"/>
              <w:jc w:val="center"/>
              <w:rPr>
                <w:rFonts w:eastAsia="仿宋_GB2312"/>
                <w:bCs/>
              </w:rPr>
            </w:pPr>
          </w:p>
        </w:tc>
      </w:tr>
      <w:tr w:rsidR="00BB1918" w14:paraId="36025C5C" w14:textId="77777777" w:rsidTr="00AE4FC9">
        <w:trPr>
          <w:cantSplit/>
          <w:trHeight w:hRule="exact" w:val="284"/>
        </w:trPr>
        <w:tc>
          <w:tcPr>
            <w:tcW w:w="1088" w:type="dxa"/>
            <w:vMerge/>
            <w:tcBorders>
              <w:bottom w:val="single" w:sz="8" w:space="0" w:color="auto"/>
            </w:tcBorders>
            <w:vAlign w:val="center"/>
          </w:tcPr>
          <w:p w14:paraId="2825C54B" w14:textId="77777777" w:rsidR="00BB1918" w:rsidRDefault="00BB1918" w:rsidP="00AE4FC9">
            <w:pPr>
              <w:overflowPunct w:val="0"/>
              <w:spacing w:line="260" w:lineRule="exact"/>
              <w:jc w:val="center"/>
              <w:rPr>
                <w:rFonts w:eastAsia="仿宋_GB2312"/>
                <w:bCs/>
              </w:rPr>
            </w:pPr>
          </w:p>
        </w:tc>
        <w:tc>
          <w:tcPr>
            <w:tcW w:w="1088" w:type="dxa"/>
            <w:vMerge/>
            <w:tcBorders>
              <w:bottom w:val="single" w:sz="8" w:space="0" w:color="auto"/>
            </w:tcBorders>
            <w:vAlign w:val="center"/>
          </w:tcPr>
          <w:p w14:paraId="4C0E9966" w14:textId="77777777" w:rsidR="00BB1918" w:rsidRDefault="00BB1918" w:rsidP="00AE4FC9">
            <w:pPr>
              <w:overflowPunct w:val="0"/>
              <w:spacing w:line="260" w:lineRule="exact"/>
              <w:jc w:val="center"/>
              <w:rPr>
                <w:rFonts w:eastAsia="仿宋_GB2312"/>
                <w:bCs/>
              </w:rPr>
            </w:pPr>
          </w:p>
        </w:tc>
        <w:tc>
          <w:tcPr>
            <w:tcW w:w="1104" w:type="dxa"/>
            <w:tcBorders>
              <w:bottom w:val="single" w:sz="8" w:space="0" w:color="auto"/>
            </w:tcBorders>
            <w:vAlign w:val="center"/>
          </w:tcPr>
          <w:p w14:paraId="671FBF03" w14:textId="77777777" w:rsidR="00BB1918" w:rsidRDefault="00BB1918" w:rsidP="00AE4FC9">
            <w:pPr>
              <w:overflowPunct w:val="0"/>
              <w:spacing w:line="260" w:lineRule="exact"/>
              <w:jc w:val="center"/>
              <w:rPr>
                <w:rFonts w:eastAsia="仿宋_GB2312"/>
                <w:bCs/>
              </w:rPr>
            </w:pPr>
            <w:r>
              <w:rPr>
                <w:rFonts w:eastAsia="仿宋_GB2312" w:hint="eastAsia"/>
                <w:bCs/>
              </w:rPr>
              <w:t>第</w:t>
            </w:r>
            <w:r>
              <w:rPr>
                <w:rFonts w:eastAsia="仿宋_GB2312"/>
                <w:bCs/>
              </w:rPr>
              <w:t>10</w:t>
            </w:r>
            <w:r>
              <w:rPr>
                <w:rFonts w:eastAsia="仿宋_GB2312"/>
                <w:bCs/>
              </w:rPr>
              <w:t>天</w:t>
            </w:r>
          </w:p>
        </w:tc>
        <w:tc>
          <w:tcPr>
            <w:tcW w:w="1108" w:type="dxa"/>
            <w:tcBorders>
              <w:bottom w:val="single" w:sz="8" w:space="0" w:color="auto"/>
            </w:tcBorders>
            <w:vAlign w:val="center"/>
          </w:tcPr>
          <w:p w14:paraId="47EFB194" w14:textId="77777777" w:rsidR="00BB1918" w:rsidRDefault="00BB1918" w:rsidP="00AE4FC9">
            <w:pPr>
              <w:overflowPunct w:val="0"/>
              <w:spacing w:line="260" w:lineRule="exact"/>
              <w:jc w:val="center"/>
              <w:rPr>
                <w:rFonts w:eastAsia="仿宋_GB2312"/>
                <w:bCs/>
              </w:rPr>
            </w:pPr>
          </w:p>
        </w:tc>
        <w:tc>
          <w:tcPr>
            <w:tcW w:w="1108" w:type="dxa"/>
            <w:tcBorders>
              <w:bottom w:val="single" w:sz="8" w:space="0" w:color="auto"/>
            </w:tcBorders>
            <w:vAlign w:val="center"/>
          </w:tcPr>
          <w:p w14:paraId="517C4C49" w14:textId="77777777" w:rsidR="00BB1918" w:rsidRDefault="00BB1918" w:rsidP="00AE4FC9">
            <w:pPr>
              <w:overflowPunct w:val="0"/>
              <w:spacing w:line="260" w:lineRule="exact"/>
              <w:jc w:val="center"/>
              <w:rPr>
                <w:rFonts w:eastAsia="仿宋_GB2312"/>
                <w:bCs/>
              </w:rPr>
            </w:pPr>
          </w:p>
        </w:tc>
        <w:tc>
          <w:tcPr>
            <w:tcW w:w="1108" w:type="dxa"/>
            <w:tcBorders>
              <w:bottom w:val="single" w:sz="8" w:space="0" w:color="auto"/>
            </w:tcBorders>
            <w:vAlign w:val="center"/>
          </w:tcPr>
          <w:p w14:paraId="28877E56" w14:textId="77777777" w:rsidR="00BB1918" w:rsidRDefault="00BB1918" w:rsidP="00AE4FC9">
            <w:pPr>
              <w:overflowPunct w:val="0"/>
              <w:spacing w:line="260" w:lineRule="exact"/>
              <w:jc w:val="center"/>
              <w:rPr>
                <w:rFonts w:eastAsia="仿宋_GB2312"/>
                <w:bCs/>
              </w:rPr>
            </w:pPr>
          </w:p>
        </w:tc>
        <w:tc>
          <w:tcPr>
            <w:tcW w:w="1108" w:type="dxa"/>
            <w:tcBorders>
              <w:bottom w:val="single" w:sz="8" w:space="0" w:color="auto"/>
            </w:tcBorders>
            <w:vAlign w:val="center"/>
          </w:tcPr>
          <w:p w14:paraId="71067FB5" w14:textId="77777777" w:rsidR="00BB1918" w:rsidRDefault="00BB1918" w:rsidP="00AE4FC9">
            <w:pPr>
              <w:overflowPunct w:val="0"/>
              <w:spacing w:line="260" w:lineRule="exact"/>
              <w:jc w:val="center"/>
              <w:rPr>
                <w:rFonts w:eastAsia="仿宋_GB2312"/>
                <w:bCs/>
              </w:rPr>
            </w:pPr>
          </w:p>
        </w:tc>
        <w:tc>
          <w:tcPr>
            <w:tcW w:w="1108" w:type="dxa"/>
            <w:tcBorders>
              <w:bottom w:val="single" w:sz="8" w:space="0" w:color="auto"/>
            </w:tcBorders>
            <w:vAlign w:val="center"/>
          </w:tcPr>
          <w:p w14:paraId="215E341F" w14:textId="77777777" w:rsidR="00BB1918" w:rsidRDefault="00BB1918" w:rsidP="00AE4FC9">
            <w:pPr>
              <w:overflowPunct w:val="0"/>
              <w:spacing w:line="260" w:lineRule="exact"/>
              <w:jc w:val="center"/>
              <w:rPr>
                <w:rFonts w:eastAsia="仿宋_GB2312"/>
                <w:bCs/>
              </w:rPr>
            </w:pPr>
          </w:p>
        </w:tc>
      </w:tr>
    </w:tbl>
    <w:p w14:paraId="139DF9C2" w14:textId="77777777" w:rsidR="00BB1918" w:rsidRDefault="00BB1918" w:rsidP="00BB1918">
      <w:pPr>
        <w:overflowPunct w:val="0"/>
        <w:spacing w:before="156" w:line="320" w:lineRule="exact"/>
        <w:rPr>
          <w:rFonts w:eastAsia="仿宋_GB2312"/>
          <w:bCs/>
        </w:rPr>
      </w:pPr>
      <w:r>
        <w:rPr>
          <w:rFonts w:eastAsia="仿宋_GB2312" w:hint="eastAsia"/>
          <w:bCs/>
        </w:rPr>
        <w:t>注：</w:t>
      </w:r>
      <w:r>
        <w:rPr>
          <w:rFonts w:eastAsia="仿宋_GB2312"/>
          <w:bCs/>
        </w:rPr>
        <w:t>30</w:t>
      </w:r>
      <w:r>
        <w:rPr>
          <w:rFonts w:eastAsia="仿宋_GB2312"/>
          <w:bCs/>
        </w:rPr>
        <w:t>例受试者不同观察时间皮肤反应情况见附件。</w:t>
      </w:r>
    </w:p>
    <w:p w14:paraId="2E835421" w14:textId="77777777" w:rsidR="00BB1918" w:rsidRDefault="00BB1918" w:rsidP="00BB1918">
      <w:pPr>
        <w:overflowPunct w:val="0"/>
        <w:spacing w:line="320" w:lineRule="exact"/>
        <w:rPr>
          <w:rFonts w:eastAsia="仿宋_GB2312"/>
          <w:bCs/>
        </w:rPr>
      </w:pPr>
    </w:p>
    <w:p w14:paraId="7F3F48DB" w14:textId="77777777" w:rsidR="00BB1918" w:rsidRDefault="00BB1918" w:rsidP="00BB1918">
      <w:pPr>
        <w:overflowPunct w:val="0"/>
        <w:spacing w:line="320" w:lineRule="exact"/>
        <w:rPr>
          <w:rFonts w:eastAsia="仿宋_GB2312"/>
          <w:bCs/>
        </w:rPr>
      </w:pPr>
      <w:r>
        <w:rPr>
          <w:rFonts w:eastAsia="仿宋_GB2312" w:hint="eastAsia"/>
          <w:bCs/>
        </w:rPr>
        <w:t xml:space="preserve">    </w:t>
      </w:r>
      <w:r>
        <w:rPr>
          <w:rFonts w:eastAsia="仿宋_GB2312" w:hint="eastAsia"/>
          <w:bCs/>
        </w:rPr>
        <w:t>人体皮肤重复性开放型涂抹试验结果显示，</w:t>
      </w:r>
      <w:r>
        <w:rPr>
          <w:rFonts w:eastAsia="仿宋_GB2312"/>
          <w:bCs/>
        </w:rPr>
        <w:t>30</w:t>
      </w:r>
      <w:r>
        <w:rPr>
          <w:rFonts w:eastAsia="仿宋_GB2312"/>
          <w:bCs/>
        </w:rPr>
        <w:t>人中</w:t>
      </w:r>
      <w:r>
        <w:rPr>
          <w:rFonts w:eastAsia="仿宋_GB2312"/>
          <w:bCs/>
        </w:rPr>
        <w:t xml:space="preserve">    </w:t>
      </w:r>
      <w:r>
        <w:rPr>
          <w:rFonts w:eastAsia="仿宋_GB2312" w:hint="eastAsia"/>
          <w:bCs/>
        </w:rPr>
        <w:t>例出现</w:t>
      </w:r>
      <w:r>
        <w:rPr>
          <w:rFonts w:eastAsia="仿宋_GB2312"/>
          <w:bCs/>
        </w:rPr>
        <w:t xml:space="preserve">         </w:t>
      </w:r>
      <w:r>
        <w:rPr>
          <w:rFonts w:eastAsia="仿宋_GB2312" w:hint="eastAsia"/>
          <w:bCs/>
        </w:rPr>
        <w:t>反应。</w:t>
      </w:r>
    </w:p>
    <w:p w14:paraId="39DAF5B7" w14:textId="77777777" w:rsidR="00BB1918" w:rsidRDefault="00BB1918" w:rsidP="00BB1918">
      <w:pPr>
        <w:overflowPunct w:val="0"/>
        <w:spacing w:line="240" w:lineRule="exact"/>
        <w:jc w:val="center"/>
        <w:rPr>
          <w:rFonts w:eastAsia="仿宋_GB2312"/>
        </w:rPr>
      </w:pPr>
    </w:p>
    <w:p w14:paraId="20114693" w14:textId="77777777" w:rsidR="00BB1918" w:rsidRDefault="00BB1918" w:rsidP="00BB1918">
      <w:pPr>
        <w:overflowPunct w:val="0"/>
        <w:spacing w:line="240" w:lineRule="exact"/>
        <w:jc w:val="center"/>
        <w:rPr>
          <w:rFonts w:eastAsia="仿宋_GB2312"/>
        </w:rPr>
      </w:pPr>
      <w:r>
        <w:rPr>
          <w:rFonts w:eastAsia="仿宋_GB2312" w:hint="eastAsia"/>
        </w:rPr>
        <w:t>（本页以下空白）</w:t>
      </w:r>
    </w:p>
    <w:p w14:paraId="51CD27C1" w14:textId="77777777" w:rsidR="00BB1918" w:rsidRDefault="00BB1918" w:rsidP="00BB1918">
      <w:pPr>
        <w:overflowPunct w:val="0"/>
        <w:jc w:val="left"/>
        <w:rPr>
          <w:rFonts w:eastAsia="仿宋_GB2312"/>
          <w:bCs/>
        </w:rPr>
      </w:pPr>
    </w:p>
    <w:p w14:paraId="467AF35A"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lastRenderedPageBreak/>
        <w:t>注册和备案检验检测机构全称</w:t>
      </w:r>
    </w:p>
    <w:p w14:paraId="75D68E2C"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检验报告</w:t>
      </w:r>
    </w:p>
    <w:p w14:paraId="43191CF4"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12" w:space="0" w:color="auto"/>
        </w:tblBorders>
        <w:tblLayout w:type="fixed"/>
        <w:tblLook w:val="0000" w:firstRow="0" w:lastRow="0" w:firstColumn="0" w:lastColumn="0" w:noHBand="0" w:noVBand="0"/>
      </w:tblPr>
      <w:tblGrid>
        <w:gridCol w:w="2100"/>
        <w:gridCol w:w="2220"/>
        <w:gridCol w:w="2340"/>
        <w:gridCol w:w="2562"/>
      </w:tblGrid>
      <w:tr w:rsidR="00BB1918" w14:paraId="08FA9234" w14:textId="77777777" w:rsidTr="00AE4FC9">
        <w:trPr>
          <w:cantSplit/>
        </w:trPr>
        <w:tc>
          <w:tcPr>
            <w:tcW w:w="2100" w:type="dxa"/>
          </w:tcPr>
          <w:p w14:paraId="357896EE" w14:textId="77777777" w:rsidR="00BB1918" w:rsidRDefault="00BB1918" w:rsidP="00AE4FC9">
            <w:pPr>
              <w:overflowPunct w:val="0"/>
              <w:jc w:val="left"/>
              <w:rPr>
                <w:rFonts w:eastAsia="仿宋_GB2312"/>
              </w:rPr>
            </w:pPr>
            <w:r>
              <w:rPr>
                <w:rFonts w:eastAsia="仿宋_GB2312" w:hint="eastAsia"/>
              </w:rPr>
              <w:t>附件：</w:t>
            </w:r>
          </w:p>
        </w:tc>
        <w:tc>
          <w:tcPr>
            <w:tcW w:w="2220" w:type="dxa"/>
          </w:tcPr>
          <w:p w14:paraId="6E42FD94" w14:textId="77777777" w:rsidR="00BB1918" w:rsidRDefault="00BB1918" w:rsidP="00AE4FC9">
            <w:pPr>
              <w:overflowPunct w:val="0"/>
              <w:rPr>
                <w:rFonts w:eastAsia="仿宋_GB2312"/>
                <w:u w:val="single"/>
              </w:rPr>
            </w:pPr>
          </w:p>
        </w:tc>
        <w:tc>
          <w:tcPr>
            <w:tcW w:w="2340" w:type="dxa"/>
          </w:tcPr>
          <w:p w14:paraId="1B06FDCB" w14:textId="77777777" w:rsidR="00BB1918" w:rsidRDefault="00BB1918" w:rsidP="00AE4FC9">
            <w:pPr>
              <w:overflowPunct w:val="0"/>
              <w:jc w:val="distribute"/>
              <w:rPr>
                <w:rFonts w:eastAsia="仿宋_GB2312"/>
              </w:rPr>
            </w:pPr>
          </w:p>
        </w:tc>
        <w:tc>
          <w:tcPr>
            <w:tcW w:w="2562" w:type="dxa"/>
          </w:tcPr>
          <w:p w14:paraId="7643254B" w14:textId="77777777" w:rsidR="00BB1918" w:rsidRDefault="00BB1918" w:rsidP="00AE4FC9">
            <w:pPr>
              <w:overflowPunct w:val="0"/>
              <w:rPr>
                <w:rFonts w:eastAsia="仿宋_GB2312"/>
                <w:u w:val="single"/>
              </w:rPr>
            </w:pPr>
          </w:p>
        </w:tc>
      </w:tr>
    </w:tbl>
    <w:p w14:paraId="0FC7945C" w14:textId="77777777" w:rsidR="00BB1918" w:rsidRDefault="00BB1918" w:rsidP="00BB1918">
      <w:pPr>
        <w:overflowPunct w:val="0"/>
        <w:spacing w:afterLines="50" w:after="156"/>
        <w:jc w:val="center"/>
        <w:rPr>
          <w:rFonts w:eastAsia="仿宋_GB2312"/>
        </w:rPr>
      </w:pPr>
      <w:r>
        <w:rPr>
          <w:rFonts w:eastAsia="仿宋_GB2312"/>
        </w:rPr>
        <w:t>30</w:t>
      </w:r>
      <w:r>
        <w:rPr>
          <w:rFonts w:eastAsia="仿宋_GB2312" w:hint="eastAsia"/>
        </w:rPr>
        <w:t>例受试者不同观察时间皮肤反应情况</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720"/>
        <w:gridCol w:w="1080"/>
        <w:gridCol w:w="720"/>
        <w:gridCol w:w="720"/>
        <w:gridCol w:w="930"/>
        <w:gridCol w:w="930"/>
        <w:gridCol w:w="930"/>
        <w:gridCol w:w="930"/>
        <w:gridCol w:w="930"/>
        <w:gridCol w:w="930"/>
      </w:tblGrid>
      <w:tr w:rsidR="00BB1918" w14:paraId="710123FD" w14:textId="77777777" w:rsidTr="00AE4FC9">
        <w:trPr>
          <w:cantSplit/>
          <w:trHeight w:hRule="exact" w:val="284"/>
        </w:trPr>
        <w:tc>
          <w:tcPr>
            <w:tcW w:w="720" w:type="dxa"/>
            <w:vMerge w:val="restart"/>
            <w:vAlign w:val="center"/>
          </w:tcPr>
          <w:p w14:paraId="76933B20" w14:textId="77777777" w:rsidR="00BB1918" w:rsidRDefault="00BB1918" w:rsidP="00AE4FC9">
            <w:pPr>
              <w:overflowPunct w:val="0"/>
              <w:spacing w:line="240" w:lineRule="exact"/>
              <w:jc w:val="center"/>
              <w:rPr>
                <w:rFonts w:eastAsia="华文仿宋"/>
              </w:rPr>
            </w:pPr>
            <w:r>
              <w:rPr>
                <w:rFonts w:eastAsia="华文仿宋" w:hint="eastAsia"/>
              </w:rPr>
              <w:t>编号</w:t>
            </w:r>
          </w:p>
        </w:tc>
        <w:tc>
          <w:tcPr>
            <w:tcW w:w="1080" w:type="dxa"/>
            <w:vMerge w:val="restart"/>
            <w:vAlign w:val="center"/>
          </w:tcPr>
          <w:p w14:paraId="09503330" w14:textId="77777777" w:rsidR="00BB1918" w:rsidRDefault="00BB1918" w:rsidP="00AE4FC9">
            <w:pPr>
              <w:overflowPunct w:val="0"/>
              <w:spacing w:line="240" w:lineRule="exact"/>
              <w:ind w:leftChars="-51" w:rightChars="-51" w:right="-107" w:hangingChars="51" w:hanging="107"/>
              <w:jc w:val="center"/>
              <w:rPr>
                <w:rFonts w:eastAsia="华文仿宋"/>
              </w:rPr>
            </w:pPr>
            <w:r>
              <w:rPr>
                <w:rFonts w:eastAsia="华文仿宋" w:hint="eastAsia"/>
              </w:rPr>
              <w:t>姓名</w:t>
            </w:r>
          </w:p>
          <w:p w14:paraId="64C875F4" w14:textId="77777777" w:rsidR="00BB1918" w:rsidRDefault="00BB1918" w:rsidP="00AE4FC9">
            <w:pPr>
              <w:overflowPunct w:val="0"/>
              <w:spacing w:line="240" w:lineRule="exact"/>
              <w:ind w:leftChars="-51" w:rightChars="-51" w:right="-107" w:hangingChars="51" w:hanging="107"/>
              <w:jc w:val="center"/>
              <w:rPr>
                <w:rFonts w:eastAsia="华文仿宋"/>
              </w:rPr>
            </w:pPr>
            <w:r>
              <w:rPr>
                <w:rFonts w:eastAsia="华文仿宋" w:hint="eastAsia"/>
              </w:rPr>
              <w:t>（首字母）</w:t>
            </w:r>
          </w:p>
        </w:tc>
        <w:tc>
          <w:tcPr>
            <w:tcW w:w="720" w:type="dxa"/>
            <w:vMerge w:val="restart"/>
            <w:vAlign w:val="center"/>
          </w:tcPr>
          <w:p w14:paraId="7961F059" w14:textId="77777777" w:rsidR="00BB1918" w:rsidRDefault="00BB1918" w:rsidP="00AE4FC9">
            <w:pPr>
              <w:overflowPunct w:val="0"/>
              <w:spacing w:line="240" w:lineRule="exact"/>
              <w:ind w:leftChars="-51" w:rightChars="-51" w:right="-107" w:hangingChars="51" w:hanging="107"/>
              <w:jc w:val="center"/>
              <w:rPr>
                <w:rFonts w:eastAsia="华文仿宋"/>
              </w:rPr>
            </w:pPr>
            <w:r>
              <w:rPr>
                <w:rFonts w:eastAsia="华文仿宋" w:hint="eastAsia"/>
              </w:rPr>
              <w:t>性别</w:t>
            </w:r>
          </w:p>
        </w:tc>
        <w:tc>
          <w:tcPr>
            <w:tcW w:w="720" w:type="dxa"/>
            <w:vMerge w:val="restart"/>
            <w:vAlign w:val="center"/>
          </w:tcPr>
          <w:p w14:paraId="3D4E76F3" w14:textId="77777777" w:rsidR="00BB1918" w:rsidRDefault="00BB1918" w:rsidP="00AE4FC9">
            <w:pPr>
              <w:overflowPunct w:val="0"/>
              <w:spacing w:line="240" w:lineRule="exact"/>
              <w:ind w:leftChars="-51" w:rightChars="-51" w:right="-107" w:hangingChars="51" w:hanging="107"/>
              <w:jc w:val="center"/>
              <w:rPr>
                <w:rFonts w:eastAsia="华文仿宋"/>
              </w:rPr>
            </w:pPr>
            <w:r>
              <w:rPr>
                <w:rFonts w:eastAsia="华文仿宋" w:hint="eastAsia"/>
              </w:rPr>
              <w:t>年龄</w:t>
            </w:r>
          </w:p>
        </w:tc>
        <w:tc>
          <w:tcPr>
            <w:tcW w:w="2790" w:type="dxa"/>
            <w:gridSpan w:val="3"/>
            <w:vAlign w:val="center"/>
          </w:tcPr>
          <w:p w14:paraId="0636226C" w14:textId="77777777" w:rsidR="00BB1918" w:rsidRDefault="00BB1918" w:rsidP="00AE4FC9">
            <w:pPr>
              <w:overflowPunct w:val="0"/>
              <w:spacing w:line="240" w:lineRule="exact"/>
              <w:jc w:val="center"/>
              <w:rPr>
                <w:rFonts w:eastAsia="华文仿宋"/>
              </w:rPr>
            </w:pPr>
            <w:r>
              <w:rPr>
                <w:rFonts w:eastAsia="华文仿宋" w:hint="eastAsia"/>
              </w:rPr>
              <w:t>阴性对照</w:t>
            </w:r>
          </w:p>
        </w:tc>
        <w:tc>
          <w:tcPr>
            <w:tcW w:w="2790" w:type="dxa"/>
            <w:gridSpan w:val="3"/>
            <w:vAlign w:val="center"/>
          </w:tcPr>
          <w:p w14:paraId="65D32A0D" w14:textId="77777777" w:rsidR="00BB1918" w:rsidRDefault="00BB1918" w:rsidP="00AE4FC9">
            <w:pPr>
              <w:overflowPunct w:val="0"/>
              <w:spacing w:line="240" w:lineRule="exact"/>
              <w:jc w:val="center"/>
              <w:rPr>
                <w:rFonts w:eastAsia="华文仿宋"/>
              </w:rPr>
            </w:pPr>
            <w:r>
              <w:rPr>
                <w:rFonts w:eastAsia="华文仿宋" w:hint="eastAsia"/>
              </w:rPr>
              <w:t>试验物</w:t>
            </w:r>
          </w:p>
        </w:tc>
      </w:tr>
      <w:tr w:rsidR="00BB1918" w14:paraId="1775F6E8" w14:textId="77777777" w:rsidTr="00AE4FC9">
        <w:trPr>
          <w:cantSplit/>
          <w:trHeight w:hRule="exact" w:val="284"/>
        </w:trPr>
        <w:tc>
          <w:tcPr>
            <w:tcW w:w="720" w:type="dxa"/>
            <w:vMerge/>
            <w:vAlign w:val="center"/>
          </w:tcPr>
          <w:p w14:paraId="53CE96FF" w14:textId="77777777" w:rsidR="00BB1918" w:rsidRDefault="00BB1918" w:rsidP="00AE4FC9">
            <w:pPr>
              <w:overflowPunct w:val="0"/>
              <w:spacing w:line="240" w:lineRule="exact"/>
              <w:jc w:val="center"/>
              <w:rPr>
                <w:rFonts w:eastAsia="华文仿宋"/>
              </w:rPr>
            </w:pPr>
          </w:p>
        </w:tc>
        <w:tc>
          <w:tcPr>
            <w:tcW w:w="1080" w:type="dxa"/>
            <w:vMerge/>
            <w:vAlign w:val="center"/>
          </w:tcPr>
          <w:p w14:paraId="378398AB" w14:textId="77777777" w:rsidR="00BB1918" w:rsidRDefault="00BB1918" w:rsidP="00AE4FC9">
            <w:pPr>
              <w:overflowPunct w:val="0"/>
              <w:spacing w:line="240" w:lineRule="exact"/>
              <w:jc w:val="center"/>
              <w:rPr>
                <w:rFonts w:eastAsia="华文仿宋"/>
              </w:rPr>
            </w:pPr>
          </w:p>
        </w:tc>
        <w:tc>
          <w:tcPr>
            <w:tcW w:w="720" w:type="dxa"/>
            <w:vMerge/>
            <w:vAlign w:val="center"/>
          </w:tcPr>
          <w:p w14:paraId="4E849E67" w14:textId="77777777" w:rsidR="00BB1918" w:rsidRDefault="00BB1918" w:rsidP="00AE4FC9">
            <w:pPr>
              <w:overflowPunct w:val="0"/>
              <w:spacing w:line="240" w:lineRule="exact"/>
              <w:jc w:val="center"/>
              <w:rPr>
                <w:rFonts w:eastAsia="华文仿宋"/>
              </w:rPr>
            </w:pPr>
          </w:p>
        </w:tc>
        <w:tc>
          <w:tcPr>
            <w:tcW w:w="720" w:type="dxa"/>
            <w:vMerge/>
            <w:vAlign w:val="center"/>
          </w:tcPr>
          <w:p w14:paraId="50BDBDCB" w14:textId="77777777" w:rsidR="00BB1918" w:rsidRDefault="00BB1918" w:rsidP="00AE4FC9">
            <w:pPr>
              <w:overflowPunct w:val="0"/>
              <w:spacing w:line="240" w:lineRule="exact"/>
              <w:jc w:val="center"/>
              <w:rPr>
                <w:rFonts w:eastAsia="华文仿宋"/>
              </w:rPr>
            </w:pPr>
          </w:p>
        </w:tc>
        <w:tc>
          <w:tcPr>
            <w:tcW w:w="930" w:type="dxa"/>
            <w:vAlign w:val="center"/>
          </w:tcPr>
          <w:p w14:paraId="1A26EF90" w14:textId="77777777" w:rsidR="00BB1918" w:rsidRDefault="00BB1918" w:rsidP="00AE4FC9">
            <w:pPr>
              <w:overflowPunct w:val="0"/>
              <w:spacing w:line="240" w:lineRule="exact"/>
              <w:jc w:val="center"/>
              <w:rPr>
                <w:rFonts w:eastAsia="华文仿宋"/>
              </w:rPr>
            </w:pPr>
            <w:r>
              <w:rPr>
                <w:rFonts w:eastAsia="华文仿宋" w:hint="eastAsia"/>
              </w:rPr>
              <w:t>第</w:t>
            </w:r>
            <w:r>
              <w:rPr>
                <w:rFonts w:eastAsia="华文仿宋"/>
              </w:rPr>
              <w:t>8</w:t>
            </w:r>
            <w:r>
              <w:rPr>
                <w:rFonts w:eastAsia="华文仿宋"/>
              </w:rPr>
              <w:t>天</w:t>
            </w:r>
          </w:p>
        </w:tc>
        <w:tc>
          <w:tcPr>
            <w:tcW w:w="930" w:type="dxa"/>
            <w:vAlign w:val="center"/>
          </w:tcPr>
          <w:p w14:paraId="62C1207B" w14:textId="77777777" w:rsidR="00BB1918" w:rsidRDefault="00BB1918" w:rsidP="00AE4FC9">
            <w:pPr>
              <w:overflowPunct w:val="0"/>
              <w:spacing w:line="240" w:lineRule="exact"/>
              <w:jc w:val="center"/>
              <w:rPr>
                <w:rFonts w:eastAsia="华文仿宋"/>
              </w:rPr>
            </w:pPr>
            <w:r>
              <w:rPr>
                <w:rFonts w:eastAsia="华文仿宋" w:hint="eastAsia"/>
              </w:rPr>
              <w:t>第</w:t>
            </w:r>
            <w:r>
              <w:rPr>
                <w:rFonts w:eastAsia="华文仿宋"/>
              </w:rPr>
              <w:t>9</w:t>
            </w:r>
            <w:r>
              <w:rPr>
                <w:rFonts w:eastAsia="华文仿宋"/>
              </w:rPr>
              <w:t>天</w:t>
            </w:r>
          </w:p>
        </w:tc>
        <w:tc>
          <w:tcPr>
            <w:tcW w:w="930" w:type="dxa"/>
            <w:vAlign w:val="center"/>
          </w:tcPr>
          <w:p w14:paraId="2607FF3A" w14:textId="77777777" w:rsidR="00BB1918" w:rsidRDefault="00BB1918" w:rsidP="00AE4FC9">
            <w:pPr>
              <w:overflowPunct w:val="0"/>
              <w:spacing w:line="240" w:lineRule="exact"/>
              <w:jc w:val="center"/>
              <w:rPr>
                <w:rFonts w:eastAsia="华文仿宋"/>
              </w:rPr>
            </w:pPr>
            <w:r>
              <w:rPr>
                <w:rFonts w:eastAsia="华文仿宋" w:hint="eastAsia"/>
              </w:rPr>
              <w:t>第</w:t>
            </w:r>
            <w:r>
              <w:rPr>
                <w:rFonts w:eastAsia="华文仿宋"/>
              </w:rPr>
              <w:t>10</w:t>
            </w:r>
            <w:r>
              <w:rPr>
                <w:rFonts w:eastAsia="华文仿宋"/>
              </w:rPr>
              <w:t>天</w:t>
            </w:r>
          </w:p>
        </w:tc>
        <w:tc>
          <w:tcPr>
            <w:tcW w:w="930" w:type="dxa"/>
            <w:vAlign w:val="center"/>
          </w:tcPr>
          <w:p w14:paraId="1BD7272B" w14:textId="77777777" w:rsidR="00BB1918" w:rsidRDefault="00BB1918" w:rsidP="00AE4FC9">
            <w:pPr>
              <w:overflowPunct w:val="0"/>
              <w:spacing w:line="240" w:lineRule="exact"/>
              <w:jc w:val="center"/>
              <w:rPr>
                <w:rFonts w:eastAsia="华文仿宋"/>
              </w:rPr>
            </w:pPr>
            <w:r>
              <w:rPr>
                <w:rFonts w:eastAsia="华文仿宋" w:hint="eastAsia"/>
              </w:rPr>
              <w:t>第</w:t>
            </w:r>
            <w:r>
              <w:rPr>
                <w:rFonts w:eastAsia="华文仿宋"/>
              </w:rPr>
              <w:t>8</w:t>
            </w:r>
            <w:r>
              <w:rPr>
                <w:rFonts w:eastAsia="华文仿宋"/>
              </w:rPr>
              <w:t>天</w:t>
            </w:r>
          </w:p>
        </w:tc>
        <w:tc>
          <w:tcPr>
            <w:tcW w:w="930" w:type="dxa"/>
            <w:vAlign w:val="center"/>
          </w:tcPr>
          <w:p w14:paraId="280660F5" w14:textId="77777777" w:rsidR="00BB1918" w:rsidRDefault="00BB1918" w:rsidP="00AE4FC9">
            <w:pPr>
              <w:overflowPunct w:val="0"/>
              <w:spacing w:line="240" w:lineRule="exact"/>
              <w:jc w:val="center"/>
              <w:rPr>
                <w:rFonts w:eastAsia="华文仿宋"/>
              </w:rPr>
            </w:pPr>
            <w:r>
              <w:rPr>
                <w:rFonts w:eastAsia="华文仿宋" w:hint="eastAsia"/>
              </w:rPr>
              <w:t>第</w:t>
            </w:r>
            <w:r>
              <w:rPr>
                <w:rFonts w:eastAsia="华文仿宋"/>
              </w:rPr>
              <w:t>9</w:t>
            </w:r>
            <w:r>
              <w:rPr>
                <w:rFonts w:eastAsia="华文仿宋"/>
              </w:rPr>
              <w:t>天</w:t>
            </w:r>
          </w:p>
        </w:tc>
        <w:tc>
          <w:tcPr>
            <w:tcW w:w="930" w:type="dxa"/>
            <w:vAlign w:val="center"/>
          </w:tcPr>
          <w:p w14:paraId="17C263A9" w14:textId="77777777" w:rsidR="00BB1918" w:rsidRDefault="00BB1918" w:rsidP="00AE4FC9">
            <w:pPr>
              <w:overflowPunct w:val="0"/>
              <w:spacing w:line="240" w:lineRule="exact"/>
              <w:jc w:val="center"/>
              <w:rPr>
                <w:rFonts w:eastAsia="华文仿宋"/>
              </w:rPr>
            </w:pPr>
            <w:r>
              <w:rPr>
                <w:rFonts w:eastAsia="华文仿宋" w:hint="eastAsia"/>
              </w:rPr>
              <w:t>第</w:t>
            </w:r>
            <w:r>
              <w:rPr>
                <w:rFonts w:eastAsia="华文仿宋"/>
              </w:rPr>
              <w:t>10</w:t>
            </w:r>
            <w:r>
              <w:rPr>
                <w:rFonts w:eastAsia="华文仿宋"/>
              </w:rPr>
              <w:t>天</w:t>
            </w:r>
          </w:p>
        </w:tc>
      </w:tr>
      <w:tr w:rsidR="00BB1918" w14:paraId="14E8842F" w14:textId="77777777" w:rsidTr="00AE4FC9">
        <w:trPr>
          <w:cantSplit/>
          <w:trHeight w:hRule="exact" w:val="284"/>
        </w:trPr>
        <w:tc>
          <w:tcPr>
            <w:tcW w:w="720" w:type="dxa"/>
            <w:vAlign w:val="center"/>
          </w:tcPr>
          <w:p w14:paraId="238DD1B7" w14:textId="77777777" w:rsidR="00BB1918" w:rsidRDefault="00BB1918" w:rsidP="00AE4FC9">
            <w:pPr>
              <w:overflowPunct w:val="0"/>
              <w:jc w:val="center"/>
              <w:rPr>
                <w:rFonts w:eastAsia="华文仿宋"/>
              </w:rPr>
            </w:pPr>
            <w:r>
              <w:rPr>
                <w:rFonts w:eastAsia="华文仿宋"/>
              </w:rPr>
              <w:t>1</w:t>
            </w:r>
          </w:p>
        </w:tc>
        <w:tc>
          <w:tcPr>
            <w:tcW w:w="1080" w:type="dxa"/>
            <w:vAlign w:val="center"/>
          </w:tcPr>
          <w:p w14:paraId="12B30C23" w14:textId="77777777" w:rsidR="00BB1918" w:rsidRDefault="00BB1918" w:rsidP="00AE4FC9">
            <w:pPr>
              <w:overflowPunct w:val="0"/>
              <w:jc w:val="center"/>
              <w:rPr>
                <w:rFonts w:eastAsia="华文仿宋"/>
              </w:rPr>
            </w:pPr>
          </w:p>
        </w:tc>
        <w:tc>
          <w:tcPr>
            <w:tcW w:w="720" w:type="dxa"/>
            <w:vAlign w:val="center"/>
          </w:tcPr>
          <w:p w14:paraId="79E54618" w14:textId="77777777" w:rsidR="00BB1918" w:rsidRDefault="00BB1918" w:rsidP="00AE4FC9">
            <w:pPr>
              <w:overflowPunct w:val="0"/>
              <w:jc w:val="center"/>
              <w:rPr>
                <w:rFonts w:eastAsia="华文仿宋"/>
              </w:rPr>
            </w:pPr>
          </w:p>
        </w:tc>
        <w:tc>
          <w:tcPr>
            <w:tcW w:w="720" w:type="dxa"/>
            <w:vAlign w:val="center"/>
          </w:tcPr>
          <w:p w14:paraId="6BBF0D70" w14:textId="77777777" w:rsidR="00BB1918" w:rsidRDefault="00BB1918" w:rsidP="00AE4FC9">
            <w:pPr>
              <w:overflowPunct w:val="0"/>
              <w:jc w:val="center"/>
              <w:rPr>
                <w:rFonts w:eastAsia="华文仿宋"/>
              </w:rPr>
            </w:pPr>
          </w:p>
        </w:tc>
        <w:tc>
          <w:tcPr>
            <w:tcW w:w="930" w:type="dxa"/>
            <w:vAlign w:val="center"/>
          </w:tcPr>
          <w:p w14:paraId="1B73724F" w14:textId="77777777" w:rsidR="00BB1918" w:rsidRDefault="00BB1918" w:rsidP="00AE4FC9">
            <w:pPr>
              <w:overflowPunct w:val="0"/>
              <w:jc w:val="center"/>
              <w:rPr>
                <w:rFonts w:eastAsia="华文仿宋"/>
              </w:rPr>
            </w:pPr>
          </w:p>
        </w:tc>
        <w:tc>
          <w:tcPr>
            <w:tcW w:w="930" w:type="dxa"/>
            <w:vAlign w:val="center"/>
          </w:tcPr>
          <w:p w14:paraId="36F4F47A" w14:textId="77777777" w:rsidR="00BB1918" w:rsidRDefault="00BB1918" w:rsidP="00AE4FC9">
            <w:pPr>
              <w:overflowPunct w:val="0"/>
              <w:jc w:val="center"/>
              <w:rPr>
                <w:rFonts w:eastAsia="华文仿宋"/>
              </w:rPr>
            </w:pPr>
          </w:p>
        </w:tc>
        <w:tc>
          <w:tcPr>
            <w:tcW w:w="930" w:type="dxa"/>
            <w:vAlign w:val="center"/>
          </w:tcPr>
          <w:p w14:paraId="6E53B380" w14:textId="77777777" w:rsidR="00BB1918" w:rsidRDefault="00BB1918" w:rsidP="00AE4FC9">
            <w:pPr>
              <w:overflowPunct w:val="0"/>
              <w:jc w:val="center"/>
              <w:rPr>
                <w:rFonts w:eastAsia="华文仿宋"/>
              </w:rPr>
            </w:pPr>
          </w:p>
        </w:tc>
        <w:tc>
          <w:tcPr>
            <w:tcW w:w="930" w:type="dxa"/>
            <w:vAlign w:val="center"/>
          </w:tcPr>
          <w:p w14:paraId="1C1A24C5" w14:textId="77777777" w:rsidR="00BB1918" w:rsidRDefault="00BB1918" w:rsidP="00AE4FC9">
            <w:pPr>
              <w:overflowPunct w:val="0"/>
              <w:jc w:val="center"/>
              <w:rPr>
                <w:rFonts w:eastAsia="华文仿宋"/>
              </w:rPr>
            </w:pPr>
          </w:p>
        </w:tc>
        <w:tc>
          <w:tcPr>
            <w:tcW w:w="930" w:type="dxa"/>
            <w:vAlign w:val="center"/>
          </w:tcPr>
          <w:p w14:paraId="3201695E" w14:textId="77777777" w:rsidR="00BB1918" w:rsidRDefault="00BB1918" w:rsidP="00AE4FC9">
            <w:pPr>
              <w:overflowPunct w:val="0"/>
              <w:jc w:val="center"/>
              <w:rPr>
                <w:rFonts w:eastAsia="华文仿宋"/>
              </w:rPr>
            </w:pPr>
          </w:p>
        </w:tc>
        <w:tc>
          <w:tcPr>
            <w:tcW w:w="930" w:type="dxa"/>
            <w:vAlign w:val="center"/>
          </w:tcPr>
          <w:p w14:paraId="7B33FFC8" w14:textId="77777777" w:rsidR="00BB1918" w:rsidRDefault="00BB1918" w:rsidP="00AE4FC9">
            <w:pPr>
              <w:overflowPunct w:val="0"/>
              <w:jc w:val="center"/>
              <w:rPr>
                <w:rFonts w:eastAsia="华文仿宋"/>
              </w:rPr>
            </w:pPr>
          </w:p>
        </w:tc>
      </w:tr>
      <w:tr w:rsidR="00BB1918" w14:paraId="1D496B31" w14:textId="77777777" w:rsidTr="00AE4FC9">
        <w:trPr>
          <w:cantSplit/>
          <w:trHeight w:hRule="exact" w:val="284"/>
        </w:trPr>
        <w:tc>
          <w:tcPr>
            <w:tcW w:w="720" w:type="dxa"/>
            <w:vAlign w:val="center"/>
          </w:tcPr>
          <w:p w14:paraId="3723C189" w14:textId="77777777" w:rsidR="00BB1918" w:rsidRDefault="00BB1918" w:rsidP="00AE4FC9">
            <w:pPr>
              <w:overflowPunct w:val="0"/>
              <w:jc w:val="center"/>
              <w:rPr>
                <w:rFonts w:eastAsia="华文仿宋"/>
              </w:rPr>
            </w:pPr>
            <w:r>
              <w:rPr>
                <w:rFonts w:eastAsia="华文仿宋"/>
              </w:rPr>
              <w:t>2</w:t>
            </w:r>
          </w:p>
        </w:tc>
        <w:tc>
          <w:tcPr>
            <w:tcW w:w="1080" w:type="dxa"/>
            <w:vAlign w:val="center"/>
          </w:tcPr>
          <w:p w14:paraId="71C48307" w14:textId="77777777" w:rsidR="00BB1918" w:rsidRDefault="00BB1918" w:rsidP="00AE4FC9">
            <w:pPr>
              <w:overflowPunct w:val="0"/>
              <w:jc w:val="center"/>
              <w:rPr>
                <w:rFonts w:eastAsia="华文仿宋"/>
              </w:rPr>
            </w:pPr>
          </w:p>
        </w:tc>
        <w:tc>
          <w:tcPr>
            <w:tcW w:w="720" w:type="dxa"/>
            <w:vAlign w:val="center"/>
          </w:tcPr>
          <w:p w14:paraId="1AE390B7" w14:textId="77777777" w:rsidR="00BB1918" w:rsidRDefault="00BB1918" w:rsidP="00AE4FC9">
            <w:pPr>
              <w:overflowPunct w:val="0"/>
              <w:jc w:val="center"/>
              <w:rPr>
                <w:rFonts w:eastAsia="华文仿宋"/>
              </w:rPr>
            </w:pPr>
          </w:p>
        </w:tc>
        <w:tc>
          <w:tcPr>
            <w:tcW w:w="720" w:type="dxa"/>
            <w:vAlign w:val="center"/>
          </w:tcPr>
          <w:p w14:paraId="273388FC" w14:textId="77777777" w:rsidR="00BB1918" w:rsidRDefault="00BB1918" w:rsidP="00AE4FC9">
            <w:pPr>
              <w:overflowPunct w:val="0"/>
              <w:jc w:val="center"/>
              <w:rPr>
                <w:rFonts w:eastAsia="华文仿宋"/>
              </w:rPr>
            </w:pPr>
          </w:p>
        </w:tc>
        <w:tc>
          <w:tcPr>
            <w:tcW w:w="930" w:type="dxa"/>
            <w:vAlign w:val="center"/>
          </w:tcPr>
          <w:p w14:paraId="7F1AF07A" w14:textId="77777777" w:rsidR="00BB1918" w:rsidRDefault="00BB1918" w:rsidP="00AE4FC9">
            <w:pPr>
              <w:overflowPunct w:val="0"/>
              <w:jc w:val="center"/>
              <w:rPr>
                <w:rFonts w:eastAsia="华文仿宋"/>
              </w:rPr>
            </w:pPr>
          </w:p>
        </w:tc>
        <w:tc>
          <w:tcPr>
            <w:tcW w:w="930" w:type="dxa"/>
            <w:vAlign w:val="center"/>
          </w:tcPr>
          <w:p w14:paraId="47887CB8" w14:textId="77777777" w:rsidR="00BB1918" w:rsidRDefault="00BB1918" w:rsidP="00AE4FC9">
            <w:pPr>
              <w:overflowPunct w:val="0"/>
              <w:jc w:val="center"/>
              <w:rPr>
                <w:rFonts w:eastAsia="华文仿宋"/>
              </w:rPr>
            </w:pPr>
          </w:p>
        </w:tc>
        <w:tc>
          <w:tcPr>
            <w:tcW w:w="930" w:type="dxa"/>
            <w:vAlign w:val="center"/>
          </w:tcPr>
          <w:p w14:paraId="5A25772F" w14:textId="77777777" w:rsidR="00BB1918" w:rsidRDefault="00BB1918" w:rsidP="00AE4FC9">
            <w:pPr>
              <w:overflowPunct w:val="0"/>
              <w:jc w:val="center"/>
              <w:rPr>
                <w:rFonts w:eastAsia="华文仿宋"/>
              </w:rPr>
            </w:pPr>
          </w:p>
        </w:tc>
        <w:tc>
          <w:tcPr>
            <w:tcW w:w="930" w:type="dxa"/>
            <w:vAlign w:val="center"/>
          </w:tcPr>
          <w:p w14:paraId="6A5A25D5" w14:textId="77777777" w:rsidR="00BB1918" w:rsidRDefault="00BB1918" w:rsidP="00AE4FC9">
            <w:pPr>
              <w:overflowPunct w:val="0"/>
              <w:jc w:val="center"/>
              <w:rPr>
                <w:rFonts w:eastAsia="华文仿宋"/>
              </w:rPr>
            </w:pPr>
          </w:p>
        </w:tc>
        <w:tc>
          <w:tcPr>
            <w:tcW w:w="930" w:type="dxa"/>
            <w:vAlign w:val="center"/>
          </w:tcPr>
          <w:p w14:paraId="1F6A3B77" w14:textId="77777777" w:rsidR="00BB1918" w:rsidRDefault="00BB1918" w:rsidP="00AE4FC9">
            <w:pPr>
              <w:overflowPunct w:val="0"/>
              <w:jc w:val="center"/>
              <w:rPr>
                <w:rFonts w:eastAsia="华文仿宋"/>
              </w:rPr>
            </w:pPr>
          </w:p>
        </w:tc>
        <w:tc>
          <w:tcPr>
            <w:tcW w:w="930" w:type="dxa"/>
            <w:vAlign w:val="center"/>
          </w:tcPr>
          <w:p w14:paraId="49780AF6" w14:textId="77777777" w:rsidR="00BB1918" w:rsidRDefault="00BB1918" w:rsidP="00AE4FC9">
            <w:pPr>
              <w:overflowPunct w:val="0"/>
              <w:jc w:val="center"/>
              <w:rPr>
                <w:rFonts w:eastAsia="华文仿宋"/>
              </w:rPr>
            </w:pPr>
          </w:p>
        </w:tc>
      </w:tr>
      <w:tr w:rsidR="00BB1918" w14:paraId="5C7F18F7" w14:textId="77777777" w:rsidTr="00AE4FC9">
        <w:trPr>
          <w:cantSplit/>
          <w:trHeight w:hRule="exact" w:val="284"/>
        </w:trPr>
        <w:tc>
          <w:tcPr>
            <w:tcW w:w="720" w:type="dxa"/>
            <w:vAlign w:val="center"/>
          </w:tcPr>
          <w:p w14:paraId="24A1F8E4" w14:textId="77777777" w:rsidR="00BB1918" w:rsidRDefault="00BB1918" w:rsidP="00AE4FC9">
            <w:pPr>
              <w:overflowPunct w:val="0"/>
              <w:jc w:val="center"/>
              <w:rPr>
                <w:rFonts w:eastAsia="华文仿宋"/>
              </w:rPr>
            </w:pPr>
            <w:r>
              <w:rPr>
                <w:rFonts w:eastAsia="华文仿宋"/>
              </w:rPr>
              <w:t>3</w:t>
            </w:r>
          </w:p>
        </w:tc>
        <w:tc>
          <w:tcPr>
            <w:tcW w:w="1080" w:type="dxa"/>
            <w:vAlign w:val="center"/>
          </w:tcPr>
          <w:p w14:paraId="74D5FE3E" w14:textId="77777777" w:rsidR="00BB1918" w:rsidRDefault="00BB1918" w:rsidP="00AE4FC9">
            <w:pPr>
              <w:overflowPunct w:val="0"/>
              <w:jc w:val="center"/>
              <w:rPr>
                <w:rFonts w:eastAsia="华文仿宋"/>
              </w:rPr>
            </w:pPr>
          </w:p>
        </w:tc>
        <w:tc>
          <w:tcPr>
            <w:tcW w:w="720" w:type="dxa"/>
            <w:vAlign w:val="center"/>
          </w:tcPr>
          <w:p w14:paraId="5087924C" w14:textId="77777777" w:rsidR="00BB1918" w:rsidRDefault="00BB1918" w:rsidP="00AE4FC9">
            <w:pPr>
              <w:overflowPunct w:val="0"/>
              <w:jc w:val="center"/>
              <w:rPr>
                <w:rFonts w:eastAsia="华文仿宋"/>
              </w:rPr>
            </w:pPr>
          </w:p>
        </w:tc>
        <w:tc>
          <w:tcPr>
            <w:tcW w:w="720" w:type="dxa"/>
            <w:vAlign w:val="center"/>
          </w:tcPr>
          <w:p w14:paraId="7C045E86" w14:textId="77777777" w:rsidR="00BB1918" w:rsidRDefault="00BB1918" w:rsidP="00AE4FC9">
            <w:pPr>
              <w:overflowPunct w:val="0"/>
              <w:jc w:val="center"/>
              <w:rPr>
                <w:rFonts w:eastAsia="华文仿宋"/>
              </w:rPr>
            </w:pPr>
          </w:p>
        </w:tc>
        <w:tc>
          <w:tcPr>
            <w:tcW w:w="930" w:type="dxa"/>
            <w:vAlign w:val="center"/>
          </w:tcPr>
          <w:p w14:paraId="4EAB309E" w14:textId="77777777" w:rsidR="00BB1918" w:rsidRDefault="00BB1918" w:rsidP="00AE4FC9">
            <w:pPr>
              <w:overflowPunct w:val="0"/>
              <w:jc w:val="center"/>
              <w:rPr>
                <w:rFonts w:eastAsia="华文仿宋"/>
              </w:rPr>
            </w:pPr>
          </w:p>
        </w:tc>
        <w:tc>
          <w:tcPr>
            <w:tcW w:w="930" w:type="dxa"/>
            <w:vAlign w:val="center"/>
          </w:tcPr>
          <w:p w14:paraId="1874F3A5" w14:textId="77777777" w:rsidR="00BB1918" w:rsidRDefault="00BB1918" w:rsidP="00AE4FC9">
            <w:pPr>
              <w:overflowPunct w:val="0"/>
              <w:jc w:val="center"/>
              <w:rPr>
                <w:rFonts w:eastAsia="华文仿宋"/>
              </w:rPr>
            </w:pPr>
          </w:p>
        </w:tc>
        <w:tc>
          <w:tcPr>
            <w:tcW w:w="930" w:type="dxa"/>
            <w:vAlign w:val="center"/>
          </w:tcPr>
          <w:p w14:paraId="59B3B70A" w14:textId="77777777" w:rsidR="00BB1918" w:rsidRDefault="00BB1918" w:rsidP="00AE4FC9">
            <w:pPr>
              <w:overflowPunct w:val="0"/>
              <w:jc w:val="center"/>
              <w:rPr>
                <w:rFonts w:eastAsia="华文仿宋"/>
              </w:rPr>
            </w:pPr>
          </w:p>
        </w:tc>
        <w:tc>
          <w:tcPr>
            <w:tcW w:w="930" w:type="dxa"/>
            <w:vAlign w:val="center"/>
          </w:tcPr>
          <w:p w14:paraId="5E81DA04" w14:textId="77777777" w:rsidR="00BB1918" w:rsidRDefault="00BB1918" w:rsidP="00AE4FC9">
            <w:pPr>
              <w:overflowPunct w:val="0"/>
              <w:jc w:val="center"/>
              <w:rPr>
                <w:rFonts w:eastAsia="华文仿宋"/>
              </w:rPr>
            </w:pPr>
          </w:p>
        </w:tc>
        <w:tc>
          <w:tcPr>
            <w:tcW w:w="930" w:type="dxa"/>
            <w:vAlign w:val="center"/>
          </w:tcPr>
          <w:p w14:paraId="3695AE0F" w14:textId="77777777" w:rsidR="00BB1918" w:rsidRDefault="00BB1918" w:rsidP="00AE4FC9">
            <w:pPr>
              <w:overflowPunct w:val="0"/>
              <w:jc w:val="center"/>
              <w:rPr>
                <w:rFonts w:eastAsia="华文仿宋"/>
              </w:rPr>
            </w:pPr>
          </w:p>
        </w:tc>
        <w:tc>
          <w:tcPr>
            <w:tcW w:w="930" w:type="dxa"/>
            <w:vAlign w:val="center"/>
          </w:tcPr>
          <w:p w14:paraId="274350CA" w14:textId="77777777" w:rsidR="00BB1918" w:rsidRDefault="00BB1918" w:rsidP="00AE4FC9">
            <w:pPr>
              <w:overflowPunct w:val="0"/>
              <w:jc w:val="center"/>
              <w:rPr>
                <w:rFonts w:eastAsia="华文仿宋"/>
              </w:rPr>
            </w:pPr>
          </w:p>
        </w:tc>
      </w:tr>
      <w:tr w:rsidR="00BB1918" w14:paraId="7905D4A2" w14:textId="77777777" w:rsidTr="00AE4FC9">
        <w:trPr>
          <w:cantSplit/>
          <w:trHeight w:hRule="exact" w:val="284"/>
        </w:trPr>
        <w:tc>
          <w:tcPr>
            <w:tcW w:w="720" w:type="dxa"/>
            <w:vAlign w:val="center"/>
          </w:tcPr>
          <w:p w14:paraId="12EDB5CB" w14:textId="77777777" w:rsidR="00BB1918" w:rsidRDefault="00BB1918" w:rsidP="00AE4FC9">
            <w:pPr>
              <w:overflowPunct w:val="0"/>
              <w:jc w:val="center"/>
              <w:rPr>
                <w:rFonts w:eastAsia="华文仿宋"/>
              </w:rPr>
            </w:pPr>
            <w:r>
              <w:rPr>
                <w:rFonts w:eastAsia="华文仿宋"/>
              </w:rPr>
              <w:t>4</w:t>
            </w:r>
          </w:p>
        </w:tc>
        <w:tc>
          <w:tcPr>
            <w:tcW w:w="1080" w:type="dxa"/>
            <w:vAlign w:val="center"/>
          </w:tcPr>
          <w:p w14:paraId="4463DC1A" w14:textId="77777777" w:rsidR="00BB1918" w:rsidRDefault="00BB1918" w:rsidP="00AE4FC9">
            <w:pPr>
              <w:overflowPunct w:val="0"/>
              <w:jc w:val="center"/>
              <w:rPr>
                <w:rFonts w:eastAsia="华文仿宋"/>
              </w:rPr>
            </w:pPr>
          </w:p>
        </w:tc>
        <w:tc>
          <w:tcPr>
            <w:tcW w:w="720" w:type="dxa"/>
            <w:vAlign w:val="center"/>
          </w:tcPr>
          <w:p w14:paraId="45FFA37E" w14:textId="77777777" w:rsidR="00BB1918" w:rsidRDefault="00BB1918" w:rsidP="00AE4FC9">
            <w:pPr>
              <w:overflowPunct w:val="0"/>
              <w:jc w:val="center"/>
              <w:rPr>
                <w:rFonts w:eastAsia="华文仿宋"/>
              </w:rPr>
            </w:pPr>
          </w:p>
        </w:tc>
        <w:tc>
          <w:tcPr>
            <w:tcW w:w="720" w:type="dxa"/>
            <w:vAlign w:val="center"/>
          </w:tcPr>
          <w:p w14:paraId="7B2FEEA3" w14:textId="77777777" w:rsidR="00BB1918" w:rsidRDefault="00BB1918" w:rsidP="00AE4FC9">
            <w:pPr>
              <w:overflowPunct w:val="0"/>
              <w:jc w:val="center"/>
              <w:rPr>
                <w:rFonts w:eastAsia="华文仿宋"/>
              </w:rPr>
            </w:pPr>
          </w:p>
        </w:tc>
        <w:tc>
          <w:tcPr>
            <w:tcW w:w="930" w:type="dxa"/>
            <w:vAlign w:val="center"/>
          </w:tcPr>
          <w:p w14:paraId="78E2E98F" w14:textId="77777777" w:rsidR="00BB1918" w:rsidRDefault="00BB1918" w:rsidP="00AE4FC9">
            <w:pPr>
              <w:overflowPunct w:val="0"/>
              <w:jc w:val="center"/>
              <w:rPr>
                <w:rFonts w:eastAsia="华文仿宋"/>
              </w:rPr>
            </w:pPr>
          </w:p>
        </w:tc>
        <w:tc>
          <w:tcPr>
            <w:tcW w:w="930" w:type="dxa"/>
            <w:vAlign w:val="center"/>
          </w:tcPr>
          <w:p w14:paraId="34270704" w14:textId="77777777" w:rsidR="00BB1918" w:rsidRDefault="00BB1918" w:rsidP="00AE4FC9">
            <w:pPr>
              <w:overflowPunct w:val="0"/>
              <w:jc w:val="center"/>
              <w:rPr>
                <w:rFonts w:eastAsia="华文仿宋"/>
              </w:rPr>
            </w:pPr>
          </w:p>
        </w:tc>
        <w:tc>
          <w:tcPr>
            <w:tcW w:w="930" w:type="dxa"/>
            <w:vAlign w:val="center"/>
          </w:tcPr>
          <w:p w14:paraId="5844E5DD" w14:textId="77777777" w:rsidR="00BB1918" w:rsidRDefault="00BB1918" w:rsidP="00AE4FC9">
            <w:pPr>
              <w:overflowPunct w:val="0"/>
              <w:jc w:val="center"/>
              <w:rPr>
                <w:rFonts w:eastAsia="华文仿宋"/>
              </w:rPr>
            </w:pPr>
          </w:p>
        </w:tc>
        <w:tc>
          <w:tcPr>
            <w:tcW w:w="930" w:type="dxa"/>
            <w:vAlign w:val="center"/>
          </w:tcPr>
          <w:p w14:paraId="66333F13" w14:textId="77777777" w:rsidR="00BB1918" w:rsidRDefault="00BB1918" w:rsidP="00AE4FC9">
            <w:pPr>
              <w:overflowPunct w:val="0"/>
              <w:jc w:val="center"/>
              <w:rPr>
                <w:rFonts w:eastAsia="华文仿宋"/>
              </w:rPr>
            </w:pPr>
          </w:p>
        </w:tc>
        <w:tc>
          <w:tcPr>
            <w:tcW w:w="930" w:type="dxa"/>
            <w:vAlign w:val="center"/>
          </w:tcPr>
          <w:p w14:paraId="5707BC67" w14:textId="77777777" w:rsidR="00BB1918" w:rsidRDefault="00BB1918" w:rsidP="00AE4FC9">
            <w:pPr>
              <w:overflowPunct w:val="0"/>
              <w:jc w:val="center"/>
              <w:rPr>
                <w:rFonts w:eastAsia="华文仿宋"/>
              </w:rPr>
            </w:pPr>
          </w:p>
        </w:tc>
        <w:tc>
          <w:tcPr>
            <w:tcW w:w="930" w:type="dxa"/>
            <w:vAlign w:val="center"/>
          </w:tcPr>
          <w:p w14:paraId="5ED3A8F6" w14:textId="77777777" w:rsidR="00BB1918" w:rsidRDefault="00BB1918" w:rsidP="00AE4FC9">
            <w:pPr>
              <w:overflowPunct w:val="0"/>
              <w:jc w:val="center"/>
              <w:rPr>
                <w:rFonts w:eastAsia="华文仿宋"/>
              </w:rPr>
            </w:pPr>
          </w:p>
        </w:tc>
      </w:tr>
      <w:tr w:rsidR="00BB1918" w14:paraId="3D70C0C6" w14:textId="77777777" w:rsidTr="00AE4FC9">
        <w:trPr>
          <w:cantSplit/>
          <w:trHeight w:hRule="exact" w:val="284"/>
        </w:trPr>
        <w:tc>
          <w:tcPr>
            <w:tcW w:w="720" w:type="dxa"/>
            <w:vAlign w:val="center"/>
          </w:tcPr>
          <w:p w14:paraId="6FBB40F0" w14:textId="77777777" w:rsidR="00BB1918" w:rsidRDefault="00BB1918" w:rsidP="00AE4FC9">
            <w:pPr>
              <w:overflowPunct w:val="0"/>
              <w:jc w:val="center"/>
              <w:rPr>
                <w:rFonts w:eastAsia="华文仿宋"/>
              </w:rPr>
            </w:pPr>
            <w:r>
              <w:rPr>
                <w:rFonts w:eastAsia="华文仿宋"/>
              </w:rPr>
              <w:t>5</w:t>
            </w:r>
          </w:p>
        </w:tc>
        <w:tc>
          <w:tcPr>
            <w:tcW w:w="1080" w:type="dxa"/>
            <w:vAlign w:val="center"/>
          </w:tcPr>
          <w:p w14:paraId="7DB71B37" w14:textId="77777777" w:rsidR="00BB1918" w:rsidRDefault="00BB1918" w:rsidP="00AE4FC9">
            <w:pPr>
              <w:overflowPunct w:val="0"/>
              <w:jc w:val="center"/>
              <w:rPr>
                <w:rFonts w:eastAsia="华文仿宋"/>
              </w:rPr>
            </w:pPr>
          </w:p>
        </w:tc>
        <w:tc>
          <w:tcPr>
            <w:tcW w:w="720" w:type="dxa"/>
            <w:vAlign w:val="center"/>
          </w:tcPr>
          <w:p w14:paraId="749BF9B3" w14:textId="77777777" w:rsidR="00BB1918" w:rsidRDefault="00BB1918" w:rsidP="00AE4FC9">
            <w:pPr>
              <w:overflowPunct w:val="0"/>
              <w:jc w:val="center"/>
              <w:rPr>
                <w:rFonts w:eastAsia="华文仿宋"/>
              </w:rPr>
            </w:pPr>
          </w:p>
        </w:tc>
        <w:tc>
          <w:tcPr>
            <w:tcW w:w="720" w:type="dxa"/>
            <w:vAlign w:val="center"/>
          </w:tcPr>
          <w:p w14:paraId="1EC73773" w14:textId="77777777" w:rsidR="00BB1918" w:rsidRDefault="00BB1918" w:rsidP="00AE4FC9">
            <w:pPr>
              <w:overflowPunct w:val="0"/>
              <w:jc w:val="center"/>
              <w:rPr>
                <w:rFonts w:eastAsia="华文仿宋"/>
              </w:rPr>
            </w:pPr>
          </w:p>
        </w:tc>
        <w:tc>
          <w:tcPr>
            <w:tcW w:w="930" w:type="dxa"/>
            <w:vAlign w:val="center"/>
          </w:tcPr>
          <w:p w14:paraId="5BA6EE26" w14:textId="77777777" w:rsidR="00BB1918" w:rsidRDefault="00BB1918" w:rsidP="00AE4FC9">
            <w:pPr>
              <w:overflowPunct w:val="0"/>
              <w:jc w:val="center"/>
              <w:rPr>
                <w:rFonts w:eastAsia="华文仿宋"/>
              </w:rPr>
            </w:pPr>
          </w:p>
        </w:tc>
        <w:tc>
          <w:tcPr>
            <w:tcW w:w="930" w:type="dxa"/>
            <w:vAlign w:val="center"/>
          </w:tcPr>
          <w:p w14:paraId="2E0B0A90" w14:textId="77777777" w:rsidR="00BB1918" w:rsidRDefault="00BB1918" w:rsidP="00AE4FC9">
            <w:pPr>
              <w:overflowPunct w:val="0"/>
              <w:jc w:val="center"/>
              <w:rPr>
                <w:rFonts w:eastAsia="华文仿宋"/>
              </w:rPr>
            </w:pPr>
          </w:p>
        </w:tc>
        <w:tc>
          <w:tcPr>
            <w:tcW w:w="930" w:type="dxa"/>
            <w:vAlign w:val="center"/>
          </w:tcPr>
          <w:p w14:paraId="78A0F938" w14:textId="77777777" w:rsidR="00BB1918" w:rsidRDefault="00BB1918" w:rsidP="00AE4FC9">
            <w:pPr>
              <w:overflowPunct w:val="0"/>
              <w:jc w:val="center"/>
              <w:rPr>
                <w:rFonts w:eastAsia="华文仿宋"/>
              </w:rPr>
            </w:pPr>
          </w:p>
        </w:tc>
        <w:tc>
          <w:tcPr>
            <w:tcW w:w="930" w:type="dxa"/>
            <w:vAlign w:val="center"/>
          </w:tcPr>
          <w:p w14:paraId="5285E16A" w14:textId="77777777" w:rsidR="00BB1918" w:rsidRDefault="00BB1918" w:rsidP="00AE4FC9">
            <w:pPr>
              <w:overflowPunct w:val="0"/>
              <w:jc w:val="center"/>
              <w:rPr>
                <w:rFonts w:eastAsia="华文仿宋"/>
              </w:rPr>
            </w:pPr>
          </w:p>
        </w:tc>
        <w:tc>
          <w:tcPr>
            <w:tcW w:w="930" w:type="dxa"/>
            <w:vAlign w:val="center"/>
          </w:tcPr>
          <w:p w14:paraId="752573F3" w14:textId="77777777" w:rsidR="00BB1918" w:rsidRDefault="00BB1918" w:rsidP="00AE4FC9">
            <w:pPr>
              <w:overflowPunct w:val="0"/>
              <w:jc w:val="center"/>
              <w:rPr>
                <w:rFonts w:eastAsia="华文仿宋"/>
              </w:rPr>
            </w:pPr>
          </w:p>
        </w:tc>
        <w:tc>
          <w:tcPr>
            <w:tcW w:w="930" w:type="dxa"/>
            <w:vAlign w:val="center"/>
          </w:tcPr>
          <w:p w14:paraId="38DE2651" w14:textId="77777777" w:rsidR="00BB1918" w:rsidRDefault="00BB1918" w:rsidP="00AE4FC9">
            <w:pPr>
              <w:overflowPunct w:val="0"/>
              <w:jc w:val="center"/>
              <w:rPr>
                <w:rFonts w:eastAsia="华文仿宋"/>
              </w:rPr>
            </w:pPr>
          </w:p>
        </w:tc>
      </w:tr>
      <w:tr w:rsidR="00BB1918" w14:paraId="68130D92" w14:textId="77777777" w:rsidTr="00AE4FC9">
        <w:trPr>
          <w:cantSplit/>
          <w:trHeight w:hRule="exact" w:val="284"/>
        </w:trPr>
        <w:tc>
          <w:tcPr>
            <w:tcW w:w="720" w:type="dxa"/>
            <w:vAlign w:val="center"/>
          </w:tcPr>
          <w:p w14:paraId="29A0537B" w14:textId="77777777" w:rsidR="00BB1918" w:rsidRDefault="00BB1918" w:rsidP="00AE4FC9">
            <w:pPr>
              <w:overflowPunct w:val="0"/>
              <w:jc w:val="center"/>
              <w:rPr>
                <w:rFonts w:eastAsia="华文仿宋"/>
              </w:rPr>
            </w:pPr>
            <w:r>
              <w:rPr>
                <w:rFonts w:eastAsia="华文仿宋"/>
              </w:rPr>
              <w:t>6</w:t>
            </w:r>
          </w:p>
        </w:tc>
        <w:tc>
          <w:tcPr>
            <w:tcW w:w="1080" w:type="dxa"/>
            <w:vAlign w:val="center"/>
          </w:tcPr>
          <w:p w14:paraId="06AF7093" w14:textId="77777777" w:rsidR="00BB1918" w:rsidRDefault="00BB1918" w:rsidP="00AE4FC9">
            <w:pPr>
              <w:overflowPunct w:val="0"/>
              <w:jc w:val="center"/>
              <w:rPr>
                <w:rFonts w:eastAsia="华文仿宋"/>
              </w:rPr>
            </w:pPr>
          </w:p>
        </w:tc>
        <w:tc>
          <w:tcPr>
            <w:tcW w:w="720" w:type="dxa"/>
            <w:vAlign w:val="center"/>
          </w:tcPr>
          <w:p w14:paraId="137E778B" w14:textId="77777777" w:rsidR="00BB1918" w:rsidRDefault="00BB1918" w:rsidP="00AE4FC9">
            <w:pPr>
              <w:overflowPunct w:val="0"/>
              <w:jc w:val="center"/>
              <w:rPr>
                <w:rFonts w:eastAsia="华文仿宋"/>
              </w:rPr>
            </w:pPr>
          </w:p>
        </w:tc>
        <w:tc>
          <w:tcPr>
            <w:tcW w:w="720" w:type="dxa"/>
            <w:vAlign w:val="center"/>
          </w:tcPr>
          <w:p w14:paraId="75BCD58D" w14:textId="77777777" w:rsidR="00BB1918" w:rsidRDefault="00BB1918" w:rsidP="00AE4FC9">
            <w:pPr>
              <w:overflowPunct w:val="0"/>
              <w:jc w:val="center"/>
              <w:rPr>
                <w:rFonts w:eastAsia="华文仿宋"/>
              </w:rPr>
            </w:pPr>
          </w:p>
        </w:tc>
        <w:tc>
          <w:tcPr>
            <w:tcW w:w="930" w:type="dxa"/>
            <w:vAlign w:val="center"/>
          </w:tcPr>
          <w:p w14:paraId="68597C0E" w14:textId="77777777" w:rsidR="00BB1918" w:rsidRDefault="00BB1918" w:rsidP="00AE4FC9">
            <w:pPr>
              <w:overflowPunct w:val="0"/>
              <w:jc w:val="center"/>
              <w:rPr>
                <w:rFonts w:eastAsia="华文仿宋"/>
              </w:rPr>
            </w:pPr>
          </w:p>
        </w:tc>
        <w:tc>
          <w:tcPr>
            <w:tcW w:w="930" w:type="dxa"/>
            <w:vAlign w:val="center"/>
          </w:tcPr>
          <w:p w14:paraId="4BF90C69" w14:textId="77777777" w:rsidR="00BB1918" w:rsidRDefault="00BB1918" w:rsidP="00AE4FC9">
            <w:pPr>
              <w:overflowPunct w:val="0"/>
              <w:jc w:val="center"/>
              <w:rPr>
                <w:rFonts w:eastAsia="华文仿宋"/>
              </w:rPr>
            </w:pPr>
          </w:p>
        </w:tc>
        <w:tc>
          <w:tcPr>
            <w:tcW w:w="930" w:type="dxa"/>
            <w:vAlign w:val="center"/>
          </w:tcPr>
          <w:p w14:paraId="2C5E047E" w14:textId="77777777" w:rsidR="00BB1918" w:rsidRDefault="00BB1918" w:rsidP="00AE4FC9">
            <w:pPr>
              <w:overflowPunct w:val="0"/>
              <w:jc w:val="center"/>
              <w:rPr>
                <w:rFonts w:eastAsia="华文仿宋"/>
              </w:rPr>
            </w:pPr>
          </w:p>
        </w:tc>
        <w:tc>
          <w:tcPr>
            <w:tcW w:w="930" w:type="dxa"/>
            <w:vAlign w:val="center"/>
          </w:tcPr>
          <w:p w14:paraId="2DDF2247" w14:textId="77777777" w:rsidR="00BB1918" w:rsidRDefault="00BB1918" w:rsidP="00AE4FC9">
            <w:pPr>
              <w:overflowPunct w:val="0"/>
              <w:jc w:val="center"/>
              <w:rPr>
                <w:rFonts w:eastAsia="华文仿宋"/>
              </w:rPr>
            </w:pPr>
          </w:p>
        </w:tc>
        <w:tc>
          <w:tcPr>
            <w:tcW w:w="930" w:type="dxa"/>
            <w:vAlign w:val="center"/>
          </w:tcPr>
          <w:p w14:paraId="6432C2BA" w14:textId="77777777" w:rsidR="00BB1918" w:rsidRDefault="00BB1918" w:rsidP="00AE4FC9">
            <w:pPr>
              <w:overflowPunct w:val="0"/>
              <w:jc w:val="center"/>
              <w:rPr>
                <w:rFonts w:eastAsia="华文仿宋"/>
              </w:rPr>
            </w:pPr>
          </w:p>
        </w:tc>
        <w:tc>
          <w:tcPr>
            <w:tcW w:w="930" w:type="dxa"/>
            <w:vAlign w:val="center"/>
          </w:tcPr>
          <w:p w14:paraId="0A65379C" w14:textId="77777777" w:rsidR="00BB1918" w:rsidRDefault="00BB1918" w:rsidP="00AE4FC9">
            <w:pPr>
              <w:overflowPunct w:val="0"/>
              <w:jc w:val="center"/>
              <w:rPr>
                <w:rFonts w:eastAsia="华文仿宋"/>
              </w:rPr>
            </w:pPr>
          </w:p>
        </w:tc>
      </w:tr>
      <w:tr w:rsidR="00BB1918" w14:paraId="51A88A2E" w14:textId="77777777" w:rsidTr="00AE4FC9">
        <w:trPr>
          <w:cantSplit/>
          <w:trHeight w:hRule="exact" w:val="284"/>
        </w:trPr>
        <w:tc>
          <w:tcPr>
            <w:tcW w:w="720" w:type="dxa"/>
            <w:vAlign w:val="center"/>
          </w:tcPr>
          <w:p w14:paraId="3DFC9931" w14:textId="77777777" w:rsidR="00BB1918" w:rsidRDefault="00BB1918" w:rsidP="00AE4FC9">
            <w:pPr>
              <w:overflowPunct w:val="0"/>
              <w:jc w:val="center"/>
              <w:rPr>
                <w:rFonts w:eastAsia="华文仿宋"/>
              </w:rPr>
            </w:pPr>
            <w:r>
              <w:rPr>
                <w:rFonts w:eastAsia="华文仿宋"/>
              </w:rPr>
              <w:t>7</w:t>
            </w:r>
          </w:p>
        </w:tc>
        <w:tc>
          <w:tcPr>
            <w:tcW w:w="1080" w:type="dxa"/>
            <w:vAlign w:val="center"/>
          </w:tcPr>
          <w:p w14:paraId="1E8DD002" w14:textId="77777777" w:rsidR="00BB1918" w:rsidRDefault="00BB1918" w:rsidP="00AE4FC9">
            <w:pPr>
              <w:overflowPunct w:val="0"/>
              <w:jc w:val="center"/>
              <w:rPr>
                <w:rFonts w:eastAsia="华文仿宋"/>
              </w:rPr>
            </w:pPr>
          </w:p>
        </w:tc>
        <w:tc>
          <w:tcPr>
            <w:tcW w:w="720" w:type="dxa"/>
            <w:vAlign w:val="center"/>
          </w:tcPr>
          <w:p w14:paraId="4171A316" w14:textId="77777777" w:rsidR="00BB1918" w:rsidRDefault="00BB1918" w:rsidP="00AE4FC9">
            <w:pPr>
              <w:overflowPunct w:val="0"/>
              <w:jc w:val="center"/>
              <w:rPr>
                <w:rFonts w:eastAsia="华文仿宋"/>
              </w:rPr>
            </w:pPr>
          </w:p>
        </w:tc>
        <w:tc>
          <w:tcPr>
            <w:tcW w:w="720" w:type="dxa"/>
            <w:vAlign w:val="center"/>
          </w:tcPr>
          <w:p w14:paraId="3F8A4BF9" w14:textId="77777777" w:rsidR="00BB1918" w:rsidRDefault="00BB1918" w:rsidP="00AE4FC9">
            <w:pPr>
              <w:overflowPunct w:val="0"/>
              <w:jc w:val="center"/>
              <w:rPr>
                <w:rFonts w:eastAsia="华文仿宋"/>
              </w:rPr>
            </w:pPr>
          </w:p>
        </w:tc>
        <w:tc>
          <w:tcPr>
            <w:tcW w:w="930" w:type="dxa"/>
            <w:vAlign w:val="center"/>
          </w:tcPr>
          <w:p w14:paraId="37916626" w14:textId="77777777" w:rsidR="00BB1918" w:rsidRDefault="00BB1918" w:rsidP="00AE4FC9">
            <w:pPr>
              <w:overflowPunct w:val="0"/>
              <w:jc w:val="center"/>
              <w:rPr>
                <w:rFonts w:eastAsia="华文仿宋"/>
              </w:rPr>
            </w:pPr>
          </w:p>
        </w:tc>
        <w:tc>
          <w:tcPr>
            <w:tcW w:w="930" w:type="dxa"/>
            <w:vAlign w:val="center"/>
          </w:tcPr>
          <w:p w14:paraId="60089FB6" w14:textId="77777777" w:rsidR="00BB1918" w:rsidRDefault="00BB1918" w:rsidP="00AE4FC9">
            <w:pPr>
              <w:overflowPunct w:val="0"/>
              <w:jc w:val="center"/>
              <w:rPr>
                <w:rFonts w:eastAsia="华文仿宋"/>
              </w:rPr>
            </w:pPr>
          </w:p>
        </w:tc>
        <w:tc>
          <w:tcPr>
            <w:tcW w:w="930" w:type="dxa"/>
            <w:vAlign w:val="center"/>
          </w:tcPr>
          <w:p w14:paraId="45E3F623" w14:textId="77777777" w:rsidR="00BB1918" w:rsidRDefault="00BB1918" w:rsidP="00AE4FC9">
            <w:pPr>
              <w:overflowPunct w:val="0"/>
              <w:jc w:val="center"/>
              <w:rPr>
                <w:rFonts w:eastAsia="华文仿宋"/>
              </w:rPr>
            </w:pPr>
          </w:p>
        </w:tc>
        <w:tc>
          <w:tcPr>
            <w:tcW w:w="930" w:type="dxa"/>
            <w:vAlign w:val="center"/>
          </w:tcPr>
          <w:p w14:paraId="55668191" w14:textId="77777777" w:rsidR="00BB1918" w:rsidRDefault="00BB1918" w:rsidP="00AE4FC9">
            <w:pPr>
              <w:overflowPunct w:val="0"/>
              <w:jc w:val="center"/>
              <w:rPr>
                <w:rFonts w:eastAsia="华文仿宋"/>
              </w:rPr>
            </w:pPr>
          </w:p>
        </w:tc>
        <w:tc>
          <w:tcPr>
            <w:tcW w:w="930" w:type="dxa"/>
            <w:vAlign w:val="center"/>
          </w:tcPr>
          <w:p w14:paraId="5885843F" w14:textId="77777777" w:rsidR="00BB1918" w:rsidRDefault="00BB1918" w:rsidP="00AE4FC9">
            <w:pPr>
              <w:overflowPunct w:val="0"/>
              <w:jc w:val="center"/>
              <w:rPr>
                <w:rFonts w:eastAsia="华文仿宋"/>
              </w:rPr>
            </w:pPr>
          </w:p>
        </w:tc>
        <w:tc>
          <w:tcPr>
            <w:tcW w:w="930" w:type="dxa"/>
            <w:vAlign w:val="center"/>
          </w:tcPr>
          <w:p w14:paraId="152F464C" w14:textId="77777777" w:rsidR="00BB1918" w:rsidRDefault="00BB1918" w:rsidP="00AE4FC9">
            <w:pPr>
              <w:overflowPunct w:val="0"/>
              <w:jc w:val="center"/>
              <w:rPr>
                <w:rFonts w:eastAsia="华文仿宋"/>
              </w:rPr>
            </w:pPr>
          </w:p>
        </w:tc>
      </w:tr>
      <w:tr w:rsidR="00BB1918" w14:paraId="487912C0" w14:textId="77777777" w:rsidTr="00AE4FC9">
        <w:trPr>
          <w:cantSplit/>
          <w:trHeight w:hRule="exact" w:val="284"/>
        </w:trPr>
        <w:tc>
          <w:tcPr>
            <w:tcW w:w="720" w:type="dxa"/>
            <w:vAlign w:val="center"/>
          </w:tcPr>
          <w:p w14:paraId="49C9E5DF" w14:textId="77777777" w:rsidR="00BB1918" w:rsidRDefault="00BB1918" w:rsidP="00AE4FC9">
            <w:pPr>
              <w:overflowPunct w:val="0"/>
              <w:jc w:val="center"/>
              <w:rPr>
                <w:rFonts w:eastAsia="华文仿宋"/>
              </w:rPr>
            </w:pPr>
            <w:r>
              <w:rPr>
                <w:rFonts w:eastAsia="华文仿宋"/>
              </w:rPr>
              <w:t>8</w:t>
            </w:r>
          </w:p>
        </w:tc>
        <w:tc>
          <w:tcPr>
            <w:tcW w:w="1080" w:type="dxa"/>
            <w:vAlign w:val="center"/>
          </w:tcPr>
          <w:p w14:paraId="618469B6" w14:textId="77777777" w:rsidR="00BB1918" w:rsidRDefault="00BB1918" w:rsidP="00AE4FC9">
            <w:pPr>
              <w:overflowPunct w:val="0"/>
              <w:jc w:val="center"/>
              <w:rPr>
                <w:rFonts w:eastAsia="华文仿宋"/>
              </w:rPr>
            </w:pPr>
          </w:p>
        </w:tc>
        <w:tc>
          <w:tcPr>
            <w:tcW w:w="720" w:type="dxa"/>
            <w:vAlign w:val="center"/>
          </w:tcPr>
          <w:p w14:paraId="2FD852D2" w14:textId="77777777" w:rsidR="00BB1918" w:rsidRDefault="00BB1918" w:rsidP="00AE4FC9">
            <w:pPr>
              <w:overflowPunct w:val="0"/>
              <w:jc w:val="center"/>
              <w:rPr>
                <w:rFonts w:eastAsia="华文仿宋"/>
              </w:rPr>
            </w:pPr>
          </w:p>
        </w:tc>
        <w:tc>
          <w:tcPr>
            <w:tcW w:w="720" w:type="dxa"/>
            <w:vAlign w:val="center"/>
          </w:tcPr>
          <w:p w14:paraId="18EE04C1" w14:textId="77777777" w:rsidR="00BB1918" w:rsidRDefault="00BB1918" w:rsidP="00AE4FC9">
            <w:pPr>
              <w:overflowPunct w:val="0"/>
              <w:jc w:val="center"/>
              <w:rPr>
                <w:rFonts w:eastAsia="华文仿宋"/>
              </w:rPr>
            </w:pPr>
          </w:p>
        </w:tc>
        <w:tc>
          <w:tcPr>
            <w:tcW w:w="930" w:type="dxa"/>
            <w:vAlign w:val="center"/>
          </w:tcPr>
          <w:p w14:paraId="7E391802" w14:textId="77777777" w:rsidR="00BB1918" w:rsidRDefault="00BB1918" w:rsidP="00AE4FC9">
            <w:pPr>
              <w:overflowPunct w:val="0"/>
              <w:jc w:val="center"/>
              <w:rPr>
                <w:rFonts w:eastAsia="华文仿宋"/>
              </w:rPr>
            </w:pPr>
          </w:p>
        </w:tc>
        <w:tc>
          <w:tcPr>
            <w:tcW w:w="930" w:type="dxa"/>
            <w:vAlign w:val="center"/>
          </w:tcPr>
          <w:p w14:paraId="6F5AF1E5" w14:textId="77777777" w:rsidR="00BB1918" w:rsidRDefault="00BB1918" w:rsidP="00AE4FC9">
            <w:pPr>
              <w:overflowPunct w:val="0"/>
              <w:jc w:val="center"/>
              <w:rPr>
                <w:rFonts w:eastAsia="华文仿宋"/>
              </w:rPr>
            </w:pPr>
          </w:p>
        </w:tc>
        <w:tc>
          <w:tcPr>
            <w:tcW w:w="930" w:type="dxa"/>
            <w:vAlign w:val="center"/>
          </w:tcPr>
          <w:p w14:paraId="0EFED10F" w14:textId="77777777" w:rsidR="00BB1918" w:rsidRDefault="00BB1918" w:rsidP="00AE4FC9">
            <w:pPr>
              <w:overflowPunct w:val="0"/>
              <w:jc w:val="center"/>
              <w:rPr>
                <w:rFonts w:eastAsia="华文仿宋"/>
              </w:rPr>
            </w:pPr>
          </w:p>
        </w:tc>
        <w:tc>
          <w:tcPr>
            <w:tcW w:w="930" w:type="dxa"/>
            <w:vAlign w:val="center"/>
          </w:tcPr>
          <w:p w14:paraId="60A6F175" w14:textId="77777777" w:rsidR="00BB1918" w:rsidRDefault="00BB1918" w:rsidP="00AE4FC9">
            <w:pPr>
              <w:overflowPunct w:val="0"/>
              <w:jc w:val="center"/>
              <w:rPr>
                <w:rFonts w:eastAsia="华文仿宋"/>
              </w:rPr>
            </w:pPr>
          </w:p>
        </w:tc>
        <w:tc>
          <w:tcPr>
            <w:tcW w:w="930" w:type="dxa"/>
            <w:vAlign w:val="center"/>
          </w:tcPr>
          <w:p w14:paraId="7F89FA81" w14:textId="77777777" w:rsidR="00BB1918" w:rsidRDefault="00BB1918" w:rsidP="00AE4FC9">
            <w:pPr>
              <w:overflowPunct w:val="0"/>
              <w:jc w:val="center"/>
              <w:rPr>
                <w:rFonts w:eastAsia="华文仿宋"/>
              </w:rPr>
            </w:pPr>
          </w:p>
        </w:tc>
        <w:tc>
          <w:tcPr>
            <w:tcW w:w="930" w:type="dxa"/>
            <w:vAlign w:val="center"/>
          </w:tcPr>
          <w:p w14:paraId="6B5C215E" w14:textId="77777777" w:rsidR="00BB1918" w:rsidRDefault="00BB1918" w:rsidP="00AE4FC9">
            <w:pPr>
              <w:overflowPunct w:val="0"/>
              <w:jc w:val="center"/>
              <w:rPr>
                <w:rFonts w:eastAsia="华文仿宋"/>
              </w:rPr>
            </w:pPr>
          </w:p>
        </w:tc>
      </w:tr>
      <w:tr w:rsidR="00BB1918" w14:paraId="750F7BD3" w14:textId="77777777" w:rsidTr="00AE4FC9">
        <w:trPr>
          <w:cantSplit/>
          <w:trHeight w:hRule="exact" w:val="284"/>
        </w:trPr>
        <w:tc>
          <w:tcPr>
            <w:tcW w:w="720" w:type="dxa"/>
            <w:vAlign w:val="center"/>
          </w:tcPr>
          <w:p w14:paraId="67D13679" w14:textId="77777777" w:rsidR="00BB1918" w:rsidRDefault="00BB1918" w:rsidP="00AE4FC9">
            <w:pPr>
              <w:overflowPunct w:val="0"/>
              <w:jc w:val="center"/>
              <w:rPr>
                <w:rFonts w:eastAsia="华文仿宋"/>
              </w:rPr>
            </w:pPr>
            <w:r>
              <w:rPr>
                <w:rFonts w:eastAsia="华文仿宋"/>
              </w:rPr>
              <w:t>9</w:t>
            </w:r>
          </w:p>
        </w:tc>
        <w:tc>
          <w:tcPr>
            <w:tcW w:w="1080" w:type="dxa"/>
            <w:vAlign w:val="center"/>
          </w:tcPr>
          <w:p w14:paraId="6023C148" w14:textId="77777777" w:rsidR="00BB1918" w:rsidRDefault="00BB1918" w:rsidP="00AE4FC9">
            <w:pPr>
              <w:overflowPunct w:val="0"/>
              <w:jc w:val="center"/>
              <w:rPr>
                <w:rFonts w:eastAsia="华文仿宋"/>
              </w:rPr>
            </w:pPr>
          </w:p>
        </w:tc>
        <w:tc>
          <w:tcPr>
            <w:tcW w:w="720" w:type="dxa"/>
            <w:vAlign w:val="center"/>
          </w:tcPr>
          <w:p w14:paraId="56BAD4A0" w14:textId="77777777" w:rsidR="00BB1918" w:rsidRDefault="00BB1918" w:rsidP="00AE4FC9">
            <w:pPr>
              <w:overflowPunct w:val="0"/>
              <w:jc w:val="center"/>
              <w:rPr>
                <w:rFonts w:eastAsia="华文仿宋"/>
              </w:rPr>
            </w:pPr>
          </w:p>
        </w:tc>
        <w:tc>
          <w:tcPr>
            <w:tcW w:w="720" w:type="dxa"/>
            <w:vAlign w:val="center"/>
          </w:tcPr>
          <w:p w14:paraId="587BE66D" w14:textId="77777777" w:rsidR="00BB1918" w:rsidRDefault="00BB1918" w:rsidP="00AE4FC9">
            <w:pPr>
              <w:overflowPunct w:val="0"/>
              <w:jc w:val="center"/>
              <w:rPr>
                <w:rFonts w:eastAsia="华文仿宋"/>
              </w:rPr>
            </w:pPr>
          </w:p>
        </w:tc>
        <w:tc>
          <w:tcPr>
            <w:tcW w:w="930" w:type="dxa"/>
            <w:vAlign w:val="center"/>
          </w:tcPr>
          <w:p w14:paraId="2443B772" w14:textId="77777777" w:rsidR="00BB1918" w:rsidRDefault="00BB1918" w:rsidP="00AE4FC9">
            <w:pPr>
              <w:overflowPunct w:val="0"/>
              <w:jc w:val="center"/>
              <w:rPr>
                <w:rFonts w:eastAsia="华文仿宋"/>
              </w:rPr>
            </w:pPr>
          </w:p>
        </w:tc>
        <w:tc>
          <w:tcPr>
            <w:tcW w:w="930" w:type="dxa"/>
            <w:vAlign w:val="center"/>
          </w:tcPr>
          <w:p w14:paraId="54E14DB4" w14:textId="77777777" w:rsidR="00BB1918" w:rsidRDefault="00BB1918" w:rsidP="00AE4FC9">
            <w:pPr>
              <w:overflowPunct w:val="0"/>
              <w:jc w:val="center"/>
              <w:rPr>
                <w:rFonts w:eastAsia="华文仿宋"/>
              </w:rPr>
            </w:pPr>
          </w:p>
        </w:tc>
        <w:tc>
          <w:tcPr>
            <w:tcW w:w="930" w:type="dxa"/>
            <w:vAlign w:val="center"/>
          </w:tcPr>
          <w:p w14:paraId="626EE28E" w14:textId="77777777" w:rsidR="00BB1918" w:rsidRDefault="00BB1918" w:rsidP="00AE4FC9">
            <w:pPr>
              <w:overflowPunct w:val="0"/>
              <w:jc w:val="center"/>
              <w:rPr>
                <w:rFonts w:eastAsia="华文仿宋"/>
              </w:rPr>
            </w:pPr>
          </w:p>
        </w:tc>
        <w:tc>
          <w:tcPr>
            <w:tcW w:w="930" w:type="dxa"/>
            <w:vAlign w:val="center"/>
          </w:tcPr>
          <w:p w14:paraId="52F65E91" w14:textId="77777777" w:rsidR="00BB1918" w:rsidRDefault="00BB1918" w:rsidP="00AE4FC9">
            <w:pPr>
              <w:overflowPunct w:val="0"/>
              <w:jc w:val="center"/>
              <w:rPr>
                <w:rFonts w:eastAsia="华文仿宋"/>
              </w:rPr>
            </w:pPr>
          </w:p>
        </w:tc>
        <w:tc>
          <w:tcPr>
            <w:tcW w:w="930" w:type="dxa"/>
            <w:vAlign w:val="center"/>
          </w:tcPr>
          <w:p w14:paraId="5096B99D" w14:textId="77777777" w:rsidR="00BB1918" w:rsidRDefault="00BB1918" w:rsidP="00AE4FC9">
            <w:pPr>
              <w:overflowPunct w:val="0"/>
              <w:jc w:val="center"/>
              <w:rPr>
                <w:rFonts w:eastAsia="华文仿宋"/>
              </w:rPr>
            </w:pPr>
          </w:p>
        </w:tc>
        <w:tc>
          <w:tcPr>
            <w:tcW w:w="930" w:type="dxa"/>
            <w:vAlign w:val="center"/>
          </w:tcPr>
          <w:p w14:paraId="415BAD2D" w14:textId="77777777" w:rsidR="00BB1918" w:rsidRDefault="00BB1918" w:rsidP="00AE4FC9">
            <w:pPr>
              <w:overflowPunct w:val="0"/>
              <w:jc w:val="center"/>
              <w:rPr>
                <w:rFonts w:eastAsia="华文仿宋"/>
              </w:rPr>
            </w:pPr>
          </w:p>
        </w:tc>
      </w:tr>
      <w:tr w:rsidR="00BB1918" w14:paraId="0AF99058" w14:textId="77777777" w:rsidTr="00AE4FC9">
        <w:trPr>
          <w:cantSplit/>
          <w:trHeight w:hRule="exact" w:val="284"/>
        </w:trPr>
        <w:tc>
          <w:tcPr>
            <w:tcW w:w="720" w:type="dxa"/>
            <w:vAlign w:val="center"/>
          </w:tcPr>
          <w:p w14:paraId="6E0E3DBE" w14:textId="77777777" w:rsidR="00BB1918" w:rsidRDefault="00BB1918" w:rsidP="00AE4FC9">
            <w:pPr>
              <w:overflowPunct w:val="0"/>
              <w:jc w:val="center"/>
              <w:rPr>
                <w:rFonts w:eastAsia="华文仿宋"/>
              </w:rPr>
            </w:pPr>
            <w:r>
              <w:rPr>
                <w:rFonts w:eastAsia="华文仿宋"/>
              </w:rPr>
              <w:t>10</w:t>
            </w:r>
          </w:p>
        </w:tc>
        <w:tc>
          <w:tcPr>
            <w:tcW w:w="1080" w:type="dxa"/>
            <w:vAlign w:val="center"/>
          </w:tcPr>
          <w:p w14:paraId="33639809" w14:textId="77777777" w:rsidR="00BB1918" w:rsidRDefault="00BB1918" w:rsidP="00AE4FC9">
            <w:pPr>
              <w:overflowPunct w:val="0"/>
              <w:jc w:val="center"/>
              <w:rPr>
                <w:rFonts w:eastAsia="华文仿宋"/>
              </w:rPr>
            </w:pPr>
          </w:p>
        </w:tc>
        <w:tc>
          <w:tcPr>
            <w:tcW w:w="720" w:type="dxa"/>
            <w:vAlign w:val="center"/>
          </w:tcPr>
          <w:p w14:paraId="0ECC6E69" w14:textId="77777777" w:rsidR="00BB1918" w:rsidRDefault="00BB1918" w:rsidP="00AE4FC9">
            <w:pPr>
              <w:overflowPunct w:val="0"/>
              <w:jc w:val="center"/>
              <w:rPr>
                <w:rFonts w:eastAsia="华文仿宋"/>
              </w:rPr>
            </w:pPr>
          </w:p>
        </w:tc>
        <w:tc>
          <w:tcPr>
            <w:tcW w:w="720" w:type="dxa"/>
            <w:vAlign w:val="center"/>
          </w:tcPr>
          <w:p w14:paraId="53B45D27" w14:textId="77777777" w:rsidR="00BB1918" w:rsidRDefault="00BB1918" w:rsidP="00AE4FC9">
            <w:pPr>
              <w:overflowPunct w:val="0"/>
              <w:jc w:val="center"/>
              <w:rPr>
                <w:rFonts w:eastAsia="华文仿宋"/>
              </w:rPr>
            </w:pPr>
          </w:p>
        </w:tc>
        <w:tc>
          <w:tcPr>
            <w:tcW w:w="930" w:type="dxa"/>
            <w:vAlign w:val="center"/>
          </w:tcPr>
          <w:p w14:paraId="4966850C" w14:textId="77777777" w:rsidR="00BB1918" w:rsidRDefault="00BB1918" w:rsidP="00AE4FC9">
            <w:pPr>
              <w:overflowPunct w:val="0"/>
              <w:jc w:val="center"/>
              <w:rPr>
                <w:rFonts w:eastAsia="华文仿宋"/>
              </w:rPr>
            </w:pPr>
          </w:p>
        </w:tc>
        <w:tc>
          <w:tcPr>
            <w:tcW w:w="930" w:type="dxa"/>
            <w:vAlign w:val="center"/>
          </w:tcPr>
          <w:p w14:paraId="7D0AFC11" w14:textId="77777777" w:rsidR="00BB1918" w:rsidRDefault="00BB1918" w:rsidP="00AE4FC9">
            <w:pPr>
              <w:overflowPunct w:val="0"/>
              <w:jc w:val="center"/>
              <w:rPr>
                <w:rFonts w:eastAsia="华文仿宋"/>
              </w:rPr>
            </w:pPr>
          </w:p>
        </w:tc>
        <w:tc>
          <w:tcPr>
            <w:tcW w:w="930" w:type="dxa"/>
            <w:vAlign w:val="center"/>
          </w:tcPr>
          <w:p w14:paraId="297508CB" w14:textId="77777777" w:rsidR="00BB1918" w:rsidRDefault="00BB1918" w:rsidP="00AE4FC9">
            <w:pPr>
              <w:overflowPunct w:val="0"/>
              <w:jc w:val="center"/>
              <w:rPr>
                <w:rFonts w:eastAsia="华文仿宋"/>
              </w:rPr>
            </w:pPr>
          </w:p>
        </w:tc>
        <w:tc>
          <w:tcPr>
            <w:tcW w:w="930" w:type="dxa"/>
            <w:vAlign w:val="center"/>
          </w:tcPr>
          <w:p w14:paraId="09DF2DE3" w14:textId="77777777" w:rsidR="00BB1918" w:rsidRDefault="00BB1918" w:rsidP="00AE4FC9">
            <w:pPr>
              <w:overflowPunct w:val="0"/>
              <w:jc w:val="center"/>
              <w:rPr>
                <w:rFonts w:eastAsia="华文仿宋"/>
              </w:rPr>
            </w:pPr>
          </w:p>
        </w:tc>
        <w:tc>
          <w:tcPr>
            <w:tcW w:w="930" w:type="dxa"/>
            <w:vAlign w:val="center"/>
          </w:tcPr>
          <w:p w14:paraId="51F024A5" w14:textId="77777777" w:rsidR="00BB1918" w:rsidRDefault="00BB1918" w:rsidP="00AE4FC9">
            <w:pPr>
              <w:overflowPunct w:val="0"/>
              <w:jc w:val="center"/>
              <w:rPr>
                <w:rFonts w:eastAsia="华文仿宋"/>
              </w:rPr>
            </w:pPr>
          </w:p>
        </w:tc>
        <w:tc>
          <w:tcPr>
            <w:tcW w:w="930" w:type="dxa"/>
            <w:vAlign w:val="center"/>
          </w:tcPr>
          <w:p w14:paraId="04BABD37" w14:textId="77777777" w:rsidR="00BB1918" w:rsidRDefault="00BB1918" w:rsidP="00AE4FC9">
            <w:pPr>
              <w:overflowPunct w:val="0"/>
              <w:jc w:val="center"/>
              <w:rPr>
                <w:rFonts w:eastAsia="华文仿宋"/>
              </w:rPr>
            </w:pPr>
          </w:p>
        </w:tc>
      </w:tr>
      <w:tr w:rsidR="00BB1918" w14:paraId="0CE2C34E" w14:textId="77777777" w:rsidTr="00AE4FC9">
        <w:trPr>
          <w:cantSplit/>
          <w:trHeight w:hRule="exact" w:val="284"/>
        </w:trPr>
        <w:tc>
          <w:tcPr>
            <w:tcW w:w="720" w:type="dxa"/>
            <w:vAlign w:val="center"/>
          </w:tcPr>
          <w:p w14:paraId="23233DA3" w14:textId="77777777" w:rsidR="00BB1918" w:rsidRDefault="00BB1918" w:rsidP="00AE4FC9">
            <w:pPr>
              <w:overflowPunct w:val="0"/>
              <w:jc w:val="center"/>
              <w:rPr>
                <w:rFonts w:eastAsia="华文仿宋"/>
              </w:rPr>
            </w:pPr>
            <w:r>
              <w:rPr>
                <w:rFonts w:eastAsia="华文仿宋"/>
              </w:rPr>
              <w:t>11</w:t>
            </w:r>
          </w:p>
        </w:tc>
        <w:tc>
          <w:tcPr>
            <w:tcW w:w="1080" w:type="dxa"/>
            <w:vAlign w:val="center"/>
          </w:tcPr>
          <w:p w14:paraId="1A005C80" w14:textId="77777777" w:rsidR="00BB1918" w:rsidRDefault="00BB1918" w:rsidP="00AE4FC9">
            <w:pPr>
              <w:overflowPunct w:val="0"/>
              <w:jc w:val="center"/>
              <w:rPr>
                <w:rFonts w:eastAsia="华文仿宋"/>
              </w:rPr>
            </w:pPr>
          </w:p>
        </w:tc>
        <w:tc>
          <w:tcPr>
            <w:tcW w:w="720" w:type="dxa"/>
            <w:vAlign w:val="center"/>
          </w:tcPr>
          <w:p w14:paraId="1AE95C84" w14:textId="77777777" w:rsidR="00BB1918" w:rsidRDefault="00BB1918" w:rsidP="00AE4FC9">
            <w:pPr>
              <w:overflowPunct w:val="0"/>
              <w:jc w:val="center"/>
              <w:rPr>
                <w:rFonts w:eastAsia="华文仿宋"/>
              </w:rPr>
            </w:pPr>
          </w:p>
        </w:tc>
        <w:tc>
          <w:tcPr>
            <w:tcW w:w="720" w:type="dxa"/>
            <w:vAlign w:val="center"/>
          </w:tcPr>
          <w:p w14:paraId="058EE868" w14:textId="77777777" w:rsidR="00BB1918" w:rsidRDefault="00BB1918" w:rsidP="00AE4FC9">
            <w:pPr>
              <w:overflowPunct w:val="0"/>
              <w:jc w:val="center"/>
              <w:rPr>
                <w:rFonts w:eastAsia="华文仿宋"/>
              </w:rPr>
            </w:pPr>
          </w:p>
        </w:tc>
        <w:tc>
          <w:tcPr>
            <w:tcW w:w="930" w:type="dxa"/>
            <w:vAlign w:val="center"/>
          </w:tcPr>
          <w:p w14:paraId="567696F3" w14:textId="77777777" w:rsidR="00BB1918" w:rsidRDefault="00BB1918" w:rsidP="00AE4FC9">
            <w:pPr>
              <w:overflowPunct w:val="0"/>
              <w:jc w:val="center"/>
              <w:rPr>
                <w:rFonts w:eastAsia="华文仿宋"/>
              </w:rPr>
            </w:pPr>
          </w:p>
        </w:tc>
        <w:tc>
          <w:tcPr>
            <w:tcW w:w="930" w:type="dxa"/>
            <w:vAlign w:val="center"/>
          </w:tcPr>
          <w:p w14:paraId="1E89D8D2" w14:textId="77777777" w:rsidR="00BB1918" w:rsidRDefault="00BB1918" w:rsidP="00AE4FC9">
            <w:pPr>
              <w:overflowPunct w:val="0"/>
              <w:jc w:val="center"/>
              <w:rPr>
                <w:rFonts w:eastAsia="华文仿宋"/>
              </w:rPr>
            </w:pPr>
          </w:p>
        </w:tc>
        <w:tc>
          <w:tcPr>
            <w:tcW w:w="930" w:type="dxa"/>
            <w:vAlign w:val="center"/>
          </w:tcPr>
          <w:p w14:paraId="294FC363" w14:textId="77777777" w:rsidR="00BB1918" w:rsidRDefault="00BB1918" w:rsidP="00AE4FC9">
            <w:pPr>
              <w:overflowPunct w:val="0"/>
              <w:jc w:val="center"/>
              <w:rPr>
                <w:rFonts w:eastAsia="华文仿宋"/>
              </w:rPr>
            </w:pPr>
          </w:p>
        </w:tc>
        <w:tc>
          <w:tcPr>
            <w:tcW w:w="930" w:type="dxa"/>
            <w:vAlign w:val="center"/>
          </w:tcPr>
          <w:p w14:paraId="7407714C" w14:textId="77777777" w:rsidR="00BB1918" w:rsidRDefault="00BB1918" w:rsidP="00AE4FC9">
            <w:pPr>
              <w:overflowPunct w:val="0"/>
              <w:jc w:val="center"/>
              <w:rPr>
                <w:rFonts w:eastAsia="华文仿宋"/>
              </w:rPr>
            </w:pPr>
          </w:p>
        </w:tc>
        <w:tc>
          <w:tcPr>
            <w:tcW w:w="930" w:type="dxa"/>
            <w:vAlign w:val="center"/>
          </w:tcPr>
          <w:p w14:paraId="5C92639F" w14:textId="77777777" w:rsidR="00BB1918" w:rsidRDefault="00BB1918" w:rsidP="00AE4FC9">
            <w:pPr>
              <w:overflowPunct w:val="0"/>
              <w:jc w:val="center"/>
              <w:rPr>
                <w:rFonts w:eastAsia="华文仿宋"/>
              </w:rPr>
            </w:pPr>
          </w:p>
        </w:tc>
        <w:tc>
          <w:tcPr>
            <w:tcW w:w="930" w:type="dxa"/>
            <w:vAlign w:val="center"/>
          </w:tcPr>
          <w:p w14:paraId="7704C411" w14:textId="77777777" w:rsidR="00BB1918" w:rsidRDefault="00BB1918" w:rsidP="00AE4FC9">
            <w:pPr>
              <w:overflowPunct w:val="0"/>
              <w:jc w:val="center"/>
              <w:rPr>
                <w:rFonts w:eastAsia="华文仿宋"/>
              </w:rPr>
            </w:pPr>
          </w:p>
        </w:tc>
      </w:tr>
      <w:tr w:rsidR="00BB1918" w14:paraId="12D5655B" w14:textId="77777777" w:rsidTr="00AE4FC9">
        <w:trPr>
          <w:cantSplit/>
          <w:trHeight w:hRule="exact" w:val="284"/>
        </w:trPr>
        <w:tc>
          <w:tcPr>
            <w:tcW w:w="720" w:type="dxa"/>
            <w:vAlign w:val="center"/>
          </w:tcPr>
          <w:p w14:paraId="726B3603" w14:textId="77777777" w:rsidR="00BB1918" w:rsidRDefault="00BB1918" w:rsidP="00AE4FC9">
            <w:pPr>
              <w:overflowPunct w:val="0"/>
              <w:jc w:val="center"/>
              <w:rPr>
                <w:rFonts w:eastAsia="华文仿宋"/>
              </w:rPr>
            </w:pPr>
            <w:r>
              <w:rPr>
                <w:rFonts w:eastAsia="华文仿宋"/>
              </w:rPr>
              <w:t>12</w:t>
            </w:r>
          </w:p>
        </w:tc>
        <w:tc>
          <w:tcPr>
            <w:tcW w:w="1080" w:type="dxa"/>
            <w:vAlign w:val="center"/>
          </w:tcPr>
          <w:p w14:paraId="16041784" w14:textId="77777777" w:rsidR="00BB1918" w:rsidRDefault="00BB1918" w:rsidP="00AE4FC9">
            <w:pPr>
              <w:overflowPunct w:val="0"/>
              <w:jc w:val="center"/>
              <w:rPr>
                <w:rFonts w:eastAsia="华文仿宋"/>
              </w:rPr>
            </w:pPr>
          </w:p>
        </w:tc>
        <w:tc>
          <w:tcPr>
            <w:tcW w:w="720" w:type="dxa"/>
            <w:vAlign w:val="center"/>
          </w:tcPr>
          <w:p w14:paraId="3606D156" w14:textId="77777777" w:rsidR="00BB1918" w:rsidRDefault="00BB1918" w:rsidP="00AE4FC9">
            <w:pPr>
              <w:overflowPunct w:val="0"/>
              <w:jc w:val="center"/>
              <w:rPr>
                <w:rFonts w:eastAsia="华文仿宋"/>
              </w:rPr>
            </w:pPr>
          </w:p>
        </w:tc>
        <w:tc>
          <w:tcPr>
            <w:tcW w:w="720" w:type="dxa"/>
            <w:vAlign w:val="center"/>
          </w:tcPr>
          <w:p w14:paraId="3E99946D" w14:textId="77777777" w:rsidR="00BB1918" w:rsidRDefault="00BB1918" w:rsidP="00AE4FC9">
            <w:pPr>
              <w:overflowPunct w:val="0"/>
              <w:jc w:val="center"/>
              <w:rPr>
                <w:rFonts w:eastAsia="华文仿宋"/>
              </w:rPr>
            </w:pPr>
          </w:p>
        </w:tc>
        <w:tc>
          <w:tcPr>
            <w:tcW w:w="930" w:type="dxa"/>
            <w:vAlign w:val="center"/>
          </w:tcPr>
          <w:p w14:paraId="24DFFEAE" w14:textId="77777777" w:rsidR="00BB1918" w:rsidRDefault="00BB1918" w:rsidP="00AE4FC9">
            <w:pPr>
              <w:overflowPunct w:val="0"/>
              <w:jc w:val="center"/>
              <w:rPr>
                <w:rFonts w:eastAsia="华文仿宋"/>
              </w:rPr>
            </w:pPr>
          </w:p>
        </w:tc>
        <w:tc>
          <w:tcPr>
            <w:tcW w:w="930" w:type="dxa"/>
            <w:vAlign w:val="center"/>
          </w:tcPr>
          <w:p w14:paraId="403A0DF6" w14:textId="77777777" w:rsidR="00BB1918" w:rsidRDefault="00BB1918" w:rsidP="00AE4FC9">
            <w:pPr>
              <w:overflowPunct w:val="0"/>
              <w:jc w:val="center"/>
              <w:rPr>
                <w:rFonts w:eastAsia="华文仿宋"/>
              </w:rPr>
            </w:pPr>
          </w:p>
        </w:tc>
        <w:tc>
          <w:tcPr>
            <w:tcW w:w="930" w:type="dxa"/>
            <w:vAlign w:val="center"/>
          </w:tcPr>
          <w:p w14:paraId="0E366B6A" w14:textId="77777777" w:rsidR="00BB1918" w:rsidRDefault="00BB1918" w:rsidP="00AE4FC9">
            <w:pPr>
              <w:overflowPunct w:val="0"/>
              <w:jc w:val="center"/>
              <w:rPr>
                <w:rFonts w:eastAsia="华文仿宋"/>
              </w:rPr>
            </w:pPr>
          </w:p>
        </w:tc>
        <w:tc>
          <w:tcPr>
            <w:tcW w:w="930" w:type="dxa"/>
            <w:vAlign w:val="center"/>
          </w:tcPr>
          <w:p w14:paraId="58C37B34" w14:textId="77777777" w:rsidR="00BB1918" w:rsidRDefault="00BB1918" w:rsidP="00AE4FC9">
            <w:pPr>
              <w:overflowPunct w:val="0"/>
              <w:jc w:val="center"/>
              <w:rPr>
                <w:rFonts w:eastAsia="华文仿宋"/>
              </w:rPr>
            </w:pPr>
          </w:p>
        </w:tc>
        <w:tc>
          <w:tcPr>
            <w:tcW w:w="930" w:type="dxa"/>
            <w:vAlign w:val="center"/>
          </w:tcPr>
          <w:p w14:paraId="5E5A4E7C" w14:textId="77777777" w:rsidR="00BB1918" w:rsidRDefault="00BB1918" w:rsidP="00AE4FC9">
            <w:pPr>
              <w:overflowPunct w:val="0"/>
              <w:jc w:val="center"/>
              <w:rPr>
                <w:rFonts w:eastAsia="华文仿宋"/>
              </w:rPr>
            </w:pPr>
          </w:p>
        </w:tc>
        <w:tc>
          <w:tcPr>
            <w:tcW w:w="930" w:type="dxa"/>
            <w:vAlign w:val="center"/>
          </w:tcPr>
          <w:p w14:paraId="4981C7A8" w14:textId="77777777" w:rsidR="00BB1918" w:rsidRDefault="00BB1918" w:rsidP="00AE4FC9">
            <w:pPr>
              <w:overflowPunct w:val="0"/>
              <w:jc w:val="center"/>
              <w:rPr>
                <w:rFonts w:eastAsia="华文仿宋"/>
              </w:rPr>
            </w:pPr>
          </w:p>
        </w:tc>
      </w:tr>
      <w:tr w:rsidR="00BB1918" w14:paraId="50609BD0" w14:textId="77777777" w:rsidTr="00AE4FC9">
        <w:trPr>
          <w:cantSplit/>
          <w:trHeight w:hRule="exact" w:val="284"/>
        </w:trPr>
        <w:tc>
          <w:tcPr>
            <w:tcW w:w="720" w:type="dxa"/>
            <w:vAlign w:val="center"/>
          </w:tcPr>
          <w:p w14:paraId="1F9E0810" w14:textId="77777777" w:rsidR="00BB1918" w:rsidRDefault="00BB1918" w:rsidP="00AE4FC9">
            <w:pPr>
              <w:overflowPunct w:val="0"/>
              <w:jc w:val="center"/>
              <w:rPr>
                <w:rFonts w:eastAsia="华文仿宋"/>
              </w:rPr>
            </w:pPr>
            <w:r>
              <w:rPr>
                <w:rFonts w:eastAsia="华文仿宋"/>
              </w:rPr>
              <w:t>13</w:t>
            </w:r>
          </w:p>
        </w:tc>
        <w:tc>
          <w:tcPr>
            <w:tcW w:w="1080" w:type="dxa"/>
            <w:vAlign w:val="center"/>
          </w:tcPr>
          <w:p w14:paraId="0CA8038A" w14:textId="77777777" w:rsidR="00BB1918" w:rsidRDefault="00BB1918" w:rsidP="00AE4FC9">
            <w:pPr>
              <w:overflowPunct w:val="0"/>
              <w:jc w:val="center"/>
              <w:rPr>
                <w:rFonts w:eastAsia="华文仿宋"/>
              </w:rPr>
            </w:pPr>
          </w:p>
        </w:tc>
        <w:tc>
          <w:tcPr>
            <w:tcW w:w="720" w:type="dxa"/>
            <w:vAlign w:val="center"/>
          </w:tcPr>
          <w:p w14:paraId="249C81AD" w14:textId="77777777" w:rsidR="00BB1918" w:rsidRDefault="00BB1918" w:rsidP="00AE4FC9">
            <w:pPr>
              <w:overflowPunct w:val="0"/>
              <w:jc w:val="center"/>
              <w:rPr>
                <w:rFonts w:eastAsia="华文仿宋"/>
              </w:rPr>
            </w:pPr>
          </w:p>
        </w:tc>
        <w:tc>
          <w:tcPr>
            <w:tcW w:w="720" w:type="dxa"/>
            <w:vAlign w:val="center"/>
          </w:tcPr>
          <w:p w14:paraId="23279AB3" w14:textId="77777777" w:rsidR="00BB1918" w:rsidRDefault="00BB1918" w:rsidP="00AE4FC9">
            <w:pPr>
              <w:overflowPunct w:val="0"/>
              <w:jc w:val="center"/>
              <w:rPr>
                <w:rFonts w:eastAsia="华文仿宋"/>
              </w:rPr>
            </w:pPr>
          </w:p>
        </w:tc>
        <w:tc>
          <w:tcPr>
            <w:tcW w:w="930" w:type="dxa"/>
            <w:vAlign w:val="center"/>
          </w:tcPr>
          <w:p w14:paraId="41667821" w14:textId="77777777" w:rsidR="00BB1918" w:rsidRDefault="00BB1918" w:rsidP="00AE4FC9">
            <w:pPr>
              <w:overflowPunct w:val="0"/>
              <w:jc w:val="center"/>
              <w:rPr>
                <w:rFonts w:eastAsia="华文仿宋"/>
              </w:rPr>
            </w:pPr>
          </w:p>
        </w:tc>
        <w:tc>
          <w:tcPr>
            <w:tcW w:w="930" w:type="dxa"/>
            <w:vAlign w:val="center"/>
          </w:tcPr>
          <w:p w14:paraId="131B5F2F" w14:textId="77777777" w:rsidR="00BB1918" w:rsidRDefault="00BB1918" w:rsidP="00AE4FC9">
            <w:pPr>
              <w:overflowPunct w:val="0"/>
              <w:jc w:val="center"/>
              <w:rPr>
                <w:rFonts w:eastAsia="华文仿宋"/>
              </w:rPr>
            </w:pPr>
          </w:p>
        </w:tc>
        <w:tc>
          <w:tcPr>
            <w:tcW w:w="930" w:type="dxa"/>
            <w:vAlign w:val="center"/>
          </w:tcPr>
          <w:p w14:paraId="1C1F55B5" w14:textId="77777777" w:rsidR="00BB1918" w:rsidRDefault="00BB1918" w:rsidP="00AE4FC9">
            <w:pPr>
              <w:overflowPunct w:val="0"/>
              <w:jc w:val="center"/>
              <w:rPr>
                <w:rFonts w:eastAsia="华文仿宋"/>
              </w:rPr>
            </w:pPr>
          </w:p>
        </w:tc>
        <w:tc>
          <w:tcPr>
            <w:tcW w:w="930" w:type="dxa"/>
            <w:vAlign w:val="center"/>
          </w:tcPr>
          <w:p w14:paraId="7927CD1A" w14:textId="77777777" w:rsidR="00BB1918" w:rsidRDefault="00BB1918" w:rsidP="00AE4FC9">
            <w:pPr>
              <w:overflowPunct w:val="0"/>
              <w:jc w:val="center"/>
              <w:rPr>
                <w:rFonts w:eastAsia="华文仿宋"/>
              </w:rPr>
            </w:pPr>
          </w:p>
        </w:tc>
        <w:tc>
          <w:tcPr>
            <w:tcW w:w="930" w:type="dxa"/>
            <w:vAlign w:val="center"/>
          </w:tcPr>
          <w:p w14:paraId="06F4622C" w14:textId="77777777" w:rsidR="00BB1918" w:rsidRDefault="00BB1918" w:rsidP="00AE4FC9">
            <w:pPr>
              <w:overflowPunct w:val="0"/>
              <w:jc w:val="center"/>
              <w:rPr>
                <w:rFonts w:eastAsia="华文仿宋"/>
              </w:rPr>
            </w:pPr>
          </w:p>
        </w:tc>
        <w:tc>
          <w:tcPr>
            <w:tcW w:w="930" w:type="dxa"/>
            <w:vAlign w:val="center"/>
          </w:tcPr>
          <w:p w14:paraId="6866F20C" w14:textId="77777777" w:rsidR="00BB1918" w:rsidRDefault="00BB1918" w:rsidP="00AE4FC9">
            <w:pPr>
              <w:overflowPunct w:val="0"/>
              <w:jc w:val="center"/>
              <w:rPr>
                <w:rFonts w:eastAsia="华文仿宋"/>
              </w:rPr>
            </w:pPr>
          </w:p>
        </w:tc>
      </w:tr>
      <w:tr w:rsidR="00BB1918" w14:paraId="6B4A13AD" w14:textId="77777777" w:rsidTr="00AE4FC9">
        <w:trPr>
          <w:cantSplit/>
          <w:trHeight w:hRule="exact" w:val="284"/>
        </w:trPr>
        <w:tc>
          <w:tcPr>
            <w:tcW w:w="720" w:type="dxa"/>
            <w:vAlign w:val="center"/>
          </w:tcPr>
          <w:p w14:paraId="25465228" w14:textId="77777777" w:rsidR="00BB1918" w:rsidRDefault="00BB1918" w:rsidP="00AE4FC9">
            <w:pPr>
              <w:overflowPunct w:val="0"/>
              <w:jc w:val="center"/>
              <w:rPr>
                <w:rFonts w:eastAsia="华文仿宋"/>
              </w:rPr>
            </w:pPr>
            <w:r>
              <w:rPr>
                <w:rFonts w:eastAsia="华文仿宋"/>
              </w:rPr>
              <w:t>14</w:t>
            </w:r>
          </w:p>
        </w:tc>
        <w:tc>
          <w:tcPr>
            <w:tcW w:w="1080" w:type="dxa"/>
            <w:vAlign w:val="center"/>
          </w:tcPr>
          <w:p w14:paraId="15CA88F9" w14:textId="77777777" w:rsidR="00BB1918" w:rsidRDefault="00BB1918" w:rsidP="00AE4FC9">
            <w:pPr>
              <w:overflowPunct w:val="0"/>
              <w:jc w:val="center"/>
              <w:rPr>
                <w:rFonts w:eastAsia="华文仿宋"/>
              </w:rPr>
            </w:pPr>
          </w:p>
        </w:tc>
        <w:tc>
          <w:tcPr>
            <w:tcW w:w="720" w:type="dxa"/>
            <w:vAlign w:val="center"/>
          </w:tcPr>
          <w:p w14:paraId="15F57407" w14:textId="77777777" w:rsidR="00BB1918" w:rsidRDefault="00BB1918" w:rsidP="00AE4FC9">
            <w:pPr>
              <w:overflowPunct w:val="0"/>
              <w:jc w:val="center"/>
              <w:rPr>
                <w:rFonts w:eastAsia="华文仿宋"/>
              </w:rPr>
            </w:pPr>
          </w:p>
        </w:tc>
        <w:tc>
          <w:tcPr>
            <w:tcW w:w="720" w:type="dxa"/>
            <w:vAlign w:val="center"/>
          </w:tcPr>
          <w:p w14:paraId="0470F388" w14:textId="77777777" w:rsidR="00BB1918" w:rsidRDefault="00BB1918" w:rsidP="00AE4FC9">
            <w:pPr>
              <w:overflowPunct w:val="0"/>
              <w:jc w:val="center"/>
              <w:rPr>
                <w:rFonts w:eastAsia="华文仿宋"/>
              </w:rPr>
            </w:pPr>
          </w:p>
        </w:tc>
        <w:tc>
          <w:tcPr>
            <w:tcW w:w="930" w:type="dxa"/>
            <w:vAlign w:val="center"/>
          </w:tcPr>
          <w:p w14:paraId="7C3B6AB7" w14:textId="77777777" w:rsidR="00BB1918" w:rsidRDefault="00BB1918" w:rsidP="00AE4FC9">
            <w:pPr>
              <w:overflowPunct w:val="0"/>
              <w:jc w:val="center"/>
              <w:rPr>
                <w:rFonts w:eastAsia="华文仿宋"/>
              </w:rPr>
            </w:pPr>
          </w:p>
        </w:tc>
        <w:tc>
          <w:tcPr>
            <w:tcW w:w="930" w:type="dxa"/>
            <w:vAlign w:val="center"/>
          </w:tcPr>
          <w:p w14:paraId="0E79E52C" w14:textId="77777777" w:rsidR="00BB1918" w:rsidRDefault="00BB1918" w:rsidP="00AE4FC9">
            <w:pPr>
              <w:overflowPunct w:val="0"/>
              <w:jc w:val="center"/>
              <w:rPr>
                <w:rFonts w:eastAsia="华文仿宋"/>
              </w:rPr>
            </w:pPr>
          </w:p>
        </w:tc>
        <w:tc>
          <w:tcPr>
            <w:tcW w:w="930" w:type="dxa"/>
            <w:vAlign w:val="center"/>
          </w:tcPr>
          <w:p w14:paraId="755971AB" w14:textId="77777777" w:rsidR="00BB1918" w:rsidRDefault="00BB1918" w:rsidP="00AE4FC9">
            <w:pPr>
              <w:overflowPunct w:val="0"/>
              <w:jc w:val="center"/>
              <w:rPr>
                <w:rFonts w:eastAsia="华文仿宋"/>
              </w:rPr>
            </w:pPr>
          </w:p>
        </w:tc>
        <w:tc>
          <w:tcPr>
            <w:tcW w:w="930" w:type="dxa"/>
            <w:vAlign w:val="center"/>
          </w:tcPr>
          <w:p w14:paraId="036A9F2A" w14:textId="77777777" w:rsidR="00BB1918" w:rsidRDefault="00BB1918" w:rsidP="00AE4FC9">
            <w:pPr>
              <w:overflowPunct w:val="0"/>
              <w:jc w:val="center"/>
              <w:rPr>
                <w:rFonts w:eastAsia="华文仿宋"/>
              </w:rPr>
            </w:pPr>
          </w:p>
        </w:tc>
        <w:tc>
          <w:tcPr>
            <w:tcW w:w="930" w:type="dxa"/>
            <w:vAlign w:val="center"/>
          </w:tcPr>
          <w:p w14:paraId="2C68D36B" w14:textId="77777777" w:rsidR="00BB1918" w:rsidRDefault="00BB1918" w:rsidP="00AE4FC9">
            <w:pPr>
              <w:overflowPunct w:val="0"/>
              <w:jc w:val="center"/>
              <w:rPr>
                <w:rFonts w:eastAsia="华文仿宋"/>
              </w:rPr>
            </w:pPr>
          </w:p>
        </w:tc>
        <w:tc>
          <w:tcPr>
            <w:tcW w:w="930" w:type="dxa"/>
            <w:vAlign w:val="center"/>
          </w:tcPr>
          <w:p w14:paraId="4C837C73" w14:textId="77777777" w:rsidR="00BB1918" w:rsidRDefault="00BB1918" w:rsidP="00AE4FC9">
            <w:pPr>
              <w:overflowPunct w:val="0"/>
              <w:jc w:val="center"/>
              <w:rPr>
                <w:rFonts w:eastAsia="华文仿宋"/>
              </w:rPr>
            </w:pPr>
          </w:p>
        </w:tc>
      </w:tr>
      <w:tr w:rsidR="00BB1918" w14:paraId="4117CB8B" w14:textId="77777777" w:rsidTr="00AE4FC9">
        <w:trPr>
          <w:cantSplit/>
          <w:trHeight w:hRule="exact" w:val="284"/>
        </w:trPr>
        <w:tc>
          <w:tcPr>
            <w:tcW w:w="720" w:type="dxa"/>
            <w:vAlign w:val="center"/>
          </w:tcPr>
          <w:p w14:paraId="13E1D421" w14:textId="77777777" w:rsidR="00BB1918" w:rsidRDefault="00BB1918" w:rsidP="00AE4FC9">
            <w:pPr>
              <w:overflowPunct w:val="0"/>
              <w:jc w:val="center"/>
              <w:rPr>
                <w:rFonts w:eastAsia="华文仿宋"/>
              </w:rPr>
            </w:pPr>
            <w:r>
              <w:rPr>
                <w:rFonts w:eastAsia="华文仿宋"/>
              </w:rPr>
              <w:t>15</w:t>
            </w:r>
          </w:p>
        </w:tc>
        <w:tc>
          <w:tcPr>
            <w:tcW w:w="1080" w:type="dxa"/>
            <w:vAlign w:val="center"/>
          </w:tcPr>
          <w:p w14:paraId="5993A844" w14:textId="77777777" w:rsidR="00BB1918" w:rsidRDefault="00BB1918" w:rsidP="00AE4FC9">
            <w:pPr>
              <w:overflowPunct w:val="0"/>
              <w:jc w:val="center"/>
              <w:rPr>
                <w:rFonts w:eastAsia="华文仿宋"/>
              </w:rPr>
            </w:pPr>
          </w:p>
        </w:tc>
        <w:tc>
          <w:tcPr>
            <w:tcW w:w="720" w:type="dxa"/>
            <w:vAlign w:val="center"/>
          </w:tcPr>
          <w:p w14:paraId="10AB0DFA" w14:textId="77777777" w:rsidR="00BB1918" w:rsidRDefault="00BB1918" w:rsidP="00AE4FC9">
            <w:pPr>
              <w:overflowPunct w:val="0"/>
              <w:jc w:val="center"/>
              <w:rPr>
                <w:rFonts w:eastAsia="华文仿宋"/>
              </w:rPr>
            </w:pPr>
          </w:p>
        </w:tc>
        <w:tc>
          <w:tcPr>
            <w:tcW w:w="720" w:type="dxa"/>
            <w:vAlign w:val="center"/>
          </w:tcPr>
          <w:p w14:paraId="0D43D80F" w14:textId="77777777" w:rsidR="00BB1918" w:rsidRDefault="00BB1918" w:rsidP="00AE4FC9">
            <w:pPr>
              <w:overflowPunct w:val="0"/>
              <w:jc w:val="center"/>
              <w:rPr>
                <w:rFonts w:eastAsia="华文仿宋"/>
              </w:rPr>
            </w:pPr>
          </w:p>
        </w:tc>
        <w:tc>
          <w:tcPr>
            <w:tcW w:w="930" w:type="dxa"/>
            <w:vAlign w:val="center"/>
          </w:tcPr>
          <w:p w14:paraId="7EC47FAD" w14:textId="77777777" w:rsidR="00BB1918" w:rsidRDefault="00BB1918" w:rsidP="00AE4FC9">
            <w:pPr>
              <w:overflowPunct w:val="0"/>
              <w:jc w:val="center"/>
              <w:rPr>
                <w:rFonts w:eastAsia="华文仿宋"/>
              </w:rPr>
            </w:pPr>
          </w:p>
        </w:tc>
        <w:tc>
          <w:tcPr>
            <w:tcW w:w="930" w:type="dxa"/>
            <w:vAlign w:val="center"/>
          </w:tcPr>
          <w:p w14:paraId="536313F2" w14:textId="77777777" w:rsidR="00BB1918" w:rsidRDefault="00BB1918" w:rsidP="00AE4FC9">
            <w:pPr>
              <w:overflowPunct w:val="0"/>
              <w:jc w:val="center"/>
              <w:rPr>
                <w:rFonts w:eastAsia="华文仿宋"/>
              </w:rPr>
            </w:pPr>
          </w:p>
        </w:tc>
        <w:tc>
          <w:tcPr>
            <w:tcW w:w="930" w:type="dxa"/>
            <w:vAlign w:val="center"/>
          </w:tcPr>
          <w:p w14:paraId="1B010DBF" w14:textId="77777777" w:rsidR="00BB1918" w:rsidRDefault="00BB1918" w:rsidP="00AE4FC9">
            <w:pPr>
              <w:overflowPunct w:val="0"/>
              <w:jc w:val="center"/>
              <w:rPr>
                <w:rFonts w:eastAsia="华文仿宋"/>
              </w:rPr>
            </w:pPr>
          </w:p>
        </w:tc>
        <w:tc>
          <w:tcPr>
            <w:tcW w:w="930" w:type="dxa"/>
            <w:vAlign w:val="center"/>
          </w:tcPr>
          <w:p w14:paraId="12792245" w14:textId="77777777" w:rsidR="00BB1918" w:rsidRDefault="00BB1918" w:rsidP="00AE4FC9">
            <w:pPr>
              <w:overflowPunct w:val="0"/>
              <w:jc w:val="center"/>
              <w:rPr>
                <w:rFonts w:eastAsia="华文仿宋"/>
              </w:rPr>
            </w:pPr>
          </w:p>
        </w:tc>
        <w:tc>
          <w:tcPr>
            <w:tcW w:w="930" w:type="dxa"/>
            <w:vAlign w:val="center"/>
          </w:tcPr>
          <w:p w14:paraId="4C24684A" w14:textId="77777777" w:rsidR="00BB1918" w:rsidRDefault="00BB1918" w:rsidP="00AE4FC9">
            <w:pPr>
              <w:overflowPunct w:val="0"/>
              <w:jc w:val="center"/>
              <w:rPr>
                <w:rFonts w:eastAsia="华文仿宋"/>
              </w:rPr>
            </w:pPr>
          </w:p>
        </w:tc>
        <w:tc>
          <w:tcPr>
            <w:tcW w:w="930" w:type="dxa"/>
            <w:vAlign w:val="center"/>
          </w:tcPr>
          <w:p w14:paraId="2BC1B3B4" w14:textId="77777777" w:rsidR="00BB1918" w:rsidRDefault="00BB1918" w:rsidP="00AE4FC9">
            <w:pPr>
              <w:overflowPunct w:val="0"/>
              <w:jc w:val="center"/>
              <w:rPr>
                <w:rFonts w:eastAsia="华文仿宋"/>
              </w:rPr>
            </w:pPr>
          </w:p>
        </w:tc>
      </w:tr>
      <w:tr w:rsidR="00BB1918" w14:paraId="54DECCB1" w14:textId="77777777" w:rsidTr="00AE4FC9">
        <w:trPr>
          <w:cantSplit/>
          <w:trHeight w:hRule="exact" w:val="284"/>
        </w:trPr>
        <w:tc>
          <w:tcPr>
            <w:tcW w:w="720" w:type="dxa"/>
            <w:vAlign w:val="center"/>
          </w:tcPr>
          <w:p w14:paraId="48E87474" w14:textId="77777777" w:rsidR="00BB1918" w:rsidRDefault="00BB1918" w:rsidP="00AE4FC9">
            <w:pPr>
              <w:overflowPunct w:val="0"/>
              <w:jc w:val="center"/>
              <w:rPr>
                <w:rFonts w:eastAsia="华文仿宋"/>
              </w:rPr>
            </w:pPr>
            <w:r>
              <w:rPr>
                <w:rFonts w:eastAsia="华文仿宋"/>
              </w:rPr>
              <w:t>16</w:t>
            </w:r>
          </w:p>
        </w:tc>
        <w:tc>
          <w:tcPr>
            <w:tcW w:w="1080" w:type="dxa"/>
            <w:vAlign w:val="center"/>
          </w:tcPr>
          <w:p w14:paraId="18C861A1" w14:textId="77777777" w:rsidR="00BB1918" w:rsidRDefault="00BB1918" w:rsidP="00AE4FC9">
            <w:pPr>
              <w:overflowPunct w:val="0"/>
              <w:jc w:val="center"/>
              <w:rPr>
                <w:rFonts w:eastAsia="华文仿宋"/>
              </w:rPr>
            </w:pPr>
          </w:p>
        </w:tc>
        <w:tc>
          <w:tcPr>
            <w:tcW w:w="720" w:type="dxa"/>
            <w:vAlign w:val="center"/>
          </w:tcPr>
          <w:p w14:paraId="5A562F02" w14:textId="77777777" w:rsidR="00BB1918" w:rsidRDefault="00BB1918" w:rsidP="00AE4FC9">
            <w:pPr>
              <w:overflowPunct w:val="0"/>
              <w:jc w:val="center"/>
              <w:rPr>
                <w:rFonts w:eastAsia="华文仿宋"/>
              </w:rPr>
            </w:pPr>
          </w:p>
        </w:tc>
        <w:tc>
          <w:tcPr>
            <w:tcW w:w="720" w:type="dxa"/>
            <w:vAlign w:val="center"/>
          </w:tcPr>
          <w:p w14:paraId="3756518B" w14:textId="77777777" w:rsidR="00BB1918" w:rsidRDefault="00BB1918" w:rsidP="00AE4FC9">
            <w:pPr>
              <w:overflowPunct w:val="0"/>
              <w:jc w:val="center"/>
              <w:rPr>
                <w:rFonts w:eastAsia="华文仿宋"/>
              </w:rPr>
            </w:pPr>
          </w:p>
        </w:tc>
        <w:tc>
          <w:tcPr>
            <w:tcW w:w="930" w:type="dxa"/>
            <w:vAlign w:val="center"/>
          </w:tcPr>
          <w:p w14:paraId="058317F8" w14:textId="77777777" w:rsidR="00BB1918" w:rsidRDefault="00BB1918" w:rsidP="00AE4FC9">
            <w:pPr>
              <w:overflowPunct w:val="0"/>
              <w:jc w:val="center"/>
              <w:rPr>
                <w:rFonts w:eastAsia="华文仿宋"/>
              </w:rPr>
            </w:pPr>
          </w:p>
        </w:tc>
        <w:tc>
          <w:tcPr>
            <w:tcW w:w="930" w:type="dxa"/>
            <w:vAlign w:val="center"/>
          </w:tcPr>
          <w:p w14:paraId="113B29BD" w14:textId="77777777" w:rsidR="00BB1918" w:rsidRDefault="00BB1918" w:rsidP="00AE4FC9">
            <w:pPr>
              <w:overflowPunct w:val="0"/>
              <w:jc w:val="center"/>
              <w:rPr>
                <w:rFonts w:eastAsia="华文仿宋"/>
              </w:rPr>
            </w:pPr>
          </w:p>
        </w:tc>
        <w:tc>
          <w:tcPr>
            <w:tcW w:w="930" w:type="dxa"/>
            <w:vAlign w:val="center"/>
          </w:tcPr>
          <w:p w14:paraId="25BCE452" w14:textId="77777777" w:rsidR="00BB1918" w:rsidRDefault="00BB1918" w:rsidP="00AE4FC9">
            <w:pPr>
              <w:overflowPunct w:val="0"/>
              <w:jc w:val="center"/>
              <w:rPr>
                <w:rFonts w:eastAsia="华文仿宋"/>
              </w:rPr>
            </w:pPr>
          </w:p>
        </w:tc>
        <w:tc>
          <w:tcPr>
            <w:tcW w:w="930" w:type="dxa"/>
            <w:vAlign w:val="center"/>
          </w:tcPr>
          <w:p w14:paraId="5A8FDB27" w14:textId="77777777" w:rsidR="00BB1918" w:rsidRDefault="00BB1918" w:rsidP="00AE4FC9">
            <w:pPr>
              <w:overflowPunct w:val="0"/>
              <w:jc w:val="center"/>
              <w:rPr>
                <w:rFonts w:eastAsia="华文仿宋"/>
              </w:rPr>
            </w:pPr>
          </w:p>
        </w:tc>
        <w:tc>
          <w:tcPr>
            <w:tcW w:w="930" w:type="dxa"/>
            <w:vAlign w:val="center"/>
          </w:tcPr>
          <w:p w14:paraId="5BD75E4D" w14:textId="77777777" w:rsidR="00BB1918" w:rsidRDefault="00BB1918" w:rsidP="00AE4FC9">
            <w:pPr>
              <w:overflowPunct w:val="0"/>
              <w:jc w:val="center"/>
              <w:rPr>
                <w:rFonts w:eastAsia="华文仿宋"/>
              </w:rPr>
            </w:pPr>
          </w:p>
        </w:tc>
        <w:tc>
          <w:tcPr>
            <w:tcW w:w="930" w:type="dxa"/>
            <w:vAlign w:val="center"/>
          </w:tcPr>
          <w:p w14:paraId="7049A8D4" w14:textId="77777777" w:rsidR="00BB1918" w:rsidRDefault="00BB1918" w:rsidP="00AE4FC9">
            <w:pPr>
              <w:overflowPunct w:val="0"/>
              <w:jc w:val="center"/>
              <w:rPr>
                <w:rFonts w:eastAsia="华文仿宋"/>
              </w:rPr>
            </w:pPr>
          </w:p>
        </w:tc>
      </w:tr>
      <w:tr w:rsidR="00BB1918" w14:paraId="5AC38AB1" w14:textId="77777777" w:rsidTr="00AE4FC9">
        <w:trPr>
          <w:cantSplit/>
          <w:trHeight w:hRule="exact" w:val="284"/>
        </w:trPr>
        <w:tc>
          <w:tcPr>
            <w:tcW w:w="720" w:type="dxa"/>
            <w:vAlign w:val="center"/>
          </w:tcPr>
          <w:p w14:paraId="025F8FED" w14:textId="77777777" w:rsidR="00BB1918" w:rsidRDefault="00BB1918" w:rsidP="00AE4FC9">
            <w:pPr>
              <w:overflowPunct w:val="0"/>
              <w:jc w:val="center"/>
              <w:rPr>
                <w:rFonts w:eastAsia="华文仿宋"/>
              </w:rPr>
            </w:pPr>
            <w:r>
              <w:rPr>
                <w:rFonts w:eastAsia="华文仿宋"/>
              </w:rPr>
              <w:t>17</w:t>
            </w:r>
          </w:p>
        </w:tc>
        <w:tc>
          <w:tcPr>
            <w:tcW w:w="1080" w:type="dxa"/>
            <w:vAlign w:val="center"/>
          </w:tcPr>
          <w:p w14:paraId="2721209C" w14:textId="77777777" w:rsidR="00BB1918" w:rsidRDefault="00BB1918" w:rsidP="00AE4FC9">
            <w:pPr>
              <w:overflowPunct w:val="0"/>
              <w:jc w:val="center"/>
              <w:rPr>
                <w:rFonts w:eastAsia="华文仿宋"/>
              </w:rPr>
            </w:pPr>
          </w:p>
        </w:tc>
        <w:tc>
          <w:tcPr>
            <w:tcW w:w="720" w:type="dxa"/>
            <w:vAlign w:val="center"/>
          </w:tcPr>
          <w:p w14:paraId="3CECCC47" w14:textId="77777777" w:rsidR="00BB1918" w:rsidRDefault="00BB1918" w:rsidP="00AE4FC9">
            <w:pPr>
              <w:overflowPunct w:val="0"/>
              <w:jc w:val="center"/>
              <w:rPr>
                <w:rFonts w:eastAsia="华文仿宋"/>
              </w:rPr>
            </w:pPr>
          </w:p>
        </w:tc>
        <w:tc>
          <w:tcPr>
            <w:tcW w:w="720" w:type="dxa"/>
            <w:vAlign w:val="center"/>
          </w:tcPr>
          <w:p w14:paraId="636594D6" w14:textId="77777777" w:rsidR="00BB1918" w:rsidRDefault="00BB1918" w:rsidP="00AE4FC9">
            <w:pPr>
              <w:overflowPunct w:val="0"/>
              <w:jc w:val="center"/>
              <w:rPr>
                <w:rFonts w:eastAsia="华文仿宋"/>
              </w:rPr>
            </w:pPr>
          </w:p>
        </w:tc>
        <w:tc>
          <w:tcPr>
            <w:tcW w:w="930" w:type="dxa"/>
            <w:vAlign w:val="center"/>
          </w:tcPr>
          <w:p w14:paraId="4B0BB5CD" w14:textId="77777777" w:rsidR="00BB1918" w:rsidRDefault="00BB1918" w:rsidP="00AE4FC9">
            <w:pPr>
              <w:overflowPunct w:val="0"/>
              <w:jc w:val="center"/>
              <w:rPr>
                <w:rFonts w:eastAsia="华文仿宋"/>
              </w:rPr>
            </w:pPr>
          </w:p>
        </w:tc>
        <w:tc>
          <w:tcPr>
            <w:tcW w:w="930" w:type="dxa"/>
            <w:vAlign w:val="center"/>
          </w:tcPr>
          <w:p w14:paraId="1B4A4E12" w14:textId="77777777" w:rsidR="00BB1918" w:rsidRDefault="00BB1918" w:rsidP="00AE4FC9">
            <w:pPr>
              <w:overflowPunct w:val="0"/>
              <w:jc w:val="center"/>
              <w:rPr>
                <w:rFonts w:eastAsia="华文仿宋"/>
              </w:rPr>
            </w:pPr>
          </w:p>
        </w:tc>
        <w:tc>
          <w:tcPr>
            <w:tcW w:w="930" w:type="dxa"/>
            <w:vAlign w:val="center"/>
          </w:tcPr>
          <w:p w14:paraId="0CA1BECA" w14:textId="77777777" w:rsidR="00BB1918" w:rsidRDefault="00BB1918" w:rsidP="00AE4FC9">
            <w:pPr>
              <w:overflowPunct w:val="0"/>
              <w:jc w:val="center"/>
              <w:rPr>
                <w:rFonts w:eastAsia="华文仿宋"/>
              </w:rPr>
            </w:pPr>
          </w:p>
        </w:tc>
        <w:tc>
          <w:tcPr>
            <w:tcW w:w="930" w:type="dxa"/>
            <w:vAlign w:val="center"/>
          </w:tcPr>
          <w:p w14:paraId="34211257" w14:textId="77777777" w:rsidR="00BB1918" w:rsidRDefault="00BB1918" w:rsidP="00AE4FC9">
            <w:pPr>
              <w:overflowPunct w:val="0"/>
              <w:jc w:val="center"/>
              <w:rPr>
                <w:rFonts w:eastAsia="华文仿宋"/>
              </w:rPr>
            </w:pPr>
          </w:p>
        </w:tc>
        <w:tc>
          <w:tcPr>
            <w:tcW w:w="930" w:type="dxa"/>
            <w:vAlign w:val="center"/>
          </w:tcPr>
          <w:p w14:paraId="73C96DF7" w14:textId="77777777" w:rsidR="00BB1918" w:rsidRDefault="00BB1918" w:rsidP="00AE4FC9">
            <w:pPr>
              <w:overflowPunct w:val="0"/>
              <w:jc w:val="center"/>
              <w:rPr>
                <w:rFonts w:eastAsia="华文仿宋"/>
              </w:rPr>
            </w:pPr>
          </w:p>
        </w:tc>
        <w:tc>
          <w:tcPr>
            <w:tcW w:w="930" w:type="dxa"/>
            <w:vAlign w:val="center"/>
          </w:tcPr>
          <w:p w14:paraId="118C9F2F" w14:textId="77777777" w:rsidR="00BB1918" w:rsidRDefault="00BB1918" w:rsidP="00AE4FC9">
            <w:pPr>
              <w:overflowPunct w:val="0"/>
              <w:jc w:val="center"/>
              <w:rPr>
                <w:rFonts w:eastAsia="华文仿宋"/>
              </w:rPr>
            </w:pPr>
          </w:p>
        </w:tc>
      </w:tr>
      <w:tr w:rsidR="00BB1918" w14:paraId="6BE2746F" w14:textId="77777777" w:rsidTr="00AE4FC9">
        <w:trPr>
          <w:cantSplit/>
          <w:trHeight w:hRule="exact" w:val="284"/>
        </w:trPr>
        <w:tc>
          <w:tcPr>
            <w:tcW w:w="720" w:type="dxa"/>
            <w:vAlign w:val="center"/>
          </w:tcPr>
          <w:p w14:paraId="1AAC801F" w14:textId="77777777" w:rsidR="00BB1918" w:rsidRDefault="00BB1918" w:rsidP="00AE4FC9">
            <w:pPr>
              <w:overflowPunct w:val="0"/>
              <w:jc w:val="center"/>
              <w:rPr>
                <w:rFonts w:eastAsia="华文仿宋"/>
              </w:rPr>
            </w:pPr>
            <w:r>
              <w:rPr>
                <w:rFonts w:eastAsia="华文仿宋"/>
              </w:rPr>
              <w:t>18</w:t>
            </w:r>
          </w:p>
        </w:tc>
        <w:tc>
          <w:tcPr>
            <w:tcW w:w="1080" w:type="dxa"/>
            <w:vAlign w:val="center"/>
          </w:tcPr>
          <w:p w14:paraId="66BBD43D" w14:textId="77777777" w:rsidR="00BB1918" w:rsidRDefault="00BB1918" w:rsidP="00AE4FC9">
            <w:pPr>
              <w:overflowPunct w:val="0"/>
              <w:jc w:val="center"/>
              <w:rPr>
                <w:rFonts w:eastAsia="华文仿宋"/>
              </w:rPr>
            </w:pPr>
          </w:p>
        </w:tc>
        <w:tc>
          <w:tcPr>
            <w:tcW w:w="720" w:type="dxa"/>
            <w:vAlign w:val="center"/>
          </w:tcPr>
          <w:p w14:paraId="4ECA2417" w14:textId="77777777" w:rsidR="00BB1918" w:rsidRDefault="00BB1918" w:rsidP="00AE4FC9">
            <w:pPr>
              <w:overflowPunct w:val="0"/>
              <w:jc w:val="center"/>
              <w:rPr>
                <w:rFonts w:eastAsia="华文仿宋"/>
              </w:rPr>
            </w:pPr>
          </w:p>
        </w:tc>
        <w:tc>
          <w:tcPr>
            <w:tcW w:w="720" w:type="dxa"/>
            <w:vAlign w:val="center"/>
          </w:tcPr>
          <w:p w14:paraId="3BD770D4" w14:textId="77777777" w:rsidR="00BB1918" w:rsidRDefault="00BB1918" w:rsidP="00AE4FC9">
            <w:pPr>
              <w:overflowPunct w:val="0"/>
              <w:jc w:val="center"/>
              <w:rPr>
                <w:rFonts w:eastAsia="华文仿宋"/>
              </w:rPr>
            </w:pPr>
          </w:p>
        </w:tc>
        <w:tc>
          <w:tcPr>
            <w:tcW w:w="930" w:type="dxa"/>
            <w:vAlign w:val="center"/>
          </w:tcPr>
          <w:p w14:paraId="53105320" w14:textId="77777777" w:rsidR="00BB1918" w:rsidRDefault="00BB1918" w:rsidP="00AE4FC9">
            <w:pPr>
              <w:overflowPunct w:val="0"/>
              <w:jc w:val="center"/>
              <w:rPr>
                <w:rFonts w:eastAsia="华文仿宋"/>
              </w:rPr>
            </w:pPr>
          </w:p>
        </w:tc>
        <w:tc>
          <w:tcPr>
            <w:tcW w:w="930" w:type="dxa"/>
            <w:vAlign w:val="center"/>
          </w:tcPr>
          <w:p w14:paraId="3451D1DC" w14:textId="77777777" w:rsidR="00BB1918" w:rsidRDefault="00BB1918" w:rsidP="00AE4FC9">
            <w:pPr>
              <w:overflowPunct w:val="0"/>
              <w:jc w:val="center"/>
              <w:rPr>
                <w:rFonts w:eastAsia="华文仿宋"/>
              </w:rPr>
            </w:pPr>
          </w:p>
        </w:tc>
        <w:tc>
          <w:tcPr>
            <w:tcW w:w="930" w:type="dxa"/>
            <w:vAlign w:val="center"/>
          </w:tcPr>
          <w:p w14:paraId="41ECB997" w14:textId="77777777" w:rsidR="00BB1918" w:rsidRDefault="00BB1918" w:rsidP="00AE4FC9">
            <w:pPr>
              <w:overflowPunct w:val="0"/>
              <w:jc w:val="center"/>
              <w:rPr>
                <w:rFonts w:eastAsia="华文仿宋"/>
              </w:rPr>
            </w:pPr>
          </w:p>
        </w:tc>
        <w:tc>
          <w:tcPr>
            <w:tcW w:w="930" w:type="dxa"/>
            <w:vAlign w:val="center"/>
          </w:tcPr>
          <w:p w14:paraId="3198B970" w14:textId="77777777" w:rsidR="00BB1918" w:rsidRDefault="00BB1918" w:rsidP="00AE4FC9">
            <w:pPr>
              <w:overflowPunct w:val="0"/>
              <w:jc w:val="center"/>
              <w:rPr>
                <w:rFonts w:eastAsia="华文仿宋"/>
              </w:rPr>
            </w:pPr>
          </w:p>
        </w:tc>
        <w:tc>
          <w:tcPr>
            <w:tcW w:w="930" w:type="dxa"/>
            <w:vAlign w:val="center"/>
          </w:tcPr>
          <w:p w14:paraId="4B0EC086" w14:textId="77777777" w:rsidR="00BB1918" w:rsidRDefault="00BB1918" w:rsidP="00AE4FC9">
            <w:pPr>
              <w:overflowPunct w:val="0"/>
              <w:jc w:val="center"/>
              <w:rPr>
                <w:rFonts w:eastAsia="华文仿宋"/>
              </w:rPr>
            </w:pPr>
          </w:p>
        </w:tc>
        <w:tc>
          <w:tcPr>
            <w:tcW w:w="930" w:type="dxa"/>
            <w:vAlign w:val="center"/>
          </w:tcPr>
          <w:p w14:paraId="0FFCAF6C" w14:textId="77777777" w:rsidR="00BB1918" w:rsidRDefault="00BB1918" w:rsidP="00AE4FC9">
            <w:pPr>
              <w:overflowPunct w:val="0"/>
              <w:jc w:val="center"/>
              <w:rPr>
                <w:rFonts w:eastAsia="华文仿宋"/>
              </w:rPr>
            </w:pPr>
          </w:p>
        </w:tc>
      </w:tr>
      <w:tr w:rsidR="00BB1918" w14:paraId="2BB57BEC" w14:textId="77777777" w:rsidTr="00AE4FC9">
        <w:trPr>
          <w:cantSplit/>
          <w:trHeight w:hRule="exact" w:val="284"/>
        </w:trPr>
        <w:tc>
          <w:tcPr>
            <w:tcW w:w="720" w:type="dxa"/>
            <w:vAlign w:val="center"/>
          </w:tcPr>
          <w:p w14:paraId="6999BAFC" w14:textId="77777777" w:rsidR="00BB1918" w:rsidRDefault="00BB1918" w:rsidP="00AE4FC9">
            <w:pPr>
              <w:overflowPunct w:val="0"/>
              <w:jc w:val="center"/>
              <w:rPr>
                <w:rFonts w:eastAsia="华文仿宋"/>
              </w:rPr>
            </w:pPr>
            <w:r>
              <w:rPr>
                <w:rFonts w:eastAsia="华文仿宋"/>
              </w:rPr>
              <w:t>19</w:t>
            </w:r>
          </w:p>
        </w:tc>
        <w:tc>
          <w:tcPr>
            <w:tcW w:w="1080" w:type="dxa"/>
            <w:vAlign w:val="center"/>
          </w:tcPr>
          <w:p w14:paraId="49A74EB5" w14:textId="77777777" w:rsidR="00BB1918" w:rsidRDefault="00BB1918" w:rsidP="00AE4FC9">
            <w:pPr>
              <w:overflowPunct w:val="0"/>
              <w:jc w:val="center"/>
              <w:rPr>
                <w:rFonts w:eastAsia="华文仿宋"/>
              </w:rPr>
            </w:pPr>
          </w:p>
        </w:tc>
        <w:tc>
          <w:tcPr>
            <w:tcW w:w="720" w:type="dxa"/>
            <w:vAlign w:val="center"/>
          </w:tcPr>
          <w:p w14:paraId="32834494" w14:textId="77777777" w:rsidR="00BB1918" w:rsidRDefault="00BB1918" w:rsidP="00AE4FC9">
            <w:pPr>
              <w:overflowPunct w:val="0"/>
              <w:jc w:val="center"/>
              <w:rPr>
                <w:rFonts w:eastAsia="华文仿宋"/>
              </w:rPr>
            </w:pPr>
          </w:p>
        </w:tc>
        <w:tc>
          <w:tcPr>
            <w:tcW w:w="720" w:type="dxa"/>
            <w:vAlign w:val="center"/>
          </w:tcPr>
          <w:p w14:paraId="70EABEE6" w14:textId="77777777" w:rsidR="00BB1918" w:rsidRDefault="00BB1918" w:rsidP="00AE4FC9">
            <w:pPr>
              <w:overflowPunct w:val="0"/>
              <w:jc w:val="center"/>
              <w:rPr>
                <w:rFonts w:eastAsia="华文仿宋"/>
              </w:rPr>
            </w:pPr>
          </w:p>
        </w:tc>
        <w:tc>
          <w:tcPr>
            <w:tcW w:w="930" w:type="dxa"/>
            <w:vAlign w:val="center"/>
          </w:tcPr>
          <w:p w14:paraId="78AA7549" w14:textId="77777777" w:rsidR="00BB1918" w:rsidRDefault="00BB1918" w:rsidP="00AE4FC9">
            <w:pPr>
              <w:overflowPunct w:val="0"/>
              <w:jc w:val="center"/>
              <w:rPr>
                <w:rFonts w:eastAsia="华文仿宋"/>
              </w:rPr>
            </w:pPr>
          </w:p>
        </w:tc>
        <w:tc>
          <w:tcPr>
            <w:tcW w:w="930" w:type="dxa"/>
            <w:vAlign w:val="center"/>
          </w:tcPr>
          <w:p w14:paraId="3E627BEA" w14:textId="77777777" w:rsidR="00BB1918" w:rsidRDefault="00BB1918" w:rsidP="00AE4FC9">
            <w:pPr>
              <w:overflowPunct w:val="0"/>
              <w:jc w:val="center"/>
              <w:rPr>
                <w:rFonts w:eastAsia="华文仿宋"/>
              </w:rPr>
            </w:pPr>
          </w:p>
        </w:tc>
        <w:tc>
          <w:tcPr>
            <w:tcW w:w="930" w:type="dxa"/>
            <w:vAlign w:val="center"/>
          </w:tcPr>
          <w:p w14:paraId="6338865D" w14:textId="77777777" w:rsidR="00BB1918" w:rsidRDefault="00BB1918" w:rsidP="00AE4FC9">
            <w:pPr>
              <w:overflowPunct w:val="0"/>
              <w:jc w:val="center"/>
              <w:rPr>
                <w:rFonts w:eastAsia="华文仿宋"/>
              </w:rPr>
            </w:pPr>
          </w:p>
        </w:tc>
        <w:tc>
          <w:tcPr>
            <w:tcW w:w="930" w:type="dxa"/>
            <w:vAlign w:val="center"/>
          </w:tcPr>
          <w:p w14:paraId="0A878D22" w14:textId="77777777" w:rsidR="00BB1918" w:rsidRDefault="00BB1918" w:rsidP="00AE4FC9">
            <w:pPr>
              <w:overflowPunct w:val="0"/>
              <w:jc w:val="center"/>
              <w:rPr>
                <w:rFonts w:eastAsia="华文仿宋"/>
              </w:rPr>
            </w:pPr>
          </w:p>
        </w:tc>
        <w:tc>
          <w:tcPr>
            <w:tcW w:w="930" w:type="dxa"/>
            <w:vAlign w:val="center"/>
          </w:tcPr>
          <w:p w14:paraId="0D3E01AF" w14:textId="77777777" w:rsidR="00BB1918" w:rsidRDefault="00BB1918" w:rsidP="00AE4FC9">
            <w:pPr>
              <w:overflowPunct w:val="0"/>
              <w:jc w:val="center"/>
              <w:rPr>
                <w:rFonts w:eastAsia="华文仿宋"/>
              </w:rPr>
            </w:pPr>
          </w:p>
        </w:tc>
        <w:tc>
          <w:tcPr>
            <w:tcW w:w="930" w:type="dxa"/>
            <w:vAlign w:val="center"/>
          </w:tcPr>
          <w:p w14:paraId="1ED3501F" w14:textId="77777777" w:rsidR="00BB1918" w:rsidRDefault="00BB1918" w:rsidP="00AE4FC9">
            <w:pPr>
              <w:overflowPunct w:val="0"/>
              <w:jc w:val="center"/>
              <w:rPr>
                <w:rFonts w:eastAsia="华文仿宋"/>
              </w:rPr>
            </w:pPr>
          </w:p>
        </w:tc>
      </w:tr>
      <w:tr w:rsidR="00BB1918" w14:paraId="0B91B4E4" w14:textId="77777777" w:rsidTr="00AE4FC9">
        <w:trPr>
          <w:cantSplit/>
          <w:trHeight w:hRule="exact" w:val="284"/>
        </w:trPr>
        <w:tc>
          <w:tcPr>
            <w:tcW w:w="720" w:type="dxa"/>
            <w:vAlign w:val="center"/>
          </w:tcPr>
          <w:p w14:paraId="6C5FCB39" w14:textId="77777777" w:rsidR="00BB1918" w:rsidRDefault="00BB1918" w:rsidP="00AE4FC9">
            <w:pPr>
              <w:overflowPunct w:val="0"/>
              <w:jc w:val="center"/>
              <w:rPr>
                <w:rFonts w:eastAsia="华文仿宋"/>
              </w:rPr>
            </w:pPr>
            <w:r>
              <w:rPr>
                <w:rFonts w:eastAsia="华文仿宋"/>
              </w:rPr>
              <w:t>20</w:t>
            </w:r>
          </w:p>
        </w:tc>
        <w:tc>
          <w:tcPr>
            <w:tcW w:w="1080" w:type="dxa"/>
            <w:vAlign w:val="center"/>
          </w:tcPr>
          <w:p w14:paraId="32043648" w14:textId="77777777" w:rsidR="00BB1918" w:rsidRDefault="00BB1918" w:rsidP="00AE4FC9">
            <w:pPr>
              <w:overflowPunct w:val="0"/>
              <w:jc w:val="center"/>
              <w:rPr>
                <w:rFonts w:eastAsia="华文仿宋"/>
              </w:rPr>
            </w:pPr>
          </w:p>
        </w:tc>
        <w:tc>
          <w:tcPr>
            <w:tcW w:w="720" w:type="dxa"/>
            <w:vAlign w:val="center"/>
          </w:tcPr>
          <w:p w14:paraId="66A32346" w14:textId="77777777" w:rsidR="00BB1918" w:rsidRDefault="00BB1918" w:rsidP="00AE4FC9">
            <w:pPr>
              <w:overflowPunct w:val="0"/>
              <w:jc w:val="center"/>
              <w:rPr>
                <w:rFonts w:eastAsia="华文仿宋"/>
              </w:rPr>
            </w:pPr>
          </w:p>
        </w:tc>
        <w:tc>
          <w:tcPr>
            <w:tcW w:w="720" w:type="dxa"/>
            <w:vAlign w:val="center"/>
          </w:tcPr>
          <w:p w14:paraId="1B8D1A56" w14:textId="77777777" w:rsidR="00BB1918" w:rsidRDefault="00BB1918" w:rsidP="00AE4FC9">
            <w:pPr>
              <w:overflowPunct w:val="0"/>
              <w:jc w:val="center"/>
              <w:rPr>
                <w:rFonts w:eastAsia="华文仿宋"/>
              </w:rPr>
            </w:pPr>
          </w:p>
        </w:tc>
        <w:tc>
          <w:tcPr>
            <w:tcW w:w="930" w:type="dxa"/>
            <w:vAlign w:val="center"/>
          </w:tcPr>
          <w:p w14:paraId="0F3809EC" w14:textId="77777777" w:rsidR="00BB1918" w:rsidRDefault="00BB1918" w:rsidP="00AE4FC9">
            <w:pPr>
              <w:overflowPunct w:val="0"/>
              <w:jc w:val="center"/>
              <w:rPr>
                <w:rFonts w:eastAsia="华文仿宋"/>
              </w:rPr>
            </w:pPr>
          </w:p>
        </w:tc>
        <w:tc>
          <w:tcPr>
            <w:tcW w:w="930" w:type="dxa"/>
            <w:vAlign w:val="center"/>
          </w:tcPr>
          <w:p w14:paraId="73E14A72" w14:textId="77777777" w:rsidR="00BB1918" w:rsidRDefault="00BB1918" w:rsidP="00AE4FC9">
            <w:pPr>
              <w:overflowPunct w:val="0"/>
              <w:jc w:val="center"/>
              <w:rPr>
                <w:rFonts w:eastAsia="华文仿宋"/>
              </w:rPr>
            </w:pPr>
          </w:p>
        </w:tc>
        <w:tc>
          <w:tcPr>
            <w:tcW w:w="930" w:type="dxa"/>
            <w:vAlign w:val="center"/>
          </w:tcPr>
          <w:p w14:paraId="24F1DB98" w14:textId="77777777" w:rsidR="00BB1918" w:rsidRDefault="00BB1918" w:rsidP="00AE4FC9">
            <w:pPr>
              <w:overflowPunct w:val="0"/>
              <w:jc w:val="center"/>
              <w:rPr>
                <w:rFonts w:eastAsia="华文仿宋"/>
              </w:rPr>
            </w:pPr>
          </w:p>
        </w:tc>
        <w:tc>
          <w:tcPr>
            <w:tcW w:w="930" w:type="dxa"/>
            <w:vAlign w:val="center"/>
          </w:tcPr>
          <w:p w14:paraId="6D822A83" w14:textId="77777777" w:rsidR="00BB1918" w:rsidRDefault="00BB1918" w:rsidP="00AE4FC9">
            <w:pPr>
              <w:overflowPunct w:val="0"/>
              <w:jc w:val="center"/>
              <w:rPr>
                <w:rFonts w:eastAsia="华文仿宋"/>
              </w:rPr>
            </w:pPr>
          </w:p>
        </w:tc>
        <w:tc>
          <w:tcPr>
            <w:tcW w:w="930" w:type="dxa"/>
            <w:vAlign w:val="center"/>
          </w:tcPr>
          <w:p w14:paraId="35A5CAB1" w14:textId="77777777" w:rsidR="00BB1918" w:rsidRDefault="00BB1918" w:rsidP="00AE4FC9">
            <w:pPr>
              <w:overflowPunct w:val="0"/>
              <w:jc w:val="center"/>
              <w:rPr>
                <w:rFonts w:eastAsia="华文仿宋"/>
              </w:rPr>
            </w:pPr>
          </w:p>
        </w:tc>
        <w:tc>
          <w:tcPr>
            <w:tcW w:w="930" w:type="dxa"/>
            <w:vAlign w:val="center"/>
          </w:tcPr>
          <w:p w14:paraId="345DBFBE" w14:textId="77777777" w:rsidR="00BB1918" w:rsidRDefault="00BB1918" w:rsidP="00AE4FC9">
            <w:pPr>
              <w:overflowPunct w:val="0"/>
              <w:jc w:val="center"/>
              <w:rPr>
                <w:rFonts w:eastAsia="华文仿宋"/>
              </w:rPr>
            </w:pPr>
          </w:p>
        </w:tc>
      </w:tr>
      <w:tr w:rsidR="00BB1918" w14:paraId="2141B26D" w14:textId="77777777" w:rsidTr="00AE4FC9">
        <w:trPr>
          <w:cantSplit/>
          <w:trHeight w:hRule="exact" w:val="284"/>
        </w:trPr>
        <w:tc>
          <w:tcPr>
            <w:tcW w:w="720" w:type="dxa"/>
            <w:vAlign w:val="center"/>
          </w:tcPr>
          <w:p w14:paraId="6FD552A3" w14:textId="77777777" w:rsidR="00BB1918" w:rsidRDefault="00BB1918" w:rsidP="00AE4FC9">
            <w:pPr>
              <w:overflowPunct w:val="0"/>
              <w:jc w:val="center"/>
              <w:rPr>
                <w:rFonts w:eastAsia="华文仿宋"/>
              </w:rPr>
            </w:pPr>
            <w:r>
              <w:rPr>
                <w:rFonts w:eastAsia="华文仿宋"/>
              </w:rPr>
              <w:t>21</w:t>
            </w:r>
          </w:p>
        </w:tc>
        <w:tc>
          <w:tcPr>
            <w:tcW w:w="1080" w:type="dxa"/>
            <w:vAlign w:val="center"/>
          </w:tcPr>
          <w:p w14:paraId="65D01FD0" w14:textId="77777777" w:rsidR="00BB1918" w:rsidRDefault="00BB1918" w:rsidP="00AE4FC9">
            <w:pPr>
              <w:overflowPunct w:val="0"/>
              <w:jc w:val="center"/>
              <w:rPr>
                <w:rFonts w:eastAsia="华文仿宋"/>
              </w:rPr>
            </w:pPr>
          </w:p>
        </w:tc>
        <w:tc>
          <w:tcPr>
            <w:tcW w:w="720" w:type="dxa"/>
            <w:vAlign w:val="center"/>
          </w:tcPr>
          <w:p w14:paraId="7C615E47" w14:textId="77777777" w:rsidR="00BB1918" w:rsidRDefault="00BB1918" w:rsidP="00AE4FC9">
            <w:pPr>
              <w:overflowPunct w:val="0"/>
              <w:jc w:val="center"/>
              <w:rPr>
                <w:rFonts w:eastAsia="华文仿宋"/>
              </w:rPr>
            </w:pPr>
          </w:p>
        </w:tc>
        <w:tc>
          <w:tcPr>
            <w:tcW w:w="720" w:type="dxa"/>
            <w:vAlign w:val="center"/>
          </w:tcPr>
          <w:p w14:paraId="3E6AC354" w14:textId="77777777" w:rsidR="00BB1918" w:rsidRDefault="00BB1918" w:rsidP="00AE4FC9">
            <w:pPr>
              <w:overflowPunct w:val="0"/>
              <w:jc w:val="center"/>
              <w:rPr>
                <w:rFonts w:eastAsia="华文仿宋"/>
              </w:rPr>
            </w:pPr>
          </w:p>
        </w:tc>
        <w:tc>
          <w:tcPr>
            <w:tcW w:w="930" w:type="dxa"/>
            <w:vAlign w:val="center"/>
          </w:tcPr>
          <w:p w14:paraId="20D438F8" w14:textId="77777777" w:rsidR="00BB1918" w:rsidRDefault="00BB1918" w:rsidP="00AE4FC9">
            <w:pPr>
              <w:overflowPunct w:val="0"/>
              <w:jc w:val="center"/>
              <w:rPr>
                <w:rFonts w:eastAsia="华文仿宋"/>
              </w:rPr>
            </w:pPr>
          </w:p>
        </w:tc>
        <w:tc>
          <w:tcPr>
            <w:tcW w:w="930" w:type="dxa"/>
            <w:vAlign w:val="center"/>
          </w:tcPr>
          <w:p w14:paraId="089A5891" w14:textId="77777777" w:rsidR="00BB1918" w:rsidRDefault="00BB1918" w:rsidP="00AE4FC9">
            <w:pPr>
              <w:overflowPunct w:val="0"/>
              <w:jc w:val="center"/>
              <w:rPr>
                <w:rFonts w:eastAsia="华文仿宋"/>
              </w:rPr>
            </w:pPr>
          </w:p>
        </w:tc>
        <w:tc>
          <w:tcPr>
            <w:tcW w:w="930" w:type="dxa"/>
            <w:vAlign w:val="center"/>
          </w:tcPr>
          <w:p w14:paraId="24445751" w14:textId="77777777" w:rsidR="00BB1918" w:rsidRDefault="00BB1918" w:rsidP="00AE4FC9">
            <w:pPr>
              <w:overflowPunct w:val="0"/>
              <w:jc w:val="center"/>
              <w:rPr>
                <w:rFonts w:eastAsia="华文仿宋"/>
              </w:rPr>
            </w:pPr>
          </w:p>
        </w:tc>
        <w:tc>
          <w:tcPr>
            <w:tcW w:w="930" w:type="dxa"/>
            <w:vAlign w:val="center"/>
          </w:tcPr>
          <w:p w14:paraId="6CD69172" w14:textId="77777777" w:rsidR="00BB1918" w:rsidRDefault="00BB1918" w:rsidP="00AE4FC9">
            <w:pPr>
              <w:overflowPunct w:val="0"/>
              <w:jc w:val="center"/>
              <w:rPr>
                <w:rFonts w:eastAsia="华文仿宋"/>
              </w:rPr>
            </w:pPr>
          </w:p>
        </w:tc>
        <w:tc>
          <w:tcPr>
            <w:tcW w:w="930" w:type="dxa"/>
            <w:vAlign w:val="center"/>
          </w:tcPr>
          <w:p w14:paraId="7E96A624" w14:textId="77777777" w:rsidR="00BB1918" w:rsidRDefault="00BB1918" w:rsidP="00AE4FC9">
            <w:pPr>
              <w:overflowPunct w:val="0"/>
              <w:jc w:val="center"/>
              <w:rPr>
                <w:rFonts w:eastAsia="华文仿宋"/>
              </w:rPr>
            </w:pPr>
          </w:p>
        </w:tc>
        <w:tc>
          <w:tcPr>
            <w:tcW w:w="930" w:type="dxa"/>
            <w:vAlign w:val="center"/>
          </w:tcPr>
          <w:p w14:paraId="7470AA49" w14:textId="77777777" w:rsidR="00BB1918" w:rsidRDefault="00BB1918" w:rsidP="00AE4FC9">
            <w:pPr>
              <w:overflowPunct w:val="0"/>
              <w:jc w:val="center"/>
              <w:rPr>
                <w:rFonts w:eastAsia="华文仿宋"/>
              </w:rPr>
            </w:pPr>
          </w:p>
        </w:tc>
      </w:tr>
      <w:tr w:rsidR="00BB1918" w14:paraId="7577029F" w14:textId="77777777" w:rsidTr="00AE4FC9">
        <w:trPr>
          <w:cantSplit/>
          <w:trHeight w:hRule="exact" w:val="284"/>
        </w:trPr>
        <w:tc>
          <w:tcPr>
            <w:tcW w:w="720" w:type="dxa"/>
            <w:vAlign w:val="center"/>
          </w:tcPr>
          <w:p w14:paraId="7066B578" w14:textId="77777777" w:rsidR="00BB1918" w:rsidRDefault="00BB1918" w:rsidP="00AE4FC9">
            <w:pPr>
              <w:overflowPunct w:val="0"/>
              <w:jc w:val="center"/>
              <w:rPr>
                <w:rFonts w:eastAsia="华文仿宋"/>
              </w:rPr>
            </w:pPr>
            <w:r>
              <w:rPr>
                <w:rFonts w:eastAsia="华文仿宋"/>
              </w:rPr>
              <w:t>22</w:t>
            </w:r>
          </w:p>
        </w:tc>
        <w:tc>
          <w:tcPr>
            <w:tcW w:w="1080" w:type="dxa"/>
            <w:vAlign w:val="center"/>
          </w:tcPr>
          <w:p w14:paraId="2F4CAD70" w14:textId="77777777" w:rsidR="00BB1918" w:rsidRDefault="00BB1918" w:rsidP="00AE4FC9">
            <w:pPr>
              <w:overflowPunct w:val="0"/>
              <w:jc w:val="center"/>
              <w:rPr>
                <w:rFonts w:eastAsia="华文仿宋"/>
              </w:rPr>
            </w:pPr>
          </w:p>
        </w:tc>
        <w:tc>
          <w:tcPr>
            <w:tcW w:w="720" w:type="dxa"/>
            <w:vAlign w:val="center"/>
          </w:tcPr>
          <w:p w14:paraId="2BA66A72" w14:textId="77777777" w:rsidR="00BB1918" w:rsidRDefault="00BB1918" w:rsidP="00AE4FC9">
            <w:pPr>
              <w:overflowPunct w:val="0"/>
              <w:jc w:val="center"/>
              <w:rPr>
                <w:rFonts w:eastAsia="华文仿宋"/>
              </w:rPr>
            </w:pPr>
          </w:p>
        </w:tc>
        <w:tc>
          <w:tcPr>
            <w:tcW w:w="720" w:type="dxa"/>
            <w:vAlign w:val="center"/>
          </w:tcPr>
          <w:p w14:paraId="2A4E5934" w14:textId="77777777" w:rsidR="00BB1918" w:rsidRDefault="00BB1918" w:rsidP="00AE4FC9">
            <w:pPr>
              <w:overflowPunct w:val="0"/>
              <w:jc w:val="center"/>
              <w:rPr>
                <w:rFonts w:eastAsia="华文仿宋"/>
              </w:rPr>
            </w:pPr>
          </w:p>
        </w:tc>
        <w:tc>
          <w:tcPr>
            <w:tcW w:w="930" w:type="dxa"/>
            <w:vAlign w:val="center"/>
          </w:tcPr>
          <w:p w14:paraId="1AC0E5CD" w14:textId="77777777" w:rsidR="00BB1918" w:rsidRDefault="00BB1918" w:rsidP="00AE4FC9">
            <w:pPr>
              <w:overflowPunct w:val="0"/>
              <w:jc w:val="center"/>
              <w:rPr>
                <w:rFonts w:eastAsia="华文仿宋"/>
              </w:rPr>
            </w:pPr>
          </w:p>
        </w:tc>
        <w:tc>
          <w:tcPr>
            <w:tcW w:w="930" w:type="dxa"/>
            <w:vAlign w:val="center"/>
          </w:tcPr>
          <w:p w14:paraId="753CAF01" w14:textId="77777777" w:rsidR="00BB1918" w:rsidRDefault="00BB1918" w:rsidP="00AE4FC9">
            <w:pPr>
              <w:overflowPunct w:val="0"/>
              <w:jc w:val="center"/>
              <w:rPr>
                <w:rFonts w:eastAsia="华文仿宋"/>
              </w:rPr>
            </w:pPr>
          </w:p>
        </w:tc>
        <w:tc>
          <w:tcPr>
            <w:tcW w:w="930" w:type="dxa"/>
            <w:vAlign w:val="center"/>
          </w:tcPr>
          <w:p w14:paraId="3412A8C8" w14:textId="77777777" w:rsidR="00BB1918" w:rsidRDefault="00BB1918" w:rsidP="00AE4FC9">
            <w:pPr>
              <w:overflowPunct w:val="0"/>
              <w:jc w:val="center"/>
              <w:rPr>
                <w:rFonts w:eastAsia="华文仿宋"/>
              </w:rPr>
            </w:pPr>
          </w:p>
        </w:tc>
        <w:tc>
          <w:tcPr>
            <w:tcW w:w="930" w:type="dxa"/>
            <w:vAlign w:val="center"/>
          </w:tcPr>
          <w:p w14:paraId="4AE1DE64" w14:textId="77777777" w:rsidR="00BB1918" w:rsidRDefault="00BB1918" w:rsidP="00AE4FC9">
            <w:pPr>
              <w:overflowPunct w:val="0"/>
              <w:jc w:val="center"/>
              <w:rPr>
                <w:rFonts w:eastAsia="华文仿宋"/>
              </w:rPr>
            </w:pPr>
          </w:p>
        </w:tc>
        <w:tc>
          <w:tcPr>
            <w:tcW w:w="930" w:type="dxa"/>
            <w:vAlign w:val="center"/>
          </w:tcPr>
          <w:p w14:paraId="561D8515" w14:textId="77777777" w:rsidR="00BB1918" w:rsidRDefault="00BB1918" w:rsidP="00AE4FC9">
            <w:pPr>
              <w:overflowPunct w:val="0"/>
              <w:jc w:val="center"/>
              <w:rPr>
                <w:rFonts w:eastAsia="华文仿宋"/>
              </w:rPr>
            </w:pPr>
          </w:p>
        </w:tc>
        <w:tc>
          <w:tcPr>
            <w:tcW w:w="930" w:type="dxa"/>
            <w:vAlign w:val="center"/>
          </w:tcPr>
          <w:p w14:paraId="45875FE7" w14:textId="77777777" w:rsidR="00BB1918" w:rsidRDefault="00BB1918" w:rsidP="00AE4FC9">
            <w:pPr>
              <w:overflowPunct w:val="0"/>
              <w:jc w:val="center"/>
              <w:rPr>
                <w:rFonts w:eastAsia="华文仿宋"/>
              </w:rPr>
            </w:pPr>
          </w:p>
        </w:tc>
      </w:tr>
      <w:tr w:rsidR="00BB1918" w14:paraId="60C37D49" w14:textId="77777777" w:rsidTr="00AE4FC9">
        <w:trPr>
          <w:cantSplit/>
          <w:trHeight w:hRule="exact" w:val="284"/>
        </w:trPr>
        <w:tc>
          <w:tcPr>
            <w:tcW w:w="720" w:type="dxa"/>
            <w:vAlign w:val="center"/>
          </w:tcPr>
          <w:p w14:paraId="71AC8891" w14:textId="77777777" w:rsidR="00BB1918" w:rsidRDefault="00BB1918" w:rsidP="00AE4FC9">
            <w:pPr>
              <w:overflowPunct w:val="0"/>
              <w:jc w:val="center"/>
              <w:rPr>
                <w:rFonts w:eastAsia="华文仿宋"/>
              </w:rPr>
            </w:pPr>
            <w:r>
              <w:rPr>
                <w:rFonts w:eastAsia="华文仿宋"/>
              </w:rPr>
              <w:t>23</w:t>
            </w:r>
          </w:p>
        </w:tc>
        <w:tc>
          <w:tcPr>
            <w:tcW w:w="1080" w:type="dxa"/>
            <w:vAlign w:val="center"/>
          </w:tcPr>
          <w:p w14:paraId="030017CB" w14:textId="77777777" w:rsidR="00BB1918" w:rsidRDefault="00BB1918" w:rsidP="00AE4FC9">
            <w:pPr>
              <w:overflowPunct w:val="0"/>
              <w:jc w:val="center"/>
              <w:rPr>
                <w:rFonts w:eastAsia="华文仿宋"/>
              </w:rPr>
            </w:pPr>
          </w:p>
        </w:tc>
        <w:tc>
          <w:tcPr>
            <w:tcW w:w="720" w:type="dxa"/>
            <w:vAlign w:val="center"/>
          </w:tcPr>
          <w:p w14:paraId="359D76A0" w14:textId="77777777" w:rsidR="00BB1918" w:rsidRDefault="00BB1918" w:rsidP="00AE4FC9">
            <w:pPr>
              <w:overflowPunct w:val="0"/>
              <w:jc w:val="center"/>
              <w:rPr>
                <w:rFonts w:eastAsia="华文仿宋"/>
              </w:rPr>
            </w:pPr>
          </w:p>
        </w:tc>
        <w:tc>
          <w:tcPr>
            <w:tcW w:w="720" w:type="dxa"/>
            <w:vAlign w:val="center"/>
          </w:tcPr>
          <w:p w14:paraId="74DCB496" w14:textId="77777777" w:rsidR="00BB1918" w:rsidRDefault="00BB1918" w:rsidP="00AE4FC9">
            <w:pPr>
              <w:overflowPunct w:val="0"/>
              <w:jc w:val="center"/>
              <w:rPr>
                <w:rFonts w:eastAsia="华文仿宋"/>
              </w:rPr>
            </w:pPr>
          </w:p>
        </w:tc>
        <w:tc>
          <w:tcPr>
            <w:tcW w:w="930" w:type="dxa"/>
            <w:vAlign w:val="center"/>
          </w:tcPr>
          <w:p w14:paraId="5208D4E1" w14:textId="77777777" w:rsidR="00BB1918" w:rsidRDefault="00BB1918" w:rsidP="00AE4FC9">
            <w:pPr>
              <w:overflowPunct w:val="0"/>
              <w:jc w:val="center"/>
              <w:rPr>
                <w:rFonts w:eastAsia="华文仿宋"/>
              </w:rPr>
            </w:pPr>
          </w:p>
        </w:tc>
        <w:tc>
          <w:tcPr>
            <w:tcW w:w="930" w:type="dxa"/>
            <w:vAlign w:val="center"/>
          </w:tcPr>
          <w:p w14:paraId="37DB9547" w14:textId="77777777" w:rsidR="00BB1918" w:rsidRDefault="00BB1918" w:rsidP="00AE4FC9">
            <w:pPr>
              <w:overflowPunct w:val="0"/>
              <w:jc w:val="center"/>
              <w:rPr>
                <w:rFonts w:eastAsia="华文仿宋"/>
              </w:rPr>
            </w:pPr>
          </w:p>
        </w:tc>
        <w:tc>
          <w:tcPr>
            <w:tcW w:w="930" w:type="dxa"/>
            <w:vAlign w:val="center"/>
          </w:tcPr>
          <w:p w14:paraId="7DFAA0F4" w14:textId="77777777" w:rsidR="00BB1918" w:rsidRDefault="00BB1918" w:rsidP="00AE4FC9">
            <w:pPr>
              <w:overflowPunct w:val="0"/>
              <w:jc w:val="center"/>
              <w:rPr>
                <w:rFonts w:eastAsia="华文仿宋"/>
              </w:rPr>
            </w:pPr>
          </w:p>
        </w:tc>
        <w:tc>
          <w:tcPr>
            <w:tcW w:w="930" w:type="dxa"/>
            <w:vAlign w:val="center"/>
          </w:tcPr>
          <w:p w14:paraId="12FD9A84" w14:textId="77777777" w:rsidR="00BB1918" w:rsidRDefault="00BB1918" w:rsidP="00AE4FC9">
            <w:pPr>
              <w:overflowPunct w:val="0"/>
              <w:jc w:val="center"/>
              <w:rPr>
                <w:rFonts w:eastAsia="华文仿宋"/>
              </w:rPr>
            </w:pPr>
          </w:p>
        </w:tc>
        <w:tc>
          <w:tcPr>
            <w:tcW w:w="930" w:type="dxa"/>
            <w:vAlign w:val="center"/>
          </w:tcPr>
          <w:p w14:paraId="261D86C2" w14:textId="77777777" w:rsidR="00BB1918" w:rsidRDefault="00BB1918" w:rsidP="00AE4FC9">
            <w:pPr>
              <w:overflowPunct w:val="0"/>
              <w:jc w:val="center"/>
              <w:rPr>
                <w:rFonts w:eastAsia="华文仿宋"/>
              </w:rPr>
            </w:pPr>
          </w:p>
        </w:tc>
        <w:tc>
          <w:tcPr>
            <w:tcW w:w="930" w:type="dxa"/>
            <w:vAlign w:val="center"/>
          </w:tcPr>
          <w:p w14:paraId="55C77AEB" w14:textId="77777777" w:rsidR="00BB1918" w:rsidRDefault="00BB1918" w:rsidP="00AE4FC9">
            <w:pPr>
              <w:overflowPunct w:val="0"/>
              <w:jc w:val="center"/>
              <w:rPr>
                <w:rFonts w:eastAsia="华文仿宋"/>
              </w:rPr>
            </w:pPr>
          </w:p>
        </w:tc>
      </w:tr>
      <w:tr w:rsidR="00BB1918" w14:paraId="09402DF0" w14:textId="77777777" w:rsidTr="00AE4FC9">
        <w:trPr>
          <w:cantSplit/>
          <w:trHeight w:hRule="exact" w:val="284"/>
        </w:trPr>
        <w:tc>
          <w:tcPr>
            <w:tcW w:w="720" w:type="dxa"/>
            <w:vAlign w:val="center"/>
          </w:tcPr>
          <w:p w14:paraId="46AA3349" w14:textId="77777777" w:rsidR="00BB1918" w:rsidRDefault="00BB1918" w:rsidP="00AE4FC9">
            <w:pPr>
              <w:overflowPunct w:val="0"/>
              <w:jc w:val="center"/>
              <w:rPr>
                <w:rFonts w:eastAsia="华文仿宋"/>
              </w:rPr>
            </w:pPr>
            <w:r>
              <w:rPr>
                <w:rFonts w:eastAsia="华文仿宋"/>
              </w:rPr>
              <w:t>24</w:t>
            </w:r>
          </w:p>
        </w:tc>
        <w:tc>
          <w:tcPr>
            <w:tcW w:w="1080" w:type="dxa"/>
            <w:vAlign w:val="center"/>
          </w:tcPr>
          <w:p w14:paraId="0A7E423A" w14:textId="77777777" w:rsidR="00BB1918" w:rsidRDefault="00BB1918" w:rsidP="00AE4FC9">
            <w:pPr>
              <w:overflowPunct w:val="0"/>
              <w:jc w:val="center"/>
              <w:rPr>
                <w:rFonts w:eastAsia="华文仿宋"/>
              </w:rPr>
            </w:pPr>
          </w:p>
        </w:tc>
        <w:tc>
          <w:tcPr>
            <w:tcW w:w="720" w:type="dxa"/>
            <w:vAlign w:val="center"/>
          </w:tcPr>
          <w:p w14:paraId="28BF6238" w14:textId="77777777" w:rsidR="00BB1918" w:rsidRDefault="00BB1918" w:rsidP="00AE4FC9">
            <w:pPr>
              <w:overflowPunct w:val="0"/>
              <w:jc w:val="center"/>
              <w:rPr>
                <w:rFonts w:eastAsia="华文仿宋"/>
              </w:rPr>
            </w:pPr>
          </w:p>
        </w:tc>
        <w:tc>
          <w:tcPr>
            <w:tcW w:w="720" w:type="dxa"/>
            <w:vAlign w:val="center"/>
          </w:tcPr>
          <w:p w14:paraId="5127CC32" w14:textId="77777777" w:rsidR="00BB1918" w:rsidRDefault="00BB1918" w:rsidP="00AE4FC9">
            <w:pPr>
              <w:overflowPunct w:val="0"/>
              <w:jc w:val="center"/>
              <w:rPr>
                <w:rFonts w:eastAsia="华文仿宋"/>
              </w:rPr>
            </w:pPr>
          </w:p>
        </w:tc>
        <w:tc>
          <w:tcPr>
            <w:tcW w:w="930" w:type="dxa"/>
            <w:vAlign w:val="center"/>
          </w:tcPr>
          <w:p w14:paraId="7ED1696F" w14:textId="77777777" w:rsidR="00BB1918" w:rsidRDefault="00BB1918" w:rsidP="00AE4FC9">
            <w:pPr>
              <w:overflowPunct w:val="0"/>
              <w:jc w:val="center"/>
              <w:rPr>
                <w:rFonts w:eastAsia="华文仿宋"/>
              </w:rPr>
            </w:pPr>
          </w:p>
        </w:tc>
        <w:tc>
          <w:tcPr>
            <w:tcW w:w="930" w:type="dxa"/>
            <w:vAlign w:val="center"/>
          </w:tcPr>
          <w:p w14:paraId="42C6CE45" w14:textId="77777777" w:rsidR="00BB1918" w:rsidRDefault="00BB1918" w:rsidP="00AE4FC9">
            <w:pPr>
              <w:overflowPunct w:val="0"/>
              <w:jc w:val="center"/>
              <w:rPr>
                <w:rFonts w:eastAsia="华文仿宋"/>
              </w:rPr>
            </w:pPr>
          </w:p>
        </w:tc>
        <w:tc>
          <w:tcPr>
            <w:tcW w:w="930" w:type="dxa"/>
            <w:vAlign w:val="center"/>
          </w:tcPr>
          <w:p w14:paraId="5FE40C26" w14:textId="77777777" w:rsidR="00BB1918" w:rsidRDefault="00BB1918" w:rsidP="00AE4FC9">
            <w:pPr>
              <w:overflowPunct w:val="0"/>
              <w:jc w:val="center"/>
              <w:rPr>
                <w:rFonts w:eastAsia="华文仿宋"/>
              </w:rPr>
            </w:pPr>
          </w:p>
        </w:tc>
        <w:tc>
          <w:tcPr>
            <w:tcW w:w="930" w:type="dxa"/>
            <w:vAlign w:val="center"/>
          </w:tcPr>
          <w:p w14:paraId="4AB2FAE6" w14:textId="77777777" w:rsidR="00BB1918" w:rsidRDefault="00BB1918" w:rsidP="00AE4FC9">
            <w:pPr>
              <w:overflowPunct w:val="0"/>
              <w:jc w:val="center"/>
              <w:rPr>
                <w:rFonts w:eastAsia="华文仿宋"/>
              </w:rPr>
            </w:pPr>
          </w:p>
        </w:tc>
        <w:tc>
          <w:tcPr>
            <w:tcW w:w="930" w:type="dxa"/>
            <w:vAlign w:val="center"/>
          </w:tcPr>
          <w:p w14:paraId="4F503560" w14:textId="77777777" w:rsidR="00BB1918" w:rsidRDefault="00BB1918" w:rsidP="00AE4FC9">
            <w:pPr>
              <w:overflowPunct w:val="0"/>
              <w:jc w:val="center"/>
              <w:rPr>
                <w:rFonts w:eastAsia="华文仿宋"/>
              </w:rPr>
            </w:pPr>
          </w:p>
        </w:tc>
        <w:tc>
          <w:tcPr>
            <w:tcW w:w="930" w:type="dxa"/>
            <w:vAlign w:val="center"/>
          </w:tcPr>
          <w:p w14:paraId="531C8C53" w14:textId="77777777" w:rsidR="00BB1918" w:rsidRDefault="00BB1918" w:rsidP="00AE4FC9">
            <w:pPr>
              <w:overflowPunct w:val="0"/>
              <w:jc w:val="center"/>
              <w:rPr>
                <w:rFonts w:eastAsia="华文仿宋"/>
              </w:rPr>
            </w:pPr>
          </w:p>
        </w:tc>
      </w:tr>
      <w:tr w:rsidR="00BB1918" w14:paraId="0BF9096B" w14:textId="77777777" w:rsidTr="00AE4FC9">
        <w:trPr>
          <w:cantSplit/>
          <w:trHeight w:hRule="exact" w:val="284"/>
        </w:trPr>
        <w:tc>
          <w:tcPr>
            <w:tcW w:w="720" w:type="dxa"/>
            <w:vAlign w:val="center"/>
          </w:tcPr>
          <w:p w14:paraId="7E2F053C" w14:textId="77777777" w:rsidR="00BB1918" w:rsidRDefault="00BB1918" w:rsidP="00AE4FC9">
            <w:pPr>
              <w:overflowPunct w:val="0"/>
              <w:jc w:val="center"/>
              <w:rPr>
                <w:rFonts w:eastAsia="华文仿宋"/>
              </w:rPr>
            </w:pPr>
            <w:r>
              <w:rPr>
                <w:rFonts w:eastAsia="华文仿宋"/>
              </w:rPr>
              <w:t>25</w:t>
            </w:r>
          </w:p>
        </w:tc>
        <w:tc>
          <w:tcPr>
            <w:tcW w:w="1080" w:type="dxa"/>
            <w:vAlign w:val="center"/>
          </w:tcPr>
          <w:p w14:paraId="6CE8BFB6" w14:textId="77777777" w:rsidR="00BB1918" w:rsidRDefault="00BB1918" w:rsidP="00AE4FC9">
            <w:pPr>
              <w:overflowPunct w:val="0"/>
              <w:jc w:val="center"/>
              <w:rPr>
                <w:rFonts w:eastAsia="华文仿宋"/>
              </w:rPr>
            </w:pPr>
          </w:p>
        </w:tc>
        <w:tc>
          <w:tcPr>
            <w:tcW w:w="720" w:type="dxa"/>
            <w:vAlign w:val="center"/>
          </w:tcPr>
          <w:p w14:paraId="380F9F21" w14:textId="77777777" w:rsidR="00BB1918" w:rsidRDefault="00BB1918" w:rsidP="00AE4FC9">
            <w:pPr>
              <w:overflowPunct w:val="0"/>
              <w:jc w:val="center"/>
              <w:rPr>
                <w:rFonts w:eastAsia="华文仿宋"/>
              </w:rPr>
            </w:pPr>
          </w:p>
        </w:tc>
        <w:tc>
          <w:tcPr>
            <w:tcW w:w="720" w:type="dxa"/>
            <w:vAlign w:val="center"/>
          </w:tcPr>
          <w:p w14:paraId="4A589220" w14:textId="77777777" w:rsidR="00BB1918" w:rsidRDefault="00BB1918" w:rsidP="00AE4FC9">
            <w:pPr>
              <w:overflowPunct w:val="0"/>
              <w:jc w:val="center"/>
              <w:rPr>
                <w:rFonts w:eastAsia="华文仿宋"/>
              </w:rPr>
            </w:pPr>
          </w:p>
        </w:tc>
        <w:tc>
          <w:tcPr>
            <w:tcW w:w="930" w:type="dxa"/>
            <w:vAlign w:val="center"/>
          </w:tcPr>
          <w:p w14:paraId="42EAA6FF" w14:textId="77777777" w:rsidR="00BB1918" w:rsidRDefault="00BB1918" w:rsidP="00AE4FC9">
            <w:pPr>
              <w:overflowPunct w:val="0"/>
              <w:jc w:val="center"/>
              <w:rPr>
                <w:rFonts w:eastAsia="华文仿宋"/>
              </w:rPr>
            </w:pPr>
          </w:p>
        </w:tc>
        <w:tc>
          <w:tcPr>
            <w:tcW w:w="930" w:type="dxa"/>
            <w:vAlign w:val="center"/>
          </w:tcPr>
          <w:p w14:paraId="3F156884" w14:textId="77777777" w:rsidR="00BB1918" w:rsidRDefault="00BB1918" w:rsidP="00AE4FC9">
            <w:pPr>
              <w:overflowPunct w:val="0"/>
              <w:jc w:val="center"/>
              <w:rPr>
                <w:rFonts w:eastAsia="华文仿宋"/>
              </w:rPr>
            </w:pPr>
          </w:p>
        </w:tc>
        <w:tc>
          <w:tcPr>
            <w:tcW w:w="930" w:type="dxa"/>
            <w:vAlign w:val="center"/>
          </w:tcPr>
          <w:p w14:paraId="33576EAA" w14:textId="77777777" w:rsidR="00BB1918" w:rsidRDefault="00BB1918" w:rsidP="00AE4FC9">
            <w:pPr>
              <w:overflowPunct w:val="0"/>
              <w:jc w:val="center"/>
              <w:rPr>
                <w:rFonts w:eastAsia="华文仿宋"/>
              </w:rPr>
            </w:pPr>
          </w:p>
        </w:tc>
        <w:tc>
          <w:tcPr>
            <w:tcW w:w="930" w:type="dxa"/>
            <w:vAlign w:val="center"/>
          </w:tcPr>
          <w:p w14:paraId="3C3D3A03" w14:textId="77777777" w:rsidR="00BB1918" w:rsidRDefault="00BB1918" w:rsidP="00AE4FC9">
            <w:pPr>
              <w:overflowPunct w:val="0"/>
              <w:jc w:val="center"/>
              <w:rPr>
                <w:rFonts w:eastAsia="华文仿宋"/>
              </w:rPr>
            </w:pPr>
          </w:p>
        </w:tc>
        <w:tc>
          <w:tcPr>
            <w:tcW w:w="930" w:type="dxa"/>
            <w:vAlign w:val="center"/>
          </w:tcPr>
          <w:p w14:paraId="13E75F28" w14:textId="77777777" w:rsidR="00BB1918" w:rsidRDefault="00BB1918" w:rsidP="00AE4FC9">
            <w:pPr>
              <w:overflowPunct w:val="0"/>
              <w:jc w:val="center"/>
              <w:rPr>
                <w:rFonts w:eastAsia="华文仿宋"/>
              </w:rPr>
            </w:pPr>
          </w:p>
        </w:tc>
        <w:tc>
          <w:tcPr>
            <w:tcW w:w="930" w:type="dxa"/>
            <w:vAlign w:val="center"/>
          </w:tcPr>
          <w:p w14:paraId="2E3A41BF" w14:textId="77777777" w:rsidR="00BB1918" w:rsidRDefault="00BB1918" w:rsidP="00AE4FC9">
            <w:pPr>
              <w:overflowPunct w:val="0"/>
              <w:jc w:val="center"/>
              <w:rPr>
                <w:rFonts w:eastAsia="华文仿宋"/>
              </w:rPr>
            </w:pPr>
          </w:p>
        </w:tc>
      </w:tr>
      <w:tr w:rsidR="00BB1918" w14:paraId="23FE2BC1" w14:textId="77777777" w:rsidTr="00AE4FC9">
        <w:trPr>
          <w:cantSplit/>
          <w:trHeight w:hRule="exact" w:val="284"/>
        </w:trPr>
        <w:tc>
          <w:tcPr>
            <w:tcW w:w="720" w:type="dxa"/>
            <w:vAlign w:val="center"/>
          </w:tcPr>
          <w:p w14:paraId="6BEAF6DB" w14:textId="77777777" w:rsidR="00BB1918" w:rsidRDefault="00BB1918" w:rsidP="00AE4FC9">
            <w:pPr>
              <w:overflowPunct w:val="0"/>
              <w:jc w:val="center"/>
              <w:rPr>
                <w:rFonts w:eastAsia="华文仿宋"/>
              </w:rPr>
            </w:pPr>
            <w:r>
              <w:rPr>
                <w:rFonts w:eastAsia="华文仿宋"/>
              </w:rPr>
              <w:t>26</w:t>
            </w:r>
          </w:p>
        </w:tc>
        <w:tc>
          <w:tcPr>
            <w:tcW w:w="1080" w:type="dxa"/>
            <w:vAlign w:val="center"/>
          </w:tcPr>
          <w:p w14:paraId="300D171C" w14:textId="77777777" w:rsidR="00BB1918" w:rsidRDefault="00BB1918" w:rsidP="00AE4FC9">
            <w:pPr>
              <w:overflowPunct w:val="0"/>
              <w:jc w:val="center"/>
              <w:rPr>
                <w:rFonts w:eastAsia="华文仿宋"/>
              </w:rPr>
            </w:pPr>
          </w:p>
        </w:tc>
        <w:tc>
          <w:tcPr>
            <w:tcW w:w="720" w:type="dxa"/>
            <w:vAlign w:val="center"/>
          </w:tcPr>
          <w:p w14:paraId="013C6837" w14:textId="77777777" w:rsidR="00BB1918" w:rsidRDefault="00BB1918" w:rsidP="00AE4FC9">
            <w:pPr>
              <w:overflowPunct w:val="0"/>
              <w:jc w:val="center"/>
              <w:rPr>
                <w:rFonts w:eastAsia="华文仿宋"/>
              </w:rPr>
            </w:pPr>
          </w:p>
        </w:tc>
        <w:tc>
          <w:tcPr>
            <w:tcW w:w="720" w:type="dxa"/>
            <w:vAlign w:val="center"/>
          </w:tcPr>
          <w:p w14:paraId="0576ADB2" w14:textId="77777777" w:rsidR="00BB1918" w:rsidRDefault="00BB1918" w:rsidP="00AE4FC9">
            <w:pPr>
              <w:overflowPunct w:val="0"/>
              <w:jc w:val="center"/>
              <w:rPr>
                <w:rFonts w:eastAsia="华文仿宋"/>
              </w:rPr>
            </w:pPr>
          </w:p>
        </w:tc>
        <w:tc>
          <w:tcPr>
            <w:tcW w:w="930" w:type="dxa"/>
            <w:vAlign w:val="center"/>
          </w:tcPr>
          <w:p w14:paraId="34F2437B" w14:textId="77777777" w:rsidR="00BB1918" w:rsidRDefault="00BB1918" w:rsidP="00AE4FC9">
            <w:pPr>
              <w:overflowPunct w:val="0"/>
              <w:jc w:val="center"/>
              <w:rPr>
                <w:rFonts w:eastAsia="华文仿宋"/>
              </w:rPr>
            </w:pPr>
          </w:p>
        </w:tc>
        <w:tc>
          <w:tcPr>
            <w:tcW w:w="930" w:type="dxa"/>
            <w:vAlign w:val="center"/>
          </w:tcPr>
          <w:p w14:paraId="4D13A566" w14:textId="77777777" w:rsidR="00BB1918" w:rsidRDefault="00BB1918" w:rsidP="00AE4FC9">
            <w:pPr>
              <w:overflowPunct w:val="0"/>
              <w:jc w:val="center"/>
              <w:rPr>
                <w:rFonts w:eastAsia="华文仿宋"/>
              </w:rPr>
            </w:pPr>
          </w:p>
        </w:tc>
        <w:tc>
          <w:tcPr>
            <w:tcW w:w="930" w:type="dxa"/>
            <w:vAlign w:val="center"/>
          </w:tcPr>
          <w:p w14:paraId="05BD2133" w14:textId="77777777" w:rsidR="00BB1918" w:rsidRDefault="00BB1918" w:rsidP="00AE4FC9">
            <w:pPr>
              <w:overflowPunct w:val="0"/>
              <w:jc w:val="center"/>
              <w:rPr>
                <w:rFonts w:eastAsia="华文仿宋"/>
              </w:rPr>
            </w:pPr>
          </w:p>
        </w:tc>
        <w:tc>
          <w:tcPr>
            <w:tcW w:w="930" w:type="dxa"/>
            <w:vAlign w:val="center"/>
          </w:tcPr>
          <w:p w14:paraId="43AF42F2" w14:textId="77777777" w:rsidR="00BB1918" w:rsidRDefault="00BB1918" w:rsidP="00AE4FC9">
            <w:pPr>
              <w:overflowPunct w:val="0"/>
              <w:jc w:val="center"/>
              <w:rPr>
                <w:rFonts w:eastAsia="华文仿宋"/>
              </w:rPr>
            </w:pPr>
          </w:p>
        </w:tc>
        <w:tc>
          <w:tcPr>
            <w:tcW w:w="930" w:type="dxa"/>
            <w:vAlign w:val="center"/>
          </w:tcPr>
          <w:p w14:paraId="35A81834" w14:textId="77777777" w:rsidR="00BB1918" w:rsidRDefault="00BB1918" w:rsidP="00AE4FC9">
            <w:pPr>
              <w:overflowPunct w:val="0"/>
              <w:jc w:val="center"/>
              <w:rPr>
                <w:rFonts w:eastAsia="华文仿宋"/>
              </w:rPr>
            </w:pPr>
          </w:p>
        </w:tc>
        <w:tc>
          <w:tcPr>
            <w:tcW w:w="930" w:type="dxa"/>
            <w:vAlign w:val="center"/>
          </w:tcPr>
          <w:p w14:paraId="0CB55803" w14:textId="77777777" w:rsidR="00BB1918" w:rsidRDefault="00BB1918" w:rsidP="00AE4FC9">
            <w:pPr>
              <w:overflowPunct w:val="0"/>
              <w:jc w:val="center"/>
              <w:rPr>
                <w:rFonts w:eastAsia="华文仿宋"/>
              </w:rPr>
            </w:pPr>
          </w:p>
        </w:tc>
      </w:tr>
      <w:tr w:rsidR="00BB1918" w14:paraId="7F9BFF4C" w14:textId="77777777" w:rsidTr="00AE4FC9">
        <w:trPr>
          <w:cantSplit/>
          <w:trHeight w:hRule="exact" w:val="284"/>
        </w:trPr>
        <w:tc>
          <w:tcPr>
            <w:tcW w:w="720" w:type="dxa"/>
            <w:vAlign w:val="center"/>
          </w:tcPr>
          <w:p w14:paraId="68E15B96" w14:textId="77777777" w:rsidR="00BB1918" w:rsidRDefault="00BB1918" w:rsidP="00AE4FC9">
            <w:pPr>
              <w:overflowPunct w:val="0"/>
              <w:jc w:val="center"/>
              <w:rPr>
                <w:rFonts w:eastAsia="华文仿宋"/>
              </w:rPr>
            </w:pPr>
            <w:r>
              <w:rPr>
                <w:rFonts w:eastAsia="华文仿宋"/>
              </w:rPr>
              <w:t>27</w:t>
            </w:r>
          </w:p>
        </w:tc>
        <w:tc>
          <w:tcPr>
            <w:tcW w:w="1080" w:type="dxa"/>
            <w:vAlign w:val="center"/>
          </w:tcPr>
          <w:p w14:paraId="2883667B" w14:textId="77777777" w:rsidR="00BB1918" w:rsidRDefault="00BB1918" w:rsidP="00AE4FC9">
            <w:pPr>
              <w:overflowPunct w:val="0"/>
              <w:jc w:val="center"/>
              <w:rPr>
                <w:rFonts w:eastAsia="华文仿宋"/>
              </w:rPr>
            </w:pPr>
          </w:p>
        </w:tc>
        <w:tc>
          <w:tcPr>
            <w:tcW w:w="720" w:type="dxa"/>
            <w:vAlign w:val="center"/>
          </w:tcPr>
          <w:p w14:paraId="53FF401E" w14:textId="77777777" w:rsidR="00BB1918" w:rsidRDefault="00BB1918" w:rsidP="00AE4FC9">
            <w:pPr>
              <w:overflowPunct w:val="0"/>
              <w:jc w:val="center"/>
              <w:rPr>
                <w:rFonts w:eastAsia="华文仿宋"/>
              </w:rPr>
            </w:pPr>
          </w:p>
        </w:tc>
        <w:tc>
          <w:tcPr>
            <w:tcW w:w="720" w:type="dxa"/>
            <w:vAlign w:val="center"/>
          </w:tcPr>
          <w:p w14:paraId="024BAB06" w14:textId="77777777" w:rsidR="00BB1918" w:rsidRDefault="00BB1918" w:rsidP="00AE4FC9">
            <w:pPr>
              <w:overflowPunct w:val="0"/>
              <w:jc w:val="center"/>
              <w:rPr>
                <w:rFonts w:eastAsia="华文仿宋"/>
              </w:rPr>
            </w:pPr>
          </w:p>
        </w:tc>
        <w:tc>
          <w:tcPr>
            <w:tcW w:w="930" w:type="dxa"/>
            <w:vAlign w:val="center"/>
          </w:tcPr>
          <w:p w14:paraId="2BECBCC7" w14:textId="77777777" w:rsidR="00BB1918" w:rsidRDefault="00BB1918" w:rsidP="00AE4FC9">
            <w:pPr>
              <w:overflowPunct w:val="0"/>
              <w:jc w:val="center"/>
              <w:rPr>
                <w:rFonts w:eastAsia="华文仿宋"/>
              </w:rPr>
            </w:pPr>
          </w:p>
        </w:tc>
        <w:tc>
          <w:tcPr>
            <w:tcW w:w="930" w:type="dxa"/>
            <w:vAlign w:val="center"/>
          </w:tcPr>
          <w:p w14:paraId="3412EF98" w14:textId="77777777" w:rsidR="00BB1918" w:rsidRDefault="00BB1918" w:rsidP="00AE4FC9">
            <w:pPr>
              <w:overflowPunct w:val="0"/>
              <w:jc w:val="center"/>
              <w:rPr>
                <w:rFonts w:eastAsia="华文仿宋"/>
              </w:rPr>
            </w:pPr>
          </w:p>
        </w:tc>
        <w:tc>
          <w:tcPr>
            <w:tcW w:w="930" w:type="dxa"/>
            <w:vAlign w:val="center"/>
          </w:tcPr>
          <w:p w14:paraId="557E67C5" w14:textId="77777777" w:rsidR="00BB1918" w:rsidRDefault="00BB1918" w:rsidP="00AE4FC9">
            <w:pPr>
              <w:overflowPunct w:val="0"/>
              <w:jc w:val="center"/>
              <w:rPr>
                <w:rFonts w:eastAsia="华文仿宋"/>
              </w:rPr>
            </w:pPr>
          </w:p>
        </w:tc>
        <w:tc>
          <w:tcPr>
            <w:tcW w:w="930" w:type="dxa"/>
            <w:vAlign w:val="center"/>
          </w:tcPr>
          <w:p w14:paraId="6D5FCA54" w14:textId="77777777" w:rsidR="00BB1918" w:rsidRDefault="00BB1918" w:rsidP="00AE4FC9">
            <w:pPr>
              <w:overflowPunct w:val="0"/>
              <w:jc w:val="center"/>
              <w:rPr>
                <w:rFonts w:eastAsia="华文仿宋"/>
              </w:rPr>
            </w:pPr>
          </w:p>
        </w:tc>
        <w:tc>
          <w:tcPr>
            <w:tcW w:w="930" w:type="dxa"/>
            <w:vAlign w:val="center"/>
          </w:tcPr>
          <w:p w14:paraId="0EE1E996" w14:textId="77777777" w:rsidR="00BB1918" w:rsidRDefault="00BB1918" w:rsidP="00AE4FC9">
            <w:pPr>
              <w:overflowPunct w:val="0"/>
              <w:jc w:val="center"/>
              <w:rPr>
                <w:rFonts w:eastAsia="华文仿宋"/>
              </w:rPr>
            </w:pPr>
          </w:p>
        </w:tc>
        <w:tc>
          <w:tcPr>
            <w:tcW w:w="930" w:type="dxa"/>
            <w:vAlign w:val="center"/>
          </w:tcPr>
          <w:p w14:paraId="0BCAD6B8" w14:textId="77777777" w:rsidR="00BB1918" w:rsidRDefault="00BB1918" w:rsidP="00AE4FC9">
            <w:pPr>
              <w:overflowPunct w:val="0"/>
              <w:jc w:val="center"/>
              <w:rPr>
                <w:rFonts w:eastAsia="华文仿宋"/>
              </w:rPr>
            </w:pPr>
          </w:p>
        </w:tc>
      </w:tr>
      <w:tr w:rsidR="00BB1918" w14:paraId="47F72D6C" w14:textId="77777777" w:rsidTr="00AE4FC9">
        <w:trPr>
          <w:cantSplit/>
          <w:trHeight w:hRule="exact" w:val="284"/>
        </w:trPr>
        <w:tc>
          <w:tcPr>
            <w:tcW w:w="720" w:type="dxa"/>
            <w:vAlign w:val="center"/>
          </w:tcPr>
          <w:p w14:paraId="1E9DF821" w14:textId="77777777" w:rsidR="00BB1918" w:rsidRDefault="00BB1918" w:rsidP="00AE4FC9">
            <w:pPr>
              <w:overflowPunct w:val="0"/>
              <w:jc w:val="center"/>
              <w:rPr>
                <w:rFonts w:eastAsia="华文仿宋"/>
              </w:rPr>
            </w:pPr>
            <w:r>
              <w:rPr>
                <w:rFonts w:eastAsia="华文仿宋"/>
              </w:rPr>
              <w:t>28</w:t>
            </w:r>
          </w:p>
        </w:tc>
        <w:tc>
          <w:tcPr>
            <w:tcW w:w="1080" w:type="dxa"/>
            <w:vAlign w:val="center"/>
          </w:tcPr>
          <w:p w14:paraId="2D44C4A9" w14:textId="77777777" w:rsidR="00BB1918" w:rsidRDefault="00BB1918" w:rsidP="00AE4FC9">
            <w:pPr>
              <w:overflowPunct w:val="0"/>
              <w:jc w:val="center"/>
              <w:rPr>
                <w:rFonts w:eastAsia="华文仿宋"/>
              </w:rPr>
            </w:pPr>
          </w:p>
        </w:tc>
        <w:tc>
          <w:tcPr>
            <w:tcW w:w="720" w:type="dxa"/>
            <w:vAlign w:val="center"/>
          </w:tcPr>
          <w:p w14:paraId="4239437D" w14:textId="77777777" w:rsidR="00BB1918" w:rsidRDefault="00BB1918" w:rsidP="00AE4FC9">
            <w:pPr>
              <w:overflowPunct w:val="0"/>
              <w:jc w:val="center"/>
              <w:rPr>
                <w:rFonts w:eastAsia="华文仿宋"/>
              </w:rPr>
            </w:pPr>
          </w:p>
        </w:tc>
        <w:tc>
          <w:tcPr>
            <w:tcW w:w="720" w:type="dxa"/>
            <w:vAlign w:val="center"/>
          </w:tcPr>
          <w:p w14:paraId="29DEDFD0" w14:textId="77777777" w:rsidR="00BB1918" w:rsidRDefault="00BB1918" w:rsidP="00AE4FC9">
            <w:pPr>
              <w:overflowPunct w:val="0"/>
              <w:jc w:val="center"/>
              <w:rPr>
                <w:rFonts w:eastAsia="华文仿宋"/>
              </w:rPr>
            </w:pPr>
          </w:p>
        </w:tc>
        <w:tc>
          <w:tcPr>
            <w:tcW w:w="930" w:type="dxa"/>
            <w:vAlign w:val="center"/>
          </w:tcPr>
          <w:p w14:paraId="663CFA63" w14:textId="77777777" w:rsidR="00BB1918" w:rsidRDefault="00BB1918" w:rsidP="00AE4FC9">
            <w:pPr>
              <w:overflowPunct w:val="0"/>
              <w:jc w:val="center"/>
              <w:rPr>
                <w:rFonts w:eastAsia="华文仿宋"/>
              </w:rPr>
            </w:pPr>
          </w:p>
        </w:tc>
        <w:tc>
          <w:tcPr>
            <w:tcW w:w="930" w:type="dxa"/>
            <w:vAlign w:val="center"/>
          </w:tcPr>
          <w:p w14:paraId="4C5EA146" w14:textId="77777777" w:rsidR="00BB1918" w:rsidRDefault="00BB1918" w:rsidP="00AE4FC9">
            <w:pPr>
              <w:overflowPunct w:val="0"/>
              <w:jc w:val="center"/>
              <w:rPr>
                <w:rFonts w:eastAsia="华文仿宋"/>
              </w:rPr>
            </w:pPr>
          </w:p>
        </w:tc>
        <w:tc>
          <w:tcPr>
            <w:tcW w:w="930" w:type="dxa"/>
            <w:vAlign w:val="center"/>
          </w:tcPr>
          <w:p w14:paraId="655DD730" w14:textId="77777777" w:rsidR="00BB1918" w:rsidRDefault="00BB1918" w:rsidP="00AE4FC9">
            <w:pPr>
              <w:overflowPunct w:val="0"/>
              <w:jc w:val="center"/>
              <w:rPr>
                <w:rFonts w:eastAsia="华文仿宋"/>
              </w:rPr>
            </w:pPr>
          </w:p>
        </w:tc>
        <w:tc>
          <w:tcPr>
            <w:tcW w:w="930" w:type="dxa"/>
            <w:vAlign w:val="center"/>
          </w:tcPr>
          <w:p w14:paraId="5C1547B1" w14:textId="77777777" w:rsidR="00BB1918" w:rsidRDefault="00BB1918" w:rsidP="00AE4FC9">
            <w:pPr>
              <w:overflowPunct w:val="0"/>
              <w:jc w:val="center"/>
              <w:rPr>
                <w:rFonts w:eastAsia="华文仿宋"/>
              </w:rPr>
            </w:pPr>
          </w:p>
        </w:tc>
        <w:tc>
          <w:tcPr>
            <w:tcW w:w="930" w:type="dxa"/>
            <w:vAlign w:val="center"/>
          </w:tcPr>
          <w:p w14:paraId="376C49C9" w14:textId="77777777" w:rsidR="00BB1918" w:rsidRDefault="00BB1918" w:rsidP="00AE4FC9">
            <w:pPr>
              <w:overflowPunct w:val="0"/>
              <w:jc w:val="center"/>
              <w:rPr>
                <w:rFonts w:eastAsia="华文仿宋"/>
              </w:rPr>
            </w:pPr>
          </w:p>
        </w:tc>
        <w:tc>
          <w:tcPr>
            <w:tcW w:w="930" w:type="dxa"/>
            <w:vAlign w:val="center"/>
          </w:tcPr>
          <w:p w14:paraId="505780DB" w14:textId="77777777" w:rsidR="00BB1918" w:rsidRDefault="00BB1918" w:rsidP="00AE4FC9">
            <w:pPr>
              <w:overflowPunct w:val="0"/>
              <w:jc w:val="center"/>
              <w:rPr>
                <w:rFonts w:eastAsia="华文仿宋"/>
              </w:rPr>
            </w:pPr>
          </w:p>
        </w:tc>
      </w:tr>
      <w:tr w:rsidR="00BB1918" w14:paraId="448D7297" w14:textId="77777777" w:rsidTr="00AE4FC9">
        <w:trPr>
          <w:cantSplit/>
          <w:trHeight w:hRule="exact" w:val="284"/>
        </w:trPr>
        <w:tc>
          <w:tcPr>
            <w:tcW w:w="720" w:type="dxa"/>
            <w:vAlign w:val="center"/>
          </w:tcPr>
          <w:p w14:paraId="7096563B" w14:textId="77777777" w:rsidR="00BB1918" w:rsidRDefault="00BB1918" w:rsidP="00AE4FC9">
            <w:pPr>
              <w:overflowPunct w:val="0"/>
              <w:jc w:val="center"/>
              <w:rPr>
                <w:rFonts w:eastAsia="华文仿宋"/>
              </w:rPr>
            </w:pPr>
            <w:r>
              <w:rPr>
                <w:rFonts w:eastAsia="华文仿宋"/>
              </w:rPr>
              <w:t>29</w:t>
            </w:r>
          </w:p>
        </w:tc>
        <w:tc>
          <w:tcPr>
            <w:tcW w:w="1080" w:type="dxa"/>
            <w:vAlign w:val="center"/>
          </w:tcPr>
          <w:p w14:paraId="52771902" w14:textId="77777777" w:rsidR="00BB1918" w:rsidRDefault="00BB1918" w:rsidP="00AE4FC9">
            <w:pPr>
              <w:overflowPunct w:val="0"/>
              <w:jc w:val="center"/>
              <w:rPr>
                <w:rFonts w:eastAsia="华文仿宋"/>
              </w:rPr>
            </w:pPr>
          </w:p>
        </w:tc>
        <w:tc>
          <w:tcPr>
            <w:tcW w:w="720" w:type="dxa"/>
            <w:vAlign w:val="center"/>
          </w:tcPr>
          <w:p w14:paraId="3E073A11" w14:textId="77777777" w:rsidR="00BB1918" w:rsidRDefault="00BB1918" w:rsidP="00AE4FC9">
            <w:pPr>
              <w:overflowPunct w:val="0"/>
              <w:jc w:val="center"/>
              <w:rPr>
                <w:rFonts w:eastAsia="华文仿宋"/>
              </w:rPr>
            </w:pPr>
          </w:p>
        </w:tc>
        <w:tc>
          <w:tcPr>
            <w:tcW w:w="720" w:type="dxa"/>
            <w:vAlign w:val="center"/>
          </w:tcPr>
          <w:p w14:paraId="364B7DEF" w14:textId="77777777" w:rsidR="00BB1918" w:rsidRDefault="00BB1918" w:rsidP="00AE4FC9">
            <w:pPr>
              <w:overflowPunct w:val="0"/>
              <w:jc w:val="center"/>
              <w:rPr>
                <w:rFonts w:eastAsia="华文仿宋"/>
              </w:rPr>
            </w:pPr>
          </w:p>
        </w:tc>
        <w:tc>
          <w:tcPr>
            <w:tcW w:w="930" w:type="dxa"/>
            <w:vAlign w:val="center"/>
          </w:tcPr>
          <w:p w14:paraId="092B18E9" w14:textId="77777777" w:rsidR="00BB1918" w:rsidRDefault="00BB1918" w:rsidP="00AE4FC9">
            <w:pPr>
              <w:overflowPunct w:val="0"/>
              <w:jc w:val="center"/>
              <w:rPr>
                <w:rFonts w:eastAsia="华文仿宋"/>
              </w:rPr>
            </w:pPr>
          </w:p>
        </w:tc>
        <w:tc>
          <w:tcPr>
            <w:tcW w:w="930" w:type="dxa"/>
            <w:vAlign w:val="center"/>
          </w:tcPr>
          <w:p w14:paraId="55676960" w14:textId="77777777" w:rsidR="00BB1918" w:rsidRDefault="00BB1918" w:rsidP="00AE4FC9">
            <w:pPr>
              <w:overflowPunct w:val="0"/>
              <w:jc w:val="center"/>
              <w:rPr>
                <w:rFonts w:eastAsia="华文仿宋"/>
              </w:rPr>
            </w:pPr>
          </w:p>
        </w:tc>
        <w:tc>
          <w:tcPr>
            <w:tcW w:w="930" w:type="dxa"/>
            <w:vAlign w:val="center"/>
          </w:tcPr>
          <w:p w14:paraId="7B4273B2" w14:textId="77777777" w:rsidR="00BB1918" w:rsidRDefault="00BB1918" w:rsidP="00AE4FC9">
            <w:pPr>
              <w:overflowPunct w:val="0"/>
              <w:jc w:val="center"/>
              <w:rPr>
                <w:rFonts w:eastAsia="华文仿宋"/>
              </w:rPr>
            </w:pPr>
          </w:p>
        </w:tc>
        <w:tc>
          <w:tcPr>
            <w:tcW w:w="930" w:type="dxa"/>
            <w:vAlign w:val="center"/>
          </w:tcPr>
          <w:p w14:paraId="3F5D5C1D" w14:textId="77777777" w:rsidR="00BB1918" w:rsidRDefault="00BB1918" w:rsidP="00AE4FC9">
            <w:pPr>
              <w:overflowPunct w:val="0"/>
              <w:jc w:val="center"/>
              <w:rPr>
                <w:rFonts w:eastAsia="华文仿宋"/>
              </w:rPr>
            </w:pPr>
          </w:p>
        </w:tc>
        <w:tc>
          <w:tcPr>
            <w:tcW w:w="930" w:type="dxa"/>
            <w:vAlign w:val="center"/>
          </w:tcPr>
          <w:p w14:paraId="7BA3A677" w14:textId="77777777" w:rsidR="00BB1918" w:rsidRDefault="00BB1918" w:rsidP="00AE4FC9">
            <w:pPr>
              <w:overflowPunct w:val="0"/>
              <w:jc w:val="center"/>
              <w:rPr>
                <w:rFonts w:eastAsia="华文仿宋"/>
              </w:rPr>
            </w:pPr>
          </w:p>
        </w:tc>
        <w:tc>
          <w:tcPr>
            <w:tcW w:w="930" w:type="dxa"/>
            <w:vAlign w:val="center"/>
          </w:tcPr>
          <w:p w14:paraId="50360C94" w14:textId="77777777" w:rsidR="00BB1918" w:rsidRDefault="00BB1918" w:rsidP="00AE4FC9">
            <w:pPr>
              <w:overflowPunct w:val="0"/>
              <w:jc w:val="center"/>
              <w:rPr>
                <w:rFonts w:eastAsia="华文仿宋"/>
              </w:rPr>
            </w:pPr>
          </w:p>
        </w:tc>
      </w:tr>
      <w:tr w:rsidR="00BB1918" w14:paraId="070DE25C" w14:textId="77777777" w:rsidTr="00AE4FC9">
        <w:trPr>
          <w:cantSplit/>
          <w:trHeight w:hRule="exact" w:val="284"/>
        </w:trPr>
        <w:tc>
          <w:tcPr>
            <w:tcW w:w="720" w:type="dxa"/>
            <w:vAlign w:val="center"/>
          </w:tcPr>
          <w:p w14:paraId="0171E91F" w14:textId="77777777" w:rsidR="00BB1918" w:rsidRDefault="00BB1918" w:rsidP="00AE4FC9">
            <w:pPr>
              <w:overflowPunct w:val="0"/>
              <w:jc w:val="center"/>
              <w:rPr>
                <w:rFonts w:eastAsia="华文仿宋"/>
              </w:rPr>
            </w:pPr>
            <w:r>
              <w:rPr>
                <w:rFonts w:eastAsia="华文仿宋"/>
              </w:rPr>
              <w:t>30</w:t>
            </w:r>
          </w:p>
        </w:tc>
        <w:tc>
          <w:tcPr>
            <w:tcW w:w="1080" w:type="dxa"/>
            <w:vAlign w:val="center"/>
          </w:tcPr>
          <w:p w14:paraId="0A08EAB6" w14:textId="77777777" w:rsidR="00BB1918" w:rsidRDefault="00BB1918" w:rsidP="00AE4FC9">
            <w:pPr>
              <w:overflowPunct w:val="0"/>
              <w:jc w:val="center"/>
              <w:rPr>
                <w:rFonts w:eastAsia="华文仿宋"/>
              </w:rPr>
            </w:pPr>
          </w:p>
        </w:tc>
        <w:tc>
          <w:tcPr>
            <w:tcW w:w="720" w:type="dxa"/>
            <w:vAlign w:val="center"/>
          </w:tcPr>
          <w:p w14:paraId="1320EE2F" w14:textId="77777777" w:rsidR="00BB1918" w:rsidRDefault="00BB1918" w:rsidP="00AE4FC9">
            <w:pPr>
              <w:overflowPunct w:val="0"/>
              <w:jc w:val="center"/>
              <w:rPr>
                <w:rFonts w:eastAsia="华文仿宋"/>
              </w:rPr>
            </w:pPr>
          </w:p>
        </w:tc>
        <w:tc>
          <w:tcPr>
            <w:tcW w:w="720" w:type="dxa"/>
            <w:vAlign w:val="center"/>
          </w:tcPr>
          <w:p w14:paraId="715E4A8A" w14:textId="77777777" w:rsidR="00BB1918" w:rsidRDefault="00BB1918" w:rsidP="00AE4FC9">
            <w:pPr>
              <w:overflowPunct w:val="0"/>
              <w:jc w:val="center"/>
              <w:rPr>
                <w:rFonts w:eastAsia="华文仿宋"/>
              </w:rPr>
            </w:pPr>
          </w:p>
        </w:tc>
        <w:tc>
          <w:tcPr>
            <w:tcW w:w="930" w:type="dxa"/>
            <w:vAlign w:val="center"/>
          </w:tcPr>
          <w:p w14:paraId="495E80F0" w14:textId="77777777" w:rsidR="00BB1918" w:rsidRDefault="00BB1918" w:rsidP="00AE4FC9">
            <w:pPr>
              <w:overflowPunct w:val="0"/>
              <w:jc w:val="center"/>
              <w:rPr>
                <w:rFonts w:eastAsia="华文仿宋"/>
              </w:rPr>
            </w:pPr>
          </w:p>
        </w:tc>
        <w:tc>
          <w:tcPr>
            <w:tcW w:w="930" w:type="dxa"/>
            <w:vAlign w:val="center"/>
          </w:tcPr>
          <w:p w14:paraId="49854F87" w14:textId="77777777" w:rsidR="00BB1918" w:rsidRDefault="00BB1918" w:rsidP="00AE4FC9">
            <w:pPr>
              <w:overflowPunct w:val="0"/>
              <w:jc w:val="center"/>
              <w:rPr>
                <w:rFonts w:eastAsia="华文仿宋"/>
              </w:rPr>
            </w:pPr>
          </w:p>
        </w:tc>
        <w:tc>
          <w:tcPr>
            <w:tcW w:w="930" w:type="dxa"/>
            <w:vAlign w:val="center"/>
          </w:tcPr>
          <w:p w14:paraId="1A48CDCE" w14:textId="77777777" w:rsidR="00BB1918" w:rsidRDefault="00BB1918" w:rsidP="00AE4FC9">
            <w:pPr>
              <w:overflowPunct w:val="0"/>
              <w:jc w:val="center"/>
              <w:rPr>
                <w:rFonts w:eastAsia="华文仿宋"/>
              </w:rPr>
            </w:pPr>
          </w:p>
        </w:tc>
        <w:tc>
          <w:tcPr>
            <w:tcW w:w="930" w:type="dxa"/>
            <w:vAlign w:val="center"/>
          </w:tcPr>
          <w:p w14:paraId="760C108E" w14:textId="77777777" w:rsidR="00BB1918" w:rsidRDefault="00BB1918" w:rsidP="00AE4FC9">
            <w:pPr>
              <w:overflowPunct w:val="0"/>
              <w:jc w:val="center"/>
              <w:rPr>
                <w:rFonts w:eastAsia="华文仿宋"/>
              </w:rPr>
            </w:pPr>
          </w:p>
        </w:tc>
        <w:tc>
          <w:tcPr>
            <w:tcW w:w="930" w:type="dxa"/>
            <w:vAlign w:val="center"/>
          </w:tcPr>
          <w:p w14:paraId="47E404AE" w14:textId="77777777" w:rsidR="00BB1918" w:rsidRDefault="00BB1918" w:rsidP="00AE4FC9">
            <w:pPr>
              <w:overflowPunct w:val="0"/>
              <w:jc w:val="center"/>
              <w:rPr>
                <w:rFonts w:eastAsia="华文仿宋"/>
              </w:rPr>
            </w:pPr>
          </w:p>
        </w:tc>
        <w:tc>
          <w:tcPr>
            <w:tcW w:w="930" w:type="dxa"/>
            <w:vAlign w:val="center"/>
          </w:tcPr>
          <w:p w14:paraId="11947309" w14:textId="77777777" w:rsidR="00BB1918" w:rsidRDefault="00BB1918" w:rsidP="00AE4FC9">
            <w:pPr>
              <w:overflowPunct w:val="0"/>
              <w:jc w:val="center"/>
              <w:rPr>
                <w:rFonts w:eastAsia="华文仿宋"/>
              </w:rPr>
            </w:pPr>
          </w:p>
        </w:tc>
      </w:tr>
    </w:tbl>
    <w:p w14:paraId="3AB19ED7" w14:textId="77777777" w:rsidR="00BB1918" w:rsidRDefault="00BB1918" w:rsidP="00BB1918">
      <w:pPr>
        <w:overflowPunct w:val="0"/>
        <w:rPr>
          <w:rFonts w:eastAsia="仿宋_GB2312"/>
        </w:rPr>
      </w:pPr>
      <w:r>
        <w:rPr>
          <w:rFonts w:eastAsia="仿宋_GB2312" w:hint="eastAsia"/>
        </w:rPr>
        <w:t>注：采用系统抽样方法统计前</w:t>
      </w:r>
      <w:r>
        <w:rPr>
          <w:rFonts w:eastAsia="仿宋_GB2312"/>
        </w:rPr>
        <w:t>30</w:t>
      </w:r>
      <w:r>
        <w:rPr>
          <w:rFonts w:eastAsia="仿宋_GB2312" w:hint="eastAsia"/>
        </w:rPr>
        <w:t>例有效受试者结果。</w:t>
      </w:r>
    </w:p>
    <w:p w14:paraId="4B277985" w14:textId="77777777" w:rsidR="00BB1918" w:rsidRDefault="00BB1918" w:rsidP="00BB1918">
      <w:pPr>
        <w:overflowPunct w:val="0"/>
        <w:jc w:val="left"/>
        <w:rPr>
          <w:rFonts w:eastAsia="仿宋_GB2312"/>
        </w:rPr>
      </w:pPr>
      <w:r>
        <w:rPr>
          <w:rFonts w:eastAsia="仿宋_GB2312"/>
        </w:rPr>
        <w:br w:type="page"/>
      </w:r>
      <w:r>
        <w:rPr>
          <w:rFonts w:eastAsia="仿宋_GB2312"/>
        </w:rPr>
        <w:lastRenderedPageBreak/>
        <w:t>2-1</w:t>
      </w:r>
      <w:r>
        <w:rPr>
          <w:rFonts w:eastAsia="仿宋_GB2312" w:hint="eastAsia"/>
        </w:rPr>
        <w:t>r</w:t>
      </w:r>
      <w:r>
        <w:rPr>
          <w:rFonts w:eastAsia="仿宋_GB2312"/>
        </w:rPr>
        <w:t>：</w:t>
      </w:r>
      <w:r>
        <w:rPr>
          <w:rFonts w:eastAsia="仿宋_GB2312" w:hint="eastAsia"/>
        </w:rPr>
        <w:t>育发类化妆品人体试用试验安全性评价报告体例</w:t>
      </w:r>
    </w:p>
    <w:p w14:paraId="446DADDF" w14:textId="77777777" w:rsidR="00BB1918" w:rsidRDefault="00BB1918" w:rsidP="00BB1918">
      <w:pPr>
        <w:overflowPunct w:val="0"/>
        <w:spacing w:line="360" w:lineRule="auto"/>
        <w:jc w:val="center"/>
        <w:rPr>
          <w:rFonts w:eastAsia="方正小标宋简体"/>
          <w:sz w:val="32"/>
          <w:szCs w:val="32"/>
        </w:rPr>
      </w:pPr>
      <w:r>
        <w:rPr>
          <w:rFonts w:eastAsia="方正小标宋简体" w:hint="eastAsia"/>
          <w:sz w:val="32"/>
          <w:szCs w:val="32"/>
        </w:rPr>
        <w:t>注册和备案检验检测机构全称</w:t>
      </w:r>
    </w:p>
    <w:p w14:paraId="3EB41396" w14:textId="77777777" w:rsidR="00BB1918" w:rsidRDefault="00BB1918" w:rsidP="00BB1918">
      <w:pPr>
        <w:overflowPunct w:val="0"/>
        <w:spacing w:line="360" w:lineRule="auto"/>
        <w:jc w:val="center"/>
        <w:rPr>
          <w:rFonts w:eastAsia="方正小标宋简体"/>
          <w:sz w:val="32"/>
        </w:rPr>
      </w:pPr>
      <w:r>
        <w:rPr>
          <w:rFonts w:eastAsia="方正小标宋简体" w:hint="eastAsia"/>
          <w:sz w:val="32"/>
        </w:rPr>
        <w:t>检验报告</w:t>
      </w:r>
    </w:p>
    <w:p w14:paraId="1D603796"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2100"/>
        <w:gridCol w:w="3076"/>
        <w:gridCol w:w="2409"/>
        <w:gridCol w:w="1560"/>
      </w:tblGrid>
      <w:tr w:rsidR="00BB1918" w14:paraId="7FD23D5F" w14:textId="77777777" w:rsidTr="00AE4FC9">
        <w:trPr>
          <w:cantSplit/>
        </w:trPr>
        <w:tc>
          <w:tcPr>
            <w:tcW w:w="2100" w:type="dxa"/>
            <w:tcBorders>
              <w:top w:val="single" w:sz="12" w:space="0" w:color="auto"/>
            </w:tcBorders>
          </w:tcPr>
          <w:p w14:paraId="0F414405" w14:textId="77777777" w:rsidR="00BB1918" w:rsidRDefault="00BB1918" w:rsidP="00AE4FC9">
            <w:pPr>
              <w:overflowPunct w:val="0"/>
              <w:spacing w:line="240" w:lineRule="exact"/>
              <w:jc w:val="distribute"/>
              <w:rPr>
                <w:rFonts w:eastAsia="仿宋_GB2312"/>
              </w:rPr>
            </w:pPr>
            <w:r>
              <w:rPr>
                <w:rFonts w:eastAsia="仿宋_GB2312" w:hint="eastAsia"/>
              </w:rPr>
              <w:t>样品中文名称</w:t>
            </w:r>
          </w:p>
        </w:tc>
        <w:tc>
          <w:tcPr>
            <w:tcW w:w="3076" w:type="dxa"/>
            <w:tcBorders>
              <w:top w:val="single" w:sz="12" w:space="0" w:color="auto"/>
              <w:bottom w:val="single" w:sz="4" w:space="0" w:color="auto"/>
            </w:tcBorders>
          </w:tcPr>
          <w:p w14:paraId="55DB3514" w14:textId="77777777" w:rsidR="00BB1918" w:rsidRDefault="00BB1918" w:rsidP="00AE4FC9">
            <w:pPr>
              <w:overflowPunct w:val="0"/>
              <w:spacing w:line="240" w:lineRule="exact"/>
              <w:rPr>
                <w:rFonts w:eastAsia="仿宋_GB2312"/>
                <w:u w:val="single"/>
              </w:rPr>
            </w:pPr>
          </w:p>
        </w:tc>
        <w:tc>
          <w:tcPr>
            <w:tcW w:w="2409" w:type="dxa"/>
            <w:tcBorders>
              <w:top w:val="single" w:sz="12" w:space="0" w:color="auto"/>
            </w:tcBorders>
          </w:tcPr>
          <w:p w14:paraId="5590221F" w14:textId="77777777" w:rsidR="00BB1918" w:rsidRDefault="00BB1918" w:rsidP="00AE4FC9">
            <w:pPr>
              <w:overflowPunct w:val="0"/>
              <w:spacing w:line="240" w:lineRule="exact"/>
              <w:jc w:val="distribute"/>
              <w:rPr>
                <w:rFonts w:eastAsia="仿宋_GB2312"/>
              </w:rPr>
            </w:pPr>
            <w:r>
              <w:rPr>
                <w:rFonts w:eastAsia="仿宋_GB2312" w:hint="eastAsia"/>
              </w:rPr>
              <w:t>样品数量及规格</w:t>
            </w:r>
          </w:p>
        </w:tc>
        <w:tc>
          <w:tcPr>
            <w:tcW w:w="1560" w:type="dxa"/>
            <w:tcBorders>
              <w:top w:val="single" w:sz="12" w:space="0" w:color="auto"/>
              <w:bottom w:val="single" w:sz="4" w:space="0" w:color="auto"/>
            </w:tcBorders>
          </w:tcPr>
          <w:p w14:paraId="1579E1A5" w14:textId="77777777" w:rsidR="00BB1918" w:rsidRDefault="00BB1918" w:rsidP="00AE4FC9">
            <w:pPr>
              <w:overflowPunct w:val="0"/>
              <w:spacing w:line="240" w:lineRule="exact"/>
              <w:rPr>
                <w:rFonts w:eastAsia="仿宋_GB2312"/>
                <w:u w:val="single"/>
              </w:rPr>
            </w:pPr>
          </w:p>
        </w:tc>
      </w:tr>
      <w:tr w:rsidR="00BB1918" w14:paraId="1A2A3D99" w14:textId="77777777" w:rsidTr="00AE4FC9">
        <w:trPr>
          <w:cantSplit/>
        </w:trPr>
        <w:tc>
          <w:tcPr>
            <w:tcW w:w="2100" w:type="dxa"/>
          </w:tcPr>
          <w:p w14:paraId="3F895BD3" w14:textId="77777777" w:rsidR="00BB1918" w:rsidRDefault="00BB1918" w:rsidP="00AE4FC9">
            <w:pPr>
              <w:overflowPunct w:val="0"/>
              <w:spacing w:line="240" w:lineRule="exact"/>
              <w:jc w:val="distribute"/>
              <w:rPr>
                <w:rFonts w:eastAsia="仿宋_GB2312"/>
              </w:rPr>
            </w:pPr>
            <w:r>
              <w:rPr>
                <w:rFonts w:eastAsia="仿宋_GB2312" w:hint="eastAsia"/>
              </w:rPr>
              <w:t>进口产品外文名称</w:t>
            </w:r>
          </w:p>
        </w:tc>
        <w:tc>
          <w:tcPr>
            <w:tcW w:w="3076" w:type="dxa"/>
            <w:tcBorders>
              <w:top w:val="single" w:sz="4" w:space="0" w:color="auto"/>
              <w:bottom w:val="single" w:sz="4" w:space="0" w:color="auto"/>
            </w:tcBorders>
          </w:tcPr>
          <w:p w14:paraId="1394804D"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c>
          <w:tcPr>
            <w:tcW w:w="2409" w:type="dxa"/>
          </w:tcPr>
          <w:p w14:paraId="430ACADC" w14:textId="77777777" w:rsidR="00BB1918" w:rsidRDefault="00BB1918" w:rsidP="00AE4FC9">
            <w:pPr>
              <w:overflowPunct w:val="0"/>
              <w:spacing w:line="240" w:lineRule="exact"/>
              <w:jc w:val="distribute"/>
              <w:rPr>
                <w:rFonts w:eastAsia="仿宋_GB2312"/>
              </w:rPr>
            </w:pPr>
            <w:r>
              <w:rPr>
                <w:rFonts w:eastAsia="仿宋_GB2312" w:hint="eastAsia"/>
              </w:rPr>
              <w:t>生产日期或批号</w:t>
            </w:r>
          </w:p>
        </w:tc>
        <w:tc>
          <w:tcPr>
            <w:tcW w:w="1560" w:type="dxa"/>
            <w:tcBorders>
              <w:top w:val="single" w:sz="4" w:space="0" w:color="auto"/>
              <w:bottom w:val="single" w:sz="4" w:space="0" w:color="auto"/>
            </w:tcBorders>
          </w:tcPr>
          <w:p w14:paraId="10153F4E" w14:textId="77777777" w:rsidR="00BB1918" w:rsidRDefault="00BB1918" w:rsidP="00AE4FC9">
            <w:pPr>
              <w:overflowPunct w:val="0"/>
              <w:spacing w:line="240" w:lineRule="exact"/>
              <w:rPr>
                <w:rFonts w:eastAsia="仿宋_GB2312"/>
                <w:u w:val="single"/>
              </w:rPr>
            </w:pPr>
          </w:p>
        </w:tc>
      </w:tr>
      <w:tr w:rsidR="00BB1918" w14:paraId="4ABE298A" w14:textId="77777777" w:rsidTr="00AE4FC9">
        <w:trPr>
          <w:cantSplit/>
          <w:trHeight w:val="173"/>
        </w:trPr>
        <w:tc>
          <w:tcPr>
            <w:tcW w:w="2100" w:type="dxa"/>
          </w:tcPr>
          <w:p w14:paraId="6189DB24" w14:textId="77777777" w:rsidR="00BB1918" w:rsidRDefault="00BB1918" w:rsidP="00AE4FC9">
            <w:pPr>
              <w:overflowPunct w:val="0"/>
              <w:spacing w:line="240" w:lineRule="exact"/>
              <w:jc w:val="distribute"/>
              <w:rPr>
                <w:rFonts w:eastAsia="仿宋_GB2312"/>
              </w:rPr>
            </w:pPr>
            <w:r>
              <w:rPr>
                <w:rFonts w:eastAsia="仿宋_GB2312" w:hint="eastAsia"/>
              </w:rPr>
              <w:t>颜色和物态</w:t>
            </w:r>
          </w:p>
        </w:tc>
        <w:tc>
          <w:tcPr>
            <w:tcW w:w="3076" w:type="dxa"/>
            <w:tcBorders>
              <w:top w:val="single" w:sz="4" w:space="0" w:color="auto"/>
              <w:bottom w:val="single" w:sz="4" w:space="0" w:color="auto"/>
            </w:tcBorders>
          </w:tcPr>
          <w:p w14:paraId="00A8D5A4" w14:textId="77777777" w:rsidR="00BB1918" w:rsidRDefault="00BB1918" w:rsidP="00AE4FC9">
            <w:pPr>
              <w:overflowPunct w:val="0"/>
              <w:spacing w:line="240" w:lineRule="exact"/>
              <w:rPr>
                <w:rFonts w:eastAsia="仿宋_GB2312"/>
                <w:u w:val="single"/>
              </w:rPr>
            </w:pPr>
          </w:p>
        </w:tc>
        <w:tc>
          <w:tcPr>
            <w:tcW w:w="2409" w:type="dxa"/>
          </w:tcPr>
          <w:p w14:paraId="681894B8" w14:textId="77777777" w:rsidR="00BB1918" w:rsidRDefault="00BB1918" w:rsidP="00AE4FC9">
            <w:pPr>
              <w:overflowPunct w:val="0"/>
              <w:spacing w:line="240" w:lineRule="exact"/>
              <w:jc w:val="distribute"/>
              <w:rPr>
                <w:rFonts w:eastAsia="仿宋_GB2312"/>
              </w:rPr>
            </w:pPr>
            <w:r>
              <w:rPr>
                <w:rFonts w:eastAsia="仿宋_GB2312" w:hint="eastAsia"/>
              </w:rPr>
              <w:t>保质期或限期使用日期</w:t>
            </w:r>
          </w:p>
        </w:tc>
        <w:tc>
          <w:tcPr>
            <w:tcW w:w="1560" w:type="dxa"/>
            <w:tcBorders>
              <w:top w:val="single" w:sz="4" w:space="0" w:color="auto"/>
              <w:bottom w:val="single" w:sz="4" w:space="0" w:color="auto"/>
            </w:tcBorders>
          </w:tcPr>
          <w:p w14:paraId="120E5421" w14:textId="77777777" w:rsidR="00BB1918" w:rsidRDefault="00BB1918" w:rsidP="00AE4FC9">
            <w:pPr>
              <w:overflowPunct w:val="0"/>
              <w:spacing w:line="240" w:lineRule="exact"/>
              <w:rPr>
                <w:rFonts w:eastAsia="仿宋_GB2312"/>
                <w:u w:val="single"/>
              </w:rPr>
            </w:pPr>
          </w:p>
        </w:tc>
      </w:tr>
      <w:tr w:rsidR="00BB1918" w14:paraId="40B0D2DC" w14:textId="77777777" w:rsidTr="00AE4FC9">
        <w:trPr>
          <w:cantSplit/>
          <w:trHeight w:val="173"/>
        </w:trPr>
        <w:tc>
          <w:tcPr>
            <w:tcW w:w="2100" w:type="dxa"/>
          </w:tcPr>
          <w:p w14:paraId="7C4C6BC5" w14:textId="77777777" w:rsidR="00BB1918" w:rsidRDefault="00BB1918" w:rsidP="00AE4FC9">
            <w:pPr>
              <w:overflowPunct w:val="0"/>
              <w:spacing w:line="240" w:lineRule="exact"/>
              <w:jc w:val="distribute"/>
              <w:rPr>
                <w:rFonts w:eastAsia="仿宋_GB2312"/>
              </w:rPr>
            </w:pPr>
            <w:r>
              <w:rPr>
                <w:rFonts w:eastAsia="仿宋_GB2312" w:hint="eastAsia"/>
              </w:rPr>
              <w:t>受理日期</w:t>
            </w:r>
          </w:p>
        </w:tc>
        <w:tc>
          <w:tcPr>
            <w:tcW w:w="3076" w:type="dxa"/>
            <w:tcBorders>
              <w:top w:val="single" w:sz="4" w:space="0" w:color="auto"/>
              <w:bottom w:val="single" w:sz="4" w:space="0" w:color="auto"/>
            </w:tcBorders>
          </w:tcPr>
          <w:p w14:paraId="1ACF6033" w14:textId="77777777" w:rsidR="00BB1918" w:rsidRDefault="00BB1918" w:rsidP="00AE4FC9">
            <w:pPr>
              <w:overflowPunct w:val="0"/>
              <w:spacing w:line="240" w:lineRule="exact"/>
              <w:rPr>
                <w:rFonts w:eastAsia="仿宋_GB2312"/>
                <w:u w:val="single"/>
              </w:rPr>
            </w:pPr>
          </w:p>
        </w:tc>
        <w:tc>
          <w:tcPr>
            <w:tcW w:w="2409" w:type="dxa"/>
            <w:tcBorders>
              <w:bottom w:val="nil"/>
            </w:tcBorders>
          </w:tcPr>
          <w:p w14:paraId="20AA5347" w14:textId="77777777" w:rsidR="00BB1918" w:rsidRDefault="00BB1918" w:rsidP="00AE4FC9">
            <w:pPr>
              <w:overflowPunct w:val="0"/>
              <w:spacing w:line="240" w:lineRule="exact"/>
              <w:jc w:val="distribute"/>
              <w:rPr>
                <w:rFonts w:eastAsia="仿宋_GB2312"/>
              </w:rPr>
            </w:pPr>
            <w:r>
              <w:rPr>
                <w:rFonts w:eastAsia="仿宋_GB2312" w:hint="eastAsia"/>
              </w:rPr>
              <w:t>检验完成日期</w:t>
            </w:r>
          </w:p>
        </w:tc>
        <w:tc>
          <w:tcPr>
            <w:tcW w:w="1560" w:type="dxa"/>
            <w:tcBorders>
              <w:top w:val="single" w:sz="4" w:space="0" w:color="auto"/>
              <w:bottom w:val="single" w:sz="4" w:space="0" w:color="auto"/>
            </w:tcBorders>
          </w:tcPr>
          <w:p w14:paraId="4149A0F6" w14:textId="77777777" w:rsidR="00BB1918" w:rsidRDefault="00BB1918" w:rsidP="00AE4FC9">
            <w:pPr>
              <w:overflowPunct w:val="0"/>
              <w:spacing w:line="240" w:lineRule="exact"/>
              <w:rPr>
                <w:rFonts w:eastAsia="仿宋_GB2312"/>
                <w:u w:val="single"/>
              </w:rPr>
            </w:pPr>
          </w:p>
        </w:tc>
      </w:tr>
      <w:tr w:rsidR="00BB1918" w14:paraId="72F8F47F" w14:textId="77777777" w:rsidTr="00AE4FC9">
        <w:trPr>
          <w:cantSplit/>
          <w:trHeight w:val="172"/>
        </w:trPr>
        <w:tc>
          <w:tcPr>
            <w:tcW w:w="2100" w:type="dxa"/>
          </w:tcPr>
          <w:p w14:paraId="5A96256D" w14:textId="77777777" w:rsidR="00BB1918" w:rsidRDefault="00BB1918" w:rsidP="00AE4FC9">
            <w:pPr>
              <w:overflowPunct w:val="0"/>
              <w:spacing w:line="240" w:lineRule="exact"/>
              <w:jc w:val="distribute"/>
              <w:rPr>
                <w:rFonts w:eastAsia="仿宋_GB2312"/>
              </w:rPr>
            </w:pPr>
            <w:r>
              <w:rPr>
                <w:rFonts w:eastAsia="仿宋_GB2312" w:hint="eastAsia"/>
              </w:rPr>
              <w:t>检验项目</w:t>
            </w:r>
          </w:p>
        </w:tc>
        <w:tc>
          <w:tcPr>
            <w:tcW w:w="3076" w:type="dxa"/>
            <w:tcBorders>
              <w:top w:val="single" w:sz="4" w:space="0" w:color="auto"/>
              <w:bottom w:val="single" w:sz="4" w:space="0" w:color="auto"/>
            </w:tcBorders>
          </w:tcPr>
          <w:p w14:paraId="4D26A8D4" w14:textId="77777777" w:rsidR="00BB1918" w:rsidRDefault="00BB1918" w:rsidP="00AE4FC9">
            <w:pPr>
              <w:overflowPunct w:val="0"/>
              <w:spacing w:line="240" w:lineRule="exact"/>
              <w:rPr>
                <w:rFonts w:eastAsia="仿宋_GB2312"/>
                <w:u w:val="single"/>
              </w:rPr>
            </w:pPr>
            <w:r>
              <w:rPr>
                <w:rFonts w:eastAsia="仿宋_GB2312" w:hint="eastAsia"/>
                <w:spacing w:val="-20"/>
              </w:rPr>
              <w:t>育发类化妆品人体试用试验</w:t>
            </w:r>
          </w:p>
        </w:tc>
        <w:tc>
          <w:tcPr>
            <w:tcW w:w="2409" w:type="dxa"/>
            <w:tcBorders>
              <w:top w:val="nil"/>
              <w:bottom w:val="single" w:sz="4" w:space="0" w:color="auto"/>
            </w:tcBorders>
          </w:tcPr>
          <w:p w14:paraId="5F27ABE0" w14:textId="77777777" w:rsidR="00BB1918" w:rsidRDefault="00BB1918" w:rsidP="00AE4FC9">
            <w:pPr>
              <w:overflowPunct w:val="0"/>
              <w:spacing w:line="240" w:lineRule="exact"/>
              <w:jc w:val="distribute"/>
              <w:rPr>
                <w:rFonts w:eastAsia="仿宋_GB2312"/>
              </w:rPr>
            </w:pPr>
          </w:p>
        </w:tc>
        <w:tc>
          <w:tcPr>
            <w:tcW w:w="1560" w:type="dxa"/>
            <w:tcBorders>
              <w:top w:val="single" w:sz="4" w:space="0" w:color="auto"/>
              <w:bottom w:val="single" w:sz="4" w:space="0" w:color="auto"/>
            </w:tcBorders>
          </w:tcPr>
          <w:p w14:paraId="0FF98892" w14:textId="77777777" w:rsidR="00BB1918" w:rsidRDefault="00BB1918" w:rsidP="00AE4FC9">
            <w:pPr>
              <w:overflowPunct w:val="0"/>
              <w:spacing w:line="240" w:lineRule="exact"/>
              <w:rPr>
                <w:rFonts w:eastAsia="仿宋_GB2312"/>
                <w:u w:val="single"/>
              </w:rPr>
            </w:pPr>
          </w:p>
        </w:tc>
      </w:tr>
      <w:tr w:rsidR="00BB1918" w14:paraId="0D95046D" w14:textId="77777777" w:rsidTr="00AE4FC9">
        <w:trPr>
          <w:cantSplit/>
          <w:trHeight w:val="172"/>
        </w:trPr>
        <w:tc>
          <w:tcPr>
            <w:tcW w:w="2100" w:type="dxa"/>
          </w:tcPr>
          <w:p w14:paraId="53C89376" w14:textId="77777777" w:rsidR="00BB1918" w:rsidRDefault="00BB1918" w:rsidP="00AE4FC9">
            <w:pPr>
              <w:overflowPunct w:val="0"/>
              <w:spacing w:line="240" w:lineRule="exact"/>
              <w:jc w:val="distribute"/>
              <w:rPr>
                <w:rFonts w:eastAsia="仿宋_GB2312"/>
              </w:rPr>
            </w:pPr>
            <w:r>
              <w:rPr>
                <w:rFonts w:eastAsia="仿宋_GB2312" w:hint="eastAsia"/>
              </w:rPr>
              <w:t>检验依据</w:t>
            </w:r>
          </w:p>
        </w:tc>
        <w:tc>
          <w:tcPr>
            <w:tcW w:w="3076" w:type="dxa"/>
            <w:tcBorders>
              <w:top w:val="single" w:sz="4" w:space="0" w:color="auto"/>
              <w:bottom w:val="single" w:sz="4" w:space="0" w:color="auto"/>
            </w:tcBorders>
          </w:tcPr>
          <w:p w14:paraId="50CE024A" w14:textId="77777777" w:rsidR="00BB1918" w:rsidRDefault="00BB1918" w:rsidP="00AE4FC9">
            <w:pPr>
              <w:overflowPunct w:val="0"/>
              <w:spacing w:line="240" w:lineRule="exact"/>
              <w:rPr>
                <w:rFonts w:eastAsia="仿宋_GB2312"/>
                <w:u w:val="single"/>
              </w:rPr>
            </w:pPr>
            <w:r>
              <w:rPr>
                <w:rFonts w:eastAsia="仿宋_GB2312" w:hint="eastAsia"/>
              </w:rPr>
              <w:t>（现行有效的技术规范）</w:t>
            </w:r>
          </w:p>
        </w:tc>
        <w:tc>
          <w:tcPr>
            <w:tcW w:w="2409" w:type="dxa"/>
            <w:tcBorders>
              <w:top w:val="single" w:sz="4" w:space="0" w:color="auto"/>
              <w:bottom w:val="single" w:sz="4" w:space="0" w:color="auto"/>
            </w:tcBorders>
          </w:tcPr>
          <w:p w14:paraId="0A3AA45B" w14:textId="77777777" w:rsidR="00BB1918" w:rsidRDefault="00BB1918" w:rsidP="00AE4FC9">
            <w:pPr>
              <w:overflowPunct w:val="0"/>
              <w:spacing w:line="240" w:lineRule="exact"/>
              <w:jc w:val="distribute"/>
              <w:rPr>
                <w:rFonts w:eastAsia="仿宋_GB2312"/>
              </w:rPr>
            </w:pPr>
          </w:p>
        </w:tc>
        <w:tc>
          <w:tcPr>
            <w:tcW w:w="1560" w:type="dxa"/>
            <w:tcBorders>
              <w:top w:val="single" w:sz="4" w:space="0" w:color="auto"/>
              <w:bottom w:val="single" w:sz="4" w:space="0" w:color="auto"/>
            </w:tcBorders>
          </w:tcPr>
          <w:p w14:paraId="06BFF7E0" w14:textId="77777777" w:rsidR="00BB1918" w:rsidRDefault="00BB1918" w:rsidP="00AE4FC9">
            <w:pPr>
              <w:overflowPunct w:val="0"/>
              <w:spacing w:line="240" w:lineRule="exact"/>
              <w:rPr>
                <w:rFonts w:eastAsia="仿宋_GB2312"/>
                <w:u w:val="single"/>
              </w:rPr>
            </w:pPr>
          </w:p>
        </w:tc>
      </w:tr>
      <w:tr w:rsidR="00BB1918" w14:paraId="63D5A73A" w14:textId="77777777" w:rsidTr="00AE4FC9">
        <w:trPr>
          <w:cantSplit/>
        </w:trPr>
        <w:tc>
          <w:tcPr>
            <w:tcW w:w="2100" w:type="dxa"/>
          </w:tcPr>
          <w:p w14:paraId="28D777FB" w14:textId="77777777" w:rsidR="00BB1918" w:rsidRDefault="00BB1918" w:rsidP="00AE4FC9">
            <w:pPr>
              <w:overflowPunct w:val="0"/>
              <w:spacing w:line="240" w:lineRule="exact"/>
              <w:jc w:val="distribute"/>
              <w:rPr>
                <w:rFonts w:eastAsia="仿宋_GB2312"/>
              </w:rPr>
            </w:pPr>
            <w:r>
              <w:rPr>
                <w:rFonts w:eastAsia="仿宋_GB2312" w:hint="eastAsia"/>
              </w:rPr>
              <w:t>委托单位</w:t>
            </w:r>
          </w:p>
        </w:tc>
        <w:tc>
          <w:tcPr>
            <w:tcW w:w="7045" w:type="dxa"/>
            <w:gridSpan w:val="3"/>
            <w:tcBorders>
              <w:top w:val="nil"/>
              <w:bottom w:val="single" w:sz="4" w:space="0" w:color="auto"/>
            </w:tcBorders>
          </w:tcPr>
          <w:p w14:paraId="6D229C5E" w14:textId="77777777" w:rsidR="00BB1918" w:rsidRDefault="00BB1918" w:rsidP="00AE4FC9">
            <w:pPr>
              <w:overflowPunct w:val="0"/>
              <w:spacing w:line="240" w:lineRule="exact"/>
              <w:rPr>
                <w:rFonts w:eastAsia="仿宋_GB2312"/>
                <w:u w:val="single"/>
              </w:rPr>
            </w:pPr>
          </w:p>
        </w:tc>
      </w:tr>
      <w:tr w:rsidR="00BB1918" w14:paraId="75BB57D8" w14:textId="77777777" w:rsidTr="00AE4FC9">
        <w:trPr>
          <w:cantSplit/>
        </w:trPr>
        <w:tc>
          <w:tcPr>
            <w:tcW w:w="2100" w:type="dxa"/>
          </w:tcPr>
          <w:p w14:paraId="167D3743"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4" w:space="0" w:color="auto"/>
            </w:tcBorders>
          </w:tcPr>
          <w:p w14:paraId="5CBDBAFD" w14:textId="77777777" w:rsidR="00BB1918" w:rsidRDefault="00BB1918" w:rsidP="00AE4FC9">
            <w:pPr>
              <w:overflowPunct w:val="0"/>
              <w:spacing w:line="240" w:lineRule="exact"/>
              <w:rPr>
                <w:rFonts w:eastAsia="仿宋_GB2312"/>
                <w:u w:val="single"/>
              </w:rPr>
            </w:pPr>
          </w:p>
        </w:tc>
      </w:tr>
      <w:tr w:rsidR="00BB1918" w14:paraId="07726DC6" w14:textId="77777777" w:rsidTr="00AE4FC9">
        <w:trPr>
          <w:cantSplit/>
        </w:trPr>
        <w:tc>
          <w:tcPr>
            <w:tcW w:w="2100" w:type="dxa"/>
          </w:tcPr>
          <w:p w14:paraId="2F25F4CD" w14:textId="77777777" w:rsidR="00BB1918" w:rsidRDefault="00BB1918" w:rsidP="00AE4FC9">
            <w:pPr>
              <w:overflowPunct w:val="0"/>
              <w:spacing w:line="240" w:lineRule="exact"/>
              <w:jc w:val="distribute"/>
              <w:rPr>
                <w:rFonts w:eastAsia="仿宋_GB2312"/>
              </w:rPr>
            </w:pPr>
            <w:r>
              <w:rPr>
                <w:rFonts w:eastAsia="仿宋_GB2312" w:hint="eastAsia"/>
              </w:rPr>
              <w:t>生产企业</w:t>
            </w:r>
          </w:p>
        </w:tc>
        <w:tc>
          <w:tcPr>
            <w:tcW w:w="7045" w:type="dxa"/>
            <w:gridSpan w:val="3"/>
            <w:tcBorders>
              <w:top w:val="single" w:sz="4" w:space="0" w:color="auto"/>
              <w:bottom w:val="single" w:sz="4" w:space="0" w:color="auto"/>
            </w:tcBorders>
          </w:tcPr>
          <w:p w14:paraId="5E2D35B6" w14:textId="77777777" w:rsidR="00BB1918" w:rsidRDefault="00BB1918" w:rsidP="00AE4FC9">
            <w:pPr>
              <w:overflowPunct w:val="0"/>
              <w:spacing w:line="240" w:lineRule="exact"/>
              <w:rPr>
                <w:rFonts w:eastAsia="仿宋_GB2312"/>
                <w:u w:val="single"/>
              </w:rPr>
            </w:pPr>
          </w:p>
        </w:tc>
      </w:tr>
      <w:tr w:rsidR="00BB1918" w14:paraId="71111B0E" w14:textId="77777777" w:rsidTr="00AE4FC9">
        <w:trPr>
          <w:cantSplit/>
        </w:trPr>
        <w:tc>
          <w:tcPr>
            <w:tcW w:w="2100" w:type="dxa"/>
          </w:tcPr>
          <w:p w14:paraId="4BE9F290"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4" w:space="0" w:color="auto"/>
            </w:tcBorders>
          </w:tcPr>
          <w:p w14:paraId="690B498A" w14:textId="77777777" w:rsidR="00BB1918" w:rsidRDefault="00BB1918" w:rsidP="00AE4FC9">
            <w:pPr>
              <w:overflowPunct w:val="0"/>
              <w:spacing w:line="240" w:lineRule="exact"/>
              <w:rPr>
                <w:rFonts w:eastAsia="仿宋_GB2312"/>
                <w:u w:val="single"/>
              </w:rPr>
            </w:pPr>
          </w:p>
        </w:tc>
      </w:tr>
      <w:tr w:rsidR="00BB1918" w14:paraId="26F0AA54" w14:textId="77777777" w:rsidTr="00AE4FC9">
        <w:trPr>
          <w:cantSplit/>
          <w:trHeight w:val="139"/>
        </w:trPr>
        <w:tc>
          <w:tcPr>
            <w:tcW w:w="2100" w:type="dxa"/>
          </w:tcPr>
          <w:p w14:paraId="3847E5D1" w14:textId="77777777" w:rsidR="00BB1918" w:rsidRDefault="00BB1918" w:rsidP="00AE4FC9">
            <w:pPr>
              <w:overflowPunct w:val="0"/>
              <w:spacing w:line="240" w:lineRule="exact"/>
              <w:jc w:val="distribute"/>
              <w:rPr>
                <w:rFonts w:eastAsia="仿宋_GB2312"/>
              </w:rPr>
            </w:pPr>
            <w:r>
              <w:rPr>
                <w:rFonts w:eastAsia="仿宋_GB2312" w:hint="eastAsia"/>
              </w:rPr>
              <w:t>境</w:t>
            </w:r>
            <w:r>
              <w:rPr>
                <w:rFonts w:eastAsia="仿宋_GB2312"/>
              </w:rPr>
              <w:t xml:space="preserve"> </w:t>
            </w:r>
            <w:r>
              <w:rPr>
                <w:rFonts w:eastAsia="仿宋_GB2312" w:hint="eastAsia"/>
              </w:rPr>
              <w:t>内</w:t>
            </w:r>
            <w:r>
              <w:rPr>
                <w:rFonts w:eastAsia="仿宋_GB2312"/>
              </w:rPr>
              <w:t xml:space="preserve"> </w:t>
            </w:r>
            <w:r>
              <w:rPr>
                <w:rFonts w:eastAsia="仿宋_GB2312" w:hint="eastAsia"/>
              </w:rPr>
              <w:t>责</w:t>
            </w:r>
            <w:r>
              <w:rPr>
                <w:rFonts w:eastAsia="仿宋_GB2312"/>
              </w:rPr>
              <w:t xml:space="preserve"> </w:t>
            </w:r>
            <w:r>
              <w:rPr>
                <w:rFonts w:eastAsia="仿宋_GB2312" w:hint="eastAsia"/>
              </w:rPr>
              <w:t>任</w:t>
            </w:r>
            <w:r>
              <w:rPr>
                <w:rFonts w:eastAsia="仿宋_GB2312"/>
              </w:rPr>
              <w:t xml:space="preserve"> </w:t>
            </w:r>
            <w:r>
              <w:rPr>
                <w:rFonts w:eastAsia="仿宋_GB2312" w:hint="eastAsia"/>
              </w:rPr>
              <w:t>人</w:t>
            </w:r>
          </w:p>
        </w:tc>
        <w:tc>
          <w:tcPr>
            <w:tcW w:w="7045" w:type="dxa"/>
            <w:gridSpan w:val="3"/>
            <w:tcBorders>
              <w:top w:val="single" w:sz="4" w:space="0" w:color="auto"/>
              <w:bottom w:val="single" w:sz="4" w:space="0" w:color="auto"/>
            </w:tcBorders>
          </w:tcPr>
          <w:p w14:paraId="394854F9"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r>
      <w:tr w:rsidR="00BB1918" w14:paraId="2AE36857" w14:textId="77777777" w:rsidTr="00AE4FC9">
        <w:trPr>
          <w:cantSplit/>
          <w:trHeight w:val="139"/>
        </w:trPr>
        <w:tc>
          <w:tcPr>
            <w:tcW w:w="2100" w:type="dxa"/>
            <w:tcBorders>
              <w:bottom w:val="single" w:sz="12" w:space="0" w:color="auto"/>
            </w:tcBorders>
          </w:tcPr>
          <w:p w14:paraId="79C31222"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12" w:space="0" w:color="auto"/>
            </w:tcBorders>
          </w:tcPr>
          <w:p w14:paraId="4B9B9657" w14:textId="77777777" w:rsidR="00BB1918" w:rsidRDefault="00BB1918" w:rsidP="00AE4FC9">
            <w:pPr>
              <w:overflowPunct w:val="0"/>
              <w:spacing w:line="240" w:lineRule="exact"/>
              <w:rPr>
                <w:rFonts w:eastAsia="仿宋_GB2312"/>
                <w:u w:val="single"/>
              </w:rPr>
            </w:pPr>
          </w:p>
        </w:tc>
      </w:tr>
    </w:tbl>
    <w:p w14:paraId="7126982F" w14:textId="77777777" w:rsidR="00BB1918" w:rsidRDefault="00BB1918" w:rsidP="00BB1918">
      <w:pPr>
        <w:overflowPunct w:val="0"/>
        <w:rPr>
          <w:rFonts w:eastAsia="仿宋_GB2312"/>
          <w:bCs/>
        </w:rPr>
      </w:pPr>
      <w:r>
        <w:rPr>
          <w:rFonts w:eastAsia="仿宋_GB2312" w:hint="eastAsia"/>
          <w:bCs/>
        </w:rPr>
        <w:t>一、材料和方法</w:t>
      </w:r>
    </w:p>
    <w:p w14:paraId="70A94752" w14:textId="77777777" w:rsidR="00BB1918" w:rsidRDefault="00BB1918" w:rsidP="00BB1918">
      <w:pPr>
        <w:overflowPunct w:val="0"/>
        <w:spacing w:line="400" w:lineRule="exact"/>
        <w:rPr>
          <w:rFonts w:eastAsia="仿宋_GB2312"/>
        </w:rPr>
      </w:pPr>
      <w:r>
        <w:rPr>
          <w:rFonts w:eastAsia="仿宋_GB2312"/>
        </w:rPr>
        <w:t xml:space="preserve">1. </w:t>
      </w:r>
      <w:r>
        <w:rPr>
          <w:rFonts w:eastAsia="仿宋_GB2312" w:hint="eastAsia"/>
        </w:rPr>
        <w:t>试</w:t>
      </w:r>
      <w:r>
        <w:rPr>
          <w:rFonts w:eastAsia="仿宋_GB2312"/>
        </w:rPr>
        <w:t xml:space="preserve"> </w:t>
      </w:r>
      <w:r>
        <w:rPr>
          <w:rFonts w:eastAsia="仿宋_GB2312" w:hint="eastAsia"/>
        </w:rPr>
        <w:t>用</w:t>
      </w:r>
      <w:r>
        <w:rPr>
          <w:rFonts w:eastAsia="仿宋_GB2312"/>
        </w:rPr>
        <w:t xml:space="preserve"> </w:t>
      </w:r>
      <w:r>
        <w:rPr>
          <w:rFonts w:eastAsia="仿宋_GB2312" w:hint="eastAsia"/>
        </w:rPr>
        <w:t>物：化妆品终产品原物。</w:t>
      </w:r>
    </w:p>
    <w:p w14:paraId="2922058F" w14:textId="77777777" w:rsidR="00BB1918" w:rsidRDefault="00BB1918" w:rsidP="00BB1918">
      <w:pPr>
        <w:overflowPunct w:val="0"/>
        <w:spacing w:line="400" w:lineRule="exact"/>
        <w:rPr>
          <w:rFonts w:eastAsia="仿宋_GB2312"/>
          <w:bCs/>
        </w:rPr>
      </w:pPr>
      <w:r>
        <w:rPr>
          <w:rFonts w:eastAsia="仿宋_GB2312"/>
          <w:bCs/>
        </w:rPr>
        <w:t xml:space="preserve">2. </w:t>
      </w:r>
      <w:r>
        <w:rPr>
          <w:rFonts w:eastAsia="仿宋_GB2312" w:hint="eastAsia"/>
          <w:bCs/>
        </w:rPr>
        <w:t>受</w:t>
      </w:r>
      <w:r>
        <w:rPr>
          <w:rFonts w:eastAsia="仿宋_GB2312"/>
          <w:bCs/>
        </w:rPr>
        <w:t xml:space="preserve"> </w:t>
      </w:r>
      <w:r>
        <w:rPr>
          <w:rFonts w:eastAsia="仿宋_GB2312" w:hint="eastAsia"/>
          <w:bCs/>
        </w:rPr>
        <w:t>试</w:t>
      </w:r>
      <w:r>
        <w:rPr>
          <w:rFonts w:eastAsia="仿宋_GB2312"/>
          <w:bCs/>
        </w:rPr>
        <w:t xml:space="preserve"> </w:t>
      </w:r>
      <w:r>
        <w:rPr>
          <w:rFonts w:eastAsia="仿宋_GB2312" w:hint="eastAsia"/>
          <w:bCs/>
        </w:rPr>
        <w:t>者：共</w:t>
      </w:r>
      <w:r>
        <w:rPr>
          <w:rFonts w:eastAsia="仿宋_GB2312"/>
          <w:bCs/>
        </w:rPr>
        <w:t>30</w:t>
      </w:r>
      <w:r>
        <w:rPr>
          <w:rFonts w:eastAsia="仿宋_GB2312" w:hint="eastAsia"/>
          <w:bCs/>
        </w:rPr>
        <w:t>人，男</w:t>
      </w:r>
      <w:r>
        <w:rPr>
          <w:rFonts w:eastAsia="仿宋_GB2312"/>
          <w:bCs/>
          <w:u w:val="single"/>
        </w:rPr>
        <w:t xml:space="preserve">   </w:t>
      </w:r>
      <w:r>
        <w:rPr>
          <w:rFonts w:eastAsia="仿宋_GB2312" w:hint="eastAsia"/>
          <w:bCs/>
        </w:rPr>
        <w:t>人，女</w:t>
      </w:r>
      <w:r>
        <w:rPr>
          <w:rFonts w:eastAsia="仿宋_GB2312"/>
          <w:bCs/>
          <w:u w:val="single"/>
        </w:rPr>
        <w:t xml:space="preserve">   </w:t>
      </w:r>
      <w:r>
        <w:rPr>
          <w:rFonts w:eastAsia="仿宋_GB2312" w:hint="eastAsia"/>
          <w:bCs/>
        </w:rPr>
        <w:t>人，年龄</w:t>
      </w:r>
      <w:r>
        <w:rPr>
          <w:rFonts w:eastAsia="仿宋_GB2312"/>
          <w:bCs/>
          <w:u w:val="single"/>
        </w:rPr>
        <w:t xml:space="preserve">   </w:t>
      </w:r>
      <w:r>
        <w:rPr>
          <w:rFonts w:eastAsia="仿宋_GB2312" w:hint="eastAsia"/>
          <w:bCs/>
        </w:rPr>
        <w:t>至</w:t>
      </w:r>
      <w:r>
        <w:rPr>
          <w:rFonts w:eastAsia="仿宋_GB2312"/>
          <w:bCs/>
          <w:u w:val="single"/>
        </w:rPr>
        <w:t xml:space="preserve">   </w:t>
      </w:r>
      <w:r>
        <w:rPr>
          <w:rFonts w:eastAsia="仿宋_GB2312" w:hint="eastAsia"/>
          <w:bCs/>
        </w:rPr>
        <w:t>岁，平均年龄</w:t>
      </w:r>
      <w:r>
        <w:rPr>
          <w:rFonts w:eastAsia="仿宋_GB2312"/>
          <w:bCs/>
          <w:u w:val="single"/>
        </w:rPr>
        <w:t xml:space="preserve">   </w:t>
      </w:r>
      <w:r>
        <w:rPr>
          <w:rFonts w:eastAsia="仿宋_GB2312" w:hint="eastAsia"/>
          <w:bCs/>
        </w:rPr>
        <w:t>±</w:t>
      </w:r>
      <w:r>
        <w:rPr>
          <w:rFonts w:eastAsia="仿宋_GB2312"/>
          <w:bCs/>
          <w:u w:val="single"/>
        </w:rPr>
        <w:t xml:space="preserve">   </w:t>
      </w:r>
      <w:r>
        <w:rPr>
          <w:rFonts w:eastAsia="仿宋_GB2312" w:hint="eastAsia"/>
          <w:bCs/>
        </w:rPr>
        <w:t>岁，符合受试者志愿入选标准。</w:t>
      </w:r>
    </w:p>
    <w:p w14:paraId="193C00AA" w14:textId="77777777" w:rsidR="00BB1918" w:rsidRDefault="00BB1918" w:rsidP="00BB1918">
      <w:pPr>
        <w:overflowPunct w:val="0"/>
        <w:spacing w:line="400" w:lineRule="exact"/>
        <w:rPr>
          <w:rFonts w:eastAsia="仿宋_GB2312"/>
          <w:bCs/>
        </w:rPr>
      </w:pPr>
      <w:r>
        <w:rPr>
          <w:rFonts w:eastAsia="仿宋_GB2312"/>
          <w:bCs/>
        </w:rPr>
        <w:t xml:space="preserve">3. </w:t>
      </w:r>
      <w:r>
        <w:rPr>
          <w:rFonts w:eastAsia="仿宋_GB2312" w:hint="eastAsia"/>
          <w:bCs/>
        </w:rPr>
        <w:t>试用方法：按照化妆品产品标签注明的使用特点和方法让受试者直接使用受试产品，</w:t>
      </w:r>
      <w:r>
        <w:rPr>
          <w:rFonts w:eastAsia="仿宋_GB2312" w:hint="eastAsia"/>
        </w:rPr>
        <w:t>每周</w:t>
      </w:r>
      <w:r>
        <w:rPr>
          <w:rFonts w:eastAsia="仿宋_GB2312"/>
        </w:rPr>
        <w:t>1</w:t>
      </w:r>
      <w:r>
        <w:rPr>
          <w:rFonts w:eastAsia="仿宋_GB2312" w:hint="eastAsia"/>
        </w:rPr>
        <w:t>次观察或电话随访受试者皮肤反应，按现行有效的技术规范中</w:t>
      </w:r>
      <w:r>
        <w:rPr>
          <w:rFonts w:eastAsia="仿宋_GB2312" w:hint="eastAsia"/>
          <w:bCs/>
        </w:rPr>
        <w:t>人体试用试验皮肤不良反应分级标准</w:t>
      </w:r>
      <w:r>
        <w:rPr>
          <w:rFonts w:eastAsia="仿宋_GB2312" w:hint="eastAsia"/>
        </w:rPr>
        <w:t>记录结果，试用时间不少于</w:t>
      </w:r>
      <w:r>
        <w:rPr>
          <w:rFonts w:eastAsia="仿宋_GB2312"/>
        </w:rPr>
        <w:t>4</w:t>
      </w:r>
      <w:r>
        <w:rPr>
          <w:rFonts w:eastAsia="仿宋_GB2312" w:hint="eastAsia"/>
        </w:rPr>
        <w:t>周。</w:t>
      </w:r>
    </w:p>
    <w:p w14:paraId="2DF238B3" w14:textId="77777777" w:rsidR="00BB1918" w:rsidRDefault="00BB1918" w:rsidP="00BB1918">
      <w:pPr>
        <w:overflowPunct w:val="0"/>
        <w:rPr>
          <w:rFonts w:eastAsia="仿宋_GB2312"/>
          <w:bCs/>
        </w:rPr>
      </w:pPr>
    </w:p>
    <w:p w14:paraId="4075F4AF" w14:textId="77777777" w:rsidR="00BB1918" w:rsidRDefault="00BB1918" w:rsidP="00BB1918">
      <w:pPr>
        <w:overflowPunct w:val="0"/>
        <w:rPr>
          <w:rFonts w:eastAsia="仿宋_GB2312"/>
        </w:rPr>
      </w:pPr>
      <w:r>
        <w:rPr>
          <w:rFonts w:eastAsia="仿宋_GB2312" w:hint="eastAsia"/>
          <w:bCs/>
        </w:rPr>
        <w:t>二、试验结果</w:t>
      </w:r>
    </w:p>
    <w:p w14:paraId="0838A642" w14:textId="77777777" w:rsidR="00BB1918" w:rsidRDefault="00BB1918" w:rsidP="00BB1918">
      <w:pPr>
        <w:overflowPunct w:val="0"/>
        <w:jc w:val="center"/>
        <w:rPr>
          <w:rFonts w:eastAsia="仿宋_GB2312"/>
          <w:iCs/>
        </w:rPr>
      </w:pPr>
      <w:r>
        <w:rPr>
          <w:rFonts w:eastAsia="仿宋_GB2312" w:hint="eastAsia"/>
          <w:iCs/>
        </w:rPr>
        <w:t>育发类化妆品人体试用试验结果</w:t>
      </w:r>
    </w:p>
    <w:tbl>
      <w:tblPr>
        <w:tblW w:w="0" w:type="auto"/>
        <w:tblInd w:w="108" w:type="dxa"/>
        <w:tblBorders>
          <w:top w:val="single" w:sz="8" w:space="0" w:color="auto"/>
          <w:bottom w:val="single" w:sz="8" w:space="0" w:color="auto"/>
          <w:insideH w:val="single" w:sz="8" w:space="0" w:color="auto"/>
        </w:tblBorders>
        <w:tblLayout w:type="fixed"/>
        <w:tblLook w:val="0000" w:firstRow="0" w:lastRow="0" w:firstColumn="0" w:lastColumn="0" w:noHBand="0" w:noVBand="0"/>
      </w:tblPr>
      <w:tblGrid>
        <w:gridCol w:w="1313"/>
        <w:gridCol w:w="1421"/>
        <w:gridCol w:w="1217"/>
        <w:gridCol w:w="1217"/>
        <w:gridCol w:w="1217"/>
        <w:gridCol w:w="1217"/>
        <w:gridCol w:w="1218"/>
      </w:tblGrid>
      <w:tr w:rsidR="00BB1918" w14:paraId="4CCD1933" w14:textId="77777777" w:rsidTr="00AE4FC9">
        <w:trPr>
          <w:cantSplit/>
          <w:trHeight w:val="465"/>
        </w:trPr>
        <w:tc>
          <w:tcPr>
            <w:tcW w:w="1313" w:type="dxa"/>
            <w:vMerge w:val="restart"/>
            <w:vAlign w:val="center"/>
          </w:tcPr>
          <w:p w14:paraId="004EECCD" w14:textId="77777777" w:rsidR="00BB1918" w:rsidRDefault="00BB1918" w:rsidP="00AE4FC9">
            <w:pPr>
              <w:overflowPunct w:val="0"/>
              <w:spacing w:line="360" w:lineRule="auto"/>
              <w:jc w:val="center"/>
              <w:rPr>
                <w:rFonts w:eastAsia="仿宋_GB2312"/>
              </w:rPr>
            </w:pPr>
            <w:r>
              <w:rPr>
                <w:rFonts w:eastAsia="仿宋_GB2312" w:hint="eastAsia"/>
              </w:rPr>
              <w:t>受试物</w:t>
            </w:r>
          </w:p>
        </w:tc>
        <w:tc>
          <w:tcPr>
            <w:tcW w:w="1421" w:type="dxa"/>
            <w:vMerge w:val="restart"/>
            <w:vAlign w:val="center"/>
          </w:tcPr>
          <w:p w14:paraId="6EDF1823" w14:textId="77777777" w:rsidR="00BB1918" w:rsidRDefault="00BB1918" w:rsidP="00AE4FC9">
            <w:pPr>
              <w:overflowPunct w:val="0"/>
              <w:spacing w:line="360" w:lineRule="auto"/>
              <w:jc w:val="center"/>
              <w:rPr>
                <w:rFonts w:eastAsia="仿宋_GB2312"/>
              </w:rPr>
            </w:pPr>
            <w:r>
              <w:rPr>
                <w:rFonts w:eastAsia="仿宋_GB2312" w:hint="eastAsia"/>
              </w:rPr>
              <w:t>受试人数</w:t>
            </w:r>
          </w:p>
        </w:tc>
        <w:tc>
          <w:tcPr>
            <w:tcW w:w="6086" w:type="dxa"/>
            <w:gridSpan w:val="5"/>
          </w:tcPr>
          <w:p w14:paraId="7FADE23C" w14:textId="77777777" w:rsidR="00BB1918" w:rsidRDefault="00BB1918" w:rsidP="00AE4FC9">
            <w:pPr>
              <w:overflowPunct w:val="0"/>
              <w:spacing w:line="360" w:lineRule="auto"/>
              <w:jc w:val="center"/>
              <w:rPr>
                <w:rFonts w:eastAsia="仿宋_GB2312"/>
              </w:rPr>
            </w:pPr>
            <w:r>
              <w:rPr>
                <w:rFonts w:eastAsia="仿宋_GB2312" w:hint="eastAsia"/>
              </w:rPr>
              <w:t>局部皮肤不良反应情况</w:t>
            </w:r>
          </w:p>
        </w:tc>
      </w:tr>
      <w:tr w:rsidR="00BB1918" w14:paraId="078A0C56" w14:textId="77777777" w:rsidTr="00AE4FC9">
        <w:trPr>
          <w:cantSplit/>
          <w:trHeight w:val="360"/>
        </w:trPr>
        <w:tc>
          <w:tcPr>
            <w:tcW w:w="1313" w:type="dxa"/>
            <w:vMerge/>
          </w:tcPr>
          <w:p w14:paraId="734C87AD" w14:textId="77777777" w:rsidR="00BB1918" w:rsidRDefault="00BB1918" w:rsidP="00AE4FC9">
            <w:pPr>
              <w:overflowPunct w:val="0"/>
              <w:spacing w:line="360" w:lineRule="auto"/>
              <w:jc w:val="center"/>
              <w:rPr>
                <w:rFonts w:eastAsia="仿宋_GB2312"/>
              </w:rPr>
            </w:pPr>
          </w:p>
        </w:tc>
        <w:tc>
          <w:tcPr>
            <w:tcW w:w="1421" w:type="dxa"/>
            <w:vMerge/>
          </w:tcPr>
          <w:p w14:paraId="59FDE2FE" w14:textId="77777777" w:rsidR="00BB1918" w:rsidRDefault="00BB1918" w:rsidP="00AE4FC9">
            <w:pPr>
              <w:overflowPunct w:val="0"/>
              <w:spacing w:line="360" w:lineRule="auto"/>
              <w:jc w:val="center"/>
              <w:rPr>
                <w:rFonts w:eastAsia="仿宋_GB2312"/>
              </w:rPr>
            </w:pPr>
          </w:p>
        </w:tc>
        <w:tc>
          <w:tcPr>
            <w:tcW w:w="1217" w:type="dxa"/>
          </w:tcPr>
          <w:p w14:paraId="7BFA20E2" w14:textId="77777777" w:rsidR="00BB1918" w:rsidRDefault="00BB1918" w:rsidP="00AE4FC9">
            <w:pPr>
              <w:overflowPunct w:val="0"/>
              <w:spacing w:line="360" w:lineRule="auto"/>
              <w:jc w:val="center"/>
              <w:rPr>
                <w:rFonts w:eastAsia="仿宋_GB2312"/>
              </w:rPr>
            </w:pPr>
            <w:r>
              <w:rPr>
                <w:rFonts w:eastAsia="仿宋_GB2312"/>
              </w:rPr>
              <w:t>0</w:t>
            </w:r>
          </w:p>
        </w:tc>
        <w:tc>
          <w:tcPr>
            <w:tcW w:w="1217" w:type="dxa"/>
          </w:tcPr>
          <w:p w14:paraId="45CC6C8C" w14:textId="77777777" w:rsidR="00BB1918" w:rsidRDefault="00BB1918" w:rsidP="00AE4FC9">
            <w:pPr>
              <w:overflowPunct w:val="0"/>
              <w:spacing w:line="360" w:lineRule="auto"/>
              <w:jc w:val="center"/>
              <w:rPr>
                <w:rFonts w:eastAsia="仿宋_GB2312"/>
              </w:rPr>
            </w:pPr>
            <w:r>
              <w:rPr>
                <w:rFonts w:eastAsia="仿宋_GB2312"/>
              </w:rPr>
              <w:t>1</w:t>
            </w:r>
          </w:p>
        </w:tc>
        <w:tc>
          <w:tcPr>
            <w:tcW w:w="1217" w:type="dxa"/>
          </w:tcPr>
          <w:p w14:paraId="4E6D06CF" w14:textId="77777777" w:rsidR="00BB1918" w:rsidRDefault="00BB1918" w:rsidP="00AE4FC9">
            <w:pPr>
              <w:overflowPunct w:val="0"/>
              <w:spacing w:line="360" w:lineRule="auto"/>
              <w:jc w:val="center"/>
              <w:rPr>
                <w:rFonts w:eastAsia="仿宋_GB2312"/>
              </w:rPr>
            </w:pPr>
            <w:r>
              <w:rPr>
                <w:rFonts w:eastAsia="仿宋_GB2312"/>
              </w:rPr>
              <w:t>2</w:t>
            </w:r>
          </w:p>
        </w:tc>
        <w:tc>
          <w:tcPr>
            <w:tcW w:w="1217" w:type="dxa"/>
          </w:tcPr>
          <w:p w14:paraId="47AB05C5" w14:textId="77777777" w:rsidR="00BB1918" w:rsidRDefault="00BB1918" w:rsidP="00AE4FC9">
            <w:pPr>
              <w:overflowPunct w:val="0"/>
              <w:spacing w:line="360" w:lineRule="auto"/>
              <w:jc w:val="center"/>
              <w:rPr>
                <w:rFonts w:eastAsia="仿宋_GB2312"/>
              </w:rPr>
            </w:pPr>
            <w:r>
              <w:rPr>
                <w:rFonts w:eastAsia="仿宋_GB2312"/>
              </w:rPr>
              <w:t>3</w:t>
            </w:r>
          </w:p>
        </w:tc>
        <w:tc>
          <w:tcPr>
            <w:tcW w:w="1218" w:type="dxa"/>
          </w:tcPr>
          <w:p w14:paraId="070936DA" w14:textId="77777777" w:rsidR="00BB1918" w:rsidRDefault="00BB1918" w:rsidP="00AE4FC9">
            <w:pPr>
              <w:overflowPunct w:val="0"/>
              <w:spacing w:line="360" w:lineRule="auto"/>
              <w:jc w:val="center"/>
              <w:rPr>
                <w:rFonts w:eastAsia="仿宋_GB2312"/>
              </w:rPr>
            </w:pPr>
            <w:r>
              <w:rPr>
                <w:rFonts w:eastAsia="仿宋_GB2312"/>
              </w:rPr>
              <w:t>4</w:t>
            </w:r>
          </w:p>
        </w:tc>
      </w:tr>
      <w:tr w:rsidR="00BB1918" w14:paraId="28A76858" w14:textId="77777777" w:rsidTr="00AE4FC9">
        <w:trPr>
          <w:trHeight w:val="718"/>
        </w:trPr>
        <w:tc>
          <w:tcPr>
            <w:tcW w:w="1313" w:type="dxa"/>
            <w:vAlign w:val="center"/>
          </w:tcPr>
          <w:p w14:paraId="5607E920" w14:textId="77777777" w:rsidR="00BB1918" w:rsidRDefault="00BB1918" w:rsidP="00AE4FC9">
            <w:pPr>
              <w:overflowPunct w:val="0"/>
              <w:spacing w:line="360" w:lineRule="auto"/>
              <w:jc w:val="center"/>
              <w:rPr>
                <w:rFonts w:eastAsia="仿宋_GB2312"/>
              </w:rPr>
            </w:pPr>
            <w:r>
              <w:rPr>
                <w:rFonts w:eastAsia="仿宋_GB2312" w:hint="eastAsia"/>
              </w:rPr>
              <w:t>原物</w:t>
            </w:r>
          </w:p>
        </w:tc>
        <w:tc>
          <w:tcPr>
            <w:tcW w:w="1421" w:type="dxa"/>
            <w:vAlign w:val="center"/>
          </w:tcPr>
          <w:p w14:paraId="08875F13" w14:textId="77777777" w:rsidR="00BB1918" w:rsidRDefault="00BB1918" w:rsidP="00AE4FC9">
            <w:pPr>
              <w:overflowPunct w:val="0"/>
              <w:spacing w:line="360" w:lineRule="auto"/>
              <w:jc w:val="center"/>
              <w:rPr>
                <w:rFonts w:eastAsia="仿宋_GB2312"/>
              </w:rPr>
            </w:pPr>
            <w:r>
              <w:rPr>
                <w:rFonts w:eastAsia="仿宋_GB2312"/>
              </w:rPr>
              <w:t>30</w:t>
            </w:r>
          </w:p>
        </w:tc>
        <w:tc>
          <w:tcPr>
            <w:tcW w:w="1217" w:type="dxa"/>
            <w:vAlign w:val="center"/>
          </w:tcPr>
          <w:p w14:paraId="4C570556" w14:textId="77777777" w:rsidR="00BB1918" w:rsidRDefault="00BB1918" w:rsidP="00AE4FC9">
            <w:pPr>
              <w:overflowPunct w:val="0"/>
              <w:spacing w:line="360" w:lineRule="auto"/>
              <w:jc w:val="center"/>
              <w:rPr>
                <w:rFonts w:eastAsia="仿宋_GB2312"/>
              </w:rPr>
            </w:pPr>
          </w:p>
        </w:tc>
        <w:tc>
          <w:tcPr>
            <w:tcW w:w="1217" w:type="dxa"/>
            <w:vAlign w:val="center"/>
          </w:tcPr>
          <w:p w14:paraId="41749F3D" w14:textId="77777777" w:rsidR="00BB1918" w:rsidRDefault="00BB1918" w:rsidP="00AE4FC9">
            <w:pPr>
              <w:overflowPunct w:val="0"/>
              <w:spacing w:line="360" w:lineRule="auto"/>
              <w:jc w:val="center"/>
              <w:rPr>
                <w:rFonts w:eastAsia="仿宋_GB2312"/>
              </w:rPr>
            </w:pPr>
          </w:p>
        </w:tc>
        <w:tc>
          <w:tcPr>
            <w:tcW w:w="1217" w:type="dxa"/>
            <w:vAlign w:val="center"/>
          </w:tcPr>
          <w:p w14:paraId="320DCFB0" w14:textId="77777777" w:rsidR="00BB1918" w:rsidRDefault="00BB1918" w:rsidP="00AE4FC9">
            <w:pPr>
              <w:overflowPunct w:val="0"/>
              <w:spacing w:line="360" w:lineRule="auto"/>
              <w:jc w:val="center"/>
              <w:rPr>
                <w:rFonts w:eastAsia="仿宋_GB2312"/>
              </w:rPr>
            </w:pPr>
          </w:p>
        </w:tc>
        <w:tc>
          <w:tcPr>
            <w:tcW w:w="1217" w:type="dxa"/>
            <w:vAlign w:val="center"/>
          </w:tcPr>
          <w:p w14:paraId="56E55553" w14:textId="77777777" w:rsidR="00BB1918" w:rsidRDefault="00BB1918" w:rsidP="00AE4FC9">
            <w:pPr>
              <w:overflowPunct w:val="0"/>
              <w:spacing w:line="360" w:lineRule="auto"/>
              <w:jc w:val="center"/>
              <w:rPr>
                <w:rFonts w:eastAsia="仿宋_GB2312"/>
              </w:rPr>
            </w:pPr>
          </w:p>
        </w:tc>
        <w:tc>
          <w:tcPr>
            <w:tcW w:w="1218" w:type="dxa"/>
            <w:vAlign w:val="center"/>
          </w:tcPr>
          <w:p w14:paraId="37072872" w14:textId="77777777" w:rsidR="00BB1918" w:rsidRDefault="00BB1918" w:rsidP="00AE4FC9">
            <w:pPr>
              <w:overflowPunct w:val="0"/>
              <w:spacing w:line="360" w:lineRule="auto"/>
              <w:jc w:val="center"/>
              <w:rPr>
                <w:rFonts w:eastAsia="仿宋_GB2312"/>
              </w:rPr>
            </w:pPr>
          </w:p>
        </w:tc>
      </w:tr>
    </w:tbl>
    <w:p w14:paraId="395AC406" w14:textId="77777777" w:rsidR="00BB1918" w:rsidRDefault="00BB1918" w:rsidP="00BB1918">
      <w:pPr>
        <w:overflowPunct w:val="0"/>
        <w:spacing w:beforeLines="50" w:before="156" w:line="240" w:lineRule="exact"/>
        <w:rPr>
          <w:rFonts w:eastAsia="仿宋_GB2312"/>
        </w:rPr>
      </w:pPr>
      <w:r>
        <w:rPr>
          <w:rFonts w:eastAsia="仿宋_GB2312" w:hint="eastAsia"/>
        </w:rPr>
        <w:t>注：</w:t>
      </w:r>
      <w:r>
        <w:rPr>
          <w:rFonts w:eastAsia="仿宋_GB2312"/>
        </w:rPr>
        <w:t>30</w:t>
      </w:r>
      <w:r>
        <w:rPr>
          <w:rFonts w:eastAsia="仿宋_GB2312" w:hint="eastAsia"/>
        </w:rPr>
        <w:t>例受试者不同观察时间皮肤反应情况见附件。</w:t>
      </w:r>
    </w:p>
    <w:p w14:paraId="6A1EDBAA" w14:textId="77777777" w:rsidR="00BB1918" w:rsidRDefault="00BB1918" w:rsidP="00BB1918">
      <w:pPr>
        <w:overflowPunct w:val="0"/>
        <w:ind w:firstLineChars="200" w:firstLine="420"/>
        <w:rPr>
          <w:rFonts w:eastAsia="仿宋_GB2312"/>
        </w:rPr>
      </w:pPr>
    </w:p>
    <w:p w14:paraId="3CDDFF85" w14:textId="77777777" w:rsidR="00BB1918" w:rsidRDefault="00BB1918" w:rsidP="00BB1918">
      <w:pPr>
        <w:overflowPunct w:val="0"/>
        <w:jc w:val="left"/>
        <w:rPr>
          <w:rFonts w:eastAsia="仿宋_GB2312"/>
        </w:rPr>
      </w:pPr>
      <w:r>
        <w:rPr>
          <w:rFonts w:eastAsia="仿宋_GB2312" w:hint="eastAsia"/>
        </w:rPr>
        <w:lastRenderedPageBreak/>
        <w:t xml:space="preserve">    </w:t>
      </w:r>
      <w:r>
        <w:rPr>
          <w:rFonts w:eastAsia="仿宋_GB2312" w:hint="eastAsia"/>
        </w:rPr>
        <w:t>人体试用试验结果显示，</w:t>
      </w:r>
      <w:r>
        <w:rPr>
          <w:rFonts w:eastAsia="仿宋_GB2312"/>
        </w:rPr>
        <w:t>30</w:t>
      </w:r>
      <w:r>
        <w:rPr>
          <w:rFonts w:eastAsia="仿宋_GB2312" w:hint="eastAsia"/>
        </w:rPr>
        <w:t>人中</w:t>
      </w:r>
      <w:r>
        <w:rPr>
          <w:rFonts w:eastAsia="仿宋_GB2312"/>
          <w:u w:val="single"/>
        </w:rPr>
        <w:t xml:space="preserve">    </w:t>
      </w:r>
      <w:r>
        <w:rPr>
          <w:rFonts w:eastAsia="仿宋_GB2312" w:hint="eastAsia"/>
        </w:rPr>
        <w:t>例出现</w:t>
      </w:r>
      <w:r>
        <w:rPr>
          <w:rFonts w:eastAsia="仿宋_GB2312"/>
          <w:u w:val="single"/>
        </w:rPr>
        <w:t xml:space="preserve">    </w:t>
      </w:r>
      <w:r>
        <w:rPr>
          <w:rFonts w:eastAsia="仿宋_GB2312" w:hint="eastAsia"/>
        </w:rPr>
        <w:t>级皮肤不良反应。</w:t>
      </w:r>
    </w:p>
    <w:p w14:paraId="2BA06756" w14:textId="77777777" w:rsidR="00BB1918" w:rsidRDefault="00BB1918" w:rsidP="00BB1918">
      <w:pPr>
        <w:overflowPunct w:val="0"/>
        <w:spacing w:line="240" w:lineRule="exact"/>
        <w:jc w:val="center"/>
        <w:rPr>
          <w:rFonts w:eastAsia="仿宋_GB2312"/>
        </w:rPr>
      </w:pPr>
    </w:p>
    <w:p w14:paraId="43A915CC" w14:textId="77777777" w:rsidR="00BB1918" w:rsidRDefault="00BB1918" w:rsidP="00BB1918">
      <w:pPr>
        <w:overflowPunct w:val="0"/>
        <w:spacing w:line="240" w:lineRule="exact"/>
        <w:jc w:val="center"/>
        <w:rPr>
          <w:rFonts w:eastAsia="仿宋_GB2312"/>
        </w:rPr>
      </w:pPr>
      <w:r>
        <w:rPr>
          <w:rFonts w:eastAsia="仿宋_GB2312" w:hint="eastAsia"/>
        </w:rPr>
        <w:t>（本页以下空白）</w:t>
      </w:r>
    </w:p>
    <w:p w14:paraId="48B61EDB" w14:textId="77777777" w:rsidR="00BB1918" w:rsidRDefault="00BB1918" w:rsidP="00BB1918">
      <w:pPr>
        <w:overflowPunct w:val="0"/>
        <w:jc w:val="left"/>
        <w:rPr>
          <w:rFonts w:eastAsia="仿宋_GB2312" w:hint="eastAsia"/>
        </w:rPr>
      </w:pPr>
    </w:p>
    <w:p w14:paraId="0DCA990B" w14:textId="77777777" w:rsidR="00BB1918" w:rsidRDefault="00BB1918" w:rsidP="00BB1918">
      <w:pPr>
        <w:overflowPunct w:val="0"/>
        <w:jc w:val="left"/>
        <w:rPr>
          <w:rFonts w:eastAsia="仿宋_GB2312" w:hint="eastAsia"/>
        </w:rPr>
      </w:pPr>
    </w:p>
    <w:p w14:paraId="305DFA89" w14:textId="77777777" w:rsidR="00BB1918" w:rsidRDefault="00BB1918" w:rsidP="00BB1918">
      <w:pPr>
        <w:overflowPunct w:val="0"/>
        <w:jc w:val="left"/>
        <w:rPr>
          <w:rFonts w:eastAsia="仿宋_GB2312" w:hint="eastAsia"/>
        </w:rPr>
      </w:pPr>
    </w:p>
    <w:p w14:paraId="206134CF" w14:textId="77777777" w:rsidR="00BB1918" w:rsidRDefault="00BB1918" w:rsidP="00BB1918">
      <w:pPr>
        <w:overflowPunct w:val="0"/>
        <w:jc w:val="left"/>
        <w:rPr>
          <w:rFonts w:eastAsia="仿宋_GB2312"/>
        </w:rPr>
      </w:pPr>
    </w:p>
    <w:p w14:paraId="4C33B746"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注册和备案检验检测机构全称</w:t>
      </w:r>
    </w:p>
    <w:p w14:paraId="770ADC9B"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检验报告</w:t>
      </w:r>
    </w:p>
    <w:p w14:paraId="76BE20E3"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hint="eastAsia"/>
        </w:rPr>
        <w:t>第</w:t>
      </w:r>
      <w:r>
        <w:rPr>
          <w:rFonts w:eastAsia="仿宋_GB2312"/>
        </w:rPr>
        <w:t xml:space="preserve">    </w:t>
      </w:r>
      <w:r>
        <w:rPr>
          <w:rFonts w:eastAsia="仿宋_GB2312" w:hint="eastAsia"/>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12" w:space="0" w:color="auto"/>
        </w:tblBorders>
        <w:tblLayout w:type="fixed"/>
        <w:tblLook w:val="0000" w:firstRow="0" w:lastRow="0" w:firstColumn="0" w:lastColumn="0" w:noHBand="0" w:noVBand="0"/>
      </w:tblPr>
      <w:tblGrid>
        <w:gridCol w:w="2100"/>
        <w:gridCol w:w="2220"/>
        <w:gridCol w:w="2340"/>
        <w:gridCol w:w="2562"/>
      </w:tblGrid>
      <w:tr w:rsidR="00BB1918" w14:paraId="1B57D044" w14:textId="77777777" w:rsidTr="00AE4FC9">
        <w:trPr>
          <w:cantSplit/>
        </w:trPr>
        <w:tc>
          <w:tcPr>
            <w:tcW w:w="2100" w:type="dxa"/>
          </w:tcPr>
          <w:p w14:paraId="7700AAF5" w14:textId="77777777" w:rsidR="00BB1918" w:rsidRDefault="00BB1918" w:rsidP="00AE4FC9">
            <w:pPr>
              <w:overflowPunct w:val="0"/>
              <w:spacing w:line="220" w:lineRule="exact"/>
              <w:jc w:val="left"/>
              <w:rPr>
                <w:rFonts w:eastAsia="仿宋_GB2312"/>
              </w:rPr>
            </w:pPr>
            <w:r>
              <w:rPr>
                <w:rFonts w:eastAsia="仿宋_GB2312" w:hint="eastAsia"/>
              </w:rPr>
              <w:t>附件：</w:t>
            </w:r>
          </w:p>
        </w:tc>
        <w:tc>
          <w:tcPr>
            <w:tcW w:w="2220" w:type="dxa"/>
          </w:tcPr>
          <w:p w14:paraId="6FAB7B00" w14:textId="77777777" w:rsidR="00BB1918" w:rsidRDefault="00BB1918" w:rsidP="00AE4FC9">
            <w:pPr>
              <w:overflowPunct w:val="0"/>
              <w:spacing w:line="220" w:lineRule="exact"/>
              <w:rPr>
                <w:rFonts w:eastAsia="仿宋_GB2312"/>
                <w:u w:val="single"/>
              </w:rPr>
            </w:pPr>
          </w:p>
        </w:tc>
        <w:tc>
          <w:tcPr>
            <w:tcW w:w="2340" w:type="dxa"/>
          </w:tcPr>
          <w:p w14:paraId="209AB4E6" w14:textId="77777777" w:rsidR="00BB1918" w:rsidRDefault="00BB1918" w:rsidP="00AE4FC9">
            <w:pPr>
              <w:overflowPunct w:val="0"/>
              <w:spacing w:line="220" w:lineRule="exact"/>
              <w:jc w:val="distribute"/>
              <w:rPr>
                <w:rFonts w:eastAsia="仿宋_GB2312"/>
              </w:rPr>
            </w:pPr>
          </w:p>
        </w:tc>
        <w:tc>
          <w:tcPr>
            <w:tcW w:w="2562" w:type="dxa"/>
          </w:tcPr>
          <w:p w14:paraId="6A1AA5CE" w14:textId="77777777" w:rsidR="00BB1918" w:rsidRDefault="00BB1918" w:rsidP="00AE4FC9">
            <w:pPr>
              <w:overflowPunct w:val="0"/>
              <w:spacing w:line="220" w:lineRule="exact"/>
              <w:rPr>
                <w:rFonts w:eastAsia="仿宋_GB2312"/>
                <w:u w:val="single"/>
              </w:rPr>
            </w:pPr>
          </w:p>
        </w:tc>
      </w:tr>
    </w:tbl>
    <w:p w14:paraId="12DD80EB" w14:textId="77777777" w:rsidR="00BB1918" w:rsidRDefault="00BB1918" w:rsidP="00BB1918">
      <w:pPr>
        <w:overflowPunct w:val="0"/>
        <w:spacing w:afterLines="50" w:after="156"/>
        <w:jc w:val="center"/>
        <w:rPr>
          <w:rFonts w:eastAsia="仿宋_GB2312"/>
        </w:rPr>
      </w:pPr>
      <w:r>
        <w:rPr>
          <w:rFonts w:eastAsia="仿宋_GB2312"/>
        </w:rPr>
        <w:t>30</w:t>
      </w:r>
      <w:r>
        <w:rPr>
          <w:rFonts w:eastAsia="仿宋_GB2312" w:hint="eastAsia"/>
        </w:rPr>
        <w:t>例受试者不同观察时间皮肤反应情况</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720"/>
        <w:gridCol w:w="1080"/>
        <w:gridCol w:w="720"/>
        <w:gridCol w:w="720"/>
        <w:gridCol w:w="930"/>
        <w:gridCol w:w="930"/>
        <w:gridCol w:w="930"/>
        <w:gridCol w:w="930"/>
        <w:gridCol w:w="930"/>
        <w:gridCol w:w="930"/>
      </w:tblGrid>
      <w:tr w:rsidR="00BB1918" w14:paraId="32D4C181" w14:textId="77777777" w:rsidTr="00AE4FC9">
        <w:trPr>
          <w:cantSplit/>
          <w:trHeight w:hRule="exact" w:val="284"/>
        </w:trPr>
        <w:tc>
          <w:tcPr>
            <w:tcW w:w="720" w:type="dxa"/>
            <w:vMerge w:val="restart"/>
            <w:vAlign w:val="center"/>
          </w:tcPr>
          <w:p w14:paraId="56A78465" w14:textId="77777777" w:rsidR="00BB1918" w:rsidRDefault="00BB1918" w:rsidP="00AE4FC9">
            <w:pPr>
              <w:overflowPunct w:val="0"/>
              <w:spacing w:line="200" w:lineRule="exact"/>
              <w:jc w:val="center"/>
              <w:rPr>
                <w:rFonts w:eastAsia="华文仿宋"/>
              </w:rPr>
            </w:pPr>
            <w:r>
              <w:rPr>
                <w:rFonts w:eastAsia="华文仿宋" w:hint="eastAsia"/>
              </w:rPr>
              <w:t>编号</w:t>
            </w:r>
          </w:p>
        </w:tc>
        <w:tc>
          <w:tcPr>
            <w:tcW w:w="1080" w:type="dxa"/>
            <w:vMerge w:val="restart"/>
            <w:vAlign w:val="center"/>
          </w:tcPr>
          <w:p w14:paraId="738F0C67" w14:textId="77777777" w:rsidR="00BB1918" w:rsidRDefault="00BB1918" w:rsidP="00AE4FC9">
            <w:pPr>
              <w:overflowPunct w:val="0"/>
              <w:spacing w:line="200" w:lineRule="exact"/>
              <w:ind w:leftChars="-51" w:rightChars="-51" w:right="-107" w:hangingChars="51" w:hanging="107"/>
              <w:jc w:val="center"/>
              <w:rPr>
                <w:rFonts w:eastAsia="华文仿宋"/>
              </w:rPr>
            </w:pPr>
            <w:r>
              <w:rPr>
                <w:rFonts w:eastAsia="华文仿宋" w:hint="eastAsia"/>
              </w:rPr>
              <w:t>姓名</w:t>
            </w:r>
          </w:p>
          <w:p w14:paraId="51DBB2F8" w14:textId="77777777" w:rsidR="00BB1918" w:rsidRDefault="00BB1918" w:rsidP="00AE4FC9">
            <w:pPr>
              <w:overflowPunct w:val="0"/>
              <w:spacing w:line="200" w:lineRule="exact"/>
              <w:ind w:leftChars="-51" w:rightChars="-51" w:right="-107" w:hangingChars="51" w:hanging="107"/>
              <w:jc w:val="center"/>
              <w:rPr>
                <w:rFonts w:eastAsia="华文仿宋"/>
              </w:rPr>
            </w:pPr>
            <w:r>
              <w:rPr>
                <w:rFonts w:eastAsia="华文仿宋" w:hint="eastAsia"/>
              </w:rPr>
              <w:t>（首字母）</w:t>
            </w:r>
          </w:p>
        </w:tc>
        <w:tc>
          <w:tcPr>
            <w:tcW w:w="720" w:type="dxa"/>
            <w:vMerge w:val="restart"/>
            <w:vAlign w:val="center"/>
          </w:tcPr>
          <w:p w14:paraId="746DAF21" w14:textId="77777777" w:rsidR="00BB1918" w:rsidRDefault="00BB1918" w:rsidP="00AE4FC9">
            <w:pPr>
              <w:overflowPunct w:val="0"/>
              <w:spacing w:line="200" w:lineRule="exact"/>
              <w:ind w:leftChars="-51" w:rightChars="-51" w:right="-107" w:hangingChars="51" w:hanging="107"/>
              <w:jc w:val="center"/>
              <w:rPr>
                <w:rFonts w:eastAsia="华文仿宋"/>
              </w:rPr>
            </w:pPr>
            <w:r>
              <w:rPr>
                <w:rFonts w:eastAsia="华文仿宋" w:hint="eastAsia"/>
              </w:rPr>
              <w:t>性别</w:t>
            </w:r>
          </w:p>
        </w:tc>
        <w:tc>
          <w:tcPr>
            <w:tcW w:w="720" w:type="dxa"/>
            <w:vMerge w:val="restart"/>
            <w:vAlign w:val="center"/>
          </w:tcPr>
          <w:p w14:paraId="2EE4796E" w14:textId="77777777" w:rsidR="00BB1918" w:rsidRDefault="00BB1918" w:rsidP="00AE4FC9">
            <w:pPr>
              <w:overflowPunct w:val="0"/>
              <w:spacing w:line="200" w:lineRule="exact"/>
              <w:ind w:leftChars="-51" w:rightChars="-51" w:right="-107" w:hangingChars="51" w:hanging="107"/>
              <w:jc w:val="center"/>
              <w:rPr>
                <w:rFonts w:eastAsia="华文仿宋"/>
              </w:rPr>
            </w:pPr>
            <w:r>
              <w:rPr>
                <w:rFonts w:eastAsia="华文仿宋" w:hint="eastAsia"/>
              </w:rPr>
              <w:t>年龄</w:t>
            </w:r>
          </w:p>
        </w:tc>
        <w:tc>
          <w:tcPr>
            <w:tcW w:w="930" w:type="dxa"/>
            <w:vMerge w:val="restart"/>
            <w:vAlign w:val="center"/>
          </w:tcPr>
          <w:p w14:paraId="0E132EEE" w14:textId="77777777" w:rsidR="00BB1918" w:rsidRDefault="00BB1918" w:rsidP="00AE4FC9">
            <w:pPr>
              <w:overflowPunct w:val="0"/>
              <w:spacing w:line="200" w:lineRule="exact"/>
              <w:jc w:val="center"/>
              <w:rPr>
                <w:rFonts w:eastAsia="华文仿宋"/>
              </w:rPr>
            </w:pPr>
            <w:r>
              <w:rPr>
                <w:rFonts w:eastAsia="华文仿宋" w:hint="eastAsia"/>
              </w:rPr>
              <w:t>使用前</w:t>
            </w:r>
          </w:p>
        </w:tc>
        <w:tc>
          <w:tcPr>
            <w:tcW w:w="4650" w:type="dxa"/>
            <w:gridSpan w:val="5"/>
            <w:vAlign w:val="center"/>
          </w:tcPr>
          <w:p w14:paraId="10FC1C42" w14:textId="77777777" w:rsidR="00BB1918" w:rsidRDefault="00BB1918" w:rsidP="00AE4FC9">
            <w:pPr>
              <w:overflowPunct w:val="0"/>
              <w:spacing w:line="200" w:lineRule="exact"/>
              <w:jc w:val="center"/>
              <w:rPr>
                <w:rFonts w:eastAsia="华文仿宋"/>
              </w:rPr>
            </w:pPr>
            <w:r>
              <w:rPr>
                <w:rFonts w:eastAsia="华文仿宋" w:hint="eastAsia"/>
              </w:rPr>
              <w:t>使用后</w:t>
            </w:r>
          </w:p>
        </w:tc>
      </w:tr>
      <w:tr w:rsidR="00BB1918" w14:paraId="0D4B0D05" w14:textId="77777777" w:rsidTr="00AE4FC9">
        <w:trPr>
          <w:cantSplit/>
          <w:trHeight w:hRule="exact" w:val="284"/>
        </w:trPr>
        <w:tc>
          <w:tcPr>
            <w:tcW w:w="720" w:type="dxa"/>
            <w:vMerge/>
            <w:vAlign w:val="center"/>
          </w:tcPr>
          <w:p w14:paraId="27104E2D" w14:textId="77777777" w:rsidR="00BB1918" w:rsidRDefault="00BB1918" w:rsidP="00AE4FC9">
            <w:pPr>
              <w:overflowPunct w:val="0"/>
              <w:spacing w:line="200" w:lineRule="exact"/>
              <w:jc w:val="center"/>
              <w:rPr>
                <w:rFonts w:eastAsia="华文仿宋"/>
              </w:rPr>
            </w:pPr>
          </w:p>
        </w:tc>
        <w:tc>
          <w:tcPr>
            <w:tcW w:w="1080" w:type="dxa"/>
            <w:vMerge/>
            <w:vAlign w:val="center"/>
          </w:tcPr>
          <w:p w14:paraId="3793E5CC" w14:textId="77777777" w:rsidR="00BB1918" w:rsidRDefault="00BB1918" w:rsidP="00AE4FC9">
            <w:pPr>
              <w:overflowPunct w:val="0"/>
              <w:spacing w:line="200" w:lineRule="exact"/>
              <w:ind w:leftChars="-51" w:rightChars="-51" w:right="-107" w:hangingChars="51" w:hanging="107"/>
              <w:jc w:val="center"/>
              <w:rPr>
                <w:rFonts w:eastAsia="华文仿宋"/>
              </w:rPr>
            </w:pPr>
          </w:p>
        </w:tc>
        <w:tc>
          <w:tcPr>
            <w:tcW w:w="720" w:type="dxa"/>
            <w:vMerge/>
            <w:vAlign w:val="center"/>
          </w:tcPr>
          <w:p w14:paraId="3FE38798" w14:textId="77777777" w:rsidR="00BB1918" w:rsidRDefault="00BB1918" w:rsidP="00AE4FC9">
            <w:pPr>
              <w:overflowPunct w:val="0"/>
              <w:spacing w:line="200" w:lineRule="exact"/>
              <w:ind w:leftChars="-51" w:rightChars="-51" w:right="-107" w:hangingChars="51" w:hanging="107"/>
              <w:jc w:val="center"/>
              <w:rPr>
                <w:rFonts w:eastAsia="华文仿宋"/>
              </w:rPr>
            </w:pPr>
          </w:p>
        </w:tc>
        <w:tc>
          <w:tcPr>
            <w:tcW w:w="720" w:type="dxa"/>
            <w:vMerge/>
            <w:vAlign w:val="center"/>
          </w:tcPr>
          <w:p w14:paraId="16D5ACCF" w14:textId="77777777" w:rsidR="00BB1918" w:rsidRDefault="00BB1918" w:rsidP="00AE4FC9">
            <w:pPr>
              <w:overflowPunct w:val="0"/>
              <w:spacing w:line="200" w:lineRule="exact"/>
              <w:ind w:leftChars="-51" w:rightChars="-51" w:right="-107" w:hangingChars="51" w:hanging="107"/>
              <w:jc w:val="center"/>
              <w:rPr>
                <w:rFonts w:eastAsia="华文仿宋"/>
              </w:rPr>
            </w:pPr>
          </w:p>
        </w:tc>
        <w:tc>
          <w:tcPr>
            <w:tcW w:w="930" w:type="dxa"/>
            <w:vMerge/>
            <w:vAlign w:val="center"/>
          </w:tcPr>
          <w:p w14:paraId="1E534BD5" w14:textId="77777777" w:rsidR="00BB1918" w:rsidRDefault="00BB1918" w:rsidP="00AE4FC9">
            <w:pPr>
              <w:overflowPunct w:val="0"/>
              <w:spacing w:line="200" w:lineRule="exact"/>
              <w:jc w:val="center"/>
              <w:rPr>
                <w:rFonts w:eastAsia="华文仿宋"/>
              </w:rPr>
            </w:pPr>
          </w:p>
        </w:tc>
        <w:tc>
          <w:tcPr>
            <w:tcW w:w="930" w:type="dxa"/>
            <w:vAlign w:val="center"/>
          </w:tcPr>
          <w:p w14:paraId="7C90DA8E" w14:textId="77777777" w:rsidR="00BB1918" w:rsidRDefault="00BB1918" w:rsidP="00AE4FC9">
            <w:pPr>
              <w:overflowPunct w:val="0"/>
              <w:spacing w:line="200" w:lineRule="exact"/>
              <w:jc w:val="center"/>
              <w:rPr>
                <w:rFonts w:eastAsia="华文仿宋"/>
              </w:rPr>
            </w:pPr>
            <w:r>
              <w:rPr>
                <w:rFonts w:eastAsia="华文仿宋"/>
              </w:rPr>
              <w:t>1</w:t>
            </w:r>
            <w:r>
              <w:rPr>
                <w:rFonts w:eastAsia="华文仿宋"/>
              </w:rPr>
              <w:t>周</w:t>
            </w:r>
          </w:p>
        </w:tc>
        <w:tc>
          <w:tcPr>
            <w:tcW w:w="930" w:type="dxa"/>
            <w:vAlign w:val="center"/>
          </w:tcPr>
          <w:p w14:paraId="5C1D71EB" w14:textId="77777777" w:rsidR="00BB1918" w:rsidRDefault="00BB1918" w:rsidP="00AE4FC9">
            <w:pPr>
              <w:overflowPunct w:val="0"/>
              <w:spacing w:line="200" w:lineRule="exact"/>
              <w:jc w:val="center"/>
              <w:rPr>
                <w:rFonts w:eastAsia="华文仿宋"/>
              </w:rPr>
            </w:pPr>
            <w:r>
              <w:rPr>
                <w:rFonts w:eastAsia="华文仿宋"/>
              </w:rPr>
              <w:t>2</w:t>
            </w:r>
            <w:r>
              <w:rPr>
                <w:rFonts w:eastAsia="华文仿宋"/>
              </w:rPr>
              <w:t>周</w:t>
            </w:r>
          </w:p>
        </w:tc>
        <w:tc>
          <w:tcPr>
            <w:tcW w:w="930" w:type="dxa"/>
            <w:vAlign w:val="center"/>
          </w:tcPr>
          <w:p w14:paraId="70A839C8" w14:textId="77777777" w:rsidR="00BB1918" w:rsidRDefault="00BB1918" w:rsidP="00AE4FC9">
            <w:pPr>
              <w:overflowPunct w:val="0"/>
              <w:spacing w:line="200" w:lineRule="exact"/>
              <w:jc w:val="center"/>
              <w:rPr>
                <w:rFonts w:eastAsia="华文仿宋"/>
              </w:rPr>
            </w:pPr>
            <w:r>
              <w:rPr>
                <w:rFonts w:eastAsia="华文仿宋"/>
              </w:rPr>
              <w:t>3</w:t>
            </w:r>
            <w:r>
              <w:rPr>
                <w:rFonts w:eastAsia="华文仿宋"/>
              </w:rPr>
              <w:t>周</w:t>
            </w:r>
          </w:p>
        </w:tc>
        <w:tc>
          <w:tcPr>
            <w:tcW w:w="930" w:type="dxa"/>
            <w:vAlign w:val="center"/>
          </w:tcPr>
          <w:p w14:paraId="00BD9FB4" w14:textId="77777777" w:rsidR="00BB1918" w:rsidRDefault="00BB1918" w:rsidP="00AE4FC9">
            <w:pPr>
              <w:overflowPunct w:val="0"/>
              <w:spacing w:line="200" w:lineRule="exact"/>
              <w:jc w:val="center"/>
              <w:rPr>
                <w:rFonts w:eastAsia="华文仿宋"/>
              </w:rPr>
            </w:pPr>
            <w:r>
              <w:rPr>
                <w:rFonts w:eastAsia="华文仿宋"/>
              </w:rPr>
              <w:t>4</w:t>
            </w:r>
            <w:r>
              <w:rPr>
                <w:rFonts w:eastAsia="华文仿宋"/>
              </w:rPr>
              <w:t>周</w:t>
            </w:r>
          </w:p>
        </w:tc>
        <w:tc>
          <w:tcPr>
            <w:tcW w:w="930" w:type="dxa"/>
            <w:vAlign w:val="center"/>
          </w:tcPr>
          <w:p w14:paraId="05A45B31" w14:textId="77777777" w:rsidR="00BB1918" w:rsidRDefault="00BB1918" w:rsidP="00AE4FC9">
            <w:pPr>
              <w:overflowPunct w:val="0"/>
              <w:spacing w:line="200" w:lineRule="exact"/>
              <w:jc w:val="center"/>
              <w:rPr>
                <w:rFonts w:eastAsia="华文仿宋"/>
              </w:rPr>
            </w:pPr>
            <w:r>
              <w:rPr>
                <w:rFonts w:eastAsia="华文仿宋"/>
              </w:rPr>
              <w:t>…….</w:t>
            </w:r>
          </w:p>
        </w:tc>
      </w:tr>
      <w:tr w:rsidR="00BB1918" w14:paraId="4DB904BC" w14:textId="77777777" w:rsidTr="00AE4FC9">
        <w:trPr>
          <w:cantSplit/>
          <w:trHeight w:hRule="exact" w:val="284"/>
        </w:trPr>
        <w:tc>
          <w:tcPr>
            <w:tcW w:w="720" w:type="dxa"/>
            <w:vAlign w:val="center"/>
          </w:tcPr>
          <w:p w14:paraId="133F29DB" w14:textId="77777777" w:rsidR="00BB1918" w:rsidRDefault="00BB1918" w:rsidP="00AE4FC9">
            <w:pPr>
              <w:overflowPunct w:val="0"/>
              <w:spacing w:line="200" w:lineRule="exact"/>
              <w:jc w:val="center"/>
              <w:rPr>
                <w:rFonts w:eastAsia="华文仿宋"/>
              </w:rPr>
            </w:pPr>
            <w:r>
              <w:rPr>
                <w:rFonts w:eastAsia="华文仿宋"/>
              </w:rPr>
              <w:t>1</w:t>
            </w:r>
          </w:p>
        </w:tc>
        <w:tc>
          <w:tcPr>
            <w:tcW w:w="1080" w:type="dxa"/>
            <w:vAlign w:val="center"/>
          </w:tcPr>
          <w:p w14:paraId="79357121" w14:textId="77777777" w:rsidR="00BB1918" w:rsidRDefault="00BB1918" w:rsidP="00AE4FC9">
            <w:pPr>
              <w:overflowPunct w:val="0"/>
              <w:spacing w:line="200" w:lineRule="exact"/>
              <w:jc w:val="center"/>
              <w:rPr>
                <w:rFonts w:eastAsia="华文仿宋"/>
              </w:rPr>
            </w:pPr>
          </w:p>
        </w:tc>
        <w:tc>
          <w:tcPr>
            <w:tcW w:w="720" w:type="dxa"/>
            <w:vAlign w:val="center"/>
          </w:tcPr>
          <w:p w14:paraId="124208B1" w14:textId="77777777" w:rsidR="00BB1918" w:rsidRDefault="00BB1918" w:rsidP="00AE4FC9">
            <w:pPr>
              <w:overflowPunct w:val="0"/>
              <w:spacing w:line="200" w:lineRule="exact"/>
              <w:jc w:val="center"/>
              <w:rPr>
                <w:rFonts w:eastAsia="华文仿宋"/>
              </w:rPr>
            </w:pPr>
          </w:p>
        </w:tc>
        <w:tc>
          <w:tcPr>
            <w:tcW w:w="720" w:type="dxa"/>
            <w:vAlign w:val="center"/>
          </w:tcPr>
          <w:p w14:paraId="0A54242E" w14:textId="77777777" w:rsidR="00BB1918" w:rsidRDefault="00BB1918" w:rsidP="00AE4FC9">
            <w:pPr>
              <w:overflowPunct w:val="0"/>
              <w:spacing w:line="200" w:lineRule="exact"/>
              <w:jc w:val="center"/>
              <w:rPr>
                <w:rFonts w:eastAsia="华文仿宋"/>
              </w:rPr>
            </w:pPr>
          </w:p>
        </w:tc>
        <w:tc>
          <w:tcPr>
            <w:tcW w:w="930" w:type="dxa"/>
            <w:vAlign w:val="center"/>
          </w:tcPr>
          <w:p w14:paraId="58FC9CD3" w14:textId="77777777" w:rsidR="00BB1918" w:rsidRDefault="00BB1918" w:rsidP="00AE4FC9">
            <w:pPr>
              <w:overflowPunct w:val="0"/>
              <w:spacing w:line="200" w:lineRule="exact"/>
              <w:jc w:val="center"/>
              <w:rPr>
                <w:rFonts w:eastAsia="华文仿宋"/>
              </w:rPr>
            </w:pPr>
          </w:p>
        </w:tc>
        <w:tc>
          <w:tcPr>
            <w:tcW w:w="930" w:type="dxa"/>
            <w:vAlign w:val="center"/>
          </w:tcPr>
          <w:p w14:paraId="6E19399E" w14:textId="77777777" w:rsidR="00BB1918" w:rsidRDefault="00BB1918" w:rsidP="00AE4FC9">
            <w:pPr>
              <w:overflowPunct w:val="0"/>
              <w:spacing w:line="200" w:lineRule="exact"/>
              <w:jc w:val="center"/>
              <w:rPr>
                <w:rFonts w:eastAsia="华文仿宋"/>
              </w:rPr>
            </w:pPr>
          </w:p>
        </w:tc>
        <w:tc>
          <w:tcPr>
            <w:tcW w:w="930" w:type="dxa"/>
            <w:vAlign w:val="center"/>
          </w:tcPr>
          <w:p w14:paraId="58C462F9" w14:textId="77777777" w:rsidR="00BB1918" w:rsidRDefault="00BB1918" w:rsidP="00AE4FC9">
            <w:pPr>
              <w:overflowPunct w:val="0"/>
              <w:spacing w:line="200" w:lineRule="exact"/>
              <w:jc w:val="center"/>
              <w:rPr>
                <w:rFonts w:eastAsia="华文仿宋"/>
              </w:rPr>
            </w:pPr>
          </w:p>
        </w:tc>
        <w:tc>
          <w:tcPr>
            <w:tcW w:w="930" w:type="dxa"/>
            <w:vAlign w:val="center"/>
          </w:tcPr>
          <w:p w14:paraId="0115DEFA" w14:textId="77777777" w:rsidR="00BB1918" w:rsidRDefault="00BB1918" w:rsidP="00AE4FC9">
            <w:pPr>
              <w:overflowPunct w:val="0"/>
              <w:spacing w:line="200" w:lineRule="exact"/>
              <w:jc w:val="center"/>
              <w:rPr>
                <w:rFonts w:eastAsia="华文仿宋"/>
              </w:rPr>
            </w:pPr>
          </w:p>
        </w:tc>
        <w:tc>
          <w:tcPr>
            <w:tcW w:w="930" w:type="dxa"/>
            <w:vAlign w:val="center"/>
          </w:tcPr>
          <w:p w14:paraId="3F17BB3E" w14:textId="77777777" w:rsidR="00BB1918" w:rsidRDefault="00BB1918" w:rsidP="00AE4FC9">
            <w:pPr>
              <w:overflowPunct w:val="0"/>
              <w:spacing w:line="200" w:lineRule="exact"/>
              <w:jc w:val="center"/>
              <w:rPr>
                <w:rFonts w:eastAsia="华文仿宋"/>
              </w:rPr>
            </w:pPr>
          </w:p>
        </w:tc>
        <w:tc>
          <w:tcPr>
            <w:tcW w:w="930" w:type="dxa"/>
            <w:vAlign w:val="center"/>
          </w:tcPr>
          <w:p w14:paraId="0C7709A0" w14:textId="77777777" w:rsidR="00BB1918" w:rsidRDefault="00BB1918" w:rsidP="00AE4FC9">
            <w:pPr>
              <w:overflowPunct w:val="0"/>
              <w:spacing w:line="200" w:lineRule="exact"/>
              <w:jc w:val="center"/>
              <w:rPr>
                <w:rFonts w:eastAsia="华文仿宋"/>
              </w:rPr>
            </w:pPr>
          </w:p>
        </w:tc>
      </w:tr>
      <w:tr w:rsidR="00BB1918" w14:paraId="3A951064" w14:textId="77777777" w:rsidTr="00AE4FC9">
        <w:trPr>
          <w:cantSplit/>
          <w:trHeight w:hRule="exact" w:val="284"/>
        </w:trPr>
        <w:tc>
          <w:tcPr>
            <w:tcW w:w="720" w:type="dxa"/>
            <w:vAlign w:val="center"/>
          </w:tcPr>
          <w:p w14:paraId="4DF77052" w14:textId="77777777" w:rsidR="00BB1918" w:rsidRDefault="00BB1918" w:rsidP="00AE4FC9">
            <w:pPr>
              <w:overflowPunct w:val="0"/>
              <w:spacing w:line="200" w:lineRule="exact"/>
              <w:jc w:val="center"/>
              <w:rPr>
                <w:rFonts w:eastAsia="华文仿宋"/>
              </w:rPr>
            </w:pPr>
            <w:r>
              <w:rPr>
                <w:rFonts w:eastAsia="华文仿宋"/>
              </w:rPr>
              <w:t>2</w:t>
            </w:r>
          </w:p>
        </w:tc>
        <w:tc>
          <w:tcPr>
            <w:tcW w:w="1080" w:type="dxa"/>
            <w:vAlign w:val="center"/>
          </w:tcPr>
          <w:p w14:paraId="289CD355" w14:textId="77777777" w:rsidR="00BB1918" w:rsidRDefault="00BB1918" w:rsidP="00AE4FC9">
            <w:pPr>
              <w:overflowPunct w:val="0"/>
              <w:spacing w:line="200" w:lineRule="exact"/>
              <w:jc w:val="center"/>
              <w:rPr>
                <w:rFonts w:eastAsia="华文仿宋"/>
              </w:rPr>
            </w:pPr>
          </w:p>
        </w:tc>
        <w:tc>
          <w:tcPr>
            <w:tcW w:w="720" w:type="dxa"/>
            <w:vAlign w:val="center"/>
          </w:tcPr>
          <w:p w14:paraId="236419AE" w14:textId="77777777" w:rsidR="00BB1918" w:rsidRDefault="00BB1918" w:rsidP="00AE4FC9">
            <w:pPr>
              <w:overflowPunct w:val="0"/>
              <w:spacing w:line="200" w:lineRule="exact"/>
              <w:jc w:val="center"/>
              <w:rPr>
                <w:rFonts w:eastAsia="华文仿宋"/>
              </w:rPr>
            </w:pPr>
          </w:p>
        </w:tc>
        <w:tc>
          <w:tcPr>
            <w:tcW w:w="720" w:type="dxa"/>
            <w:vAlign w:val="center"/>
          </w:tcPr>
          <w:p w14:paraId="5239EBB8" w14:textId="77777777" w:rsidR="00BB1918" w:rsidRDefault="00BB1918" w:rsidP="00AE4FC9">
            <w:pPr>
              <w:overflowPunct w:val="0"/>
              <w:spacing w:line="200" w:lineRule="exact"/>
              <w:jc w:val="center"/>
              <w:rPr>
                <w:rFonts w:eastAsia="华文仿宋"/>
              </w:rPr>
            </w:pPr>
          </w:p>
        </w:tc>
        <w:tc>
          <w:tcPr>
            <w:tcW w:w="930" w:type="dxa"/>
            <w:vAlign w:val="center"/>
          </w:tcPr>
          <w:p w14:paraId="1314E4F0" w14:textId="77777777" w:rsidR="00BB1918" w:rsidRDefault="00BB1918" w:rsidP="00AE4FC9">
            <w:pPr>
              <w:overflowPunct w:val="0"/>
              <w:spacing w:line="200" w:lineRule="exact"/>
              <w:jc w:val="center"/>
              <w:rPr>
                <w:rFonts w:eastAsia="华文仿宋"/>
              </w:rPr>
            </w:pPr>
          </w:p>
        </w:tc>
        <w:tc>
          <w:tcPr>
            <w:tcW w:w="930" w:type="dxa"/>
            <w:vAlign w:val="center"/>
          </w:tcPr>
          <w:p w14:paraId="239F7EAA" w14:textId="77777777" w:rsidR="00BB1918" w:rsidRDefault="00BB1918" w:rsidP="00AE4FC9">
            <w:pPr>
              <w:overflowPunct w:val="0"/>
              <w:spacing w:line="200" w:lineRule="exact"/>
              <w:jc w:val="center"/>
              <w:rPr>
                <w:rFonts w:eastAsia="华文仿宋"/>
              </w:rPr>
            </w:pPr>
          </w:p>
        </w:tc>
        <w:tc>
          <w:tcPr>
            <w:tcW w:w="930" w:type="dxa"/>
            <w:vAlign w:val="center"/>
          </w:tcPr>
          <w:p w14:paraId="38CB116E" w14:textId="77777777" w:rsidR="00BB1918" w:rsidRDefault="00BB1918" w:rsidP="00AE4FC9">
            <w:pPr>
              <w:overflowPunct w:val="0"/>
              <w:spacing w:line="200" w:lineRule="exact"/>
              <w:jc w:val="center"/>
              <w:rPr>
                <w:rFonts w:eastAsia="华文仿宋"/>
              </w:rPr>
            </w:pPr>
          </w:p>
        </w:tc>
        <w:tc>
          <w:tcPr>
            <w:tcW w:w="930" w:type="dxa"/>
            <w:vAlign w:val="center"/>
          </w:tcPr>
          <w:p w14:paraId="61688259" w14:textId="77777777" w:rsidR="00BB1918" w:rsidRDefault="00BB1918" w:rsidP="00AE4FC9">
            <w:pPr>
              <w:overflowPunct w:val="0"/>
              <w:spacing w:line="200" w:lineRule="exact"/>
              <w:jc w:val="center"/>
              <w:rPr>
                <w:rFonts w:eastAsia="华文仿宋"/>
              </w:rPr>
            </w:pPr>
          </w:p>
        </w:tc>
        <w:tc>
          <w:tcPr>
            <w:tcW w:w="930" w:type="dxa"/>
            <w:vAlign w:val="center"/>
          </w:tcPr>
          <w:p w14:paraId="015D84ED" w14:textId="77777777" w:rsidR="00BB1918" w:rsidRDefault="00BB1918" w:rsidP="00AE4FC9">
            <w:pPr>
              <w:overflowPunct w:val="0"/>
              <w:spacing w:line="200" w:lineRule="exact"/>
              <w:jc w:val="center"/>
              <w:rPr>
                <w:rFonts w:eastAsia="华文仿宋"/>
              </w:rPr>
            </w:pPr>
          </w:p>
        </w:tc>
        <w:tc>
          <w:tcPr>
            <w:tcW w:w="930" w:type="dxa"/>
            <w:vAlign w:val="center"/>
          </w:tcPr>
          <w:p w14:paraId="7BC11D7C" w14:textId="77777777" w:rsidR="00BB1918" w:rsidRDefault="00BB1918" w:rsidP="00AE4FC9">
            <w:pPr>
              <w:overflowPunct w:val="0"/>
              <w:spacing w:line="200" w:lineRule="exact"/>
              <w:jc w:val="center"/>
              <w:rPr>
                <w:rFonts w:eastAsia="华文仿宋"/>
              </w:rPr>
            </w:pPr>
          </w:p>
        </w:tc>
      </w:tr>
      <w:tr w:rsidR="00BB1918" w14:paraId="37A879DA" w14:textId="77777777" w:rsidTr="00AE4FC9">
        <w:trPr>
          <w:cantSplit/>
          <w:trHeight w:hRule="exact" w:val="284"/>
        </w:trPr>
        <w:tc>
          <w:tcPr>
            <w:tcW w:w="720" w:type="dxa"/>
            <w:vAlign w:val="center"/>
          </w:tcPr>
          <w:p w14:paraId="03A29264" w14:textId="77777777" w:rsidR="00BB1918" w:rsidRDefault="00BB1918" w:rsidP="00AE4FC9">
            <w:pPr>
              <w:overflowPunct w:val="0"/>
              <w:spacing w:line="200" w:lineRule="exact"/>
              <w:jc w:val="center"/>
              <w:rPr>
                <w:rFonts w:eastAsia="华文仿宋"/>
              </w:rPr>
            </w:pPr>
            <w:r>
              <w:rPr>
                <w:rFonts w:eastAsia="华文仿宋"/>
              </w:rPr>
              <w:t>3</w:t>
            </w:r>
          </w:p>
        </w:tc>
        <w:tc>
          <w:tcPr>
            <w:tcW w:w="1080" w:type="dxa"/>
            <w:vAlign w:val="center"/>
          </w:tcPr>
          <w:p w14:paraId="0ED6B370" w14:textId="77777777" w:rsidR="00BB1918" w:rsidRDefault="00BB1918" w:rsidP="00AE4FC9">
            <w:pPr>
              <w:overflowPunct w:val="0"/>
              <w:spacing w:line="200" w:lineRule="exact"/>
              <w:jc w:val="center"/>
              <w:rPr>
                <w:rFonts w:eastAsia="华文仿宋"/>
              </w:rPr>
            </w:pPr>
          </w:p>
        </w:tc>
        <w:tc>
          <w:tcPr>
            <w:tcW w:w="720" w:type="dxa"/>
            <w:vAlign w:val="center"/>
          </w:tcPr>
          <w:p w14:paraId="5DAE9080" w14:textId="77777777" w:rsidR="00BB1918" w:rsidRDefault="00BB1918" w:rsidP="00AE4FC9">
            <w:pPr>
              <w:overflowPunct w:val="0"/>
              <w:spacing w:line="200" w:lineRule="exact"/>
              <w:jc w:val="center"/>
              <w:rPr>
                <w:rFonts w:eastAsia="华文仿宋"/>
              </w:rPr>
            </w:pPr>
          </w:p>
        </w:tc>
        <w:tc>
          <w:tcPr>
            <w:tcW w:w="720" w:type="dxa"/>
            <w:vAlign w:val="center"/>
          </w:tcPr>
          <w:p w14:paraId="0CEA5CEA" w14:textId="77777777" w:rsidR="00BB1918" w:rsidRDefault="00BB1918" w:rsidP="00AE4FC9">
            <w:pPr>
              <w:overflowPunct w:val="0"/>
              <w:spacing w:line="200" w:lineRule="exact"/>
              <w:jc w:val="center"/>
              <w:rPr>
                <w:rFonts w:eastAsia="华文仿宋"/>
              </w:rPr>
            </w:pPr>
          </w:p>
        </w:tc>
        <w:tc>
          <w:tcPr>
            <w:tcW w:w="930" w:type="dxa"/>
            <w:vAlign w:val="center"/>
          </w:tcPr>
          <w:p w14:paraId="15FB2B64" w14:textId="77777777" w:rsidR="00BB1918" w:rsidRDefault="00BB1918" w:rsidP="00AE4FC9">
            <w:pPr>
              <w:overflowPunct w:val="0"/>
              <w:spacing w:line="200" w:lineRule="exact"/>
              <w:jc w:val="center"/>
              <w:rPr>
                <w:rFonts w:eastAsia="华文仿宋"/>
              </w:rPr>
            </w:pPr>
          </w:p>
        </w:tc>
        <w:tc>
          <w:tcPr>
            <w:tcW w:w="930" w:type="dxa"/>
            <w:vAlign w:val="center"/>
          </w:tcPr>
          <w:p w14:paraId="5FBC5F83" w14:textId="77777777" w:rsidR="00BB1918" w:rsidRDefault="00BB1918" w:rsidP="00AE4FC9">
            <w:pPr>
              <w:overflowPunct w:val="0"/>
              <w:spacing w:line="200" w:lineRule="exact"/>
              <w:jc w:val="center"/>
              <w:rPr>
                <w:rFonts w:eastAsia="华文仿宋"/>
              </w:rPr>
            </w:pPr>
          </w:p>
        </w:tc>
        <w:tc>
          <w:tcPr>
            <w:tcW w:w="930" w:type="dxa"/>
            <w:vAlign w:val="center"/>
          </w:tcPr>
          <w:p w14:paraId="58A909AB" w14:textId="77777777" w:rsidR="00BB1918" w:rsidRDefault="00BB1918" w:rsidP="00AE4FC9">
            <w:pPr>
              <w:overflowPunct w:val="0"/>
              <w:spacing w:line="200" w:lineRule="exact"/>
              <w:jc w:val="center"/>
              <w:rPr>
                <w:rFonts w:eastAsia="华文仿宋"/>
              </w:rPr>
            </w:pPr>
          </w:p>
        </w:tc>
        <w:tc>
          <w:tcPr>
            <w:tcW w:w="930" w:type="dxa"/>
            <w:vAlign w:val="center"/>
          </w:tcPr>
          <w:p w14:paraId="67E4C03B" w14:textId="77777777" w:rsidR="00BB1918" w:rsidRDefault="00BB1918" w:rsidP="00AE4FC9">
            <w:pPr>
              <w:overflowPunct w:val="0"/>
              <w:spacing w:line="200" w:lineRule="exact"/>
              <w:jc w:val="center"/>
              <w:rPr>
                <w:rFonts w:eastAsia="华文仿宋"/>
              </w:rPr>
            </w:pPr>
          </w:p>
        </w:tc>
        <w:tc>
          <w:tcPr>
            <w:tcW w:w="930" w:type="dxa"/>
            <w:vAlign w:val="center"/>
          </w:tcPr>
          <w:p w14:paraId="4DAF92D7" w14:textId="77777777" w:rsidR="00BB1918" w:rsidRDefault="00BB1918" w:rsidP="00AE4FC9">
            <w:pPr>
              <w:overflowPunct w:val="0"/>
              <w:spacing w:line="200" w:lineRule="exact"/>
              <w:jc w:val="center"/>
              <w:rPr>
                <w:rFonts w:eastAsia="华文仿宋"/>
              </w:rPr>
            </w:pPr>
          </w:p>
        </w:tc>
        <w:tc>
          <w:tcPr>
            <w:tcW w:w="930" w:type="dxa"/>
            <w:vAlign w:val="center"/>
          </w:tcPr>
          <w:p w14:paraId="63A12229" w14:textId="77777777" w:rsidR="00BB1918" w:rsidRDefault="00BB1918" w:rsidP="00AE4FC9">
            <w:pPr>
              <w:overflowPunct w:val="0"/>
              <w:spacing w:line="200" w:lineRule="exact"/>
              <w:jc w:val="center"/>
              <w:rPr>
                <w:rFonts w:eastAsia="华文仿宋"/>
              </w:rPr>
            </w:pPr>
          </w:p>
        </w:tc>
      </w:tr>
      <w:tr w:rsidR="00BB1918" w14:paraId="63652AA5" w14:textId="77777777" w:rsidTr="00AE4FC9">
        <w:trPr>
          <w:cantSplit/>
          <w:trHeight w:hRule="exact" w:val="284"/>
        </w:trPr>
        <w:tc>
          <w:tcPr>
            <w:tcW w:w="720" w:type="dxa"/>
            <w:vAlign w:val="center"/>
          </w:tcPr>
          <w:p w14:paraId="55577CCE" w14:textId="77777777" w:rsidR="00BB1918" w:rsidRDefault="00BB1918" w:rsidP="00AE4FC9">
            <w:pPr>
              <w:overflowPunct w:val="0"/>
              <w:spacing w:line="200" w:lineRule="exact"/>
              <w:jc w:val="center"/>
              <w:rPr>
                <w:rFonts w:eastAsia="华文仿宋"/>
              </w:rPr>
            </w:pPr>
            <w:r>
              <w:rPr>
                <w:rFonts w:eastAsia="华文仿宋"/>
              </w:rPr>
              <w:t>4</w:t>
            </w:r>
          </w:p>
        </w:tc>
        <w:tc>
          <w:tcPr>
            <w:tcW w:w="1080" w:type="dxa"/>
            <w:vAlign w:val="center"/>
          </w:tcPr>
          <w:p w14:paraId="185BD829" w14:textId="77777777" w:rsidR="00BB1918" w:rsidRDefault="00BB1918" w:rsidP="00AE4FC9">
            <w:pPr>
              <w:overflowPunct w:val="0"/>
              <w:spacing w:line="200" w:lineRule="exact"/>
              <w:jc w:val="center"/>
              <w:rPr>
                <w:rFonts w:eastAsia="华文仿宋"/>
              </w:rPr>
            </w:pPr>
          </w:p>
        </w:tc>
        <w:tc>
          <w:tcPr>
            <w:tcW w:w="720" w:type="dxa"/>
            <w:vAlign w:val="center"/>
          </w:tcPr>
          <w:p w14:paraId="168050E6" w14:textId="77777777" w:rsidR="00BB1918" w:rsidRDefault="00BB1918" w:rsidP="00AE4FC9">
            <w:pPr>
              <w:overflowPunct w:val="0"/>
              <w:spacing w:line="200" w:lineRule="exact"/>
              <w:jc w:val="center"/>
              <w:rPr>
                <w:rFonts w:eastAsia="华文仿宋"/>
              </w:rPr>
            </w:pPr>
          </w:p>
        </w:tc>
        <w:tc>
          <w:tcPr>
            <w:tcW w:w="720" w:type="dxa"/>
            <w:vAlign w:val="center"/>
          </w:tcPr>
          <w:p w14:paraId="53AC3D47" w14:textId="77777777" w:rsidR="00BB1918" w:rsidRDefault="00BB1918" w:rsidP="00AE4FC9">
            <w:pPr>
              <w:overflowPunct w:val="0"/>
              <w:spacing w:line="200" w:lineRule="exact"/>
              <w:jc w:val="center"/>
              <w:rPr>
                <w:rFonts w:eastAsia="华文仿宋"/>
              </w:rPr>
            </w:pPr>
          </w:p>
        </w:tc>
        <w:tc>
          <w:tcPr>
            <w:tcW w:w="930" w:type="dxa"/>
            <w:vAlign w:val="center"/>
          </w:tcPr>
          <w:p w14:paraId="11B7AFB4" w14:textId="77777777" w:rsidR="00BB1918" w:rsidRDefault="00BB1918" w:rsidP="00AE4FC9">
            <w:pPr>
              <w:overflowPunct w:val="0"/>
              <w:spacing w:line="200" w:lineRule="exact"/>
              <w:jc w:val="center"/>
              <w:rPr>
                <w:rFonts w:eastAsia="华文仿宋"/>
              </w:rPr>
            </w:pPr>
          </w:p>
        </w:tc>
        <w:tc>
          <w:tcPr>
            <w:tcW w:w="930" w:type="dxa"/>
            <w:vAlign w:val="center"/>
          </w:tcPr>
          <w:p w14:paraId="4EDC36E0" w14:textId="77777777" w:rsidR="00BB1918" w:rsidRDefault="00BB1918" w:rsidP="00AE4FC9">
            <w:pPr>
              <w:overflowPunct w:val="0"/>
              <w:spacing w:line="200" w:lineRule="exact"/>
              <w:jc w:val="center"/>
              <w:rPr>
                <w:rFonts w:eastAsia="华文仿宋"/>
              </w:rPr>
            </w:pPr>
          </w:p>
        </w:tc>
        <w:tc>
          <w:tcPr>
            <w:tcW w:w="930" w:type="dxa"/>
            <w:vAlign w:val="center"/>
          </w:tcPr>
          <w:p w14:paraId="713208D6" w14:textId="77777777" w:rsidR="00BB1918" w:rsidRDefault="00BB1918" w:rsidP="00AE4FC9">
            <w:pPr>
              <w:overflowPunct w:val="0"/>
              <w:spacing w:line="200" w:lineRule="exact"/>
              <w:jc w:val="center"/>
              <w:rPr>
                <w:rFonts w:eastAsia="华文仿宋"/>
              </w:rPr>
            </w:pPr>
          </w:p>
        </w:tc>
        <w:tc>
          <w:tcPr>
            <w:tcW w:w="930" w:type="dxa"/>
            <w:vAlign w:val="center"/>
          </w:tcPr>
          <w:p w14:paraId="2789F54D" w14:textId="77777777" w:rsidR="00BB1918" w:rsidRDefault="00BB1918" w:rsidP="00AE4FC9">
            <w:pPr>
              <w:overflowPunct w:val="0"/>
              <w:spacing w:line="200" w:lineRule="exact"/>
              <w:jc w:val="center"/>
              <w:rPr>
                <w:rFonts w:eastAsia="华文仿宋"/>
              </w:rPr>
            </w:pPr>
          </w:p>
        </w:tc>
        <w:tc>
          <w:tcPr>
            <w:tcW w:w="930" w:type="dxa"/>
            <w:vAlign w:val="center"/>
          </w:tcPr>
          <w:p w14:paraId="729452AD" w14:textId="77777777" w:rsidR="00BB1918" w:rsidRDefault="00BB1918" w:rsidP="00AE4FC9">
            <w:pPr>
              <w:overflowPunct w:val="0"/>
              <w:spacing w:line="200" w:lineRule="exact"/>
              <w:jc w:val="center"/>
              <w:rPr>
                <w:rFonts w:eastAsia="华文仿宋"/>
              </w:rPr>
            </w:pPr>
          </w:p>
        </w:tc>
        <w:tc>
          <w:tcPr>
            <w:tcW w:w="930" w:type="dxa"/>
            <w:vAlign w:val="center"/>
          </w:tcPr>
          <w:p w14:paraId="3F34B088" w14:textId="77777777" w:rsidR="00BB1918" w:rsidRDefault="00BB1918" w:rsidP="00AE4FC9">
            <w:pPr>
              <w:overflowPunct w:val="0"/>
              <w:spacing w:line="200" w:lineRule="exact"/>
              <w:jc w:val="center"/>
              <w:rPr>
                <w:rFonts w:eastAsia="华文仿宋"/>
              </w:rPr>
            </w:pPr>
          </w:p>
        </w:tc>
      </w:tr>
      <w:tr w:rsidR="00BB1918" w14:paraId="517D45FE" w14:textId="77777777" w:rsidTr="00AE4FC9">
        <w:trPr>
          <w:cantSplit/>
          <w:trHeight w:hRule="exact" w:val="284"/>
        </w:trPr>
        <w:tc>
          <w:tcPr>
            <w:tcW w:w="720" w:type="dxa"/>
            <w:vAlign w:val="center"/>
          </w:tcPr>
          <w:p w14:paraId="3B21E298" w14:textId="77777777" w:rsidR="00BB1918" w:rsidRDefault="00BB1918" w:rsidP="00AE4FC9">
            <w:pPr>
              <w:overflowPunct w:val="0"/>
              <w:spacing w:line="200" w:lineRule="exact"/>
              <w:jc w:val="center"/>
              <w:rPr>
                <w:rFonts w:eastAsia="华文仿宋"/>
              </w:rPr>
            </w:pPr>
            <w:r>
              <w:rPr>
                <w:rFonts w:eastAsia="华文仿宋"/>
              </w:rPr>
              <w:t>5</w:t>
            </w:r>
          </w:p>
        </w:tc>
        <w:tc>
          <w:tcPr>
            <w:tcW w:w="1080" w:type="dxa"/>
            <w:vAlign w:val="center"/>
          </w:tcPr>
          <w:p w14:paraId="1DFEB537" w14:textId="77777777" w:rsidR="00BB1918" w:rsidRDefault="00BB1918" w:rsidP="00AE4FC9">
            <w:pPr>
              <w:overflowPunct w:val="0"/>
              <w:spacing w:line="200" w:lineRule="exact"/>
              <w:jc w:val="center"/>
              <w:rPr>
                <w:rFonts w:eastAsia="华文仿宋"/>
              </w:rPr>
            </w:pPr>
          </w:p>
        </w:tc>
        <w:tc>
          <w:tcPr>
            <w:tcW w:w="720" w:type="dxa"/>
            <w:vAlign w:val="center"/>
          </w:tcPr>
          <w:p w14:paraId="4F7ACA35" w14:textId="77777777" w:rsidR="00BB1918" w:rsidRDefault="00BB1918" w:rsidP="00AE4FC9">
            <w:pPr>
              <w:overflowPunct w:val="0"/>
              <w:spacing w:line="200" w:lineRule="exact"/>
              <w:jc w:val="center"/>
              <w:rPr>
                <w:rFonts w:eastAsia="华文仿宋"/>
              </w:rPr>
            </w:pPr>
          </w:p>
        </w:tc>
        <w:tc>
          <w:tcPr>
            <w:tcW w:w="720" w:type="dxa"/>
            <w:vAlign w:val="center"/>
          </w:tcPr>
          <w:p w14:paraId="34AC3B2E" w14:textId="77777777" w:rsidR="00BB1918" w:rsidRDefault="00BB1918" w:rsidP="00AE4FC9">
            <w:pPr>
              <w:overflowPunct w:val="0"/>
              <w:spacing w:line="200" w:lineRule="exact"/>
              <w:jc w:val="center"/>
              <w:rPr>
                <w:rFonts w:eastAsia="华文仿宋"/>
              </w:rPr>
            </w:pPr>
          </w:p>
        </w:tc>
        <w:tc>
          <w:tcPr>
            <w:tcW w:w="930" w:type="dxa"/>
            <w:vAlign w:val="center"/>
          </w:tcPr>
          <w:p w14:paraId="4E672B14" w14:textId="77777777" w:rsidR="00BB1918" w:rsidRDefault="00BB1918" w:rsidP="00AE4FC9">
            <w:pPr>
              <w:overflowPunct w:val="0"/>
              <w:spacing w:line="200" w:lineRule="exact"/>
              <w:jc w:val="center"/>
              <w:rPr>
                <w:rFonts w:eastAsia="华文仿宋"/>
              </w:rPr>
            </w:pPr>
          </w:p>
        </w:tc>
        <w:tc>
          <w:tcPr>
            <w:tcW w:w="930" w:type="dxa"/>
            <w:vAlign w:val="center"/>
          </w:tcPr>
          <w:p w14:paraId="66EC7029" w14:textId="77777777" w:rsidR="00BB1918" w:rsidRDefault="00BB1918" w:rsidP="00AE4FC9">
            <w:pPr>
              <w:overflowPunct w:val="0"/>
              <w:spacing w:line="200" w:lineRule="exact"/>
              <w:jc w:val="center"/>
              <w:rPr>
                <w:rFonts w:eastAsia="华文仿宋"/>
              </w:rPr>
            </w:pPr>
          </w:p>
        </w:tc>
        <w:tc>
          <w:tcPr>
            <w:tcW w:w="930" w:type="dxa"/>
            <w:vAlign w:val="center"/>
          </w:tcPr>
          <w:p w14:paraId="1797C331" w14:textId="77777777" w:rsidR="00BB1918" w:rsidRDefault="00BB1918" w:rsidP="00AE4FC9">
            <w:pPr>
              <w:overflowPunct w:val="0"/>
              <w:spacing w:line="200" w:lineRule="exact"/>
              <w:jc w:val="center"/>
              <w:rPr>
                <w:rFonts w:eastAsia="华文仿宋"/>
              </w:rPr>
            </w:pPr>
          </w:p>
        </w:tc>
        <w:tc>
          <w:tcPr>
            <w:tcW w:w="930" w:type="dxa"/>
            <w:vAlign w:val="center"/>
          </w:tcPr>
          <w:p w14:paraId="3427F0AA" w14:textId="77777777" w:rsidR="00BB1918" w:rsidRDefault="00BB1918" w:rsidP="00AE4FC9">
            <w:pPr>
              <w:overflowPunct w:val="0"/>
              <w:spacing w:line="200" w:lineRule="exact"/>
              <w:jc w:val="center"/>
              <w:rPr>
                <w:rFonts w:eastAsia="华文仿宋"/>
              </w:rPr>
            </w:pPr>
          </w:p>
        </w:tc>
        <w:tc>
          <w:tcPr>
            <w:tcW w:w="930" w:type="dxa"/>
            <w:vAlign w:val="center"/>
          </w:tcPr>
          <w:p w14:paraId="7B4876A2" w14:textId="77777777" w:rsidR="00BB1918" w:rsidRDefault="00BB1918" w:rsidP="00AE4FC9">
            <w:pPr>
              <w:overflowPunct w:val="0"/>
              <w:spacing w:line="200" w:lineRule="exact"/>
              <w:jc w:val="center"/>
              <w:rPr>
                <w:rFonts w:eastAsia="华文仿宋"/>
              </w:rPr>
            </w:pPr>
          </w:p>
        </w:tc>
        <w:tc>
          <w:tcPr>
            <w:tcW w:w="930" w:type="dxa"/>
            <w:vAlign w:val="center"/>
          </w:tcPr>
          <w:p w14:paraId="25FC0CA1" w14:textId="77777777" w:rsidR="00BB1918" w:rsidRDefault="00BB1918" w:rsidP="00AE4FC9">
            <w:pPr>
              <w:overflowPunct w:val="0"/>
              <w:spacing w:line="200" w:lineRule="exact"/>
              <w:jc w:val="center"/>
              <w:rPr>
                <w:rFonts w:eastAsia="华文仿宋"/>
              </w:rPr>
            </w:pPr>
          </w:p>
        </w:tc>
      </w:tr>
      <w:tr w:rsidR="00BB1918" w14:paraId="2CBE2DF0" w14:textId="77777777" w:rsidTr="00AE4FC9">
        <w:trPr>
          <w:cantSplit/>
          <w:trHeight w:hRule="exact" w:val="284"/>
        </w:trPr>
        <w:tc>
          <w:tcPr>
            <w:tcW w:w="720" w:type="dxa"/>
            <w:vAlign w:val="center"/>
          </w:tcPr>
          <w:p w14:paraId="4DF30261" w14:textId="77777777" w:rsidR="00BB1918" w:rsidRDefault="00BB1918" w:rsidP="00AE4FC9">
            <w:pPr>
              <w:overflowPunct w:val="0"/>
              <w:spacing w:line="200" w:lineRule="exact"/>
              <w:jc w:val="center"/>
              <w:rPr>
                <w:rFonts w:eastAsia="华文仿宋"/>
              </w:rPr>
            </w:pPr>
            <w:r>
              <w:rPr>
                <w:rFonts w:eastAsia="华文仿宋"/>
              </w:rPr>
              <w:t>6</w:t>
            </w:r>
          </w:p>
        </w:tc>
        <w:tc>
          <w:tcPr>
            <w:tcW w:w="1080" w:type="dxa"/>
            <w:vAlign w:val="center"/>
          </w:tcPr>
          <w:p w14:paraId="7EAF2CA9" w14:textId="77777777" w:rsidR="00BB1918" w:rsidRDefault="00BB1918" w:rsidP="00AE4FC9">
            <w:pPr>
              <w:overflowPunct w:val="0"/>
              <w:spacing w:line="200" w:lineRule="exact"/>
              <w:jc w:val="center"/>
              <w:rPr>
                <w:rFonts w:eastAsia="华文仿宋"/>
              </w:rPr>
            </w:pPr>
          </w:p>
        </w:tc>
        <w:tc>
          <w:tcPr>
            <w:tcW w:w="720" w:type="dxa"/>
            <w:vAlign w:val="center"/>
          </w:tcPr>
          <w:p w14:paraId="21513F0A" w14:textId="77777777" w:rsidR="00BB1918" w:rsidRDefault="00BB1918" w:rsidP="00AE4FC9">
            <w:pPr>
              <w:overflowPunct w:val="0"/>
              <w:spacing w:line="200" w:lineRule="exact"/>
              <w:jc w:val="center"/>
              <w:rPr>
                <w:rFonts w:eastAsia="华文仿宋"/>
              </w:rPr>
            </w:pPr>
          </w:p>
        </w:tc>
        <w:tc>
          <w:tcPr>
            <w:tcW w:w="720" w:type="dxa"/>
            <w:vAlign w:val="center"/>
          </w:tcPr>
          <w:p w14:paraId="44EC2EFC" w14:textId="77777777" w:rsidR="00BB1918" w:rsidRDefault="00BB1918" w:rsidP="00AE4FC9">
            <w:pPr>
              <w:overflowPunct w:val="0"/>
              <w:spacing w:line="200" w:lineRule="exact"/>
              <w:jc w:val="center"/>
              <w:rPr>
                <w:rFonts w:eastAsia="华文仿宋"/>
              </w:rPr>
            </w:pPr>
          </w:p>
        </w:tc>
        <w:tc>
          <w:tcPr>
            <w:tcW w:w="930" w:type="dxa"/>
            <w:vAlign w:val="center"/>
          </w:tcPr>
          <w:p w14:paraId="33D356E9" w14:textId="77777777" w:rsidR="00BB1918" w:rsidRDefault="00BB1918" w:rsidP="00AE4FC9">
            <w:pPr>
              <w:overflowPunct w:val="0"/>
              <w:spacing w:line="200" w:lineRule="exact"/>
              <w:jc w:val="center"/>
              <w:rPr>
                <w:rFonts w:eastAsia="华文仿宋"/>
              </w:rPr>
            </w:pPr>
          </w:p>
        </w:tc>
        <w:tc>
          <w:tcPr>
            <w:tcW w:w="930" w:type="dxa"/>
            <w:vAlign w:val="center"/>
          </w:tcPr>
          <w:p w14:paraId="4DB9E88F" w14:textId="77777777" w:rsidR="00BB1918" w:rsidRDefault="00BB1918" w:rsidP="00AE4FC9">
            <w:pPr>
              <w:overflowPunct w:val="0"/>
              <w:spacing w:line="200" w:lineRule="exact"/>
              <w:jc w:val="center"/>
              <w:rPr>
                <w:rFonts w:eastAsia="华文仿宋"/>
              </w:rPr>
            </w:pPr>
          </w:p>
        </w:tc>
        <w:tc>
          <w:tcPr>
            <w:tcW w:w="930" w:type="dxa"/>
            <w:vAlign w:val="center"/>
          </w:tcPr>
          <w:p w14:paraId="701B8D76" w14:textId="77777777" w:rsidR="00BB1918" w:rsidRDefault="00BB1918" w:rsidP="00AE4FC9">
            <w:pPr>
              <w:overflowPunct w:val="0"/>
              <w:spacing w:line="200" w:lineRule="exact"/>
              <w:jc w:val="center"/>
              <w:rPr>
                <w:rFonts w:eastAsia="华文仿宋"/>
              </w:rPr>
            </w:pPr>
          </w:p>
        </w:tc>
        <w:tc>
          <w:tcPr>
            <w:tcW w:w="930" w:type="dxa"/>
            <w:vAlign w:val="center"/>
          </w:tcPr>
          <w:p w14:paraId="6C0EEE10" w14:textId="77777777" w:rsidR="00BB1918" w:rsidRDefault="00BB1918" w:rsidP="00AE4FC9">
            <w:pPr>
              <w:overflowPunct w:val="0"/>
              <w:spacing w:line="200" w:lineRule="exact"/>
              <w:jc w:val="center"/>
              <w:rPr>
                <w:rFonts w:eastAsia="华文仿宋"/>
              </w:rPr>
            </w:pPr>
          </w:p>
        </w:tc>
        <w:tc>
          <w:tcPr>
            <w:tcW w:w="930" w:type="dxa"/>
            <w:vAlign w:val="center"/>
          </w:tcPr>
          <w:p w14:paraId="13CFC1F1" w14:textId="77777777" w:rsidR="00BB1918" w:rsidRDefault="00BB1918" w:rsidP="00AE4FC9">
            <w:pPr>
              <w:overflowPunct w:val="0"/>
              <w:spacing w:line="200" w:lineRule="exact"/>
              <w:jc w:val="center"/>
              <w:rPr>
                <w:rFonts w:eastAsia="华文仿宋"/>
              </w:rPr>
            </w:pPr>
          </w:p>
        </w:tc>
        <w:tc>
          <w:tcPr>
            <w:tcW w:w="930" w:type="dxa"/>
            <w:vAlign w:val="center"/>
          </w:tcPr>
          <w:p w14:paraId="24500435" w14:textId="77777777" w:rsidR="00BB1918" w:rsidRDefault="00BB1918" w:rsidP="00AE4FC9">
            <w:pPr>
              <w:overflowPunct w:val="0"/>
              <w:spacing w:line="200" w:lineRule="exact"/>
              <w:jc w:val="center"/>
              <w:rPr>
                <w:rFonts w:eastAsia="华文仿宋"/>
              </w:rPr>
            </w:pPr>
          </w:p>
        </w:tc>
      </w:tr>
      <w:tr w:rsidR="00BB1918" w14:paraId="44E0E8F6" w14:textId="77777777" w:rsidTr="00AE4FC9">
        <w:trPr>
          <w:cantSplit/>
          <w:trHeight w:hRule="exact" w:val="284"/>
        </w:trPr>
        <w:tc>
          <w:tcPr>
            <w:tcW w:w="720" w:type="dxa"/>
            <w:vAlign w:val="center"/>
          </w:tcPr>
          <w:p w14:paraId="16F50B02" w14:textId="77777777" w:rsidR="00BB1918" w:rsidRDefault="00BB1918" w:rsidP="00AE4FC9">
            <w:pPr>
              <w:overflowPunct w:val="0"/>
              <w:spacing w:line="200" w:lineRule="exact"/>
              <w:jc w:val="center"/>
              <w:rPr>
                <w:rFonts w:eastAsia="华文仿宋"/>
              </w:rPr>
            </w:pPr>
            <w:r>
              <w:rPr>
                <w:rFonts w:eastAsia="华文仿宋"/>
              </w:rPr>
              <w:t>7</w:t>
            </w:r>
          </w:p>
        </w:tc>
        <w:tc>
          <w:tcPr>
            <w:tcW w:w="1080" w:type="dxa"/>
            <w:vAlign w:val="center"/>
          </w:tcPr>
          <w:p w14:paraId="51B415C1" w14:textId="77777777" w:rsidR="00BB1918" w:rsidRDefault="00BB1918" w:rsidP="00AE4FC9">
            <w:pPr>
              <w:overflowPunct w:val="0"/>
              <w:spacing w:line="200" w:lineRule="exact"/>
              <w:jc w:val="center"/>
              <w:rPr>
                <w:rFonts w:eastAsia="华文仿宋"/>
              </w:rPr>
            </w:pPr>
          </w:p>
        </w:tc>
        <w:tc>
          <w:tcPr>
            <w:tcW w:w="720" w:type="dxa"/>
            <w:vAlign w:val="center"/>
          </w:tcPr>
          <w:p w14:paraId="04B378A4" w14:textId="77777777" w:rsidR="00BB1918" w:rsidRDefault="00BB1918" w:rsidP="00AE4FC9">
            <w:pPr>
              <w:overflowPunct w:val="0"/>
              <w:spacing w:line="200" w:lineRule="exact"/>
              <w:jc w:val="center"/>
              <w:rPr>
                <w:rFonts w:eastAsia="华文仿宋"/>
              </w:rPr>
            </w:pPr>
          </w:p>
        </w:tc>
        <w:tc>
          <w:tcPr>
            <w:tcW w:w="720" w:type="dxa"/>
            <w:vAlign w:val="center"/>
          </w:tcPr>
          <w:p w14:paraId="7427D1CA" w14:textId="77777777" w:rsidR="00BB1918" w:rsidRDefault="00BB1918" w:rsidP="00AE4FC9">
            <w:pPr>
              <w:overflowPunct w:val="0"/>
              <w:spacing w:line="200" w:lineRule="exact"/>
              <w:jc w:val="center"/>
              <w:rPr>
                <w:rFonts w:eastAsia="华文仿宋"/>
              </w:rPr>
            </w:pPr>
          </w:p>
        </w:tc>
        <w:tc>
          <w:tcPr>
            <w:tcW w:w="930" w:type="dxa"/>
            <w:vAlign w:val="center"/>
          </w:tcPr>
          <w:p w14:paraId="36A824A6" w14:textId="77777777" w:rsidR="00BB1918" w:rsidRDefault="00BB1918" w:rsidP="00AE4FC9">
            <w:pPr>
              <w:overflowPunct w:val="0"/>
              <w:spacing w:line="200" w:lineRule="exact"/>
              <w:jc w:val="center"/>
              <w:rPr>
                <w:rFonts w:eastAsia="华文仿宋"/>
              </w:rPr>
            </w:pPr>
          </w:p>
        </w:tc>
        <w:tc>
          <w:tcPr>
            <w:tcW w:w="930" w:type="dxa"/>
            <w:vAlign w:val="center"/>
          </w:tcPr>
          <w:p w14:paraId="6B92CE4B" w14:textId="77777777" w:rsidR="00BB1918" w:rsidRDefault="00BB1918" w:rsidP="00AE4FC9">
            <w:pPr>
              <w:overflowPunct w:val="0"/>
              <w:spacing w:line="200" w:lineRule="exact"/>
              <w:jc w:val="center"/>
              <w:rPr>
                <w:rFonts w:eastAsia="华文仿宋"/>
              </w:rPr>
            </w:pPr>
          </w:p>
        </w:tc>
        <w:tc>
          <w:tcPr>
            <w:tcW w:w="930" w:type="dxa"/>
            <w:vAlign w:val="center"/>
          </w:tcPr>
          <w:p w14:paraId="7A00F2DA" w14:textId="77777777" w:rsidR="00BB1918" w:rsidRDefault="00BB1918" w:rsidP="00AE4FC9">
            <w:pPr>
              <w:overflowPunct w:val="0"/>
              <w:spacing w:line="200" w:lineRule="exact"/>
              <w:jc w:val="center"/>
              <w:rPr>
                <w:rFonts w:eastAsia="华文仿宋"/>
              </w:rPr>
            </w:pPr>
          </w:p>
        </w:tc>
        <w:tc>
          <w:tcPr>
            <w:tcW w:w="930" w:type="dxa"/>
            <w:vAlign w:val="center"/>
          </w:tcPr>
          <w:p w14:paraId="11718CB6" w14:textId="77777777" w:rsidR="00BB1918" w:rsidRDefault="00BB1918" w:rsidP="00AE4FC9">
            <w:pPr>
              <w:overflowPunct w:val="0"/>
              <w:spacing w:line="200" w:lineRule="exact"/>
              <w:jc w:val="center"/>
              <w:rPr>
                <w:rFonts w:eastAsia="华文仿宋"/>
              </w:rPr>
            </w:pPr>
          </w:p>
        </w:tc>
        <w:tc>
          <w:tcPr>
            <w:tcW w:w="930" w:type="dxa"/>
            <w:vAlign w:val="center"/>
          </w:tcPr>
          <w:p w14:paraId="4C2FCACE" w14:textId="77777777" w:rsidR="00BB1918" w:rsidRDefault="00BB1918" w:rsidP="00AE4FC9">
            <w:pPr>
              <w:overflowPunct w:val="0"/>
              <w:spacing w:line="200" w:lineRule="exact"/>
              <w:jc w:val="center"/>
              <w:rPr>
                <w:rFonts w:eastAsia="华文仿宋"/>
              </w:rPr>
            </w:pPr>
          </w:p>
        </w:tc>
        <w:tc>
          <w:tcPr>
            <w:tcW w:w="930" w:type="dxa"/>
            <w:vAlign w:val="center"/>
          </w:tcPr>
          <w:p w14:paraId="60840C83" w14:textId="77777777" w:rsidR="00BB1918" w:rsidRDefault="00BB1918" w:rsidP="00AE4FC9">
            <w:pPr>
              <w:overflowPunct w:val="0"/>
              <w:spacing w:line="200" w:lineRule="exact"/>
              <w:jc w:val="center"/>
              <w:rPr>
                <w:rFonts w:eastAsia="华文仿宋"/>
              </w:rPr>
            </w:pPr>
          </w:p>
        </w:tc>
      </w:tr>
      <w:tr w:rsidR="00BB1918" w14:paraId="1783147E" w14:textId="77777777" w:rsidTr="00AE4FC9">
        <w:trPr>
          <w:cantSplit/>
          <w:trHeight w:hRule="exact" w:val="284"/>
        </w:trPr>
        <w:tc>
          <w:tcPr>
            <w:tcW w:w="720" w:type="dxa"/>
            <w:vAlign w:val="center"/>
          </w:tcPr>
          <w:p w14:paraId="03560A60" w14:textId="77777777" w:rsidR="00BB1918" w:rsidRDefault="00BB1918" w:rsidP="00AE4FC9">
            <w:pPr>
              <w:overflowPunct w:val="0"/>
              <w:spacing w:line="200" w:lineRule="exact"/>
              <w:jc w:val="center"/>
              <w:rPr>
                <w:rFonts w:eastAsia="华文仿宋"/>
              </w:rPr>
            </w:pPr>
            <w:r>
              <w:rPr>
                <w:rFonts w:eastAsia="华文仿宋"/>
              </w:rPr>
              <w:t>8</w:t>
            </w:r>
          </w:p>
        </w:tc>
        <w:tc>
          <w:tcPr>
            <w:tcW w:w="1080" w:type="dxa"/>
            <w:vAlign w:val="center"/>
          </w:tcPr>
          <w:p w14:paraId="16D8B2A9" w14:textId="77777777" w:rsidR="00BB1918" w:rsidRDefault="00BB1918" w:rsidP="00AE4FC9">
            <w:pPr>
              <w:overflowPunct w:val="0"/>
              <w:spacing w:line="200" w:lineRule="exact"/>
              <w:jc w:val="center"/>
              <w:rPr>
                <w:rFonts w:eastAsia="华文仿宋"/>
              </w:rPr>
            </w:pPr>
          </w:p>
        </w:tc>
        <w:tc>
          <w:tcPr>
            <w:tcW w:w="720" w:type="dxa"/>
            <w:vAlign w:val="center"/>
          </w:tcPr>
          <w:p w14:paraId="124AB033" w14:textId="77777777" w:rsidR="00BB1918" w:rsidRDefault="00BB1918" w:rsidP="00AE4FC9">
            <w:pPr>
              <w:overflowPunct w:val="0"/>
              <w:spacing w:line="200" w:lineRule="exact"/>
              <w:jc w:val="center"/>
              <w:rPr>
                <w:rFonts w:eastAsia="华文仿宋"/>
              </w:rPr>
            </w:pPr>
          </w:p>
        </w:tc>
        <w:tc>
          <w:tcPr>
            <w:tcW w:w="720" w:type="dxa"/>
            <w:vAlign w:val="center"/>
          </w:tcPr>
          <w:p w14:paraId="56564DD9" w14:textId="77777777" w:rsidR="00BB1918" w:rsidRDefault="00BB1918" w:rsidP="00AE4FC9">
            <w:pPr>
              <w:overflowPunct w:val="0"/>
              <w:spacing w:line="200" w:lineRule="exact"/>
              <w:jc w:val="center"/>
              <w:rPr>
                <w:rFonts w:eastAsia="华文仿宋"/>
              </w:rPr>
            </w:pPr>
          </w:p>
        </w:tc>
        <w:tc>
          <w:tcPr>
            <w:tcW w:w="930" w:type="dxa"/>
            <w:vAlign w:val="center"/>
          </w:tcPr>
          <w:p w14:paraId="47F555F3" w14:textId="77777777" w:rsidR="00BB1918" w:rsidRDefault="00BB1918" w:rsidP="00AE4FC9">
            <w:pPr>
              <w:overflowPunct w:val="0"/>
              <w:spacing w:line="200" w:lineRule="exact"/>
              <w:jc w:val="center"/>
              <w:rPr>
                <w:rFonts w:eastAsia="华文仿宋"/>
              </w:rPr>
            </w:pPr>
          </w:p>
        </w:tc>
        <w:tc>
          <w:tcPr>
            <w:tcW w:w="930" w:type="dxa"/>
            <w:vAlign w:val="center"/>
          </w:tcPr>
          <w:p w14:paraId="29EF1622" w14:textId="77777777" w:rsidR="00BB1918" w:rsidRDefault="00BB1918" w:rsidP="00AE4FC9">
            <w:pPr>
              <w:overflowPunct w:val="0"/>
              <w:spacing w:line="200" w:lineRule="exact"/>
              <w:jc w:val="center"/>
              <w:rPr>
                <w:rFonts w:eastAsia="华文仿宋"/>
              </w:rPr>
            </w:pPr>
          </w:p>
        </w:tc>
        <w:tc>
          <w:tcPr>
            <w:tcW w:w="930" w:type="dxa"/>
            <w:vAlign w:val="center"/>
          </w:tcPr>
          <w:p w14:paraId="5430DB6F" w14:textId="77777777" w:rsidR="00BB1918" w:rsidRDefault="00BB1918" w:rsidP="00AE4FC9">
            <w:pPr>
              <w:overflowPunct w:val="0"/>
              <w:spacing w:line="200" w:lineRule="exact"/>
              <w:jc w:val="center"/>
              <w:rPr>
                <w:rFonts w:eastAsia="华文仿宋"/>
              </w:rPr>
            </w:pPr>
          </w:p>
        </w:tc>
        <w:tc>
          <w:tcPr>
            <w:tcW w:w="930" w:type="dxa"/>
            <w:vAlign w:val="center"/>
          </w:tcPr>
          <w:p w14:paraId="715F1D4B" w14:textId="77777777" w:rsidR="00BB1918" w:rsidRDefault="00BB1918" w:rsidP="00AE4FC9">
            <w:pPr>
              <w:overflowPunct w:val="0"/>
              <w:spacing w:line="200" w:lineRule="exact"/>
              <w:jc w:val="center"/>
              <w:rPr>
                <w:rFonts w:eastAsia="华文仿宋"/>
              </w:rPr>
            </w:pPr>
          </w:p>
        </w:tc>
        <w:tc>
          <w:tcPr>
            <w:tcW w:w="930" w:type="dxa"/>
            <w:vAlign w:val="center"/>
          </w:tcPr>
          <w:p w14:paraId="68F3BCA1" w14:textId="77777777" w:rsidR="00BB1918" w:rsidRDefault="00BB1918" w:rsidP="00AE4FC9">
            <w:pPr>
              <w:overflowPunct w:val="0"/>
              <w:spacing w:line="200" w:lineRule="exact"/>
              <w:jc w:val="center"/>
              <w:rPr>
                <w:rFonts w:eastAsia="华文仿宋"/>
              </w:rPr>
            </w:pPr>
          </w:p>
        </w:tc>
        <w:tc>
          <w:tcPr>
            <w:tcW w:w="930" w:type="dxa"/>
            <w:vAlign w:val="center"/>
          </w:tcPr>
          <w:p w14:paraId="69986C63" w14:textId="77777777" w:rsidR="00BB1918" w:rsidRDefault="00BB1918" w:rsidP="00AE4FC9">
            <w:pPr>
              <w:overflowPunct w:val="0"/>
              <w:spacing w:line="200" w:lineRule="exact"/>
              <w:jc w:val="center"/>
              <w:rPr>
                <w:rFonts w:eastAsia="华文仿宋"/>
              </w:rPr>
            </w:pPr>
          </w:p>
        </w:tc>
      </w:tr>
      <w:tr w:rsidR="00BB1918" w14:paraId="715D8D66" w14:textId="77777777" w:rsidTr="00AE4FC9">
        <w:trPr>
          <w:cantSplit/>
          <w:trHeight w:hRule="exact" w:val="284"/>
        </w:trPr>
        <w:tc>
          <w:tcPr>
            <w:tcW w:w="720" w:type="dxa"/>
            <w:vAlign w:val="center"/>
          </w:tcPr>
          <w:p w14:paraId="1AB5E949" w14:textId="77777777" w:rsidR="00BB1918" w:rsidRDefault="00BB1918" w:rsidP="00AE4FC9">
            <w:pPr>
              <w:overflowPunct w:val="0"/>
              <w:spacing w:line="200" w:lineRule="exact"/>
              <w:jc w:val="center"/>
              <w:rPr>
                <w:rFonts w:eastAsia="华文仿宋"/>
              </w:rPr>
            </w:pPr>
            <w:r>
              <w:rPr>
                <w:rFonts w:eastAsia="华文仿宋"/>
              </w:rPr>
              <w:t>9</w:t>
            </w:r>
          </w:p>
        </w:tc>
        <w:tc>
          <w:tcPr>
            <w:tcW w:w="1080" w:type="dxa"/>
            <w:vAlign w:val="center"/>
          </w:tcPr>
          <w:p w14:paraId="4FC3623F" w14:textId="77777777" w:rsidR="00BB1918" w:rsidRDefault="00BB1918" w:rsidP="00AE4FC9">
            <w:pPr>
              <w:overflowPunct w:val="0"/>
              <w:spacing w:line="200" w:lineRule="exact"/>
              <w:jc w:val="center"/>
              <w:rPr>
                <w:rFonts w:eastAsia="华文仿宋"/>
              </w:rPr>
            </w:pPr>
          </w:p>
        </w:tc>
        <w:tc>
          <w:tcPr>
            <w:tcW w:w="720" w:type="dxa"/>
            <w:vAlign w:val="center"/>
          </w:tcPr>
          <w:p w14:paraId="159CE4BB" w14:textId="77777777" w:rsidR="00BB1918" w:rsidRDefault="00BB1918" w:rsidP="00AE4FC9">
            <w:pPr>
              <w:overflowPunct w:val="0"/>
              <w:spacing w:line="200" w:lineRule="exact"/>
              <w:jc w:val="center"/>
              <w:rPr>
                <w:rFonts w:eastAsia="华文仿宋"/>
              </w:rPr>
            </w:pPr>
          </w:p>
        </w:tc>
        <w:tc>
          <w:tcPr>
            <w:tcW w:w="720" w:type="dxa"/>
            <w:vAlign w:val="center"/>
          </w:tcPr>
          <w:p w14:paraId="3EFF853E" w14:textId="77777777" w:rsidR="00BB1918" w:rsidRDefault="00BB1918" w:rsidP="00AE4FC9">
            <w:pPr>
              <w:overflowPunct w:val="0"/>
              <w:spacing w:line="200" w:lineRule="exact"/>
              <w:jc w:val="center"/>
              <w:rPr>
                <w:rFonts w:eastAsia="华文仿宋"/>
              </w:rPr>
            </w:pPr>
          </w:p>
        </w:tc>
        <w:tc>
          <w:tcPr>
            <w:tcW w:w="930" w:type="dxa"/>
            <w:vAlign w:val="center"/>
          </w:tcPr>
          <w:p w14:paraId="6BA774E9" w14:textId="77777777" w:rsidR="00BB1918" w:rsidRDefault="00BB1918" w:rsidP="00AE4FC9">
            <w:pPr>
              <w:overflowPunct w:val="0"/>
              <w:spacing w:line="200" w:lineRule="exact"/>
              <w:jc w:val="center"/>
              <w:rPr>
                <w:rFonts w:eastAsia="华文仿宋"/>
              </w:rPr>
            </w:pPr>
          </w:p>
        </w:tc>
        <w:tc>
          <w:tcPr>
            <w:tcW w:w="930" w:type="dxa"/>
            <w:vAlign w:val="center"/>
          </w:tcPr>
          <w:p w14:paraId="123D033C" w14:textId="77777777" w:rsidR="00BB1918" w:rsidRDefault="00BB1918" w:rsidP="00AE4FC9">
            <w:pPr>
              <w:overflowPunct w:val="0"/>
              <w:spacing w:line="200" w:lineRule="exact"/>
              <w:jc w:val="center"/>
              <w:rPr>
                <w:rFonts w:eastAsia="华文仿宋"/>
              </w:rPr>
            </w:pPr>
          </w:p>
        </w:tc>
        <w:tc>
          <w:tcPr>
            <w:tcW w:w="930" w:type="dxa"/>
            <w:vAlign w:val="center"/>
          </w:tcPr>
          <w:p w14:paraId="49B1E08D" w14:textId="77777777" w:rsidR="00BB1918" w:rsidRDefault="00BB1918" w:rsidP="00AE4FC9">
            <w:pPr>
              <w:overflowPunct w:val="0"/>
              <w:spacing w:line="200" w:lineRule="exact"/>
              <w:jc w:val="center"/>
              <w:rPr>
                <w:rFonts w:eastAsia="华文仿宋"/>
              </w:rPr>
            </w:pPr>
          </w:p>
        </w:tc>
        <w:tc>
          <w:tcPr>
            <w:tcW w:w="930" w:type="dxa"/>
            <w:vAlign w:val="center"/>
          </w:tcPr>
          <w:p w14:paraId="48004D33" w14:textId="77777777" w:rsidR="00BB1918" w:rsidRDefault="00BB1918" w:rsidP="00AE4FC9">
            <w:pPr>
              <w:overflowPunct w:val="0"/>
              <w:spacing w:line="200" w:lineRule="exact"/>
              <w:jc w:val="center"/>
              <w:rPr>
                <w:rFonts w:eastAsia="华文仿宋"/>
              </w:rPr>
            </w:pPr>
          </w:p>
        </w:tc>
        <w:tc>
          <w:tcPr>
            <w:tcW w:w="930" w:type="dxa"/>
            <w:vAlign w:val="center"/>
          </w:tcPr>
          <w:p w14:paraId="4E9E7E69" w14:textId="77777777" w:rsidR="00BB1918" w:rsidRDefault="00BB1918" w:rsidP="00AE4FC9">
            <w:pPr>
              <w:overflowPunct w:val="0"/>
              <w:spacing w:line="200" w:lineRule="exact"/>
              <w:jc w:val="center"/>
              <w:rPr>
                <w:rFonts w:eastAsia="华文仿宋"/>
              </w:rPr>
            </w:pPr>
          </w:p>
        </w:tc>
        <w:tc>
          <w:tcPr>
            <w:tcW w:w="930" w:type="dxa"/>
            <w:vAlign w:val="center"/>
          </w:tcPr>
          <w:p w14:paraId="316456AA" w14:textId="77777777" w:rsidR="00BB1918" w:rsidRDefault="00BB1918" w:rsidP="00AE4FC9">
            <w:pPr>
              <w:overflowPunct w:val="0"/>
              <w:spacing w:line="200" w:lineRule="exact"/>
              <w:jc w:val="center"/>
              <w:rPr>
                <w:rFonts w:eastAsia="华文仿宋"/>
              </w:rPr>
            </w:pPr>
          </w:p>
        </w:tc>
      </w:tr>
      <w:tr w:rsidR="00BB1918" w14:paraId="3C899239" w14:textId="77777777" w:rsidTr="00AE4FC9">
        <w:trPr>
          <w:cantSplit/>
          <w:trHeight w:hRule="exact" w:val="284"/>
        </w:trPr>
        <w:tc>
          <w:tcPr>
            <w:tcW w:w="720" w:type="dxa"/>
            <w:vAlign w:val="center"/>
          </w:tcPr>
          <w:p w14:paraId="2D06737F" w14:textId="77777777" w:rsidR="00BB1918" w:rsidRDefault="00BB1918" w:rsidP="00AE4FC9">
            <w:pPr>
              <w:overflowPunct w:val="0"/>
              <w:spacing w:line="200" w:lineRule="exact"/>
              <w:jc w:val="center"/>
              <w:rPr>
                <w:rFonts w:eastAsia="华文仿宋"/>
              </w:rPr>
            </w:pPr>
            <w:r>
              <w:rPr>
                <w:rFonts w:eastAsia="华文仿宋"/>
              </w:rPr>
              <w:t>10</w:t>
            </w:r>
          </w:p>
        </w:tc>
        <w:tc>
          <w:tcPr>
            <w:tcW w:w="1080" w:type="dxa"/>
            <w:vAlign w:val="center"/>
          </w:tcPr>
          <w:p w14:paraId="6B89A946" w14:textId="77777777" w:rsidR="00BB1918" w:rsidRDefault="00BB1918" w:rsidP="00AE4FC9">
            <w:pPr>
              <w:overflowPunct w:val="0"/>
              <w:spacing w:line="200" w:lineRule="exact"/>
              <w:jc w:val="center"/>
              <w:rPr>
                <w:rFonts w:eastAsia="华文仿宋"/>
              </w:rPr>
            </w:pPr>
          </w:p>
        </w:tc>
        <w:tc>
          <w:tcPr>
            <w:tcW w:w="720" w:type="dxa"/>
            <w:vAlign w:val="center"/>
          </w:tcPr>
          <w:p w14:paraId="1B2FCFFA" w14:textId="77777777" w:rsidR="00BB1918" w:rsidRDefault="00BB1918" w:rsidP="00AE4FC9">
            <w:pPr>
              <w:overflowPunct w:val="0"/>
              <w:spacing w:line="200" w:lineRule="exact"/>
              <w:jc w:val="center"/>
              <w:rPr>
                <w:rFonts w:eastAsia="华文仿宋"/>
              </w:rPr>
            </w:pPr>
          </w:p>
        </w:tc>
        <w:tc>
          <w:tcPr>
            <w:tcW w:w="720" w:type="dxa"/>
            <w:vAlign w:val="center"/>
          </w:tcPr>
          <w:p w14:paraId="144A72E1" w14:textId="77777777" w:rsidR="00BB1918" w:rsidRDefault="00BB1918" w:rsidP="00AE4FC9">
            <w:pPr>
              <w:overflowPunct w:val="0"/>
              <w:spacing w:line="200" w:lineRule="exact"/>
              <w:jc w:val="center"/>
              <w:rPr>
                <w:rFonts w:eastAsia="华文仿宋"/>
              </w:rPr>
            </w:pPr>
          </w:p>
        </w:tc>
        <w:tc>
          <w:tcPr>
            <w:tcW w:w="930" w:type="dxa"/>
            <w:vAlign w:val="center"/>
          </w:tcPr>
          <w:p w14:paraId="0725D90A" w14:textId="77777777" w:rsidR="00BB1918" w:rsidRDefault="00BB1918" w:rsidP="00AE4FC9">
            <w:pPr>
              <w:overflowPunct w:val="0"/>
              <w:spacing w:line="200" w:lineRule="exact"/>
              <w:jc w:val="center"/>
              <w:rPr>
                <w:rFonts w:eastAsia="华文仿宋"/>
              </w:rPr>
            </w:pPr>
          </w:p>
        </w:tc>
        <w:tc>
          <w:tcPr>
            <w:tcW w:w="930" w:type="dxa"/>
            <w:vAlign w:val="center"/>
          </w:tcPr>
          <w:p w14:paraId="52040A0E" w14:textId="77777777" w:rsidR="00BB1918" w:rsidRDefault="00BB1918" w:rsidP="00AE4FC9">
            <w:pPr>
              <w:overflowPunct w:val="0"/>
              <w:spacing w:line="200" w:lineRule="exact"/>
              <w:jc w:val="center"/>
              <w:rPr>
                <w:rFonts w:eastAsia="华文仿宋"/>
              </w:rPr>
            </w:pPr>
          </w:p>
        </w:tc>
        <w:tc>
          <w:tcPr>
            <w:tcW w:w="930" w:type="dxa"/>
            <w:vAlign w:val="center"/>
          </w:tcPr>
          <w:p w14:paraId="0002A87C" w14:textId="77777777" w:rsidR="00BB1918" w:rsidRDefault="00BB1918" w:rsidP="00AE4FC9">
            <w:pPr>
              <w:overflowPunct w:val="0"/>
              <w:spacing w:line="200" w:lineRule="exact"/>
              <w:jc w:val="center"/>
              <w:rPr>
                <w:rFonts w:eastAsia="华文仿宋"/>
              </w:rPr>
            </w:pPr>
          </w:p>
        </w:tc>
        <w:tc>
          <w:tcPr>
            <w:tcW w:w="930" w:type="dxa"/>
            <w:vAlign w:val="center"/>
          </w:tcPr>
          <w:p w14:paraId="01065805" w14:textId="77777777" w:rsidR="00BB1918" w:rsidRDefault="00BB1918" w:rsidP="00AE4FC9">
            <w:pPr>
              <w:overflowPunct w:val="0"/>
              <w:spacing w:line="200" w:lineRule="exact"/>
              <w:jc w:val="center"/>
              <w:rPr>
                <w:rFonts w:eastAsia="华文仿宋"/>
              </w:rPr>
            </w:pPr>
          </w:p>
        </w:tc>
        <w:tc>
          <w:tcPr>
            <w:tcW w:w="930" w:type="dxa"/>
            <w:vAlign w:val="center"/>
          </w:tcPr>
          <w:p w14:paraId="6B6B696B" w14:textId="77777777" w:rsidR="00BB1918" w:rsidRDefault="00BB1918" w:rsidP="00AE4FC9">
            <w:pPr>
              <w:overflowPunct w:val="0"/>
              <w:spacing w:line="200" w:lineRule="exact"/>
              <w:jc w:val="center"/>
              <w:rPr>
                <w:rFonts w:eastAsia="华文仿宋"/>
              </w:rPr>
            </w:pPr>
          </w:p>
        </w:tc>
        <w:tc>
          <w:tcPr>
            <w:tcW w:w="930" w:type="dxa"/>
            <w:vAlign w:val="center"/>
          </w:tcPr>
          <w:p w14:paraId="12B81EFD" w14:textId="77777777" w:rsidR="00BB1918" w:rsidRDefault="00BB1918" w:rsidP="00AE4FC9">
            <w:pPr>
              <w:overflowPunct w:val="0"/>
              <w:spacing w:line="200" w:lineRule="exact"/>
              <w:jc w:val="center"/>
              <w:rPr>
                <w:rFonts w:eastAsia="华文仿宋"/>
              </w:rPr>
            </w:pPr>
          </w:p>
        </w:tc>
      </w:tr>
      <w:tr w:rsidR="00BB1918" w14:paraId="772E1EA1" w14:textId="77777777" w:rsidTr="00AE4FC9">
        <w:trPr>
          <w:cantSplit/>
          <w:trHeight w:hRule="exact" w:val="284"/>
        </w:trPr>
        <w:tc>
          <w:tcPr>
            <w:tcW w:w="720" w:type="dxa"/>
            <w:vAlign w:val="center"/>
          </w:tcPr>
          <w:p w14:paraId="04BB6509" w14:textId="77777777" w:rsidR="00BB1918" w:rsidRDefault="00BB1918" w:rsidP="00AE4FC9">
            <w:pPr>
              <w:overflowPunct w:val="0"/>
              <w:spacing w:line="200" w:lineRule="exact"/>
              <w:jc w:val="center"/>
              <w:rPr>
                <w:rFonts w:eastAsia="华文仿宋"/>
              </w:rPr>
            </w:pPr>
            <w:r>
              <w:rPr>
                <w:rFonts w:eastAsia="华文仿宋"/>
              </w:rPr>
              <w:t>11</w:t>
            </w:r>
          </w:p>
        </w:tc>
        <w:tc>
          <w:tcPr>
            <w:tcW w:w="1080" w:type="dxa"/>
            <w:vAlign w:val="center"/>
          </w:tcPr>
          <w:p w14:paraId="241FB2F5" w14:textId="77777777" w:rsidR="00BB1918" w:rsidRDefault="00BB1918" w:rsidP="00AE4FC9">
            <w:pPr>
              <w:overflowPunct w:val="0"/>
              <w:spacing w:line="200" w:lineRule="exact"/>
              <w:jc w:val="center"/>
              <w:rPr>
                <w:rFonts w:eastAsia="华文仿宋"/>
              </w:rPr>
            </w:pPr>
          </w:p>
        </w:tc>
        <w:tc>
          <w:tcPr>
            <w:tcW w:w="720" w:type="dxa"/>
            <w:vAlign w:val="center"/>
          </w:tcPr>
          <w:p w14:paraId="6F212CAE" w14:textId="77777777" w:rsidR="00BB1918" w:rsidRDefault="00BB1918" w:rsidP="00AE4FC9">
            <w:pPr>
              <w:overflowPunct w:val="0"/>
              <w:spacing w:line="200" w:lineRule="exact"/>
              <w:jc w:val="center"/>
              <w:rPr>
                <w:rFonts w:eastAsia="华文仿宋"/>
              </w:rPr>
            </w:pPr>
          </w:p>
        </w:tc>
        <w:tc>
          <w:tcPr>
            <w:tcW w:w="720" w:type="dxa"/>
            <w:vAlign w:val="center"/>
          </w:tcPr>
          <w:p w14:paraId="66BBFA95" w14:textId="77777777" w:rsidR="00BB1918" w:rsidRDefault="00BB1918" w:rsidP="00AE4FC9">
            <w:pPr>
              <w:overflowPunct w:val="0"/>
              <w:spacing w:line="200" w:lineRule="exact"/>
              <w:jc w:val="center"/>
              <w:rPr>
                <w:rFonts w:eastAsia="华文仿宋"/>
              </w:rPr>
            </w:pPr>
          </w:p>
        </w:tc>
        <w:tc>
          <w:tcPr>
            <w:tcW w:w="930" w:type="dxa"/>
            <w:vAlign w:val="center"/>
          </w:tcPr>
          <w:p w14:paraId="54890B35" w14:textId="77777777" w:rsidR="00BB1918" w:rsidRDefault="00BB1918" w:rsidP="00AE4FC9">
            <w:pPr>
              <w:overflowPunct w:val="0"/>
              <w:spacing w:line="200" w:lineRule="exact"/>
              <w:jc w:val="center"/>
              <w:rPr>
                <w:rFonts w:eastAsia="华文仿宋"/>
              </w:rPr>
            </w:pPr>
          </w:p>
        </w:tc>
        <w:tc>
          <w:tcPr>
            <w:tcW w:w="930" w:type="dxa"/>
            <w:vAlign w:val="center"/>
          </w:tcPr>
          <w:p w14:paraId="287FCB5E" w14:textId="77777777" w:rsidR="00BB1918" w:rsidRDefault="00BB1918" w:rsidP="00AE4FC9">
            <w:pPr>
              <w:overflowPunct w:val="0"/>
              <w:spacing w:line="200" w:lineRule="exact"/>
              <w:jc w:val="center"/>
              <w:rPr>
                <w:rFonts w:eastAsia="华文仿宋"/>
              </w:rPr>
            </w:pPr>
          </w:p>
        </w:tc>
        <w:tc>
          <w:tcPr>
            <w:tcW w:w="930" w:type="dxa"/>
            <w:vAlign w:val="center"/>
          </w:tcPr>
          <w:p w14:paraId="49A9AA31" w14:textId="77777777" w:rsidR="00BB1918" w:rsidRDefault="00BB1918" w:rsidP="00AE4FC9">
            <w:pPr>
              <w:overflowPunct w:val="0"/>
              <w:spacing w:line="200" w:lineRule="exact"/>
              <w:jc w:val="center"/>
              <w:rPr>
                <w:rFonts w:eastAsia="华文仿宋"/>
              </w:rPr>
            </w:pPr>
          </w:p>
        </w:tc>
        <w:tc>
          <w:tcPr>
            <w:tcW w:w="930" w:type="dxa"/>
            <w:vAlign w:val="center"/>
          </w:tcPr>
          <w:p w14:paraId="0CF2F9DD" w14:textId="77777777" w:rsidR="00BB1918" w:rsidRDefault="00BB1918" w:rsidP="00AE4FC9">
            <w:pPr>
              <w:overflowPunct w:val="0"/>
              <w:spacing w:line="200" w:lineRule="exact"/>
              <w:jc w:val="center"/>
              <w:rPr>
                <w:rFonts w:eastAsia="华文仿宋"/>
              </w:rPr>
            </w:pPr>
          </w:p>
        </w:tc>
        <w:tc>
          <w:tcPr>
            <w:tcW w:w="930" w:type="dxa"/>
            <w:vAlign w:val="center"/>
          </w:tcPr>
          <w:p w14:paraId="60684184" w14:textId="77777777" w:rsidR="00BB1918" w:rsidRDefault="00BB1918" w:rsidP="00AE4FC9">
            <w:pPr>
              <w:overflowPunct w:val="0"/>
              <w:spacing w:line="200" w:lineRule="exact"/>
              <w:jc w:val="center"/>
              <w:rPr>
                <w:rFonts w:eastAsia="华文仿宋"/>
              </w:rPr>
            </w:pPr>
          </w:p>
        </w:tc>
        <w:tc>
          <w:tcPr>
            <w:tcW w:w="930" w:type="dxa"/>
            <w:vAlign w:val="center"/>
          </w:tcPr>
          <w:p w14:paraId="1AA64191" w14:textId="77777777" w:rsidR="00BB1918" w:rsidRDefault="00BB1918" w:rsidP="00AE4FC9">
            <w:pPr>
              <w:overflowPunct w:val="0"/>
              <w:spacing w:line="200" w:lineRule="exact"/>
              <w:jc w:val="center"/>
              <w:rPr>
                <w:rFonts w:eastAsia="华文仿宋"/>
              </w:rPr>
            </w:pPr>
          </w:p>
        </w:tc>
      </w:tr>
      <w:tr w:rsidR="00BB1918" w14:paraId="1C25BDCB" w14:textId="77777777" w:rsidTr="00AE4FC9">
        <w:trPr>
          <w:cantSplit/>
          <w:trHeight w:hRule="exact" w:val="284"/>
        </w:trPr>
        <w:tc>
          <w:tcPr>
            <w:tcW w:w="720" w:type="dxa"/>
            <w:vAlign w:val="center"/>
          </w:tcPr>
          <w:p w14:paraId="3F5A0737" w14:textId="77777777" w:rsidR="00BB1918" w:rsidRDefault="00BB1918" w:rsidP="00AE4FC9">
            <w:pPr>
              <w:overflowPunct w:val="0"/>
              <w:spacing w:line="200" w:lineRule="exact"/>
              <w:jc w:val="center"/>
              <w:rPr>
                <w:rFonts w:eastAsia="华文仿宋"/>
              </w:rPr>
            </w:pPr>
            <w:r>
              <w:rPr>
                <w:rFonts w:eastAsia="华文仿宋"/>
              </w:rPr>
              <w:t>12</w:t>
            </w:r>
          </w:p>
        </w:tc>
        <w:tc>
          <w:tcPr>
            <w:tcW w:w="1080" w:type="dxa"/>
            <w:vAlign w:val="center"/>
          </w:tcPr>
          <w:p w14:paraId="7BD3A537" w14:textId="77777777" w:rsidR="00BB1918" w:rsidRDefault="00BB1918" w:rsidP="00AE4FC9">
            <w:pPr>
              <w:overflowPunct w:val="0"/>
              <w:spacing w:line="200" w:lineRule="exact"/>
              <w:jc w:val="center"/>
              <w:rPr>
                <w:rFonts w:eastAsia="华文仿宋"/>
              </w:rPr>
            </w:pPr>
          </w:p>
        </w:tc>
        <w:tc>
          <w:tcPr>
            <w:tcW w:w="720" w:type="dxa"/>
            <w:vAlign w:val="center"/>
          </w:tcPr>
          <w:p w14:paraId="01761FD4" w14:textId="77777777" w:rsidR="00BB1918" w:rsidRDefault="00BB1918" w:rsidP="00AE4FC9">
            <w:pPr>
              <w:overflowPunct w:val="0"/>
              <w:spacing w:line="200" w:lineRule="exact"/>
              <w:jc w:val="center"/>
              <w:rPr>
                <w:rFonts w:eastAsia="华文仿宋"/>
              </w:rPr>
            </w:pPr>
          </w:p>
        </w:tc>
        <w:tc>
          <w:tcPr>
            <w:tcW w:w="720" w:type="dxa"/>
            <w:vAlign w:val="center"/>
          </w:tcPr>
          <w:p w14:paraId="2BAFAA69" w14:textId="77777777" w:rsidR="00BB1918" w:rsidRDefault="00BB1918" w:rsidP="00AE4FC9">
            <w:pPr>
              <w:overflowPunct w:val="0"/>
              <w:spacing w:line="200" w:lineRule="exact"/>
              <w:jc w:val="center"/>
              <w:rPr>
                <w:rFonts w:eastAsia="华文仿宋"/>
              </w:rPr>
            </w:pPr>
          </w:p>
        </w:tc>
        <w:tc>
          <w:tcPr>
            <w:tcW w:w="930" w:type="dxa"/>
            <w:vAlign w:val="center"/>
          </w:tcPr>
          <w:p w14:paraId="0D293FF0" w14:textId="77777777" w:rsidR="00BB1918" w:rsidRDefault="00BB1918" w:rsidP="00AE4FC9">
            <w:pPr>
              <w:overflowPunct w:val="0"/>
              <w:spacing w:line="200" w:lineRule="exact"/>
              <w:jc w:val="center"/>
              <w:rPr>
                <w:rFonts w:eastAsia="华文仿宋"/>
              </w:rPr>
            </w:pPr>
          </w:p>
        </w:tc>
        <w:tc>
          <w:tcPr>
            <w:tcW w:w="930" w:type="dxa"/>
            <w:vAlign w:val="center"/>
          </w:tcPr>
          <w:p w14:paraId="0286853D" w14:textId="77777777" w:rsidR="00BB1918" w:rsidRDefault="00BB1918" w:rsidP="00AE4FC9">
            <w:pPr>
              <w:overflowPunct w:val="0"/>
              <w:spacing w:line="200" w:lineRule="exact"/>
              <w:jc w:val="center"/>
              <w:rPr>
                <w:rFonts w:eastAsia="华文仿宋"/>
              </w:rPr>
            </w:pPr>
          </w:p>
        </w:tc>
        <w:tc>
          <w:tcPr>
            <w:tcW w:w="930" w:type="dxa"/>
            <w:vAlign w:val="center"/>
          </w:tcPr>
          <w:p w14:paraId="7DB222FA" w14:textId="77777777" w:rsidR="00BB1918" w:rsidRDefault="00BB1918" w:rsidP="00AE4FC9">
            <w:pPr>
              <w:overflowPunct w:val="0"/>
              <w:spacing w:line="200" w:lineRule="exact"/>
              <w:jc w:val="center"/>
              <w:rPr>
                <w:rFonts w:eastAsia="华文仿宋"/>
              </w:rPr>
            </w:pPr>
          </w:p>
        </w:tc>
        <w:tc>
          <w:tcPr>
            <w:tcW w:w="930" w:type="dxa"/>
            <w:vAlign w:val="center"/>
          </w:tcPr>
          <w:p w14:paraId="35F4C0A7" w14:textId="77777777" w:rsidR="00BB1918" w:rsidRDefault="00BB1918" w:rsidP="00AE4FC9">
            <w:pPr>
              <w:overflowPunct w:val="0"/>
              <w:spacing w:line="200" w:lineRule="exact"/>
              <w:jc w:val="center"/>
              <w:rPr>
                <w:rFonts w:eastAsia="华文仿宋"/>
              </w:rPr>
            </w:pPr>
          </w:p>
        </w:tc>
        <w:tc>
          <w:tcPr>
            <w:tcW w:w="930" w:type="dxa"/>
            <w:vAlign w:val="center"/>
          </w:tcPr>
          <w:p w14:paraId="098FA827" w14:textId="77777777" w:rsidR="00BB1918" w:rsidRDefault="00BB1918" w:rsidP="00AE4FC9">
            <w:pPr>
              <w:overflowPunct w:val="0"/>
              <w:spacing w:line="200" w:lineRule="exact"/>
              <w:jc w:val="center"/>
              <w:rPr>
                <w:rFonts w:eastAsia="华文仿宋"/>
              </w:rPr>
            </w:pPr>
          </w:p>
        </w:tc>
        <w:tc>
          <w:tcPr>
            <w:tcW w:w="930" w:type="dxa"/>
            <w:vAlign w:val="center"/>
          </w:tcPr>
          <w:p w14:paraId="67329FB5" w14:textId="77777777" w:rsidR="00BB1918" w:rsidRDefault="00BB1918" w:rsidP="00AE4FC9">
            <w:pPr>
              <w:overflowPunct w:val="0"/>
              <w:spacing w:line="200" w:lineRule="exact"/>
              <w:jc w:val="center"/>
              <w:rPr>
                <w:rFonts w:eastAsia="华文仿宋"/>
              </w:rPr>
            </w:pPr>
          </w:p>
        </w:tc>
      </w:tr>
      <w:tr w:rsidR="00BB1918" w14:paraId="1A0AD859" w14:textId="77777777" w:rsidTr="00AE4FC9">
        <w:trPr>
          <w:cantSplit/>
          <w:trHeight w:hRule="exact" w:val="284"/>
        </w:trPr>
        <w:tc>
          <w:tcPr>
            <w:tcW w:w="720" w:type="dxa"/>
            <w:vAlign w:val="center"/>
          </w:tcPr>
          <w:p w14:paraId="6EEEE2D2" w14:textId="77777777" w:rsidR="00BB1918" w:rsidRDefault="00BB1918" w:rsidP="00AE4FC9">
            <w:pPr>
              <w:overflowPunct w:val="0"/>
              <w:spacing w:line="200" w:lineRule="exact"/>
              <w:jc w:val="center"/>
              <w:rPr>
                <w:rFonts w:eastAsia="华文仿宋"/>
              </w:rPr>
            </w:pPr>
            <w:r>
              <w:rPr>
                <w:rFonts w:eastAsia="华文仿宋"/>
              </w:rPr>
              <w:t>13</w:t>
            </w:r>
          </w:p>
        </w:tc>
        <w:tc>
          <w:tcPr>
            <w:tcW w:w="1080" w:type="dxa"/>
            <w:vAlign w:val="center"/>
          </w:tcPr>
          <w:p w14:paraId="5D807677" w14:textId="77777777" w:rsidR="00BB1918" w:rsidRDefault="00BB1918" w:rsidP="00AE4FC9">
            <w:pPr>
              <w:overflowPunct w:val="0"/>
              <w:spacing w:line="200" w:lineRule="exact"/>
              <w:jc w:val="center"/>
              <w:rPr>
                <w:rFonts w:eastAsia="华文仿宋"/>
              </w:rPr>
            </w:pPr>
          </w:p>
        </w:tc>
        <w:tc>
          <w:tcPr>
            <w:tcW w:w="720" w:type="dxa"/>
            <w:vAlign w:val="center"/>
          </w:tcPr>
          <w:p w14:paraId="244DADE4" w14:textId="77777777" w:rsidR="00BB1918" w:rsidRDefault="00BB1918" w:rsidP="00AE4FC9">
            <w:pPr>
              <w:overflowPunct w:val="0"/>
              <w:spacing w:line="200" w:lineRule="exact"/>
              <w:jc w:val="center"/>
              <w:rPr>
                <w:rFonts w:eastAsia="华文仿宋"/>
              </w:rPr>
            </w:pPr>
          </w:p>
        </w:tc>
        <w:tc>
          <w:tcPr>
            <w:tcW w:w="720" w:type="dxa"/>
            <w:vAlign w:val="center"/>
          </w:tcPr>
          <w:p w14:paraId="5314C491" w14:textId="77777777" w:rsidR="00BB1918" w:rsidRDefault="00BB1918" w:rsidP="00AE4FC9">
            <w:pPr>
              <w:overflowPunct w:val="0"/>
              <w:spacing w:line="200" w:lineRule="exact"/>
              <w:jc w:val="center"/>
              <w:rPr>
                <w:rFonts w:eastAsia="华文仿宋"/>
              </w:rPr>
            </w:pPr>
          </w:p>
        </w:tc>
        <w:tc>
          <w:tcPr>
            <w:tcW w:w="930" w:type="dxa"/>
            <w:vAlign w:val="center"/>
          </w:tcPr>
          <w:p w14:paraId="5EC5C61E" w14:textId="77777777" w:rsidR="00BB1918" w:rsidRDefault="00BB1918" w:rsidP="00AE4FC9">
            <w:pPr>
              <w:overflowPunct w:val="0"/>
              <w:spacing w:line="200" w:lineRule="exact"/>
              <w:jc w:val="center"/>
              <w:rPr>
                <w:rFonts w:eastAsia="华文仿宋"/>
              </w:rPr>
            </w:pPr>
          </w:p>
        </w:tc>
        <w:tc>
          <w:tcPr>
            <w:tcW w:w="930" w:type="dxa"/>
            <w:vAlign w:val="center"/>
          </w:tcPr>
          <w:p w14:paraId="644E45C3" w14:textId="77777777" w:rsidR="00BB1918" w:rsidRDefault="00BB1918" w:rsidP="00AE4FC9">
            <w:pPr>
              <w:overflowPunct w:val="0"/>
              <w:spacing w:line="200" w:lineRule="exact"/>
              <w:jc w:val="center"/>
              <w:rPr>
                <w:rFonts w:eastAsia="华文仿宋"/>
              </w:rPr>
            </w:pPr>
          </w:p>
        </w:tc>
        <w:tc>
          <w:tcPr>
            <w:tcW w:w="930" w:type="dxa"/>
            <w:vAlign w:val="center"/>
          </w:tcPr>
          <w:p w14:paraId="29D73404" w14:textId="77777777" w:rsidR="00BB1918" w:rsidRDefault="00BB1918" w:rsidP="00AE4FC9">
            <w:pPr>
              <w:overflowPunct w:val="0"/>
              <w:spacing w:line="200" w:lineRule="exact"/>
              <w:jc w:val="center"/>
              <w:rPr>
                <w:rFonts w:eastAsia="华文仿宋"/>
              </w:rPr>
            </w:pPr>
          </w:p>
        </w:tc>
        <w:tc>
          <w:tcPr>
            <w:tcW w:w="930" w:type="dxa"/>
            <w:vAlign w:val="center"/>
          </w:tcPr>
          <w:p w14:paraId="3FF33FB1" w14:textId="77777777" w:rsidR="00BB1918" w:rsidRDefault="00BB1918" w:rsidP="00AE4FC9">
            <w:pPr>
              <w:overflowPunct w:val="0"/>
              <w:spacing w:line="200" w:lineRule="exact"/>
              <w:jc w:val="center"/>
              <w:rPr>
                <w:rFonts w:eastAsia="华文仿宋"/>
              </w:rPr>
            </w:pPr>
          </w:p>
        </w:tc>
        <w:tc>
          <w:tcPr>
            <w:tcW w:w="930" w:type="dxa"/>
            <w:vAlign w:val="center"/>
          </w:tcPr>
          <w:p w14:paraId="71DF32A7" w14:textId="77777777" w:rsidR="00BB1918" w:rsidRDefault="00BB1918" w:rsidP="00AE4FC9">
            <w:pPr>
              <w:overflowPunct w:val="0"/>
              <w:spacing w:line="200" w:lineRule="exact"/>
              <w:jc w:val="center"/>
              <w:rPr>
                <w:rFonts w:eastAsia="华文仿宋"/>
              </w:rPr>
            </w:pPr>
          </w:p>
        </w:tc>
        <w:tc>
          <w:tcPr>
            <w:tcW w:w="930" w:type="dxa"/>
            <w:vAlign w:val="center"/>
          </w:tcPr>
          <w:p w14:paraId="1AA72A34" w14:textId="77777777" w:rsidR="00BB1918" w:rsidRDefault="00BB1918" w:rsidP="00AE4FC9">
            <w:pPr>
              <w:overflowPunct w:val="0"/>
              <w:spacing w:line="200" w:lineRule="exact"/>
              <w:jc w:val="center"/>
              <w:rPr>
                <w:rFonts w:eastAsia="华文仿宋"/>
              </w:rPr>
            </w:pPr>
          </w:p>
        </w:tc>
      </w:tr>
      <w:tr w:rsidR="00BB1918" w14:paraId="343C37D5" w14:textId="77777777" w:rsidTr="00AE4FC9">
        <w:trPr>
          <w:cantSplit/>
          <w:trHeight w:hRule="exact" w:val="284"/>
        </w:trPr>
        <w:tc>
          <w:tcPr>
            <w:tcW w:w="720" w:type="dxa"/>
            <w:vAlign w:val="center"/>
          </w:tcPr>
          <w:p w14:paraId="2D1A7E70" w14:textId="77777777" w:rsidR="00BB1918" w:rsidRDefault="00BB1918" w:rsidP="00AE4FC9">
            <w:pPr>
              <w:overflowPunct w:val="0"/>
              <w:spacing w:line="200" w:lineRule="exact"/>
              <w:jc w:val="center"/>
              <w:rPr>
                <w:rFonts w:eastAsia="华文仿宋"/>
              </w:rPr>
            </w:pPr>
            <w:r>
              <w:rPr>
                <w:rFonts w:eastAsia="华文仿宋"/>
              </w:rPr>
              <w:t>14</w:t>
            </w:r>
          </w:p>
        </w:tc>
        <w:tc>
          <w:tcPr>
            <w:tcW w:w="1080" w:type="dxa"/>
            <w:vAlign w:val="center"/>
          </w:tcPr>
          <w:p w14:paraId="6C7159B0" w14:textId="77777777" w:rsidR="00BB1918" w:rsidRDefault="00BB1918" w:rsidP="00AE4FC9">
            <w:pPr>
              <w:overflowPunct w:val="0"/>
              <w:spacing w:line="200" w:lineRule="exact"/>
              <w:jc w:val="center"/>
              <w:rPr>
                <w:rFonts w:eastAsia="华文仿宋"/>
              </w:rPr>
            </w:pPr>
          </w:p>
        </w:tc>
        <w:tc>
          <w:tcPr>
            <w:tcW w:w="720" w:type="dxa"/>
            <w:vAlign w:val="center"/>
          </w:tcPr>
          <w:p w14:paraId="538AAE52" w14:textId="77777777" w:rsidR="00BB1918" w:rsidRDefault="00BB1918" w:rsidP="00AE4FC9">
            <w:pPr>
              <w:overflowPunct w:val="0"/>
              <w:spacing w:line="200" w:lineRule="exact"/>
              <w:jc w:val="center"/>
              <w:rPr>
                <w:rFonts w:eastAsia="华文仿宋"/>
              </w:rPr>
            </w:pPr>
          </w:p>
        </w:tc>
        <w:tc>
          <w:tcPr>
            <w:tcW w:w="720" w:type="dxa"/>
            <w:vAlign w:val="center"/>
          </w:tcPr>
          <w:p w14:paraId="0A4E6386" w14:textId="77777777" w:rsidR="00BB1918" w:rsidRDefault="00BB1918" w:rsidP="00AE4FC9">
            <w:pPr>
              <w:overflowPunct w:val="0"/>
              <w:spacing w:line="200" w:lineRule="exact"/>
              <w:jc w:val="center"/>
              <w:rPr>
                <w:rFonts w:eastAsia="华文仿宋"/>
              </w:rPr>
            </w:pPr>
          </w:p>
        </w:tc>
        <w:tc>
          <w:tcPr>
            <w:tcW w:w="930" w:type="dxa"/>
            <w:vAlign w:val="center"/>
          </w:tcPr>
          <w:p w14:paraId="7C4CB616" w14:textId="77777777" w:rsidR="00BB1918" w:rsidRDefault="00BB1918" w:rsidP="00AE4FC9">
            <w:pPr>
              <w:overflowPunct w:val="0"/>
              <w:spacing w:line="200" w:lineRule="exact"/>
              <w:jc w:val="center"/>
              <w:rPr>
                <w:rFonts w:eastAsia="华文仿宋"/>
              </w:rPr>
            </w:pPr>
          </w:p>
        </w:tc>
        <w:tc>
          <w:tcPr>
            <w:tcW w:w="930" w:type="dxa"/>
            <w:vAlign w:val="center"/>
          </w:tcPr>
          <w:p w14:paraId="25F262DA" w14:textId="77777777" w:rsidR="00BB1918" w:rsidRDefault="00BB1918" w:rsidP="00AE4FC9">
            <w:pPr>
              <w:overflowPunct w:val="0"/>
              <w:spacing w:line="200" w:lineRule="exact"/>
              <w:jc w:val="center"/>
              <w:rPr>
                <w:rFonts w:eastAsia="华文仿宋"/>
              </w:rPr>
            </w:pPr>
          </w:p>
        </w:tc>
        <w:tc>
          <w:tcPr>
            <w:tcW w:w="930" w:type="dxa"/>
            <w:vAlign w:val="center"/>
          </w:tcPr>
          <w:p w14:paraId="5EC71E95" w14:textId="77777777" w:rsidR="00BB1918" w:rsidRDefault="00BB1918" w:rsidP="00AE4FC9">
            <w:pPr>
              <w:overflowPunct w:val="0"/>
              <w:spacing w:line="200" w:lineRule="exact"/>
              <w:jc w:val="center"/>
              <w:rPr>
                <w:rFonts w:eastAsia="华文仿宋"/>
              </w:rPr>
            </w:pPr>
          </w:p>
        </w:tc>
        <w:tc>
          <w:tcPr>
            <w:tcW w:w="930" w:type="dxa"/>
            <w:vAlign w:val="center"/>
          </w:tcPr>
          <w:p w14:paraId="17ED2EB8" w14:textId="77777777" w:rsidR="00BB1918" w:rsidRDefault="00BB1918" w:rsidP="00AE4FC9">
            <w:pPr>
              <w:overflowPunct w:val="0"/>
              <w:spacing w:line="200" w:lineRule="exact"/>
              <w:jc w:val="center"/>
              <w:rPr>
                <w:rFonts w:eastAsia="华文仿宋"/>
              </w:rPr>
            </w:pPr>
          </w:p>
        </w:tc>
        <w:tc>
          <w:tcPr>
            <w:tcW w:w="930" w:type="dxa"/>
            <w:vAlign w:val="center"/>
          </w:tcPr>
          <w:p w14:paraId="0126149A" w14:textId="77777777" w:rsidR="00BB1918" w:rsidRDefault="00BB1918" w:rsidP="00AE4FC9">
            <w:pPr>
              <w:overflowPunct w:val="0"/>
              <w:spacing w:line="200" w:lineRule="exact"/>
              <w:jc w:val="center"/>
              <w:rPr>
                <w:rFonts w:eastAsia="华文仿宋"/>
              </w:rPr>
            </w:pPr>
          </w:p>
        </w:tc>
        <w:tc>
          <w:tcPr>
            <w:tcW w:w="930" w:type="dxa"/>
            <w:vAlign w:val="center"/>
          </w:tcPr>
          <w:p w14:paraId="2CF0FD90" w14:textId="77777777" w:rsidR="00BB1918" w:rsidRDefault="00BB1918" w:rsidP="00AE4FC9">
            <w:pPr>
              <w:overflowPunct w:val="0"/>
              <w:spacing w:line="200" w:lineRule="exact"/>
              <w:jc w:val="center"/>
              <w:rPr>
                <w:rFonts w:eastAsia="华文仿宋"/>
              </w:rPr>
            </w:pPr>
          </w:p>
        </w:tc>
      </w:tr>
      <w:tr w:rsidR="00BB1918" w14:paraId="08079022" w14:textId="77777777" w:rsidTr="00AE4FC9">
        <w:trPr>
          <w:cantSplit/>
          <w:trHeight w:hRule="exact" w:val="284"/>
        </w:trPr>
        <w:tc>
          <w:tcPr>
            <w:tcW w:w="720" w:type="dxa"/>
            <w:vAlign w:val="center"/>
          </w:tcPr>
          <w:p w14:paraId="0536C667" w14:textId="77777777" w:rsidR="00BB1918" w:rsidRDefault="00BB1918" w:rsidP="00AE4FC9">
            <w:pPr>
              <w:overflowPunct w:val="0"/>
              <w:spacing w:line="200" w:lineRule="exact"/>
              <w:jc w:val="center"/>
              <w:rPr>
                <w:rFonts w:eastAsia="华文仿宋"/>
              </w:rPr>
            </w:pPr>
            <w:r>
              <w:rPr>
                <w:rFonts w:eastAsia="华文仿宋"/>
              </w:rPr>
              <w:t>15</w:t>
            </w:r>
          </w:p>
        </w:tc>
        <w:tc>
          <w:tcPr>
            <w:tcW w:w="1080" w:type="dxa"/>
            <w:vAlign w:val="center"/>
          </w:tcPr>
          <w:p w14:paraId="21661B59" w14:textId="77777777" w:rsidR="00BB1918" w:rsidRDefault="00BB1918" w:rsidP="00AE4FC9">
            <w:pPr>
              <w:overflowPunct w:val="0"/>
              <w:spacing w:line="200" w:lineRule="exact"/>
              <w:jc w:val="center"/>
              <w:rPr>
                <w:rFonts w:eastAsia="华文仿宋"/>
              </w:rPr>
            </w:pPr>
          </w:p>
        </w:tc>
        <w:tc>
          <w:tcPr>
            <w:tcW w:w="720" w:type="dxa"/>
            <w:vAlign w:val="center"/>
          </w:tcPr>
          <w:p w14:paraId="6533F0D2" w14:textId="77777777" w:rsidR="00BB1918" w:rsidRDefault="00BB1918" w:rsidP="00AE4FC9">
            <w:pPr>
              <w:overflowPunct w:val="0"/>
              <w:spacing w:line="200" w:lineRule="exact"/>
              <w:jc w:val="center"/>
              <w:rPr>
                <w:rFonts w:eastAsia="华文仿宋"/>
              </w:rPr>
            </w:pPr>
          </w:p>
        </w:tc>
        <w:tc>
          <w:tcPr>
            <w:tcW w:w="720" w:type="dxa"/>
            <w:vAlign w:val="center"/>
          </w:tcPr>
          <w:p w14:paraId="14AA956D" w14:textId="77777777" w:rsidR="00BB1918" w:rsidRDefault="00BB1918" w:rsidP="00AE4FC9">
            <w:pPr>
              <w:overflowPunct w:val="0"/>
              <w:spacing w:line="200" w:lineRule="exact"/>
              <w:jc w:val="center"/>
              <w:rPr>
                <w:rFonts w:eastAsia="华文仿宋"/>
              </w:rPr>
            </w:pPr>
          </w:p>
        </w:tc>
        <w:tc>
          <w:tcPr>
            <w:tcW w:w="930" w:type="dxa"/>
            <w:vAlign w:val="center"/>
          </w:tcPr>
          <w:p w14:paraId="6F332C65" w14:textId="77777777" w:rsidR="00BB1918" w:rsidRDefault="00BB1918" w:rsidP="00AE4FC9">
            <w:pPr>
              <w:overflowPunct w:val="0"/>
              <w:spacing w:line="200" w:lineRule="exact"/>
              <w:jc w:val="center"/>
              <w:rPr>
                <w:rFonts w:eastAsia="华文仿宋"/>
              </w:rPr>
            </w:pPr>
          </w:p>
        </w:tc>
        <w:tc>
          <w:tcPr>
            <w:tcW w:w="930" w:type="dxa"/>
            <w:vAlign w:val="center"/>
          </w:tcPr>
          <w:p w14:paraId="193B0891" w14:textId="77777777" w:rsidR="00BB1918" w:rsidRDefault="00BB1918" w:rsidP="00AE4FC9">
            <w:pPr>
              <w:overflowPunct w:val="0"/>
              <w:spacing w:line="200" w:lineRule="exact"/>
              <w:jc w:val="center"/>
              <w:rPr>
                <w:rFonts w:eastAsia="华文仿宋"/>
              </w:rPr>
            </w:pPr>
          </w:p>
        </w:tc>
        <w:tc>
          <w:tcPr>
            <w:tcW w:w="930" w:type="dxa"/>
            <w:vAlign w:val="center"/>
          </w:tcPr>
          <w:p w14:paraId="08C46F7B" w14:textId="77777777" w:rsidR="00BB1918" w:rsidRDefault="00BB1918" w:rsidP="00AE4FC9">
            <w:pPr>
              <w:overflowPunct w:val="0"/>
              <w:spacing w:line="200" w:lineRule="exact"/>
              <w:jc w:val="center"/>
              <w:rPr>
                <w:rFonts w:eastAsia="华文仿宋"/>
              </w:rPr>
            </w:pPr>
          </w:p>
        </w:tc>
        <w:tc>
          <w:tcPr>
            <w:tcW w:w="930" w:type="dxa"/>
            <w:vAlign w:val="center"/>
          </w:tcPr>
          <w:p w14:paraId="72F57C20" w14:textId="77777777" w:rsidR="00BB1918" w:rsidRDefault="00BB1918" w:rsidP="00AE4FC9">
            <w:pPr>
              <w:overflowPunct w:val="0"/>
              <w:spacing w:line="200" w:lineRule="exact"/>
              <w:jc w:val="center"/>
              <w:rPr>
                <w:rFonts w:eastAsia="华文仿宋"/>
              </w:rPr>
            </w:pPr>
          </w:p>
        </w:tc>
        <w:tc>
          <w:tcPr>
            <w:tcW w:w="930" w:type="dxa"/>
            <w:vAlign w:val="center"/>
          </w:tcPr>
          <w:p w14:paraId="4EA7CB8A" w14:textId="77777777" w:rsidR="00BB1918" w:rsidRDefault="00BB1918" w:rsidP="00AE4FC9">
            <w:pPr>
              <w:overflowPunct w:val="0"/>
              <w:spacing w:line="200" w:lineRule="exact"/>
              <w:jc w:val="center"/>
              <w:rPr>
                <w:rFonts w:eastAsia="华文仿宋"/>
              </w:rPr>
            </w:pPr>
          </w:p>
        </w:tc>
        <w:tc>
          <w:tcPr>
            <w:tcW w:w="930" w:type="dxa"/>
            <w:vAlign w:val="center"/>
          </w:tcPr>
          <w:p w14:paraId="163846FA" w14:textId="77777777" w:rsidR="00BB1918" w:rsidRDefault="00BB1918" w:rsidP="00AE4FC9">
            <w:pPr>
              <w:overflowPunct w:val="0"/>
              <w:spacing w:line="200" w:lineRule="exact"/>
              <w:jc w:val="center"/>
              <w:rPr>
                <w:rFonts w:eastAsia="华文仿宋"/>
              </w:rPr>
            </w:pPr>
          </w:p>
        </w:tc>
      </w:tr>
      <w:tr w:rsidR="00BB1918" w14:paraId="61DDDAC0" w14:textId="77777777" w:rsidTr="00AE4FC9">
        <w:trPr>
          <w:cantSplit/>
          <w:trHeight w:hRule="exact" w:val="284"/>
        </w:trPr>
        <w:tc>
          <w:tcPr>
            <w:tcW w:w="720" w:type="dxa"/>
            <w:vAlign w:val="center"/>
          </w:tcPr>
          <w:p w14:paraId="25311B61" w14:textId="77777777" w:rsidR="00BB1918" w:rsidRDefault="00BB1918" w:rsidP="00AE4FC9">
            <w:pPr>
              <w:overflowPunct w:val="0"/>
              <w:spacing w:line="200" w:lineRule="exact"/>
              <w:jc w:val="center"/>
              <w:rPr>
                <w:rFonts w:eastAsia="华文仿宋"/>
              </w:rPr>
            </w:pPr>
            <w:r>
              <w:rPr>
                <w:rFonts w:eastAsia="华文仿宋"/>
              </w:rPr>
              <w:t>16</w:t>
            </w:r>
          </w:p>
        </w:tc>
        <w:tc>
          <w:tcPr>
            <w:tcW w:w="1080" w:type="dxa"/>
            <w:vAlign w:val="center"/>
          </w:tcPr>
          <w:p w14:paraId="67F42676" w14:textId="77777777" w:rsidR="00BB1918" w:rsidRDefault="00BB1918" w:rsidP="00AE4FC9">
            <w:pPr>
              <w:overflowPunct w:val="0"/>
              <w:spacing w:line="200" w:lineRule="exact"/>
              <w:jc w:val="center"/>
              <w:rPr>
                <w:rFonts w:eastAsia="华文仿宋"/>
              </w:rPr>
            </w:pPr>
          </w:p>
        </w:tc>
        <w:tc>
          <w:tcPr>
            <w:tcW w:w="720" w:type="dxa"/>
            <w:vAlign w:val="center"/>
          </w:tcPr>
          <w:p w14:paraId="1C746EFC" w14:textId="77777777" w:rsidR="00BB1918" w:rsidRDefault="00BB1918" w:rsidP="00AE4FC9">
            <w:pPr>
              <w:overflowPunct w:val="0"/>
              <w:spacing w:line="200" w:lineRule="exact"/>
              <w:jc w:val="center"/>
              <w:rPr>
                <w:rFonts w:eastAsia="华文仿宋"/>
              </w:rPr>
            </w:pPr>
          </w:p>
        </w:tc>
        <w:tc>
          <w:tcPr>
            <w:tcW w:w="720" w:type="dxa"/>
            <w:vAlign w:val="center"/>
          </w:tcPr>
          <w:p w14:paraId="39D28586" w14:textId="77777777" w:rsidR="00BB1918" w:rsidRDefault="00BB1918" w:rsidP="00AE4FC9">
            <w:pPr>
              <w:overflowPunct w:val="0"/>
              <w:spacing w:line="200" w:lineRule="exact"/>
              <w:jc w:val="center"/>
              <w:rPr>
                <w:rFonts w:eastAsia="华文仿宋"/>
              </w:rPr>
            </w:pPr>
          </w:p>
        </w:tc>
        <w:tc>
          <w:tcPr>
            <w:tcW w:w="930" w:type="dxa"/>
            <w:vAlign w:val="center"/>
          </w:tcPr>
          <w:p w14:paraId="5C594690" w14:textId="77777777" w:rsidR="00BB1918" w:rsidRDefault="00BB1918" w:rsidP="00AE4FC9">
            <w:pPr>
              <w:overflowPunct w:val="0"/>
              <w:spacing w:line="200" w:lineRule="exact"/>
              <w:jc w:val="center"/>
              <w:rPr>
                <w:rFonts w:eastAsia="华文仿宋"/>
              </w:rPr>
            </w:pPr>
          </w:p>
        </w:tc>
        <w:tc>
          <w:tcPr>
            <w:tcW w:w="930" w:type="dxa"/>
            <w:vAlign w:val="center"/>
          </w:tcPr>
          <w:p w14:paraId="67F4D6D4" w14:textId="77777777" w:rsidR="00BB1918" w:rsidRDefault="00BB1918" w:rsidP="00AE4FC9">
            <w:pPr>
              <w:overflowPunct w:val="0"/>
              <w:spacing w:line="200" w:lineRule="exact"/>
              <w:jc w:val="center"/>
              <w:rPr>
                <w:rFonts w:eastAsia="华文仿宋"/>
              </w:rPr>
            </w:pPr>
          </w:p>
        </w:tc>
        <w:tc>
          <w:tcPr>
            <w:tcW w:w="930" w:type="dxa"/>
            <w:vAlign w:val="center"/>
          </w:tcPr>
          <w:p w14:paraId="36E27F06" w14:textId="77777777" w:rsidR="00BB1918" w:rsidRDefault="00BB1918" w:rsidP="00AE4FC9">
            <w:pPr>
              <w:overflowPunct w:val="0"/>
              <w:spacing w:line="200" w:lineRule="exact"/>
              <w:jc w:val="center"/>
              <w:rPr>
                <w:rFonts w:eastAsia="华文仿宋"/>
              </w:rPr>
            </w:pPr>
          </w:p>
        </w:tc>
        <w:tc>
          <w:tcPr>
            <w:tcW w:w="930" w:type="dxa"/>
            <w:vAlign w:val="center"/>
          </w:tcPr>
          <w:p w14:paraId="2A2FD442" w14:textId="77777777" w:rsidR="00BB1918" w:rsidRDefault="00BB1918" w:rsidP="00AE4FC9">
            <w:pPr>
              <w:overflowPunct w:val="0"/>
              <w:spacing w:line="200" w:lineRule="exact"/>
              <w:jc w:val="center"/>
              <w:rPr>
                <w:rFonts w:eastAsia="华文仿宋"/>
              </w:rPr>
            </w:pPr>
          </w:p>
        </w:tc>
        <w:tc>
          <w:tcPr>
            <w:tcW w:w="930" w:type="dxa"/>
            <w:vAlign w:val="center"/>
          </w:tcPr>
          <w:p w14:paraId="07EEC1F8" w14:textId="77777777" w:rsidR="00BB1918" w:rsidRDefault="00BB1918" w:rsidP="00AE4FC9">
            <w:pPr>
              <w:overflowPunct w:val="0"/>
              <w:spacing w:line="200" w:lineRule="exact"/>
              <w:jc w:val="center"/>
              <w:rPr>
                <w:rFonts w:eastAsia="华文仿宋"/>
              </w:rPr>
            </w:pPr>
          </w:p>
        </w:tc>
        <w:tc>
          <w:tcPr>
            <w:tcW w:w="930" w:type="dxa"/>
            <w:vAlign w:val="center"/>
          </w:tcPr>
          <w:p w14:paraId="6D940056" w14:textId="77777777" w:rsidR="00BB1918" w:rsidRDefault="00BB1918" w:rsidP="00AE4FC9">
            <w:pPr>
              <w:overflowPunct w:val="0"/>
              <w:spacing w:line="200" w:lineRule="exact"/>
              <w:jc w:val="center"/>
              <w:rPr>
                <w:rFonts w:eastAsia="华文仿宋"/>
              </w:rPr>
            </w:pPr>
          </w:p>
        </w:tc>
      </w:tr>
      <w:tr w:rsidR="00BB1918" w14:paraId="33F0D65C" w14:textId="77777777" w:rsidTr="00AE4FC9">
        <w:trPr>
          <w:cantSplit/>
          <w:trHeight w:hRule="exact" w:val="284"/>
        </w:trPr>
        <w:tc>
          <w:tcPr>
            <w:tcW w:w="720" w:type="dxa"/>
            <w:vAlign w:val="center"/>
          </w:tcPr>
          <w:p w14:paraId="171DED2A" w14:textId="77777777" w:rsidR="00BB1918" w:rsidRDefault="00BB1918" w:rsidP="00AE4FC9">
            <w:pPr>
              <w:overflowPunct w:val="0"/>
              <w:spacing w:line="200" w:lineRule="exact"/>
              <w:jc w:val="center"/>
              <w:rPr>
                <w:rFonts w:eastAsia="华文仿宋"/>
              </w:rPr>
            </w:pPr>
            <w:r>
              <w:rPr>
                <w:rFonts w:eastAsia="华文仿宋"/>
              </w:rPr>
              <w:t>17</w:t>
            </w:r>
          </w:p>
        </w:tc>
        <w:tc>
          <w:tcPr>
            <w:tcW w:w="1080" w:type="dxa"/>
            <w:vAlign w:val="center"/>
          </w:tcPr>
          <w:p w14:paraId="72202FEF" w14:textId="77777777" w:rsidR="00BB1918" w:rsidRDefault="00BB1918" w:rsidP="00AE4FC9">
            <w:pPr>
              <w:overflowPunct w:val="0"/>
              <w:spacing w:line="200" w:lineRule="exact"/>
              <w:jc w:val="center"/>
              <w:rPr>
                <w:rFonts w:eastAsia="华文仿宋"/>
              </w:rPr>
            </w:pPr>
          </w:p>
        </w:tc>
        <w:tc>
          <w:tcPr>
            <w:tcW w:w="720" w:type="dxa"/>
            <w:vAlign w:val="center"/>
          </w:tcPr>
          <w:p w14:paraId="57DBCF32" w14:textId="77777777" w:rsidR="00BB1918" w:rsidRDefault="00BB1918" w:rsidP="00AE4FC9">
            <w:pPr>
              <w:overflowPunct w:val="0"/>
              <w:spacing w:line="200" w:lineRule="exact"/>
              <w:jc w:val="center"/>
              <w:rPr>
                <w:rFonts w:eastAsia="华文仿宋"/>
              </w:rPr>
            </w:pPr>
          </w:p>
        </w:tc>
        <w:tc>
          <w:tcPr>
            <w:tcW w:w="720" w:type="dxa"/>
            <w:vAlign w:val="center"/>
          </w:tcPr>
          <w:p w14:paraId="26A8963F" w14:textId="77777777" w:rsidR="00BB1918" w:rsidRDefault="00BB1918" w:rsidP="00AE4FC9">
            <w:pPr>
              <w:overflowPunct w:val="0"/>
              <w:spacing w:line="200" w:lineRule="exact"/>
              <w:jc w:val="center"/>
              <w:rPr>
                <w:rFonts w:eastAsia="华文仿宋"/>
              </w:rPr>
            </w:pPr>
          </w:p>
        </w:tc>
        <w:tc>
          <w:tcPr>
            <w:tcW w:w="930" w:type="dxa"/>
            <w:vAlign w:val="center"/>
          </w:tcPr>
          <w:p w14:paraId="2C98A3A3" w14:textId="77777777" w:rsidR="00BB1918" w:rsidRDefault="00BB1918" w:rsidP="00AE4FC9">
            <w:pPr>
              <w:overflowPunct w:val="0"/>
              <w:spacing w:line="200" w:lineRule="exact"/>
              <w:jc w:val="center"/>
              <w:rPr>
                <w:rFonts w:eastAsia="华文仿宋"/>
              </w:rPr>
            </w:pPr>
          </w:p>
        </w:tc>
        <w:tc>
          <w:tcPr>
            <w:tcW w:w="930" w:type="dxa"/>
            <w:vAlign w:val="center"/>
          </w:tcPr>
          <w:p w14:paraId="76CA7941" w14:textId="77777777" w:rsidR="00BB1918" w:rsidRDefault="00BB1918" w:rsidP="00AE4FC9">
            <w:pPr>
              <w:overflowPunct w:val="0"/>
              <w:spacing w:line="200" w:lineRule="exact"/>
              <w:jc w:val="center"/>
              <w:rPr>
                <w:rFonts w:eastAsia="华文仿宋"/>
              </w:rPr>
            </w:pPr>
          </w:p>
        </w:tc>
        <w:tc>
          <w:tcPr>
            <w:tcW w:w="930" w:type="dxa"/>
            <w:vAlign w:val="center"/>
          </w:tcPr>
          <w:p w14:paraId="509AB909" w14:textId="77777777" w:rsidR="00BB1918" w:rsidRDefault="00BB1918" w:rsidP="00AE4FC9">
            <w:pPr>
              <w:overflowPunct w:val="0"/>
              <w:spacing w:line="200" w:lineRule="exact"/>
              <w:jc w:val="center"/>
              <w:rPr>
                <w:rFonts w:eastAsia="华文仿宋"/>
              </w:rPr>
            </w:pPr>
          </w:p>
        </w:tc>
        <w:tc>
          <w:tcPr>
            <w:tcW w:w="930" w:type="dxa"/>
            <w:vAlign w:val="center"/>
          </w:tcPr>
          <w:p w14:paraId="5AB96303" w14:textId="77777777" w:rsidR="00BB1918" w:rsidRDefault="00BB1918" w:rsidP="00AE4FC9">
            <w:pPr>
              <w:overflowPunct w:val="0"/>
              <w:spacing w:line="200" w:lineRule="exact"/>
              <w:jc w:val="center"/>
              <w:rPr>
                <w:rFonts w:eastAsia="华文仿宋"/>
              </w:rPr>
            </w:pPr>
          </w:p>
        </w:tc>
        <w:tc>
          <w:tcPr>
            <w:tcW w:w="930" w:type="dxa"/>
            <w:vAlign w:val="center"/>
          </w:tcPr>
          <w:p w14:paraId="151854A4" w14:textId="77777777" w:rsidR="00BB1918" w:rsidRDefault="00BB1918" w:rsidP="00AE4FC9">
            <w:pPr>
              <w:overflowPunct w:val="0"/>
              <w:spacing w:line="200" w:lineRule="exact"/>
              <w:jc w:val="center"/>
              <w:rPr>
                <w:rFonts w:eastAsia="华文仿宋"/>
              </w:rPr>
            </w:pPr>
          </w:p>
        </w:tc>
        <w:tc>
          <w:tcPr>
            <w:tcW w:w="930" w:type="dxa"/>
            <w:vAlign w:val="center"/>
          </w:tcPr>
          <w:p w14:paraId="6173D64B" w14:textId="77777777" w:rsidR="00BB1918" w:rsidRDefault="00BB1918" w:rsidP="00AE4FC9">
            <w:pPr>
              <w:overflowPunct w:val="0"/>
              <w:spacing w:line="200" w:lineRule="exact"/>
              <w:jc w:val="center"/>
              <w:rPr>
                <w:rFonts w:eastAsia="华文仿宋"/>
              </w:rPr>
            </w:pPr>
          </w:p>
        </w:tc>
      </w:tr>
      <w:tr w:rsidR="00BB1918" w14:paraId="6BCB87EC" w14:textId="77777777" w:rsidTr="00AE4FC9">
        <w:trPr>
          <w:cantSplit/>
          <w:trHeight w:hRule="exact" w:val="284"/>
        </w:trPr>
        <w:tc>
          <w:tcPr>
            <w:tcW w:w="720" w:type="dxa"/>
            <w:vAlign w:val="center"/>
          </w:tcPr>
          <w:p w14:paraId="395C5C77" w14:textId="77777777" w:rsidR="00BB1918" w:rsidRDefault="00BB1918" w:rsidP="00AE4FC9">
            <w:pPr>
              <w:overflowPunct w:val="0"/>
              <w:spacing w:line="200" w:lineRule="exact"/>
              <w:jc w:val="center"/>
              <w:rPr>
                <w:rFonts w:eastAsia="华文仿宋"/>
              </w:rPr>
            </w:pPr>
            <w:r>
              <w:rPr>
                <w:rFonts w:eastAsia="华文仿宋"/>
              </w:rPr>
              <w:t>18</w:t>
            </w:r>
          </w:p>
        </w:tc>
        <w:tc>
          <w:tcPr>
            <w:tcW w:w="1080" w:type="dxa"/>
            <w:vAlign w:val="center"/>
          </w:tcPr>
          <w:p w14:paraId="2754214A" w14:textId="77777777" w:rsidR="00BB1918" w:rsidRDefault="00BB1918" w:rsidP="00AE4FC9">
            <w:pPr>
              <w:overflowPunct w:val="0"/>
              <w:spacing w:line="200" w:lineRule="exact"/>
              <w:jc w:val="center"/>
              <w:rPr>
                <w:rFonts w:eastAsia="华文仿宋"/>
              </w:rPr>
            </w:pPr>
          </w:p>
        </w:tc>
        <w:tc>
          <w:tcPr>
            <w:tcW w:w="720" w:type="dxa"/>
            <w:vAlign w:val="center"/>
          </w:tcPr>
          <w:p w14:paraId="618DE87A" w14:textId="77777777" w:rsidR="00BB1918" w:rsidRDefault="00BB1918" w:rsidP="00AE4FC9">
            <w:pPr>
              <w:overflowPunct w:val="0"/>
              <w:spacing w:line="200" w:lineRule="exact"/>
              <w:jc w:val="center"/>
              <w:rPr>
                <w:rFonts w:eastAsia="华文仿宋"/>
              </w:rPr>
            </w:pPr>
          </w:p>
        </w:tc>
        <w:tc>
          <w:tcPr>
            <w:tcW w:w="720" w:type="dxa"/>
            <w:vAlign w:val="center"/>
          </w:tcPr>
          <w:p w14:paraId="1C1C6CEF" w14:textId="77777777" w:rsidR="00BB1918" w:rsidRDefault="00BB1918" w:rsidP="00AE4FC9">
            <w:pPr>
              <w:overflowPunct w:val="0"/>
              <w:spacing w:line="200" w:lineRule="exact"/>
              <w:jc w:val="center"/>
              <w:rPr>
                <w:rFonts w:eastAsia="华文仿宋"/>
              </w:rPr>
            </w:pPr>
          </w:p>
        </w:tc>
        <w:tc>
          <w:tcPr>
            <w:tcW w:w="930" w:type="dxa"/>
            <w:vAlign w:val="center"/>
          </w:tcPr>
          <w:p w14:paraId="098BD3C9" w14:textId="77777777" w:rsidR="00BB1918" w:rsidRDefault="00BB1918" w:rsidP="00AE4FC9">
            <w:pPr>
              <w:overflowPunct w:val="0"/>
              <w:spacing w:line="200" w:lineRule="exact"/>
              <w:jc w:val="center"/>
              <w:rPr>
                <w:rFonts w:eastAsia="华文仿宋"/>
              </w:rPr>
            </w:pPr>
          </w:p>
        </w:tc>
        <w:tc>
          <w:tcPr>
            <w:tcW w:w="930" w:type="dxa"/>
            <w:vAlign w:val="center"/>
          </w:tcPr>
          <w:p w14:paraId="54487A05" w14:textId="77777777" w:rsidR="00BB1918" w:rsidRDefault="00BB1918" w:rsidP="00AE4FC9">
            <w:pPr>
              <w:overflowPunct w:val="0"/>
              <w:spacing w:line="200" w:lineRule="exact"/>
              <w:jc w:val="center"/>
              <w:rPr>
                <w:rFonts w:eastAsia="华文仿宋"/>
              </w:rPr>
            </w:pPr>
          </w:p>
        </w:tc>
        <w:tc>
          <w:tcPr>
            <w:tcW w:w="930" w:type="dxa"/>
            <w:vAlign w:val="center"/>
          </w:tcPr>
          <w:p w14:paraId="7B7DEDE6" w14:textId="77777777" w:rsidR="00BB1918" w:rsidRDefault="00BB1918" w:rsidP="00AE4FC9">
            <w:pPr>
              <w:overflowPunct w:val="0"/>
              <w:spacing w:line="200" w:lineRule="exact"/>
              <w:jc w:val="center"/>
              <w:rPr>
                <w:rFonts w:eastAsia="华文仿宋"/>
              </w:rPr>
            </w:pPr>
          </w:p>
        </w:tc>
        <w:tc>
          <w:tcPr>
            <w:tcW w:w="930" w:type="dxa"/>
            <w:vAlign w:val="center"/>
          </w:tcPr>
          <w:p w14:paraId="291C99D3" w14:textId="77777777" w:rsidR="00BB1918" w:rsidRDefault="00BB1918" w:rsidP="00AE4FC9">
            <w:pPr>
              <w:overflowPunct w:val="0"/>
              <w:spacing w:line="200" w:lineRule="exact"/>
              <w:jc w:val="center"/>
              <w:rPr>
                <w:rFonts w:eastAsia="华文仿宋"/>
              </w:rPr>
            </w:pPr>
          </w:p>
        </w:tc>
        <w:tc>
          <w:tcPr>
            <w:tcW w:w="930" w:type="dxa"/>
            <w:vAlign w:val="center"/>
          </w:tcPr>
          <w:p w14:paraId="49460480" w14:textId="77777777" w:rsidR="00BB1918" w:rsidRDefault="00BB1918" w:rsidP="00AE4FC9">
            <w:pPr>
              <w:overflowPunct w:val="0"/>
              <w:spacing w:line="200" w:lineRule="exact"/>
              <w:jc w:val="center"/>
              <w:rPr>
                <w:rFonts w:eastAsia="华文仿宋"/>
              </w:rPr>
            </w:pPr>
          </w:p>
        </w:tc>
        <w:tc>
          <w:tcPr>
            <w:tcW w:w="930" w:type="dxa"/>
            <w:vAlign w:val="center"/>
          </w:tcPr>
          <w:p w14:paraId="1E277BF7" w14:textId="77777777" w:rsidR="00BB1918" w:rsidRDefault="00BB1918" w:rsidP="00AE4FC9">
            <w:pPr>
              <w:overflowPunct w:val="0"/>
              <w:spacing w:line="200" w:lineRule="exact"/>
              <w:jc w:val="center"/>
              <w:rPr>
                <w:rFonts w:eastAsia="华文仿宋"/>
              </w:rPr>
            </w:pPr>
          </w:p>
        </w:tc>
      </w:tr>
      <w:tr w:rsidR="00BB1918" w14:paraId="4329D190" w14:textId="77777777" w:rsidTr="00AE4FC9">
        <w:trPr>
          <w:cantSplit/>
          <w:trHeight w:hRule="exact" w:val="284"/>
        </w:trPr>
        <w:tc>
          <w:tcPr>
            <w:tcW w:w="720" w:type="dxa"/>
            <w:vAlign w:val="center"/>
          </w:tcPr>
          <w:p w14:paraId="7A2A56BA" w14:textId="77777777" w:rsidR="00BB1918" w:rsidRDefault="00BB1918" w:rsidP="00AE4FC9">
            <w:pPr>
              <w:overflowPunct w:val="0"/>
              <w:spacing w:line="200" w:lineRule="exact"/>
              <w:jc w:val="center"/>
              <w:rPr>
                <w:rFonts w:eastAsia="华文仿宋"/>
              </w:rPr>
            </w:pPr>
            <w:r>
              <w:rPr>
                <w:rFonts w:eastAsia="华文仿宋"/>
              </w:rPr>
              <w:t>19</w:t>
            </w:r>
          </w:p>
        </w:tc>
        <w:tc>
          <w:tcPr>
            <w:tcW w:w="1080" w:type="dxa"/>
            <w:vAlign w:val="center"/>
          </w:tcPr>
          <w:p w14:paraId="454E1049" w14:textId="77777777" w:rsidR="00BB1918" w:rsidRDefault="00BB1918" w:rsidP="00AE4FC9">
            <w:pPr>
              <w:overflowPunct w:val="0"/>
              <w:spacing w:line="200" w:lineRule="exact"/>
              <w:jc w:val="center"/>
              <w:rPr>
                <w:rFonts w:eastAsia="华文仿宋"/>
              </w:rPr>
            </w:pPr>
          </w:p>
        </w:tc>
        <w:tc>
          <w:tcPr>
            <w:tcW w:w="720" w:type="dxa"/>
            <w:vAlign w:val="center"/>
          </w:tcPr>
          <w:p w14:paraId="5ED39DF4" w14:textId="77777777" w:rsidR="00BB1918" w:rsidRDefault="00BB1918" w:rsidP="00AE4FC9">
            <w:pPr>
              <w:overflowPunct w:val="0"/>
              <w:spacing w:line="200" w:lineRule="exact"/>
              <w:jc w:val="center"/>
              <w:rPr>
                <w:rFonts w:eastAsia="华文仿宋"/>
              </w:rPr>
            </w:pPr>
          </w:p>
        </w:tc>
        <w:tc>
          <w:tcPr>
            <w:tcW w:w="720" w:type="dxa"/>
            <w:vAlign w:val="center"/>
          </w:tcPr>
          <w:p w14:paraId="775F86E2" w14:textId="77777777" w:rsidR="00BB1918" w:rsidRDefault="00BB1918" w:rsidP="00AE4FC9">
            <w:pPr>
              <w:overflowPunct w:val="0"/>
              <w:spacing w:line="200" w:lineRule="exact"/>
              <w:jc w:val="center"/>
              <w:rPr>
                <w:rFonts w:eastAsia="华文仿宋"/>
              </w:rPr>
            </w:pPr>
          </w:p>
        </w:tc>
        <w:tc>
          <w:tcPr>
            <w:tcW w:w="930" w:type="dxa"/>
            <w:vAlign w:val="center"/>
          </w:tcPr>
          <w:p w14:paraId="26C685DD" w14:textId="77777777" w:rsidR="00BB1918" w:rsidRDefault="00BB1918" w:rsidP="00AE4FC9">
            <w:pPr>
              <w:overflowPunct w:val="0"/>
              <w:spacing w:line="200" w:lineRule="exact"/>
              <w:jc w:val="center"/>
              <w:rPr>
                <w:rFonts w:eastAsia="华文仿宋"/>
              </w:rPr>
            </w:pPr>
          </w:p>
        </w:tc>
        <w:tc>
          <w:tcPr>
            <w:tcW w:w="930" w:type="dxa"/>
            <w:vAlign w:val="center"/>
          </w:tcPr>
          <w:p w14:paraId="290A2935" w14:textId="77777777" w:rsidR="00BB1918" w:rsidRDefault="00BB1918" w:rsidP="00AE4FC9">
            <w:pPr>
              <w:overflowPunct w:val="0"/>
              <w:spacing w:line="200" w:lineRule="exact"/>
              <w:jc w:val="center"/>
              <w:rPr>
                <w:rFonts w:eastAsia="华文仿宋"/>
              </w:rPr>
            </w:pPr>
          </w:p>
        </w:tc>
        <w:tc>
          <w:tcPr>
            <w:tcW w:w="930" w:type="dxa"/>
            <w:vAlign w:val="center"/>
          </w:tcPr>
          <w:p w14:paraId="05DB9965" w14:textId="77777777" w:rsidR="00BB1918" w:rsidRDefault="00BB1918" w:rsidP="00AE4FC9">
            <w:pPr>
              <w:overflowPunct w:val="0"/>
              <w:spacing w:line="200" w:lineRule="exact"/>
              <w:jc w:val="center"/>
              <w:rPr>
                <w:rFonts w:eastAsia="华文仿宋"/>
              </w:rPr>
            </w:pPr>
          </w:p>
        </w:tc>
        <w:tc>
          <w:tcPr>
            <w:tcW w:w="930" w:type="dxa"/>
            <w:vAlign w:val="center"/>
          </w:tcPr>
          <w:p w14:paraId="54986193" w14:textId="77777777" w:rsidR="00BB1918" w:rsidRDefault="00BB1918" w:rsidP="00AE4FC9">
            <w:pPr>
              <w:overflowPunct w:val="0"/>
              <w:spacing w:line="200" w:lineRule="exact"/>
              <w:jc w:val="center"/>
              <w:rPr>
                <w:rFonts w:eastAsia="华文仿宋"/>
              </w:rPr>
            </w:pPr>
          </w:p>
        </w:tc>
        <w:tc>
          <w:tcPr>
            <w:tcW w:w="930" w:type="dxa"/>
            <w:vAlign w:val="center"/>
          </w:tcPr>
          <w:p w14:paraId="74E432D8" w14:textId="77777777" w:rsidR="00BB1918" w:rsidRDefault="00BB1918" w:rsidP="00AE4FC9">
            <w:pPr>
              <w:overflowPunct w:val="0"/>
              <w:spacing w:line="200" w:lineRule="exact"/>
              <w:jc w:val="center"/>
              <w:rPr>
                <w:rFonts w:eastAsia="华文仿宋"/>
              </w:rPr>
            </w:pPr>
          </w:p>
        </w:tc>
        <w:tc>
          <w:tcPr>
            <w:tcW w:w="930" w:type="dxa"/>
            <w:vAlign w:val="center"/>
          </w:tcPr>
          <w:p w14:paraId="717F7EA1" w14:textId="77777777" w:rsidR="00BB1918" w:rsidRDefault="00BB1918" w:rsidP="00AE4FC9">
            <w:pPr>
              <w:overflowPunct w:val="0"/>
              <w:spacing w:line="200" w:lineRule="exact"/>
              <w:jc w:val="center"/>
              <w:rPr>
                <w:rFonts w:eastAsia="华文仿宋"/>
              </w:rPr>
            </w:pPr>
          </w:p>
        </w:tc>
      </w:tr>
      <w:tr w:rsidR="00BB1918" w14:paraId="7A708377" w14:textId="77777777" w:rsidTr="00AE4FC9">
        <w:trPr>
          <w:cantSplit/>
          <w:trHeight w:hRule="exact" w:val="284"/>
        </w:trPr>
        <w:tc>
          <w:tcPr>
            <w:tcW w:w="720" w:type="dxa"/>
            <w:vAlign w:val="center"/>
          </w:tcPr>
          <w:p w14:paraId="36594A85" w14:textId="77777777" w:rsidR="00BB1918" w:rsidRDefault="00BB1918" w:rsidP="00AE4FC9">
            <w:pPr>
              <w:overflowPunct w:val="0"/>
              <w:spacing w:line="200" w:lineRule="exact"/>
              <w:jc w:val="center"/>
              <w:rPr>
                <w:rFonts w:eastAsia="华文仿宋"/>
              </w:rPr>
            </w:pPr>
            <w:r>
              <w:rPr>
                <w:rFonts w:eastAsia="华文仿宋"/>
              </w:rPr>
              <w:t>20</w:t>
            </w:r>
          </w:p>
        </w:tc>
        <w:tc>
          <w:tcPr>
            <w:tcW w:w="1080" w:type="dxa"/>
            <w:vAlign w:val="center"/>
          </w:tcPr>
          <w:p w14:paraId="1A8C958E" w14:textId="77777777" w:rsidR="00BB1918" w:rsidRDefault="00BB1918" w:rsidP="00AE4FC9">
            <w:pPr>
              <w:overflowPunct w:val="0"/>
              <w:spacing w:line="200" w:lineRule="exact"/>
              <w:jc w:val="center"/>
              <w:rPr>
                <w:rFonts w:eastAsia="华文仿宋"/>
              </w:rPr>
            </w:pPr>
          </w:p>
        </w:tc>
        <w:tc>
          <w:tcPr>
            <w:tcW w:w="720" w:type="dxa"/>
            <w:vAlign w:val="center"/>
          </w:tcPr>
          <w:p w14:paraId="1E5215C5" w14:textId="77777777" w:rsidR="00BB1918" w:rsidRDefault="00BB1918" w:rsidP="00AE4FC9">
            <w:pPr>
              <w:overflowPunct w:val="0"/>
              <w:spacing w:line="200" w:lineRule="exact"/>
              <w:jc w:val="center"/>
              <w:rPr>
                <w:rFonts w:eastAsia="华文仿宋"/>
              </w:rPr>
            </w:pPr>
          </w:p>
        </w:tc>
        <w:tc>
          <w:tcPr>
            <w:tcW w:w="720" w:type="dxa"/>
            <w:vAlign w:val="center"/>
          </w:tcPr>
          <w:p w14:paraId="4E19EE59" w14:textId="77777777" w:rsidR="00BB1918" w:rsidRDefault="00BB1918" w:rsidP="00AE4FC9">
            <w:pPr>
              <w:overflowPunct w:val="0"/>
              <w:spacing w:line="200" w:lineRule="exact"/>
              <w:jc w:val="center"/>
              <w:rPr>
                <w:rFonts w:eastAsia="华文仿宋"/>
              </w:rPr>
            </w:pPr>
          </w:p>
        </w:tc>
        <w:tc>
          <w:tcPr>
            <w:tcW w:w="930" w:type="dxa"/>
            <w:vAlign w:val="center"/>
          </w:tcPr>
          <w:p w14:paraId="53D9A69F" w14:textId="77777777" w:rsidR="00BB1918" w:rsidRDefault="00BB1918" w:rsidP="00AE4FC9">
            <w:pPr>
              <w:overflowPunct w:val="0"/>
              <w:spacing w:line="200" w:lineRule="exact"/>
              <w:jc w:val="center"/>
              <w:rPr>
                <w:rFonts w:eastAsia="华文仿宋"/>
              </w:rPr>
            </w:pPr>
          </w:p>
        </w:tc>
        <w:tc>
          <w:tcPr>
            <w:tcW w:w="930" w:type="dxa"/>
            <w:vAlign w:val="center"/>
          </w:tcPr>
          <w:p w14:paraId="5FD9F6E1" w14:textId="77777777" w:rsidR="00BB1918" w:rsidRDefault="00BB1918" w:rsidP="00AE4FC9">
            <w:pPr>
              <w:overflowPunct w:val="0"/>
              <w:spacing w:line="200" w:lineRule="exact"/>
              <w:jc w:val="center"/>
              <w:rPr>
                <w:rFonts w:eastAsia="华文仿宋"/>
              </w:rPr>
            </w:pPr>
          </w:p>
        </w:tc>
        <w:tc>
          <w:tcPr>
            <w:tcW w:w="930" w:type="dxa"/>
            <w:vAlign w:val="center"/>
          </w:tcPr>
          <w:p w14:paraId="47E0FCC4" w14:textId="77777777" w:rsidR="00BB1918" w:rsidRDefault="00BB1918" w:rsidP="00AE4FC9">
            <w:pPr>
              <w:overflowPunct w:val="0"/>
              <w:spacing w:line="200" w:lineRule="exact"/>
              <w:jc w:val="center"/>
              <w:rPr>
                <w:rFonts w:eastAsia="华文仿宋"/>
              </w:rPr>
            </w:pPr>
          </w:p>
        </w:tc>
        <w:tc>
          <w:tcPr>
            <w:tcW w:w="930" w:type="dxa"/>
            <w:vAlign w:val="center"/>
          </w:tcPr>
          <w:p w14:paraId="1D4DBBAE" w14:textId="77777777" w:rsidR="00BB1918" w:rsidRDefault="00BB1918" w:rsidP="00AE4FC9">
            <w:pPr>
              <w:overflowPunct w:val="0"/>
              <w:spacing w:line="200" w:lineRule="exact"/>
              <w:jc w:val="center"/>
              <w:rPr>
                <w:rFonts w:eastAsia="华文仿宋"/>
              </w:rPr>
            </w:pPr>
          </w:p>
        </w:tc>
        <w:tc>
          <w:tcPr>
            <w:tcW w:w="930" w:type="dxa"/>
            <w:vAlign w:val="center"/>
          </w:tcPr>
          <w:p w14:paraId="4A25B8D5" w14:textId="77777777" w:rsidR="00BB1918" w:rsidRDefault="00BB1918" w:rsidP="00AE4FC9">
            <w:pPr>
              <w:overflowPunct w:val="0"/>
              <w:spacing w:line="200" w:lineRule="exact"/>
              <w:jc w:val="center"/>
              <w:rPr>
                <w:rFonts w:eastAsia="华文仿宋"/>
              </w:rPr>
            </w:pPr>
          </w:p>
        </w:tc>
        <w:tc>
          <w:tcPr>
            <w:tcW w:w="930" w:type="dxa"/>
            <w:vAlign w:val="center"/>
          </w:tcPr>
          <w:p w14:paraId="2430AD2E" w14:textId="77777777" w:rsidR="00BB1918" w:rsidRDefault="00BB1918" w:rsidP="00AE4FC9">
            <w:pPr>
              <w:overflowPunct w:val="0"/>
              <w:spacing w:line="200" w:lineRule="exact"/>
              <w:jc w:val="center"/>
              <w:rPr>
                <w:rFonts w:eastAsia="华文仿宋"/>
              </w:rPr>
            </w:pPr>
          </w:p>
        </w:tc>
      </w:tr>
      <w:tr w:rsidR="00BB1918" w14:paraId="4187833D" w14:textId="77777777" w:rsidTr="00AE4FC9">
        <w:trPr>
          <w:cantSplit/>
          <w:trHeight w:hRule="exact" w:val="284"/>
        </w:trPr>
        <w:tc>
          <w:tcPr>
            <w:tcW w:w="720" w:type="dxa"/>
            <w:vAlign w:val="center"/>
          </w:tcPr>
          <w:p w14:paraId="4970708E" w14:textId="77777777" w:rsidR="00BB1918" w:rsidRDefault="00BB1918" w:rsidP="00AE4FC9">
            <w:pPr>
              <w:overflowPunct w:val="0"/>
              <w:spacing w:line="200" w:lineRule="exact"/>
              <w:jc w:val="center"/>
              <w:rPr>
                <w:rFonts w:eastAsia="华文仿宋"/>
              </w:rPr>
            </w:pPr>
            <w:r>
              <w:rPr>
                <w:rFonts w:eastAsia="华文仿宋"/>
              </w:rPr>
              <w:t>21</w:t>
            </w:r>
          </w:p>
        </w:tc>
        <w:tc>
          <w:tcPr>
            <w:tcW w:w="1080" w:type="dxa"/>
            <w:vAlign w:val="center"/>
          </w:tcPr>
          <w:p w14:paraId="799AC908" w14:textId="77777777" w:rsidR="00BB1918" w:rsidRDefault="00BB1918" w:rsidP="00AE4FC9">
            <w:pPr>
              <w:overflowPunct w:val="0"/>
              <w:spacing w:line="200" w:lineRule="exact"/>
              <w:jc w:val="center"/>
              <w:rPr>
                <w:rFonts w:eastAsia="华文仿宋"/>
              </w:rPr>
            </w:pPr>
          </w:p>
        </w:tc>
        <w:tc>
          <w:tcPr>
            <w:tcW w:w="720" w:type="dxa"/>
            <w:vAlign w:val="center"/>
          </w:tcPr>
          <w:p w14:paraId="421F22C1" w14:textId="77777777" w:rsidR="00BB1918" w:rsidRDefault="00BB1918" w:rsidP="00AE4FC9">
            <w:pPr>
              <w:overflowPunct w:val="0"/>
              <w:spacing w:line="200" w:lineRule="exact"/>
              <w:jc w:val="center"/>
              <w:rPr>
                <w:rFonts w:eastAsia="华文仿宋"/>
              </w:rPr>
            </w:pPr>
          </w:p>
        </w:tc>
        <w:tc>
          <w:tcPr>
            <w:tcW w:w="720" w:type="dxa"/>
            <w:vAlign w:val="center"/>
          </w:tcPr>
          <w:p w14:paraId="3F8520DA" w14:textId="77777777" w:rsidR="00BB1918" w:rsidRDefault="00BB1918" w:rsidP="00AE4FC9">
            <w:pPr>
              <w:overflowPunct w:val="0"/>
              <w:spacing w:line="200" w:lineRule="exact"/>
              <w:jc w:val="center"/>
              <w:rPr>
                <w:rFonts w:eastAsia="华文仿宋"/>
              </w:rPr>
            </w:pPr>
          </w:p>
        </w:tc>
        <w:tc>
          <w:tcPr>
            <w:tcW w:w="930" w:type="dxa"/>
            <w:vAlign w:val="center"/>
          </w:tcPr>
          <w:p w14:paraId="714A23C2" w14:textId="77777777" w:rsidR="00BB1918" w:rsidRDefault="00BB1918" w:rsidP="00AE4FC9">
            <w:pPr>
              <w:overflowPunct w:val="0"/>
              <w:spacing w:line="200" w:lineRule="exact"/>
              <w:jc w:val="center"/>
              <w:rPr>
                <w:rFonts w:eastAsia="华文仿宋"/>
              </w:rPr>
            </w:pPr>
          </w:p>
        </w:tc>
        <w:tc>
          <w:tcPr>
            <w:tcW w:w="930" w:type="dxa"/>
            <w:vAlign w:val="center"/>
          </w:tcPr>
          <w:p w14:paraId="444ABE24" w14:textId="77777777" w:rsidR="00BB1918" w:rsidRDefault="00BB1918" w:rsidP="00AE4FC9">
            <w:pPr>
              <w:overflowPunct w:val="0"/>
              <w:spacing w:line="200" w:lineRule="exact"/>
              <w:jc w:val="center"/>
              <w:rPr>
                <w:rFonts w:eastAsia="华文仿宋"/>
              </w:rPr>
            </w:pPr>
          </w:p>
        </w:tc>
        <w:tc>
          <w:tcPr>
            <w:tcW w:w="930" w:type="dxa"/>
            <w:vAlign w:val="center"/>
          </w:tcPr>
          <w:p w14:paraId="026D3DE1" w14:textId="77777777" w:rsidR="00BB1918" w:rsidRDefault="00BB1918" w:rsidP="00AE4FC9">
            <w:pPr>
              <w:overflowPunct w:val="0"/>
              <w:spacing w:line="200" w:lineRule="exact"/>
              <w:jc w:val="center"/>
              <w:rPr>
                <w:rFonts w:eastAsia="华文仿宋"/>
              </w:rPr>
            </w:pPr>
          </w:p>
        </w:tc>
        <w:tc>
          <w:tcPr>
            <w:tcW w:w="930" w:type="dxa"/>
            <w:vAlign w:val="center"/>
          </w:tcPr>
          <w:p w14:paraId="33EB8933" w14:textId="77777777" w:rsidR="00BB1918" w:rsidRDefault="00BB1918" w:rsidP="00AE4FC9">
            <w:pPr>
              <w:overflowPunct w:val="0"/>
              <w:spacing w:line="200" w:lineRule="exact"/>
              <w:jc w:val="center"/>
              <w:rPr>
                <w:rFonts w:eastAsia="华文仿宋"/>
              </w:rPr>
            </w:pPr>
          </w:p>
        </w:tc>
        <w:tc>
          <w:tcPr>
            <w:tcW w:w="930" w:type="dxa"/>
            <w:vAlign w:val="center"/>
          </w:tcPr>
          <w:p w14:paraId="6DFB46AA" w14:textId="77777777" w:rsidR="00BB1918" w:rsidRDefault="00BB1918" w:rsidP="00AE4FC9">
            <w:pPr>
              <w:overflowPunct w:val="0"/>
              <w:spacing w:line="200" w:lineRule="exact"/>
              <w:jc w:val="center"/>
              <w:rPr>
                <w:rFonts w:eastAsia="华文仿宋"/>
              </w:rPr>
            </w:pPr>
          </w:p>
        </w:tc>
        <w:tc>
          <w:tcPr>
            <w:tcW w:w="930" w:type="dxa"/>
            <w:vAlign w:val="center"/>
          </w:tcPr>
          <w:p w14:paraId="5BD2D022" w14:textId="77777777" w:rsidR="00BB1918" w:rsidRDefault="00BB1918" w:rsidP="00AE4FC9">
            <w:pPr>
              <w:overflowPunct w:val="0"/>
              <w:spacing w:line="200" w:lineRule="exact"/>
              <w:jc w:val="center"/>
              <w:rPr>
                <w:rFonts w:eastAsia="华文仿宋"/>
              </w:rPr>
            </w:pPr>
          </w:p>
        </w:tc>
      </w:tr>
      <w:tr w:rsidR="00BB1918" w14:paraId="5FA5F0D8" w14:textId="77777777" w:rsidTr="00AE4FC9">
        <w:trPr>
          <w:cantSplit/>
          <w:trHeight w:hRule="exact" w:val="284"/>
        </w:trPr>
        <w:tc>
          <w:tcPr>
            <w:tcW w:w="720" w:type="dxa"/>
            <w:vAlign w:val="center"/>
          </w:tcPr>
          <w:p w14:paraId="06C2A1AA" w14:textId="77777777" w:rsidR="00BB1918" w:rsidRDefault="00BB1918" w:rsidP="00AE4FC9">
            <w:pPr>
              <w:overflowPunct w:val="0"/>
              <w:spacing w:line="200" w:lineRule="exact"/>
              <w:jc w:val="center"/>
              <w:rPr>
                <w:rFonts w:eastAsia="华文仿宋"/>
              </w:rPr>
            </w:pPr>
            <w:r>
              <w:rPr>
                <w:rFonts w:eastAsia="华文仿宋"/>
              </w:rPr>
              <w:t>22</w:t>
            </w:r>
          </w:p>
        </w:tc>
        <w:tc>
          <w:tcPr>
            <w:tcW w:w="1080" w:type="dxa"/>
            <w:vAlign w:val="center"/>
          </w:tcPr>
          <w:p w14:paraId="73C0BCD0" w14:textId="77777777" w:rsidR="00BB1918" w:rsidRDefault="00BB1918" w:rsidP="00AE4FC9">
            <w:pPr>
              <w:overflowPunct w:val="0"/>
              <w:spacing w:line="200" w:lineRule="exact"/>
              <w:jc w:val="center"/>
              <w:rPr>
                <w:rFonts w:eastAsia="华文仿宋"/>
              </w:rPr>
            </w:pPr>
          </w:p>
        </w:tc>
        <w:tc>
          <w:tcPr>
            <w:tcW w:w="720" w:type="dxa"/>
            <w:vAlign w:val="center"/>
          </w:tcPr>
          <w:p w14:paraId="44187165" w14:textId="77777777" w:rsidR="00BB1918" w:rsidRDefault="00BB1918" w:rsidP="00AE4FC9">
            <w:pPr>
              <w:overflowPunct w:val="0"/>
              <w:spacing w:line="200" w:lineRule="exact"/>
              <w:jc w:val="center"/>
              <w:rPr>
                <w:rFonts w:eastAsia="华文仿宋"/>
              </w:rPr>
            </w:pPr>
          </w:p>
        </w:tc>
        <w:tc>
          <w:tcPr>
            <w:tcW w:w="720" w:type="dxa"/>
            <w:vAlign w:val="center"/>
          </w:tcPr>
          <w:p w14:paraId="78C31704" w14:textId="77777777" w:rsidR="00BB1918" w:rsidRDefault="00BB1918" w:rsidP="00AE4FC9">
            <w:pPr>
              <w:overflowPunct w:val="0"/>
              <w:spacing w:line="200" w:lineRule="exact"/>
              <w:jc w:val="center"/>
              <w:rPr>
                <w:rFonts w:eastAsia="华文仿宋"/>
              </w:rPr>
            </w:pPr>
          </w:p>
        </w:tc>
        <w:tc>
          <w:tcPr>
            <w:tcW w:w="930" w:type="dxa"/>
            <w:vAlign w:val="center"/>
          </w:tcPr>
          <w:p w14:paraId="6F56E0CC" w14:textId="77777777" w:rsidR="00BB1918" w:rsidRDefault="00BB1918" w:rsidP="00AE4FC9">
            <w:pPr>
              <w:overflowPunct w:val="0"/>
              <w:spacing w:line="200" w:lineRule="exact"/>
              <w:jc w:val="center"/>
              <w:rPr>
                <w:rFonts w:eastAsia="华文仿宋"/>
              </w:rPr>
            </w:pPr>
          </w:p>
        </w:tc>
        <w:tc>
          <w:tcPr>
            <w:tcW w:w="930" w:type="dxa"/>
            <w:vAlign w:val="center"/>
          </w:tcPr>
          <w:p w14:paraId="72FAE51F" w14:textId="77777777" w:rsidR="00BB1918" w:rsidRDefault="00BB1918" w:rsidP="00AE4FC9">
            <w:pPr>
              <w:overflowPunct w:val="0"/>
              <w:spacing w:line="200" w:lineRule="exact"/>
              <w:jc w:val="center"/>
              <w:rPr>
                <w:rFonts w:eastAsia="华文仿宋"/>
              </w:rPr>
            </w:pPr>
          </w:p>
        </w:tc>
        <w:tc>
          <w:tcPr>
            <w:tcW w:w="930" w:type="dxa"/>
            <w:vAlign w:val="center"/>
          </w:tcPr>
          <w:p w14:paraId="1E34CF93" w14:textId="77777777" w:rsidR="00BB1918" w:rsidRDefault="00BB1918" w:rsidP="00AE4FC9">
            <w:pPr>
              <w:overflowPunct w:val="0"/>
              <w:spacing w:line="200" w:lineRule="exact"/>
              <w:jc w:val="center"/>
              <w:rPr>
                <w:rFonts w:eastAsia="华文仿宋"/>
              </w:rPr>
            </w:pPr>
          </w:p>
        </w:tc>
        <w:tc>
          <w:tcPr>
            <w:tcW w:w="930" w:type="dxa"/>
            <w:vAlign w:val="center"/>
          </w:tcPr>
          <w:p w14:paraId="6B0BF0DF" w14:textId="77777777" w:rsidR="00BB1918" w:rsidRDefault="00BB1918" w:rsidP="00AE4FC9">
            <w:pPr>
              <w:overflowPunct w:val="0"/>
              <w:spacing w:line="200" w:lineRule="exact"/>
              <w:jc w:val="center"/>
              <w:rPr>
                <w:rFonts w:eastAsia="华文仿宋"/>
              </w:rPr>
            </w:pPr>
          </w:p>
        </w:tc>
        <w:tc>
          <w:tcPr>
            <w:tcW w:w="930" w:type="dxa"/>
            <w:vAlign w:val="center"/>
          </w:tcPr>
          <w:p w14:paraId="44249D3D" w14:textId="77777777" w:rsidR="00BB1918" w:rsidRDefault="00BB1918" w:rsidP="00AE4FC9">
            <w:pPr>
              <w:overflowPunct w:val="0"/>
              <w:spacing w:line="200" w:lineRule="exact"/>
              <w:jc w:val="center"/>
              <w:rPr>
                <w:rFonts w:eastAsia="华文仿宋"/>
              </w:rPr>
            </w:pPr>
          </w:p>
        </w:tc>
        <w:tc>
          <w:tcPr>
            <w:tcW w:w="930" w:type="dxa"/>
            <w:vAlign w:val="center"/>
          </w:tcPr>
          <w:p w14:paraId="4BB0FB4F" w14:textId="77777777" w:rsidR="00BB1918" w:rsidRDefault="00BB1918" w:rsidP="00AE4FC9">
            <w:pPr>
              <w:overflowPunct w:val="0"/>
              <w:spacing w:line="200" w:lineRule="exact"/>
              <w:jc w:val="center"/>
              <w:rPr>
                <w:rFonts w:eastAsia="华文仿宋"/>
              </w:rPr>
            </w:pPr>
          </w:p>
        </w:tc>
      </w:tr>
      <w:tr w:rsidR="00BB1918" w14:paraId="736AB118" w14:textId="77777777" w:rsidTr="00AE4FC9">
        <w:trPr>
          <w:cantSplit/>
          <w:trHeight w:hRule="exact" w:val="284"/>
        </w:trPr>
        <w:tc>
          <w:tcPr>
            <w:tcW w:w="720" w:type="dxa"/>
            <w:vAlign w:val="center"/>
          </w:tcPr>
          <w:p w14:paraId="7C1584ED" w14:textId="77777777" w:rsidR="00BB1918" w:rsidRDefault="00BB1918" w:rsidP="00AE4FC9">
            <w:pPr>
              <w:overflowPunct w:val="0"/>
              <w:spacing w:line="200" w:lineRule="exact"/>
              <w:jc w:val="center"/>
              <w:rPr>
                <w:rFonts w:eastAsia="华文仿宋"/>
              </w:rPr>
            </w:pPr>
            <w:r>
              <w:rPr>
                <w:rFonts w:eastAsia="华文仿宋"/>
              </w:rPr>
              <w:t>23</w:t>
            </w:r>
          </w:p>
        </w:tc>
        <w:tc>
          <w:tcPr>
            <w:tcW w:w="1080" w:type="dxa"/>
            <w:vAlign w:val="center"/>
          </w:tcPr>
          <w:p w14:paraId="60997EF8" w14:textId="77777777" w:rsidR="00BB1918" w:rsidRDefault="00BB1918" w:rsidP="00AE4FC9">
            <w:pPr>
              <w:overflowPunct w:val="0"/>
              <w:spacing w:line="200" w:lineRule="exact"/>
              <w:jc w:val="center"/>
              <w:rPr>
                <w:rFonts w:eastAsia="华文仿宋"/>
              </w:rPr>
            </w:pPr>
          </w:p>
        </w:tc>
        <w:tc>
          <w:tcPr>
            <w:tcW w:w="720" w:type="dxa"/>
            <w:vAlign w:val="center"/>
          </w:tcPr>
          <w:p w14:paraId="7BA8C822" w14:textId="77777777" w:rsidR="00BB1918" w:rsidRDefault="00BB1918" w:rsidP="00AE4FC9">
            <w:pPr>
              <w:overflowPunct w:val="0"/>
              <w:spacing w:line="200" w:lineRule="exact"/>
              <w:jc w:val="center"/>
              <w:rPr>
                <w:rFonts w:eastAsia="华文仿宋"/>
              </w:rPr>
            </w:pPr>
          </w:p>
        </w:tc>
        <w:tc>
          <w:tcPr>
            <w:tcW w:w="720" w:type="dxa"/>
            <w:vAlign w:val="center"/>
          </w:tcPr>
          <w:p w14:paraId="1512AA9A" w14:textId="77777777" w:rsidR="00BB1918" w:rsidRDefault="00BB1918" w:rsidP="00AE4FC9">
            <w:pPr>
              <w:overflowPunct w:val="0"/>
              <w:spacing w:line="200" w:lineRule="exact"/>
              <w:jc w:val="center"/>
              <w:rPr>
                <w:rFonts w:eastAsia="华文仿宋"/>
              </w:rPr>
            </w:pPr>
          </w:p>
        </w:tc>
        <w:tc>
          <w:tcPr>
            <w:tcW w:w="930" w:type="dxa"/>
            <w:vAlign w:val="center"/>
          </w:tcPr>
          <w:p w14:paraId="08279F4E" w14:textId="77777777" w:rsidR="00BB1918" w:rsidRDefault="00BB1918" w:rsidP="00AE4FC9">
            <w:pPr>
              <w:overflowPunct w:val="0"/>
              <w:spacing w:line="200" w:lineRule="exact"/>
              <w:jc w:val="center"/>
              <w:rPr>
                <w:rFonts w:eastAsia="华文仿宋"/>
              </w:rPr>
            </w:pPr>
          </w:p>
        </w:tc>
        <w:tc>
          <w:tcPr>
            <w:tcW w:w="930" w:type="dxa"/>
            <w:vAlign w:val="center"/>
          </w:tcPr>
          <w:p w14:paraId="73172024" w14:textId="77777777" w:rsidR="00BB1918" w:rsidRDefault="00BB1918" w:rsidP="00AE4FC9">
            <w:pPr>
              <w:overflowPunct w:val="0"/>
              <w:spacing w:line="200" w:lineRule="exact"/>
              <w:jc w:val="center"/>
              <w:rPr>
                <w:rFonts w:eastAsia="华文仿宋"/>
              </w:rPr>
            </w:pPr>
          </w:p>
        </w:tc>
        <w:tc>
          <w:tcPr>
            <w:tcW w:w="930" w:type="dxa"/>
            <w:vAlign w:val="center"/>
          </w:tcPr>
          <w:p w14:paraId="5938F6BE" w14:textId="77777777" w:rsidR="00BB1918" w:rsidRDefault="00BB1918" w:rsidP="00AE4FC9">
            <w:pPr>
              <w:overflowPunct w:val="0"/>
              <w:spacing w:line="200" w:lineRule="exact"/>
              <w:jc w:val="center"/>
              <w:rPr>
                <w:rFonts w:eastAsia="华文仿宋"/>
              </w:rPr>
            </w:pPr>
          </w:p>
        </w:tc>
        <w:tc>
          <w:tcPr>
            <w:tcW w:w="930" w:type="dxa"/>
            <w:vAlign w:val="center"/>
          </w:tcPr>
          <w:p w14:paraId="795EC5FD" w14:textId="77777777" w:rsidR="00BB1918" w:rsidRDefault="00BB1918" w:rsidP="00AE4FC9">
            <w:pPr>
              <w:overflowPunct w:val="0"/>
              <w:spacing w:line="200" w:lineRule="exact"/>
              <w:jc w:val="center"/>
              <w:rPr>
                <w:rFonts w:eastAsia="华文仿宋"/>
              </w:rPr>
            </w:pPr>
          </w:p>
        </w:tc>
        <w:tc>
          <w:tcPr>
            <w:tcW w:w="930" w:type="dxa"/>
            <w:vAlign w:val="center"/>
          </w:tcPr>
          <w:p w14:paraId="43DE7B7D" w14:textId="77777777" w:rsidR="00BB1918" w:rsidRDefault="00BB1918" w:rsidP="00AE4FC9">
            <w:pPr>
              <w:overflowPunct w:val="0"/>
              <w:spacing w:line="200" w:lineRule="exact"/>
              <w:jc w:val="center"/>
              <w:rPr>
                <w:rFonts w:eastAsia="华文仿宋"/>
              </w:rPr>
            </w:pPr>
          </w:p>
        </w:tc>
        <w:tc>
          <w:tcPr>
            <w:tcW w:w="930" w:type="dxa"/>
            <w:vAlign w:val="center"/>
          </w:tcPr>
          <w:p w14:paraId="4934388F" w14:textId="77777777" w:rsidR="00BB1918" w:rsidRDefault="00BB1918" w:rsidP="00AE4FC9">
            <w:pPr>
              <w:overflowPunct w:val="0"/>
              <w:spacing w:line="200" w:lineRule="exact"/>
              <w:jc w:val="center"/>
              <w:rPr>
                <w:rFonts w:eastAsia="华文仿宋"/>
              </w:rPr>
            </w:pPr>
          </w:p>
        </w:tc>
      </w:tr>
      <w:tr w:rsidR="00BB1918" w14:paraId="73142603" w14:textId="77777777" w:rsidTr="00AE4FC9">
        <w:trPr>
          <w:cantSplit/>
          <w:trHeight w:hRule="exact" w:val="284"/>
        </w:trPr>
        <w:tc>
          <w:tcPr>
            <w:tcW w:w="720" w:type="dxa"/>
            <w:vAlign w:val="center"/>
          </w:tcPr>
          <w:p w14:paraId="5F18DC2E" w14:textId="77777777" w:rsidR="00BB1918" w:rsidRDefault="00BB1918" w:rsidP="00AE4FC9">
            <w:pPr>
              <w:overflowPunct w:val="0"/>
              <w:spacing w:line="200" w:lineRule="exact"/>
              <w:jc w:val="center"/>
              <w:rPr>
                <w:rFonts w:eastAsia="华文仿宋"/>
              </w:rPr>
            </w:pPr>
            <w:r>
              <w:rPr>
                <w:rFonts w:eastAsia="华文仿宋"/>
              </w:rPr>
              <w:t>24</w:t>
            </w:r>
          </w:p>
        </w:tc>
        <w:tc>
          <w:tcPr>
            <w:tcW w:w="1080" w:type="dxa"/>
            <w:vAlign w:val="center"/>
          </w:tcPr>
          <w:p w14:paraId="57C3B14B" w14:textId="77777777" w:rsidR="00BB1918" w:rsidRDefault="00BB1918" w:rsidP="00AE4FC9">
            <w:pPr>
              <w:overflowPunct w:val="0"/>
              <w:spacing w:line="200" w:lineRule="exact"/>
              <w:jc w:val="center"/>
              <w:rPr>
                <w:rFonts w:eastAsia="华文仿宋"/>
              </w:rPr>
            </w:pPr>
          </w:p>
        </w:tc>
        <w:tc>
          <w:tcPr>
            <w:tcW w:w="720" w:type="dxa"/>
            <w:vAlign w:val="center"/>
          </w:tcPr>
          <w:p w14:paraId="09756942" w14:textId="77777777" w:rsidR="00BB1918" w:rsidRDefault="00BB1918" w:rsidP="00AE4FC9">
            <w:pPr>
              <w:overflowPunct w:val="0"/>
              <w:spacing w:line="200" w:lineRule="exact"/>
              <w:jc w:val="center"/>
              <w:rPr>
                <w:rFonts w:eastAsia="华文仿宋"/>
              </w:rPr>
            </w:pPr>
          </w:p>
        </w:tc>
        <w:tc>
          <w:tcPr>
            <w:tcW w:w="720" w:type="dxa"/>
            <w:vAlign w:val="center"/>
          </w:tcPr>
          <w:p w14:paraId="7853C8BD" w14:textId="77777777" w:rsidR="00BB1918" w:rsidRDefault="00BB1918" w:rsidP="00AE4FC9">
            <w:pPr>
              <w:overflowPunct w:val="0"/>
              <w:spacing w:line="200" w:lineRule="exact"/>
              <w:jc w:val="center"/>
              <w:rPr>
                <w:rFonts w:eastAsia="华文仿宋"/>
              </w:rPr>
            </w:pPr>
          </w:p>
        </w:tc>
        <w:tc>
          <w:tcPr>
            <w:tcW w:w="930" w:type="dxa"/>
            <w:vAlign w:val="center"/>
          </w:tcPr>
          <w:p w14:paraId="4148EA9A" w14:textId="77777777" w:rsidR="00BB1918" w:rsidRDefault="00BB1918" w:rsidP="00AE4FC9">
            <w:pPr>
              <w:overflowPunct w:val="0"/>
              <w:spacing w:line="200" w:lineRule="exact"/>
              <w:jc w:val="center"/>
              <w:rPr>
                <w:rFonts w:eastAsia="华文仿宋"/>
              </w:rPr>
            </w:pPr>
          </w:p>
        </w:tc>
        <w:tc>
          <w:tcPr>
            <w:tcW w:w="930" w:type="dxa"/>
            <w:vAlign w:val="center"/>
          </w:tcPr>
          <w:p w14:paraId="255CFE2C" w14:textId="77777777" w:rsidR="00BB1918" w:rsidRDefault="00BB1918" w:rsidP="00AE4FC9">
            <w:pPr>
              <w:overflowPunct w:val="0"/>
              <w:spacing w:line="200" w:lineRule="exact"/>
              <w:jc w:val="center"/>
              <w:rPr>
                <w:rFonts w:eastAsia="华文仿宋"/>
              </w:rPr>
            </w:pPr>
          </w:p>
        </w:tc>
        <w:tc>
          <w:tcPr>
            <w:tcW w:w="930" w:type="dxa"/>
            <w:vAlign w:val="center"/>
          </w:tcPr>
          <w:p w14:paraId="7B8FAADC" w14:textId="77777777" w:rsidR="00BB1918" w:rsidRDefault="00BB1918" w:rsidP="00AE4FC9">
            <w:pPr>
              <w:overflowPunct w:val="0"/>
              <w:spacing w:line="200" w:lineRule="exact"/>
              <w:jc w:val="center"/>
              <w:rPr>
                <w:rFonts w:eastAsia="华文仿宋"/>
              </w:rPr>
            </w:pPr>
          </w:p>
        </w:tc>
        <w:tc>
          <w:tcPr>
            <w:tcW w:w="930" w:type="dxa"/>
            <w:vAlign w:val="center"/>
          </w:tcPr>
          <w:p w14:paraId="519AA1B2" w14:textId="77777777" w:rsidR="00BB1918" w:rsidRDefault="00BB1918" w:rsidP="00AE4FC9">
            <w:pPr>
              <w:overflowPunct w:val="0"/>
              <w:spacing w:line="200" w:lineRule="exact"/>
              <w:jc w:val="center"/>
              <w:rPr>
                <w:rFonts w:eastAsia="华文仿宋"/>
              </w:rPr>
            </w:pPr>
          </w:p>
        </w:tc>
        <w:tc>
          <w:tcPr>
            <w:tcW w:w="930" w:type="dxa"/>
            <w:vAlign w:val="center"/>
          </w:tcPr>
          <w:p w14:paraId="343A1988" w14:textId="77777777" w:rsidR="00BB1918" w:rsidRDefault="00BB1918" w:rsidP="00AE4FC9">
            <w:pPr>
              <w:overflowPunct w:val="0"/>
              <w:spacing w:line="200" w:lineRule="exact"/>
              <w:jc w:val="center"/>
              <w:rPr>
                <w:rFonts w:eastAsia="华文仿宋"/>
              </w:rPr>
            </w:pPr>
          </w:p>
        </w:tc>
        <w:tc>
          <w:tcPr>
            <w:tcW w:w="930" w:type="dxa"/>
            <w:vAlign w:val="center"/>
          </w:tcPr>
          <w:p w14:paraId="33F25784" w14:textId="77777777" w:rsidR="00BB1918" w:rsidRDefault="00BB1918" w:rsidP="00AE4FC9">
            <w:pPr>
              <w:overflowPunct w:val="0"/>
              <w:spacing w:line="200" w:lineRule="exact"/>
              <w:jc w:val="center"/>
              <w:rPr>
                <w:rFonts w:eastAsia="华文仿宋"/>
              </w:rPr>
            </w:pPr>
          </w:p>
        </w:tc>
      </w:tr>
      <w:tr w:rsidR="00BB1918" w14:paraId="2E9D1C73" w14:textId="77777777" w:rsidTr="00AE4FC9">
        <w:trPr>
          <w:cantSplit/>
          <w:trHeight w:hRule="exact" w:val="284"/>
        </w:trPr>
        <w:tc>
          <w:tcPr>
            <w:tcW w:w="720" w:type="dxa"/>
            <w:vAlign w:val="center"/>
          </w:tcPr>
          <w:p w14:paraId="670330BB" w14:textId="77777777" w:rsidR="00BB1918" w:rsidRDefault="00BB1918" w:rsidP="00AE4FC9">
            <w:pPr>
              <w:overflowPunct w:val="0"/>
              <w:spacing w:line="200" w:lineRule="exact"/>
              <w:jc w:val="center"/>
              <w:rPr>
                <w:rFonts w:eastAsia="华文仿宋"/>
              </w:rPr>
            </w:pPr>
            <w:r>
              <w:rPr>
                <w:rFonts w:eastAsia="华文仿宋"/>
              </w:rPr>
              <w:t>25</w:t>
            </w:r>
          </w:p>
        </w:tc>
        <w:tc>
          <w:tcPr>
            <w:tcW w:w="1080" w:type="dxa"/>
            <w:vAlign w:val="center"/>
          </w:tcPr>
          <w:p w14:paraId="007168A7" w14:textId="77777777" w:rsidR="00BB1918" w:rsidRDefault="00BB1918" w:rsidP="00AE4FC9">
            <w:pPr>
              <w:overflowPunct w:val="0"/>
              <w:spacing w:line="200" w:lineRule="exact"/>
              <w:jc w:val="center"/>
              <w:rPr>
                <w:rFonts w:eastAsia="华文仿宋"/>
              </w:rPr>
            </w:pPr>
          </w:p>
        </w:tc>
        <w:tc>
          <w:tcPr>
            <w:tcW w:w="720" w:type="dxa"/>
            <w:vAlign w:val="center"/>
          </w:tcPr>
          <w:p w14:paraId="19C885AB" w14:textId="77777777" w:rsidR="00BB1918" w:rsidRDefault="00BB1918" w:rsidP="00AE4FC9">
            <w:pPr>
              <w:overflowPunct w:val="0"/>
              <w:spacing w:line="200" w:lineRule="exact"/>
              <w:jc w:val="center"/>
              <w:rPr>
                <w:rFonts w:eastAsia="华文仿宋"/>
              </w:rPr>
            </w:pPr>
          </w:p>
        </w:tc>
        <w:tc>
          <w:tcPr>
            <w:tcW w:w="720" w:type="dxa"/>
            <w:vAlign w:val="center"/>
          </w:tcPr>
          <w:p w14:paraId="3CBCB109" w14:textId="77777777" w:rsidR="00BB1918" w:rsidRDefault="00BB1918" w:rsidP="00AE4FC9">
            <w:pPr>
              <w:overflowPunct w:val="0"/>
              <w:spacing w:line="200" w:lineRule="exact"/>
              <w:jc w:val="center"/>
              <w:rPr>
                <w:rFonts w:eastAsia="华文仿宋"/>
              </w:rPr>
            </w:pPr>
          </w:p>
        </w:tc>
        <w:tc>
          <w:tcPr>
            <w:tcW w:w="930" w:type="dxa"/>
            <w:vAlign w:val="center"/>
          </w:tcPr>
          <w:p w14:paraId="2DE0894A" w14:textId="77777777" w:rsidR="00BB1918" w:rsidRDefault="00BB1918" w:rsidP="00AE4FC9">
            <w:pPr>
              <w:overflowPunct w:val="0"/>
              <w:spacing w:line="200" w:lineRule="exact"/>
              <w:jc w:val="center"/>
              <w:rPr>
                <w:rFonts w:eastAsia="华文仿宋"/>
              </w:rPr>
            </w:pPr>
          </w:p>
        </w:tc>
        <w:tc>
          <w:tcPr>
            <w:tcW w:w="930" w:type="dxa"/>
            <w:vAlign w:val="center"/>
          </w:tcPr>
          <w:p w14:paraId="19FFA3F7" w14:textId="77777777" w:rsidR="00BB1918" w:rsidRDefault="00BB1918" w:rsidP="00AE4FC9">
            <w:pPr>
              <w:overflowPunct w:val="0"/>
              <w:spacing w:line="200" w:lineRule="exact"/>
              <w:jc w:val="center"/>
              <w:rPr>
                <w:rFonts w:eastAsia="华文仿宋"/>
              </w:rPr>
            </w:pPr>
          </w:p>
        </w:tc>
        <w:tc>
          <w:tcPr>
            <w:tcW w:w="930" w:type="dxa"/>
            <w:vAlign w:val="center"/>
          </w:tcPr>
          <w:p w14:paraId="7F420A87" w14:textId="77777777" w:rsidR="00BB1918" w:rsidRDefault="00BB1918" w:rsidP="00AE4FC9">
            <w:pPr>
              <w:overflowPunct w:val="0"/>
              <w:spacing w:line="200" w:lineRule="exact"/>
              <w:jc w:val="center"/>
              <w:rPr>
                <w:rFonts w:eastAsia="华文仿宋"/>
              </w:rPr>
            </w:pPr>
          </w:p>
        </w:tc>
        <w:tc>
          <w:tcPr>
            <w:tcW w:w="930" w:type="dxa"/>
            <w:vAlign w:val="center"/>
          </w:tcPr>
          <w:p w14:paraId="239AC80B" w14:textId="77777777" w:rsidR="00BB1918" w:rsidRDefault="00BB1918" w:rsidP="00AE4FC9">
            <w:pPr>
              <w:overflowPunct w:val="0"/>
              <w:spacing w:line="200" w:lineRule="exact"/>
              <w:jc w:val="center"/>
              <w:rPr>
                <w:rFonts w:eastAsia="华文仿宋"/>
              </w:rPr>
            </w:pPr>
          </w:p>
        </w:tc>
        <w:tc>
          <w:tcPr>
            <w:tcW w:w="930" w:type="dxa"/>
            <w:vAlign w:val="center"/>
          </w:tcPr>
          <w:p w14:paraId="03F91029" w14:textId="77777777" w:rsidR="00BB1918" w:rsidRDefault="00BB1918" w:rsidP="00AE4FC9">
            <w:pPr>
              <w:overflowPunct w:val="0"/>
              <w:spacing w:line="200" w:lineRule="exact"/>
              <w:jc w:val="center"/>
              <w:rPr>
                <w:rFonts w:eastAsia="华文仿宋"/>
              </w:rPr>
            </w:pPr>
          </w:p>
        </w:tc>
        <w:tc>
          <w:tcPr>
            <w:tcW w:w="930" w:type="dxa"/>
            <w:vAlign w:val="center"/>
          </w:tcPr>
          <w:p w14:paraId="04EDB749" w14:textId="77777777" w:rsidR="00BB1918" w:rsidRDefault="00BB1918" w:rsidP="00AE4FC9">
            <w:pPr>
              <w:overflowPunct w:val="0"/>
              <w:spacing w:line="200" w:lineRule="exact"/>
              <w:jc w:val="center"/>
              <w:rPr>
                <w:rFonts w:eastAsia="华文仿宋"/>
              </w:rPr>
            </w:pPr>
          </w:p>
        </w:tc>
      </w:tr>
      <w:tr w:rsidR="00BB1918" w14:paraId="656DFE6B" w14:textId="77777777" w:rsidTr="00AE4FC9">
        <w:trPr>
          <w:cantSplit/>
          <w:trHeight w:hRule="exact" w:val="284"/>
        </w:trPr>
        <w:tc>
          <w:tcPr>
            <w:tcW w:w="720" w:type="dxa"/>
            <w:vAlign w:val="center"/>
          </w:tcPr>
          <w:p w14:paraId="5C5932B4" w14:textId="77777777" w:rsidR="00BB1918" w:rsidRDefault="00BB1918" w:rsidP="00AE4FC9">
            <w:pPr>
              <w:overflowPunct w:val="0"/>
              <w:spacing w:line="200" w:lineRule="exact"/>
              <w:jc w:val="center"/>
              <w:rPr>
                <w:rFonts w:eastAsia="华文仿宋"/>
              </w:rPr>
            </w:pPr>
            <w:r>
              <w:rPr>
                <w:rFonts w:eastAsia="华文仿宋"/>
              </w:rPr>
              <w:lastRenderedPageBreak/>
              <w:t>26</w:t>
            </w:r>
          </w:p>
        </w:tc>
        <w:tc>
          <w:tcPr>
            <w:tcW w:w="1080" w:type="dxa"/>
            <w:vAlign w:val="center"/>
          </w:tcPr>
          <w:p w14:paraId="64FB15CE" w14:textId="77777777" w:rsidR="00BB1918" w:rsidRDefault="00BB1918" w:rsidP="00AE4FC9">
            <w:pPr>
              <w:overflowPunct w:val="0"/>
              <w:spacing w:line="200" w:lineRule="exact"/>
              <w:jc w:val="center"/>
              <w:rPr>
                <w:rFonts w:eastAsia="华文仿宋"/>
              </w:rPr>
            </w:pPr>
          </w:p>
        </w:tc>
        <w:tc>
          <w:tcPr>
            <w:tcW w:w="720" w:type="dxa"/>
            <w:vAlign w:val="center"/>
          </w:tcPr>
          <w:p w14:paraId="0F8067B1" w14:textId="77777777" w:rsidR="00BB1918" w:rsidRDefault="00BB1918" w:rsidP="00AE4FC9">
            <w:pPr>
              <w:overflowPunct w:val="0"/>
              <w:spacing w:line="200" w:lineRule="exact"/>
              <w:jc w:val="center"/>
              <w:rPr>
                <w:rFonts w:eastAsia="华文仿宋"/>
              </w:rPr>
            </w:pPr>
          </w:p>
        </w:tc>
        <w:tc>
          <w:tcPr>
            <w:tcW w:w="720" w:type="dxa"/>
            <w:vAlign w:val="center"/>
          </w:tcPr>
          <w:p w14:paraId="4C169B56" w14:textId="77777777" w:rsidR="00BB1918" w:rsidRDefault="00BB1918" w:rsidP="00AE4FC9">
            <w:pPr>
              <w:overflowPunct w:val="0"/>
              <w:spacing w:line="200" w:lineRule="exact"/>
              <w:jc w:val="center"/>
              <w:rPr>
                <w:rFonts w:eastAsia="华文仿宋"/>
              </w:rPr>
            </w:pPr>
          </w:p>
        </w:tc>
        <w:tc>
          <w:tcPr>
            <w:tcW w:w="930" w:type="dxa"/>
            <w:vAlign w:val="center"/>
          </w:tcPr>
          <w:p w14:paraId="1A520843" w14:textId="77777777" w:rsidR="00BB1918" w:rsidRDefault="00BB1918" w:rsidP="00AE4FC9">
            <w:pPr>
              <w:overflowPunct w:val="0"/>
              <w:spacing w:line="200" w:lineRule="exact"/>
              <w:jc w:val="center"/>
              <w:rPr>
                <w:rFonts w:eastAsia="华文仿宋"/>
              </w:rPr>
            </w:pPr>
          </w:p>
        </w:tc>
        <w:tc>
          <w:tcPr>
            <w:tcW w:w="930" w:type="dxa"/>
            <w:vAlign w:val="center"/>
          </w:tcPr>
          <w:p w14:paraId="5813B9E5" w14:textId="77777777" w:rsidR="00BB1918" w:rsidRDefault="00BB1918" w:rsidP="00AE4FC9">
            <w:pPr>
              <w:overflowPunct w:val="0"/>
              <w:spacing w:line="200" w:lineRule="exact"/>
              <w:jc w:val="center"/>
              <w:rPr>
                <w:rFonts w:eastAsia="华文仿宋"/>
              </w:rPr>
            </w:pPr>
          </w:p>
        </w:tc>
        <w:tc>
          <w:tcPr>
            <w:tcW w:w="930" w:type="dxa"/>
            <w:vAlign w:val="center"/>
          </w:tcPr>
          <w:p w14:paraId="07CF71F1" w14:textId="77777777" w:rsidR="00BB1918" w:rsidRDefault="00BB1918" w:rsidP="00AE4FC9">
            <w:pPr>
              <w:overflowPunct w:val="0"/>
              <w:spacing w:line="200" w:lineRule="exact"/>
              <w:jc w:val="center"/>
              <w:rPr>
                <w:rFonts w:eastAsia="华文仿宋"/>
              </w:rPr>
            </w:pPr>
          </w:p>
        </w:tc>
        <w:tc>
          <w:tcPr>
            <w:tcW w:w="930" w:type="dxa"/>
            <w:vAlign w:val="center"/>
          </w:tcPr>
          <w:p w14:paraId="3C52E5AB" w14:textId="77777777" w:rsidR="00BB1918" w:rsidRDefault="00BB1918" w:rsidP="00AE4FC9">
            <w:pPr>
              <w:overflowPunct w:val="0"/>
              <w:spacing w:line="200" w:lineRule="exact"/>
              <w:jc w:val="center"/>
              <w:rPr>
                <w:rFonts w:eastAsia="华文仿宋"/>
              </w:rPr>
            </w:pPr>
          </w:p>
        </w:tc>
        <w:tc>
          <w:tcPr>
            <w:tcW w:w="930" w:type="dxa"/>
            <w:vAlign w:val="center"/>
          </w:tcPr>
          <w:p w14:paraId="5341B706" w14:textId="77777777" w:rsidR="00BB1918" w:rsidRDefault="00BB1918" w:rsidP="00AE4FC9">
            <w:pPr>
              <w:overflowPunct w:val="0"/>
              <w:spacing w:line="200" w:lineRule="exact"/>
              <w:jc w:val="center"/>
              <w:rPr>
                <w:rFonts w:eastAsia="华文仿宋"/>
              </w:rPr>
            </w:pPr>
          </w:p>
        </w:tc>
        <w:tc>
          <w:tcPr>
            <w:tcW w:w="930" w:type="dxa"/>
            <w:vAlign w:val="center"/>
          </w:tcPr>
          <w:p w14:paraId="1B173C38" w14:textId="77777777" w:rsidR="00BB1918" w:rsidRDefault="00BB1918" w:rsidP="00AE4FC9">
            <w:pPr>
              <w:overflowPunct w:val="0"/>
              <w:spacing w:line="200" w:lineRule="exact"/>
              <w:jc w:val="center"/>
              <w:rPr>
                <w:rFonts w:eastAsia="华文仿宋"/>
              </w:rPr>
            </w:pPr>
          </w:p>
        </w:tc>
      </w:tr>
      <w:tr w:rsidR="00BB1918" w14:paraId="4D4CBA55" w14:textId="77777777" w:rsidTr="00AE4FC9">
        <w:trPr>
          <w:cantSplit/>
          <w:trHeight w:hRule="exact" w:val="284"/>
        </w:trPr>
        <w:tc>
          <w:tcPr>
            <w:tcW w:w="720" w:type="dxa"/>
            <w:vAlign w:val="center"/>
          </w:tcPr>
          <w:p w14:paraId="47C6330D" w14:textId="77777777" w:rsidR="00BB1918" w:rsidRDefault="00BB1918" w:rsidP="00AE4FC9">
            <w:pPr>
              <w:overflowPunct w:val="0"/>
              <w:spacing w:line="200" w:lineRule="exact"/>
              <w:jc w:val="center"/>
              <w:rPr>
                <w:rFonts w:eastAsia="华文仿宋"/>
              </w:rPr>
            </w:pPr>
            <w:r>
              <w:rPr>
                <w:rFonts w:eastAsia="华文仿宋"/>
              </w:rPr>
              <w:t>27</w:t>
            </w:r>
          </w:p>
        </w:tc>
        <w:tc>
          <w:tcPr>
            <w:tcW w:w="1080" w:type="dxa"/>
            <w:vAlign w:val="center"/>
          </w:tcPr>
          <w:p w14:paraId="19A14DF2" w14:textId="77777777" w:rsidR="00BB1918" w:rsidRDefault="00BB1918" w:rsidP="00AE4FC9">
            <w:pPr>
              <w:overflowPunct w:val="0"/>
              <w:spacing w:line="200" w:lineRule="exact"/>
              <w:jc w:val="center"/>
              <w:rPr>
                <w:rFonts w:eastAsia="华文仿宋"/>
              </w:rPr>
            </w:pPr>
          </w:p>
        </w:tc>
        <w:tc>
          <w:tcPr>
            <w:tcW w:w="720" w:type="dxa"/>
            <w:vAlign w:val="center"/>
          </w:tcPr>
          <w:p w14:paraId="5C37F6AF" w14:textId="77777777" w:rsidR="00BB1918" w:rsidRDefault="00BB1918" w:rsidP="00AE4FC9">
            <w:pPr>
              <w:overflowPunct w:val="0"/>
              <w:spacing w:line="200" w:lineRule="exact"/>
              <w:jc w:val="center"/>
              <w:rPr>
                <w:rFonts w:eastAsia="华文仿宋"/>
              </w:rPr>
            </w:pPr>
          </w:p>
        </w:tc>
        <w:tc>
          <w:tcPr>
            <w:tcW w:w="720" w:type="dxa"/>
            <w:vAlign w:val="center"/>
          </w:tcPr>
          <w:p w14:paraId="69FF7322" w14:textId="77777777" w:rsidR="00BB1918" w:rsidRDefault="00BB1918" w:rsidP="00AE4FC9">
            <w:pPr>
              <w:overflowPunct w:val="0"/>
              <w:spacing w:line="200" w:lineRule="exact"/>
              <w:jc w:val="center"/>
              <w:rPr>
                <w:rFonts w:eastAsia="华文仿宋"/>
              </w:rPr>
            </w:pPr>
          </w:p>
        </w:tc>
        <w:tc>
          <w:tcPr>
            <w:tcW w:w="930" w:type="dxa"/>
            <w:vAlign w:val="center"/>
          </w:tcPr>
          <w:p w14:paraId="07F0DE35" w14:textId="77777777" w:rsidR="00BB1918" w:rsidRDefault="00BB1918" w:rsidP="00AE4FC9">
            <w:pPr>
              <w:overflowPunct w:val="0"/>
              <w:spacing w:line="200" w:lineRule="exact"/>
              <w:jc w:val="center"/>
              <w:rPr>
                <w:rFonts w:eastAsia="华文仿宋"/>
              </w:rPr>
            </w:pPr>
          </w:p>
        </w:tc>
        <w:tc>
          <w:tcPr>
            <w:tcW w:w="930" w:type="dxa"/>
            <w:vAlign w:val="center"/>
          </w:tcPr>
          <w:p w14:paraId="3E895E96" w14:textId="77777777" w:rsidR="00BB1918" w:rsidRDefault="00BB1918" w:rsidP="00AE4FC9">
            <w:pPr>
              <w:overflowPunct w:val="0"/>
              <w:spacing w:line="200" w:lineRule="exact"/>
              <w:jc w:val="center"/>
              <w:rPr>
                <w:rFonts w:eastAsia="华文仿宋"/>
              </w:rPr>
            </w:pPr>
          </w:p>
        </w:tc>
        <w:tc>
          <w:tcPr>
            <w:tcW w:w="930" w:type="dxa"/>
            <w:vAlign w:val="center"/>
          </w:tcPr>
          <w:p w14:paraId="36FE7756" w14:textId="77777777" w:rsidR="00BB1918" w:rsidRDefault="00BB1918" w:rsidP="00AE4FC9">
            <w:pPr>
              <w:overflowPunct w:val="0"/>
              <w:spacing w:line="200" w:lineRule="exact"/>
              <w:jc w:val="center"/>
              <w:rPr>
                <w:rFonts w:eastAsia="华文仿宋"/>
              </w:rPr>
            </w:pPr>
          </w:p>
        </w:tc>
        <w:tc>
          <w:tcPr>
            <w:tcW w:w="930" w:type="dxa"/>
            <w:vAlign w:val="center"/>
          </w:tcPr>
          <w:p w14:paraId="5B34E5B9" w14:textId="77777777" w:rsidR="00BB1918" w:rsidRDefault="00BB1918" w:rsidP="00AE4FC9">
            <w:pPr>
              <w:overflowPunct w:val="0"/>
              <w:spacing w:line="200" w:lineRule="exact"/>
              <w:jc w:val="center"/>
              <w:rPr>
                <w:rFonts w:eastAsia="华文仿宋"/>
              </w:rPr>
            </w:pPr>
          </w:p>
        </w:tc>
        <w:tc>
          <w:tcPr>
            <w:tcW w:w="930" w:type="dxa"/>
            <w:vAlign w:val="center"/>
          </w:tcPr>
          <w:p w14:paraId="175DCEFD" w14:textId="77777777" w:rsidR="00BB1918" w:rsidRDefault="00BB1918" w:rsidP="00AE4FC9">
            <w:pPr>
              <w:overflowPunct w:val="0"/>
              <w:spacing w:line="200" w:lineRule="exact"/>
              <w:jc w:val="center"/>
              <w:rPr>
                <w:rFonts w:eastAsia="华文仿宋"/>
              </w:rPr>
            </w:pPr>
          </w:p>
        </w:tc>
        <w:tc>
          <w:tcPr>
            <w:tcW w:w="930" w:type="dxa"/>
            <w:vAlign w:val="center"/>
          </w:tcPr>
          <w:p w14:paraId="04DA7F27" w14:textId="77777777" w:rsidR="00BB1918" w:rsidRDefault="00BB1918" w:rsidP="00AE4FC9">
            <w:pPr>
              <w:overflowPunct w:val="0"/>
              <w:spacing w:line="200" w:lineRule="exact"/>
              <w:jc w:val="center"/>
              <w:rPr>
                <w:rFonts w:eastAsia="华文仿宋"/>
              </w:rPr>
            </w:pPr>
          </w:p>
        </w:tc>
      </w:tr>
      <w:tr w:rsidR="00BB1918" w14:paraId="5DB0FC95" w14:textId="77777777" w:rsidTr="00AE4FC9">
        <w:trPr>
          <w:cantSplit/>
          <w:trHeight w:hRule="exact" w:val="284"/>
        </w:trPr>
        <w:tc>
          <w:tcPr>
            <w:tcW w:w="720" w:type="dxa"/>
            <w:vAlign w:val="center"/>
          </w:tcPr>
          <w:p w14:paraId="13952D71" w14:textId="77777777" w:rsidR="00BB1918" w:rsidRDefault="00BB1918" w:rsidP="00AE4FC9">
            <w:pPr>
              <w:overflowPunct w:val="0"/>
              <w:spacing w:line="200" w:lineRule="exact"/>
              <w:jc w:val="center"/>
              <w:rPr>
                <w:rFonts w:eastAsia="华文仿宋"/>
              </w:rPr>
            </w:pPr>
            <w:r>
              <w:rPr>
                <w:rFonts w:eastAsia="华文仿宋"/>
              </w:rPr>
              <w:t>28</w:t>
            </w:r>
          </w:p>
        </w:tc>
        <w:tc>
          <w:tcPr>
            <w:tcW w:w="1080" w:type="dxa"/>
            <w:vAlign w:val="center"/>
          </w:tcPr>
          <w:p w14:paraId="5CFD045E" w14:textId="77777777" w:rsidR="00BB1918" w:rsidRDefault="00BB1918" w:rsidP="00AE4FC9">
            <w:pPr>
              <w:overflowPunct w:val="0"/>
              <w:spacing w:line="200" w:lineRule="exact"/>
              <w:jc w:val="center"/>
              <w:rPr>
                <w:rFonts w:eastAsia="华文仿宋"/>
              </w:rPr>
            </w:pPr>
          </w:p>
        </w:tc>
        <w:tc>
          <w:tcPr>
            <w:tcW w:w="720" w:type="dxa"/>
            <w:vAlign w:val="center"/>
          </w:tcPr>
          <w:p w14:paraId="719D6C74" w14:textId="77777777" w:rsidR="00BB1918" w:rsidRDefault="00BB1918" w:rsidP="00AE4FC9">
            <w:pPr>
              <w:overflowPunct w:val="0"/>
              <w:spacing w:line="200" w:lineRule="exact"/>
              <w:jc w:val="center"/>
              <w:rPr>
                <w:rFonts w:eastAsia="华文仿宋"/>
              </w:rPr>
            </w:pPr>
          </w:p>
        </w:tc>
        <w:tc>
          <w:tcPr>
            <w:tcW w:w="720" w:type="dxa"/>
            <w:vAlign w:val="center"/>
          </w:tcPr>
          <w:p w14:paraId="3F5683F8" w14:textId="77777777" w:rsidR="00BB1918" w:rsidRDefault="00BB1918" w:rsidP="00AE4FC9">
            <w:pPr>
              <w:overflowPunct w:val="0"/>
              <w:spacing w:line="200" w:lineRule="exact"/>
              <w:jc w:val="center"/>
              <w:rPr>
                <w:rFonts w:eastAsia="华文仿宋"/>
              </w:rPr>
            </w:pPr>
          </w:p>
        </w:tc>
        <w:tc>
          <w:tcPr>
            <w:tcW w:w="930" w:type="dxa"/>
            <w:vAlign w:val="center"/>
          </w:tcPr>
          <w:p w14:paraId="7511953C" w14:textId="77777777" w:rsidR="00BB1918" w:rsidRDefault="00BB1918" w:rsidP="00AE4FC9">
            <w:pPr>
              <w:overflowPunct w:val="0"/>
              <w:spacing w:line="200" w:lineRule="exact"/>
              <w:jc w:val="center"/>
              <w:rPr>
                <w:rFonts w:eastAsia="华文仿宋"/>
              </w:rPr>
            </w:pPr>
          </w:p>
        </w:tc>
        <w:tc>
          <w:tcPr>
            <w:tcW w:w="930" w:type="dxa"/>
            <w:vAlign w:val="center"/>
          </w:tcPr>
          <w:p w14:paraId="3E971E53" w14:textId="77777777" w:rsidR="00BB1918" w:rsidRDefault="00BB1918" w:rsidP="00AE4FC9">
            <w:pPr>
              <w:overflowPunct w:val="0"/>
              <w:spacing w:line="200" w:lineRule="exact"/>
              <w:jc w:val="center"/>
              <w:rPr>
                <w:rFonts w:eastAsia="华文仿宋"/>
              </w:rPr>
            </w:pPr>
          </w:p>
        </w:tc>
        <w:tc>
          <w:tcPr>
            <w:tcW w:w="930" w:type="dxa"/>
            <w:vAlign w:val="center"/>
          </w:tcPr>
          <w:p w14:paraId="467335FC" w14:textId="77777777" w:rsidR="00BB1918" w:rsidRDefault="00BB1918" w:rsidP="00AE4FC9">
            <w:pPr>
              <w:overflowPunct w:val="0"/>
              <w:spacing w:line="200" w:lineRule="exact"/>
              <w:jc w:val="center"/>
              <w:rPr>
                <w:rFonts w:eastAsia="华文仿宋"/>
              </w:rPr>
            </w:pPr>
          </w:p>
        </w:tc>
        <w:tc>
          <w:tcPr>
            <w:tcW w:w="930" w:type="dxa"/>
            <w:vAlign w:val="center"/>
          </w:tcPr>
          <w:p w14:paraId="4CEAEA99" w14:textId="77777777" w:rsidR="00BB1918" w:rsidRDefault="00BB1918" w:rsidP="00AE4FC9">
            <w:pPr>
              <w:overflowPunct w:val="0"/>
              <w:spacing w:line="200" w:lineRule="exact"/>
              <w:jc w:val="center"/>
              <w:rPr>
                <w:rFonts w:eastAsia="华文仿宋"/>
              </w:rPr>
            </w:pPr>
          </w:p>
        </w:tc>
        <w:tc>
          <w:tcPr>
            <w:tcW w:w="930" w:type="dxa"/>
            <w:vAlign w:val="center"/>
          </w:tcPr>
          <w:p w14:paraId="6B36D88E" w14:textId="77777777" w:rsidR="00BB1918" w:rsidRDefault="00BB1918" w:rsidP="00AE4FC9">
            <w:pPr>
              <w:overflowPunct w:val="0"/>
              <w:spacing w:line="200" w:lineRule="exact"/>
              <w:jc w:val="center"/>
              <w:rPr>
                <w:rFonts w:eastAsia="华文仿宋"/>
              </w:rPr>
            </w:pPr>
          </w:p>
        </w:tc>
        <w:tc>
          <w:tcPr>
            <w:tcW w:w="930" w:type="dxa"/>
            <w:vAlign w:val="center"/>
          </w:tcPr>
          <w:p w14:paraId="321EABC9" w14:textId="77777777" w:rsidR="00BB1918" w:rsidRDefault="00BB1918" w:rsidP="00AE4FC9">
            <w:pPr>
              <w:overflowPunct w:val="0"/>
              <w:spacing w:line="200" w:lineRule="exact"/>
              <w:jc w:val="center"/>
              <w:rPr>
                <w:rFonts w:eastAsia="华文仿宋"/>
              </w:rPr>
            </w:pPr>
          </w:p>
        </w:tc>
      </w:tr>
      <w:tr w:rsidR="00BB1918" w14:paraId="6214C079" w14:textId="77777777" w:rsidTr="00AE4FC9">
        <w:trPr>
          <w:cantSplit/>
          <w:trHeight w:hRule="exact" w:val="284"/>
        </w:trPr>
        <w:tc>
          <w:tcPr>
            <w:tcW w:w="720" w:type="dxa"/>
            <w:vAlign w:val="center"/>
          </w:tcPr>
          <w:p w14:paraId="69D6D3AB" w14:textId="77777777" w:rsidR="00BB1918" w:rsidRDefault="00BB1918" w:rsidP="00AE4FC9">
            <w:pPr>
              <w:overflowPunct w:val="0"/>
              <w:spacing w:line="200" w:lineRule="exact"/>
              <w:jc w:val="center"/>
              <w:rPr>
                <w:rFonts w:eastAsia="华文仿宋"/>
              </w:rPr>
            </w:pPr>
            <w:r>
              <w:rPr>
                <w:rFonts w:eastAsia="华文仿宋"/>
              </w:rPr>
              <w:t>29</w:t>
            </w:r>
          </w:p>
        </w:tc>
        <w:tc>
          <w:tcPr>
            <w:tcW w:w="1080" w:type="dxa"/>
            <w:vAlign w:val="center"/>
          </w:tcPr>
          <w:p w14:paraId="71832467" w14:textId="77777777" w:rsidR="00BB1918" w:rsidRDefault="00BB1918" w:rsidP="00AE4FC9">
            <w:pPr>
              <w:overflowPunct w:val="0"/>
              <w:spacing w:line="200" w:lineRule="exact"/>
              <w:jc w:val="center"/>
              <w:rPr>
                <w:rFonts w:eastAsia="华文仿宋"/>
              </w:rPr>
            </w:pPr>
          </w:p>
        </w:tc>
        <w:tc>
          <w:tcPr>
            <w:tcW w:w="720" w:type="dxa"/>
            <w:vAlign w:val="center"/>
          </w:tcPr>
          <w:p w14:paraId="4F188917" w14:textId="77777777" w:rsidR="00BB1918" w:rsidRDefault="00BB1918" w:rsidP="00AE4FC9">
            <w:pPr>
              <w:overflowPunct w:val="0"/>
              <w:spacing w:line="200" w:lineRule="exact"/>
              <w:jc w:val="center"/>
              <w:rPr>
                <w:rFonts w:eastAsia="华文仿宋"/>
              </w:rPr>
            </w:pPr>
          </w:p>
        </w:tc>
        <w:tc>
          <w:tcPr>
            <w:tcW w:w="720" w:type="dxa"/>
            <w:vAlign w:val="center"/>
          </w:tcPr>
          <w:p w14:paraId="7B5012FD" w14:textId="77777777" w:rsidR="00BB1918" w:rsidRDefault="00BB1918" w:rsidP="00AE4FC9">
            <w:pPr>
              <w:overflowPunct w:val="0"/>
              <w:spacing w:line="200" w:lineRule="exact"/>
              <w:jc w:val="center"/>
              <w:rPr>
                <w:rFonts w:eastAsia="华文仿宋"/>
              </w:rPr>
            </w:pPr>
          </w:p>
        </w:tc>
        <w:tc>
          <w:tcPr>
            <w:tcW w:w="930" w:type="dxa"/>
            <w:vAlign w:val="center"/>
          </w:tcPr>
          <w:p w14:paraId="49F579BB" w14:textId="77777777" w:rsidR="00BB1918" w:rsidRDefault="00BB1918" w:rsidP="00AE4FC9">
            <w:pPr>
              <w:overflowPunct w:val="0"/>
              <w:spacing w:line="200" w:lineRule="exact"/>
              <w:jc w:val="center"/>
              <w:rPr>
                <w:rFonts w:eastAsia="华文仿宋"/>
              </w:rPr>
            </w:pPr>
          </w:p>
        </w:tc>
        <w:tc>
          <w:tcPr>
            <w:tcW w:w="930" w:type="dxa"/>
            <w:vAlign w:val="center"/>
          </w:tcPr>
          <w:p w14:paraId="694BE4A8" w14:textId="77777777" w:rsidR="00BB1918" w:rsidRDefault="00BB1918" w:rsidP="00AE4FC9">
            <w:pPr>
              <w:overflowPunct w:val="0"/>
              <w:spacing w:line="200" w:lineRule="exact"/>
              <w:jc w:val="center"/>
              <w:rPr>
                <w:rFonts w:eastAsia="华文仿宋"/>
              </w:rPr>
            </w:pPr>
          </w:p>
        </w:tc>
        <w:tc>
          <w:tcPr>
            <w:tcW w:w="930" w:type="dxa"/>
            <w:vAlign w:val="center"/>
          </w:tcPr>
          <w:p w14:paraId="1F8FE630" w14:textId="77777777" w:rsidR="00BB1918" w:rsidRDefault="00BB1918" w:rsidP="00AE4FC9">
            <w:pPr>
              <w:overflowPunct w:val="0"/>
              <w:spacing w:line="200" w:lineRule="exact"/>
              <w:jc w:val="center"/>
              <w:rPr>
                <w:rFonts w:eastAsia="华文仿宋"/>
              </w:rPr>
            </w:pPr>
          </w:p>
        </w:tc>
        <w:tc>
          <w:tcPr>
            <w:tcW w:w="930" w:type="dxa"/>
            <w:vAlign w:val="center"/>
          </w:tcPr>
          <w:p w14:paraId="6E7E7B27" w14:textId="77777777" w:rsidR="00BB1918" w:rsidRDefault="00BB1918" w:rsidP="00AE4FC9">
            <w:pPr>
              <w:overflowPunct w:val="0"/>
              <w:spacing w:line="200" w:lineRule="exact"/>
              <w:jc w:val="center"/>
              <w:rPr>
                <w:rFonts w:eastAsia="华文仿宋"/>
              </w:rPr>
            </w:pPr>
          </w:p>
        </w:tc>
        <w:tc>
          <w:tcPr>
            <w:tcW w:w="930" w:type="dxa"/>
            <w:vAlign w:val="center"/>
          </w:tcPr>
          <w:p w14:paraId="05477E75" w14:textId="77777777" w:rsidR="00BB1918" w:rsidRDefault="00BB1918" w:rsidP="00AE4FC9">
            <w:pPr>
              <w:overflowPunct w:val="0"/>
              <w:spacing w:line="200" w:lineRule="exact"/>
              <w:jc w:val="center"/>
              <w:rPr>
                <w:rFonts w:eastAsia="华文仿宋"/>
              </w:rPr>
            </w:pPr>
          </w:p>
        </w:tc>
        <w:tc>
          <w:tcPr>
            <w:tcW w:w="930" w:type="dxa"/>
            <w:vAlign w:val="center"/>
          </w:tcPr>
          <w:p w14:paraId="22CB0893" w14:textId="77777777" w:rsidR="00BB1918" w:rsidRDefault="00BB1918" w:rsidP="00AE4FC9">
            <w:pPr>
              <w:overflowPunct w:val="0"/>
              <w:spacing w:line="200" w:lineRule="exact"/>
              <w:jc w:val="center"/>
              <w:rPr>
                <w:rFonts w:eastAsia="华文仿宋"/>
              </w:rPr>
            </w:pPr>
          </w:p>
        </w:tc>
      </w:tr>
      <w:tr w:rsidR="00BB1918" w14:paraId="1AB31911" w14:textId="77777777" w:rsidTr="00AE4FC9">
        <w:trPr>
          <w:cantSplit/>
          <w:trHeight w:hRule="exact" w:val="284"/>
        </w:trPr>
        <w:tc>
          <w:tcPr>
            <w:tcW w:w="720" w:type="dxa"/>
            <w:vAlign w:val="center"/>
          </w:tcPr>
          <w:p w14:paraId="5128D053" w14:textId="77777777" w:rsidR="00BB1918" w:rsidRDefault="00BB1918" w:rsidP="00AE4FC9">
            <w:pPr>
              <w:overflowPunct w:val="0"/>
              <w:spacing w:line="200" w:lineRule="exact"/>
              <w:jc w:val="center"/>
              <w:rPr>
                <w:rFonts w:eastAsia="华文仿宋"/>
              </w:rPr>
            </w:pPr>
            <w:r>
              <w:rPr>
                <w:rFonts w:eastAsia="华文仿宋"/>
              </w:rPr>
              <w:t>30</w:t>
            </w:r>
          </w:p>
        </w:tc>
        <w:tc>
          <w:tcPr>
            <w:tcW w:w="1080" w:type="dxa"/>
            <w:vAlign w:val="center"/>
          </w:tcPr>
          <w:p w14:paraId="25CCEF59" w14:textId="77777777" w:rsidR="00BB1918" w:rsidRDefault="00BB1918" w:rsidP="00AE4FC9">
            <w:pPr>
              <w:overflowPunct w:val="0"/>
              <w:spacing w:line="200" w:lineRule="exact"/>
              <w:jc w:val="center"/>
              <w:rPr>
                <w:rFonts w:eastAsia="华文仿宋"/>
              </w:rPr>
            </w:pPr>
          </w:p>
        </w:tc>
        <w:tc>
          <w:tcPr>
            <w:tcW w:w="720" w:type="dxa"/>
            <w:vAlign w:val="center"/>
          </w:tcPr>
          <w:p w14:paraId="4206F216" w14:textId="77777777" w:rsidR="00BB1918" w:rsidRDefault="00BB1918" w:rsidP="00AE4FC9">
            <w:pPr>
              <w:overflowPunct w:val="0"/>
              <w:spacing w:line="200" w:lineRule="exact"/>
              <w:jc w:val="center"/>
              <w:rPr>
                <w:rFonts w:eastAsia="华文仿宋"/>
              </w:rPr>
            </w:pPr>
          </w:p>
        </w:tc>
        <w:tc>
          <w:tcPr>
            <w:tcW w:w="720" w:type="dxa"/>
            <w:vAlign w:val="center"/>
          </w:tcPr>
          <w:p w14:paraId="1F821E25" w14:textId="77777777" w:rsidR="00BB1918" w:rsidRDefault="00BB1918" w:rsidP="00AE4FC9">
            <w:pPr>
              <w:overflowPunct w:val="0"/>
              <w:spacing w:line="200" w:lineRule="exact"/>
              <w:jc w:val="center"/>
              <w:rPr>
                <w:rFonts w:eastAsia="华文仿宋"/>
              </w:rPr>
            </w:pPr>
          </w:p>
        </w:tc>
        <w:tc>
          <w:tcPr>
            <w:tcW w:w="930" w:type="dxa"/>
            <w:vAlign w:val="center"/>
          </w:tcPr>
          <w:p w14:paraId="5DCB3759" w14:textId="77777777" w:rsidR="00BB1918" w:rsidRDefault="00BB1918" w:rsidP="00AE4FC9">
            <w:pPr>
              <w:overflowPunct w:val="0"/>
              <w:spacing w:line="200" w:lineRule="exact"/>
              <w:jc w:val="center"/>
              <w:rPr>
                <w:rFonts w:eastAsia="华文仿宋"/>
              </w:rPr>
            </w:pPr>
          </w:p>
        </w:tc>
        <w:tc>
          <w:tcPr>
            <w:tcW w:w="930" w:type="dxa"/>
            <w:vAlign w:val="center"/>
          </w:tcPr>
          <w:p w14:paraId="58173D3A" w14:textId="77777777" w:rsidR="00BB1918" w:rsidRDefault="00BB1918" w:rsidP="00AE4FC9">
            <w:pPr>
              <w:overflowPunct w:val="0"/>
              <w:spacing w:line="200" w:lineRule="exact"/>
              <w:jc w:val="center"/>
              <w:rPr>
                <w:rFonts w:eastAsia="华文仿宋"/>
              </w:rPr>
            </w:pPr>
          </w:p>
        </w:tc>
        <w:tc>
          <w:tcPr>
            <w:tcW w:w="930" w:type="dxa"/>
            <w:vAlign w:val="center"/>
          </w:tcPr>
          <w:p w14:paraId="0E94C97E" w14:textId="77777777" w:rsidR="00BB1918" w:rsidRDefault="00BB1918" w:rsidP="00AE4FC9">
            <w:pPr>
              <w:overflowPunct w:val="0"/>
              <w:spacing w:line="200" w:lineRule="exact"/>
              <w:jc w:val="center"/>
              <w:rPr>
                <w:rFonts w:eastAsia="华文仿宋"/>
              </w:rPr>
            </w:pPr>
          </w:p>
        </w:tc>
        <w:tc>
          <w:tcPr>
            <w:tcW w:w="930" w:type="dxa"/>
            <w:vAlign w:val="center"/>
          </w:tcPr>
          <w:p w14:paraId="7D029E11" w14:textId="77777777" w:rsidR="00BB1918" w:rsidRDefault="00BB1918" w:rsidP="00AE4FC9">
            <w:pPr>
              <w:overflowPunct w:val="0"/>
              <w:spacing w:line="200" w:lineRule="exact"/>
              <w:jc w:val="center"/>
              <w:rPr>
                <w:rFonts w:eastAsia="华文仿宋"/>
              </w:rPr>
            </w:pPr>
          </w:p>
        </w:tc>
        <w:tc>
          <w:tcPr>
            <w:tcW w:w="930" w:type="dxa"/>
            <w:vAlign w:val="center"/>
          </w:tcPr>
          <w:p w14:paraId="6876F453" w14:textId="77777777" w:rsidR="00BB1918" w:rsidRDefault="00BB1918" w:rsidP="00AE4FC9">
            <w:pPr>
              <w:overflowPunct w:val="0"/>
              <w:spacing w:line="200" w:lineRule="exact"/>
              <w:jc w:val="center"/>
              <w:rPr>
                <w:rFonts w:eastAsia="华文仿宋"/>
              </w:rPr>
            </w:pPr>
          </w:p>
        </w:tc>
        <w:tc>
          <w:tcPr>
            <w:tcW w:w="930" w:type="dxa"/>
            <w:vAlign w:val="center"/>
          </w:tcPr>
          <w:p w14:paraId="368801A0" w14:textId="77777777" w:rsidR="00BB1918" w:rsidRDefault="00BB1918" w:rsidP="00AE4FC9">
            <w:pPr>
              <w:overflowPunct w:val="0"/>
              <w:spacing w:line="200" w:lineRule="exact"/>
              <w:jc w:val="center"/>
              <w:rPr>
                <w:rFonts w:eastAsia="华文仿宋"/>
              </w:rPr>
            </w:pPr>
          </w:p>
        </w:tc>
      </w:tr>
    </w:tbl>
    <w:p w14:paraId="63D54EA8" w14:textId="77777777" w:rsidR="00BB1918" w:rsidRDefault="00BB1918" w:rsidP="00BB1918">
      <w:pPr>
        <w:overflowPunct w:val="0"/>
        <w:rPr>
          <w:rFonts w:eastAsia="仿宋_GB2312"/>
        </w:rPr>
        <w:sectPr w:rsidR="00BB1918" w:rsidSect="00BB1918">
          <w:footerReference w:type="even" r:id="rId8"/>
          <w:footerReference w:type="default" r:id="rId9"/>
          <w:pgSz w:w="11906" w:h="16838"/>
          <w:pgMar w:top="1928" w:right="1531" w:bottom="1814" w:left="1531" w:header="851" w:footer="1247" w:gutter="0"/>
          <w:cols w:space="720"/>
          <w:docGrid w:type="lines" w:linePitch="312"/>
        </w:sectPr>
      </w:pPr>
      <w:r>
        <w:rPr>
          <w:rFonts w:eastAsia="仿宋_GB2312" w:hint="eastAsia"/>
        </w:rPr>
        <w:t>注：采用系统抽样方法统计前</w:t>
      </w:r>
      <w:r>
        <w:rPr>
          <w:rFonts w:eastAsia="仿宋_GB2312"/>
        </w:rPr>
        <w:t>30</w:t>
      </w:r>
      <w:r>
        <w:rPr>
          <w:rFonts w:eastAsia="仿宋_GB2312" w:hint="eastAsia"/>
        </w:rPr>
        <w:t>例有效受试者结果。</w:t>
      </w:r>
    </w:p>
    <w:p w14:paraId="093766B1" w14:textId="77777777" w:rsidR="00BB1918" w:rsidRDefault="00BB1918" w:rsidP="00BB1918">
      <w:pPr>
        <w:overflowPunct w:val="0"/>
        <w:spacing w:line="360" w:lineRule="auto"/>
        <w:rPr>
          <w:rFonts w:eastAsia="仿宋_GB2312"/>
        </w:rPr>
      </w:pPr>
      <w:r>
        <w:rPr>
          <w:rFonts w:eastAsia="仿宋_GB2312"/>
        </w:rPr>
        <w:lastRenderedPageBreak/>
        <w:t>2-1</w:t>
      </w:r>
      <w:r>
        <w:rPr>
          <w:rFonts w:eastAsia="仿宋_GB2312" w:hint="eastAsia"/>
        </w:rPr>
        <w:t>s</w:t>
      </w:r>
      <w:r>
        <w:rPr>
          <w:rFonts w:eastAsia="仿宋_GB2312"/>
        </w:rPr>
        <w:t>：健美类化妆品人体试用试验安全性评价报告体例</w:t>
      </w:r>
    </w:p>
    <w:p w14:paraId="2D6B37BE" w14:textId="77777777" w:rsidR="00BB1918" w:rsidRDefault="00BB1918" w:rsidP="00BB1918">
      <w:pPr>
        <w:overflowPunct w:val="0"/>
        <w:spacing w:line="360" w:lineRule="auto"/>
        <w:ind w:left="4675" w:hanging="4675"/>
        <w:jc w:val="center"/>
        <w:rPr>
          <w:rFonts w:eastAsia="方正小标宋简体"/>
          <w:sz w:val="28"/>
        </w:rPr>
      </w:pPr>
      <w:r>
        <w:rPr>
          <w:rFonts w:eastAsia="方正小标宋简体" w:hint="eastAsia"/>
          <w:sz w:val="32"/>
          <w:szCs w:val="32"/>
        </w:rPr>
        <w:t>注册和备案检验检测机构全称</w:t>
      </w:r>
    </w:p>
    <w:p w14:paraId="05464AA5" w14:textId="77777777" w:rsidR="00BB1918" w:rsidRDefault="00BB1918" w:rsidP="00BB1918">
      <w:pPr>
        <w:overflowPunct w:val="0"/>
        <w:spacing w:line="360" w:lineRule="auto"/>
        <w:ind w:left="4675" w:hanging="4675"/>
        <w:jc w:val="center"/>
        <w:rPr>
          <w:rFonts w:eastAsia="方正小标宋简体"/>
          <w:sz w:val="32"/>
        </w:rPr>
      </w:pPr>
      <w:r>
        <w:rPr>
          <w:rFonts w:eastAsia="方正小标宋简体" w:hint="eastAsia"/>
          <w:sz w:val="32"/>
        </w:rPr>
        <w:t>检验报告</w:t>
      </w:r>
    </w:p>
    <w:p w14:paraId="74AA4E84"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2100"/>
        <w:gridCol w:w="3076"/>
        <w:gridCol w:w="2409"/>
        <w:gridCol w:w="1560"/>
      </w:tblGrid>
      <w:tr w:rsidR="00BB1918" w14:paraId="38E18CAB" w14:textId="77777777" w:rsidTr="00AE4FC9">
        <w:trPr>
          <w:cantSplit/>
        </w:trPr>
        <w:tc>
          <w:tcPr>
            <w:tcW w:w="2100" w:type="dxa"/>
            <w:tcBorders>
              <w:top w:val="single" w:sz="12" w:space="0" w:color="auto"/>
            </w:tcBorders>
          </w:tcPr>
          <w:p w14:paraId="44930F18" w14:textId="77777777" w:rsidR="00BB1918" w:rsidRDefault="00BB1918" w:rsidP="00AE4FC9">
            <w:pPr>
              <w:overflowPunct w:val="0"/>
              <w:spacing w:line="240" w:lineRule="exact"/>
              <w:jc w:val="distribute"/>
              <w:rPr>
                <w:rFonts w:eastAsia="仿宋_GB2312"/>
              </w:rPr>
            </w:pPr>
            <w:r>
              <w:rPr>
                <w:rFonts w:eastAsia="仿宋_GB2312" w:hint="eastAsia"/>
              </w:rPr>
              <w:t>样品中文名称</w:t>
            </w:r>
          </w:p>
        </w:tc>
        <w:tc>
          <w:tcPr>
            <w:tcW w:w="3076" w:type="dxa"/>
            <w:tcBorders>
              <w:top w:val="single" w:sz="12" w:space="0" w:color="auto"/>
              <w:bottom w:val="single" w:sz="4" w:space="0" w:color="auto"/>
            </w:tcBorders>
          </w:tcPr>
          <w:p w14:paraId="58B6F059" w14:textId="77777777" w:rsidR="00BB1918" w:rsidRDefault="00BB1918" w:rsidP="00AE4FC9">
            <w:pPr>
              <w:overflowPunct w:val="0"/>
              <w:spacing w:line="240" w:lineRule="exact"/>
              <w:rPr>
                <w:rFonts w:eastAsia="仿宋_GB2312"/>
                <w:u w:val="single"/>
              </w:rPr>
            </w:pPr>
          </w:p>
        </w:tc>
        <w:tc>
          <w:tcPr>
            <w:tcW w:w="2409" w:type="dxa"/>
            <w:tcBorders>
              <w:top w:val="single" w:sz="12" w:space="0" w:color="auto"/>
            </w:tcBorders>
          </w:tcPr>
          <w:p w14:paraId="7D2F5DFF" w14:textId="77777777" w:rsidR="00BB1918" w:rsidRDefault="00BB1918" w:rsidP="00AE4FC9">
            <w:pPr>
              <w:overflowPunct w:val="0"/>
              <w:spacing w:line="240" w:lineRule="exact"/>
              <w:jc w:val="distribute"/>
              <w:rPr>
                <w:rFonts w:eastAsia="仿宋_GB2312"/>
              </w:rPr>
            </w:pPr>
            <w:r>
              <w:rPr>
                <w:rFonts w:eastAsia="仿宋_GB2312" w:hint="eastAsia"/>
              </w:rPr>
              <w:t>样品数量及规格</w:t>
            </w:r>
          </w:p>
        </w:tc>
        <w:tc>
          <w:tcPr>
            <w:tcW w:w="1560" w:type="dxa"/>
            <w:tcBorders>
              <w:top w:val="single" w:sz="12" w:space="0" w:color="auto"/>
              <w:bottom w:val="single" w:sz="4" w:space="0" w:color="auto"/>
            </w:tcBorders>
          </w:tcPr>
          <w:p w14:paraId="1D35ED69" w14:textId="77777777" w:rsidR="00BB1918" w:rsidRDefault="00BB1918" w:rsidP="00AE4FC9">
            <w:pPr>
              <w:overflowPunct w:val="0"/>
              <w:spacing w:line="240" w:lineRule="exact"/>
              <w:rPr>
                <w:rFonts w:eastAsia="仿宋_GB2312"/>
                <w:u w:val="single"/>
              </w:rPr>
            </w:pPr>
          </w:p>
        </w:tc>
      </w:tr>
      <w:tr w:rsidR="00BB1918" w14:paraId="27205127" w14:textId="77777777" w:rsidTr="00AE4FC9">
        <w:trPr>
          <w:cantSplit/>
        </w:trPr>
        <w:tc>
          <w:tcPr>
            <w:tcW w:w="2100" w:type="dxa"/>
          </w:tcPr>
          <w:p w14:paraId="3FDE4673" w14:textId="77777777" w:rsidR="00BB1918" w:rsidRDefault="00BB1918" w:rsidP="00AE4FC9">
            <w:pPr>
              <w:overflowPunct w:val="0"/>
              <w:spacing w:line="240" w:lineRule="exact"/>
              <w:jc w:val="distribute"/>
              <w:rPr>
                <w:rFonts w:eastAsia="仿宋_GB2312"/>
              </w:rPr>
            </w:pPr>
            <w:r>
              <w:rPr>
                <w:rFonts w:eastAsia="仿宋_GB2312" w:hint="eastAsia"/>
              </w:rPr>
              <w:t>进口产品外文名称</w:t>
            </w:r>
          </w:p>
        </w:tc>
        <w:tc>
          <w:tcPr>
            <w:tcW w:w="3076" w:type="dxa"/>
            <w:tcBorders>
              <w:top w:val="single" w:sz="4" w:space="0" w:color="auto"/>
              <w:bottom w:val="single" w:sz="4" w:space="0" w:color="auto"/>
            </w:tcBorders>
          </w:tcPr>
          <w:p w14:paraId="4D418ACF"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c>
          <w:tcPr>
            <w:tcW w:w="2409" w:type="dxa"/>
          </w:tcPr>
          <w:p w14:paraId="667709A7" w14:textId="77777777" w:rsidR="00BB1918" w:rsidRDefault="00BB1918" w:rsidP="00AE4FC9">
            <w:pPr>
              <w:overflowPunct w:val="0"/>
              <w:spacing w:line="240" w:lineRule="exact"/>
              <w:jc w:val="distribute"/>
              <w:rPr>
                <w:rFonts w:eastAsia="仿宋_GB2312"/>
              </w:rPr>
            </w:pPr>
            <w:r>
              <w:rPr>
                <w:rFonts w:eastAsia="仿宋_GB2312" w:hint="eastAsia"/>
              </w:rPr>
              <w:t>生产日期或批号</w:t>
            </w:r>
          </w:p>
        </w:tc>
        <w:tc>
          <w:tcPr>
            <w:tcW w:w="1560" w:type="dxa"/>
            <w:tcBorders>
              <w:top w:val="single" w:sz="4" w:space="0" w:color="auto"/>
              <w:bottom w:val="single" w:sz="4" w:space="0" w:color="auto"/>
            </w:tcBorders>
          </w:tcPr>
          <w:p w14:paraId="7FBA3F6E" w14:textId="77777777" w:rsidR="00BB1918" w:rsidRDefault="00BB1918" w:rsidP="00AE4FC9">
            <w:pPr>
              <w:overflowPunct w:val="0"/>
              <w:spacing w:line="240" w:lineRule="exact"/>
              <w:rPr>
                <w:rFonts w:eastAsia="仿宋_GB2312"/>
                <w:u w:val="single"/>
              </w:rPr>
            </w:pPr>
          </w:p>
        </w:tc>
      </w:tr>
      <w:tr w:rsidR="00BB1918" w14:paraId="52100762" w14:textId="77777777" w:rsidTr="00AE4FC9">
        <w:trPr>
          <w:cantSplit/>
          <w:trHeight w:val="173"/>
        </w:trPr>
        <w:tc>
          <w:tcPr>
            <w:tcW w:w="2100" w:type="dxa"/>
          </w:tcPr>
          <w:p w14:paraId="1DD6181E" w14:textId="77777777" w:rsidR="00BB1918" w:rsidRDefault="00BB1918" w:rsidP="00AE4FC9">
            <w:pPr>
              <w:overflowPunct w:val="0"/>
              <w:spacing w:line="240" w:lineRule="exact"/>
              <w:jc w:val="distribute"/>
              <w:rPr>
                <w:rFonts w:eastAsia="仿宋_GB2312"/>
              </w:rPr>
            </w:pPr>
            <w:r>
              <w:rPr>
                <w:rFonts w:eastAsia="仿宋_GB2312" w:hint="eastAsia"/>
              </w:rPr>
              <w:t>颜色和物态</w:t>
            </w:r>
          </w:p>
        </w:tc>
        <w:tc>
          <w:tcPr>
            <w:tcW w:w="3076" w:type="dxa"/>
            <w:tcBorders>
              <w:top w:val="single" w:sz="4" w:space="0" w:color="auto"/>
              <w:bottom w:val="single" w:sz="4" w:space="0" w:color="auto"/>
            </w:tcBorders>
          </w:tcPr>
          <w:p w14:paraId="3967ED4C" w14:textId="77777777" w:rsidR="00BB1918" w:rsidRDefault="00BB1918" w:rsidP="00AE4FC9">
            <w:pPr>
              <w:overflowPunct w:val="0"/>
              <w:spacing w:line="240" w:lineRule="exact"/>
              <w:rPr>
                <w:rFonts w:eastAsia="仿宋_GB2312"/>
                <w:u w:val="single"/>
              </w:rPr>
            </w:pPr>
          </w:p>
        </w:tc>
        <w:tc>
          <w:tcPr>
            <w:tcW w:w="2409" w:type="dxa"/>
          </w:tcPr>
          <w:p w14:paraId="63075180" w14:textId="77777777" w:rsidR="00BB1918" w:rsidRDefault="00BB1918" w:rsidP="00AE4FC9">
            <w:pPr>
              <w:overflowPunct w:val="0"/>
              <w:spacing w:line="240" w:lineRule="exact"/>
              <w:jc w:val="distribute"/>
              <w:rPr>
                <w:rFonts w:eastAsia="仿宋_GB2312"/>
              </w:rPr>
            </w:pPr>
            <w:r>
              <w:rPr>
                <w:rFonts w:eastAsia="仿宋_GB2312" w:hint="eastAsia"/>
              </w:rPr>
              <w:t>保质期或限期使用日期</w:t>
            </w:r>
          </w:p>
        </w:tc>
        <w:tc>
          <w:tcPr>
            <w:tcW w:w="1560" w:type="dxa"/>
            <w:tcBorders>
              <w:top w:val="single" w:sz="4" w:space="0" w:color="auto"/>
              <w:bottom w:val="single" w:sz="4" w:space="0" w:color="auto"/>
            </w:tcBorders>
          </w:tcPr>
          <w:p w14:paraId="2ACE93FC" w14:textId="77777777" w:rsidR="00BB1918" w:rsidRDefault="00BB1918" w:rsidP="00AE4FC9">
            <w:pPr>
              <w:overflowPunct w:val="0"/>
              <w:spacing w:line="240" w:lineRule="exact"/>
              <w:rPr>
                <w:rFonts w:eastAsia="仿宋_GB2312"/>
                <w:u w:val="single"/>
              </w:rPr>
            </w:pPr>
          </w:p>
        </w:tc>
      </w:tr>
      <w:tr w:rsidR="00BB1918" w14:paraId="07AD2CEB" w14:textId="77777777" w:rsidTr="00AE4FC9">
        <w:trPr>
          <w:cantSplit/>
          <w:trHeight w:val="173"/>
        </w:trPr>
        <w:tc>
          <w:tcPr>
            <w:tcW w:w="2100" w:type="dxa"/>
          </w:tcPr>
          <w:p w14:paraId="4BF81677" w14:textId="77777777" w:rsidR="00BB1918" w:rsidRDefault="00BB1918" w:rsidP="00AE4FC9">
            <w:pPr>
              <w:overflowPunct w:val="0"/>
              <w:spacing w:line="240" w:lineRule="exact"/>
              <w:jc w:val="distribute"/>
              <w:rPr>
                <w:rFonts w:eastAsia="仿宋_GB2312"/>
              </w:rPr>
            </w:pPr>
            <w:r>
              <w:rPr>
                <w:rFonts w:eastAsia="仿宋_GB2312" w:hint="eastAsia"/>
              </w:rPr>
              <w:t>受理日期</w:t>
            </w:r>
          </w:p>
        </w:tc>
        <w:tc>
          <w:tcPr>
            <w:tcW w:w="3076" w:type="dxa"/>
            <w:tcBorders>
              <w:top w:val="single" w:sz="4" w:space="0" w:color="auto"/>
              <w:bottom w:val="single" w:sz="4" w:space="0" w:color="auto"/>
            </w:tcBorders>
          </w:tcPr>
          <w:p w14:paraId="0782A13C" w14:textId="77777777" w:rsidR="00BB1918" w:rsidRDefault="00BB1918" w:rsidP="00AE4FC9">
            <w:pPr>
              <w:overflowPunct w:val="0"/>
              <w:spacing w:line="240" w:lineRule="exact"/>
              <w:rPr>
                <w:rFonts w:eastAsia="仿宋_GB2312"/>
                <w:u w:val="single"/>
              </w:rPr>
            </w:pPr>
          </w:p>
        </w:tc>
        <w:tc>
          <w:tcPr>
            <w:tcW w:w="2409" w:type="dxa"/>
            <w:tcBorders>
              <w:bottom w:val="nil"/>
            </w:tcBorders>
          </w:tcPr>
          <w:p w14:paraId="397031A5" w14:textId="77777777" w:rsidR="00BB1918" w:rsidRDefault="00BB1918" w:rsidP="00AE4FC9">
            <w:pPr>
              <w:overflowPunct w:val="0"/>
              <w:spacing w:line="240" w:lineRule="exact"/>
              <w:jc w:val="distribute"/>
              <w:rPr>
                <w:rFonts w:eastAsia="仿宋_GB2312"/>
              </w:rPr>
            </w:pPr>
            <w:r>
              <w:rPr>
                <w:rFonts w:eastAsia="仿宋_GB2312" w:hint="eastAsia"/>
              </w:rPr>
              <w:t>检验完成日期</w:t>
            </w:r>
          </w:p>
        </w:tc>
        <w:tc>
          <w:tcPr>
            <w:tcW w:w="1560" w:type="dxa"/>
            <w:tcBorders>
              <w:top w:val="single" w:sz="4" w:space="0" w:color="auto"/>
              <w:bottom w:val="single" w:sz="4" w:space="0" w:color="auto"/>
            </w:tcBorders>
          </w:tcPr>
          <w:p w14:paraId="202D5F49" w14:textId="77777777" w:rsidR="00BB1918" w:rsidRDefault="00BB1918" w:rsidP="00AE4FC9">
            <w:pPr>
              <w:overflowPunct w:val="0"/>
              <w:spacing w:line="240" w:lineRule="exact"/>
              <w:rPr>
                <w:rFonts w:eastAsia="仿宋_GB2312"/>
                <w:u w:val="single"/>
              </w:rPr>
            </w:pPr>
          </w:p>
        </w:tc>
      </w:tr>
      <w:tr w:rsidR="00BB1918" w14:paraId="392CF8B0" w14:textId="77777777" w:rsidTr="00AE4FC9">
        <w:trPr>
          <w:cantSplit/>
          <w:trHeight w:val="172"/>
        </w:trPr>
        <w:tc>
          <w:tcPr>
            <w:tcW w:w="2100" w:type="dxa"/>
          </w:tcPr>
          <w:p w14:paraId="19A0EC18" w14:textId="77777777" w:rsidR="00BB1918" w:rsidRDefault="00BB1918" w:rsidP="00AE4FC9">
            <w:pPr>
              <w:overflowPunct w:val="0"/>
              <w:spacing w:line="240" w:lineRule="exact"/>
              <w:jc w:val="distribute"/>
              <w:rPr>
                <w:rFonts w:eastAsia="仿宋_GB2312"/>
              </w:rPr>
            </w:pPr>
            <w:r>
              <w:rPr>
                <w:rFonts w:eastAsia="仿宋_GB2312" w:hint="eastAsia"/>
              </w:rPr>
              <w:t>检验项目</w:t>
            </w:r>
          </w:p>
        </w:tc>
        <w:tc>
          <w:tcPr>
            <w:tcW w:w="3076" w:type="dxa"/>
            <w:tcBorders>
              <w:top w:val="single" w:sz="4" w:space="0" w:color="auto"/>
              <w:bottom w:val="single" w:sz="4" w:space="0" w:color="auto"/>
            </w:tcBorders>
          </w:tcPr>
          <w:p w14:paraId="4D8E1B73" w14:textId="77777777" w:rsidR="00BB1918" w:rsidRDefault="00BB1918" w:rsidP="00AE4FC9">
            <w:pPr>
              <w:overflowPunct w:val="0"/>
              <w:spacing w:line="240" w:lineRule="exact"/>
              <w:rPr>
                <w:rFonts w:eastAsia="仿宋_GB2312"/>
                <w:u w:val="single"/>
              </w:rPr>
            </w:pPr>
            <w:r>
              <w:rPr>
                <w:rFonts w:eastAsia="仿宋_GB2312" w:hint="eastAsia"/>
                <w:spacing w:val="-20"/>
              </w:rPr>
              <w:t>健美类化妆品人体试用试验</w:t>
            </w:r>
          </w:p>
        </w:tc>
        <w:tc>
          <w:tcPr>
            <w:tcW w:w="2409" w:type="dxa"/>
            <w:tcBorders>
              <w:top w:val="nil"/>
              <w:bottom w:val="single" w:sz="4" w:space="0" w:color="auto"/>
            </w:tcBorders>
          </w:tcPr>
          <w:p w14:paraId="5FBFF699" w14:textId="77777777" w:rsidR="00BB1918" w:rsidRDefault="00BB1918" w:rsidP="00AE4FC9">
            <w:pPr>
              <w:overflowPunct w:val="0"/>
              <w:spacing w:line="240" w:lineRule="exact"/>
              <w:jc w:val="distribute"/>
              <w:rPr>
                <w:rFonts w:eastAsia="仿宋_GB2312"/>
              </w:rPr>
            </w:pPr>
          </w:p>
        </w:tc>
        <w:tc>
          <w:tcPr>
            <w:tcW w:w="1560" w:type="dxa"/>
            <w:tcBorders>
              <w:top w:val="single" w:sz="4" w:space="0" w:color="auto"/>
              <w:bottom w:val="single" w:sz="4" w:space="0" w:color="auto"/>
            </w:tcBorders>
          </w:tcPr>
          <w:p w14:paraId="62643408" w14:textId="77777777" w:rsidR="00BB1918" w:rsidRDefault="00BB1918" w:rsidP="00AE4FC9">
            <w:pPr>
              <w:overflowPunct w:val="0"/>
              <w:spacing w:line="240" w:lineRule="exact"/>
              <w:rPr>
                <w:rFonts w:eastAsia="仿宋_GB2312"/>
                <w:u w:val="single"/>
              </w:rPr>
            </w:pPr>
          </w:p>
        </w:tc>
      </w:tr>
      <w:tr w:rsidR="00BB1918" w14:paraId="67ECCDE9" w14:textId="77777777" w:rsidTr="00AE4FC9">
        <w:trPr>
          <w:cantSplit/>
          <w:trHeight w:val="172"/>
        </w:trPr>
        <w:tc>
          <w:tcPr>
            <w:tcW w:w="2100" w:type="dxa"/>
          </w:tcPr>
          <w:p w14:paraId="0D4D535A" w14:textId="77777777" w:rsidR="00BB1918" w:rsidRDefault="00BB1918" w:rsidP="00AE4FC9">
            <w:pPr>
              <w:overflowPunct w:val="0"/>
              <w:spacing w:line="240" w:lineRule="exact"/>
              <w:jc w:val="distribute"/>
              <w:rPr>
                <w:rFonts w:eastAsia="仿宋_GB2312"/>
              </w:rPr>
            </w:pPr>
            <w:r>
              <w:rPr>
                <w:rFonts w:eastAsia="仿宋_GB2312" w:hint="eastAsia"/>
              </w:rPr>
              <w:t>检验依据</w:t>
            </w:r>
          </w:p>
        </w:tc>
        <w:tc>
          <w:tcPr>
            <w:tcW w:w="3076" w:type="dxa"/>
            <w:tcBorders>
              <w:top w:val="single" w:sz="4" w:space="0" w:color="auto"/>
              <w:bottom w:val="single" w:sz="4" w:space="0" w:color="auto"/>
            </w:tcBorders>
          </w:tcPr>
          <w:p w14:paraId="6A836E3F" w14:textId="77777777" w:rsidR="00BB1918" w:rsidRDefault="00BB1918" w:rsidP="00AE4FC9">
            <w:pPr>
              <w:overflowPunct w:val="0"/>
              <w:spacing w:line="240" w:lineRule="exact"/>
              <w:rPr>
                <w:rFonts w:eastAsia="仿宋_GB2312"/>
                <w:u w:val="single"/>
              </w:rPr>
            </w:pPr>
            <w:r>
              <w:rPr>
                <w:rFonts w:eastAsia="仿宋_GB2312" w:hint="eastAsia"/>
              </w:rPr>
              <w:t>（现行有效的技术规范）</w:t>
            </w:r>
          </w:p>
        </w:tc>
        <w:tc>
          <w:tcPr>
            <w:tcW w:w="2409" w:type="dxa"/>
            <w:tcBorders>
              <w:top w:val="single" w:sz="4" w:space="0" w:color="auto"/>
              <w:bottom w:val="single" w:sz="4" w:space="0" w:color="auto"/>
            </w:tcBorders>
          </w:tcPr>
          <w:p w14:paraId="4F295CD3" w14:textId="77777777" w:rsidR="00BB1918" w:rsidRDefault="00BB1918" w:rsidP="00AE4FC9">
            <w:pPr>
              <w:overflowPunct w:val="0"/>
              <w:spacing w:line="240" w:lineRule="exact"/>
              <w:jc w:val="distribute"/>
              <w:rPr>
                <w:rFonts w:eastAsia="仿宋_GB2312"/>
              </w:rPr>
            </w:pPr>
          </w:p>
        </w:tc>
        <w:tc>
          <w:tcPr>
            <w:tcW w:w="1560" w:type="dxa"/>
            <w:tcBorders>
              <w:top w:val="single" w:sz="4" w:space="0" w:color="auto"/>
              <w:bottom w:val="single" w:sz="4" w:space="0" w:color="auto"/>
            </w:tcBorders>
          </w:tcPr>
          <w:p w14:paraId="00DAE0C0" w14:textId="77777777" w:rsidR="00BB1918" w:rsidRDefault="00BB1918" w:rsidP="00AE4FC9">
            <w:pPr>
              <w:overflowPunct w:val="0"/>
              <w:spacing w:line="240" w:lineRule="exact"/>
              <w:rPr>
                <w:rFonts w:eastAsia="仿宋_GB2312"/>
                <w:u w:val="single"/>
              </w:rPr>
            </w:pPr>
          </w:p>
        </w:tc>
      </w:tr>
      <w:tr w:rsidR="00BB1918" w14:paraId="3A054755" w14:textId="77777777" w:rsidTr="00AE4FC9">
        <w:trPr>
          <w:cantSplit/>
        </w:trPr>
        <w:tc>
          <w:tcPr>
            <w:tcW w:w="2100" w:type="dxa"/>
          </w:tcPr>
          <w:p w14:paraId="02A44B47" w14:textId="77777777" w:rsidR="00BB1918" w:rsidRDefault="00BB1918" w:rsidP="00AE4FC9">
            <w:pPr>
              <w:overflowPunct w:val="0"/>
              <w:spacing w:line="240" w:lineRule="exact"/>
              <w:jc w:val="distribute"/>
              <w:rPr>
                <w:rFonts w:eastAsia="仿宋_GB2312"/>
              </w:rPr>
            </w:pPr>
            <w:r>
              <w:rPr>
                <w:rFonts w:eastAsia="仿宋_GB2312" w:hint="eastAsia"/>
              </w:rPr>
              <w:t>委托单位</w:t>
            </w:r>
          </w:p>
        </w:tc>
        <w:tc>
          <w:tcPr>
            <w:tcW w:w="7045" w:type="dxa"/>
            <w:gridSpan w:val="3"/>
            <w:tcBorders>
              <w:top w:val="nil"/>
              <w:bottom w:val="single" w:sz="4" w:space="0" w:color="auto"/>
            </w:tcBorders>
          </w:tcPr>
          <w:p w14:paraId="73E88362" w14:textId="77777777" w:rsidR="00BB1918" w:rsidRDefault="00BB1918" w:rsidP="00AE4FC9">
            <w:pPr>
              <w:overflowPunct w:val="0"/>
              <w:spacing w:line="240" w:lineRule="exact"/>
              <w:rPr>
                <w:rFonts w:eastAsia="仿宋_GB2312"/>
                <w:u w:val="single"/>
              </w:rPr>
            </w:pPr>
          </w:p>
        </w:tc>
      </w:tr>
      <w:tr w:rsidR="00BB1918" w14:paraId="5F30255E" w14:textId="77777777" w:rsidTr="00AE4FC9">
        <w:trPr>
          <w:cantSplit/>
        </w:trPr>
        <w:tc>
          <w:tcPr>
            <w:tcW w:w="2100" w:type="dxa"/>
          </w:tcPr>
          <w:p w14:paraId="778E54AD"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4" w:space="0" w:color="auto"/>
            </w:tcBorders>
          </w:tcPr>
          <w:p w14:paraId="2A537805" w14:textId="77777777" w:rsidR="00BB1918" w:rsidRDefault="00BB1918" w:rsidP="00AE4FC9">
            <w:pPr>
              <w:overflowPunct w:val="0"/>
              <w:spacing w:line="240" w:lineRule="exact"/>
              <w:rPr>
                <w:rFonts w:eastAsia="仿宋_GB2312"/>
                <w:u w:val="single"/>
              </w:rPr>
            </w:pPr>
          </w:p>
        </w:tc>
      </w:tr>
      <w:tr w:rsidR="00BB1918" w14:paraId="097E12A2" w14:textId="77777777" w:rsidTr="00AE4FC9">
        <w:trPr>
          <w:cantSplit/>
        </w:trPr>
        <w:tc>
          <w:tcPr>
            <w:tcW w:w="2100" w:type="dxa"/>
          </w:tcPr>
          <w:p w14:paraId="551660E9" w14:textId="77777777" w:rsidR="00BB1918" w:rsidRDefault="00BB1918" w:rsidP="00AE4FC9">
            <w:pPr>
              <w:overflowPunct w:val="0"/>
              <w:spacing w:line="240" w:lineRule="exact"/>
              <w:jc w:val="distribute"/>
              <w:rPr>
                <w:rFonts w:eastAsia="仿宋_GB2312"/>
              </w:rPr>
            </w:pPr>
            <w:r>
              <w:rPr>
                <w:rFonts w:eastAsia="仿宋_GB2312" w:hint="eastAsia"/>
              </w:rPr>
              <w:t>生产企业</w:t>
            </w:r>
          </w:p>
        </w:tc>
        <w:tc>
          <w:tcPr>
            <w:tcW w:w="7045" w:type="dxa"/>
            <w:gridSpan w:val="3"/>
            <w:tcBorders>
              <w:top w:val="single" w:sz="4" w:space="0" w:color="auto"/>
              <w:bottom w:val="single" w:sz="4" w:space="0" w:color="auto"/>
            </w:tcBorders>
          </w:tcPr>
          <w:p w14:paraId="5690BBB6" w14:textId="77777777" w:rsidR="00BB1918" w:rsidRDefault="00BB1918" w:rsidP="00AE4FC9">
            <w:pPr>
              <w:overflowPunct w:val="0"/>
              <w:spacing w:line="240" w:lineRule="exact"/>
              <w:rPr>
                <w:rFonts w:eastAsia="仿宋_GB2312"/>
                <w:u w:val="single"/>
              </w:rPr>
            </w:pPr>
          </w:p>
        </w:tc>
      </w:tr>
      <w:tr w:rsidR="00BB1918" w14:paraId="72DD4851" w14:textId="77777777" w:rsidTr="00AE4FC9">
        <w:trPr>
          <w:cantSplit/>
        </w:trPr>
        <w:tc>
          <w:tcPr>
            <w:tcW w:w="2100" w:type="dxa"/>
          </w:tcPr>
          <w:p w14:paraId="449D7857"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4" w:space="0" w:color="auto"/>
            </w:tcBorders>
          </w:tcPr>
          <w:p w14:paraId="681E70E1" w14:textId="77777777" w:rsidR="00BB1918" w:rsidRDefault="00BB1918" w:rsidP="00AE4FC9">
            <w:pPr>
              <w:overflowPunct w:val="0"/>
              <w:spacing w:line="240" w:lineRule="exact"/>
              <w:rPr>
                <w:rFonts w:eastAsia="仿宋_GB2312"/>
                <w:u w:val="single"/>
              </w:rPr>
            </w:pPr>
          </w:p>
        </w:tc>
      </w:tr>
      <w:tr w:rsidR="00BB1918" w14:paraId="158B55BE" w14:textId="77777777" w:rsidTr="00AE4FC9">
        <w:trPr>
          <w:cantSplit/>
          <w:trHeight w:val="139"/>
        </w:trPr>
        <w:tc>
          <w:tcPr>
            <w:tcW w:w="2100" w:type="dxa"/>
          </w:tcPr>
          <w:p w14:paraId="2E2C50CD" w14:textId="77777777" w:rsidR="00BB1918" w:rsidRDefault="00BB1918" w:rsidP="00AE4FC9">
            <w:pPr>
              <w:overflowPunct w:val="0"/>
              <w:spacing w:line="240" w:lineRule="exact"/>
              <w:jc w:val="distribute"/>
              <w:rPr>
                <w:rFonts w:eastAsia="仿宋_GB2312"/>
              </w:rPr>
            </w:pPr>
            <w:r>
              <w:rPr>
                <w:rFonts w:eastAsia="仿宋_GB2312" w:hint="eastAsia"/>
              </w:rPr>
              <w:t>境</w:t>
            </w:r>
            <w:r>
              <w:rPr>
                <w:rFonts w:eastAsia="仿宋_GB2312"/>
              </w:rPr>
              <w:t xml:space="preserve"> </w:t>
            </w:r>
            <w:r>
              <w:rPr>
                <w:rFonts w:eastAsia="仿宋_GB2312" w:hint="eastAsia"/>
              </w:rPr>
              <w:t>内</w:t>
            </w:r>
            <w:r>
              <w:rPr>
                <w:rFonts w:eastAsia="仿宋_GB2312"/>
              </w:rPr>
              <w:t xml:space="preserve"> </w:t>
            </w:r>
            <w:r>
              <w:rPr>
                <w:rFonts w:eastAsia="仿宋_GB2312" w:hint="eastAsia"/>
              </w:rPr>
              <w:t>责</w:t>
            </w:r>
            <w:r>
              <w:rPr>
                <w:rFonts w:eastAsia="仿宋_GB2312"/>
              </w:rPr>
              <w:t xml:space="preserve"> </w:t>
            </w:r>
            <w:r>
              <w:rPr>
                <w:rFonts w:eastAsia="仿宋_GB2312" w:hint="eastAsia"/>
              </w:rPr>
              <w:t>任</w:t>
            </w:r>
            <w:r>
              <w:rPr>
                <w:rFonts w:eastAsia="仿宋_GB2312"/>
              </w:rPr>
              <w:t xml:space="preserve"> </w:t>
            </w:r>
            <w:r>
              <w:rPr>
                <w:rFonts w:eastAsia="仿宋_GB2312" w:hint="eastAsia"/>
              </w:rPr>
              <w:t>人</w:t>
            </w:r>
          </w:p>
        </w:tc>
        <w:tc>
          <w:tcPr>
            <w:tcW w:w="7045" w:type="dxa"/>
            <w:gridSpan w:val="3"/>
            <w:tcBorders>
              <w:top w:val="single" w:sz="4" w:space="0" w:color="auto"/>
              <w:bottom w:val="single" w:sz="4" w:space="0" w:color="auto"/>
            </w:tcBorders>
          </w:tcPr>
          <w:p w14:paraId="7524883C"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r>
      <w:tr w:rsidR="00BB1918" w14:paraId="4C731161" w14:textId="77777777" w:rsidTr="00AE4FC9">
        <w:trPr>
          <w:cantSplit/>
          <w:trHeight w:val="139"/>
        </w:trPr>
        <w:tc>
          <w:tcPr>
            <w:tcW w:w="2100" w:type="dxa"/>
            <w:tcBorders>
              <w:bottom w:val="single" w:sz="12" w:space="0" w:color="auto"/>
            </w:tcBorders>
          </w:tcPr>
          <w:p w14:paraId="1D651BE3"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12" w:space="0" w:color="auto"/>
            </w:tcBorders>
          </w:tcPr>
          <w:p w14:paraId="4AEBA057" w14:textId="77777777" w:rsidR="00BB1918" w:rsidRDefault="00BB1918" w:rsidP="00AE4FC9">
            <w:pPr>
              <w:overflowPunct w:val="0"/>
              <w:spacing w:line="240" w:lineRule="exact"/>
              <w:rPr>
                <w:rFonts w:eastAsia="仿宋_GB2312"/>
                <w:u w:val="single"/>
              </w:rPr>
            </w:pPr>
          </w:p>
        </w:tc>
      </w:tr>
    </w:tbl>
    <w:p w14:paraId="756EA607" w14:textId="77777777" w:rsidR="00BB1918" w:rsidRDefault="00BB1918" w:rsidP="00BB1918">
      <w:pPr>
        <w:overflowPunct w:val="0"/>
        <w:rPr>
          <w:rFonts w:eastAsia="仿宋_GB2312"/>
          <w:bCs/>
        </w:rPr>
      </w:pPr>
      <w:r>
        <w:rPr>
          <w:rFonts w:eastAsia="仿宋_GB2312" w:hint="eastAsia"/>
          <w:bCs/>
        </w:rPr>
        <w:t>一、材料和方法</w:t>
      </w:r>
    </w:p>
    <w:p w14:paraId="30E45B0C" w14:textId="77777777" w:rsidR="00BB1918" w:rsidRDefault="00BB1918" w:rsidP="00BB1918">
      <w:pPr>
        <w:overflowPunct w:val="0"/>
        <w:spacing w:line="400" w:lineRule="exact"/>
        <w:rPr>
          <w:rFonts w:eastAsia="仿宋_GB2312"/>
        </w:rPr>
      </w:pPr>
      <w:r>
        <w:rPr>
          <w:rFonts w:eastAsia="仿宋_GB2312"/>
        </w:rPr>
        <w:t xml:space="preserve">1. </w:t>
      </w:r>
      <w:r>
        <w:rPr>
          <w:rFonts w:eastAsia="仿宋_GB2312" w:hint="eastAsia"/>
        </w:rPr>
        <w:t>试</w:t>
      </w:r>
      <w:r>
        <w:rPr>
          <w:rFonts w:eastAsia="仿宋_GB2312"/>
        </w:rPr>
        <w:t xml:space="preserve"> </w:t>
      </w:r>
      <w:r>
        <w:rPr>
          <w:rFonts w:eastAsia="仿宋_GB2312" w:hint="eastAsia"/>
        </w:rPr>
        <w:t>用</w:t>
      </w:r>
      <w:r>
        <w:rPr>
          <w:rFonts w:eastAsia="仿宋_GB2312"/>
        </w:rPr>
        <w:t xml:space="preserve"> </w:t>
      </w:r>
      <w:r>
        <w:rPr>
          <w:rFonts w:eastAsia="仿宋_GB2312" w:hint="eastAsia"/>
        </w:rPr>
        <w:t>物：化妆品终产品原物。</w:t>
      </w:r>
    </w:p>
    <w:p w14:paraId="4385A29E" w14:textId="77777777" w:rsidR="00BB1918" w:rsidRDefault="00BB1918" w:rsidP="00BB1918">
      <w:pPr>
        <w:overflowPunct w:val="0"/>
        <w:spacing w:line="400" w:lineRule="exact"/>
        <w:rPr>
          <w:rFonts w:eastAsia="仿宋_GB2312"/>
          <w:bCs/>
        </w:rPr>
      </w:pPr>
      <w:r>
        <w:rPr>
          <w:rFonts w:eastAsia="仿宋_GB2312"/>
          <w:bCs/>
        </w:rPr>
        <w:t xml:space="preserve">2. </w:t>
      </w:r>
      <w:r>
        <w:rPr>
          <w:rFonts w:eastAsia="仿宋_GB2312" w:hint="eastAsia"/>
          <w:bCs/>
        </w:rPr>
        <w:t>受</w:t>
      </w:r>
      <w:r>
        <w:rPr>
          <w:rFonts w:eastAsia="仿宋_GB2312"/>
          <w:bCs/>
        </w:rPr>
        <w:t xml:space="preserve"> </w:t>
      </w:r>
      <w:r>
        <w:rPr>
          <w:rFonts w:eastAsia="仿宋_GB2312" w:hint="eastAsia"/>
          <w:bCs/>
        </w:rPr>
        <w:t>试</w:t>
      </w:r>
      <w:r>
        <w:rPr>
          <w:rFonts w:eastAsia="仿宋_GB2312"/>
          <w:bCs/>
        </w:rPr>
        <w:t xml:space="preserve"> </w:t>
      </w:r>
      <w:r>
        <w:rPr>
          <w:rFonts w:eastAsia="仿宋_GB2312" w:hint="eastAsia"/>
          <w:bCs/>
        </w:rPr>
        <w:t>者：共</w:t>
      </w:r>
      <w:r>
        <w:rPr>
          <w:rFonts w:eastAsia="仿宋_GB2312"/>
          <w:bCs/>
        </w:rPr>
        <w:t>30</w:t>
      </w:r>
      <w:r>
        <w:rPr>
          <w:rFonts w:eastAsia="仿宋_GB2312" w:hint="eastAsia"/>
          <w:bCs/>
        </w:rPr>
        <w:t>人，男</w:t>
      </w:r>
      <w:r>
        <w:rPr>
          <w:rFonts w:eastAsia="仿宋_GB2312"/>
          <w:bCs/>
          <w:u w:val="single"/>
        </w:rPr>
        <w:t xml:space="preserve">   </w:t>
      </w:r>
      <w:r>
        <w:rPr>
          <w:rFonts w:eastAsia="仿宋_GB2312" w:hint="eastAsia"/>
          <w:bCs/>
        </w:rPr>
        <w:t>人，女</w:t>
      </w:r>
      <w:r>
        <w:rPr>
          <w:rFonts w:eastAsia="仿宋_GB2312"/>
          <w:bCs/>
          <w:u w:val="single"/>
        </w:rPr>
        <w:t xml:space="preserve">   </w:t>
      </w:r>
      <w:r>
        <w:rPr>
          <w:rFonts w:eastAsia="仿宋_GB2312" w:hint="eastAsia"/>
          <w:bCs/>
        </w:rPr>
        <w:t>人，年龄</w:t>
      </w:r>
      <w:r>
        <w:rPr>
          <w:rFonts w:eastAsia="仿宋_GB2312"/>
          <w:bCs/>
          <w:u w:val="single"/>
        </w:rPr>
        <w:t xml:space="preserve">   </w:t>
      </w:r>
      <w:r>
        <w:rPr>
          <w:rFonts w:eastAsia="仿宋_GB2312" w:hint="eastAsia"/>
          <w:bCs/>
        </w:rPr>
        <w:t>至</w:t>
      </w:r>
      <w:r>
        <w:rPr>
          <w:rFonts w:eastAsia="仿宋_GB2312"/>
          <w:bCs/>
          <w:u w:val="single"/>
        </w:rPr>
        <w:t xml:space="preserve">   </w:t>
      </w:r>
      <w:r>
        <w:rPr>
          <w:rFonts w:eastAsia="仿宋_GB2312" w:hint="eastAsia"/>
          <w:bCs/>
        </w:rPr>
        <w:t>岁，平均年龄</w:t>
      </w:r>
      <w:r>
        <w:rPr>
          <w:rFonts w:eastAsia="仿宋_GB2312"/>
          <w:bCs/>
          <w:u w:val="single"/>
        </w:rPr>
        <w:t xml:space="preserve">   </w:t>
      </w:r>
      <w:r>
        <w:rPr>
          <w:rFonts w:eastAsia="仿宋_GB2312" w:hint="eastAsia"/>
          <w:bCs/>
        </w:rPr>
        <w:t>±</w:t>
      </w:r>
      <w:r>
        <w:rPr>
          <w:rFonts w:eastAsia="仿宋_GB2312"/>
          <w:bCs/>
          <w:u w:val="single"/>
        </w:rPr>
        <w:t xml:space="preserve">   </w:t>
      </w:r>
      <w:r>
        <w:rPr>
          <w:rFonts w:eastAsia="仿宋_GB2312" w:hint="eastAsia"/>
          <w:bCs/>
        </w:rPr>
        <w:t>岁，符合受试者志愿入选标准。</w:t>
      </w:r>
    </w:p>
    <w:p w14:paraId="78BC5745" w14:textId="77777777" w:rsidR="00BB1918" w:rsidRDefault="00BB1918" w:rsidP="00BB1918">
      <w:pPr>
        <w:overflowPunct w:val="0"/>
        <w:autoSpaceDE w:val="0"/>
        <w:autoSpaceDN w:val="0"/>
        <w:adjustRightInd w:val="0"/>
        <w:spacing w:line="400" w:lineRule="exact"/>
        <w:rPr>
          <w:rFonts w:eastAsia="仿宋_GB2312"/>
        </w:rPr>
      </w:pPr>
      <w:r>
        <w:rPr>
          <w:rFonts w:eastAsia="仿宋_GB2312"/>
          <w:bCs/>
        </w:rPr>
        <w:t xml:space="preserve">3. </w:t>
      </w:r>
      <w:r>
        <w:rPr>
          <w:rFonts w:eastAsia="仿宋_GB2312" w:hint="eastAsia"/>
          <w:bCs/>
        </w:rPr>
        <w:t>试用方法：按照化妆品产品标签注明的使用特点和方法让受试者直接使用受试产品，</w:t>
      </w:r>
      <w:r>
        <w:rPr>
          <w:rFonts w:eastAsia="仿宋_GB2312" w:hint="eastAsia"/>
        </w:rPr>
        <w:t>每周</w:t>
      </w:r>
      <w:r>
        <w:rPr>
          <w:rFonts w:eastAsia="仿宋_GB2312"/>
        </w:rPr>
        <w:t>1</w:t>
      </w:r>
      <w:r>
        <w:rPr>
          <w:rFonts w:eastAsia="仿宋_GB2312" w:hint="eastAsia"/>
        </w:rPr>
        <w:t>次观察或电话随访受试者有无全身性不良反应如厌食、腹泻或乏力等，观察涂抹样品部位皮肤反应，按现行有效的技术规范</w:t>
      </w:r>
      <w:r>
        <w:rPr>
          <w:rFonts w:eastAsia="仿宋_GB2312" w:hint="eastAsia"/>
          <w:bCs/>
        </w:rPr>
        <w:t>中人体试用试验皮肤不良反应分级标准</w:t>
      </w:r>
      <w:r>
        <w:rPr>
          <w:rFonts w:eastAsia="仿宋_GB2312" w:hint="eastAsia"/>
        </w:rPr>
        <w:t>记录结果，试用时间不少于</w:t>
      </w:r>
      <w:r>
        <w:rPr>
          <w:rFonts w:eastAsia="仿宋_GB2312"/>
        </w:rPr>
        <w:t>4</w:t>
      </w:r>
      <w:r>
        <w:rPr>
          <w:rFonts w:eastAsia="仿宋_GB2312" w:hint="eastAsia"/>
        </w:rPr>
        <w:t>周。</w:t>
      </w:r>
    </w:p>
    <w:p w14:paraId="6C6CE408" w14:textId="77777777" w:rsidR="00BB1918" w:rsidRDefault="00BB1918" w:rsidP="00BB1918">
      <w:pPr>
        <w:overflowPunct w:val="0"/>
        <w:rPr>
          <w:rFonts w:eastAsia="仿宋_GB2312"/>
        </w:rPr>
      </w:pPr>
      <w:r>
        <w:rPr>
          <w:rFonts w:eastAsia="仿宋_GB2312" w:hint="eastAsia"/>
          <w:bCs/>
        </w:rPr>
        <w:t>二、试验结果</w:t>
      </w:r>
    </w:p>
    <w:p w14:paraId="2874EB63" w14:textId="77777777" w:rsidR="00BB1918" w:rsidRDefault="00BB1918" w:rsidP="00BB1918">
      <w:pPr>
        <w:overflowPunct w:val="0"/>
        <w:jc w:val="center"/>
        <w:rPr>
          <w:rFonts w:eastAsia="仿宋_GB2312"/>
          <w:iCs/>
        </w:rPr>
      </w:pPr>
      <w:r>
        <w:rPr>
          <w:rFonts w:eastAsia="仿宋_GB2312" w:hint="eastAsia"/>
          <w:iCs/>
        </w:rPr>
        <w:t>健美类化妆品人体试用试验结果</w:t>
      </w:r>
    </w:p>
    <w:tbl>
      <w:tblPr>
        <w:tblW w:w="0" w:type="auto"/>
        <w:tblInd w:w="108" w:type="dxa"/>
        <w:tblBorders>
          <w:top w:val="single" w:sz="8" w:space="0" w:color="auto"/>
          <w:bottom w:val="single" w:sz="8" w:space="0" w:color="auto"/>
          <w:insideH w:val="single" w:sz="8" w:space="0" w:color="auto"/>
        </w:tblBorders>
        <w:tblLayout w:type="fixed"/>
        <w:tblLook w:val="0000" w:firstRow="0" w:lastRow="0" w:firstColumn="0" w:lastColumn="0" w:noHBand="0" w:noVBand="0"/>
      </w:tblPr>
      <w:tblGrid>
        <w:gridCol w:w="1313"/>
        <w:gridCol w:w="1421"/>
        <w:gridCol w:w="1217"/>
        <w:gridCol w:w="1217"/>
        <w:gridCol w:w="1217"/>
        <w:gridCol w:w="1217"/>
        <w:gridCol w:w="1218"/>
      </w:tblGrid>
      <w:tr w:rsidR="00BB1918" w14:paraId="3E106A4F" w14:textId="77777777" w:rsidTr="00AE4FC9">
        <w:trPr>
          <w:cantSplit/>
          <w:trHeight w:val="465"/>
        </w:trPr>
        <w:tc>
          <w:tcPr>
            <w:tcW w:w="1313" w:type="dxa"/>
            <w:vMerge w:val="restart"/>
            <w:vAlign w:val="center"/>
          </w:tcPr>
          <w:p w14:paraId="2876FEC5" w14:textId="77777777" w:rsidR="00BB1918" w:rsidRDefault="00BB1918" w:rsidP="00AE4FC9">
            <w:pPr>
              <w:overflowPunct w:val="0"/>
              <w:spacing w:line="360" w:lineRule="auto"/>
              <w:jc w:val="center"/>
              <w:rPr>
                <w:rFonts w:eastAsia="仿宋_GB2312"/>
              </w:rPr>
            </w:pPr>
            <w:r>
              <w:rPr>
                <w:rFonts w:eastAsia="仿宋_GB2312" w:hint="eastAsia"/>
              </w:rPr>
              <w:t>受试物</w:t>
            </w:r>
          </w:p>
        </w:tc>
        <w:tc>
          <w:tcPr>
            <w:tcW w:w="1421" w:type="dxa"/>
            <w:vMerge w:val="restart"/>
            <w:vAlign w:val="center"/>
          </w:tcPr>
          <w:p w14:paraId="7818A22E" w14:textId="77777777" w:rsidR="00BB1918" w:rsidRDefault="00BB1918" w:rsidP="00AE4FC9">
            <w:pPr>
              <w:overflowPunct w:val="0"/>
              <w:spacing w:line="360" w:lineRule="auto"/>
              <w:jc w:val="center"/>
              <w:rPr>
                <w:rFonts w:eastAsia="仿宋_GB2312"/>
              </w:rPr>
            </w:pPr>
            <w:r>
              <w:rPr>
                <w:rFonts w:eastAsia="仿宋_GB2312" w:hint="eastAsia"/>
              </w:rPr>
              <w:t>受试人数</w:t>
            </w:r>
          </w:p>
        </w:tc>
        <w:tc>
          <w:tcPr>
            <w:tcW w:w="6086" w:type="dxa"/>
            <w:gridSpan w:val="5"/>
          </w:tcPr>
          <w:p w14:paraId="6412BE03" w14:textId="77777777" w:rsidR="00BB1918" w:rsidRDefault="00BB1918" w:rsidP="00AE4FC9">
            <w:pPr>
              <w:overflowPunct w:val="0"/>
              <w:spacing w:line="360" w:lineRule="auto"/>
              <w:jc w:val="center"/>
              <w:rPr>
                <w:rFonts w:eastAsia="仿宋_GB2312"/>
              </w:rPr>
            </w:pPr>
            <w:r>
              <w:rPr>
                <w:rFonts w:eastAsia="仿宋_GB2312" w:hint="eastAsia"/>
              </w:rPr>
              <w:t>局部皮肤不良反应情况</w:t>
            </w:r>
          </w:p>
        </w:tc>
      </w:tr>
      <w:tr w:rsidR="00BB1918" w14:paraId="143DCD08" w14:textId="77777777" w:rsidTr="00AE4FC9">
        <w:trPr>
          <w:cantSplit/>
          <w:trHeight w:val="360"/>
        </w:trPr>
        <w:tc>
          <w:tcPr>
            <w:tcW w:w="1313" w:type="dxa"/>
            <w:vMerge/>
          </w:tcPr>
          <w:p w14:paraId="16CB1DC9" w14:textId="77777777" w:rsidR="00BB1918" w:rsidRDefault="00BB1918" w:rsidP="00AE4FC9">
            <w:pPr>
              <w:overflowPunct w:val="0"/>
              <w:spacing w:line="360" w:lineRule="auto"/>
              <w:jc w:val="center"/>
              <w:rPr>
                <w:rFonts w:eastAsia="仿宋_GB2312"/>
              </w:rPr>
            </w:pPr>
          </w:p>
        </w:tc>
        <w:tc>
          <w:tcPr>
            <w:tcW w:w="1421" w:type="dxa"/>
            <w:vMerge/>
          </w:tcPr>
          <w:p w14:paraId="09426DA2" w14:textId="77777777" w:rsidR="00BB1918" w:rsidRDefault="00BB1918" w:rsidP="00AE4FC9">
            <w:pPr>
              <w:overflowPunct w:val="0"/>
              <w:spacing w:line="360" w:lineRule="auto"/>
              <w:jc w:val="center"/>
              <w:rPr>
                <w:rFonts w:eastAsia="仿宋_GB2312"/>
              </w:rPr>
            </w:pPr>
          </w:p>
        </w:tc>
        <w:tc>
          <w:tcPr>
            <w:tcW w:w="1217" w:type="dxa"/>
          </w:tcPr>
          <w:p w14:paraId="54748983" w14:textId="77777777" w:rsidR="00BB1918" w:rsidRDefault="00BB1918" w:rsidP="00AE4FC9">
            <w:pPr>
              <w:overflowPunct w:val="0"/>
              <w:spacing w:line="360" w:lineRule="auto"/>
              <w:jc w:val="center"/>
              <w:rPr>
                <w:rFonts w:eastAsia="仿宋_GB2312"/>
              </w:rPr>
            </w:pPr>
            <w:r>
              <w:rPr>
                <w:rFonts w:eastAsia="仿宋_GB2312"/>
              </w:rPr>
              <w:t>0</w:t>
            </w:r>
          </w:p>
        </w:tc>
        <w:tc>
          <w:tcPr>
            <w:tcW w:w="1217" w:type="dxa"/>
          </w:tcPr>
          <w:p w14:paraId="15CC4022" w14:textId="77777777" w:rsidR="00BB1918" w:rsidRDefault="00BB1918" w:rsidP="00AE4FC9">
            <w:pPr>
              <w:overflowPunct w:val="0"/>
              <w:spacing w:line="360" w:lineRule="auto"/>
              <w:jc w:val="center"/>
              <w:rPr>
                <w:rFonts w:eastAsia="仿宋_GB2312"/>
              </w:rPr>
            </w:pPr>
            <w:r>
              <w:rPr>
                <w:rFonts w:eastAsia="仿宋_GB2312"/>
              </w:rPr>
              <w:t>1</w:t>
            </w:r>
          </w:p>
        </w:tc>
        <w:tc>
          <w:tcPr>
            <w:tcW w:w="1217" w:type="dxa"/>
          </w:tcPr>
          <w:p w14:paraId="57C50E26" w14:textId="77777777" w:rsidR="00BB1918" w:rsidRDefault="00BB1918" w:rsidP="00AE4FC9">
            <w:pPr>
              <w:overflowPunct w:val="0"/>
              <w:spacing w:line="360" w:lineRule="auto"/>
              <w:jc w:val="center"/>
              <w:rPr>
                <w:rFonts w:eastAsia="仿宋_GB2312"/>
              </w:rPr>
            </w:pPr>
            <w:r>
              <w:rPr>
                <w:rFonts w:eastAsia="仿宋_GB2312"/>
              </w:rPr>
              <w:t>2</w:t>
            </w:r>
          </w:p>
        </w:tc>
        <w:tc>
          <w:tcPr>
            <w:tcW w:w="1217" w:type="dxa"/>
          </w:tcPr>
          <w:p w14:paraId="3DBCB1AE" w14:textId="77777777" w:rsidR="00BB1918" w:rsidRDefault="00BB1918" w:rsidP="00AE4FC9">
            <w:pPr>
              <w:overflowPunct w:val="0"/>
              <w:spacing w:line="360" w:lineRule="auto"/>
              <w:jc w:val="center"/>
              <w:rPr>
                <w:rFonts w:eastAsia="仿宋_GB2312"/>
              </w:rPr>
            </w:pPr>
            <w:r>
              <w:rPr>
                <w:rFonts w:eastAsia="仿宋_GB2312"/>
              </w:rPr>
              <w:t>3</w:t>
            </w:r>
          </w:p>
        </w:tc>
        <w:tc>
          <w:tcPr>
            <w:tcW w:w="1218" w:type="dxa"/>
          </w:tcPr>
          <w:p w14:paraId="0AF92CF1" w14:textId="77777777" w:rsidR="00BB1918" w:rsidRDefault="00BB1918" w:rsidP="00AE4FC9">
            <w:pPr>
              <w:overflowPunct w:val="0"/>
              <w:spacing w:line="360" w:lineRule="auto"/>
              <w:jc w:val="center"/>
              <w:rPr>
                <w:rFonts w:eastAsia="仿宋_GB2312"/>
              </w:rPr>
            </w:pPr>
            <w:r>
              <w:rPr>
                <w:rFonts w:eastAsia="仿宋_GB2312"/>
              </w:rPr>
              <w:t>4</w:t>
            </w:r>
          </w:p>
        </w:tc>
      </w:tr>
      <w:tr w:rsidR="00BB1918" w14:paraId="6E559DD3" w14:textId="77777777" w:rsidTr="00AE4FC9">
        <w:trPr>
          <w:trHeight w:val="718"/>
        </w:trPr>
        <w:tc>
          <w:tcPr>
            <w:tcW w:w="1313" w:type="dxa"/>
            <w:vAlign w:val="center"/>
          </w:tcPr>
          <w:p w14:paraId="21EF5738" w14:textId="77777777" w:rsidR="00BB1918" w:rsidRDefault="00BB1918" w:rsidP="00AE4FC9">
            <w:pPr>
              <w:overflowPunct w:val="0"/>
              <w:spacing w:line="360" w:lineRule="auto"/>
              <w:jc w:val="center"/>
              <w:rPr>
                <w:rFonts w:eastAsia="仿宋_GB2312"/>
              </w:rPr>
            </w:pPr>
            <w:r>
              <w:rPr>
                <w:rFonts w:eastAsia="仿宋_GB2312" w:hint="eastAsia"/>
              </w:rPr>
              <w:t>原物</w:t>
            </w:r>
          </w:p>
        </w:tc>
        <w:tc>
          <w:tcPr>
            <w:tcW w:w="1421" w:type="dxa"/>
            <w:vAlign w:val="center"/>
          </w:tcPr>
          <w:p w14:paraId="75F1B25E" w14:textId="77777777" w:rsidR="00BB1918" w:rsidRDefault="00BB1918" w:rsidP="00AE4FC9">
            <w:pPr>
              <w:overflowPunct w:val="0"/>
              <w:spacing w:line="360" w:lineRule="auto"/>
              <w:jc w:val="center"/>
              <w:rPr>
                <w:rFonts w:eastAsia="仿宋_GB2312"/>
              </w:rPr>
            </w:pPr>
            <w:r>
              <w:rPr>
                <w:rFonts w:eastAsia="仿宋_GB2312"/>
              </w:rPr>
              <w:t>30</w:t>
            </w:r>
          </w:p>
        </w:tc>
        <w:tc>
          <w:tcPr>
            <w:tcW w:w="1217" w:type="dxa"/>
            <w:vAlign w:val="center"/>
          </w:tcPr>
          <w:p w14:paraId="5454B4BC" w14:textId="77777777" w:rsidR="00BB1918" w:rsidRDefault="00BB1918" w:rsidP="00AE4FC9">
            <w:pPr>
              <w:overflowPunct w:val="0"/>
              <w:spacing w:line="360" w:lineRule="auto"/>
              <w:jc w:val="center"/>
              <w:rPr>
                <w:rFonts w:eastAsia="仿宋_GB2312"/>
              </w:rPr>
            </w:pPr>
          </w:p>
        </w:tc>
        <w:tc>
          <w:tcPr>
            <w:tcW w:w="1217" w:type="dxa"/>
            <w:vAlign w:val="center"/>
          </w:tcPr>
          <w:p w14:paraId="50A68269" w14:textId="77777777" w:rsidR="00BB1918" w:rsidRDefault="00BB1918" w:rsidP="00AE4FC9">
            <w:pPr>
              <w:overflowPunct w:val="0"/>
              <w:spacing w:line="360" w:lineRule="auto"/>
              <w:jc w:val="center"/>
              <w:rPr>
                <w:rFonts w:eastAsia="仿宋_GB2312"/>
              </w:rPr>
            </w:pPr>
          </w:p>
        </w:tc>
        <w:tc>
          <w:tcPr>
            <w:tcW w:w="1217" w:type="dxa"/>
            <w:vAlign w:val="center"/>
          </w:tcPr>
          <w:p w14:paraId="1EE5E87D" w14:textId="77777777" w:rsidR="00BB1918" w:rsidRDefault="00BB1918" w:rsidP="00AE4FC9">
            <w:pPr>
              <w:overflowPunct w:val="0"/>
              <w:spacing w:line="360" w:lineRule="auto"/>
              <w:jc w:val="center"/>
              <w:rPr>
                <w:rFonts w:eastAsia="仿宋_GB2312"/>
              </w:rPr>
            </w:pPr>
          </w:p>
        </w:tc>
        <w:tc>
          <w:tcPr>
            <w:tcW w:w="1217" w:type="dxa"/>
            <w:vAlign w:val="center"/>
          </w:tcPr>
          <w:p w14:paraId="7514BDED" w14:textId="77777777" w:rsidR="00BB1918" w:rsidRDefault="00BB1918" w:rsidP="00AE4FC9">
            <w:pPr>
              <w:overflowPunct w:val="0"/>
              <w:spacing w:line="360" w:lineRule="auto"/>
              <w:jc w:val="center"/>
              <w:rPr>
                <w:rFonts w:eastAsia="仿宋_GB2312"/>
              </w:rPr>
            </w:pPr>
          </w:p>
        </w:tc>
        <w:tc>
          <w:tcPr>
            <w:tcW w:w="1218" w:type="dxa"/>
            <w:vAlign w:val="center"/>
          </w:tcPr>
          <w:p w14:paraId="37C727FB" w14:textId="77777777" w:rsidR="00BB1918" w:rsidRDefault="00BB1918" w:rsidP="00AE4FC9">
            <w:pPr>
              <w:overflowPunct w:val="0"/>
              <w:spacing w:line="360" w:lineRule="auto"/>
              <w:jc w:val="center"/>
              <w:rPr>
                <w:rFonts w:eastAsia="仿宋_GB2312"/>
              </w:rPr>
            </w:pPr>
          </w:p>
        </w:tc>
      </w:tr>
    </w:tbl>
    <w:p w14:paraId="65949918" w14:textId="77777777" w:rsidR="00BB1918" w:rsidRDefault="00BB1918" w:rsidP="00BB1918">
      <w:pPr>
        <w:overflowPunct w:val="0"/>
        <w:spacing w:beforeLines="50" w:before="156" w:line="240" w:lineRule="exact"/>
        <w:rPr>
          <w:rFonts w:eastAsia="仿宋_GB2312"/>
        </w:rPr>
      </w:pPr>
      <w:r>
        <w:rPr>
          <w:rFonts w:eastAsia="仿宋_GB2312" w:hint="eastAsia"/>
        </w:rPr>
        <w:t>注：</w:t>
      </w:r>
      <w:r>
        <w:rPr>
          <w:rFonts w:eastAsia="仿宋_GB2312"/>
        </w:rPr>
        <w:t>30</w:t>
      </w:r>
      <w:r>
        <w:rPr>
          <w:rFonts w:eastAsia="仿宋_GB2312" w:hint="eastAsia"/>
        </w:rPr>
        <w:t>例受试者不同观察时间皮肤反应情况见附件。</w:t>
      </w:r>
    </w:p>
    <w:p w14:paraId="10C207DC" w14:textId="77777777" w:rsidR="00BB1918" w:rsidRDefault="00BB1918" w:rsidP="00BB1918">
      <w:pPr>
        <w:overflowPunct w:val="0"/>
        <w:ind w:firstLineChars="200" w:firstLine="420"/>
        <w:rPr>
          <w:rFonts w:eastAsia="仿宋_GB2312"/>
        </w:rPr>
      </w:pPr>
    </w:p>
    <w:p w14:paraId="7EB44A1A" w14:textId="77777777" w:rsidR="00BB1918" w:rsidRDefault="00BB1918" w:rsidP="00BB1918">
      <w:pPr>
        <w:overflowPunct w:val="0"/>
        <w:ind w:firstLineChars="200" w:firstLine="420"/>
        <w:rPr>
          <w:rFonts w:eastAsia="仿宋_GB2312"/>
        </w:rPr>
      </w:pPr>
      <w:r>
        <w:rPr>
          <w:rFonts w:eastAsia="仿宋_GB2312" w:hint="eastAsia"/>
        </w:rPr>
        <w:t>人体试用试验结果显示，</w:t>
      </w:r>
      <w:r>
        <w:rPr>
          <w:rFonts w:eastAsia="仿宋_GB2312"/>
        </w:rPr>
        <w:t>30</w:t>
      </w:r>
      <w:r>
        <w:rPr>
          <w:rFonts w:eastAsia="仿宋_GB2312" w:hint="eastAsia"/>
        </w:rPr>
        <w:t>人中</w:t>
      </w:r>
      <w:r>
        <w:rPr>
          <w:rFonts w:eastAsia="仿宋_GB2312"/>
          <w:u w:val="single"/>
        </w:rPr>
        <w:t xml:space="preserve">    </w:t>
      </w:r>
      <w:r>
        <w:rPr>
          <w:rFonts w:eastAsia="仿宋_GB2312" w:hint="eastAsia"/>
        </w:rPr>
        <w:t>例出现</w:t>
      </w:r>
      <w:r>
        <w:rPr>
          <w:rFonts w:eastAsia="仿宋_GB2312"/>
          <w:u w:val="single"/>
        </w:rPr>
        <w:t xml:space="preserve">    </w:t>
      </w:r>
      <w:r>
        <w:rPr>
          <w:rFonts w:eastAsia="仿宋_GB2312" w:hint="eastAsia"/>
        </w:rPr>
        <w:t>级皮肤不良反应。</w:t>
      </w:r>
    </w:p>
    <w:p w14:paraId="658BB6B6" w14:textId="77777777" w:rsidR="00BB1918" w:rsidRDefault="00BB1918" w:rsidP="00BB1918">
      <w:pPr>
        <w:overflowPunct w:val="0"/>
        <w:spacing w:line="240" w:lineRule="exact"/>
        <w:jc w:val="center"/>
        <w:rPr>
          <w:rFonts w:eastAsia="仿宋_GB2312"/>
        </w:rPr>
      </w:pPr>
    </w:p>
    <w:p w14:paraId="3BED5A48" w14:textId="77777777" w:rsidR="00BB1918" w:rsidRDefault="00BB1918" w:rsidP="00BB1918">
      <w:pPr>
        <w:overflowPunct w:val="0"/>
        <w:spacing w:line="240" w:lineRule="exact"/>
        <w:jc w:val="center"/>
        <w:rPr>
          <w:rFonts w:eastAsia="仿宋_GB2312"/>
        </w:rPr>
      </w:pPr>
      <w:r>
        <w:rPr>
          <w:rFonts w:eastAsia="仿宋_GB2312" w:hint="eastAsia"/>
        </w:rPr>
        <w:t>（本页以下空白）</w:t>
      </w:r>
    </w:p>
    <w:p w14:paraId="1BAD40CB" w14:textId="77777777" w:rsidR="00BB1918" w:rsidRDefault="00BB1918" w:rsidP="00BB1918">
      <w:pPr>
        <w:overflowPunct w:val="0"/>
        <w:jc w:val="center"/>
        <w:rPr>
          <w:rFonts w:eastAsia="仿宋_GB2312"/>
        </w:rPr>
      </w:pPr>
    </w:p>
    <w:p w14:paraId="609B6DE8" w14:textId="77777777" w:rsidR="00BB1918" w:rsidRDefault="00BB1918" w:rsidP="00BB1918">
      <w:pPr>
        <w:overflowPunct w:val="0"/>
        <w:ind w:firstLineChars="200" w:firstLine="420"/>
        <w:rPr>
          <w:rFonts w:eastAsia="仿宋_GB2312"/>
        </w:rPr>
      </w:pPr>
    </w:p>
    <w:p w14:paraId="45D44608" w14:textId="77777777" w:rsidR="00BB1918" w:rsidRDefault="00BB1918" w:rsidP="00BB1918">
      <w:pPr>
        <w:overflowPunct w:val="0"/>
        <w:jc w:val="center"/>
        <w:rPr>
          <w:rFonts w:eastAsia="方正小标宋简体"/>
          <w:sz w:val="32"/>
          <w:szCs w:val="32"/>
        </w:rPr>
      </w:pPr>
      <w:r>
        <w:rPr>
          <w:rFonts w:eastAsia="仿宋_GB2312"/>
        </w:rPr>
        <w:br w:type="page"/>
      </w:r>
      <w:r>
        <w:rPr>
          <w:rFonts w:eastAsia="方正小标宋简体" w:hint="eastAsia"/>
          <w:sz w:val="32"/>
          <w:szCs w:val="32"/>
        </w:rPr>
        <w:lastRenderedPageBreak/>
        <w:t>注册和备案检验检测机构全称</w:t>
      </w:r>
    </w:p>
    <w:p w14:paraId="7B8F7832"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检验报告</w:t>
      </w:r>
    </w:p>
    <w:p w14:paraId="4A030775"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12" w:space="0" w:color="auto"/>
        </w:tblBorders>
        <w:tblLayout w:type="fixed"/>
        <w:tblLook w:val="0000" w:firstRow="0" w:lastRow="0" w:firstColumn="0" w:lastColumn="0" w:noHBand="0" w:noVBand="0"/>
      </w:tblPr>
      <w:tblGrid>
        <w:gridCol w:w="2100"/>
        <w:gridCol w:w="2220"/>
        <w:gridCol w:w="2340"/>
        <w:gridCol w:w="2562"/>
      </w:tblGrid>
      <w:tr w:rsidR="00BB1918" w14:paraId="4D978394" w14:textId="77777777" w:rsidTr="00AE4FC9">
        <w:trPr>
          <w:cantSplit/>
        </w:trPr>
        <w:tc>
          <w:tcPr>
            <w:tcW w:w="2100" w:type="dxa"/>
          </w:tcPr>
          <w:p w14:paraId="7141DF8E" w14:textId="77777777" w:rsidR="00BB1918" w:rsidRDefault="00BB1918" w:rsidP="00AE4FC9">
            <w:pPr>
              <w:overflowPunct w:val="0"/>
              <w:jc w:val="left"/>
              <w:rPr>
                <w:rFonts w:eastAsia="仿宋_GB2312"/>
              </w:rPr>
            </w:pPr>
            <w:r>
              <w:rPr>
                <w:rFonts w:eastAsia="仿宋_GB2312" w:hint="eastAsia"/>
              </w:rPr>
              <w:t>附件：</w:t>
            </w:r>
          </w:p>
        </w:tc>
        <w:tc>
          <w:tcPr>
            <w:tcW w:w="2220" w:type="dxa"/>
          </w:tcPr>
          <w:p w14:paraId="072A3271" w14:textId="77777777" w:rsidR="00BB1918" w:rsidRDefault="00BB1918" w:rsidP="00AE4FC9">
            <w:pPr>
              <w:overflowPunct w:val="0"/>
              <w:rPr>
                <w:rFonts w:eastAsia="仿宋_GB2312"/>
                <w:u w:val="single"/>
              </w:rPr>
            </w:pPr>
          </w:p>
        </w:tc>
        <w:tc>
          <w:tcPr>
            <w:tcW w:w="2340" w:type="dxa"/>
          </w:tcPr>
          <w:p w14:paraId="78DDC33B" w14:textId="77777777" w:rsidR="00BB1918" w:rsidRDefault="00BB1918" w:rsidP="00AE4FC9">
            <w:pPr>
              <w:overflowPunct w:val="0"/>
              <w:jc w:val="distribute"/>
              <w:rPr>
                <w:rFonts w:eastAsia="仿宋_GB2312"/>
              </w:rPr>
            </w:pPr>
          </w:p>
        </w:tc>
        <w:tc>
          <w:tcPr>
            <w:tcW w:w="2562" w:type="dxa"/>
          </w:tcPr>
          <w:p w14:paraId="6E97B8C0" w14:textId="77777777" w:rsidR="00BB1918" w:rsidRDefault="00BB1918" w:rsidP="00AE4FC9">
            <w:pPr>
              <w:overflowPunct w:val="0"/>
              <w:rPr>
                <w:rFonts w:eastAsia="仿宋_GB2312"/>
                <w:u w:val="single"/>
              </w:rPr>
            </w:pPr>
          </w:p>
        </w:tc>
      </w:tr>
    </w:tbl>
    <w:p w14:paraId="489F98E9" w14:textId="77777777" w:rsidR="00BB1918" w:rsidRDefault="00BB1918" w:rsidP="00BB1918">
      <w:pPr>
        <w:overflowPunct w:val="0"/>
        <w:spacing w:afterLines="50" w:after="156"/>
        <w:jc w:val="center"/>
        <w:rPr>
          <w:rFonts w:eastAsia="仿宋_GB2312"/>
        </w:rPr>
      </w:pPr>
      <w:r>
        <w:rPr>
          <w:rFonts w:eastAsia="仿宋_GB2312"/>
        </w:rPr>
        <w:t>30</w:t>
      </w:r>
      <w:r>
        <w:rPr>
          <w:rFonts w:eastAsia="仿宋_GB2312" w:hint="eastAsia"/>
        </w:rPr>
        <w:t>例受试者不同观察时间皮肤反应情况</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720"/>
        <w:gridCol w:w="1080"/>
        <w:gridCol w:w="720"/>
        <w:gridCol w:w="720"/>
        <w:gridCol w:w="930"/>
        <w:gridCol w:w="930"/>
        <w:gridCol w:w="930"/>
        <w:gridCol w:w="930"/>
        <w:gridCol w:w="930"/>
        <w:gridCol w:w="930"/>
      </w:tblGrid>
      <w:tr w:rsidR="00BB1918" w14:paraId="78E12336" w14:textId="77777777" w:rsidTr="00AE4FC9">
        <w:trPr>
          <w:cantSplit/>
          <w:trHeight w:val="436"/>
          <w:jc w:val="center"/>
        </w:trPr>
        <w:tc>
          <w:tcPr>
            <w:tcW w:w="720" w:type="dxa"/>
            <w:vMerge w:val="restart"/>
            <w:vAlign w:val="center"/>
          </w:tcPr>
          <w:p w14:paraId="2DB9FBD0" w14:textId="77777777" w:rsidR="00BB1918" w:rsidRDefault="00BB1918" w:rsidP="00AE4FC9">
            <w:pPr>
              <w:overflowPunct w:val="0"/>
              <w:spacing w:line="240" w:lineRule="exact"/>
              <w:jc w:val="center"/>
              <w:rPr>
                <w:rFonts w:eastAsia="华文仿宋"/>
              </w:rPr>
            </w:pPr>
            <w:r>
              <w:rPr>
                <w:rFonts w:eastAsia="华文仿宋" w:hint="eastAsia"/>
              </w:rPr>
              <w:t>编号</w:t>
            </w:r>
          </w:p>
        </w:tc>
        <w:tc>
          <w:tcPr>
            <w:tcW w:w="1080" w:type="dxa"/>
            <w:vMerge w:val="restart"/>
            <w:vAlign w:val="center"/>
          </w:tcPr>
          <w:p w14:paraId="52FE13E2" w14:textId="77777777" w:rsidR="00BB1918" w:rsidRDefault="00BB1918" w:rsidP="00AE4FC9">
            <w:pPr>
              <w:overflowPunct w:val="0"/>
              <w:spacing w:line="240" w:lineRule="exact"/>
              <w:ind w:leftChars="-51" w:rightChars="-51" w:right="-107" w:hangingChars="51" w:hanging="107"/>
              <w:jc w:val="center"/>
              <w:rPr>
                <w:rFonts w:eastAsia="华文仿宋"/>
              </w:rPr>
            </w:pPr>
            <w:r>
              <w:rPr>
                <w:rFonts w:eastAsia="华文仿宋" w:hint="eastAsia"/>
              </w:rPr>
              <w:t>姓名</w:t>
            </w:r>
          </w:p>
          <w:p w14:paraId="784D9D37" w14:textId="77777777" w:rsidR="00BB1918" w:rsidRDefault="00BB1918" w:rsidP="00AE4FC9">
            <w:pPr>
              <w:overflowPunct w:val="0"/>
              <w:spacing w:line="240" w:lineRule="exact"/>
              <w:ind w:leftChars="-51" w:rightChars="-51" w:right="-107" w:hangingChars="51" w:hanging="107"/>
              <w:jc w:val="center"/>
              <w:rPr>
                <w:rFonts w:eastAsia="华文仿宋"/>
              </w:rPr>
            </w:pPr>
            <w:r>
              <w:rPr>
                <w:rFonts w:eastAsia="华文仿宋" w:hint="eastAsia"/>
              </w:rPr>
              <w:t>（首字母）</w:t>
            </w:r>
          </w:p>
        </w:tc>
        <w:tc>
          <w:tcPr>
            <w:tcW w:w="720" w:type="dxa"/>
            <w:vMerge w:val="restart"/>
            <w:vAlign w:val="center"/>
          </w:tcPr>
          <w:p w14:paraId="54953832" w14:textId="77777777" w:rsidR="00BB1918" w:rsidRDefault="00BB1918" w:rsidP="00AE4FC9">
            <w:pPr>
              <w:overflowPunct w:val="0"/>
              <w:spacing w:line="240" w:lineRule="exact"/>
              <w:ind w:leftChars="-51" w:rightChars="-51" w:right="-107" w:hangingChars="51" w:hanging="107"/>
              <w:jc w:val="center"/>
              <w:rPr>
                <w:rFonts w:eastAsia="华文仿宋"/>
              </w:rPr>
            </w:pPr>
            <w:r>
              <w:rPr>
                <w:rFonts w:eastAsia="华文仿宋" w:hint="eastAsia"/>
              </w:rPr>
              <w:t>性别</w:t>
            </w:r>
          </w:p>
        </w:tc>
        <w:tc>
          <w:tcPr>
            <w:tcW w:w="720" w:type="dxa"/>
            <w:vMerge w:val="restart"/>
            <w:vAlign w:val="center"/>
          </w:tcPr>
          <w:p w14:paraId="7B99C1AF" w14:textId="77777777" w:rsidR="00BB1918" w:rsidRDefault="00BB1918" w:rsidP="00AE4FC9">
            <w:pPr>
              <w:overflowPunct w:val="0"/>
              <w:spacing w:line="240" w:lineRule="exact"/>
              <w:ind w:leftChars="-51" w:rightChars="-51" w:right="-107" w:hangingChars="51" w:hanging="107"/>
              <w:jc w:val="center"/>
              <w:rPr>
                <w:rFonts w:eastAsia="华文仿宋"/>
              </w:rPr>
            </w:pPr>
            <w:r>
              <w:rPr>
                <w:rFonts w:eastAsia="华文仿宋" w:hint="eastAsia"/>
              </w:rPr>
              <w:t>年龄</w:t>
            </w:r>
          </w:p>
        </w:tc>
        <w:tc>
          <w:tcPr>
            <w:tcW w:w="930" w:type="dxa"/>
            <w:vMerge w:val="restart"/>
            <w:vAlign w:val="center"/>
          </w:tcPr>
          <w:p w14:paraId="54A84983" w14:textId="77777777" w:rsidR="00BB1918" w:rsidRDefault="00BB1918" w:rsidP="00AE4FC9">
            <w:pPr>
              <w:overflowPunct w:val="0"/>
              <w:spacing w:line="240" w:lineRule="exact"/>
              <w:jc w:val="center"/>
              <w:rPr>
                <w:rFonts w:eastAsia="华文仿宋"/>
              </w:rPr>
            </w:pPr>
            <w:r>
              <w:rPr>
                <w:rFonts w:eastAsia="华文仿宋" w:hint="eastAsia"/>
              </w:rPr>
              <w:t>使用前</w:t>
            </w:r>
          </w:p>
        </w:tc>
        <w:tc>
          <w:tcPr>
            <w:tcW w:w="4650" w:type="dxa"/>
            <w:gridSpan w:val="5"/>
            <w:vAlign w:val="center"/>
          </w:tcPr>
          <w:p w14:paraId="57191901" w14:textId="77777777" w:rsidR="00BB1918" w:rsidRDefault="00BB1918" w:rsidP="00AE4FC9">
            <w:pPr>
              <w:overflowPunct w:val="0"/>
              <w:spacing w:line="240" w:lineRule="exact"/>
              <w:jc w:val="center"/>
              <w:rPr>
                <w:rFonts w:eastAsia="华文仿宋"/>
              </w:rPr>
            </w:pPr>
            <w:r>
              <w:rPr>
                <w:rFonts w:eastAsia="华文仿宋" w:hint="eastAsia"/>
              </w:rPr>
              <w:t>使用后</w:t>
            </w:r>
          </w:p>
        </w:tc>
      </w:tr>
      <w:tr w:rsidR="00BB1918" w14:paraId="180086B9" w14:textId="77777777" w:rsidTr="00AE4FC9">
        <w:trPr>
          <w:cantSplit/>
          <w:trHeight w:val="412"/>
          <w:jc w:val="center"/>
        </w:trPr>
        <w:tc>
          <w:tcPr>
            <w:tcW w:w="720" w:type="dxa"/>
            <w:vMerge/>
            <w:vAlign w:val="center"/>
          </w:tcPr>
          <w:p w14:paraId="7010C560" w14:textId="77777777" w:rsidR="00BB1918" w:rsidRDefault="00BB1918" w:rsidP="00AE4FC9">
            <w:pPr>
              <w:overflowPunct w:val="0"/>
              <w:spacing w:line="240" w:lineRule="exact"/>
              <w:jc w:val="center"/>
              <w:rPr>
                <w:rFonts w:eastAsia="华文仿宋"/>
              </w:rPr>
            </w:pPr>
          </w:p>
        </w:tc>
        <w:tc>
          <w:tcPr>
            <w:tcW w:w="1080" w:type="dxa"/>
            <w:vMerge/>
            <w:vAlign w:val="center"/>
          </w:tcPr>
          <w:p w14:paraId="4E70F055" w14:textId="77777777" w:rsidR="00BB1918" w:rsidRDefault="00BB1918" w:rsidP="00AE4FC9">
            <w:pPr>
              <w:overflowPunct w:val="0"/>
              <w:spacing w:line="240" w:lineRule="exact"/>
              <w:ind w:leftChars="-51" w:rightChars="-51" w:right="-107" w:hangingChars="51" w:hanging="107"/>
              <w:jc w:val="center"/>
              <w:rPr>
                <w:rFonts w:eastAsia="华文仿宋"/>
              </w:rPr>
            </w:pPr>
          </w:p>
        </w:tc>
        <w:tc>
          <w:tcPr>
            <w:tcW w:w="720" w:type="dxa"/>
            <w:vMerge/>
            <w:vAlign w:val="center"/>
          </w:tcPr>
          <w:p w14:paraId="5DC0BB7A" w14:textId="77777777" w:rsidR="00BB1918" w:rsidRDefault="00BB1918" w:rsidP="00AE4FC9">
            <w:pPr>
              <w:overflowPunct w:val="0"/>
              <w:spacing w:line="240" w:lineRule="exact"/>
              <w:ind w:leftChars="-51" w:rightChars="-51" w:right="-107" w:hangingChars="51" w:hanging="107"/>
              <w:jc w:val="center"/>
              <w:rPr>
                <w:rFonts w:eastAsia="华文仿宋"/>
              </w:rPr>
            </w:pPr>
          </w:p>
        </w:tc>
        <w:tc>
          <w:tcPr>
            <w:tcW w:w="720" w:type="dxa"/>
            <w:vMerge/>
            <w:vAlign w:val="center"/>
          </w:tcPr>
          <w:p w14:paraId="45E525EA" w14:textId="77777777" w:rsidR="00BB1918" w:rsidRDefault="00BB1918" w:rsidP="00AE4FC9">
            <w:pPr>
              <w:overflowPunct w:val="0"/>
              <w:spacing w:line="240" w:lineRule="exact"/>
              <w:ind w:leftChars="-51" w:rightChars="-51" w:right="-107" w:hangingChars="51" w:hanging="107"/>
              <w:jc w:val="center"/>
              <w:rPr>
                <w:rFonts w:eastAsia="华文仿宋"/>
              </w:rPr>
            </w:pPr>
          </w:p>
        </w:tc>
        <w:tc>
          <w:tcPr>
            <w:tcW w:w="930" w:type="dxa"/>
            <w:vMerge/>
            <w:vAlign w:val="center"/>
          </w:tcPr>
          <w:p w14:paraId="02EC5FBF" w14:textId="77777777" w:rsidR="00BB1918" w:rsidRDefault="00BB1918" w:rsidP="00AE4FC9">
            <w:pPr>
              <w:overflowPunct w:val="0"/>
              <w:spacing w:line="240" w:lineRule="exact"/>
              <w:jc w:val="center"/>
              <w:rPr>
                <w:rFonts w:eastAsia="华文仿宋"/>
              </w:rPr>
            </w:pPr>
          </w:p>
        </w:tc>
        <w:tc>
          <w:tcPr>
            <w:tcW w:w="930" w:type="dxa"/>
            <w:vAlign w:val="center"/>
          </w:tcPr>
          <w:p w14:paraId="4121DEC7" w14:textId="77777777" w:rsidR="00BB1918" w:rsidRDefault="00BB1918" w:rsidP="00AE4FC9">
            <w:pPr>
              <w:overflowPunct w:val="0"/>
              <w:spacing w:line="240" w:lineRule="exact"/>
              <w:jc w:val="center"/>
              <w:rPr>
                <w:rFonts w:eastAsia="华文仿宋"/>
              </w:rPr>
            </w:pPr>
            <w:r>
              <w:rPr>
                <w:rFonts w:eastAsia="华文仿宋"/>
              </w:rPr>
              <w:t>1</w:t>
            </w:r>
            <w:r>
              <w:rPr>
                <w:rFonts w:eastAsia="华文仿宋"/>
              </w:rPr>
              <w:t>周</w:t>
            </w:r>
          </w:p>
        </w:tc>
        <w:tc>
          <w:tcPr>
            <w:tcW w:w="930" w:type="dxa"/>
            <w:vAlign w:val="center"/>
          </w:tcPr>
          <w:p w14:paraId="4B6C6192" w14:textId="77777777" w:rsidR="00BB1918" w:rsidRDefault="00BB1918" w:rsidP="00AE4FC9">
            <w:pPr>
              <w:overflowPunct w:val="0"/>
              <w:spacing w:line="240" w:lineRule="exact"/>
              <w:jc w:val="center"/>
              <w:rPr>
                <w:rFonts w:eastAsia="华文仿宋"/>
              </w:rPr>
            </w:pPr>
            <w:r>
              <w:rPr>
                <w:rFonts w:eastAsia="华文仿宋"/>
              </w:rPr>
              <w:t>2</w:t>
            </w:r>
            <w:r>
              <w:rPr>
                <w:rFonts w:eastAsia="华文仿宋"/>
              </w:rPr>
              <w:t>周</w:t>
            </w:r>
          </w:p>
        </w:tc>
        <w:tc>
          <w:tcPr>
            <w:tcW w:w="930" w:type="dxa"/>
            <w:vAlign w:val="center"/>
          </w:tcPr>
          <w:p w14:paraId="17E7F063" w14:textId="77777777" w:rsidR="00BB1918" w:rsidRDefault="00BB1918" w:rsidP="00AE4FC9">
            <w:pPr>
              <w:overflowPunct w:val="0"/>
              <w:spacing w:line="240" w:lineRule="exact"/>
              <w:jc w:val="center"/>
              <w:rPr>
                <w:rFonts w:eastAsia="华文仿宋"/>
              </w:rPr>
            </w:pPr>
            <w:r>
              <w:rPr>
                <w:rFonts w:eastAsia="华文仿宋"/>
              </w:rPr>
              <w:t>3</w:t>
            </w:r>
            <w:r>
              <w:rPr>
                <w:rFonts w:eastAsia="华文仿宋"/>
              </w:rPr>
              <w:t>周</w:t>
            </w:r>
          </w:p>
        </w:tc>
        <w:tc>
          <w:tcPr>
            <w:tcW w:w="930" w:type="dxa"/>
            <w:vAlign w:val="center"/>
          </w:tcPr>
          <w:p w14:paraId="37FDD158" w14:textId="77777777" w:rsidR="00BB1918" w:rsidRDefault="00BB1918" w:rsidP="00AE4FC9">
            <w:pPr>
              <w:overflowPunct w:val="0"/>
              <w:spacing w:line="240" w:lineRule="exact"/>
              <w:jc w:val="center"/>
              <w:rPr>
                <w:rFonts w:eastAsia="华文仿宋"/>
              </w:rPr>
            </w:pPr>
            <w:r>
              <w:rPr>
                <w:rFonts w:eastAsia="华文仿宋"/>
              </w:rPr>
              <w:t>4</w:t>
            </w:r>
            <w:r>
              <w:rPr>
                <w:rFonts w:eastAsia="华文仿宋"/>
              </w:rPr>
              <w:t>周</w:t>
            </w:r>
          </w:p>
        </w:tc>
        <w:tc>
          <w:tcPr>
            <w:tcW w:w="930" w:type="dxa"/>
            <w:vAlign w:val="center"/>
          </w:tcPr>
          <w:p w14:paraId="1F54EC78" w14:textId="77777777" w:rsidR="00BB1918" w:rsidRDefault="00BB1918" w:rsidP="00AE4FC9">
            <w:pPr>
              <w:overflowPunct w:val="0"/>
              <w:spacing w:line="240" w:lineRule="exact"/>
              <w:jc w:val="center"/>
              <w:rPr>
                <w:rFonts w:eastAsia="华文仿宋"/>
              </w:rPr>
            </w:pPr>
            <w:r>
              <w:rPr>
                <w:rFonts w:eastAsia="华文仿宋" w:hint="eastAsia"/>
              </w:rPr>
              <w:t>。。。</w:t>
            </w:r>
          </w:p>
        </w:tc>
      </w:tr>
      <w:tr w:rsidR="00BB1918" w14:paraId="72ADF906" w14:textId="77777777" w:rsidTr="00AE4FC9">
        <w:trPr>
          <w:cantSplit/>
          <w:trHeight w:val="20"/>
          <w:jc w:val="center"/>
        </w:trPr>
        <w:tc>
          <w:tcPr>
            <w:tcW w:w="720" w:type="dxa"/>
            <w:vAlign w:val="center"/>
          </w:tcPr>
          <w:p w14:paraId="673D137D" w14:textId="77777777" w:rsidR="00BB1918" w:rsidRDefault="00BB1918" w:rsidP="00AE4FC9">
            <w:pPr>
              <w:overflowPunct w:val="0"/>
              <w:jc w:val="center"/>
              <w:rPr>
                <w:rFonts w:eastAsia="华文仿宋"/>
              </w:rPr>
            </w:pPr>
            <w:r>
              <w:rPr>
                <w:rFonts w:eastAsia="华文仿宋"/>
              </w:rPr>
              <w:t>1</w:t>
            </w:r>
          </w:p>
        </w:tc>
        <w:tc>
          <w:tcPr>
            <w:tcW w:w="1080" w:type="dxa"/>
            <w:vAlign w:val="center"/>
          </w:tcPr>
          <w:p w14:paraId="2D2189AA" w14:textId="77777777" w:rsidR="00BB1918" w:rsidRDefault="00BB1918" w:rsidP="00AE4FC9">
            <w:pPr>
              <w:overflowPunct w:val="0"/>
              <w:jc w:val="center"/>
              <w:rPr>
                <w:rFonts w:eastAsia="华文仿宋"/>
              </w:rPr>
            </w:pPr>
          </w:p>
        </w:tc>
        <w:tc>
          <w:tcPr>
            <w:tcW w:w="720" w:type="dxa"/>
            <w:vAlign w:val="center"/>
          </w:tcPr>
          <w:p w14:paraId="7AAAFDC5" w14:textId="77777777" w:rsidR="00BB1918" w:rsidRDefault="00BB1918" w:rsidP="00AE4FC9">
            <w:pPr>
              <w:overflowPunct w:val="0"/>
              <w:jc w:val="center"/>
              <w:rPr>
                <w:rFonts w:eastAsia="华文仿宋"/>
              </w:rPr>
            </w:pPr>
          </w:p>
        </w:tc>
        <w:tc>
          <w:tcPr>
            <w:tcW w:w="720" w:type="dxa"/>
            <w:vAlign w:val="center"/>
          </w:tcPr>
          <w:p w14:paraId="0CD6658E" w14:textId="77777777" w:rsidR="00BB1918" w:rsidRDefault="00BB1918" w:rsidP="00AE4FC9">
            <w:pPr>
              <w:overflowPunct w:val="0"/>
              <w:jc w:val="center"/>
              <w:rPr>
                <w:rFonts w:eastAsia="华文仿宋"/>
              </w:rPr>
            </w:pPr>
          </w:p>
        </w:tc>
        <w:tc>
          <w:tcPr>
            <w:tcW w:w="930" w:type="dxa"/>
            <w:vAlign w:val="center"/>
          </w:tcPr>
          <w:p w14:paraId="1802BD26" w14:textId="77777777" w:rsidR="00BB1918" w:rsidRDefault="00BB1918" w:rsidP="00AE4FC9">
            <w:pPr>
              <w:overflowPunct w:val="0"/>
              <w:jc w:val="center"/>
              <w:rPr>
                <w:rFonts w:eastAsia="华文仿宋"/>
              </w:rPr>
            </w:pPr>
          </w:p>
        </w:tc>
        <w:tc>
          <w:tcPr>
            <w:tcW w:w="930" w:type="dxa"/>
            <w:vAlign w:val="center"/>
          </w:tcPr>
          <w:p w14:paraId="3C1F1600" w14:textId="77777777" w:rsidR="00BB1918" w:rsidRDefault="00BB1918" w:rsidP="00AE4FC9">
            <w:pPr>
              <w:overflowPunct w:val="0"/>
              <w:jc w:val="center"/>
              <w:rPr>
                <w:rFonts w:eastAsia="华文仿宋"/>
              </w:rPr>
            </w:pPr>
          </w:p>
        </w:tc>
        <w:tc>
          <w:tcPr>
            <w:tcW w:w="930" w:type="dxa"/>
            <w:vAlign w:val="center"/>
          </w:tcPr>
          <w:p w14:paraId="0F9BC483" w14:textId="77777777" w:rsidR="00BB1918" w:rsidRDefault="00BB1918" w:rsidP="00AE4FC9">
            <w:pPr>
              <w:overflowPunct w:val="0"/>
              <w:jc w:val="center"/>
              <w:rPr>
                <w:rFonts w:eastAsia="华文仿宋"/>
              </w:rPr>
            </w:pPr>
          </w:p>
        </w:tc>
        <w:tc>
          <w:tcPr>
            <w:tcW w:w="930" w:type="dxa"/>
            <w:vAlign w:val="center"/>
          </w:tcPr>
          <w:p w14:paraId="65CE8624" w14:textId="77777777" w:rsidR="00BB1918" w:rsidRDefault="00BB1918" w:rsidP="00AE4FC9">
            <w:pPr>
              <w:overflowPunct w:val="0"/>
              <w:jc w:val="center"/>
              <w:rPr>
                <w:rFonts w:eastAsia="华文仿宋"/>
              </w:rPr>
            </w:pPr>
          </w:p>
        </w:tc>
        <w:tc>
          <w:tcPr>
            <w:tcW w:w="930" w:type="dxa"/>
            <w:vAlign w:val="center"/>
          </w:tcPr>
          <w:p w14:paraId="3EFD07E4" w14:textId="77777777" w:rsidR="00BB1918" w:rsidRDefault="00BB1918" w:rsidP="00AE4FC9">
            <w:pPr>
              <w:overflowPunct w:val="0"/>
              <w:jc w:val="center"/>
              <w:rPr>
                <w:rFonts w:eastAsia="华文仿宋"/>
              </w:rPr>
            </w:pPr>
          </w:p>
        </w:tc>
        <w:tc>
          <w:tcPr>
            <w:tcW w:w="930" w:type="dxa"/>
            <w:vAlign w:val="center"/>
          </w:tcPr>
          <w:p w14:paraId="0C24967D" w14:textId="77777777" w:rsidR="00BB1918" w:rsidRDefault="00BB1918" w:rsidP="00AE4FC9">
            <w:pPr>
              <w:overflowPunct w:val="0"/>
              <w:jc w:val="center"/>
              <w:rPr>
                <w:rFonts w:eastAsia="华文仿宋"/>
              </w:rPr>
            </w:pPr>
          </w:p>
        </w:tc>
      </w:tr>
      <w:tr w:rsidR="00BB1918" w14:paraId="03856EB7" w14:textId="77777777" w:rsidTr="00AE4FC9">
        <w:trPr>
          <w:cantSplit/>
          <w:trHeight w:val="20"/>
          <w:jc w:val="center"/>
        </w:trPr>
        <w:tc>
          <w:tcPr>
            <w:tcW w:w="720" w:type="dxa"/>
            <w:vAlign w:val="center"/>
          </w:tcPr>
          <w:p w14:paraId="17373D30" w14:textId="77777777" w:rsidR="00BB1918" w:rsidRDefault="00BB1918" w:rsidP="00AE4FC9">
            <w:pPr>
              <w:overflowPunct w:val="0"/>
              <w:jc w:val="center"/>
              <w:rPr>
                <w:rFonts w:eastAsia="华文仿宋"/>
              </w:rPr>
            </w:pPr>
            <w:r>
              <w:rPr>
                <w:rFonts w:eastAsia="华文仿宋"/>
              </w:rPr>
              <w:t>2</w:t>
            </w:r>
          </w:p>
        </w:tc>
        <w:tc>
          <w:tcPr>
            <w:tcW w:w="1080" w:type="dxa"/>
            <w:vAlign w:val="center"/>
          </w:tcPr>
          <w:p w14:paraId="3D332464" w14:textId="77777777" w:rsidR="00BB1918" w:rsidRDefault="00BB1918" w:rsidP="00AE4FC9">
            <w:pPr>
              <w:overflowPunct w:val="0"/>
              <w:jc w:val="center"/>
              <w:rPr>
                <w:rFonts w:eastAsia="华文仿宋"/>
              </w:rPr>
            </w:pPr>
          </w:p>
        </w:tc>
        <w:tc>
          <w:tcPr>
            <w:tcW w:w="720" w:type="dxa"/>
            <w:vAlign w:val="center"/>
          </w:tcPr>
          <w:p w14:paraId="6E07F4E1" w14:textId="77777777" w:rsidR="00BB1918" w:rsidRDefault="00BB1918" w:rsidP="00AE4FC9">
            <w:pPr>
              <w:overflowPunct w:val="0"/>
              <w:jc w:val="center"/>
              <w:rPr>
                <w:rFonts w:eastAsia="华文仿宋"/>
              </w:rPr>
            </w:pPr>
          </w:p>
        </w:tc>
        <w:tc>
          <w:tcPr>
            <w:tcW w:w="720" w:type="dxa"/>
            <w:vAlign w:val="center"/>
          </w:tcPr>
          <w:p w14:paraId="424A52CD" w14:textId="77777777" w:rsidR="00BB1918" w:rsidRDefault="00BB1918" w:rsidP="00AE4FC9">
            <w:pPr>
              <w:overflowPunct w:val="0"/>
              <w:jc w:val="center"/>
              <w:rPr>
                <w:rFonts w:eastAsia="华文仿宋"/>
              </w:rPr>
            </w:pPr>
          </w:p>
        </w:tc>
        <w:tc>
          <w:tcPr>
            <w:tcW w:w="930" w:type="dxa"/>
            <w:vAlign w:val="center"/>
          </w:tcPr>
          <w:p w14:paraId="38574E13" w14:textId="77777777" w:rsidR="00BB1918" w:rsidRDefault="00BB1918" w:rsidP="00AE4FC9">
            <w:pPr>
              <w:overflowPunct w:val="0"/>
              <w:jc w:val="center"/>
              <w:rPr>
                <w:rFonts w:eastAsia="华文仿宋"/>
              </w:rPr>
            </w:pPr>
          </w:p>
        </w:tc>
        <w:tc>
          <w:tcPr>
            <w:tcW w:w="930" w:type="dxa"/>
            <w:vAlign w:val="center"/>
          </w:tcPr>
          <w:p w14:paraId="085B134F" w14:textId="77777777" w:rsidR="00BB1918" w:rsidRDefault="00BB1918" w:rsidP="00AE4FC9">
            <w:pPr>
              <w:overflowPunct w:val="0"/>
              <w:jc w:val="center"/>
              <w:rPr>
                <w:rFonts w:eastAsia="华文仿宋"/>
              </w:rPr>
            </w:pPr>
          </w:p>
        </w:tc>
        <w:tc>
          <w:tcPr>
            <w:tcW w:w="930" w:type="dxa"/>
            <w:vAlign w:val="center"/>
          </w:tcPr>
          <w:p w14:paraId="29008076" w14:textId="77777777" w:rsidR="00BB1918" w:rsidRDefault="00BB1918" w:rsidP="00AE4FC9">
            <w:pPr>
              <w:overflowPunct w:val="0"/>
              <w:jc w:val="center"/>
              <w:rPr>
                <w:rFonts w:eastAsia="华文仿宋"/>
              </w:rPr>
            </w:pPr>
          </w:p>
        </w:tc>
        <w:tc>
          <w:tcPr>
            <w:tcW w:w="930" w:type="dxa"/>
            <w:vAlign w:val="center"/>
          </w:tcPr>
          <w:p w14:paraId="134D02A4" w14:textId="77777777" w:rsidR="00BB1918" w:rsidRDefault="00BB1918" w:rsidP="00AE4FC9">
            <w:pPr>
              <w:overflowPunct w:val="0"/>
              <w:jc w:val="center"/>
              <w:rPr>
                <w:rFonts w:eastAsia="华文仿宋"/>
              </w:rPr>
            </w:pPr>
          </w:p>
        </w:tc>
        <w:tc>
          <w:tcPr>
            <w:tcW w:w="930" w:type="dxa"/>
            <w:vAlign w:val="center"/>
          </w:tcPr>
          <w:p w14:paraId="0C6B03E8" w14:textId="77777777" w:rsidR="00BB1918" w:rsidRDefault="00BB1918" w:rsidP="00AE4FC9">
            <w:pPr>
              <w:overflowPunct w:val="0"/>
              <w:jc w:val="center"/>
              <w:rPr>
                <w:rFonts w:eastAsia="华文仿宋"/>
              </w:rPr>
            </w:pPr>
          </w:p>
        </w:tc>
        <w:tc>
          <w:tcPr>
            <w:tcW w:w="930" w:type="dxa"/>
            <w:vAlign w:val="center"/>
          </w:tcPr>
          <w:p w14:paraId="008182D9" w14:textId="77777777" w:rsidR="00BB1918" w:rsidRDefault="00BB1918" w:rsidP="00AE4FC9">
            <w:pPr>
              <w:overflowPunct w:val="0"/>
              <w:jc w:val="center"/>
              <w:rPr>
                <w:rFonts w:eastAsia="华文仿宋"/>
              </w:rPr>
            </w:pPr>
          </w:p>
        </w:tc>
      </w:tr>
      <w:tr w:rsidR="00BB1918" w14:paraId="7F9BA37E" w14:textId="77777777" w:rsidTr="00AE4FC9">
        <w:trPr>
          <w:cantSplit/>
          <w:trHeight w:val="20"/>
          <w:jc w:val="center"/>
        </w:trPr>
        <w:tc>
          <w:tcPr>
            <w:tcW w:w="720" w:type="dxa"/>
            <w:vAlign w:val="center"/>
          </w:tcPr>
          <w:p w14:paraId="30F51895" w14:textId="77777777" w:rsidR="00BB1918" w:rsidRDefault="00BB1918" w:rsidP="00AE4FC9">
            <w:pPr>
              <w:overflowPunct w:val="0"/>
              <w:jc w:val="center"/>
              <w:rPr>
                <w:rFonts w:eastAsia="华文仿宋"/>
              </w:rPr>
            </w:pPr>
            <w:r>
              <w:rPr>
                <w:rFonts w:eastAsia="华文仿宋"/>
              </w:rPr>
              <w:t>3</w:t>
            </w:r>
          </w:p>
        </w:tc>
        <w:tc>
          <w:tcPr>
            <w:tcW w:w="1080" w:type="dxa"/>
            <w:vAlign w:val="center"/>
          </w:tcPr>
          <w:p w14:paraId="45BCD0A5" w14:textId="77777777" w:rsidR="00BB1918" w:rsidRDefault="00BB1918" w:rsidP="00AE4FC9">
            <w:pPr>
              <w:overflowPunct w:val="0"/>
              <w:jc w:val="center"/>
              <w:rPr>
                <w:rFonts w:eastAsia="华文仿宋"/>
              </w:rPr>
            </w:pPr>
          </w:p>
        </w:tc>
        <w:tc>
          <w:tcPr>
            <w:tcW w:w="720" w:type="dxa"/>
            <w:vAlign w:val="center"/>
          </w:tcPr>
          <w:p w14:paraId="779D338D" w14:textId="77777777" w:rsidR="00BB1918" w:rsidRDefault="00BB1918" w:rsidP="00AE4FC9">
            <w:pPr>
              <w:overflowPunct w:val="0"/>
              <w:jc w:val="center"/>
              <w:rPr>
                <w:rFonts w:eastAsia="华文仿宋"/>
              </w:rPr>
            </w:pPr>
          </w:p>
        </w:tc>
        <w:tc>
          <w:tcPr>
            <w:tcW w:w="720" w:type="dxa"/>
            <w:vAlign w:val="center"/>
          </w:tcPr>
          <w:p w14:paraId="64CF9611" w14:textId="77777777" w:rsidR="00BB1918" w:rsidRDefault="00BB1918" w:rsidP="00AE4FC9">
            <w:pPr>
              <w:overflowPunct w:val="0"/>
              <w:jc w:val="center"/>
              <w:rPr>
                <w:rFonts w:eastAsia="华文仿宋"/>
              </w:rPr>
            </w:pPr>
          </w:p>
        </w:tc>
        <w:tc>
          <w:tcPr>
            <w:tcW w:w="930" w:type="dxa"/>
            <w:vAlign w:val="center"/>
          </w:tcPr>
          <w:p w14:paraId="0ABCEF1C" w14:textId="77777777" w:rsidR="00BB1918" w:rsidRDefault="00BB1918" w:rsidP="00AE4FC9">
            <w:pPr>
              <w:overflowPunct w:val="0"/>
              <w:jc w:val="center"/>
              <w:rPr>
                <w:rFonts w:eastAsia="华文仿宋"/>
              </w:rPr>
            </w:pPr>
          </w:p>
        </w:tc>
        <w:tc>
          <w:tcPr>
            <w:tcW w:w="930" w:type="dxa"/>
            <w:vAlign w:val="center"/>
          </w:tcPr>
          <w:p w14:paraId="0D2DABFD" w14:textId="77777777" w:rsidR="00BB1918" w:rsidRDefault="00BB1918" w:rsidP="00AE4FC9">
            <w:pPr>
              <w:overflowPunct w:val="0"/>
              <w:jc w:val="center"/>
              <w:rPr>
                <w:rFonts w:eastAsia="华文仿宋"/>
              </w:rPr>
            </w:pPr>
          </w:p>
        </w:tc>
        <w:tc>
          <w:tcPr>
            <w:tcW w:w="930" w:type="dxa"/>
            <w:vAlign w:val="center"/>
          </w:tcPr>
          <w:p w14:paraId="2C2BBFD6" w14:textId="77777777" w:rsidR="00BB1918" w:rsidRDefault="00BB1918" w:rsidP="00AE4FC9">
            <w:pPr>
              <w:overflowPunct w:val="0"/>
              <w:jc w:val="center"/>
              <w:rPr>
                <w:rFonts w:eastAsia="华文仿宋"/>
              </w:rPr>
            </w:pPr>
          </w:p>
        </w:tc>
        <w:tc>
          <w:tcPr>
            <w:tcW w:w="930" w:type="dxa"/>
            <w:vAlign w:val="center"/>
          </w:tcPr>
          <w:p w14:paraId="256B2DB1" w14:textId="77777777" w:rsidR="00BB1918" w:rsidRDefault="00BB1918" w:rsidP="00AE4FC9">
            <w:pPr>
              <w:overflowPunct w:val="0"/>
              <w:jc w:val="center"/>
              <w:rPr>
                <w:rFonts w:eastAsia="华文仿宋"/>
              </w:rPr>
            </w:pPr>
          </w:p>
        </w:tc>
        <w:tc>
          <w:tcPr>
            <w:tcW w:w="930" w:type="dxa"/>
            <w:vAlign w:val="center"/>
          </w:tcPr>
          <w:p w14:paraId="1BC49494" w14:textId="77777777" w:rsidR="00BB1918" w:rsidRDefault="00BB1918" w:rsidP="00AE4FC9">
            <w:pPr>
              <w:overflowPunct w:val="0"/>
              <w:jc w:val="center"/>
              <w:rPr>
                <w:rFonts w:eastAsia="华文仿宋"/>
              </w:rPr>
            </w:pPr>
          </w:p>
        </w:tc>
        <w:tc>
          <w:tcPr>
            <w:tcW w:w="930" w:type="dxa"/>
            <w:vAlign w:val="center"/>
          </w:tcPr>
          <w:p w14:paraId="5F84AADC" w14:textId="77777777" w:rsidR="00BB1918" w:rsidRDefault="00BB1918" w:rsidP="00AE4FC9">
            <w:pPr>
              <w:overflowPunct w:val="0"/>
              <w:jc w:val="center"/>
              <w:rPr>
                <w:rFonts w:eastAsia="华文仿宋"/>
              </w:rPr>
            </w:pPr>
          </w:p>
        </w:tc>
      </w:tr>
      <w:tr w:rsidR="00BB1918" w14:paraId="7C122B57" w14:textId="77777777" w:rsidTr="00AE4FC9">
        <w:trPr>
          <w:cantSplit/>
          <w:trHeight w:val="20"/>
          <w:jc w:val="center"/>
        </w:trPr>
        <w:tc>
          <w:tcPr>
            <w:tcW w:w="720" w:type="dxa"/>
            <w:vAlign w:val="center"/>
          </w:tcPr>
          <w:p w14:paraId="10DC165B" w14:textId="77777777" w:rsidR="00BB1918" w:rsidRDefault="00BB1918" w:rsidP="00AE4FC9">
            <w:pPr>
              <w:overflowPunct w:val="0"/>
              <w:jc w:val="center"/>
              <w:rPr>
                <w:rFonts w:eastAsia="华文仿宋"/>
              </w:rPr>
            </w:pPr>
            <w:r>
              <w:rPr>
                <w:rFonts w:eastAsia="华文仿宋"/>
              </w:rPr>
              <w:t>4</w:t>
            </w:r>
          </w:p>
        </w:tc>
        <w:tc>
          <w:tcPr>
            <w:tcW w:w="1080" w:type="dxa"/>
            <w:vAlign w:val="center"/>
          </w:tcPr>
          <w:p w14:paraId="66526504" w14:textId="77777777" w:rsidR="00BB1918" w:rsidRDefault="00BB1918" w:rsidP="00AE4FC9">
            <w:pPr>
              <w:overflowPunct w:val="0"/>
              <w:jc w:val="center"/>
              <w:rPr>
                <w:rFonts w:eastAsia="华文仿宋"/>
              </w:rPr>
            </w:pPr>
          </w:p>
        </w:tc>
        <w:tc>
          <w:tcPr>
            <w:tcW w:w="720" w:type="dxa"/>
            <w:vAlign w:val="center"/>
          </w:tcPr>
          <w:p w14:paraId="01FA40FE" w14:textId="77777777" w:rsidR="00BB1918" w:rsidRDefault="00BB1918" w:rsidP="00AE4FC9">
            <w:pPr>
              <w:overflowPunct w:val="0"/>
              <w:jc w:val="center"/>
              <w:rPr>
                <w:rFonts w:eastAsia="华文仿宋"/>
              </w:rPr>
            </w:pPr>
          </w:p>
        </w:tc>
        <w:tc>
          <w:tcPr>
            <w:tcW w:w="720" w:type="dxa"/>
            <w:vAlign w:val="center"/>
          </w:tcPr>
          <w:p w14:paraId="789C1162" w14:textId="77777777" w:rsidR="00BB1918" w:rsidRDefault="00BB1918" w:rsidP="00AE4FC9">
            <w:pPr>
              <w:overflowPunct w:val="0"/>
              <w:jc w:val="center"/>
              <w:rPr>
                <w:rFonts w:eastAsia="华文仿宋"/>
              </w:rPr>
            </w:pPr>
          </w:p>
        </w:tc>
        <w:tc>
          <w:tcPr>
            <w:tcW w:w="930" w:type="dxa"/>
            <w:vAlign w:val="center"/>
          </w:tcPr>
          <w:p w14:paraId="1653D6E4" w14:textId="77777777" w:rsidR="00BB1918" w:rsidRDefault="00BB1918" w:rsidP="00AE4FC9">
            <w:pPr>
              <w:overflowPunct w:val="0"/>
              <w:jc w:val="center"/>
              <w:rPr>
                <w:rFonts w:eastAsia="华文仿宋"/>
              </w:rPr>
            </w:pPr>
          </w:p>
        </w:tc>
        <w:tc>
          <w:tcPr>
            <w:tcW w:w="930" w:type="dxa"/>
            <w:vAlign w:val="center"/>
          </w:tcPr>
          <w:p w14:paraId="29679DCE" w14:textId="77777777" w:rsidR="00BB1918" w:rsidRDefault="00BB1918" w:rsidP="00AE4FC9">
            <w:pPr>
              <w:overflowPunct w:val="0"/>
              <w:jc w:val="center"/>
              <w:rPr>
                <w:rFonts w:eastAsia="华文仿宋"/>
              </w:rPr>
            </w:pPr>
          </w:p>
        </w:tc>
        <w:tc>
          <w:tcPr>
            <w:tcW w:w="930" w:type="dxa"/>
            <w:vAlign w:val="center"/>
          </w:tcPr>
          <w:p w14:paraId="071DAB6D" w14:textId="77777777" w:rsidR="00BB1918" w:rsidRDefault="00BB1918" w:rsidP="00AE4FC9">
            <w:pPr>
              <w:overflowPunct w:val="0"/>
              <w:jc w:val="center"/>
              <w:rPr>
                <w:rFonts w:eastAsia="华文仿宋"/>
              </w:rPr>
            </w:pPr>
          </w:p>
        </w:tc>
        <w:tc>
          <w:tcPr>
            <w:tcW w:w="930" w:type="dxa"/>
            <w:vAlign w:val="center"/>
          </w:tcPr>
          <w:p w14:paraId="184621EF" w14:textId="77777777" w:rsidR="00BB1918" w:rsidRDefault="00BB1918" w:rsidP="00AE4FC9">
            <w:pPr>
              <w:overflowPunct w:val="0"/>
              <w:jc w:val="center"/>
              <w:rPr>
                <w:rFonts w:eastAsia="华文仿宋"/>
              </w:rPr>
            </w:pPr>
          </w:p>
        </w:tc>
        <w:tc>
          <w:tcPr>
            <w:tcW w:w="930" w:type="dxa"/>
            <w:vAlign w:val="center"/>
          </w:tcPr>
          <w:p w14:paraId="55907D2E" w14:textId="77777777" w:rsidR="00BB1918" w:rsidRDefault="00BB1918" w:rsidP="00AE4FC9">
            <w:pPr>
              <w:overflowPunct w:val="0"/>
              <w:jc w:val="center"/>
              <w:rPr>
                <w:rFonts w:eastAsia="华文仿宋"/>
              </w:rPr>
            </w:pPr>
          </w:p>
        </w:tc>
        <w:tc>
          <w:tcPr>
            <w:tcW w:w="930" w:type="dxa"/>
            <w:vAlign w:val="center"/>
          </w:tcPr>
          <w:p w14:paraId="231F1FC2" w14:textId="77777777" w:rsidR="00BB1918" w:rsidRDefault="00BB1918" w:rsidP="00AE4FC9">
            <w:pPr>
              <w:overflowPunct w:val="0"/>
              <w:jc w:val="center"/>
              <w:rPr>
                <w:rFonts w:eastAsia="华文仿宋"/>
              </w:rPr>
            </w:pPr>
          </w:p>
        </w:tc>
      </w:tr>
      <w:tr w:rsidR="00BB1918" w14:paraId="4BC4D988" w14:textId="77777777" w:rsidTr="00AE4FC9">
        <w:trPr>
          <w:cantSplit/>
          <w:trHeight w:val="20"/>
          <w:jc w:val="center"/>
        </w:trPr>
        <w:tc>
          <w:tcPr>
            <w:tcW w:w="720" w:type="dxa"/>
            <w:vAlign w:val="center"/>
          </w:tcPr>
          <w:p w14:paraId="6015AEF3" w14:textId="77777777" w:rsidR="00BB1918" w:rsidRDefault="00BB1918" w:rsidP="00AE4FC9">
            <w:pPr>
              <w:overflowPunct w:val="0"/>
              <w:jc w:val="center"/>
              <w:rPr>
                <w:rFonts w:eastAsia="华文仿宋"/>
              </w:rPr>
            </w:pPr>
            <w:r>
              <w:rPr>
                <w:rFonts w:eastAsia="华文仿宋"/>
              </w:rPr>
              <w:t>5</w:t>
            </w:r>
          </w:p>
        </w:tc>
        <w:tc>
          <w:tcPr>
            <w:tcW w:w="1080" w:type="dxa"/>
            <w:vAlign w:val="center"/>
          </w:tcPr>
          <w:p w14:paraId="3AE59458" w14:textId="77777777" w:rsidR="00BB1918" w:rsidRDefault="00BB1918" w:rsidP="00AE4FC9">
            <w:pPr>
              <w:overflowPunct w:val="0"/>
              <w:jc w:val="center"/>
              <w:rPr>
                <w:rFonts w:eastAsia="华文仿宋"/>
              </w:rPr>
            </w:pPr>
          </w:p>
        </w:tc>
        <w:tc>
          <w:tcPr>
            <w:tcW w:w="720" w:type="dxa"/>
            <w:vAlign w:val="center"/>
          </w:tcPr>
          <w:p w14:paraId="1478B54F" w14:textId="77777777" w:rsidR="00BB1918" w:rsidRDefault="00BB1918" w:rsidP="00AE4FC9">
            <w:pPr>
              <w:overflowPunct w:val="0"/>
              <w:jc w:val="center"/>
              <w:rPr>
                <w:rFonts w:eastAsia="华文仿宋"/>
              </w:rPr>
            </w:pPr>
          </w:p>
        </w:tc>
        <w:tc>
          <w:tcPr>
            <w:tcW w:w="720" w:type="dxa"/>
            <w:vAlign w:val="center"/>
          </w:tcPr>
          <w:p w14:paraId="75D05A28" w14:textId="77777777" w:rsidR="00BB1918" w:rsidRDefault="00BB1918" w:rsidP="00AE4FC9">
            <w:pPr>
              <w:overflowPunct w:val="0"/>
              <w:jc w:val="center"/>
              <w:rPr>
                <w:rFonts w:eastAsia="华文仿宋"/>
              </w:rPr>
            </w:pPr>
          </w:p>
        </w:tc>
        <w:tc>
          <w:tcPr>
            <w:tcW w:w="930" w:type="dxa"/>
            <w:vAlign w:val="center"/>
          </w:tcPr>
          <w:p w14:paraId="551FB527" w14:textId="77777777" w:rsidR="00BB1918" w:rsidRDefault="00BB1918" w:rsidP="00AE4FC9">
            <w:pPr>
              <w:overflowPunct w:val="0"/>
              <w:jc w:val="center"/>
              <w:rPr>
                <w:rFonts w:eastAsia="华文仿宋"/>
              </w:rPr>
            </w:pPr>
          </w:p>
        </w:tc>
        <w:tc>
          <w:tcPr>
            <w:tcW w:w="930" w:type="dxa"/>
            <w:vAlign w:val="center"/>
          </w:tcPr>
          <w:p w14:paraId="3C75867D" w14:textId="77777777" w:rsidR="00BB1918" w:rsidRDefault="00BB1918" w:rsidP="00AE4FC9">
            <w:pPr>
              <w:overflowPunct w:val="0"/>
              <w:jc w:val="center"/>
              <w:rPr>
                <w:rFonts w:eastAsia="华文仿宋"/>
              </w:rPr>
            </w:pPr>
          </w:p>
        </w:tc>
        <w:tc>
          <w:tcPr>
            <w:tcW w:w="930" w:type="dxa"/>
            <w:vAlign w:val="center"/>
          </w:tcPr>
          <w:p w14:paraId="03B543C7" w14:textId="77777777" w:rsidR="00BB1918" w:rsidRDefault="00BB1918" w:rsidP="00AE4FC9">
            <w:pPr>
              <w:overflowPunct w:val="0"/>
              <w:jc w:val="center"/>
              <w:rPr>
                <w:rFonts w:eastAsia="华文仿宋"/>
              </w:rPr>
            </w:pPr>
          </w:p>
        </w:tc>
        <w:tc>
          <w:tcPr>
            <w:tcW w:w="930" w:type="dxa"/>
            <w:vAlign w:val="center"/>
          </w:tcPr>
          <w:p w14:paraId="5BF5DF04" w14:textId="77777777" w:rsidR="00BB1918" w:rsidRDefault="00BB1918" w:rsidP="00AE4FC9">
            <w:pPr>
              <w:overflowPunct w:val="0"/>
              <w:jc w:val="center"/>
              <w:rPr>
                <w:rFonts w:eastAsia="华文仿宋"/>
              </w:rPr>
            </w:pPr>
          </w:p>
        </w:tc>
        <w:tc>
          <w:tcPr>
            <w:tcW w:w="930" w:type="dxa"/>
            <w:vAlign w:val="center"/>
          </w:tcPr>
          <w:p w14:paraId="02797F5D" w14:textId="77777777" w:rsidR="00BB1918" w:rsidRDefault="00BB1918" w:rsidP="00AE4FC9">
            <w:pPr>
              <w:overflowPunct w:val="0"/>
              <w:jc w:val="center"/>
              <w:rPr>
                <w:rFonts w:eastAsia="华文仿宋"/>
              </w:rPr>
            </w:pPr>
          </w:p>
        </w:tc>
        <w:tc>
          <w:tcPr>
            <w:tcW w:w="930" w:type="dxa"/>
            <w:vAlign w:val="center"/>
          </w:tcPr>
          <w:p w14:paraId="0A17BD46" w14:textId="77777777" w:rsidR="00BB1918" w:rsidRDefault="00BB1918" w:rsidP="00AE4FC9">
            <w:pPr>
              <w:overflowPunct w:val="0"/>
              <w:jc w:val="center"/>
              <w:rPr>
                <w:rFonts w:eastAsia="华文仿宋"/>
              </w:rPr>
            </w:pPr>
          </w:p>
        </w:tc>
      </w:tr>
      <w:tr w:rsidR="00BB1918" w14:paraId="64B31873" w14:textId="77777777" w:rsidTr="00AE4FC9">
        <w:trPr>
          <w:cantSplit/>
          <w:trHeight w:val="20"/>
          <w:jc w:val="center"/>
        </w:trPr>
        <w:tc>
          <w:tcPr>
            <w:tcW w:w="720" w:type="dxa"/>
            <w:vAlign w:val="center"/>
          </w:tcPr>
          <w:p w14:paraId="59DA2298" w14:textId="77777777" w:rsidR="00BB1918" w:rsidRDefault="00BB1918" w:rsidP="00AE4FC9">
            <w:pPr>
              <w:overflowPunct w:val="0"/>
              <w:jc w:val="center"/>
              <w:rPr>
                <w:rFonts w:eastAsia="华文仿宋"/>
              </w:rPr>
            </w:pPr>
            <w:r>
              <w:rPr>
                <w:rFonts w:eastAsia="华文仿宋"/>
              </w:rPr>
              <w:t>6</w:t>
            </w:r>
          </w:p>
        </w:tc>
        <w:tc>
          <w:tcPr>
            <w:tcW w:w="1080" w:type="dxa"/>
            <w:vAlign w:val="center"/>
          </w:tcPr>
          <w:p w14:paraId="206DF6DD" w14:textId="77777777" w:rsidR="00BB1918" w:rsidRDefault="00BB1918" w:rsidP="00AE4FC9">
            <w:pPr>
              <w:overflowPunct w:val="0"/>
              <w:jc w:val="center"/>
              <w:rPr>
                <w:rFonts w:eastAsia="华文仿宋"/>
              </w:rPr>
            </w:pPr>
          </w:p>
        </w:tc>
        <w:tc>
          <w:tcPr>
            <w:tcW w:w="720" w:type="dxa"/>
            <w:vAlign w:val="center"/>
          </w:tcPr>
          <w:p w14:paraId="35A4475D" w14:textId="77777777" w:rsidR="00BB1918" w:rsidRDefault="00BB1918" w:rsidP="00AE4FC9">
            <w:pPr>
              <w:overflowPunct w:val="0"/>
              <w:jc w:val="center"/>
              <w:rPr>
                <w:rFonts w:eastAsia="华文仿宋"/>
              </w:rPr>
            </w:pPr>
          </w:p>
        </w:tc>
        <w:tc>
          <w:tcPr>
            <w:tcW w:w="720" w:type="dxa"/>
            <w:vAlign w:val="center"/>
          </w:tcPr>
          <w:p w14:paraId="7A5294C5" w14:textId="77777777" w:rsidR="00BB1918" w:rsidRDefault="00BB1918" w:rsidP="00AE4FC9">
            <w:pPr>
              <w:overflowPunct w:val="0"/>
              <w:jc w:val="center"/>
              <w:rPr>
                <w:rFonts w:eastAsia="华文仿宋"/>
              </w:rPr>
            </w:pPr>
          </w:p>
        </w:tc>
        <w:tc>
          <w:tcPr>
            <w:tcW w:w="930" w:type="dxa"/>
            <w:vAlign w:val="center"/>
          </w:tcPr>
          <w:p w14:paraId="4D224F8A" w14:textId="77777777" w:rsidR="00BB1918" w:rsidRDefault="00BB1918" w:rsidP="00AE4FC9">
            <w:pPr>
              <w:overflowPunct w:val="0"/>
              <w:jc w:val="center"/>
              <w:rPr>
                <w:rFonts w:eastAsia="华文仿宋"/>
              </w:rPr>
            </w:pPr>
          </w:p>
        </w:tc>
        <w:tc>
          <w:tcPr>
            <w:tcW w:w="930" w:type="dxa"/>
            <w:vAlign w:val="center"/>
          </w:tcPr>
          <w:p w14:paraId="38523248" w14:textId="77777777" w:rsidR="00BB1918" w:rsidRDefault="00BB1918" w:rsidP="00AE4FC9">
            <w:pPr>
              <w:overflowPunct w:val="0"/>
              <w:jc w:val="center"/>
              <w:rPr>
                <w:rFonts w:eastAsia="华文仿宋"/>
              </w:rPr>
            </w:pPr>
          </w:p>
        </w:tc>
        <w:tc>
          <w:tcPr>
            <w:tcW w:w="930" w:type="dxa"/>
            <w:vAlign w:val="center"/>
          </w:tcPr>
          <w:p w14:paraId="445FC321" w14:textId="77777777" w:rsidR="00BB1918" w:rsidRDefault="00BB1918" w:rsidP="00AE4FC9">
            <w:pPr>
              <w:overflowPunct w:val="0"/>
              <w:jc w:val="center"/>
              <w:rPr>
                <w:rFonts w:eastAsia="华文仿宋"/>
              </w:rPr>
            </w:pPr>
          </w:p>
        </w:tc>
        <w:tc>
          <w:tcPr>
            <w:tcW w:w="930" w:type="dxa"/>
            <w:vAlign w:val="center"/>
          </w:tcPr>
          <w:p w14:paraId="28CDB410" w14:textId="77777777" w:rsidR="00BB1918" w:rsidRDefault="00BB1918" w:rsidP="00AE4FC9">
            <w:pPr>
              <w:overflowPunct w:val="0"/>
              <w:jc w:val="center"/>
              <w:rPr>
                <w:rFonts w:eastAsia="华文仿宋"/>
              </w:rPr>
            </w:pPr>
          </w:p>
        </w:tc>
        <w:tc>
          <w:tcPr>
            <w:tcW w:w="930" w:type="dxa"/>
            <w:vAlign w:val="center"/>
          </w:tcPr>
          <w:p w14:paraId="768192F1" w14:textId="77777777" w:rsidR="00BB1918" w:rsidRDefault="00BB1918" w:rsidP="00AE4FC9">
            <w:pPr>
              <w:overflowPunct w:val="0"/>
              <w:jc w:val="center"/>
              <w:rPr>
                <w:rFonts w:eastAsia="华文仿宋"/>
              </w:rPr>
            </w:pPr>
          </w:p>
        </w:tc>
        <w:tc>
          <w:tcPr>
            <w:tcW w:w="930" w:type="dxa"/>
            <w:vAlign w:val="center"/>
          </w:tcPr>
          <w:p w14:paraId="63EF0C2D" w14:textId="77777777" w:rsidR="00BB1918" w:rsidRDefault="00BB1918" w:rsidP="00AE4FC9">
            <w:pPr>
              <w:overflowPunct w:val="0"/>
              <w:jc w:val="center"/>
              <w:rPr>
                <w:rFonts w:eastAsia="华文仿宋"/>
              </w:rPr>
            </w:pPr>
          </w:p>
        </w:tc>
      </w:tr>
      <w:tr w:rsidR="00BB1918" w14:paraId="3347F1A9" w14:textId="77777777" w:rsidTr="00AE4FC9">
        <w:trPr>
          <w:cantSplit/>
          <w:trHeight w:val="20"/>
          <w:jc w:val="center"/>
        </w:trPr>
        <w:tc>
          <w:tcPr>
            <w:tcW w:w="720" w:type="dxa"/>
            <w:vAlign w:val="center"/>
          </w:tcPr>
          <w:p w14:paraId="45BDE884" w14:textId="77777777" w:rsidR="00BB1918" w:rsidRDefault="00BB1918" w:rsidP="00AE4FC9">
            <w:pPr>
              <w:overflowPunct w:val="0"/>
              <w:jc w:val="center"/>
              <w:rPr>
                <w:rFonts w:eastAsia="华文仿宋"/>
              </w:rPr>
            </w:pPr>
            <w:r>
              <w:rPr>
                <w:rFonts w:eastAsia="华文仿宋"/>
              </w:rPr>
              <w:t>7</w:t>
            </w:r>
          </w:p>
        </w:tc>
        <w:tc>
          <w:tcPr>
            <w:tcW w:w="1080" w:type="dxa"/>
            <w:vAlign w:val="center"/>
          </w:tcPr>
          <w:p w14:paraId="218DE9A5" w14:textId="77777777" w:rsidR="00BB1918" w:rsidRDefault="00BB1918" w:rsidP="00AE4FC9">
            <w:pPr>
              <w:overflowPunct w:val="0"/>
              <w:jc w:val="center"/>
              <w:rPr>
                <w:rFonts w:eastAsia="华文仿宋"/>
              </w:rPr>
            </w:pPr>
          </w:p>
        </w:tc>
        <w:tc>
          <w:tcPr>
            <w:tcW w:w="720" w:type="dxa"/>
            <w:vAlign w:val="center"/>
          </w:tcPr>
          <w:p w14:paraId="5C4922AD" w14:textId="77777777" w:rsidR="00BB1918" w:rsidRDefault="00BB1918" w:rsidP="00AE4FC9">
            <w:pPr>
              <w:overflowPunct w:val="0"/>
              <w:jc w:val="center"/>
              <w:rPr>
                <w:rFonts w:eastAsia="华文仿宋"/>
              </w:rPr>
            </w:pPr>
          </w:p>
        </w:tc>
        <w:tc>
          <w:tcPr>
            <w:tcW w:w="720" w:type="dxa"/>
            <w:vAlign w:val="center"/>
          </w:tcPr>
          <w:p w14:paraId="7CC4287A" w14:textId="77777777" w:rsidR="00BB1918" w:rsidRDefault="00BB1918" w:rsidP="00AE4FC9">
            <w:pPr>
              <w:overflowPunct w:val="0"/>
              <w:jc w:val="center"/>
              <w:rPr>
                <w:rFonts w:eastAsia="华文仿宋"/>
              </w:rPr>
            </w:pPr>
          </w:p>
        </w:tc>
        <w:tc>
          <w:tcPr>
            <w:tcW w:w="930" w:type="dxa"/>
            <w:vAlign w:val="center"/>
          </w:tcPr>
          <w:p w14:paraId="0C51C42A" w14:textId="77777777" w:rsidR="00BB1918" w:rsidRDefault="00BB1918" w:rsidP="00AE4FC9">
            <w:pPr>
              <w:overflowPunct w:val="0"/>
              <w:jc w:val="center"/>
              <w:rPr>
                <w:rFonts w:eastAsia="华文仿宋"/>
              </w:rPr>
            </w:pPr>
          </w:p>
        </w:tc>
        <w:tc>
          <w:tcPr>
            <w:tcW w:w="930" w:type="dxa"/>
            <w:vAlign w:val="center"/>
          </w:tcPr>
          <w:p w14:paraId="37DF2BD7" w14:textId="77777777" w:rsidR="00BB1918" w:rsidRDefault="00BB1918" w:rsidP="00AE4FC9">
            <w:pPr>
              <w:overflowPunct w:val="0"/>
              <w:jc w:val="center"/>
              <w:rPr>
                <w:rFonts w:eastAsia="华文仿宋"/>
              </w:rPr>
            </w:pPr>
          </w:p>
        </w:tc>
        <w:tc>
          <w:tcPr>
            <w:tcW w:w="930" w:type="dxa"/>
            <w:vAlign w:val="center"/>
          </w:tcPr>
          <w:p w14:paraId="07A1B3DF" w14:textId="77777777" w:rsidR="00BB1918" w:rsidRDefault="00BB1918" w:rsidP="00AE4FC9">
            <w:pPr>
              <w:overflowPunct w:val="0"/>
              <w:jc w:val="center"/>
              <w:rPr>
                <w:rFonts w:eastAsia="华文仿宋"/>
              </w:rPr>
            </w:pPr>
          </w:p>
        </w:tc>
        <w:tc>
          <w:tcPr>
            <w:tcW w:w="930" w:type="dxa"/>
            <w:vAlign w:val="center"/>
          </w:tcPr>
          <w:p w14:paraId="617E208A" w14:textId="77777777" w:rsidR="00BB1918" w:rsidRDefault="00BB1918" w:rsidP="00AE4FC9">
            <w:pPr>
              <w:overflowPunct w:val="0"/>
              <w:jc w:val="center"/>
              <w:rPr>
                <w:rFonts w:eastAsia="华文仿宋"/>
              </w:rPr>
            </w:pPr>
          </w:p>
        </w:tc>
        <w:tc>
          <w:tcPr>
            <w:tcW w:w="930" w:type="dxa"/>
            <w:vAlign w:val="center"/>
          </w:tcPr>
          <w:p w14:paraId="3EB3469E" w14:textId="77777777" w:rsidR="00BB1918" w:rsidRDefault="00BB1918" w:rsidP="00AE4FC9">
            <w:pPr>
              <w:overflowPunct w:val="0"/>
              <w:jc w:val="center"/>
              <w:rPr>
                <w:rFonts w:eastAsia="华文仿宋"/>
              </w:rPr>
            </w:pPr>
          </w:p>
        </w:tc>
        <w:tc>
          <w:tcPr>
            <w:tcW w:w="930" w:type="dxa"/>
            <w:vAlign w:val="center"/>
          </w:tcPr>
          <w:p w14:paraId="7EA8F83B" w14:textId="77777777" w:rsidR="00BB1918" w:rsidRDefault="00BB1918" w:rsidP="00AE4FC9">
            <w:pPr>
              <w:overflowPunct w:val="0"/>
              <w:jc w:val="center"/>
              <w:rPr>
                <w:rFonts w:eastAsia="华文仿宋"/>
              </w:rPr>
            </w:pPr>
          </w:p>
        </w:tc>
      </w:tr>
      <w:tr w:rsidR="00BB1918" w14:paraId="6BCA647C" w14:textId="77777777" w:rsidTr="00AE4FC9">
        <w:trPr>
          <w:cantSplit/>
          <w:trHeight w:val="20"/>
          <w:jc w:val="center"/>
        </w:trPr>
        <w:tc>
          <w:tcPr>
            <w:tcW w:w="720" w:type="dxa"/>
            <w:vAlign w:val="center"/>
          </w:tcPr>
          <w:p w14:paraId="6A0EAE8B" w14:textId="77777777" w:rsidR="00BB1918" w:rsidRDefault="00BB1918" w:rsidP="00AE4FC9">
            <w:pPr>
              <w:overflowPunct w:val="0"/>
              <w:jc w:val="center"/>
              <w:rPr>
                <w:rFonts w:eastAsia="华文仿宋"/>
              </w:rPr>
            </w:pPr>
            <w:r>
              <w:rPr>
                <w:rFonts w:eastAsia="华文仿宋"/>
              </w:rPr>
              <w:t>8</w:t>
            </w:r>
          </w:p>
        </w:tc>
        <w:tc>
          <w:tcPr>
            <w:tcW w:w="1080" w:type="dxa"/>
            <w:vAlign w:val="center"/>
          </w:tcPr>
          <w:p w14:paraId="504AF5A5" w14:textId="77777777" w:rsidR="00BB1918" w:rsidRDefault="00BB1918" w:rsidP="00AE4FC9">
            <w:pPr>
              <w:overflowPunct w:val="0"/>
              <w:jc w:val="center"/>
              <w:rPr>
                <w:rFonts w:eastAsia="华文仿宋"/>
              </w:rPr>
            </w:pPr>
          </w:p>
        </w:tc>
        <w:tc>
          <w:tcPr>
            <w:tcW w:w="720" w:type="dxa"/>
            <w:vAlign w:val="center"/>
          </w:tcPr>
          <w:p w14:paraId="66BE8B0A" w14:textId="77777777" w:rsidR="00BB1918" w:rsidRDefault="00BB1918" w:rsidP="00AE4FC9">
            <w:pPr>
              <w:overflowPunct w:val="0"/>
              <w:jc w:val="center"/>
              <w:rPr>
                <w:rFonts w:eastAsia="华文仿宋"/>
              </w:rPr>
            </w:pPr>
          </w:p>
        </w:tc>
        <w:tc>
          <w:tcPr>
            <w:tcW w:w="720" w:type="dxa"/>
            <w:vAlign w:val="center"/>
          </w:tcPr>
          <w:p w14:paraId="36E8DF24" w14:textId="77777777" w:rsidR="00BB1918" w:rsidRDefault="00BB1918" w:rsidP="00AE4FC9">
            <w:pPr>
              <w:overflowPunct w:val="0"/>
              <w:jc w:val="center"/>
              <w:rPr>
                <w:rFonts w:eastAsia="华文仿宋"/>
              </w:rPr>
            </w:pPr>
          </w:p>
        </w:tc>
        <w:tc>
          <w:tcPr>
            <w:tcW w:w="930" w:type="dxa"/>
            <w:vAlign w:val="center"/>
          </w:tcPr>
          <w:p w14:paraId="1EC5401F" w14:textId="77777777" w:rsidR="00BB1918" w:rsidRDefault="00BB1918" w:rsidP="00AE4FC9">
            <w:pPr>
              <w:overflowPunct w:val="0"/>
              <w:jc w:val="center"/>
              <w:rPr>
                <w:rFonts w:eastAsia="华文仿宋"/>
              </w:rPr>
            </w:pPr>
          </w:p>
        </w:tc>
        <w:tc>
          <w:tcPr>
            <w:tcW w:w="930" w:type="dxa"/>
            <w:vAlign w:val="center"/>
          </w:tcPr>
          <w:p w14:paraId="1039A926" w14:textId="77777777" w:rsidR="00BB1918" w:rsidRDefault="00BB1918" w:rsidP="00AE4FC9">
            <w:pPr>
              <w:overflowPunct w:val="0"/>
              <w:jc w:val="center"/>
              <w:rPr>
                <w:rFonts w:eastAsia="华文仿宋"/>
              </w:rPr>
            </w:pPr>
          </w:p>
        </w:tc>
        <w:tc>
          <w:tcPr>
            <w:tcW w:w="930" w:type="dxa"/>
            <w:vAlign w:val="center"/>
          </w:tcPr>
          <w:p w14:paraId="0F1AE003" w14:textId="77777777" w:rsidR="00BB1918" w:rsidRDefault="00BB1918" w:rsidP="00AE4FC9">
            <w:pPr>
              <w:overflowPunct w:val="0"/>
              <w:jc w:val="center"/>
              <w:rPr>
                <w:rFonts w:eastAsia="华文仿宋"/>
              </w:rPr>
            </w:pPr>
          </w:p>
        </w:tc>
        <w:tc>
          <w:tcPr>
            <w:tcW w:w="930" w:type="dxa"/>
            <w:vAlign w:val="center"/>
          </w:tcPr>
          <w:p w14:paraId="15109854" w14:textId="77777777" w:rsidR="00BB1918" w:rsidRDefault="00BB1918" w:rsidP="00AE4FC9">
            <w:pPr>
              <w:overflowPunct w:val="0"/>
              <w:jc w:val="center"/>
              <w:rPr>
                <w:rFonts w:eastAsia="华文仿宋"/>
              </w:rPr>
            </w:pPr>
          </w:p>
        </w:tc>
        <w:tc>
          <w:tcPr>
            <w:tcW w:w="930" w:type="dxa"/>
            <w:vAlign w:val="center"/>
          </w:tcPr>
          <w:p w14:paraId="38B07BB3" w14:textId="77777777" w:rsidR="00BB1918" w:rsidRDefault="00BB1918" w:rsidP="00AE4FC9">
            <w:pPr>
              <w:overflowPunct w:val="0"/>
              <w:jc w:val="center"/>
              <w:rPr>
                <w:rFonts w:eastAsia="华文仿宋"/>
              </w:rPr>
            </w:pPr>
          </w:p>
        </w:tc>
        <w:tc>
          <w:tcPr>
            <w:tcW w:w="930" w:type="dxa"/>
            <w:vAlign w:val="center"/>
          </w:tcPr>
          <w:p w14:paraId="658649CF" w14:textId="77777777" w:rsidR="00BB1918" w:rsidRDefault="00BB1918" w:rsidP="00AE4FC9">
            <w:pPr>
              <w:overflowPunct w:val="0"/>
              <w:jc w:val="center"/>
              <w:rPr>
                <w:rFonts w:eastAsia="华文仿宋"/>
              </w:rPr>
            </w:pPr>
          </w:p>
        </w:tc>
      </w:tr>
      <w:tr w:rsidR="00BB1918" w14:paraId="31A56F1B" w14:textId="77777777" w:rsidTr="00AE4FC9">
        <w:trPr>
          <w:cantSplit/>
          <w:trHeight w:val="20"/>
          <w:jc w:val="center"/>
        </w:trPr>
        <w:tc>
          <w:tcPr>
            <w:tcW w:w="720" w:type="dxa"/>
            <w:vAlign w:val="center"/>
          </w:tcPr>
          <w:p w14:paraId="4E7DE487" w14:textId="77777777" w:rsidR="00BB1918" w:rsidRDefault="00BB1918" w:rsidP="00AE4FC9">
            <w:pPr>
              <w:overflowPunct w:val="0"/>
              <w:jc w:val="center"/>
              <w:rPr>
                <w:rFonts w:eastAsia="华文仿宋"/>
              </w:rPr>
            </w:pPr>
            <w:r>
              <w:rPr>
                <w:rFonts w:eastAsia="华文仿宋"/>
              </w:rPr>
              <w:t>9</w:t>
            </w:r>
          </w:p>
        </w:tc>
        <w:tc>
          <w:tcPr>
            <w:tcW w:w="1080" w:type="dxa"/>
            <w:vAlign w:val="center"/>
          </w:tcPr>
          <w:p w14:paraId="4EB4F612" w14:textId="77777777" w:rsidR="00BB1918" w:rsidRDefault="00BB1918" w:rsidP="00AE4FC9">
            <w:pPr>
              <w:overflowPunct w:val="0"/>
              <w:jc w:val="center"/>
              <w:rPr>
                <w:rFonts w:eastAsia="华文仿宋"/>
              </w:rPr>
            </w:pPr>
          </w:p>
        </w:tc>
        <w:tc>
          <w:tcPr>
            <w:tcW w:w="720" w:type="dxa"/>
            <w:vAlign w:val="center"/>
          </w:tcPr>
          <w:p w14:paraId="0F50E104" w14:textId="77777777" w:rsidR="00BB1918" w:rsidRDefault="00BB1918" w:rsidP="00AE4FC9">
            <w:pPr>
              <w:overflowPunct w:val="0"/>
              <w:jc w:val="center"/>
              <w:rPr>
                <w:rFonts w:eastAsia="华文仿宋"/>
              </w:rPr>
            </w:pPr>
          </w:p>
        </w:tc>
        <w:tc>
          <w:tcPr>
            <w:tcW w:w="720" w:type="dxa"/>
            <w:vAlign w:val="center"/>
          </w:tcPr>
          <w:p w14:paraId="2CD50D14" w14:textId="77777777" w:rsidR="00BB1918" w:rsidRDefault="00BB1918" w:rsidP="00AE4FC9">
            <w:pPr>
              <w:overflowPunct w:val="0"/>
              <w:jc w:val="center"/>
              <w:rPr>
                <w:rFonts w:eastAsia="华文仿宋"/>
              </w:rPr>
            </w:pPr>
          </w:p>
        </w:tc>
        <w:tc>
          <w:tcPr>
            <w:tcW w:w="930" w:type="dxa"/>
            <w:vAlign w:val="center"/>
          </w:tcPr>
          <w:p w14:paraId="04637BB4" w14:textId="77777777" w:rsidR="00BB1918" w:rsidRDefault="00BB1918" w:rsidP="00AE4FC9">
            <w:pPr>
              <w:overflowPunct w:val="0"/>
              <w:jc w:val="center"/>
              <w:rPr>
                <w:rFonts w:eastAsia="华文仿宋"/>
              </w:rPr>
            </w:pPr>
          </w:p>
        </w:tc>
        <w:tc>
          <w:tcPr>
            <w:tcW w:w="930" w:type="dxa"/>
            <w:vAlign w:val="center"/>
          </w:tcPr>
          <w:p w14:paraId="778D6E25" w14:textId="77777777" w:rsidR="00BB1918" w:rsidRDefault="00BB1918" w:rsidP="00AE4FC9">
            <w:pPr>
              <w:overflowPunct w:val="0"/>
              <w:jc w:val="center"/>
              <w:rPr>
                <w:rFonts w:eastAsia="华文仿宋"/>
              </w:rPr>
            </w:pPr>
          </w:p>
        </w:tc>
        <w:tc>
          <w:tcPr>
            <w:tcW w:w="930" w:type="dxa"/>
            <w:vAlign w:val="center"/>
          </w:tcPr>
          <w:p w14:paraId="07C785C5" w14:textId="77777777" w:rsidR="00BB1918" w:rsidRDefault="00BB1918" w:rsidP="00AE4FC9">
            <w:pPr>
              <w:overflowPunct w:val="0"/>
              <w:jc w:val="center"/>
              <w:rPr>
                <w:rFonts w:eastAsia="华文仿宋"/>
              </w:rPr>
            </w:pPr>
          </w:p>
        </w:tc>
        <w:tc>
          <w:tcPr>
            <w:tcW w:w="930" w:type="dxa"/>
            <w:vAlign w:val="center"/>
          </w:tcPr>
          <w:p w14:paraId="0C6381A7" w14:textId="77777777" w:rsidR="00BB1918" w:rsidRDefault="00BB1918" w:rsidP="00AE4FC9">
            <w:pPr>
              <w:overflowPunct w:val="0"/>
              <w:jc w:val="center"/>
              <w:rPr>
                <w:rFonts w:eastAsia="华文仿宋"/>
              </w:rPr>
            </w:pPr>
          </w:p>
        </w:tc>
        <w:tc>
          <w:tcPr>
            <w:tcW w:w="930" w:type="dxa"/>
            <w:vAlign w:val="center"/>
          </w:tcPr>
          <w:p w14:paraId="6071A827" w14:textId="77777777" w:rsidR="00BB1918" w:rsidRDefault="00BB1918" w:rsidP="00AE4FC9">
            <w:pPr>
              <w:overflowPunct w:val="0"/>
              <w:jc w:val="center"/>
              <w:rPr>
                <w:rFonts w:eastAsia="华文仿宋"/>
              </w:rPr>
            </w:pPr>
          </w:p>
        </w:tc>
        <w:tc>
          <w:tcPr>
            <w:tcW w:w="930" w:type="dxa"/>
            <w:vAlign w:val="center"/>
          </w:tcPr>
          <w:p w14:paraId="034CBAC3" w14:textId="77777777" w:rsidR="00BB1918" w:rsidRDefault="00BB1918" w:rsidP="00AE4FC9">
            <w:pPr>
              <w:overflowPunct w:val="0"/>
              <w:jc w:val="center"/>
              <w:rPr>
                <w:rFonts w:eastAsia="华文仿宋"/>
              </w:rPr>
            </w:pPr>
          </w:p>
        </w:tc>
      </w:tr>
      <w:tr w:rsidR="00BB1918" w14:paraId="58B91FA8" w14:textId="77777777" w:rsidTr="00AE4FC9">
        <w:trPr>
          <w:cantSplit/>
          <w:trHeight w:val="20"/>
          <w:jc w:val="center"/>
        </w:trPr>
        <w:tc>
          <w:tcPr>
            <w:tcW w:w="720" w:type="dxa"/>
            <w:vAlign w:val="center"/>
          </w:tcPr>
          <w:p w14:paraId="32A4355B" w14:textId="77777777" w:rsidR="00BB1918" w:rsidRDefault="00BB1918" w:rsidP="00AE4FC9">
            <w:pPr>
              <w:overflowPunct w:val="0"/>
              <w:jc w:val="center"/>
              <w:rPr>
                <w:rFonts w:eastAsia="华文仿宋"/>
              </w:rPr>
            </w:pPr>
            <w:r>
              <w:rPr>
                <w:rFonts w:eastAsia="华文仿宋"/>
              </w:rPr>
              <w:t>10</w:t>
            </w:r>
          </w:p>
        </w:tc>
        <w:tc>
          <w:tcPr>
            <w:tcW w:w="1080" w:type="dxa"/>
            <w:vAlign w:val="center"/>
          </w:tcPr>
          <w:p w14:paraId="609FA6AB" w14:textId="77777777" w:rsidR="00BB1918" w:rsidRDefault="00BB1918" w:rsidP="00AE4FC9">
            <w:pPr>
              <w:overflowPunct w:val="0"/>
              <w:jc w:val="center"/>
              <w:rPr>
                <w:rFonts w:eastAsia="华文仿宋"/>
              </w:rPr>
            </w:pPr>
          </w:p>
        </w:tc>
        <w:tc>
          <w:tcPr>
            <w:tcW w:w="720" w:type="dxa"/>
            <w:vAlign w:val="center"/>
          </w:tcPr>
          <w:p w14:paraId="67C9DA51" w14:textId="77777777" w:rsidR="00BB1918" w:rsidRDefault="00BB1918" w:rsidP="00AE4FC9">
            <w:pPr>
              <w:overflowPunct w:val="0"/>
              <w:jc w:val="center"/>
              <w:rPr>
                <w:rFonts w:eastAsia="华文仿宋"/>
              </w:rPr>
            </w:pPr>
          </w:p>
        </w:tc>
        <w:tc>
          <w:tcPr>
            <w:tcW w:w="720" w:type="dxa"/>
            <w:vAlign w:val="center"/>
          </w:tcPr>
          <w:p w14:paraId="45C93A5B" w14:textId="77777777" w:rsidR="00BB1918" w:rsidRDefault="00BB1918" w:rsidP="00AE4FC9">
            <w:pPr>
              <w:overflowPunct w:val="0"/>
              <w:jc w:val="center"/>
              <w:rPr>
                <w:rFonts w:eastAsia="华文仿宋"/>
              </w:rPr>
            </w:pPr>
          </w:p>
        </w:tc>
        <w:tc>
          <w:tcPr>
            <w:tcW w:w="930" w:type="dxa"/>
            <w:vAlign w:val="center"/>
          </w:tcPr>
          <w:p w14:paraId="53D0823C" w14:textId="77777777" w:rsidR="00BB1918" w:rsidRDefault="00BB1918" w:rsidP="00AE4FC9">
            <w:pPr>
              <w:overflowPunct w:val="0"/>
              <w:jc w:val="center"/>
              <w:rPr>
                <w:rFonts w:eastAsia="华文仿宋"/>
              </w:rPr>
            </w:pPr>
          </w:p>
        </w:tc>
        <w:tc>
          <w:tcPr>
            <w:tcW w:w="930" w:type="dxa"/>
            <w:vAlign w:val="center"/>
          </w:tcPr>
          <w:p w14:paraId="01211516" w14:textId="77777777" w:rsidR="00BB1918" w:rsidRDefault="00BB1918" w:rsidP="00AE4FC9">
            <w:pPr>
              <w:overflowPunct w:val="0"/>
              <w:jc w:val="center"/>
              <w:rPr>
                <w:rFonts w:eastAsia="华文仿宋"/>
              </w:rPr>
            </w:pPr>
          </w:p>
        </w:tc>
        <w:tc>
          <w:tcPr>
            <w:tcW w:w="930" w:type="dxa"/>
            <w:vAlign w:val="center"/>
          </w:tcPr>
          <w:p w14:paraId="6D32A5EF" w14:textId="77777777" w:rsidR="00BB1918" w:rsidRDefault="00BB1918" w:rsidP="00AE4FC9">
            <w:pPr>
              <w:overflowPunct w:val="0"/>
              <w:jc w:val="center"/>
              <w:rPr>
                <w:rFonts w:eastAsia="华文仿宋"/>
              </w:rPr>
            </w:pPr>
          </w:p>
        </w:tc>
        <w:tc>
          <w:tcPr>
            <w:tcW w:w="930" w:type="dxa"/>
            <w:vAlign w:val="center"/>
          </w:tcPr>
          <w:p w14:paraId="4B14C3D3" w14:textId="77777777" w:rsidR="00BB1918" w:rsidRDefault="00BB1918" w:rsidP="00AE4FC9">
            <w:pPr>
              <w:overflowPunct w:val="0"/>
              <w:jc w:val="center"/>
              <w:rPr>
                <w:rFonts w:eastAsia="华文仿宋"/>
              </w:rPr>
            </w:pPr>
          </w:p>
        </w:tc>
        <w:tc>
          <w:tcPr>
            <w:tcW w:w="930" w:type="dxa"/>
            <w:vAlign w:val="center"/>
          </w:tcPr>
          <w:p w14:paraId="76A960B9" w14:textId="77777777" w:rsidR="00BB1918" w:rsidRDefault="00BB1918" w:rsidP="00AE4FC9">
            <w:pPr>
              <w:overflowPunct w:val="0"/>
              <w:jc w:val="center"/>
              <w:rPr>
                <w:rFonts w:eastAsia="华文仿宋"/>
              </w:rPr>
            </w:pPr>
          </w:p>
        </w:tc>
        <w:tc>
          <w:tcPr>
            <w:tcW w:w="930" w:type="dxa"/>
            <w:vAlign w:val="center"/>
          </w:tcPr>
          <w:p w14:paraId="5AF088B3" w14:textId="77777777" w:rsidR="00BB1918" w:rsidRDefault="00BB1918" w:rsidP="00AE4FC9">
            <w:pPr>
              <w:overflowPunct w:val="0"/>
              <w:jc w:val="center"/>
              <w:rPr>
                <w:rFonts w:eastAsia="华文仿宋"/>
              </w:rPr>
            </w:pPr>
          </w:p>
        </w:tc>
      </w:tr>
      <w:tr w:rsidR="00BB1918" w14:paraId="1EBD9904" w14:textId="77777777" w:rsidTr="00AE4FC9">
        <w:trPr>
          <w:cantSplit/>
          <w:trHeight w:val="20"/>
          <w:jc w:val="center"/>
        </w:trPr>
        <w:tc>
          <w:tcPr>
            <w:tcW w:w="720" w:type="dxa"/>
            <w:vAlign w:val="center"/>
          </w:tcPr>
          <w:p w14:paraId="510047B2" w14:textId="77777777" w:rsidR="00BB1918" w:rsidRDefault="00BB1918" w:rsidP="00AE4FC9">
            <w:pPr>
              <w:overflowPunct w:val="0"/>
              <w:jc w:val="center"/>
              <w:rPr>
                <w:rFonts w:eastAsia="华文仿宋"/>
              </w:rPr>
            </w:pPr>
            <w:r>
              <w:rPr>
                <w:rFonts w:eastAsia="华文仿宋"/>
              </w:rPr>
              <w:t>11</w:t>
            </w:r>
          </w:p>
        </w:tc>
        <w:tc>
          <w:tcPr>
            <w:tcW w:w="1080" w:type="dxa"/>
            <w:vAlign w:val="center"/>
          </w:tcPr>
          <w:p w14:paraId="12CB6570" w14:textId="77777777" w:rsidR="00BB1918" w:rsidRDefault="00BB1918" w:rsidP="00AE4FC9">
            <w:pPr>
              <w:overflowPunct w:val="0"/>
              <w:jc w:val="center"/>
              <w:rPr>
                <w:rFonts w:eastAsia="华文仿宋"/>
              </w:rPr>
            </w:pPr>
          </w:p>
        </w:tc>
        <w:tc>
          <w:tcPr>
            <w:tcW w:w="720" w:type="dxa"/>
            <w:vAlign w:val="center"/>
          </w:tcPr>
          <w:p w14:paraId="1FFF3123" w14:textId="77777777" w:rsidR="00BB1918" w:rsidRDefault="00BB1918" w:rsidP="00AE4FC9">
            <w:pPr>
              <w:overflowPunct w:val="0"/>
              <w:jc w:val="center"/>
              <w:rPr>
                <w:rFonts w:eastAsia="华文仿宋"/>
              </w:rPr>
            </w:pPr>
          </w:p>
        </w:tc>
        <w:tc>
          <w:tcPr>
            <w:tcW w:w="720" w:type="dxa"/>
            <w:vAlign w:val="center"/>
          </w:tcPr>
          <w:p w14:paraId="1C0CCF14" w14:textId="77777777" w:rsidR="00BB1918" w:rsidRDefault="00BB1918" w:rsidP="00AE4FC9">
            <w:pPr>
              <w:overflowPunct w:val="0"/>
              <w:jc w:val="center"/>
              <w:rPr>
                <w:rFonts w:eastAsia="华文仿宋"/>
              </w:rPr>
            </w:pPr>
          </w:p>
        </w:tc>
        <w:tc>
          <w:tcPr>
            <w:tcW w:w="930" w:type="dxa"/>
            <w:vAlign w:val="center"/>
          </w:tcPr>
          <w:p w14:paraId="3270F10F" w14:textId="77777777" w:rsidR="00BB1918" w:rsidRDefault="00BB1918" w:rsidP="00AE4FC9">
            <w:pPr>
              <w:overflowPunct w:val="0"/>
              <w:jc w:val="center"/>
              <w:rPr>
                <w:rFonts w:eastAsia="华文仿宋"/>
              </w:rPr>
            </w:pPr>
          </w:p>
        </w:tc>
        <w:tc>
          <w:tcPr>
            <w:tcW w:w="930" w:type="dxa"/>
            <w:vAlign w:val="center"/>
          </w:tcPr>
          <w:p w14:paraId="31DC882B" w14:textId="77777777" w:rsidR="00BB1918" w:rsidRDefault="00BB1918" w:rsidP="00AE4FC9">
            <w:pPr>
              <w:overflowPunct w:val="0"/>
              <w:jc w:val="center"/>
              <w:rPr>
                <w:rFonts w:eastAsia="华文仿宋"/>
              </w:rPr>
            </w:pPr>
          </w:p>
        </w:tc>
        <w:tc>
          <w:tcPr>
            <w:tcW w:w="930" w:type="dxa"/>
            <w:vAlign w:val="center"/>
          </w:tcPr>
          <w:p w14:paraId="7460AA8A" w14:textId="77777777" w:rsidR="00BB1918" w:rsidRDefault="00BB1918" w:rsidP="00AE4FC9">
            <w:pPr>
              <w:overflowPunct w:val="0"/>
              <w:jc w:val="center"/>
              <w:rPr>
                <w:rFonts w:eastAsia="华文仿宋"/>
              </w:rPr>
            </w:pPr>
          </w:p>
        </w:tc>
        <w:tc>
          <w:tcPr>
            <w:tcW w:w="930" w:type="dxa"/>
            <w:vAlign w:val="center"/>
          </w:tcPr>
          <w:p w14:paraId="3B7B76EE" w14:textId="77777777" w:rsidR="00BB1918" w:rsidRDefault="00BB1918" w:rsidP="00AE4FC9">
            <w:pPr>
              <w:overflowPunct w:val="0"/>
              <w:jc w:val="center"/>
              <w:rPr>
                <w:rFonts w:eastAsia="华文仿宋"/>
              </w:rPr>
            </w:pPr>
          </w:p>
        </w:tc>
        <w:tc>
          <w:tcPr>
            <w:tcW w:w="930" w:type="dxa"/>
            <w:vAlign w:val="center"/>
          </w:tcPr>
          <w:p w14:paraId="0A8E599D" w14:textId="77777777" w:rsidR="00BB1918" w:rsidRDefault="00BB1918" w:rsidP="00AE4FC9">
            <w:pPr>
              <w:overflowPunct w:val="0"/>
              <w:jc w:val="center"/>
              <w:rPr>
                <w:rFonts w:eastAsia="华文仿宋"/>
              </w:rPr>
            </w:pPr>
          </w:p>
        </w:tc>
        <w:tc>
          <w:tcPr>
            <w:tcW w:w="930" w:type="dxa"/>
            <w:vAlign w:val="center"/>
          </w:tcPr>
          <w:p w14:paraId="121084A6" w14:textId="77777777" w:rsidR="00BB1918" w:rsidRDefault="00BB1918" w:rsidP="00AE4FC9">
            <w:pPr>
              <w:overflowPunct w:val="0"/>
              <w:jc w:val="center"/>
              <w:rPr>
                <w:rFonts w:eastAsia="华文仿宋"/>
              </w:rPr>
            </w:pPr>
          </w:p>
        </w:tc>
      </w:tr>
      <w:tr w:rsidR="00BB1918" w14:paraId="31975A3B" w14:textId="77777777" w:rsidTr="00AE4FC9">
        <w:trPr>
          <w:cantSplit/>
          <w:trHeight w:val="20"/>
          <w:jc w:val="center"/>
        </w:trPr>
        <w:tc>
          <w:tcPr>
            <w:tcW w:w="720" w:type="dxa"/>
            <w:vAlign w:val="center"/>
          </w:tcPr>
          <w:p w14:paraId="6AA3F795" w14:textId="77777777" w:rsidR="00BB1918" w:rsidRDefault="00BB1918" w:rsidP="00AE4FC9">
            <w:pPr>
              <w:overflowPunct w:val="0"/>
              <w:jc w:val="center"/>
              <w:rPr>
                <w:rFonts w:eastAsia="华文仿宋"/>
              </w:rPr>
            </w:pPr>
            <w:r>
              <w:rPr>
                <w:rFonts w:eastAsia="华文仿宋"/>
              </w:rPr>
              <w:t>12</w:t>
            </w:r>
          </w:p>
        </w:tc>
        <w:tc>
          <w:tcPr>
            <w:tcW w:w="1080" w:type="dxa"/>
            <w:vAlign w:val="center"/>
          </w:tcPr>
          <w:p w14:paraId="2F5DF3C2" w14:textId="77777777" w:rsidR="00BB1918" w:rsidRDefault="00BB1918" w:rsidP="00AE4FC9">
            <w:pPr>
              <w:overflowPunct w:val="0"/>
              <w:jc w:val="center"/>
              <w:rPr>
                <w:rFonts w:eastAsia="华文仿宋"/>
              </w:rPr>
            </w:pPr>
          </w:p>
        </w:tc>
        <w:tc>
          <w:tcPr>
            <w:tcW w:w="720" w:type="dxa"/>
            <w:vAlign w:val="center"/>
          </w:tcPr>
          <w:p w14:paraId="425D3125" w14:textId="77777777" w:rsidR="00BB1918" w:rsidRDefault="00BB1918" w:rsidP="00AE4FC9">
            <w:pPr>
              <w:overflowPunct w:val="0"/>
              <w:jc w:val="center"/>
              <w:rPr>
                <w:rFonts w:eastAsia="华文仿宋"/>
              </w:rPr>
            </w:pPr>
          </w:p>
        </w:tc>
        <w:tc>
          <w:tcPr>
            <w:tcW w:w="720" w:type="dxa"/>
            <w:vAlign w:val="center"/>
          </w:tcPr>
          <w:p w14:paraId="0C331FDA" w14:textId="77777777" w:rsidR="00BB1918" w:rsidRDefault="00BB1918" w:rsidP="00AE4FC9">
            <w:pPr>
              <w:overflowPunct w:val="0"/>
              <w:jc w:val="center"/>
              <w:rPr>
                <w:rFonts w:eastAsia="华文仿宋"/>
              </w:rPr>
            </w:pPr>
          </w:p>
        </w:tc>
        <w:tc>
          <w:tcPr>
            <w:tcW w:w="930" w:type="dxa"/>
            <w:vAlign w:val="center"/>
          </w:tcPr>
          <w:p w14:paraId="2059A5A5" w14:textId="77777777" w:rsidR="00BB1918" w:rsidRDefault="00BB1918" w:rsidP="00AE4FC9">
            <w:pPr>
              <w:overflowPunct w:val="0"/>
              <w:jc w:val="center"/>
              <w:rPr>
                <w:rFonts w:eastAsia="华文仿宋"/>
              </w:rPr>
            </w:pPr>
          </w:p>
        </w:tc>
        <w:tc>
          <w:tcPr>
            <w:tcW w:w="930" w:type="dxa"/>
            <w:vAlign w:val="center"/>
          </w:tcPr>
          <w:p w14:paraId="2A346E4E" w14:textId="77777777" w:rsidR="00BB1918" w:rsidRDefault="00BB1918" w:rsidP="00AE4FC9">
            <w:pPr>
              <w:overflowPunct w:val="0"/>
              <w:jc w:val="center"/>
              <w:rPr>
                <w:rFonts w:eastAsia="华文仿宋"/>
              </w:rPr>
            </w:pPr>
          </w:p>
        </w:tc>
        <w:tc>
          <w:tcPr>
            <w:tcW w:w="930" w:type="dxa"/>
            <w:vAlign w:val="center"/>
          </w:tcPr>
          <w:p w14:paraId="38786520" w14:textId="77777777" w:rsidR="00BB1918" w:rsidRDefault="00BB1918" w:rsidP="00AE4FC9">
            <w:pPr>
              <w:overflowPunct w:val="0"/>
              <w:jc w:val="center"/>
              <w:rPr>
                <w:rFonts w:eastAsia="华文仿宋"/>
              </w:rPr>
            </w:pPr>
          </w:p>
        </w:tc>
        <w:tc>
          <w:tcPr>
            <w:tcW w:w="930" w:type="dxa"/>
            <w:vAlign w:val="center"/>
          </w:tcPr>
          <w:p w14:paraId="7DCC5EB4" w14:textId="77777777" w:rsidR="00BB1918" w:rsidRDefault="00BB1918" w:rsidP="00AE4FC9">
            <w:pPr>
              <w:overflowPunct w:val="0"/>
              <w:jc w:val="center"/>
              <w:rPr>
                <w:rFonts w:eastAsia="华文仿宋"/>
              </w:rPr>
            </w:pPr>
          </w:p>
        </w:tc>
        <w:tc>
          <w:tcPr>
            <w:tcW w:w="930" w:type="dxa"/>
            <w:vAlign w:val="center"/>
          </w:tcPr>
          <w:p w14:paraId="245A16AE" w14:textId="77777777" w:rsidR="00BB1918" w:rsidRDefault="00BB1918" w:rsidP="00AE4FC9">
            <w:pPr>
              <w:overflowPunct w:val="0"/>
              <w:jc w:val="center"/>
              <w:rPr>
                <w:rFonts w:eastAsia="华文仿宋"/>
              </w:rPr>
            </w:pPr>
          </w:p>
        </w:tc>
        <w:tc>
          <w:tcPr>
            <w:tcW w:w="930" w:type="dxa"/>
            <w:vAlign w:val="center"/>
          </w:tcPr>
          <w:p w14:paraId="2F24CB48" w14:textId="77777777" w:rsidR="00BB1918" w:rsidRDefault="00BB1918" w:rsidP="00AE4FC9">
            <w:pPr>
              <w:overflowPunct w:val="0"/>
              <w:jc w:val="center"/>
              <w:rPr>
                <w:rFonts w:eastAsia="华文仿宋"/>
              </w:rPr>
            </w:pPr>
          </w:p>
        </w:tc>
      </w:tr>
      <w:tr w:rsidR="00BB1918" w14:paraId="399F6216" w14:textId="77777777" w:rsidTr="00AE4FC9">
        <w:trPr>
          <w:cantSplit/>
          <w:trHeight w:val="20"/>
          <w:jc w:val="center"/>
        </w:trPr>
        <w:tc>
          <w:tcPr>
            <w:tcW w:w="720" w:type="dxa"/>
            <w:vAlign w:val="center"/>
          </w:tcPr>
          <w:p w14:paraId="166D5171" w14:textId="77777777" w:rsidR="00BB1918" w:rsidRDefault="00BB1918" w:rsidP="00AE4FC9">
            <w:pPr>
              <w:overflowPunct w:val="0"/>
              <w:jc w:val="center"/>
              <w:rPr>
                <w:rFonts w:eastAsia="华文仿宋"/>
              </w:rPr>
            </w:pPr>
            <w:r>
              <w:rPr>
                <w:rFonts w:eastAsia="华文仿宋"/>
              </w:rPr>
              <w:t>13</w:t>
            </w:r>
          </w:p>
        </w:tc>
        <w:tc>
          <w:tcPr>
            <w:tcW w:w="1080" w:type="dxa"/>
            <w:vAlign w:val="center"/>
          </w:tcPr>
          <w:p w14:paraId="7ADA24E1" w14:textId="77777777" w:rsidR="00BB1918" w:rsidRDefault="00BB1918" w:rsidP="00AE4FC9">
            <w:pPr>
              <w:overflowPunct w:val="0"/>
              <w:jc w:val="center"/>
              <w:rPr>
                <w:rFonts w:eastAsia="华文仿宋"/>
              </w:rPr>
            </w:pPr>
          </w:p>
        </w:tc>
        <w:tc>
          <w:tcPr>
            <w:tcW w:w="720" w:type="dxa"/>
            <w:vAlign w:val="center"/>
          </w:tcPr>
          <w:p w14:paraId="1DC5BADC" w14:textId="77777777" w:rsidR="00BB1918" w:rsidRDefault="00BB1918" w:rsidP="00AE4FC9">
            <w:pPr>
              <w:overflowPunct w:val="0"/>
              <w:jc w:val="center"/>
              <w:rPr>
                <w:rFonts w:eastAsia="华文仿宋"/>
              </w:rPr>
            </w:pPr>
          </w:p>
        </w:tc>
        <w:tc>
          <w:tcPr>
            <w:tcW w:w="720" w:type="dxa"/>
            <w:vAlign w:val="center"/>
          </w:tcPr>
          <w:p w14:paraId="459E4BC9" w14:textId="77777777" w:rsidR="00BB1918" w:rsidRDefault="00BB1918" w:rsidP="00AE4FC9">
            <w:pPr>
              <w:overflowPunct w:val="0"/>
              <w:jc w:val="center"/>
              <w:rPr>
                <w:rFonts w:eastAsia="华文仿宋"/>
              </w:rPr>
            </w:pPr>
          </w:p>
        </w:tc>
        <w:tc>
          <w:tcPr>
            <w:tcW w:w="930" w:type="dxa"/>
            <w:vAlign w:val="center"/>
          </w:tcPr>
          <w:p w14:paraId="64CE2AE5" w14:textId="77777777" w:rsidR="00BB1918" w:rsidRDefault="00BB1918" w:rsidP="00AE4FC9">
            <w:pPr>
              <w:overflowPunct w:val="0"/>
              <w:jc w:val="center"/>
              <w:rPr>
                <w:rFonts w:eastAsia="华文仿宋"/>
              </w:rPr>
            </w:pPr>
          </w:p>
        </w:tc>
        <w:tc>
          <w:tcPr>
            <w:tcW w:w="930" w:type="dxa"/>
            <w:vAlign w:val="center"/>
          </w:tcPr>
          <w:p w14:paraId="54507AF7" w14:textId="77777777" w:rsidR="00BB1918" w:rsidRDefault="00BB1918" w:rsidP="00AE4FC9">
            <w:pPr>
              <w:overflowPunct w:val="0"/>
              <w:jc w:val="center"/>
              <w:rPr>
                <w:rFonts w:eastAsia="华文仿宋"/>
              </w:rPr>
            </w:pPr>
          </w:p>
        </w:tc>
        <w:tc>
          <w:tcPr>
            <w:tcW w:w="930" w:type="dxa"/>
            <w:vAlign w:val="center"/>
          </w:tcPr>
          <w:p w14:paraId="2E8A4586" w14:textId="77777777" w:rsidR="00BB1918" w:rsidRDefault="00BB1918" w:rsidP="00AE4FC9">
            <w:pPr>
              <w:overflowPunct w:val="0"/>
              <w:jc w:val="center"/>
              <w:rPr>
                <w:rFonts w:eastAsia="华文仿宋"/>
              </w:rPr>
            </w:pPr>
          </w:p>
        </w:tc>
        <w:tc>
          <w:tcPr>
            <w:tcW w:w="930" w:type="dxa"/>
            <w:vAlign w:val="center"/>
          </w:tcPr>
          <w:p w14:paraId="0999FFD2" w14:textId="77777777" w:rsidR="00BB1918" w:rsidRDefault="00BB1918" w:rsidP="00AE4FC9">
            <w:pPr>
              <w:overflowPunct w:val="0"/>
              <w:jc w:val="center"/>
              <w:rPr>
                <w:rFonts w:eastAsia="华文仿宋"/>
              </w:rPr>
            </w:pPr>
          </w:p>
        </w:tc>
        <w:tc>
          <w:tcPr>
            <w:tcW w:w="930" w:type="dxa"/>
            <w:vAlign w:val="center"/>
          </w:tcPr>
          <w:p w14:paraId="73F7E278" w14:textId="77777777" w:rsidR="00BB1918" w:rsidRDefault="00BB1918" w:rsidP="00AE4FC9">
            <w:pPr>
              <w:overflowPunct w:val="0"/>
              <w:jc w:val="center"/>
              <w:rPr>
                <w:rFonts w:eastAsia="华文仿宋"/>
              </w:rPr>
            </w:pPr>
          </w:p>
        </w:tc>
        <w:tc>
          <w:tcPr>
            <w:tcW w:w="930" w:type="dxa"/>
            <w:vAlign w:val="center"/>
          </w:tcPr>
          <w:p w14:paraId="07B804DE" w14:textId="77777777" w:rsidR="00BB1918" w:rsidRDefault="00BB1918" w:rsidP="00AE4FC9">
            <w:pPr>
              <w:overflowPunct w:val="0"/>
              <w:jc w:val="center"/>
              <w:rPr>
                <w:rFonts w:eastAsia="华文仿宋"/>
              </w:rPr>
            </w:pPr>
          </w:p>
        </w:tc>
      </w:tr>
      <w:tr w:rsidR="00BB1918" w14:paraId="3E506AA7" w14:textId="77777777" w:rsidTr="00AE4FC9">
        <w:trPr>
          <w:cantSplit/>
          <w:trHeight w:val="20"/>
          <w:jc w:val="center"/>
        </w:trPr>
        <w:tc>
          <w:tcPr>
            <w:tcW w:w="720" w:type="dxa"/>
            <w:vAlign w:val="center"/>
          </w:tcPr>
          <w:p w14:paraId="3282AAA1" w14:textId="77777777" w:rsidR="00BB1918" w:rsidRDefault="00BB1918" w:rsidP="00AE4FC9">
            <w:pPr>
              <w:overflowPunct w:val="0"/>
              <w:jc w:val="center"/>
              <w:rPr>
                <w:rFonts w:eastAsia="华文仿宋"/>
              </w:rPr>
            </w:pPr>
            <w:r>
              <w:rPr>
                <w:rFonts w:eastAsia="华文仿宋"/>
              </w:rPr>
              <w:t>14</w:t>
            </w:r>
          </w:p>
        </w:tc>
        <w:tc>
          <w:tcPr>
            <w:tcW w:w="1080" w:type="dxa"/>
            <w:vAlign w:val="center"/>
          </w:tcPr>
          <w:p w14:paraId="59D8A4A6" w14:textId="77777777" w:rsidR="00BB1918" w:rsidRDefault="00BB1918" w:rsidP="00AE4FC9">
            <w:pPr>
              <w:overflowPunct w:val="0"/>
              <w:jc w:val="center"/>
              <w:rPr>
                <w:rFonts w:eastAsia="华文仿宋"/>
              </w:rPr>
            </w:pPr>
          </w:p>
        </w:tc>
        <w:tc>
          <w:tcPr>
            <w:tcW w:w="720" w:type="dxa"/>
            <w:vAlign w:val="center"/>
          </w:tcPr>
          <w:p w14:paraId="67315D0D" w14:textId="77777777" w:rsidR="00BB1918" w:rsidRDefault="00BB1918" w:rsidP="00AE4FC9">
            <w:pPr>
              <w:overflowPunct w:val="0"/>
              <w:jc w:val="center"/>
              <w:rPr>
                <w:rFonts w:eastAsia="华文仿宋"/>
              </w:rPr>
            </w:pPr>
          </w:p>
        </w:tc>
        <w:tc>
          <w:tcPr>
            <w:tcW w:w="720" w:type="dxa"/>
            <w:vAlign w:val="center"/>
          </w:tcPr>
          <w:p w14:paraId="6BCBB960" w14:textId="77777777" w:rsidR="00BB1918" w:rsidRDefault="00BB1918" w:rsidP="00AE4FC9">
            <w:pPr>
              <w:overflowPunct w:val="0"/>
              <w:jc w:val="center"/>
              <w:rPr>
                <w:rFonts w:eastAsia="华文仿宋"/>
              </w:rPr>
            </w:pPr>
          </w:p>
        </w:tc>
        <w:tc>
          <w:tcPr>
            <w:tcW w:w="930" w:type="dxa"/>
            <w:vAlign w:val="center"/>
          </w:tcPr>
          <w:p w14:paraId="0193892C" w14:textId="77777777" w:rsidR="00BB1918" w:rsidRDefault="00BB1918" w:rsidP="00AE4FC9">
            <w:pPr>
              <w:overflowPunct w:val="0"/>
              <w:jc w:val="center"/>
              <w:rPr>
                <w:rFonts w:eastAsia="华文仿宋"/>
              </w:rPr>
            </w:pPr>
          </w:p>
        </w:tc>
        <w:tc>
          <w:tcPr>
            <w:tcW w:w="930" w:type="dxa"/>
            <w:vAlign w:val="center"/>
          </w:tcPr>
          <w:p w14:paraId="140202AD" w14:textId="77777777" w:rsidR="00BB1918" w:rsidRDefault="00BB1918" w:rsidP="00AE4FC9">
            <w:pPr>
              <w:overflowPunct w:val="0"/>
              <w:jc w:val="center"/>
              <w:rPr>
                <w:rFonts w:eastAsia="华文仿宋"/>
              </w:rPr>
            </w:pPr>
          </w:p>
        </w:tc>
        <w:tc>
          <w:tcPr>
            <w:tcW w:w="930" w:type="dxa"/>
            <w:vAlign w:val="center"/>
          </w:tcPr>
          <w:p w14:paraId="2C2D6856" w14:textId="77777777" w:rsidR="00BB1918" w:rsidRDefault="00BB1918" w:rsidP="00AE4FC9">
            <w:pPr>
              <w:overflowPunct w:val="0"/>
              <w:jc w:val="center"/>
              <w:rPr>
                <w:rFonts w:eastAsia="华文仿宋"/>
              </w:rPr>
            </w:pPr>
          </w:p>
        </w:tc>
        <w:tc>
          <w:tcPr>
            <w:tcW w:w="930" w:type="dxa"/>
            <w:vAlign w:val="center"/>
          </w:tcPr>
          <w:p w14:paraId="65088724" w14:textId="77777777" w:rsidR="00BB1918" w:rsidRDefault="00BB1918" w:rsidP="00AE4FC9">
            <w:pPr>
              <w:overflowPunct w:val="0"/>
              <w:jc w:val="center"/>
              <w:rPr>
                <w:rFonts w:eastAsia="华文仿宋"/>
              </w:rPr>
            </w:pPr>
          </w:p>
        </w:tc>
        <w:tc>
          <w:tcPr>
            <w:tcW w:w="930" w:type="dxa"/>
            <w:vAlign w:val="center"/>
          </w:tcPr>
          <w:p w14:paraId="133554BF" w14:textId="77777777" w:rsidR="00BB1918" w:rsidRDefault="00BB1918" w:rsidP="00AE4FC9">
            <w:pPr>
              <w:overflowPunct w:val="0"/>
              <w:jc w:val="center"/>
              <w:rPr>
                <w:rFonts w:eastAsia="华文仿宋"/>
              </w:rPr>
            </w:pPr>
          </w:p>
        </w:tc>
        <w:tc>
          <w:tcPr>
            <w:tcW w:w="930" w:type="dxa"/>
            <w:vAlign w:val="center"/>
          </w:tcPr>
          <w:p w14:paraId="0000EB52" w14:textId="77777777" w:rsidR="00BB1918" w:rsidRDefault="00BB1918" w:rsidP="00AE4FC9">
            <w:pPr>
              <w:overflowPunct w:val="0"/>
              <w:jc w:val="center"/>
              <w:rPr>
                <w:rFonts w:eastAsia="华文仿宋"/>
              </w:rPr>
            </w:pPr>
          </w:p>
        </w:tc>
      </w:tr>
      <w:tr w:rsidR="00BB1918" w14:paraId="1DA2A963" w14:textId="77777777" w:rsidTr="00AE4FC9">
        <w:trPr>
          <w:cantSplit/>
          <w:trHeight w:val="20"/>
          <w:jc w:val="center"/>
        </w:trPr>
        <w:tc>
          <w:tcPr>
            <w:tcW w:w="720" w:type="dxa"/>
            <w:vAlign w:val="center"/>
          </w:tcPr>
          <w:p w14:paraId="2E18558C" w14:textId="77777777" w:rsidR="00BB1918" w:rsidRDefault="00BB1918" w:rsidP="00AE4FC9">
            <w:pPr>
              <w:overflowPunct w:val="0"/>
              <w:jc w:val="center"/>
              <w:rPr>
                <w:rFonts w:eastAsia="华文仿宋"/>
              </w:rPr>
            </w:pPr>
            <w:r>
              <w:rPr>
                <w:rFonts w:eastAsia="华文仿宋"/>
              </w:rPr>
              <w:t>15</w:t>
            </w:r>
          </w:p>
        </w:tc>
        <w:tc>
          <w:tcPr>
            <w:tcW w:w="1080" w:type="dxa"/>
            <w:vAlign w:val="center"/>
          </w:tcPr>
          <w:p w14:paraId="7696AB0E" w14:textId="77777777" w:rsidR="00BB1918" w:rsidRDefault="00BB1918" w:rsidP="00AE4FC9">
            <w:pPr>
              <w:overflowPunct w:val="0"/>
              <w:jc w:val="center"/>
              <w:rPr>
                <w:rFonts w:eastAsia="华文仿宋"/>
              </w:rPr>
            </w:pPr>
          </w:p>
        </w:tc>
        <w:tc>
          <w:tcPr>
            <w:tcW w:w="720" w:type="dxa"/>
            <w:vAlign w:val="center"/>
          </w:tcPr>
          <w:p w14:paraId="0D2D3811" w14:textId="77777777" w:rsidR="00BB1918" w:rsidRDefault="00BB1918" w:rsidP="00AE4FC9">
            <w:pPr>
              <w:overflowPunct w:val="0"/>
              <w:jc w:val="center"/>
              <w:rPr>
                <w:rFonts w:eastAsia="华文仿宋"/>
              </w:rPr>
            </w:pPr>
          </w:p>
        </w:tc>
        <w:tc>
          <w:tcPr>
            <w:tcW w:w="720" w:type="dxa"/>
            <w:vAlign w:val="center"/>
          </w:tcPr>
          <w:p w14:paraId="1ACCA0F2" w14:textId="77777777" w:rsidR="00BB1918" w:rsidRDefault="00BB1918" w:rsidP="00AE4FC9">
            <w:pPr>
              <w:overflowPunct w:val="0"/>
              <w:jc w:val="center"/>
              <w:rPr>
                <w:rFonts w:eastAsia="华文仿宋"/>
              </w:rPr>
            </w:pPr>
          </w:p>
        </w:tc>
        <w:tc>
          <w:tcPr>
            <w:tcW w:w="930" w:type="dxa"/>
            <w:vAlign w:val="center"/>
          </w:tcPr>
          <w:p w14:paraId="3747234E" w14:textId="77777777" w:rsidR="00BB1918" w:rsidRDefault="00BB1918" w:rsidP="00AE4FC9">
            <w:pPr>
              <w:overflowPunct w:val="0"/>
              <w:jc w:val="center"/>
              <w:rPr>
                <w:rFonts w:eastAsia="华文仿宋"/>
              </w:rPr>
            </w:pPr>
          </w:p>
        </w:tc>
        <w:tc>
          <w:tcPr>
            <w:tcW w:w="930" w:type="dxa"/>
            <w:vAlign w:val="center"/>
          </w:tcPr>
          <w:p w14:paraId="3F223470" w14:textId="77777777" w:rsidR="00BB1918" w:rsidRDefault="00BB1918" w:rsidP="00AE4FC9">
            <w:pPr>
              <w:overflowPunct w:val="0"/>
              <w:jc w:val="center"/>
              <w:rPr>
                <w:rFonts w:eastAsia="华文仿宋"/>
              </w:rPr>
            </w:pPr>
          </w:p>
        </w:tc>
        <w:tc>
          <w:tcPr>
            <w:tcW w:w="930" w:type="dxa"/>
            <w:vAlign w:val="center"/>
          </w:tcPr>
          <w:p w14:paraId="1E428302" w14:textId="77777777" w:rsidR="00BB1918" w:rsidRDefault="00BB1918" w:rsidP="00AE4FC9">
            <w:pPr>
              <w:overflowPunct w:val="0"/>
              <w:jc w:val="center"/>
              <w:rPr>
                <w:rFonts w:eastAsia="华文仿宋"/>
              </w:rPr>
            </w:pPr>
          </w:p>
        </w:tc>
        <w:tc>
          <w:tcPr>
            <w:tcW w:w="930" w:type="dxa"/>
            <w:vAlign w:val="center"/>
          </w:tcPr>
          <w:p w14:paraId="78A8A0CA" w14:textId="77777777" w:rsidR="00BB1918" w:rsidRDefault="00BB1918" w:rsidP="00AE4FC9">
            <w:pPr>
              <w:overflowPunct w:val="0"/>
              <w:jc w:val="center"/>
              <w:rPr>
                <w:rFonts w:eastAsia="华文仿宋"/>
              </w:rPr>
            </w:pPr>
          </w:p>
        </w:tc>
        <w:tc>
          <w:tcPr>
            <w:tcW w:w="930" w:type="dxa"/>
            <w:vAlign w:val="center"/>
          </w:tcPr>
          <w:p w14:paraId="782D6701" w14:textId="77777777" w:rsidR="00BB1918" w:rsidRDefault="00BB1918" w:rsidP="00AE4FC9">
            <w:pPr>
              <w:overflowPunct w:val="0"/>
              <w:jc w:val="center"/>
              <w:rPr>
                <w:rFonts w:eastAsia="华文仿宋"/>
              </w:rPr>
            </w:pPr>
          </w:p>
        </w:tc>
        <w:tc>
          <w:tcPr>
            <w:tcW w:w="930" w:type="dxa"/>
            <w:vAlign w:val="center"/>
          </w:tcPr>
          <w:p w14:paraId="00D59ADC" w14:textId="77777777" w:rsidR="00BB1918" w:rsidRDefault="00BB1918" w:rsidP="00AE4FC9">
            <w:pPr>
              <w:overflowPunct w:val="0"/>
              <w:jc w:val="center"/>
              <w:rPr>
                <w:rFonts w:eastAsia="华文仿宋"/>
              </w:rPr>
            </w:pPr>
          </w:p>
        </w:tc>
      </w:tr>
      <w:tr w:rsidR="00BB1918" w14:paraId="4B789580" w14:textId="77777777" w:rsidTr="00AE4FC9">
        <w:trPr>
          <w:cantSplit/>
          <w:trHeight w:val="20"/>
          <w:jc w:val="center"/>
        </w:trPr>
        <w:tc>
          <w:tcPr>
            <w:tcW w:w="720" w:type="dxa"/>
            <w:vAlign w:val="center"/>
          </w:tcPr>
          <w:p w14:paraId="04490F0A" w14:textId="77777777" w:rsidR="00BB1918" w:rsidRDefault="00BB1918" w:rsidP="00AE4FC9">
            <w:pPr>
              <w:overflowPunct w:val="0"/>
              <w:jc w:val="center"/>
              <w:rPr>
                <w:rFonts w:eastAsia="华文仿宋"/>
              </w:rPr>
            </w:pPr>
            <w:r>
              <w:rPr>
                <w:rFonts w:eastAsia="华文仿宋"/>
              </w:rPr>
              <w:t>16</w:t>
            </w:r>
          </w:p>
        </w:tc>
        <w:tc>
          <w:tcPr>
            <w:tcW w:w="1080" w:type="dxa"/>
            <w:vAlign w:val="center"/>
          </w:tcPr>
          <w:p w14:paraId="01D2A9F9" w14:textId="77777777" w:rsidR="00BB1918" w:rsidRDefault="00BB1918" w:rsidP="00AE4FC9">
            <w:pPr>
              <w:overflowPunct w:val="0"/>
              <w:jc w:val="center"/>
              <w:rPr>
                <w:rFonts w:eastAsia="华文仿宋"/>
              </w:rPr>
            </w:pPr>
          </w:p>
        </w:tc>
        <w:tc>
          <w:tcPr>
            <w:tcW w:w="720" w:type="dxa"/>
            <w:vAlign w:val="center"/>
          </w:tcPr>
          <w:p w14:paraId="09CF5B30" w14:textId="77777777" w:rsidR="00BB1918" w:rsidRDefault="00BB1918" w:rsidP="00AE4FC9">
            <w:pPr>
              <w:overflowPunct w:val="0"/>
              <w:jc w:val="center"/>
              <w:rPr>
                <w:rFonts w:eastAsia="华文仿宋"/>
              </w:rPr>
            </w:pPr>
          </w:p>
        </w:tc>
        <w:tc>
          <w:tcPr>
            <w:tcW w:w="720" w:type="dxa"/>
            <w:vAlign w:val="center"/>
          </w:tcPr>
          <w:p w14:paraId="72E9F23A" w14:textId="77777777" w:rsidR="00BB1918" w:rsidRDefault="00BB1918" w:rsidP="00AE4FC9">
            <w:pPr>
              <w:overflowPunct w:val="0"/>
              <w:jc w:val="center"/>
              <w:rPr>
                <w:rFonts w:eastAsia="华文仿宋"/>
              </w:rPr>
            </w:pPr>
          </w:p>
        </w:tc>
        <w:tc>
          <w:tcPr>
            <w:tcW w:w="930" w:type="dxa"/>
            <w:vAlign w:val="center"/>
          </w:tcPr>
          <w:p w14:paraId="13FE9396" w14:textId="77777777" w:rsidR="00BB1918" w:rsidRDefault="00BB1918" w:rsidP="00AE4FC9">
            <w:pPr>
              <w:overflowPunct w:val="0"/>
              <w:jc w:val="center"/>
              <w:rPr>
                <w:rFonts w:eastAsia="华文仿宋"/>
              </w:rPr>
            </w:pPr>
          </w:p>
        </w:tc>
        <w:tc>
          <w:tcPr>
            <w:tcW w:w="930" w:type="dxa"/>
            <w:vAlign w:val="center"/>
          </w:tcPr>
          <w:p w14:paraId="28709F76" w14:textId="77777777" w:rsidR="00BB1918" w:rsidRDefault="00BB1918" w:rsidP="00AE4FC9">
            <w:pPr>
              <w:overflowPunct w:val="0"/>
              <w:jc w:val="center"/>
              <w:rPr>
                <w:rFonts w:eastAsia="华文仿宋"/>
              </w:rPr>
            </w:pPr>
          </w:p>
        </w:tc>
        <w:tc>
          <w:tcPr>
            <w:tcW w:w="930" w:type="dxa"/>
            <w:vAlign w:val="center"/>
          </w:tcPr>
          <w:p w14:paraId="03A22DAA" w14:textId="77777777" w:rsidR="00BB1918" w:rsidRDefault="00BB1918" w:rsidP="00AE4FC9">
            <w:pPr>
              <w:overflowPunct w:val="0"/>
              <w:jc w:val="center"/>
              <w:rPr>
                <w:rFonts w:eastAsia="华文仿宋"/>
              </w:rPr>
            </w:pPr>
          </w:p>
        </w:tc>
        <w:tc>
          <w:tcPr>
            <w:tcW w:w="930" w:type="dxa"/>
            <w:vAlign w:val="center"/>
          </w:tcPr>
          <w:p w14:paraId="7FBE8448" w14:textId="77777777" w:rsidR="00BB1918" w:rsidRDefault="00BB1918" w:rsidP="00AE4FC9">
            <w:pPr>
              <w:overflowPunct w:val="0"/>
              <w:jc w:val="center"/>
              <w:rPr>
                <w:rFonts w:eastAsia="华文仿宋"/>
              </w:rPr>
            </w:pPr>
          </w:p>
        </w:tc>
        <w:tc>
          <w:tcPr>
            <w:tcW w:w="930" w:type="dxa"/>
            <w:vAlign w:val="center"/>
          </w:tcPr>
          <w:p w14:paraId="4AE5C0D5" w14:textId="77777777" w:rsidR="00BB1918" w:rsidRDefault="00BB1918" w:rsidP="00AE4FC9">
            <w:pPr>
              <w:overflowPunct w:val="0"/>
              <w:jc w:val="center"/>
              <w:rPr>
                <w:rFonts w:eastAsia="华文仿宋"/>
              </w:rPr>
            </w:pPr>
          </w:p>
        </w:tc>
        <w:tc>
          <w:tcPr>
            <w:tcW w:w="930" w:type="dxa"/>
            <w:vAlign w:val="center"/>
          </w:tcPr>
          <w:p w14:paraId="6B237CD3" w14:textId="77777777" w:rsidR="00BB1918" w:rsidRDefault="00BB1918" w:rsidP="00AE4FC9">
            <w:pPr>
              <w:overflowPunct w:val="0"/>
              <w:jc w:val="center"/>
              <w:rPr>
                <w:rFonts w:eastAsia="华文仿宋"/>
              </w:rPr>
            </w:pPr>
          </w:p>
        </w:tc>
      </w:tr>
      <w:tr w:rsidR="00BB1918" w14:paraId="7FF41C64" w14:textId="77777777" w:rsidTr="00AE4FC9">
        <w:trPr>
          <w:cantSplit/>
          <w:trHeight w:val="20"/>
          <w:jc w:val="center"/>
        </w:trPr>
        <w:tc>
          <w:tcPr>
            <w:tcW w:w="720" w:type="dxa"/>
            <w:vAlign w:val="center"/>
          </w:tcPr>
          <w:p w14:paraId="6C0C2A3C" w14:textId="77777777" w:rsidR="00BB1918" w:rsidRDefault="00BB1918" w:rsidP="00AE4FC9">
            <w:pPr>
              <w:overflowPunct w:val="0"/>
              <w:jc w:val="center"/>
              <w:rPr>
                <w:rFonts w:eastAsia="华文仿宋"/>
              </w:rPr>
            </w:pPr>
            <w:r>
              <w:rPr>
                <w:rFonts w:eastAsia="华文仿宋"/>
              </w:rPr>
              <w:t>17</w:t>
            </w:r>
          </w:p>
        </w:tc>
        <w:tc>
          <w:tcPr>
            <w:tcW w:w="1080" w:type="dxa"/>
            <w:vAlign w:val="center"/>
          </w:tcPr>
          <w:p w14:paraId="29BD3EBA" w14:textId="77777777" w:rsidR="00BB1918" w:rsidRDefault="00BB1918" w:rsidP="00AE4FC9">
            <w:pPr>
              <w:overflowPunct w:val="0"/>
              <w:jc w:val="center"/>
              <w:rPr>
                <w:rFonts w:eastAsia="华文仿宋"/>
              </w:rPr>
            </w:pPr>
          </w:p>
        </w:tc>
        <w:tc>
          <w:tcPr>
            <w:tcW w:w="720" w:type="dxa"/>
            <w:vAlign w:val="center"/>
          </w:tcPr>
          <w:p w14:paraId="5C1C3405" w14:textId="77777777" w:rsidR="00BB1918" w:rsidRDefault="00BB1918" w:rsidP="00AE4FC9">
            <w:pPr>
              <w:overflowPunct w:val="0"/>
              <w:jc w:val="center"/>
              <w:rPr>
                <w:rFonts w:eastAsia="华文仿宋"/>
              </w:rPr>
            </w:pPr>
          </w:p>
        </w:tc>
        <w:tc>
          <w:tcPr>
            <w:tcW w:w="720" w:type="dxa"/>
            <w:vAlign w:val="center"/>
          </w:tcPr>
          <w:p w14:paraId="41048479" w14:textId="77777777" w:rsidR="00BB1918" w:rsidRDefault="00BB1918" w:rsidP="00AE4FC9">
            <w:pPr>
              <w:overflowPunct w:val="0"/>
              <w:jc w:val="center"/>
              <w:rPr>
                <w:rFonts w:eastAsia="华文仿宋"/>
              </w:rPr>
            </w:pPr>
          </w:p>
        </w:tc>
        <w:tc>
          <w:tcPr>
            <w:tcW w:w="930" w:type="dxa"/>
            <w:vAlign w:val="center"/>
          </w:tcPr>
          <w:p w14:paraId="655AFBEF" w14:textId="77777777" w:rsidR="00BB1918" w:rsidRDefault="00BB1918" w:rsidP="00AE4FC9">
            <w:pPr>
              <w:overflowPunct w:val="0"/>
              <w:jc w:val="center"/>
              <w:rPr>
                <w:rFonts w:eastAsia="华文仿宋"/>
              </w:rPr>
            </w:pPr>
          </w:p>
        </w:tc>
        <w:tc>
          <w:tcPr>
            <w:tcW w:w="930" w:type="dxa"/>
            <w:vAlign w:val="center"/>
          </w:tcPr>
          <w:p w14:paraId="6E7FE1D4" w14:textId="77777777" w:rsidR="00BB1918" w:rsidRDefault="00BB1918" w:rsidP="00AE4FC9">
            <w:pPr>
              <w:overflowPunct w:val="0"/>
              <w:jc w:val="center"/>
              <w:rPr>
                <w:rFonts w:eastAsia="华文仿宋"/>
              </w:rPr>
            </w:pPr>
          </w:p>
        </w:tc>
        <w:tc>
          <w:tcPr>
            <w:tcW w:w="930" w:type="dxa"/>
            <w:vAlign w:val="center"/>
          </w:tcPr>
          <w:p w14:paraId="3B077255" w14:textId="77777777" w:rsidR="00BB1918" w:rsidRDefault="00BB1918" w:rsidP="00AE4FC9">
            <w:pPr>
              <w:overflowPunct w:val="0"/>
              <w:jc w:val="center"/>
              <w:rPr>
                <w:rFonts w:eastAsia="华文仿宋"/>
              </w:rPr>
            </w:pPr>
          </w:p>
        </w:tc>
        <w:tc>
          <w:tcPr>
            <w:tcW w:w="930" w:type="dxa"/>
            <w:vAlign w:val="center"/>
          </w:tcPr>
          <w:p w14:paraId="27BA0B82" w14:textId="77777777" w:rsidR="00BB1918" w:rsidRDefault="00BB1918" w:rsidP="00AE4FC9">
            <w:pPr>
              <w:overflowPunct w:val="0"/>
              <w:jc w:val="center"/>
              <w:rPr>
                <w:rFonts w:eastAsia="华文仿宋"/>
              </w:rPr>
            </w:pPr>
          </w:p>
        </w:tc>
        <w:tc>
          <w:tcPr>
            <w:tcW w:w="930" w:type="dxa"/>
            <w:vAlign w:val="center"/>
          </w:tcPr>
          <w:p w14:paraId="275851E5" w14:textId="77777777" w:rsidR="00BB1918" w:rsidRDefault="00BB1918" w:rsidP="00AE4FC9">
            <w:pPr>
              <w:overflowPunct w:val="0"/>
              <w:jc w:val="center"/>
              <w:rPr>
                <w:rFonts w:eastAsia="华文仿宋"/>
              </w:rPr>
            </w:pPr>
          </w:p>
        </w:tc>
        <w:tc>
          <w:tcPr>
            <w:tcW w:w="930" w:type="dxa"/>
            <w:vAlign w:val="center"/>
          </w:tcPr>
          <w:p w14:paraId="024A859A" w14:textId="77777777" w:rsidR="00BB1918" w:rsidRDefault="00BB1918" w:rsidP="00AE4FC9">
            <w:pPr>
              <w:overflowPunct w:val="0"/>
              <w:jc w:val="center"/>
              <w:rPr>
                <w:rFonts w:eastAsia="华文仿宋"/>
              </w:rPr>
            </w:pPr>
          </w:p>
        </w:tc>
      </w:tr>
      <w:tr w:rsidR="00BB1918" w14:paraId="12ADAB09" w14:textId="77777777" w:rsidTr="00AE4FC9">
        <w:trPr>
          <w:cantSplit/>
          <w:trHeight w:val="20"/>
          <w:jc w:val="center"/>
        </w:trPr>
        <w:tc>
          <w:tcPr>
            <w:tcW w:w="720" w:type="dxa"/>
            <w:vAlign w:val="center"/>
          </w:tcPr>
          <w:p w14:paraId="52F2120E" w14:textId="77777777" w:rsidR="00BB1918" w:rsidRDefault="00BB1918" w:rsidP="00AE4FC9">
            <w:pPr>
              <w:overflowPunct w:val="0"/>
              <w:jc w:val="center"/>
              <w:rPr>
                <w:rFonts w:eastAsia="华文仿宋"/>
              </w:rPr>
            </w:pPr>
            <w:r>
              <w:rPr>
                <w:rFonts w:eastAsia="华文仿宋"/>
              </w:rPr>
              <w:t>18</w:t>
            </w:r>
          </w:p>
        </w:tc>
        <w:tc>
          <w:tcPr>
            <w:tcW w:w="1080" w:type="dxa"/>
            <w:vAlign w:val="center"/>
          </w:tcPr>
          <w:p w14:paraId="2BAB78E1" w14:textId="77777777" w:rsidR="00BB1918" w:rsidRDefault="00BB1918" w:rsidP="00AE4FC9">
            <w:pPr>
              <w:overflowPunct w:val="0"/>
              <w:jc w:val="center"/>
              <w:rPr>
                <w:rFonts w:eastAsia="华文仿宋"/>
              </w:rPr>
            </w:pPr>
          </w:p>
        </w:tc>
        <w:tc>
          <w:tcPr>
            <w:tcW w:w="720" w:type="dxa"/>
            <w:vAlign w:val="center"/>
          </w:tcPr>
          <w:p w14:paraId="6C4928C0" w14:textId="77777777" w:rsidR="00BB1918" w:rsidRDefault="00BB1918" w:rsidP="00AE4FC9">
            <w:pPr>
              <w:overflowPunct w:val="0"/>
              <w:jc w:val="center"/>
              <w:rPr>
                <w:rFonts w:eastAsia="华文仿宋"/>
              </w:rPr>
            </w:pPr>
          </w:p>
        </w:tc>
        <w:tc>
          <w:tcPr>
            <w:tcW w:w="720" w:type="dxa"/>
            <w:vAlign w:val="center"/>
          </w:tcPr>
          <w:p w14:paraId="4DAD45DC" w14:textId="77777777" w:rsidR="00BB1918" w:rsidRDefault="00BB1918" w:rsidP="00AE4FC9">
            <w:pPr>
              <w:overflowPunct w:val="0"/>
              <w:jc w:val="center"/>
              <w:rPr>
                <w:rFonts w:eastAsia="华文仿宋"/>
              </w:rPr>
            </w:pPr>
          </w:p>
        </w:tc>
        <w:tc>
          <w:tcPr>
            <w:tcW w:w="930" w:type="dxa"/>
            <w:vAlign w:val="center"/>
          </w:tcPr>
          <w:p w14:paraId="0B5DE95C" w14:textId="77777777" w:rsidR="00BB1918" w:rsidRDefault="00BB1918" w:rsidP="00AE4FC9">
            <w:pPr>
              <w:overflowPunct w:val="0"/>
              <w:jc w:val="center"/>
              <w:rPr>
                <w:rFonts w:eastAsia="华文仿宋"/>
              </w:rPr>
            </w:pPr>
          </w:p>
        </w:tc>
        <w:tc>
          <w:tcPr>
            <w:tcW w:w="930" w:type="dxa"/>
            <w:vAlign w:val="center"/>
          </w:tcPr>
          <w:p w14:paraId="2CCE1922" w14:textId="77777777" w:rsidR="00BB1918" w:rsidRDefault="00BB1918" w:rsidP="00AE4FC9">
            <w:pPr>
              <w:overflowPunct w:val="0"/>
              <w:jc w:val="center"/>
              <w:rPr>
                <w:rFonts w:eastAsia="华文仿宋"/>
              </w:rPr>
            </w:pPr>
          </w:p>
        </w:tc>
        <w:tc>
          <w:tcPr>
            <w:tcW w:w="930" w:type="dxa"/>
            <w:vAlign w:val="center"/>
          </w:tcPr>
          <w:p w14:paraId="79A6F55B" w14:textId="77777777" w:rsidR="00BB1918" w:rsidRDefault="00BB1918" w:rsidP="00AE4FC9">
            <w:pPr>
              <w:overflowPunct w:val="0"/>
              <w:jc w:val="center"/>
              <w:rPr>
                <w:rFonts w:eastAsia="华文仿宋"/>
              </w:rPr>
            </w:pPr>
          </w:p>
        </w:tc>
        <w:tc>
          <w:tcPr>
            <w:tcW w:w="930" w:type="dxa"/>
            <w:vAlign w:val="center"/>
          </w:tcPr>
          <w:p w14:paraId="151F9341" w14:textId="77777777" w:rsidR="00BB1918" w:rsidRDefault="00BB1918" w:rsidP="00AE4FC9">
            <w:pPr>
              <w:overflowPunct w:val="0"/>
              <w:jc w:val="center"/>
              <w:rPr>
                <w:rFonts w:eastAsia="华文仿宋"/>
              </w:rPr>
            </w:pPr>
          </w:p>
        </w:tc>
        <w:tc>
          <w:tcPr>
            <w:tcW w:w="930" w:type="dxa"/>
            <w:vAlign w:val="center"/>
          </w:tcPr>
          <w:p w14:paraId="7760ED5E" w14:textId="77777777" w:rsidR="00BB1918" w:rsidRDefault="00BB1918" w:rsidP="00AE4FC9">
            <w:pPr>
              <w:overflowPunct w:val="0"/>
              <w:jc w:val="center"/>
              <w:rPr>
                <w:rFonts w:eastAsia="华文仿宋"/>
              </w:rPr>
            </w:pPr>
          </w:p>
        </w:tc>
        <w:tc>
          <w:tcPr>
            <w:tcW w:w="930" w:type="dxa"/>
            <w:vAlign w:val="center"/>
          </w:tcPr>
          <w:p w14:paraId="5C7F174C" w14:textId="77777777" w:rsidR="00BB1918" w:rsidRDefault="00BB1918" w:rsidP="00AE4FC9">
            <w:pPr>
              <w:overflowPunct w:val="0"/>
              <w:jc w:val="center"/>
              <w:rPr>
                <w:rFonts w:eastAsia="华文仿宋"/>
              </w:rPr>
            </w:pPr>
          </w:p>
        </w:tc>
      </w:tr>
      <w:tr w:rsidR="00BB1918" w14:paraId="03F5FBA9" w14:textId="77777777" w:rsidTr="00AE4FC9">
        <w:trPr>
          <w:cantSplit/>
          <w:trHeight w:val="20"/>
          <w:jc w:val="center"/>
        </w:trPr>
        <w:tc>
          <w:tcPr>
            <w:tcW w:w="720" w:type="dxa"/>
            <w:vAlign w:val="center"/>
          </w:tcPr>
          <w:p w14:paraId="2B872561" w14:textId="77777777" w:rsidR="00BB1918" w:rsidRDefault="00BB1918" w:rsidP="00AE4FC9">
            <w:pPr>
              <w:overflowPunct w:val="0"/>
              <w:jc w:val="center"/>
              <w:rPr>
                <w:rFonts w:eastAsia="华文仿宋"/>
              </w:rPr>
            </w:pPr>
            <w:r>
              <w:rPr>
                <w:rFonts w:eastAsia="华文仿宋"/>
              </w:rPr>
              <w:t>19</w:t>
            </w:r>
          </w:p>
        </w:tc>
        <w:tc>
          <w:tcPr>
            <w:tcW w:w="1080" w:type="dxa"/>
            <w:vAlign w:val="center"/>
          </w:tcPr>
          <w:p w14:paraId="7AB1BB0C" w14:textId="77777777" w:rsidR="00BB1918" w:rsidRDefault="00BB1918" w:rsidP="00AE4FC9">
            <w:pPr>
              <w:overflowPunct w:val="0"/>
              <w:jc w:val="center"/>
              <w:rPr>
                <w:rFonts w:eastAsia="华文仿宋"/>
              </w:rPr>
            </w:pPr>
          </w:p>
        </w:tc>
        <w:tc>
          <w:tcPr>
            <w:tcW w:w="720" w:type="dxa"/>
            <w:vAlign w:val="center"/>
          </w:tcPr>
          <w:p w14:paraId="0F61C023" w14:textId="77777777" w:rsidR="00BB1918" w:rsidRDefault="00BB1918" w:rsidP="00AE4FC9">
            <w:pPr>
              <w:overflowPunct w:val="0"/>
              <w:jc w:val="center"/>
              <w:rPr>
                <w:rFonts w:eastAsia="华文仿宋"/>
              </w:rPr>
            </w:pPr>
          </w:p>
        </w:tc>
        <w:tc>
          <w:tcPr>
            <w:tcW w:w="720" w:type="dxa"/>
            <w:vAlign w:val="center"/>
          </w:tcPr>
          <w:p w14:paraId="3414AD19" w14:textId="77777777" w:rsidR="00BB1918" w:rsidRDefault="00BB1918" w:rsidP="00AE4FC9">
            <w:pPr>
              <w:overflowPunct w:val="0"/>
              <w:jc w:val="center"/>
              <w:rPr>
                <w:rFonts w:eastAsia="华文仿宋"/>
              </w:rPr>
            </w:pPr>
          </w:p>
        </w:tc>
        <w:tc>
          <w:tcPr>
            <w:tcW w:w="930" w:type="dxa"/>
            <w:vAlign w:val="center"/>
          </w:tcPr>
          <w:p w14:paraId="18415C45" w14:textId="77777777" w:rsidR="00BB1918" w:rsidRDefault="00BB1918" w:rsidP="00AE4FC9">
            <w:pPr>
              <w:overflowPunct w:val="0"/>
              <w:jc w:val="center"/>
              <w:rPr>
                <w:rFonts w:eastAsia="华文仿宋"/>
              </w:rPr>
            </w:pPr>
          </w:p>
        </w:tc>
        <w:tc>
          <w:tcPr>
            <w:tcW w:w="930" w:type="dxa"/>
            <w:vAlign w:val="center"/>
          </w:tcPr>
          <w:p w14:paraId="1E7D81C9" w14:textId="77777777" w:rsidR="00BB1918" w:rsidRDefault="00BB1918" w:rsidP="00AE4FC9">
            <w:pPr>
              <w:overflowPunct w:val="0"/>
              <w:jc w:val="center"/>
              <w:rPr>
                <w:rFonts w:eastAsia="华文仿宋"/>
              </w:rPr>
            </w:pPr>
          </w:p>
        </w:tc>
        <w:tc>
          <w:tcPr>
            <w:tcW w:w="930" w:type="dxa"/>
            <w:vAlign w:val="center"/>
          </w:tcPr>
          <w:p w14:paraId="4FE8B0C5" w14:textId="77777777" w:rsidR="00BB1918" w:rsidRDefault="00BB1918" w:rsidP="00AE4FC9">
            <w:pPr>
              <w:overflowPunct w:val="0"/>
              <w:jc w:val="center"/>
              <w:rPr>
                <w:rFonts w:eastAsia="华文仿宋"/>
              </w:rPr>
            </w:pPr>
          </w:p>
        </w:tc>
        <w:tc>
          <w:tcPr>
            <w:tcW w:w="930" w:type="dxa"/>
            <w:vAlign w:val="center"/>
          </w:tcPr>
          <w:p w14:paraId="2CD24A9D" w14:textId="77777777" w:rsidR="00BB1918" w:rsidRDefault="00BB1918" w:rsidP="00AE4FC9">
            <w:pPr>
              <w:overflowPunct w:val="0"/>
              <w:jc w:val="center"/>
              <w:rPr>
                <w:rFonts w:eastAsia="华文仿宋"/>
              </w:rPr>
            </w:pPr>
          </w:p>
        </w:tc>
        <w:tc>
          <w:tcPr>
            <w:tcW w:w="930" w:type="dxa"/>
            <w:vAlign w:val="center"/>
          </w:tcPr>
          <w:p w14:paraId="1A8522BC" w14:textId="77777777" w:rsidR="00BB1918" w:rsidRDefault="00BB1918" w:rsidP="00AE4FC9">
            <w:pPr>
              <w:overflowPunct w:val="0"/>
              <w:jc w:val="center"/>
              <w:rPr>
                <w:rFonts w:eastAsia="华文仿宋"/>
              </w:rPr>
            </w:pPr>
          </w:p>
        </w:tc>
        <w:tc>
          <w:tcPr>
            <w:tcW w:w="930" w:type="dxa"/>
            <w:vAlign w:val="center"/>
          </w:tcPr>
          <w:p w14:paraId="00923488" w14:textId="77777777" w:rsidR="00BB1918" w:rsidRDefault="00BB1918" w:rsidP="00AE4FC9">
            <w:pPr>
              <w:overflowPunct w:val="0"/>
              <w:jc w:val="center"/>
              <w:rPr>
                <w:rFonts w:eastAsia="华文仿宋"/>
              </w:rPr>
            </w:pPr>
          </w:p>
        </w:tc>
      </w:tr>
      <w:tr w:rsidR="00BB1918" w14:paraId="2F77AF4C" w14:textId="77777777" w:rsidTr="00AE4FC9">
        <w:trPr>
          <w:cantSplit/>
          <w:trHeight w:val="20"/>
          <w:jc w:val="center"/>
        </w:trPr>
        <w:tc>
          <w:tcPr>
            <w:tcW w:w="720" w:type="dxa"/>
            <w:vAlign w:val="center"/>
          </w:tcPr>
          <w:p w14:paraId="0EC422FE" w14:textId="77777777" w:rsidR="00BB1918" w:rsidRDefault="00BB1918" w:rsidP="00AE4FC9">
            <w:pPr>
              <w:overflowPunct w:val="0"/>
              <w:jc w:val="center"/>
              <w:rPr>
                <w:rFonts w:eastAsia="华文仿宋"/>
              </w:rPr>
            </w:pPr>
            <w:r>
              <w:rPr>
                <w:rFonts w:eastAsia="华文仿宋"/>
              </w:rPr>
              <w:t>20</w:t>
            </w:r>
          </w:p>
        </w:tc>
        <w:tc>
          <w:tcPr>
            <w:tcW w:w="1080" w:type="dxa"/>
            <w:vAlign w:val="center"/>
          </w:tcPr>
          <w:p w14:paraId="157F29C6" w14:textId="77777777" w:rsidR="00BB1918" w:rsidRDefault="00BB1918" w:rsidP="00AE4FC9">
            <w:pPr>
              <w:overflowPunct w:val="0"/>
              <w:jc w:val="center"/>
              <w:rPr>
                <w:rFonts w:eastAsia="华文仿宋"/>
              </w:rPr>
            </w:pPr>
          </w:p>
        </w:tc>
        <w:tc>
          <w:tcPr>
            <w:tcW w:w="720" w:type="dxa"/>
            <w:vAlign w:val="center"/>
          </w:tcPr>
          <w:p w14:paraId="4A724DAD" w14:textId="77777777" w:rsidR="00BB1918" w:rsidRDefault="00BB1918" w:rsidP="00AE4FC9">
            <w:pPr>
              <w:overflowPunct w:val="0"/>
              <w:jc w:val="center"/>
              <w:rPr>
                <w:rFonts w:eastAsia="华文仿宋"/>
              </w:rPr>
            </w:pPr>
          </w:p>
        </w:tc>
        <w:tc>
          <w:tcPr>
            <w:tcW w:w="720" w:type="dxa"/>
            <w:vAlign w:val="center"/>
          </w:tcPr>
          <w:p w14:paraId="1E1AD374" w14:textId="77777777" w:rsidR="00BB1918" w:rsidRDefault="00BB1918" w:rsidP="00AE4FC9">
            <w:pPr>
              <w:overflowPunct w:val="0"/>
              <w:jc w:val="center"/>
              <w:rPr>
                <w:rFonts w:eastAsia="华文仿宋"/>
              </w:rPr>
            </w:pPr>
          </w:p>
        </w:tc>
        <w:tc>
          <w:tcPr>
            <w:tcW w:w="930" w:type="dxa"/>
            <w:vAlign w:val="center"/>
          </w:tcPr>
          <w:p w14:paraId="062EBA86" w14:textId="77777777" w:rsidR="00BB1918" w:rsidRDefault="00BB1918" w:rsidP="00AE4FC9">
            <w:pPr>
              <w:overflowPunct w:val="0"/>
              <w:jc w:val="center"/>
              <w:rPr>
                <w:rFonts w:eastAsia="华文仿宋"/>
              </w:rPr>
            </w:pPr>
          </w:p>
        </w:tc>
        <w:tc>
          <w:tcPr>
            <w:tcW w:w="930" w:type="dxa"/>
            <w:vAlign w:val="center"/>
          </w:tcPr>
          <w:p w14:paraId="49B64EB1" w14:textId="77777777" w:rsidR="00BB1918" w:rsidRDefault="00BB1918" w:rsidP="00AE4FC9">
            <w:pPr>
              <w:overflowPunct w:val="0"/>
              <w:jc w:val="center"/>
              <w:rPr>
                <w:rFonts w:eastAsia="华文仿宋"/>
              </w:rPr>
            </w:pPr>
          </w:p>
        </w:tc>
        <w:tc>
          <w:tcPr>
            <w:tcW w:w="930" w:type="dxa"/>
            <w:vAlign w:val="center"/>
          </w:tcPr>
          <w:p w14:paraId="71F5B5FD" w14:textId="77777777" w:rsidR="00BB1918" w:rsidRDefault="00BB1918" w:rsidP="00AE4FC9">
            <w:pPr>
              <w:overflowPunct w:val="0"/>
              <w:jc w:val="center"/>
              <w:rPr>
                <w:rFonts w:eastAsia="华文仿宋"/>
              </w:rPr>
            </w:pPr>
          </w:p>
        </w:tc>
        <w:tc>
          <w:tcPr>
            <w:tcW w:w="930" w:type="dxa"/>
            <w:vAlign w:val="center"/>
          </w:tcPr>
          <w:p w14:paraId="7A539501" w14:textId="77777777" w:rsidR="00BB1918" w:rsidRDefault="00BB1918" w:rsidP="00AE4FC9">
            <w:pPr>
              <w:overflowPunct w:val="0"/>
              <w:jc w:val="center"/>
              <w:rPr>
                <w:rFonts w:eastAsia="华文仿宋"/>
              </w:rPr>
            </w:pPr>
          </w:p>
        </w:tc>
        <w:tc>
          <w:tcPr>
            <w:tcW w:w="930" w:type="dxa"/>
            <w:vAlign w:val="center"/>
          </w:tcPr>
          <w:p w14:paraId="73884F5B" w14:textId="77777777" w:rsidR="00BB1918" w:rsidRDefault="00BB1918" w:rsidP="00AE4FC9">
            <w:pPr>
              <w:overflowPunct w:val="0"/>
              <w:jc w:val="center"/>
              <w:rPr>
                <w:rFonts w:eastAsia="华文仿宋"/>
              </w:rPr>
            </w:pPr>
          </w:p>
        </w:tc>
        <w:tc>
          <w:tcPr>
            <w:tcW w:w="930" w:type="dxa"/>
            <w:vAlign w:val="center"/>
          </w:tcPr>
          <w:p w14:paraId="4F5949F9" w14:textId="77777777" w:rsidR="00BB1918" w:rsidRDefault="00BB1918" w:rsidP="00AE4FC9">
            <w:pPr>
              <w:overflowPunct w:val="0"/>
              <w:jc w:val="center"/>
              <w:rPr>
                <w:rFonts w:eastAsia="华文仿宋"/>
              </w:rPr>
            </w:pPr>
          </w:p>
        </w:tc>
      </w:tr>
      <w:tr w:rsidR="00BB1918" w14:paraId="5BF37739" w14:textId="77777777" w:rsidTr="00AE4FC9">
        <w:trPr>
          <w:cantSplit/>
          <w:trHeight w:val="20"/>
          <w:jc w:val="center"/>
        </w:trPr>
        <w:tc>
          <w:tcPr>
            <w:tcW w:w="720" w:type="dxa"/>
            <w:vAlign w:val="center"/>
          </w:tcPr>
          <w:p w14:paraId="1D8CC849" w14:textId="77777777" w:rsidR="00BB1918" w:rsidRDefault="00BB1918" w:rsidP="00AE4FC9">
            <w:pPr>
              <w:overflowPunct w:val="0"/>
              <w:jc w:val="center"/>
              <w:rPr>
                <w:rFonts w:eastAsia="华文仿宋"/>
              </w:rPr>
            </w:pPr>
            <w:r>
              <w:rPr>
                <w:rFonts w:eastAsia="华文仿宋"/>
              </w:rPr>
              <w:t>21</w:t>
            </w:r>
          </w:p>
        </w:tc>
        <w:tc>
          <w:tcPr>
            <w:tcW w:w="1080" w:type="dxa"/>
            <w:vAlign w:val="center"/>
          </w:tcPr>
          <w:p w14:paraId="3CEC4B8C" w14:textId="77777777" w:rsidR="00BB1918" w:rsidRDefault="00BB1918" w:rsidP="00AE4FC9">
            <w:pPr>
              <w:overflowPunct w:val="0"/>
              <w:jc w:val="center"/>
              <w:rPr>
                <w:rFonts w:eastAsia="华文仿宋"/>
              </w:rPr>
            </w:pPr>
          </w:p>
        </w:tc>
        <w:tc>
          <w:tcPr>
            <w:tcW w:w="720" w:type="dxa"/>
            <w:vAlign w:val="center"/>
          </w:tcPr>
          <w:p w14:paraId="501B0815" w14:textId="77777777" w:rsidR="00BB1918" w:rsidRDefault="00BB1918" w:rsidP="00AE4FC9">
            <w:pPr>
              <w:overflowPunct w:val="0"/>
              <w:jc w:val="center"/>
              <w:rPr>
                <w:rFonts w:eastAsia="华文仿宋"/>
              </w:rPr>
            </w:pPr>
          </w:p>
        </w:tc>
        <w:tc>
          <w:tcPr>
            <w:tcW w:w="720" w:type="dxa"/>
            <w:vAlign w:val="center"/>
          </w:tcPr>
          <w:p w14:paraId="3811FFBF" w14:textId="77777777" w:rsidR="00BB1918" w:rsidRDefault="00BB1918" w:rsidP="00AE4FC9">
            <w:pPr>
              <w:overflowPunct w:val="0"/>
              <w:jc w:val="center"/>
              <w:rPr>
                <w:rFonts w:eastAsia="华文仿宋"/>
              </w:rPr>
            </w:pPr>
          </w:p>
        </w:tc>
        <w:tc>
          <w:tcPr>
            <w:tcW w:w="930" w:type="dxa"/>
            <w:vAlign w:val="center"/>
          </w:tcPr>
          <w:p w14:paraId="258D0E5E" w14:textId="77777777" w:rsidR="00BB1918" w:rsidRDefault="00BB1918" w:rsidP="00AE4FC9">
            <w:pPr>
              <w:overflowPunct w:val="0"/>
              <w:jc w:val="center"/>
              <w:rPr>
                <w:rFonts w:eastAsia="华文仿宋"/>
              </w:rPr>
            </w:pPr>
          </w:p>
        </w:tc>
        <w:tc>
          <w:tcPr>
            <w:tcW w:w="930" w:type="dxa"/>
            <w:vAlign w:val="center"/>
          </w:tcPr>
          <w:p w14:paraId="2F6CE6AB" w14:textId="77777777" w:rsidR="00BB1918" w:rsidRDefault="00BB1918" w:rsidP="00AE4FC9">
            <w:pPr>
              <w:overflowPunct w:val="0"/>
              <w:jc w:val="center"/>
              <w:rPr>
                <w:rFonts w:eastAsia="华文仿宋"/>
              </w:rPr>
            </w:pPr>
          </w:p>
        </w:tc>
        <w:tc>
          <w:tcPr>
            <w:tcW w:w="930" w:type="dxa"/>
            <w:vAlign w:val="center"/>
          </w:tcPr>
          <w:p w14:paraId="7FDA02A3" w14:textId="77777777" w:rsidR="00BB1918" w:rsidRDefault="00BB1918" w:rsidP="00AE4FC9">
            <w:pPr>
              <w:overflowPunct w:val="0"/>
              <w:jc w:val="center"/>
              <w:rPr>
                <w:rFonts w:eastAsia="华文仿宋"/>
              </w:rPr>
            </w:pPr>
          </w:p>
        </w:tc>
        <w:tc>
          <w:tcPr>
            <w:tcW w:w="930" w:type="dxa"/>
            <w:vAlign w:val="center"/>
          </w:tcPr>
          <w:p w14:paraId="69A42338" w14:textId="77777777" w:rsidR="00BB1918" w:rsidRDefault="00BB1918" w:rsidP="00AE4FC9">
            <w:pPr>
              <w:overflowPunct w:val="0"/>
              <w:jc w:val="center"/>
              <w:rPr>
                <w:rFonts w:eastAsia="华文仿宋"/>
              </w:rPr>
            </w:pPr>
          </w:p>
        </w:tc>
        <w:tc>
          <w:tcPr>
            <w:tcW w:w="930" w:type="dxa"/>
            <w:vAlign w:val="center"/>
          </w:tcPr>
          <w:p w14:paraId="58E80CDC" w14:textId="77777777" w:rsidR="00BB1918" w:rsidRDefault="00BB1918" w:rsidP="00AE4FC9">
            <w:pPr>
              <w:overflowPunct w:val="0"/>
              <w:jc w:val="center"/>
              <w:rPr>
                <w:rFonts w:eastAsia="华文仿宋"/>
              </w:rPr>
            </w:pPr>
          </w:p>
        </w:tc>
        <w:tc>
          <w:tcPr>
            <w:tcW w:w="930" w:type="dxa"/>
            <w:vAlign w:val="center"/>
          </w:tcPr>
          <w:p w14:paraId="594234E1" w14:textId="77777777" w:rsidR="00BB1918" w:rsidRDefault="00BB1918" w:rsidP="00AE4FC9">
            <w:pPr>
              <w:overflowPunct w:val="0"/>
              <w:jc w:val="center"/>
              <w:rPr>
                <w:rFonts w:eastAsia="华文仿宋"/>
              </w:rPr>
            </w:pPr>
          </w:p>
        </w:tc>
      </w:tr>
      <w:tr w:rsidR="00BB1918" w14:paraId="5312CAE0" w14:textId="77777777" w:rsidTr="00AE4FC9">
        <w:trPr>
          <w:cantSplit/>
          <w:trHeight w:val="20"/>
          <w:jc w:val="center"/>
        </w:trPr>
        <w:tc>
          <w:tcPr>
            <w:tcW w:w="720" w:type="dxa"/>
            <w:vAlign w:val="center"/>
          </w:tcPr>
          <w:p w14:paraId="2631BD98" w14:textId="77777777" w:rsidR="00BB1918" w:rsidRDefault="00BB1918" w:rsidP="00AE4FC9">
            <w:pPr>
              <w:overflowPunct w:val="0"/>
              <w:jc w:val="center"/>
              <w:rPr>
                <w:rFonts w:eastAsia="华文仿宋"/>
              </w:rPr>
            </w:pPr>
            <w:r>
              <w:rPr>
                <w:rFonts w:eastAsia="华文仿宋"/>
              </w:rPr>
              <w:t>22</w:t>
            </w:r>
          </w:p>
        </w:tc>
        <w:tc>
          <w:tcPr>
            <w:tcW w:w="1080" w:type="dxa"/>
            <w:vAlign w:val="center"/>
          </w:tcPr>
          <w:p w14:paraId="5D433BAC" w14:textId="77777777" w:rsidR="00BB1918" w:rsidRDefault="00BB1918" w:rsidP="00AE4FC9">
            <w:pPr>
              <w:overflowPunct w:val="0"/>
              <w:jc w:val="center"/>
              <w:rPr>
                <w:rFonts w:eastAsia="华文仿宋"/>
              </w:rPr>
            </w:pPr>
          </w:p>
        </w:tc>
        <w:tc>
          <w:tcPr>
            <w:tcW w:w="720" w:type="dxa"/>
            <w:vAlign w:val="center"/>
          </w:tcPr>
          <w:p w14:paraId="77550BF3" w14:textId="77777777" w:rsidR="00BB1918" w:rsidRDefault="00BB1918" w:rsidP="00AE4FC9">
            <w:pPr>
              <w:overflowPunct w:val="0"/>
              <w:jc w:val="center"/>
              <w:rPr>
                <w:rFonts w:eastAsia="华文仿宋"/>
              </w:rPr>
            </w:pPr>
          </w:p>
        </w:tc>
        <w:tc>
          <w:tcPr>
            <w:tcW w:w="720" w:type="dxa"/>
            <w:vAlign w:val="center"/>
          </w:tcPr>
          <w:p w14:paraId="14B85AA6" w14:textId="77777777" w:rsidR="00BB1918" w:rsidRDefault="00BB1918" w:rsidP="00AE4FC9">
            <w:pPr>
              <w:overflowPunct w:val="0"/>
              <w:jc w:val="center"/>
              <w:rPr>
                <w:rFonts w:eastAsia="华文仿宋"/>
              </w:rPr>
            </w:pPr>
          </w:p>
        </w:tc>
        <w:tc>
          <w:tcPr>
            <w:tcW w:w="930" w:type="dxa"/>
            <w:vAlign w:val="center"/>
          </w:tcPr>
          <w:p w14:paraId="7F7A3F09" w14:textId="77777777" w:rsidR="00BB1918" w:rsidRDefault="00BB1918" w:rsidP="00AE4FC9">
            <w:pPr>
              <w:overflowPunct w:val="0"/>
              <w:jc w:val="center"/>
              <w:rPr>
                <w:rFonts w:eastAsia="华文仿宋"/>
              </w:rPr>
            </w:pPr>
          </w:p>
        </w:tc>
        <w:tc>
          <w:tcPr>
            <w:tcW w:w="930" w:type="dxa"/>
            <w:vAlign w:val="center"/>
          </w:tcPr>
          <w:p w14:paraId="0FD126F8" w14:textId="77777777" w:rsidR="00BB1918" w:rsidRDefault="00BB1918" w:rsidP="00AE4FC9">
            <w:pPr>
              <w:overflowPunct w:val="0"/>
              <w:jc w:val="center"/>
              <w:rPr>
                <w:rFonts w:eastAsia="华文仿宋"/>
              </w:rPr>
            </w:pPr>
          </w:p>
        </w:tc>
        <w:tc>
          <w:tcPr>
            <w:tcW w:w="930" w:type="dxa"/>
            <w:vAlign w:val="center"/>
          </w:tcPr>
          <w:p w14:paraId="65D0C4BE" w14:textId="77777777" w:rsidR="00BB1918" w:rsidRDefault="00BB1918" w:rsidP="00AE4FC9">
            <w:pPr>
              <w:overflowPunct w:val="0"/>
              <w:jc w:val="center"/>
              <w:rPr>
                <w:rFonts w:eastAsia="华文仿宋"/>
              </w:rPr>
            </w:pPr>
          </w:p>
        </w:tc>
        <w:tc>
          <w:tcPr>
            <w:tcW w:w="930" w:type="dxa"/>
            <w:vAlign w:val="center"/>
          </w:tcPr>
          <w:p w14:paraId="1518A643" w14:textId="77777777" w:rsidR="00BB1918" w:rsidRDefault="00BB1918" w:rsidP="00AE4FC9">
            <w:pPr>
              <w:overflowPunct w:val="0"/>
              <w:jc w:val="center"/>
              <w:rPr>
                <w:rFonts w:eastAsia="华文仿宋"/>
              </w:rPr>
            </w:pPr>
          </w:p>
        </w:tc>
        <w:tc>
          <w:tcPr>
            <w:tcW w:w="930" w:type="dxa"/>
            <w:vAlign w:val="center"/>
          </w:tcPr>
          <w:p w14:paraId="6DAF07C4" w14:textId="77777777" w:rsidR="00BB1918" w:rsidRDefault="00BB1918" w:rsidP="00AE4FC9">
            <w:pPr>
              <w:overflowPunct w:val="0"/>
              <w:jc w:val="center"/>
              <w:rPr>
                <w:rFonts w:eastAsia="华文仿宋"/>
              </w:rPr>
            </w:pPr>
          </w:p>
        </w:tc>
        <w:tc>
          <w:tcPr>
            <w:tcW w:w="930" w:type="dxa"/>
            <w:vAlign w:val="center"/>
          </w:tcPr>
          <w:p w14:paraId="6EC9E994" w14:textId="77777777" w:rsidR="00BB1918" w:rsidRDefault="00BB1918" w:rsidP="00AE4FC9">
            <w:pPr>
              <w:overflowPunct w:val="0"/>
              <w:jc w:val="center"/>
              <w:rPr>
                <w:rFonts w:eastAsia="华文仿宋"/>
              </w:rPr>
            </w:pPr>
          </w:p>
        </w:tc>
      </w:tr>
      <w:tr w:rsidR="00BB1918" w14:paraId="1DA7A654" w14:textId="77777777" w:rsidTr="00AE4FC9">
        <w:trPr>
          <w:cantSplit/>
          <w:trHeight w:val="20"/>
          <w:jc w:val="center"/>
        </w:trPr>
        <w:tc>
          <w:tcPr>
            <w:tcW w:w="720" w:type="dxa"/>
            <w:vAlign w:val="center"/>
          </w:tcPr>
          <w:p w14:paraId="12FDD3D0" w14:textId="77777777" w:rsidR="00BB1918" w:rsidRDefault="00BB1918" w:rsidP="00AE4FC9">
            <w:pPr>
              <w:overflowPunct w:val="0"/>
              <w:jc w:val="center"/>
              <w:rPr>
                <w:rFonts w:eastAsia="华文仿宋"/>
              </w:rPr>
            </w:pPr>
            <w:r>
              <w:rPr>
                <w:rFonts w:eastAsia="华文仿宋"/>
              </w:rPr>
              <w:t>23</w:t>
            </w:r>
          </w:p>
        </w:tc>
        <w:tc>
          <w:tcPr>
            <w:tcW w:w="1080" w:type="dxa"/>
            <w:vAlign w:val="center"/>
          </w:tcPr>
          <w:p w14:paraId="2EB37D46" w14:textId="77777777" w:rsidR="00BB1918" w:rsidRDefault="00BB1918" w:rsidP="00AE4FC9">
            <w:pPr>
              <w:overflowPunct w:val="0"/>
              <w:jc w:val="center"/>
              <w:rPr>
                <w:rFonts w:eastAsia="华文仿宋"/>
              </w:rPr>
            </w:pPr>
          </w:p>
        </w:tc>
        <w:tc>
          <w:tcPr>
            <w:tcW w:w="720" w:type="dxa"/>
            <w:vAlign w:val="center"/>
          </w:tcPr>
          <w:p w14:paraId="36D9AE70" w14:textId="77777777" w:rsidR="00BB1918" w:rsidRDefault="00BB1918" w:rsidP="00AE4FC9">
            <w:pPr>
              <w:overflowPunct w:val="0"/>
              <w:jc w:val="center"/>
              <w:rPr>
                <w:rFonts w:eastAsia="华文仿宋"/>
              </w:rPr>
            </w:pPr>
          </w:p>
        </w:tc>
        <w:tc>
          <w:tcPr>
            <w:tcW w:w="720" w:type="dxa"/>
            <w:vAlign w:val="center"/>
          </w:tcPr>
          <w:p w14:paraId="5805C784" w14:textId="77777777" w:rsidR="00BB1918" w:rsidRDefault="00BB1918" w:rsidP="00AE4FC9">
            <w:pPr>
              <w:overflowPunct w:val="0"/>
              <w:jc w:val="center"/>
              <w:rPr>
                <w:rFonts w:eastAsia="华文仿宋"/>
              </w:rPr>
            </w:pPr>
          </w:p>
        </w:tc>
        <w:tc>
          <w:tcPr>
            <w:tcW w:w="930" w:type="dxa"/>
            <w:vAlign w:val="center"/>
          </w:tcPr>
          <w:p w14:paraId="70C40212" w14:textId="77777777" w:rsidR="00BB1918" w:rsidRDefault="00BB1918" w:rsidP="00AE4FC9">
            <w:pPr>
              <w:overflowPunct w:val="0"/>
              <w:jc w:val="center"/>
              <w:rPr>
                <w:rFonts w:eastAsia="华文仿宋"/>
              </w:rPr>
            </w:pPr>
          </w:p>
        </w:tc>
        <w:tc>
          <w:tcPr>
            <w:tcW w:w="930" w:type="dxa"/>
            <w:vAlign w:val="center"/>
          </w:tcPr>
          <w:p w14:paraId="2A9054B1" w14:textId="77777777" w:rsidR="00BB1918" w:rsidRDefault="00BB1918" w:rsidP="00AE4FC9">
            <w:pPr>
              <w:overflowPunct w:val="0"/>
              <w:jc w:val="center"/>
              <w:rPr>
                <w:rFonts w:eastAsia="华文仿宋"/>
              </w:rPr>
            </w:pPr>
          </w:p>
        </w:tc>
        <w:tc>
          <w:tcPr>
            <w:tcW w:w="930" w:type="dxa"/>
            <w:vAlign w:val="center"/>
          </w:tcPr>
          <w:p w14:paraId="7E0DD05B" w14:textId="77777777" w:rsidR="00BB1918" w:rsidRDefault="00BB1918" w:rsidP="00AE4FC9">
            <w:pPr>
              <w:overflowPunct w:val="0"/>
              <w:jc w:val="center"/>
              <w:rPr>
                <w:rFonts w:eastAsia="华文仿宋"/>
              </w:rPr>
            </w:pPr>
          </w:p>
        </w:tc>
        <w:tc>
          <w:tcPr>
            <w:tcW w:w="930" w:type="dxa"/>
            <w:vAlign w:val="center"/>
          </w:tcPr>
          <w:p w14:paraId="72FF2CE4" w14:textId="77777777" w:rsidR="00BB1918" w:rsidRDefault="00BB1918" w:rsidP="00AE4FC9">
            <w:pPr>
              <w:overflowPunct w:val="0"/>
              <w:jc w:val="center"/>
              <w:rPr>
                <w:rFonts w:eastAsia="华文仿宋"/>
              </w:rPr>
            </w:pPr>
          </w:p>
        </w:tc>
        <w:tc>
          <w:tcPr>
            <w:tcW w:w="930" w:type="dxa"/>
            <w:vAlign w:val="center"/>
          </w:tcPr>
          <w:p w14:paraId="426A0E28" w14:textId="77777777" w:rsidR="00BB1918" w:rsidRDefault="00BB1918" w:rsidP="00AE4FC9">
            <w:pPr>
              <w:overflowPunct w:val="0"/>
              <w:jc w:val="center"/>
              <w:rPr>
                <w:rFonts w:eastAsia="华文仿宋"/>
              </w:rPr>
            </w:pPr>
          </w:p>
        </w:tc>
        <w:tc>
          <w:tcPr>
            <w:tcW w:w="930" w:type="dxa"/>
            <w:vAlign w:val="center"/>
          </w:tcPr>
          <w:p w14:paraId="79ADDA96" w14:textId="77777777" w:rsidR="00BB1918" w:rsidRDefault="00BB1918" w:rsidP="00AE4FC9">
            <w:pPr>
              <w:overflowPunct w:val="0"/>
              <w:jc w:val="center"/>
              <w:rPr>
                <w:rFonts w:eastAsia="华文仿宋"/>
              </w:rPr>
            </w:pPr>
          </w:p>
        </w:tc>
      </w:tr>
      <w:tr w:rsidR="00BB1918" w14:paraId="3856511F" w14:textId="77777777" w:rsidTr="00AE4FC9">
        <w:trPr>
          <w:cantSplit/>
          <w:trHeight w:val="20"/>
          <w:jc w:val="center"/>
        </w:trPr>
        <w:tc>
          <w:tcPr>
            <w:tcW w:w="720" w:type="dxa"/>
            <w:vAlign w:val="center"/>
          </w:tcPr>
          <w:p w14:paraId="43A4A57B" w14:textId="77777777" w:rsidR="00BB1918" w:rsidRDefault="00BB1918" w:rsidP="00AE4FC9">
            <w:pPr>
              <w:overflowPunct w:val="0"/>
              <w:jc w:val="center"/>
              <w:rPr>
                <w:rFonts w:eastAsia="华文仿宋"/>
              </w:rPr>
            </w:pPr>
            <w:r>
              <w:rPr>
                <w:rFonts w:eastAsia="华文仿宋"/>
              </w:rPr>
              <w:t>24</w:t>
            </w:r>
          </w:p>
        </w:tc>
        <w:tc>
          <w:tcPr>
            <w:tcW w:w="1080" w:type="dxa"/>
            <w:vAlign w:val="center"/>
          </w:tcPr>
          <w:p w14:paraId="1E6D25AB" w14:textId="77777777" w:rsidR="00BB1918" w:rsidRDefault="00BB1918" w:rsidP="00AE4FC9">
            <w:pPr>
              <w:overflowPunct w:val="0"/>
              <w:jc w:val="center"/>
              <w:rPr>
                <w:rFonts w:eastAsia="华文仿宋"/>
              </w:rPr>
            </w:pPr>
          </w:p>
        </w:tc>
        <w:tc>
          <w:tcPr>
            <w:tcW w:w="720" w:type="dxa"/>
            <w:vAlign w:val="center"/>
          </w:tcPr>
          <w:p w14:paraId="5C4ADD9F" w14:textId="77777777" w:rsidR="00BB1918" w:rsidRDefault="00BB1918" w:rsidP="00AE4FC9">
            <w:pPr>
              <w:overflowPunct w:val="0"/>
              <w:jc w:val="center"/>
              <w:rPr>
                <w:rFonts w:eastAsia="华文仿宋"/>
              </w:rPr>
            </w:pPr>
          </w:p>
        </w:tc>
        <w:tc>
          <w:tcPr>
            <w:tcW w:w="720" w:type="dxa"/>
            <w:vAlign w:val="center"/>
          </w:tcPr>
          <w:p w14:paraId="3F25080F" w14:textId="77777777" w:rsidR="00BB1918" w:rsidRDefault="00BB1918" w:rsidP="00AE4FC9">
            <w:pPr>
              <w:overflowPunct w:val="0"/>
              <w:jc w:val="center"/>
              <w:rPr>
                <w:rFonts w:eastAsia="华文仿宋"/>
              </w:rPr>
            </w:pPr>
          </w:p>
        </w:tc>
        <w:tc>
          <w:tcPr>
            <w:tcW w:w="930" w:type="dxa"/>
            <w:vAlign w:val="center"/>
          </w:tcPr>
          <w:p w14:paraId="0AB3057D" w14:textId="77777777" w:rsidR="00BB1918" w:rsidRDefault="00BB1918" w:rsidP="00AE4FC9">
            <w:pPr>
              <w:overflowPunct w:val="0"/>
              <w:jc w:val="center"/>
              <w:rPr>
                <w:rFonts w:eastAsia="华文仿宋"/>
              </w:rPr>
            </w:pPr>
          </w:p>
        </w:tc>
        <w:tc>
          <w:tcPr>
            <w:tcW w:w="930" w:type="dxa"/>
            <w:vAlign w:val="center"/>
          </w:tcPr>
          <w:p w14:paraId="10E63E51" w14:textId="77777777" w:rsidR="00BB1918" w:rsidRDefault="00BB1918" w:rsidP="00AE4FC9">
            <w:pPr>
              <w:overflowPunct w:val="0"/>
              <w:jc w:val="center"/>
              <w:rPr>
                <w:rFonts w:eastAsia="华文仿宋"/>
              </w:rPr>
            </w:pPr>
          </w:p>
        </w:tc>
        <w:tc>
          <w:tcPr>
            <w:tcW w:w="930" w:type="dxa"/>
            <w:vAlign w:val="center"/>
          </w:tcPr>
          <w:p w14:paraId="6BF15BDA" w14:textId="77777777" w:rsidR="00BB1918" w:rsidRDefault="00BB1918" w:rsidP="00AE4FC9">
            <w:pPr>
              <w:overflowPunct w:val="0"/>
              <w:jc w:val="center"/>
              <w:rPr>
                <w:rFonts w:eastAsia="华文仿宋"/>
              </w:rPr>
            </w:pPr>
          </w:p>
        </w:tc>
        <w:tc>
          <w:tcPr>
            <w:tcW w:w="930" w:type="dxa"/>
            <w:vAlign w:val="center"/>
          </w:tcPr>
          <w:p w14:paraId="255D9D67" w14:textId="77777777" w:rsidR="00BB1918" w:rsidRDefault="00BB1918" w:rsidP="00AE4FC9">
            <w:pPr>
              <w:overflowPunct w:val="0"/>
              <w:jc w:val="center"/>
              <w:rPr>
                <w:rFonts w:eastAsia="华文仿宋"/>
              </w:rPr>
            </w:pPr>
          </w:p>
        </w:tc>
        <w:tc>
          <w:tcPr>
            <w:tcW w:w="930" w:type="dxa"/>
            <w:vAlign w:val="center"/>
          </w:tcPr>
          <w:p w14:paraId="136C3EC7" w14:textId="77777777" w:rsidR="00BB1918" w:rsidRDefault="00BB1918" w:rsidP="00AE4FC9">
            <w:pPr>
              <w:overflowPunct w:val="0"/>
              <w:jc w:val="center"/>
              <w:rPr>
                <w:rFonts w:eastAsia="华文仿宋"/>
              </w:rPr>
            </w:pPr>
          </w:p>
        </w:tc>
        <w:tc>
          <w:tcPr>
            <w:tcW w:w="930" w:type="dxa"/>
            <w:vAlign w:val="center"/>
          </w:tcPr>
          <w:p w14:paraId="3AB12146" w14:textId="77777777" w:rsidR="00BB1918" w:rsidRDefault="00BB1918" w:rsidP="00AE4FC9">
            <w:pPr>
              <w:overflowPunct w:val="0"/>
              <w:jc w:val="center"/>
              <w:rPr>
                <w:rFonts w:eastAsia="华文仿宋"/>
              </w:rPr>
            </w:pPr>
          </w:p>
        </w:tc>
      </w:tr>
      <w:tr w:rsidR="00BB1918" w14:paraId="1A23CB25" w14:textId="77777777" w:rsidTr="00AE4FC9">
        <w:trPr>
          <w:cantSplit/>
          <w:trHeight w:val="20"/>
          <w:jc w:val="center"/>
        </w:trPr>
        <w:tc>
          <w:tcPr>
            <w:tcW w:w="720" w:type="dxa"/>
            <w:vAlign w:val="center"/>
          </w:tcPr>
          <w:p w14:paraId="6272F22B" w14:textId="77777777" w:rsidR="00BB1918" w:rsidRDefault="00BB1918" w:rsidP="00AE4FC9">
            <w:pPr>
              <w:overflowPunct w:val="0"/>
              <w:jc w:val="center"/>
              <w:rPr>
                <w:rFonts w:eastAsia="华文仿宋"/>
              </w:rPr>
            </w:pPr>
            <w:r>
              <w:rPr>
                <w:rFonts w:eastAsia="华文仿宋"/>
              </w:rPr>
              <w:t>25</w:t>
            </w:r>
          </w:p>
        </w:tc>
        <w:tc>
          <w:tcPr>
            <w:tcW w:w="1080" w:type="dxa"/>
            <w:vAlign w:val="center"/>
          </w:tcPr>
          <w:p w14:paraId="6EC148A4" w14:textId="77777777" w:rsidR="00BB1918" w:rsidRDefault="00BB1918" w:rsidP="00AE4FC9">
            <w:pPr>
              <w:overflowPunct w:val="0"/>
              <w:jc w:val="center"/>
              <w:rPr>
                <w:rFonts w:eastAsia="华文仿宋"/>
              </w:rPr>
            </w:pPr>
          </w:p>
        </w:tc>
        <w:tc>
          <w:tcPr>
            <w:tcW w:w="720" w:type="dxa"/>
            <w:vAlign w:val="center"/>
          </w:tcPr>
          <w:p w14:paraId="080CA06F" w14:textId="77777777" w:rsidR="00BB1918" w:rsidRDefault="00BB1918" w:rsidP="00AE4FC9">
            <w:pPr>
              <w:overflowPunct w:val="0"/>
              <w:jc w:val="center"/>
              <w:rPr>
                <w:rFonts w:eastAsia="华文仿宋"/>
              </w:rPr>
            </w:pPr>
          </w:p>
        </w:tc>
        <w:tc>
          <w:tcPr>
            <w:tcW w:w="720" w:type="dxa"/>
            <w:vAlign w:val="center"/>
          </w:tcPr>
          <w:p w14:paraId="677388AE" w14:textId="77777777" w:rsidR="00BB1918" w:rsidRDefault="00BB1918" w:rsidP="00AE4FC9">
            <w:pPr>
              <w:overflowPunct w:val="0"/>
              <w:jc w:val="center"/>
              <w:rPr>
                <w:rFonts w:eastAsia="华文仿宋"/>
              </w:rPr>
            </w:pPr>
          </w:p>
        </w:tc>
        <w:tc>
          <w:tcPr>
            <w:tcW w:w="930" w:type="dxa"/>
            <w:vAlign w:val="center"/>
          </w:tcPr>
          <w:p w14:paraId="564F6A8E" w14:textId="77777777" w:rsidR="00BB1918" w:rsidRDefault="00BB1918" w:rsidP="00AE4FC9">
            <w:pPr>
              <w:overflowPunct w:val="0"/>
              <w:jc w:val="center"/>
              <w:rPr>
                <w:rFonts w:eastAsia="华文仿宋"/>
              </w:rPr>
            </w:pPr>
          </w:p>
        </w:tc>
        <w:tc>
          <w:tcPr>
            <w:tcW w:w="930" w:type="dxa"/>
            <w:vAlign w:val="center"/>
          </w:tcPr>
          <w:p w14:paraId="3FB7A047" w14:textId="77777777" w:rsidR="00BB1918" w:rsidRDefault="00BB1918" w:rsidP="00AE4FC9">
            <w:pPr>
              <w:overflowPunct w:val="0"/>
              <w:jc w:val="center"/>
              <w:rPr>
                <w:rFonts w:eastAsia="华文仿宋"/>
              </w:rPr>
            </w:pPr>
          </w:p>
        </w:tc>
        <w:tc>
          <w:tcPr>
            <w:tcW w:w="930" w:type="dxa"/>
            <w:vAlign w:val="center"/>
          </w:tcPr>
          <w:p w14:paraId="028CA3B5" w14:textId="77777777" w:rsidR="00BB1918" w:rsidRDefault="00BB1918" w:rsidP="00AE4FC9">
            <w:pPr>
              <w:overflowPunct w:val="0"/>
              <w:jc w:val="center"/>
              <w:rPr>
                <w:rFonts w:eastAsia="华文仿宋"/>
              </w:rPr>
            </w:pPr>
          </w:p>
        </w:tc>
        <w:tc>
          <w:tcPr>
            <w:tcW w:w="930" w:type="dxa"/>
            <w:vAlign w:val="center"/>
          </w:tcPr>
          <w:p w14:paraId="6870F70C" w14:textId="77777777" w:rsidR="00BB1918" w:rsidRDefault="00BB1918" w:rsidP="00AE4FC9">
            <w:pPr>
              <w:overflowPunct w:val="0"/>
              <w:jc w:val="center"/>
              <w:rPr>
                <w:rFonts w:eastAsia="华文仿宋"/>
              </w:rPr>
            </w:pPr>
          </w:p>
        </w:tc>
        <w:tc>
          <w:tcPr>
            <w:tcW w:w="930" w:type="dxa"/>
            <w:vAlign w:val="center"/>
          </w:tcPr>
          <w:p w14:paraId="50C26C37" w14:textId="77777777" w:rsidR="00BB1918" w:rsidRDefault="00BB1918" w:rsidP="00AE4FC9">
            <w:pPr>
              <w:overflowPunct w:val="0"/>
              <w:jc w:val="center"/>
              <w:rPr>
                <w:rFonts w:eastAsia="华文仿宋"/>
              </w:rPr>
            </w:pPr>
          </w:p>
        </w:tc>
        <w:tc>
          <w:tcPr>
            <w:tcW w:w="930" w:type="dxa"/>
            <w:vAlign w:val="center"/>
          </w:tcPr>
          <w:p w14:paraId="4DBE5731" w14:textId="77777777" w:rsidR="00BB1918" w:rsidRDefault="00BB1918" w:rsidP="00AE4FC9">
            <w:pPr>
              <w:overflowPunct w:val="0"/>
              <w:jc w:val="center"/>
              <w:rPr>
                <w:rFonts w:eastAsia="华文仿宋"/>
              </w:rPr>
            </w:pPr>
          </w:p>
        </w:tc>
      </w:tr>
      <w:tr w:rsidR="00BB1918" w14:paraId="1966D015" w14:textId="77777777" w:rsidTr="00AE4FC9">
        <w:trPr>
          <w:cantSplit/>
          <w:trHeight w:val="20"/>
          <w:jc w:val="center"/>
        </w:trPr>
        <w:tc>
          <w:tcPr>
            <w:tcW w:w="720" w:type="dxa"/>
            <w:vAlign w:val="center"/>
          </w:tcPr>
          <w:p w14:paraId="6A3503D6" w14:textId="77777777" w:rsidR="00BB1918" w:rsidRDefault="00BB1918" w:rsidP="00AE4FC9">
            <w:pPr>
              <w:overflowPunct w:val="0"/>
              <w:jc w:val="center"/>
              <w:rPr>
                <w:rFonts w:eastAsia="华文仿宋"/>
              </w:rPr>
            </w:pPr>
            <w:r>
              <w:rPr>
                <w:rFonts w:eastAsia="华文仿宋"/>
              </w:rPr>
              <w:t>26</w:t>
            </w:r>
          </w:p>
        </w:tc>
        <w:tc>
          <w:tcPr>
            <w:tcW w:w="1080" w:type="dxa"/>
            <w:vAlign w:val="center"/>
          </w:tcPr>
          <w:p w14:paraId="0EE107D4" w14:textId="77777777" w:rsidR="00BB1918" w:rsidRDefault="00BB1918" w:rsidP="00AE4FC9">
            <w:pPr>
              <w:overflowPunct w:val="0"/>
              <w:jc w:val="center"/>
              <w:rPr>
                <w:rFonts w:eastAsia="华文仿宋"/>
              </w:rPr>
            </w:pPr>
          </w:p>
        </w:tc>
        <w:tc>
          <w:tcPr>
            <w:tcW w:w="720" w:type="dxa"/>
            <w:vAlign w:val="center"/>
          </w:tcPr>
          <w:p w14:paraId="69F616BF" w14:textId="77777777" w:rsidR="00BB1918" w:rsidRDefault="00BB1918" w:rsidP="00AE4FC9">
            <w:pPr>
              <w:overflowPunct w:val="0"/>
              <w:jc w:val="center"/>
              <w:rPr>
                <w:rFonts w:eastAsia="华文仿宋"/>
              </w:rPr>
            </w:pPr>
          </w:p>
        </w:tc>
        <w:tc>
          <w:tcPr>
            <w:tcW w:w="720" w:type="dxa"/>
            <w:vAlign w:val="center"/>
          </w:tcPr>
          <w:p w14:paraId="20D38936" w14:textId="77777777" w:rsidR="00BB1918" w:rsidRDefault="00BB1918" w:rsidP="00AE4FC9">
            <w:pPr>
              <w:overflowPunct w:val="0"/>
              <w:jc w:val="center"/>
              <w:rPr>
                <w:rFonts w:eastAsia="华文仿宋"/>
              </w:rPr>
            </w:pPr>
          </w:p>
        </w:tc>
        <w:tc>
          <w:tcPr>
            <w:tcW w:w="930" w:type="dxa"/>
            <w:vAlign w:val="center"/>
          </w:tcPr>
          <w:p w14:paraId="6E439EB4" w14:textId="77777777" w:rsidR="00BB1918" w:rsidRDefault="00BB1918" w:rsidP="00AE4FC9">
            <w:pPr>
              <w:overflowPunct w:val="0"/>
              <w:jc w:val="center"/>
              <w:rPr>
                <w:rFonts w:eastAsia="华文仿宋"/>
              </w:rPr>
            </w:pPr>
          </w:p>
        </w:tc>
        <w:tc>
          <w:tcPr>
            <w:tcW w:w="930" w:type="dxa"/>
            <w:vAlign w:val="center"/>
          </w:tcPr>
          <w:p w14:paraId="332C412C" w14:textId="77777777" w:rsidR="00BB1918" w:rsidRDefault="00BB1918" w:rsidP="00AE4FC9">
            <w:pPr>
              <w:overflowPunct w:val="0"/>
              <w:jc w:val="center"/>
              <w:rPr>
                <w:rFonts w:eastAsia="华文仿宋"/>
              </w:rPr>
            </w:pPr>
          </w:p>
        </w:tc>
        <w:tc>
          <w:tcPr>
            <w:tcW w:w="930" w:type="dxa"/>
            <w:vAlign w:val="center"/>
          </w:tcPr>
          <w:p w14:paraId="43CD1079" w14:textId="77777777" w:rsidR="00BB1918" w:rsidRDefault="00BB1918" w:rsidP="00AE4FC9">
            <w:pPr>
              <w:overflowPunct w:val="0"/>
              <w:jc w:val="center"/>
              <w:rPr>
                <w:rFonts w:eastAsia="华文仿宋"/>
              </w:rPr>
            </w:pPr>
          </w:p>
        </w:tc>
        <w:tc>
          <w:tcPr>
            <w:tcW w:w="930" w:type="dxa"/>
            <w:vAlign w:val="center"/>
          </w:tcPr>
          <w:p w14:paraId="2CFDC37B" w14:textId="77777777" w:rsidR="00BB1918" w:rsidRDefault="00BB1918" w:rsidP="00AE4FC9">
            <w:pPr>
              <w:overflowPunct w:val="0"/>
              <w:jc w:val="center"/>
              <w:rPr>
                <w:rFonts w:eastAsia="华文仿宋"/>
              </w:rPr>
            </w:pPr>
          </w:p>
        </w:tc>
        <w:tc>
          <w:tcPr>
            <w:tcW w:w="930" w:type="dxa"/>
            <w:vAlign w:val="center"/>
          </w:tcPr>
          <w:p w14:paraId="1E411124" w14:textId="77777777" w:rsidR="00BB1918" w:rsidRDefault="00BB1918" w:rsidP="00AE4FC9">
            <w:pPr>
              <w:overflowPunct w:val="0"/>
              <w:jc w:val="center"/>
              <w:rPr>
                <w:rFonts w:eastAsia="华文仿宋"/>
              </w:rPr>
            </w:pPr>
          </w:p>
        </w:tc>
        <w:tc>
          <w:tcPr>
            <w:tcW w:w="930" w:type="dxa"/>
            <w:vAlign w:val="center"/>
          </w:tcPr>
          <w:p w14:paraId="413B422F" w14:textId="77777777" w:rsidR="00BB1918" w:rsidRDefault="00BB1918" w:rsidP="00AE4FC9">
            <w:pPr>
              <w:overflowPunct w:val="0"/>
              <w:jc w:val="center"/>
              <w:rPr>
                <w:rFonts w:eastAsia="华文仿宋"/>
              </w:rPr>
            </w:pPr>
          </w:p>
        </w:tc>
      </w:tr>
      <w:tr w:rsidR="00BB1918" w14:paraId="474B645A" w14:textId="77777777" w:rsidTr="00AE4FC9">
        <w:trPr>
          <w:cantSplit/>
          <w:trHeight w:val="20"/>
          <w:jc w:val="center"/>
        </w:trPr>
        <w:tc>
          <w:tcPr>
            <w:tcW w:w="720" w:type="dxa"/>
            <w:vAlign w:val="center"/>
          </w:tcPr>
          <w:p w14:paraId="1849624A" w14:textId="77777777" w:rsidR="00BB1918" w:rsidRDefault="00BB1918" w:rsidP="00AE4FC9">
            <w:pPr>
              <w:overflowPunct w:val="0"/>
              <w:jc w:val="center"/>
              <w:rPr>
                <w:rFonts w:eastAsia="华文仿宋"/>
              </w:rPr>
            </w:pPr>
            <w:r>
              <w:rPr>
                <w:rFonts w:eastAsia="华文仿宋"/>
              </w:rPr>
              <w:t>27</w:t>
            </w:r>
          </w:p>
        </w:tc>
        <w:tc>
          <w:tcPr>
            <w:tcW w:w="1080" w:type="dxa"/>
            <w:vAlign w:val="center"/>
          </w:tcPr>
          <w:p w14:paraId="524C6E40" w14:textId="77777777" w:rsidR="00BB1918" w:rsidRDefault="00BB1918" w:rsidP="00AE4FC9">
            <w:pPr>
              <w:overflowPunct w:val="0"/>
              <w:jc w:val="center"/>
              <w:rPr>
                <w:rFonts w:eastAsia="华文仿宋"/>
              </w:rPr>
            </w:pPr>
          </w:p>
        </w:tc>
        <w:tc>
          <w:tcPr>
            <w:tcW w:w="720" w:type="dxa"/>
            <w:vAlign w:val="center"/>
          </w:tcPr>
          <w:p w14:paraId="592E5E06" w14:textId="77777777" w:rsidR="00BB1918" w:rsidRDefault="00BB1918" w:rsidP="00AE4FC9">
            <w:pPr>
              <w:overflowPunct w:val="0"/>
              <w:jc w:val="center"/>
              <w:rPr>
                <w:rFonts w:eastAsia="华文仿宋"/>
              </w:rPr>
            </w:pPr>
          </w:p>
        </w:tc>
        <w:tc>
          <w:tcPr>
            <w:tcW w:w="720" w:type="dxa"/>
            <w:vAlign w:val="center"/>
          </w:tcPr>
          <w:p w14:paraId="62D9DEAD" w14:textId="77777777" w:rsidR="00BB1918" w:rsidRDefault="00BB1918" w:rsidP="00AE4FC9">
            <w:pPr>
              <w:overflowPunct w:val="0"/>
              <w:jc w:val="center"/>
              <w:rPr>
                <w:rFonts w:eastAsia="华文仿宋"/>
              </w:rPr>
            </w:pPr>
          </w:p>
        </w:tc>
        <w:tc>
          <w:tcPr>
            <w:tcW w:w="930" w:type="dxa"/>
            <w:vAlign w:val="center"/>
          </w:tcPr>
          <w:p w14:paraId="5B406C29" w14:textId="77777777" w:rsidR="00BB1918" w:rsidRDefault="00BB1918" w:rsidP="00AE4FC9">
            <w:pPr>
              <w:overflowPunct w:val="0"/>
              <w:jc w:val="center"/>
              <w:rPr>
                <w:rFonts w:eastAsia="华文仿宋"/>
              </w:rPr>
            </w:pPr>
          </w:p>
        </w:tc>
        <w:tc>
          <w:tcPr>
            <w:tcW w:w="930" w:type="dxa"/>
            <w:vAlign w:val="center"/>
          </w:tcPr>
          <w:p w14:paraId="51824E84" w14:textId="77777777" w:rsidR="00BB1918" w:rsidRDefault="00BB1918" w:rsidP="00AE4FC9">
            <w:pPr>
              <w:overflowPunct w:val="0"/>
              <w:jc w:val="center"/>
              <w:rPr>
                <w:rFonts w:eastAsia="华文仿宋"/>
              </w:rPr>
            </w:pPr>
          </w:p>
        </w:tc>
        <w:tc>
          <w:tcPr>
            <w:tcW w:w="930" w:type="dxa"/>
            <w:vAlign w:val="center"/>
          </w:tcPr>
          <w:p w14:paraId="0F0AEDD4" w14:textId="77777777" w:rsidR="00BB1918" w:rsidRDefault="00BB1918" w:rsidP="00AE4FC9">
            <w:pPr>
              <w:overflowPunct w:val="0"/>
              <w:jc w:val="center"/>
              <w:rPr>
                <w:rFonts w:eastAsia="华文仿宋"/>
              </w:rPr>
            </w:pPr>
          </w:p>
        </w:tc>
        <w:tc>
          <w:tcPr>
            <w:tcW w:w="930" w:type="dxa"/>
            <w:vAlign w:val="center"/>
          </w:tcPr>
          <w:p w14:paraId="3152A99F" w14:textId="77777777" w:rsidR="00BB1918" w:rsidRDefault="00BB1918" w:rsidP="00AE4FC9">
            <w:pPr>
              <w:overflowPunct w:val="0"/>
              <w:jc w:val="center"/>
              <w:rPr>
                <w:rFonts w:eastAsia="华文仿宋"/>
              </w:rPr>
            </w:pPr>
          </w:p>
        </w:tc>
        <w:tc>
          <w:tcPr>
            <w:tcW w:w="930" w:type="dxa"/>
            <w:vAlign w:val="center"/>
          </w:tcPr>
          <w:p w14:paraId="4B41F6CD" w14:textId="77777777" w:rsidR="00BB1918" w:rsidRDefault="00BB1918" w:rsidP="00AE4FC9">
            <w:pPr>
              <w:overflowPunct w:val="0"/>
              <w:jc w:val="center"/>
              <w:rPr>
                <w:rFonts w:eastAsia="华文仿宋"/>
              </w:rPr>
            </w:pPr>
          </w:p>
        </w:tc>
        <w:tc>
          <w:tcPr>
            <w:tcW w:w="930" w:type="dxa"/>
            <w:vAlign w:val="center"/>
          </w:tcPr>
          <w:p w14:paraId="3CA5FF99" w14:textId="77777777" w:rsidR="00BB1918" w:rsidRDefault="00BB1918" w:rsidP="00AE4FC9">
            <w:pPr>
              <w:overflowPunct w:val="0"/>
              <w:jc w:val="center"/>
              <w:rPr>
                <w:rFonts w:eastAsia="华文仿宋"/>
              </w:rPr>
            </w:pPr>
          </w:p>
        </w:tc>
      </w:tr>
      <w:tr w:rsidR="00BB1918" w14:paraId="549D7E43" w14:textId="77777777" w:rsidTr="00AE4FC9">
        <w:trPr>
          <w:cantSplit/>
          <w:trHeight w:val="20"/>
          <w:jc w:val="center"/>
        </w:trPr>
        <w:tc>
          <w:tcPr>
            <w:tcW w:w="720" w:type="dxa"/>
            <w:vAlign w:val="center"/>
          </w:tcPr>
          <w:p w14:paraId="3255AD62" w14:textId="77777777" w:rsidR="00BB1918" w:rsidRDefault="00BB1918" w:rsidP="00AE4FC9">
            <w:pPr>
              <w:overflowPunct w:val="0"/>
              <w:jc w:val="center"/>
              <w:rPr>
                <w:rFonts w:eastAsia="华文仿宋"/>
              </w:rPr>
            </w:pPr>
            <w:r>
              <w:rPr>
                <w:rFonts w:eastAsia="华文仿宋"/>
              </w:rPr>
              <w:t>28</w:t>
            </w:r>
          </w:p>
        </w:tc>
        <w:tc>
          <w:tcPr>
            <w:tcW w:w="1080" w:type="dxa"/>
            <w:vAlign w:val="center"/>
          </w:tcPr>
          <w:p w14:paraId="1BE95688" w14:textId="77777777" w:rsidR="00BB1918" w:rsidRDefault="00BB1918" w:rsidP="00AE4FC9">
            <w:pPr>
              <w:overflowPunct w:val="0"/>
              <w:jc w:val="center"/>
              <w:rPr>
                <w:rFonts w:eastAsia="华文仿宋"/>
              </w:rPr>
            </w:pPr>
          </w:p>
        </w:tc>
        <w:tc>
          <w:tcPr>
            <w:tcW w:w="720" w:type="dxa"/>
            <w:vAlign w:val="center"/>
          </w:tcPr>
          <w:p w14:paraId="61A94F49" w14:textId="77777777" w:rsidR="00BB1918" w:rsidRDefault="00BB1918" w:rsidP="00AE4FC9">
            <w:pPr>
              <w:overflowPunct w:val="0"/>
              <w:jc w:val="center"/>
              <w:rPr>
                <w:rFonts w:eastAsia="华文仿宋"/>
              </w:rPr>
            </w:pPr>
          </w:p>
        </w:tc>
        <w:tc>
          <w:tcPr>
            <w:tcW w:w="720" w:type="dxa"/>
            <w:vAlign w:val="center"/>
          </w:tcPr>
          <w:p w14:paraId="37537FFB" w14:textId="77777777" w:rsidR="00BB1918" w:rsidRDefault="00BB1918" w:rsidP="00AE4FC9">
            <w:pPr>
              <w:overflowPunct w:val="0"/>
              <w:jc w:val="center"/>
              <w:rPr>
                <w:rFonts w:eastAsia="华文仿宋"/>
              </w:rPr>
            </w:pPr>
          </w:p>
        </w:tc>
        <w:tc>
          <w:tcPr>
            <w:tcW w:w="930" w:type="dxa"/>
            <w:vAlign w:val="center"/>
          </w:tcPr>
          <w:p w14:paraId="19619F92" w14:textId="77777777" w:rsidR="00BB1918" w:rsidRDefault="00BB1918" w:rsidP="00AE4FC9">
            <w:pPr>
              <w:overflowPunct w:val="0"/>
              <w:jc w:val="center"/>
              <w:rPr>
                <w:rFonts w:eastAsia="华文仿宋"/>
              </w:rPr>
            </w:pPr>
          </w:p>
        </w:tc>
        <w:tc>
          <w:tcPr>
            <w:tcW w:w="930" w:type="dxa"/>
            <w:vAlign w:val="center"/>
          </w:tcPr>
          <w:p w14:paraId="51336048" w14:textId="77777777" w:rsidR="00BB1918" w:rsidRDefault="00BB1918" w:rsidP="00AE4FC9">
            <w:pPr>
              <w:overflowPunct w:val="0"/>
              <w:jc w:val="center"/>
              <w:rPr>
                <w:rFonts w:eastAsia="华文仿宋"/>
              </w:rPr>
            </w:pPr>
          </w:p>
        </w:tc>
        <w:tc>
          <w:tcPr>
            <w:tcW w:w="930" w:type="dxa"/>
            <w:vAlign w:val="center"/>
          </w:tcPr>
          <w:p w14:paraId="3B01857F" w14:textId="77777777" w:rsidR="00BB1918" w:rsidRDefault="00BB1918" w:rsidP="00AE4FC9">
            <w:pPr>
              <w:overflowPunct w:val="0"/>
              <w:jc w:val="center"/>
              <w:rPr>
                <w:rFonts w:eastAsia="华文仿宋"/>
              </w:rPr>
            </w:pPr>
          </w:p>
        </w:tc>
        <w:tc>
          <w:tcPr>
            <w:tcW w:w="930" w:type="dxa"/>
            <w:vAlign w:val="center"/>
          </w:tcPr>
          <w:p w14:paraId="446B1CB9" w14:textId="77777777" w:rsidR="00BB1918" w:rsidRDefault="00BB1918" w:rsidP="00AE4FC9">
            <w:pPr>
              <w:overflowPunct w:val="0"/>
              <w:jc w:val="center"/>
              <w:rPr>
                <w:rFonts w:eastAsia="华文仿宋"/>
              </w:rPr>
            </w:pPr>
          </w:p>
        </w:tc>
        <w:tc>
          <w:tcPr>
            <w:tcW w:w="930" w:type="dxa"/>
            <w:vAlign w:val="center"/>
          </w:tcPr>
          <w:p w14:paraId="5C39B8E7" w14:textId="77777777" w:rsidR="00BB1918" w:rsidRDefault="00BB1918" w:rsidP="00AE4FC9">
            <w:pPr>
              <w:overflowPunct w:val="0"/>
              <w:jc w:val="center"/>
              <w:rPr>
                <w:rFonts w:eastAsia="华文仿宋"/>
              </w:rPr>
            </w:pPr>
          </w:p>
        </w:tc>
        <w:tc>
          <w:tcPr>
            <w:tcW w:w="930" w:type="dxa"/>
            <w:vAlign w:val="center"/>
          </w:tcPr>
          <w:p w14:paraId="2D774BA3" w14:textId="77777777" w:rsidR="00BB1918" w:rsidRDefault="00BB1918" w:rsidP="00AE4FC9">
            <w:pPr>
              <w:overflowPunct w:val="0"/>
              <w:jc w:val="center"/>
              <w:rPr>
                <w:rFonts w:eastAsia="华文仿宋"/>
              </w:rPr>
            </w:pPr>
          </w:p>
        </w:tc>
      </w:tr>
      <w:tr w:rsidR="00BB1918" w14:paraId="3356DA31" w14:textId="77777777" w:rsidTr="00AE4FC9">
        <w:trPr>
          <w:cantSplit/>
          <w:trHeight w:val="20"/>
          <w:jc w:val="center"/>
        </w:trPr>
        <w:tc>
          <w:tcPr>
            <w:tcW w:w="720" w:type="dxa"/>
            <w:vAlign w:val="center"/>
          </w:tcPr>
          <w:p w14:paraId="3901A635" w14:textId="77777777" w:rsidR="00BB1918" w:rsidRDefault="00BB1918" w:rsidP="00AE4FC9">
            <w:pPr>
              <w:overflowPunct w:val="0"/>
              <w:jc w:val="center"/>
              <w:rPr>
                <w:rFonts w:eastAsia="华文仿宋"/>
              </w:rPr>
            </w:pPr>
            <w:r>
              <w:rPr>
                <w:rFonts w:eastAsia="华文仿宋"/>
              </w:rPr>
              <w:t>29</w:t>
            </w:r>
          </w:p>
        </w:tc>
        <w:tc>
          <w:tcPr>
            <w:tcW w:w="1080" w:type="dxa"/>
            <w:vAlign w:val="center"/>
          </w:tcPr>
          <w:p w14:paraId="0F521F3E" w14:textId="77777777" w:rsidR="00BB1918" w:rsidRDefault="00BB1918" w:rsidP="00AE4FC9">
            <w:pPr>
              <w:overflowPunct w:val="0"/>
              <w:jc w:val="center"/>
              <w:rPr>
                <w:rFonts w:eastAsia="华文仿宋"/>
              </w:rPr>
            </w:pPr>
          </w:p>
        </w:tc>
        <w:tc>
          <w:tcPr>
            <w:tcW w:w="720" w:type="dxa"/>
            <w:vAlign w:val="center"/>
          </w:tcPr>
          <w:p w14:paraId="5C8534C9" w14:textId="77777777" w:rsidR="00BB1918" w:rsidRDefault="00BB1918" w:rsidP="00AE4FC9">
            <w:pPr>
              <w:overflowPunct w:val="0"/>
              <w:jc w:val="center"/>
              <w:rPr>
                <w:rFonts w:eastAsia="华文仿宋"/>
              </w:rPr>
            </w:pPr>
          </w:p>
        </w:tc>
        <w:tc>
          <w:tcPr>
            <w:tcW w:w="720" w:type="dxa"/>
            <w:vAlign w:val="center"/>
          </w:tcPr>
          <w:p w14:paraId="7D46E3C0" w14:textId="77777777" w:rsidR="00BB1918" w:rsidRDefault="00BB1918" w:rsidP="00AE4FC9">
            <w:pPr>
              <w:overflowPunct w:val="0"/>
              <w:jc w:val="center"/>
              <w:rPr>
                <w:rFonts w:eastAsia="华文仿宋"/>
              </w:rPr>
            </w:pPr>
          </w:p>
        </w:tc>
        <w:tc>
          <w:tcPr>
            <w:tcW w:w="930" w:type="dxa"/>
            <w:vAlign w:val="center"/>
          </w:tcPr>
          <w:p w14:paraId="239C29B3" w14:textId="77777777" w:rsidR="00BB1918" w:rsidRDefault="00BB1918" w:rsidP="00AE4FC9">
            <w:pPr>
              <w:overflowPunct w:val="0"/>
              <w:jc w:val="center"/>
              <w:rPr>
                <w:rFonts w:eastAsia="华文仿宋"/>
              </w:rPr>
            </w:pPr>
          </w:p>
        </w:tc>
        <w:tc>
          <w:tcPr>
            <w:tcW w:w="930" w:type="dxa"/>
            <w:vAlign w:val="center"/>
          </w:tcPr>
          <w:p w14:paraId="38F86FB3" w14:textId="77777777" w:rsidR="00BB1918" w:rsidRDefault="00BB1918" w:rsidP="00AE4FC9">
            <w:pPr>
              <w:overflowPunct w:val="0"/>
              <w:jc w:val="center"/>
              <w:rPr>
                <w:rFonts w:eastAsia="华文仿宋"/>
              </w:rPr>
            </w:pPr>
          </w:p>
        </w:tc>
        <w:tc>
          <w:tcPr>
            <w:tcW w:w="930" w:type="dxa"/>
            <w:vAlign w:val="center"/>
          </w:tcPr>
          <w:p w14:paraId="2DE1FE4B" w14:textId="77777777" w:rsidR="00BB1918" w:rsidRDefault="00BB1918" w:rsidP="00AE4FC9">
            <w:pPr>
              <w:overflowPunct w:val="0"/>
              <w:jc w:val="center"/>
              <w:rPr>
                <w:rFonts w:eastAsia="华文仿宋"/>
              </w:rPr>
            </w:pPr>
          </w:p>
        </w:tc>
        <w:tc>
          <w:tcPr>
            <w:tcW w:w="930" w:type="dxa"/>
            <w:vAlign w:val="center"/>
          </w:tcPr>
          <w:p w14:paraId="51E55C09" w14:textId="77777777" w:rsidR="00BB1918" w:rsidRDefault="00BB1918" w:rsidP="00AE4FC9">
            <w:pPr>
              <w:overflowPunct w:val="0"/>
              <w:jc w:val="center"/>
              <w:rPr>
                <w:rFonts w:eastAsia="华文仿宋"/>
              </w:rPr>
            </w:pPr>
          </w:p>
        </w:tc>
        <w:tc>
          <w:tcPr>
            <w:tcW w:w="930" w:type="dxa"/>
            <w:vAlign w:val="center"/>
          </w:tcPr>
          <w:p w14:paraId="6708A879" w14:textId="77777777" w:rsidR="00BB1918" w:rsidRDefault="00BB1918" w:rsidP="00AE4FC9">
            <w:pPr>
              <w:overflowPunct w:val="0"/>
              <w:jc w:val="center"/>
              <w:rPr>
                <w:rFonts w:eastAsia="华文仿宋"/>
              </w:rPr>
            </w:pPr>
          </w:p>
        </w:tc>
        <w:tc>
          <w:tcPr>
            <w:tcW w:w="930" w:type="dxa"/>
            <w:vAlign w:val="center"/>
          </w:tcPr>
          <w:p w14:paraId="523416AD" w14:textId="77777777" w:rsidR="00BB1918" w:rsidRDefault="00BB1918" w:rsidP="00AE4FC9">
            <w:pPr>
              <w:overflowPunct w:val="0"/>
              <w:jc w:val="center"/>
              <w:rPr>
                <w:rFonts w:eastAsia="华文仿宋"/>
              </w:rPr>
            </w:pPr>
          </w:p>
        </w:tc>
      </w:tr>
      <w:tr w:rsidR="00BB1918" w14:paraId="6E1C1AB6" w14:textId="77777777" w:rsidTr="00AE4FC9">
        <w:trPr>
          <w:cantSplit/>
          <w:trHeight w:val="20"/>
          <w:jc w:val="center"/>
        </w:trPr>
        <w:tc>
          <w:tcPr>
            <w:tcW w:w="720" w:type="dxa"/>
            <w:vAlign w:val="center"/>
          </w:tcPr>
          <w:p w14:paraId="25FD607F" w14:textId="77777777" w:rsidR="00BB1918" w:rsidRDefault="00BB1918" w:rsidP="00AE4FC9">
            <w:pPr>
              <w:overflowPunct w:val="0"/>
              <w:jc w:val="center"/>
              <w:rPr>
                <w:rFonts w:eastAsia="华文仿宋"/>
              </w:rPr>
            </w:pPr>
            <w:r>
              <w:rPr>
                <w:rFonts w:eastAsia="华文仿宋"/>
              </w:rPr>
              <w:lastRenderedPageBreak/>
              <w:t>30</w:t>
            </w:r>
          </w:p>
        </w:tc>
        <w:tc>
          <w:tcPr>
            <w:tcW w:w="1080" w:type="dxa"/>
            <w:vAlign w:val="center"/>
          </w:tcPr>
          <w:p w14:paraId="046BA1B0" w14:textId="77777777" w:rsidR="00BB1918" w:rsidRDefault="00BB1918" w:rsidP="00AE4FC9">
            <w:pPr>
              <w:overflowPunct w:val="0"/>
              <w:jc w:val="center"/>
              <w:rPr>
                <w:rFonts w:eastAsia="华文仿宋"/>
              </w:rPr>
            </w:pPr>
          </w:p>
        </w:tc>
        <w:tc>
          <w:tcPr>
            <w:tcW w:w="720" w:type="dxa"/>
            <w:vAlign w:val="center"/>
          </w:tcPr>
          <w:p w14:paraId="30267D3C" w14:textId="77777777" w:rsidR="00BB1918" w:rsidRDefault="00BB1918" w:rsidP="00AE4FC9">
            <w:pPr>
              <w:overflowPunct w:val="0"/>
              <w:jc w:val="center"/>
              <w:rPr>
                <w:rFonts w:eastAsia="华文仿宋"/>
              </w:rPr>
            </w:pPr>
          </w:p>
        </w:tc>
        <w:tc>
          <w:tcPr>
            <w:tcW w:w="720" w:type="dxa"/>
            <w:vAlign w:val="center"/>
          </w:tcPr>
          <w:p w14:paraId="4F9F2549" w14:textId="77777777" w:rsidR="00BB1918" w:rsidRDefault="00BB1918" w:rsidP="00AE4FC9">
            <w:pPr>
              <w:overflowPunct w:val="0"/>
              <w:jc w:val="center"/>
              <w:rPr>
                <w:rFonts w:eastAsia="华文仿宋"/>
              </w:rPr>
            </w:pPr>
          </w:p>
        </w:tc>
        <w:tc>
          <w:tcPr>
            <w:tcW w:w="930" w:type="dxa"/>
            <w:vAlign w:val="center"/>
          </w:tcPr>
          <w:p w14:paraId="27664E18" w14:textId="77777777" w:rsidR="00BB1918" w:rsidRDefault="00BB1918" w:rsidP="00AE4FC9">
            <w:pPr>
              <w:overflowPunct w:val="0"/>
              <w:jc w:val="center"/>
              <w:rPr>
                <w:rFonts w:eastAsia="华文仿宋"/>
              </w:rPr>
            </w:pPr>
          </w:p>
        </w:tc>
        <w:tc>
          <w:tcPr>
            <w:tcW w:w="930" w:type="dxa"/>
            <w:vAlign w:val="center"/>
          </w:tcPr>
          <w:p w14:paraId="1ACEA9C4" w14:textId="77777777" w:rsidR="00BB1918" w:rsidRDefault="00BB1918" w:rsidP="00AE4FC9">
            <w:pPr>
              <w:overflowPunct w:val="0"/>
              <w:jc w:val="center"/>
              <w:rPr>
                <w:rFonts w:eastAsia="华文仿宋"/>
              </w:rPr>
            </w:pPr>
          </w:p>
        </w:tc>
        <w:tc>
          <w:tcPr>
            <w:tcW w:w="930" w:type="dxa"/>
            <w:vAlign w:val="center"/>
          </w:tcPr>
          <w:p w14:paraId="05537CC7" w14:textId="77777777" w:rsidR="00BB1918" w:rsidRDefault="00BB1918" w:rsidP="00AE4FC9">
            <w:pPr>
              <w:overflowPunct w:val="0"/>
              <w:jc w:val="center"/>
              <w:rPr>
                <w:rFonts w:eastAsia="华文仿宋"/>
              </w:rPr>
            </w:pPr>
          </w:p>
        </w:tc>
        <w:tc>
          <w:tcPr>
            <w:tcW w:w="930" w:type="dxa"/>
            <w:vAlign w:val="center"/>
          </w:tcPr>
          <w:p w14:paraId="6EE69716" w14:textId="77777777" w:rsidR="00BB1918" w:rsidRDefault="00BB1918" w:rsidP="00AE4FC9">
            <w:pPr>
              <w:overflowPunct w:val="0"/>
              <w:jc w:val="center"/>
              <w:rPr>
                <w:rFonts w:eastAsia="华文仿宋"/>
              </w:rPr>
            </w:pPr>
          </w:p>
        </w:tc>
        <w:tc>
          <w:tcPr>
            <w:tcW w:w="930" w:type="dxa"/>
            <w:vAlign w:val="center"/>
          </w:tcPr>
          <w:p w14:paraId="1F3F1B0F" w14:textId="77777777" w:rsidR="00BB1918" w:rsidRDefault="00BB1918" w:rsidP="00AE4FC9">
            <w:pPr>
              <w:overflowPunct w:val="0"/>
              <w:jc w:val="center"/>
              <w:rPr>
                <w:rFonts w:eastAsia="华文仿宋"/>
              </w:rPr>
            </w:pPr>
          </w:p>
        </w:tc>
        <w:tc>
          <w:tcPr>
            <w:tcW w:w="930" w:type="dxa"/>
            <w:vAlign w:val="center"/>
          </w:tcPr>
          <w:p w14:paraId="52FDCFDC" w14:textId="77777777" w:rsidR="00BB1918" w:rsidRDefault="00BB1918" w:rsidP="00AE4FC9">
            <w:pPr>
              <w:overflowPunct w:val="0"/>
              <w:jc w:val="center"/>
              <w:rPr>
                <w:rFonts w:eastAsia="华文仿宋"/>
              </w:rPr>
            </w:pPr>
          </w:p>
        </w:tc>
      </w:tr>
    </w:tbl>
    <w:p w14:paraId="4739B89E" w14:textId="77777777" w:rsidR="00BB1918" w:rsidRDefault="00BB1918" w:rsidP="00BB1918">
      <w:pPr>
        <w:overflowPunct w:val="0"/>
        <w:spacing w:line="360" w:lineRule="auto"/>
        <w:rPr>
          <w:rFonts w:eastAsia="仿宋_GB2312"/>
        </w:rPr>
      </w:pPr>
      <w:r>
        <w:rPr>
          <w:rFonts w:eastAsia="仿宋_GB2312" w:hint="eastAsia"/>
        </w:rPr>
        <w:t>注：采用系统抽样方法统计前</w:t>
      </w:r>
      <w:r>
        <w:rPr>
          <w:rFonts w:eastAsia="仿宋_GB2312"/>
        </w:rPr>
        <w:t>30</w:t>
      </w:r>
      <w:r>
        <w:rPr>
          <w:rFonts w:eastAsia="仿宋_GB2312" w:hint="eastAsia"/>
        </w:rPr>
        <w:t>例有效受试者结果。</w:t>
      </w:r>
    </w:p>
    <w:p w14:paraId="0C6C7306" w14:textId="77777777" w:rsidR="00BB1918" w:rsidRDefault="00BB1918" w:rsidP="00BB1918">
      <w:pPr>
        <w:overflowPunct w:val="0"/>
        <w:spacing w:line="360" w:lineRule="auto"/>
        <w:rPr>
          <w:rFonts w:eastAsia="仿宋_GB2312"/>
        </w:rPr>
      </w:pPr>
      <w:r>
        <w:rPr>
          <w:rFonts w:eastAsia="仿宋_GB2312"/>
        </w:rPr>
        <w:t>2-1</w:t>
      </w:r>
      <w:r>
        <w:rPr>
          <w:rFonts w:eastAsia="仿宋_GB2312" w:hint="eastAsia"/>
        </w:rPr>
        <w:t>t</w:t>
      </w:r>
      <w:r>
        <w:rPr>
          <w:rFonts w:eastAsia="仿宋_GB2312"/>
        </w:rPr>
        <w:t>：美乳类化妆品人体试用试验安全性评价报告体例</w:t>
      </w:r>
    </w:p>
    <w:p w14:paraId="378556B1" w14:textId="77777777" w:rsidR="00BB1918" w:rsidRDefault="00BB1918" w:rsidP="00BB1918">
      <w:pPr>
        <w:overflowPunct w:val="0"/>
        <w:spacing w:line="360" w:lineRule="auto"/>
        <w:ind w:left="4675" w:hanging="4675"/>
        <w:jc w:val="center"/>
        <w:rPr>
          <w:rFonts w:eastAsia="方正小标宋简体"/>
          <w:sz w:val="32"/>
          <w:szCs w:val="32"/>
        </w:rPr>
      </w:pPr>
      <w:r>
        <w:rPr>
          <w:rFonts w:eastAsia="方正小标宋简体" w:hint="eastAsia"/>
          <w:sz w:val="32"/>
          <w:szCs w:val="32"/>
        </w:rPr>
        <w:t>注册和备案检验检测机构全称</w:t>
      </w:r>
    </w:p>
    <w:p w14:paraId="115B8FE8" w14:textId="77777777" w:rsidR="00BB1918" w:rsidRDefault="00BB1918" w:rsidP="00BB1918">
      <w:pPr>
        <w:overflowPunct w:val="0"/>
        <w:spacing w:line="360" w:lineRule="auto"/>
        <w:ind w:left="4675" w:hanging="4675"/>
        <w:jc w:val="center"/>
        <w:rPr>
          <w:rFonts w:eastAsia="方正小标宋简体"/>
          <w:sz w:val="32"/>
        </w:rPr>
      </w:pPr>
      <w:r>
        <w:rPr>
          <w:rFonts w:eastAsia="方正小标宋简体" w:hint="eastAsia"/>
          <w:sz w:val="32"/>
        </w:rPr>
        <w:t>检验报告</w:t>
      </w:r>
    </w:p>
    <w:p w14:paraId="00AC7553"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2100"/>
        <w:gridCol w:w="3076"/>
        <w:gridCol w:w="2409"/>
        <w:gridCol w:w="1560"/>
      </w:tblGrid>
      <w:tr w:rsidR="00BB1918" w14:paraId="23EBCFBA" w14:textId="77777777" w:rsidTr="00AE4FC9">
        <w:trPr>
          <w:cantSplit/>
        </w:trPr>
        <w:tc>
          <w:tcPr>
            <w:tcW w:w="2100" w:type="dxa"/>
            <w:tcBorders>
              <w:top w:val="single" w:sz="12" w:space="0" w:color="auto"/>
            </w:tcBorders>
          </w:tcPr>
          <w:p w14:paraId="731DB3E9" w14:textId="77777777" w:rsidR="00BB1918" w:rsidRDefault="00BB1918" w:rsidP="00AE4FC9">
            <w:pPr>
              <w:overflowPunct w:val="0"/>
              <w:spacing w:line="240" w:lineRule="exact"/>
              <w:jc w:val="distribute"/>
              <w:rPr>
                <w:rFonts w:eastAsia="仿宋_GB2312"/>
              </w:rPr>
            </w:pPr>
            <w:r>
              <w:rPr>
                <w:rFonts w:eastAsia="仿宋_GB2312" w:hint="eastAsia"/>
              </w:rPr>
              <w:t>样品中文名称</w:t>
            </w:r>
          </w:p>
        </w:tc>
        <w:tc>
          <w:tcPr>
            <w:tcW w:w="3076" w:type="dxa"/>
            <w:tcBorders>
              <w:top w:val="single" w:sz="12" w:space="0" w:color="auto"/>
              <w:bottom w:val="single" w:sz="4" w:space="0" w:color="auto"/>
            </w:tcBorders>
          </w:tcPr>
          <w:p w14:paraId="558BEBC7" w14:textId="77777777" w:rsidR="00BB1918" w:rsidRDefault="00BB1918" w:rsidP="00AE4FC9">
            <w:pPr>
              <w:overflowPunct w:val="0"/>
              <w:spacing w:line="240" w:lineRule="exact"/>
              <w:rPr>
                <w:rFonts w:eastAsia="仿宋_GB2312"/>
                <w:u w:val="single"/>
              </w:rPr>
            </w:pPr>
          </w:p>
        </w:tc>
        <w:tc>
          <w:tcPr>
            <w:tcW w:w="2409" w:type="dxa"/>
            <w:tcBorders>
              <w:top w:val="single" w:sz="12" w:space="0" w:color="auto"/>
            </w:tcBorders>
          </w:tcPr>
          <w:p w14:paraId="73E11984" w14:textId="77777777" w:rsidR="00BB1918" w:rsidRDefault="00BB1918" w:rsidP="00AE4FC9">
            <w:pPr>
              <w:overflowPunct w:val="0"/>
              <w:spacing w:line="240" w:lineRule="exact"/>
              <w:jc w:val="distribute"/>
              <w:rPr>
                <w:rFonts w:eastAsia="仿宋_GB2312"/>
              </w:rPr>
            </w:pPr>
            <w:r>
              <w:rPr>
                <w:rFonts w:eastAsia="仿宋_GB2312" w:hint="eastAsia"/>
              </w:rPr>
              <w:t>样品数量及规格</w:t>
            </w:r>
          </w:p>
        </w:tc>
        <w:tc>
          <w:tcPr>
            <w:tcW w:w="1560" w:type="dxa"/>
            <w:tcBorders>
              <w:top w:val="single" w:sz="12" w:space="0" w:color="auto"/>
              <w:bottom w:val="single" w:sz="4" w:space="0" w:color="auto"/>
            </w:tcBorders>
          </w:tcPr>
          <w:p w14:paraId="1D9CD032" w14:textId="77777777" w:rsidR="00BB1918" w:rsidRDefault="00BB1918" w:rsidP="00AE4FC9">
            <w:pPr>
              <w:overflowPunct w:val="0"/>
              <w:spacing w:line="240" w:lineRule="exact"/>
              <w:rPr>
                <w:rFonts w:eastAsia="仿宋_GB2312"/>
                <w:u w:val="single"/>
              </w:rPr>
            </w:pPr>
          </w:p>
        </w:tc>
      </w:tr>
      <w:tr w:rsidR="00BB1918" w14:paraId="2D63CC52" w14:textId="77777777" w:rsidTr="00AE4FC9">
        <w:trPr>
          <w:cantSplit/>
        </w:trPr>
        <w:tc>
          <w:tcPr>
            <w:tcW w:w="2100" w:type="dxa"/>
          </w:tcPr>
          <w:p w14:paraId="288CE9F0" w14:textId="77777777" w:rsidR="00BB1918" w:rsidRDefault="00BB1918" w:rsidP="00AE4FC9">
            <w:pPr>
              <w:overflowPunct w:val="0"/>
              <w:spacing w:line="240" w:lineRule="exact"/>
              <w:jc w:val="distribute"/>
              <w:rPr>
                <w:rFonts w:eastAsia="仿宋_GB2312"/>
              </w:rPr>
            </w:pPr>
            <w:r>
              <w:rPr>
                <w:rFonts w:eastAsia="仿宋_GB2312" w:hint="eastAsia"/>
              </w:rPr>
              <w:t>进口产品外文名称</w:t>
            </w:r>
          </w:p>
        </w:tc>
        <w:tc>
          <w:tcPr>
            <w:tcW w:w="3076" w:type="dxa"/>
            <w:tcBorders>
              <w:top w:val="single" w:sz="4" w:space="0" w:color="auto"/>
              <w:bottom w:val="single" w:sz="4" w:space="0" w:color="auto"/>
            </w:tcBorders>
          </w:tcPr>
          <w:p w14:paraId="40F76E16"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c>
          <w:tcPr>
            <w:tcW w:w="2409" w:type="dxa"/>
          </w:tcPr>
          <w:p w14:paraId="6F4709EC" w14:textId="77777777" w:rsidR="00BB1918" w:rsidRDefault="00BB1918" w:rsidP="00AE4FC9">
            <w:pPr>
              <w:overflowPunct w:val="0"/>
              <w:spacing w:line="240" w:lineRule="exact"/>
              <w:jc w:val="distribute"/>
              <w:rPr>
                <w:rFonts w:eastAsia="仿宋_GB2312"/>
              </w:rPr>
            </w:pPr>
            <w:r>
              <w:rPr>
                <w:rFonts w:eastAsia="仿宋_GB2312" w:hint="eastAsia"/>
              </w:rPr>
              <w:t>生产日期或批号</w:t>
            </w:r>
          </w:p>
        </w:tc>
        <w:tc>
          <w:tcPr>
            <w:tcW w:w="1560" w:type="dxa"/>
            <w:tcBorders>
              <w:top w:val="single" w:sz="4" w:space="0" w:color="auto"/>
              <w:bottom w:val="single" w:sz="4" w:space="0" w:color="auto"/>
            </w:tcBorders>
          </w:tcPr>
          <w:p w14:paraId="13548AF6" w14:textId="77777777" w:rsidR="00BB1918" w:rsidRDefault="00BB1918" w:rsidP="00AE4FC9">
            <w:pPr>
              <w:overflowPunct w:val="0"/>
              <w:spacing w:line="240" w:lineRule="exact"/>
              <w:rPr>
                <w:rFonts w:eastAsia="仿宋_GB2312"/>
                <w:u w:val="single"/>
              </w:rPr>
            </w:pPr>
          </w:p>
        </w:tc>
      </w:tr>
      <w:tr w:rsidR="00BB1918" w14:paraId="28A0032A" w14:textId="77777777" w:rsidTr="00AE4FC9">
        <w:trPr>
          <w:cantSplit/>
          <w:trHeight w:val="173"/>
        </w:trPr>
        <w:tc>
          <w:tcPr>
            <w:tcW w:w="2100" w:type="dxa"/>
          </w:tcPr>
          <w:p w14:paraId="68A22E2B" w14:textId="77777777" w:rsidR="00BB1918" w:rsidRDefault="00BB1918" w:rsidP="00AE4FC9">
            <w:pPr>
              <w:overflowPunct w:val="0"/>
              <w:spacing w:line="240" w:lineRule="exact"/>
              <w:jc w:val="distribute"/>
              <w:rPr>
                <w:rFonts w:eastAsia="仿宋_GB2312"/>
              </w:rPr>
            </w:pPr>
            <w:r>
              <w:rPr>
                <w:rFonts w:eastAsia="仿宋_GB2312" w:hint="eastAsia"/>
              </w:rPr>
              <w:t>颜色和物态</w:t>
            </w:r>
          </w:p>
        </w:tc>
        <w:tc>
          <w:tcPr>
            <w:tcW w:w="3076" w:type="dxa"/>
            <w:tcBorders>
              <w:top w:val="single" w:sz="4" w:space="0" w:color="auto"/>
              <w:bottom w:val="single" w:sz="4" w:space="0" w:color="auto"/>
            </w:tcBorders>
          </w:tcPr>
          <w:p w14:paraId="30D2134B" w14:textId="77777777" w:rsidR="00BB1918" w:rsidRDefault="00BB1918" w:rsidP="00AE4FC9">
            <w:pPr>
              <w:overflowPunct w:val="0"/>
              <w:spacing w:line="240" w:lineRule="exact"/>
              <w:rPr>
                <w:rFonts w:eastAsia="仿宋_GB2312"/>
                <w:u w:val="single"/>
              </w:rPr>
            </w:pPr>
          </w:p>
        </w:tc>
        <w:tc>
          <w:tcPr>
            <w:tcW w:w="2409" w:type="dxa"/>
          </w:tcPr>
          <w:p w14:paraId="063AFEC3" w14:textId="77777777" w:rsidR="00BB1918" w:rsidRDefault="00BB1918" w:rsidP="00AE4FC9">
            <w:pPr>
              <w:overflowPunct w:val="0"/>
              <w:spacing w:line="240" w:lineRule="exact"/>
              <w:jc w:val="distribute"/>
              <w:rPr>
                <w:rFonts w:eastAsia="仿宋_GB2312"/>
              </w:rPr>
            </w:pPr>
            <w:r>
              <w:rPr>
                <w:rFonts w:eastAsia="仿宋_GB2312" w:hint="eastAsia"/>
              </w:rPr>
              <w:t>保质期或限期使用日期</w:t>
            </w:r>
          </w:p>
        </w:tc>
        <w:tc>
          <w:tcPr>
            <w:tcW w:w="1560" w:type="dxa"/>
            <w:tcBorders>
              <w:top w:val="single" w:sz="4" w:space="0" w:color="auto"/>
              <w:bottom w:val="single" w:sz="4" w:space="0" w:color="auto"/>
            </w:tcBorders>
          </w:tcPr>
          <w:p w14:paraId="204C4281" w14:textId="77777777" w:rsidR="00BB1918" w:rsidRDefault="00BB1918" w:rsidP="00AE4FC9">
            <w:pPr>
              <w:overflowPunct w:val="0"/>
              <w:spacing w:line="240" w:lineRule="exact"/>
              <w:rPr>
                <w:rFonts w:eastAsia="仿宋_GB2312"/>
                <w:u w:val="single"/>
              </w:rPr>
            </w:pPr>
          </w:p>
        </w:tc>
      </w:tr>
      <w:tr w:rsidR="00BB1918" w14:paraId="45BCE385" w14:textId="77777777" w:rsidTr="00AE4FC9">
        <w:trPr>
          <w:cantSplit/>
          <w:trHeight w:val="173"/>
        </w:trPr>
        <w:tc>
          <w:tcPr>
            <w:tcW w:w="2100" w:type="dxa"/>
          </w:tcPr>
          <w:p w14:paraId="1DA633DB" w14:textId="77777777" w:rsidR="00BB1918" w:rsidRDefault="00BB1918" w:rsidP="00AE4FC9">
            <w:pPr>
              <w:overflowPunct w:val="0"/>
              <w:spacing w:line="240" w:lineRule="exact"/>
              <w:jc w:val="distribute"/>
              <w:rPr>
                <w:rFonts w:eastAsia="仿宋_GB2312"/>
              </w:rPr>
            </w:pPr>
            <w:r>
              <w:rPr>
                <w:rFonts w:eastAsia="仿宋_GB2312" w:hint="eastAsia"/>
              </w:rPr>
              <w:t>受理日期</w:t>
            </w:r>
          </w:p>
        </w:tc>
        <w:tc>
          <w:tcPr>
            <w:tcW w:w="3076" w:type="dxa"/>
            <w:tcBorders>
              <w:top w:val="single" w:sz="4" w:space="0" w:color="auto"/>
              <w:bottom w:val="single" w:sz="4" w:space="0" w:color="auto"/>
            </w:tcBorders>
          </w:tcPr>
          <w:p w14:paraId="0C202AFC" w14:textId="77777777" w:rsidR="00BB1918" w:rsidRDefault="00BB1918" w:rsidP="00AE4FC9">
            <w:pPr>
              <w:overflowPunct w:val="0"/>
              <w:spacing w:line="240" w:lineRule="exact"/>
              <w:rPr>
                <w:rFonts w:eastAsia="仿宋_GB2312"/>
                <w:u w:val="single"/>
              </w:rPr>
            </w:pPr>
          </w:p>
        </w:tc>
        <w:tc>
          <w:tcPr>
            <w:tcW w:w="2409" w:type="dxa"/>
            <w:tcBorders>
              <w:bottom w:val="nil"/>
            </w:tcBorders>
          </w:tcPr>
          <w:p w14:paraId="491DB188" w14:textId="77777777" w:rsidR="00BB1918" w:rsidRDefault="00BB1918" w:rsidP="00AE4FC9">
            <w:pPr>
              <w:overflowPunct w:val="0"/>
              <w:spacing w:line="240" w:lineRule="exact"/>
              <w:jc w:val="distribute"/>
              <w:rPr>
                <w:rFonts w:eastAsia="仿宋_GB2312"/>
              </w:rPr>
            </w:pPr>
            <w:r>
              <w:rPr>
                <w:rFonts w:eastAsia="仿宋_GB2312" w:hint="eastAsia"/>
              </w:rPr>
              <w:t>检验完成日期</w:t>
            </w:r>
          </w:p>
        </w:tc>
        <w:tc>
          <w:tcPr>
            <w:tcW w:w="1560" w:type="dxa"/>
            <w:tcBorders>
              <w:top w:val="single" w:sz="4" w:space="0" w:color="auto"/>
              <w:bottom w:val="single" w:sz="4" w:space="0" w:color="auto"/>
            </w:tcBorders>
          </w:tcPr>
          <w:p w14:paraId="133079CA" w14:textId="77777777" w:rsidR="00BB1918" w:rsidRDefault="00BB1918" w:rsidP="00AE4FC9">
            <w:pPr>
              <w:overflowPunct w:val="0"/>
              <w:spacing w:line="240" w:lineRule="exact"/>
              <w:rPr>
                <w:rFonts w:eastAsia="仿宋_GB2312"/>
                <w:u w:val="single"/>
              </w:rPr>
            </w:pPr>
          </w:p>
        </w:tc>
      </w:tr>
      <w:tr w:rsidR="00BB1918" w14:paraId="1AA0127B" w14:textId="77777777" w:rsidTr="00AE4FC9">
        <w:trPr>
          <w:cantSplit/>
          <w:trHeight w:val="172"/>
        </w:trPr>
        <w:tc>
          <w:tcPr>
            <w:tcW w:w="2100" w:type="dxa"/>
          </w:tcPr>
          <w:p w14:paraId="7A713470" w14:textId="77777777" w:rsidR="00BB1918" w:rsidRDefault="00BB1918" w:rsidP="00AE4FC9">
            <w:pPr>
              <w:overflowPunct w:val="0"/>
              <w:spacing w:line="240" w:lineRule="exact"/>
              <w:jc w:val="distribute"/>
              <w:rPr>
                <w:rFonts w:eastAsia="仿宋_GB2312"/>
              </w:rPr>
            </w:pPr>
            <w:r>
              <w:rPr>
                <w:rFonts w:eastAsia="仿宋_GB2312" w:hint="eastAsia"/>
              </w:rPr>
              <w:t>检验项目</w:t>
            </w:r>
          </w:p>
        </w:tc>
        <w:tc>
          <w:tcPr>
            <w:tcW w:w="3076" w:type="dxa"/>
            <w:tcBorders>
              <w:top w:val="single" w:sz="4" w:space="0" w:color="auto"/>
              <w:bottom w:val="single" w:sz="4" w:space="0" w:color="auto"/>
            </w:tcBorders>
          </w:tcPr>
          <w:p w14:paraId="63F5A5B2" w14:textId="77777777" w:rsidR="00BB1918" w:rsidRDefault="00BB1918" w:rsidP="00AE4FC9">
            <w:pPr>
              <w:overflowPunct w:val="0"/>
              <w:spacing w:line="240" w:lineRule="exact"/>
              <w:rPr>
                <w:rFonts w:eastAsia="仿宋_GB2312"/>
                <w:u w:val="single"/>
              </w:rPr>
            </w:pPr>
            <w:r>
              <w:rPr>
                <w:rFonts w:eastAsia="仿宋_GB2312" w:hint="eastAsia"/>
                <w:spacing w:val="-20"/>
              </w:rPr>
              <w:t>美乳类化妆品人体试用试验</w:t>
            </w:r>
          </w:p>
        </w:tc>
        <w:tc>
          <w:tcPr>
            <w:tcW w:w="2409" w:type="dxa"/>
            <w:tcBorders>
              <w:top w:val="nil"/>
              <w:bottom w:val="single" w:sz="4" w:space="0" w:color="auto"/>
            </w:tcBorders>
          </w:tcPr>
          <w:p w14:paraId="61E284FD" w14:textId="77777777" w:rsidR="00BB1918" w:rsidRDefault="00BB1918" w:rsidP="00AE4FC9">
            <w:pPr>
              <w:overflowPunct w:val="0"/>
              <w:spacing w:line="240" w:lineRule="exact"/>
              <w:jc w:val="distribute"/>
              <w:rPr>
                <w:rFonts w:eastAsia="仿宋_GB2312"/>
              </w:rPr>
            </w:pPr>
          </w:p>
        </w:tc>
        <w:tc>
          <w:tcPr>
            <w:tcW w:w="1560" w:type="dxa"/>
            <w:tcBorders>
              <w:top w:val="single" w:sz="4" w:space="0" w:color="auto"/>
              <w:bottom w:val="single" w:sz="4" w:space="0" w:color="auto"/>
            </w:tcBorders>
          </w:tcPr>
          <w:p w14:paraId="4A14CA42" w14:textId="77777777" w:rsidR="00BB1918" w:rsidRDefault="00BB1918" w:rsidP="00AE4FC9">
            <w:pPr>
              <w:overflowPunct w:val="0"/>
              <w:spacing w:line="240" w:lineRule="exact"/>
              <w:rPr>
                <w:rFonts w:eastAsia="仿宋_GB2312"/>
                <w:u w:val="single"/>
              </w:rPr>
            </w:pPr>
          </w:p>
        </w:tc>
      </w:tr>
      <w:tr w:rsidR="00BB1918" w14:paraId="74EA6025" w14:textId="77777777" w:rsidTr="00AE4FC9">
        <w:trPr>
          <w:cantSplit/>
          <w:trHeight w:val="172"/>
        </w:trPr>
        <w:tc>
          <w:tcPr>
            <w:tcW w:w="2100" w:type="dxa"/>
          </w:tcPr>
          <w:p w14:paraId="09F1BD9F" w14:textId="77777777" w:rsidR="00BB1918" w:rsidRDefault="00BB1918" w:rsidP="00AE4FC9">
            <w:pPr>
              <w:overflowPunct w:val="0"/>
              <w:spacing w:line="240" w:lineRule="exact"/>
              <w:jc w:val="distribute"/>
              <w:rPr>
                <w:rFonts w:eastAsia="仿宋_GB2312"/>
              </w:rPr>
            </w:pPr>
            <w:r>
              <w:rPr>
                <w:rFonts w:eastAsia="仿宋_GB2312" w:hint="eastAsia"/>
              </w:rPr>
              <w:t>检验依据</w:t>
            </w:r>
          </w:p>
        </w:tc>
        <w:tc>
          <w:tcPr>
            <w:tcW w:w="3076" w:type="dxa"/>
            <w:tcBorders>
              <w:top w:val="single" w:sz="4" w:space="0" w:color="auto"/>
              <w:bottom w:val="single" w:sz="4" w:space="0" w:color="auto"/>
            </w:tcBorders>
          </w:tcPr>
          <w:p w14:paraId="1A043470" w14:textId="77777777" w:rsidR="00BB1918" w:rsidRDefault="00BB1918" w:rsidP="00AE4FC9">
            <w:pPr>
              <w:overflowPunct w:val="0"/>
              <w:spacing w:line="240" w:lineRule="exact"/>
              <w:rPr>
                <w:rFonts w:eastAsia="仿宋_GB2312"/>
                <w:u w:val="single"/>
              </w:rPr>
            </w:pPr>
            <w:r>
              <w:rPr>
                <w:rFonts w:eastAsia="仿宋_GB2312" w:hint="eastAsia"/>
              </w:rPr>
              <w:t>（现行有效的技术规范）</w:t>
            </w:r>
          </w:p>
        </w:tc>
        <w:tc>
          <w:tcPr>
            <w:tcW w:w="2409" w:type="dxa"/>
            <w:tcBorders>
              <w:top w:val="single" w:sz="4" w:space="0" w:color="auto"/>
              <w:bottom w:val="single" w:sz="4" w:space="0" w:color="auto"/>
            </w:tcBorders>
          </w:tcPr>
          <w:p w14:paraId="2E5C5E97" w14:textId="77777777" w:rsidR="00BB1918" w:rsidRDefault="00BB1918" w:rsidP="00AE4FC9">
            <w:pPr>
              <w:overflowPunct w:val="0"/>
              <w:spacing w:line="240" w:lineRule="exact"/>
              <w:jc w:val="distribute"/>
              <w:rPr>
                <w:rFonts w:eastAsia="仿宋_GB2312"/>
              </w:rPr>
            </w:pPr>
          </w:p>
        </w:tc>
        <w:tc>
          <w:tcPr>
            <w:tcW w:w="1560" w:type="dxa"/>
            <w:tcBorders>
              <w:top w:val="single" w:sz="4" w:space="0" w:color="auto"/>
              <w:bottom w:val="single" w:sz="4" w:space="0" w:color="auto"/>
            </w:tcBorders>
          </w:tcPr>
          <w:p w14:paraId="28A59FA6" w14:textId="77777777" w:rsidR="00BB1918" w:rsidRDefault="00BB1918" w:rsidP="00AE4FC9">
            <w:pPr>
              <w:overflowPunct w:val="0"/>
              <w:spacing w:line="240" w:lineRule="exact"/>
              <w:rPr>
                <w:rFonts w:eastAsia="仿宋_GB2312"/>
                <w:u w:val="single"/>
              </w:rPr>
            </w:pPr>
          </w:p>
        </w:tc>
      </w:tr>
      <w:tr w:rsidR="00BB1918" w14:paraId="35AB36B9" w14:textId="77777777" w:rsidTr="00AE4FC9">
        <w:trPr>
          <w:cantSplit/>
        </w:trPr>
        <w:tc>
          <w:tcPr>
            <w:tcW w:w="2100" w:type="dxa"/>
          </w:tcPr>
          <w:p w14:paraId="5E775829" w14:textId="77777777" w:rsidR="00BB1918" w:rsidRDefault="00BB1918" w:rsidP="00AE4FC9">
            <w:pPr>
              <w:overflowPunct w:val="0"/>
              <w:spacing w:line="240" w:lineRule="exact"/>
              <w:jc w:val="distribute"/>
              <w:rPr>
                <w:rFonts w:eastAsia="仿宋_GB2312"/>
              </w:rPr>
            </w:pPr>
            <w:r>
              <w:rPr>
                <w:rFonts w:eastAsia="仿宋_GB2312" w:hint="eastAsia"/>
              </w:rPr>
              <w:t>委托单位</w:t>
            </w:r>
          </w:p>
        </w:tc>
        <w:tc>
          <w:tcPr>
            <w:tcW w:w="7045" w:type="dxa"/>
            <w:gridSpan w:val="3"/>
            <w:tcBorders>
              <w:top w:val="nil"/>
              <w:bottom w:val="single" w:sz="4" w:space="0" w:color="auto"/>
            </w:tcBorders>
          </w:tcPr>
          <w:p w14:paraId="237E0C51" w14:textId="77777777" w:rsidR="00BB1918" w:rsidRDefault="00BB1918" w:rsidP="00AE4FC9">
            <w:pPr>
              <w:overflowPunct w:val="0"/>
              <w:spacing w:line="240" w:lineRule="exact"/>
              <w:rPr>
                <w:rFonts w:eastAsia="仿宋_GB2312"/>
                <w:u w:val="single"/>
              </w:rPr>
            </w:pPr>
          </w:p>
        </w:tc>
      </w:tr>
      <w:tr w:rsidR="00BB1918" w14:paraId="12E2AC75" w14:textId="77777777" w:rsidTr="00AE4FC9">
        <w:trPr>
          <w:cantSplit/>
        </w:trPr>
        <w:tc>
          <w:tcPr>
            <w:tcW w:w="2100" w:type="dxa"/>
          </w:tcPr>
          <w:p w14:paraId="045F3300"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4" w:space="0" w:color="auto"/>
            </w:tcBorders>
          </w:tcPr>
          <w:p w14:paraId="533427AB" w14:textId="77777777" w:rsidR="00BB1918" w:rsidRDefault="00BB1918" w:rsidP="00AE4FC9">
            <w:pPr>
              <w:overflowPunct w:val="0"/>
              <w:spacing w:line="240" w:lineRule="exact"/>
              <w:rPr>
                <w:rFonts w:eastAsia="仿宋_GB2312"/>
                <w:u w:val="single"/>
              </w:rPr>
            </w:pPr>
          </w:p>
        </w:tc>
      </w:tr>
      <w:tr w:rsidR="00BB1918" w14:paraId="0E0BF8AF" w14:textId="77777777" w:rsidTr="00AE4FC9">
        <w:trPr>
          <w:cantSplit/>
        </w:trPr>
        <w:tc>
          <w:tcPr>
            <w:tcW w:w="2100" w:type="dxa"/>
          </w:tcPr>
          <w:p w14:paraId="1CFEB61C" w14:textId="77777777" w:rsidR="00BB1918" w:rsidRDefault="00BB1918" w:rsidP="00AE4FC9">
            <w:pPr>
              <w:overflowPunct w:val="0"/>
              <w:spacing w:line="240" w:lineRule="exact"/>
              <w:jc w:val="distribute"/>
              <w:rPr>
                <w:rFonts w:eastAsia="仿宋_GB2312"/>
              </w:rPr>
            </w:pPr>
            <w:r>
              <w:rPr>
                <w:rFonts w:eastAsia="仿宋_GB2312" w:hint="eastAsia"/>
              </w:rPr>
              <w:t>生产企业</w:t>
            </w:r>
          </w:p>
        </w:tc>
        <w:tc>
          <w:tcPr>
            <w:tcW w:w="7045" w:type="dxa"/>
            <w:gridSpan w:val="3"/>
            <w:tcBorders>
              <w:top w:val="single" w:sz="4" w:space="0" w:color="auto"/>
              <w:bottom w:val="single" w:sz="4" w:space="0" w:color="auto"/>
            </w:tcBorders>
          </w:tcPr>
          <w:p w14:paraId="729D0D16" w14:textId="77777777" w:rsidR="00BB1918" w:rsidRDefault="00BB1918" w:rsidP="00AE4FC9">
            <w:pPr>
              <w:overflowPunct w:val="0"/>
              <w:spacing w:line="240" w:lineRule="exact"/>
              <w:rPr>
                <w:rFonts w:eastAsia="仿宋_GB2312"/>
                <w:u w:val="single"/>
              </w:rPr>
            </w:pPr>
          </w:p>
        </w:tc>
      </w:tr>
      <w:tr w:rsidR="00BB1918" w14:paraId="79E613DD" w14:textId="77777777" w:rsidTr="00AE4FC9">
        <w:trPr>
          <w:cantSplit/>
        </w:trPr>
        <w:tc>
          <w:tcPr>
            <w:tcW w:w="2100" w:type="dxa"/>
          </w:tcPr>
          <w:p w14:paraId="7C50166E"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4" w:space="0" w:color="auto"/>
            </w:tcBorders>
          </w:tcPr>
          <w:p w14:paraId="27797765" w14:textId="77777777" w:rsidR="00BB1918" w:rsidRDefault="00BB1918" w:rsidP="00AE4FC9">
            <w:pPr>
              <w:overflowPunct w:val="0"/>
              <w:spacing w:line="240" w:lineRule="exact"/>
              <w:rPr>
                <w:rFonts w:eastAsia="仿宋_GB2312"/>
                <w:u w:val="single"/>
              </w:rPr>
            </w:pPr>
          </w:p>
        </w:tc>
      </w:tr>
      <w:tr w:rsidR="00BB1918" w14:paraId="1647307C" w14:textId="77777777" w:rsidTr="00AE4FC9">
        <w:trPr>
          <w:cantSplit/>
          <w:trHeight w:val="139"/>
        </w:trPr>
        <w:tc>
          <w:tcPr>
            <w:tcW w:w="2100" w:type="dxa"/>
          </w:tcPr>
          <w:p w14:paraId="0A94EBA4" w14:textId="77777777" w:rsidR="00BB1918" w:rsidRDefault="00BB1918" w:rsidP="00AE4FC9">
            <w:pPr>
              <w:overflowPunct w:val="0"/>
              <w:spacing w:line="240" w:lineRule="exact"/>
              <w:jc w:val="distribute"/>
              <w:rPr>
                <w:rFonts w:eastAsia="仿宋_GB2312"/>
              </w:rPr>
            </w:pPr>
            <w:r>
              <w:rPr>
                <w:rFonts w:eastAsia="仿宋_GB2312" w:hint="eastAsia"/>
              </w:rPr>
              <w:t>境</w:t>
            </w:r>
            <w:r>
              <w:rPr>
                <w:rFonts w:eastAsia="仿宋_GB2312"/>
              </w:rPr>
              <w:t xml:space="preserve"> </w:t>
            </w:r>
            <w:r>
              <w:rPr>
                <w:rFonts w:eastAsia="仿宋_GB2312" w:hint="eastAsia"/>
              </w:rPr>
              <w:t>内</w:t>
            </w:r>
            <w:r>
              <w:rPr>
                <w:rFonts w:eastAsia="仿宋_GB2312"/>
              </w:rPr>
              <w:t xml:space="preserve"> </w:t>
            </w:r>
            <w:r>
              <w:rPr>
                <w:rFonts w:eastAsia="仿宋_GB2312" w:hint="eastAsia"/>
              </w:rPr>
              <w:t>责</w:t>
            </w:r>
            <w:r>
              <w:rPr>
                <w:rFonts w:eastAsia="仿宋_GB2312"/>
              </w:rPr>
              <w:t xml:space="preserve"> </w:t>
            </w:r>
            <w:r>
              <w:rPr>
                <w:rFonts w:eastAsia="仿宋_GB2312" w:hint="eastAsia"/>
              </w:rPr>
              <w:t>任</w:t>
            </w:r>
            <w:r>
              <w:rPr>
                <w:rFonts w:eastAsia="仿宋_GB2312"/>
              </w:rPr>
              <w:t xml:space="preserve"> </w:t>
            </w:r>
            <w:r>
              <w:rPr>
                <w:rFonts w:eastAsia="仿宋_GB2312" w:hint="eastAsia"/>
              </w:rPr>
              <w:t>人</w:t>
            </w:r>
          </w:p>
        </w:tc>
        <w:tc>
          <w:tcPr>
            <w:tcW w:w="7045" w:type="dxa"/>
            <w:gridSpan w:val="3"/>
            <w:tcBorders>
              <w:top w:val="single" w:sz="4" w:space="0" w:color="auto"/>
              <w:bottom w:val="single" w:sz="4" w:space="0" w:color="auto"/>
            </w:tcBorders>
          </w:tcPr>
          <w:p w14:paraId="0E20AADA"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r>
      <w:tr w:rsidR="00BB1918" w14:paraId="0CC159BF" w14:textId="77777777" w:rsidTr="00AE4FC9">
        <w:trPr>
          <w:cantSplit/>
          <w:trHeight w:val="139"/>
        </w:trPr>
        <w:tc>
          <w:tcPr>
            <w:tcW w:w="2100" w:type="dxa"/>
            <w:tcBorders>
              <w:bottom w:val="single" w:sz="12" w:space="0" w:color="auto"/>
            </w:tcBorders>
          </w:tcPr>
          <w:p w14:paraId="441BBCDE"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12" w:space="0" w:color="auto"/>
            </w:tcBorders>
          </w:tcPr>
          <w:p w14:paraId="772976D9" w14:textId="77777777" w:rsidR="00BB1918" w:rsidRDefault="00BB1918" w:rsidP="00AE4FC9">
            <w:pPr>
              <w:overflowPunct w:val="0"/>
              <w:spacing w:line="240" w:lineRule="exact"/>
              <w:rPr>
                <w:rFonts w:eastAsia="仿宋_GB2312"/>
                <w:u w:val="single"/>
              </w:rPr>
            </w:pPr>
          </w:p>
        </w:tc>
      </w:tr>
    </w:tbl>
    <w:p w14:paraId="709CB20D" w14:textId="77777777" w:rsidR="00BB1918" w:rsidRDefault="00BB1918" w:rsidP="00BB1918">
      <w:pPr>
        <w:overflowPunct w:val="0"/>
        <w:rPr>
          <w:rFonts w:eastAsia="仿宋_GB2312"/>
          <w:bCs/>
        </w:rPr>
      </w:pPr>
      <w:r>
        <w:rPr>
          <w:rFonts w:eastAsia="仿宋_GB2312" w:hint="eastAsia"/>
          <w:bCs/>
        </w:rPr>
        <w:t>一、材料和方法</w:t>
      </w:r>
    </w:p>
    <w:p w14:paraId="4667895E" w14:textId="77777777" w:rsidR="00BB1918" w:rsidRDefault="00BB1918" w:rsidP="00BB1918">
      <w:pPr>
        <w:overflowPunct w:val="0"/>
        <w:spacing w:line="400" w:lineRule="exact"/>
        <w:rPr>
          <w:rFonts w:eastAsia="仿宋_GB2312"/>
        </w:rPr>
      </w:pPr>
      <w:r>
        <w:rPr>
          <w:rFonts w:eastAsia="仿宋_GB2312"/>
        </w:rPr>
        <w:t xml:space="preserve">1. </w:t>
      </w:r>
      <w:r>
        <w:rPr>
          <w:rFonts w:eastAsia="仿宋_GB2312" w:hint="eastAsia"/>
        </w:rPr>
        <w:t>试</w:t>
      </w:r>
      <w:r>
        <w:rPr>
          <w:rFonts w:eastAsia="仿宋_GB2312"/>
        </w:rPr>
        <w:t xml:space="preserve"> </w:t>
      </w:r>
      <w:r>
        <w:rPr>
          <w:rFonts w:eastAsia="仿宋_GB2312" w:hint="eastAsia"/>
        </w:rPr>
        <w:t>用</w:t>
      </w:r>
      <w:r>
        <w:rPr>
          <w:rFonts w:eastAsia="仿宋_GB2312"/>
        </w:rPr>
        <w:t xml:space="preserve"> </w:t>
      </w:r>
      <w:r>
        <w:rPr>
          <w:rFonts w:eastAsia="仿宋_GB2312" w:hint="eastAsia"/>
        </w:rPr>
        <w:t>物：化妆品终产品原物。</w:t>
      </w:r>
    </w:p>
    <w:p w14:paraId="0D0DC3AD" w14:textId="77777777" w:rsidR="00BB1918" w:rsidRDefault="00BB1918" w:rsidP="00BB1918">
      <w:pPr>
        <w:overflowPunct w:val="0"/>
        <w:spacing w:line="400" w:lineRule="exact"/>
        <w:rPr>
          <w:rFonts w:eastAsia="仿宋_GB2312"/>
        </w:rPr>
      </w:pPr>
      <w:r>
        <w:rPr>
          <w:rFonts w:eastAsia="仿宋_GB2312"/>
        </w:rPr>
        <w:t xml:space="preserve">2. </w:t>
      </w:r>
      <w:r>
        <w:rPr>
          <w:rFonts w:eastAsia="仿宋_GB2312" w:hint="eastAsia"/>
        </w:rPr>
        <w:t>女性自愿受试者共</w:t>
      </w:r>
      <w:r>
        <w:rPr>
          <w:rFonts w:eastAsia="仿宋_GB2312"/>
        </w:rPr>
        <w:t>30</w:t>
      </w:r>
      <w:r>
        <w:rPr>
          <w:rFonts w:eastAsia="仿宋_GB2312" w:hint="eastAsia"/>
        </w:rPr>
        <w:t>人，</w:t>
      </w:r>
      <w:r>
        <w:rPr>
          <w:rFonts w:eastAsia="仿宋_GB2312" w:hint="eastAsia"/>
          <w:bCs/>
        </w:rPr>
        <w:t>年龄</w:t>
      </w:r>
      <w:r>
        <w:rPr>
          <w:rFonts w:eastAsia="仿宋_GB2312"/>
          <w:bCs/>
          <w:u w:val="single"/>
        </w:rPr>
        <w:t xml:space="preserve">   </w:t>
      </w:r>
      <w:r>
        <w:rPr>
          <w:rFonts w:eastAsia="仿宋_GB2312" w:hint="eastAsia"/>
          <w:bCs/>
        </w:rPr>
        <w:t>至</w:t>
      </w:r>
      <w:r>
        <w:rPr>
          <w:rFonts w:eastAsia="仿宋_GB2312"/>
          <w:bCs/>
          <w:u w:val="single"/>
        </w:rPr>
        <w:t xml:space="preserve">   </w:t>
      </w:r>
      <w:r>
        <w:rPr>
          <w:rFonts w:eastAsia="仿宋_GB2312" w:hint="eastAsia"/>
          <w:bCs/>
        </w:rPr>
        <w:t>岁，平均年龄</w:t>
      </w:r>
      <w:r>
        <w:rPr>
          <w:rFonts w:eastAsia="仿宋_GB2312"/>
          <w:bCs/>
          <w:u w:val="single"/>
        </w:rPr>
        <w:t xml:space="preserve">   </w:t>
      </w:r>
      <w:r>
        <w:rPr>
          <w:rFonts w:eastAsia="仿宋_GB2312" w:hint="eastAsia"/>
          <w:bCs/>
        </w:rPr>
        <w:t>±</w:t>
      </w:r>
      <w:r>
        <w:rPr>
          <w:rFonts w:eastAsia="仿宋_GB2312"/>
          <w:bCs/>
          <w:u w:val="single"/>
        </w:rPr>
        <w:t xml:space="preserve">   </w:t>
      </w:r>
      <w:r>
        <w:rPr>
          <w:rFonts w:eastAsia="仿宋_GB2312" w:hint="eastAsia"/>
          <w:bCs/>
        </w:rPr>
        <w:t>岁</w:t>
      </w:r>
      <w:r>
        <w:rPr>
          <w:rFonts w:eastAsia="仿宋_GB2312" w:hint="eastAsia"/>
        </w:rPr>
        <w:t>，符合受试者入选标准。</w:t>
      </w:r>
    </w:p>
    <w:p w14:paraId="6418863B" w14:textId="77777777" w:rsidR="00BB1918" w:rsidRDefault="00BB1918" w:rsidP="00BB1918">
      <w:pPr>
        <w:overflowPunct w:val="0"/>
        <w:spacing w:line="400" w:lineRule="exact"/>
        <w:rPr>
          <w:rFonts w:eastAsia="仿宋_GB2312"/>
          <w:b/>
          <w:bCs/>
        </w:rPr>
      </w:pPr>
      <w:r>
        <w:rPr>
          <w:rFonts w:eastAsia="仿宋_GB2312"/>
        </w:rPr>
        <w:t xml:space="preserve">3. </w:t>
      </w:r>
      <w:r>
        <w:rPr>
          <w:rFonts w:eastAsia="仿宋_GB2312" w:hint="eastAsia"/>
        </w:rPr>
        <w:t>试用方法：按照化妆品产品标签注明的使用特点和方法让受试者直接使用受试产品。每周</w:t>
      </w:r>
      <w:r>
        <w:rPr>
          <w:rFonts w:eastAsia="仿宋_GB2312"/>
        </w:rPr>
        <w:t>1</w:t>
      </w:r>
      <w:r>
        <w:rPr>
          <w:rFonts w:eastAsia="仿宋_GB2312" w:hint="eastAsia"/>
        </w:rPr>
        <w:t>次观察或电话随访受试者有无全身性不良反应如恶心、乏力、月经紊乱及其它不适等，观察涂抹样品部位皮肤反应，按现行有效的技术规范</w:t>
      </w:r>
      <w:r>
        <w:rPr>
          <w:rFonts w:eastAsia="仿宋_GB2312" w:hint="eastAsia"/>
          <w:bCs/>
        </w:rPr>
        <w:t>中人体试用试验皮肤不良反应分级标准</w:t>
      </w:r>
      <w:r>
        <w:rPr>
          <w:rFonts w:eastAsia="仿宋_GB2312" w:hint="eastAsia"/>
        </w:rPr>
        <w:t>记录结果，试用时间不少于</w:t>
      </w:r>
      <w:r>
        <w:rPr>
          <w:rFonts w:eastAsia="仿宋_GB2312"/>
        </w:rPr>
        <w:t>4</w:t>
      </w:r>
      <w:r>
        <w:rPr>
          <w:rFonts w:eastAsia="仿宋_GB2312" w:hint="eastAsia"/>
        </w:rPr>
        <w:t>周。</w:t>
      </w:r>
    </w:p>
    <w:p w14:paraId="1BE28317" w14:textId="77777777" w:rsidR="00BB1918" w:rsidRDefault="00BB1918" w:rsidP="00BB1918">
      <w:pPr>
        <w:overflowPunct w:val="0"/>
        <w:rPr>
          <w:rFonts w:eastAsia="仿宋_GB2312"/>
        </w:rPr>
      </w:pPr>
      <w:r>
        <w:rPr>
          <w:rFonts w:eastAsia="仿宋_GB2312" w:hint="eastAsia"/>
          <w:bCs/>
        </w:rPr>
        <w:t>二、试验结果</w:t>
      </w:r>
    </w:p>
    <w:p w14:paraId="5BCBD448" w14:textId="77777777" w:rsidR="00BB1918" w:rsidRDefault="00BB1918" w:rsidP="00BB1918">
      <w:pPr>
        <w:overflowPunct w:val="0"/>
        <w:jc w:val="center"/>
        <w:rPr>
          <w:rFonts w:eastAsia="仿宋_GB2312"/>
          <w:iCs/>
          <w:vertAlign w:val="superscript"/>
        </w:rPr>
      </w:pPr>
      <w:r>
        <w:rPr>
          <w:rFonts w:eastAsia="仿宋_GB2312" w:hint="eastAsia"/>
          <w:iCs/>
        </w:rPr>
        <w:t>美乳类化妆品人体试用试验结果</w:t>
      </w:r>
    </w:p>
    <w:tbl>
      <w:tblPr>
        <w:tblW w:w="0" w:type="auto"/>
        <w:tblInd w:w="108" w:type="dxa"/>
        <w:tblBorders>
          <w:top w:val="single" w:sz="8" w:space="0" w:color="auto"/>
          <w:bottom w:val="single" w:sz="8" w:space="0" w:color="auto"/>
          <w:insideH w:val="single" w:sz="8" w:space="0" w:color="auto"/>
        </w:tblBorders>
        <w:tblLayout w:type="fixed"/>
        <w:tblLook w:val="0000" w:firstRow="0" w:lastRow="0" w:firstColumn="0" w:lastColumn="0" w:noHBand="0" w:noVBand="0"/>
      </w:tblPr>
      <w:tblGrid>
        <w:gridCol w:w="1313"/>
        <w:gridCol w:w="1421"/>
        <w:gridCol w:w="1217"/>
        <w:gridCol w:w="1217"/>
        <w:gridCol w:w="1217"/>
        <w:gridCol w:w="1217"/>
        <w:gridCol w:w="1218"/>
      </w:tblGrid>
      <w:tr w:rsidR="00BB1918" w14:paraId="226A7E17" w14:textId="77777777" w:rsidTr="00AE4FC9">
        <w:trPr>
          <w:cantSplit/>
          <w:trHeight w:val="465"/>
        </w:trPr>
        <w:tc>
          <w:tcPr>
            <w:tcW w:w="1313" w:type="dxa"/>
            <w:vMerge w:val="restart"/>
            <w:vAlign w:val="center"/>
          </w:tcPr>
          <w:p w14:paraId="359BC093" w14:textId="77777777" w:rsidR="00BB1918" w:rsidRDefault="00BB1918" w:rsidP="00AE4FC9">
            <w:pPr>
              <w:overflowPunct w:val="0"/>
              <w:spacing w:line="360" w:lineRule="auto"/>
              <w:jc w:val="center"/>
              <w:rPr>
                <w:rFonts w:eastAsia="仿宋_GB2312"/>
              </w:rPr>
            </w:pPr>
            <w:r>
              <w:rPr>
                <w:rFonts w:eastAsia="仿宋_GB2312" w:hint="eastAsia"/>
              </w:rPr>
              <w:t>受试物</w:t>
            </w:r>
          </w:p>
        </w:tc>
        <w:tc>
          <w:tcPr>
            <w:tcW w:w="1421" w:type="dxa"/>
            <w:vMerge w:val="restart"/>
            <w:vAlign w:val="center"/>
          </w:tcPr>
          <w:p w14:paraId="333788E4" w14:textId="77777777" w:rsidR="00BB1918" w:rsidRDefault="00BB1918" w:rsidP="00AE4FC9">
            <w:pPr>
              <w:overflowPunct w:val="0"/>
              <w:spacing w:line="360" w:lineRule="auto"/>
              <w:jc w:val="center"/>
              <w:rPr>
                <w:rFonts w:eastAsia="仿宋_GB2312"/>
              </w:rPr>
            </w:pPr>
            <w:r>
              <w:rPr>
                <w:rFonts w:eastAsia="仿宋_GB2312" w:hint="eastAsia"/>
              </w:rPr>
              <w:t>受试人数</w:t>
            </w:r>
          </w:p>
        </w:tc>
        <w:tc>
          <w:tcPr>
            <w:tcW w:w="6086" w:type="dxa"/>
            <w:gridSpan w:val="5"/>
          </w:tcPr>
          <w:p w14:paraId="748B6339" w14:textId="77777777" w:rsidR="00BB1918" w:rsidRDefault="00BB1918" w:rsidP="00AE4FC9">
            <w:pPr>
              <w:overflowPunct w:val="0"/>
              <w:spacing w:line="360" w:lineRule="auto"/>
              <w:jc w:val="center"/>
              <w:rPr>
                <w:rFonts w:eastAsia="仿宋_GB2312"/>
              </w:rPr>
            </w:pPr>
            <w:r>
              <w:rPr>
                <w:rFonts w:eastAsia="仿宋_GB2312" w:hint="eastAsia"/>
              </w:rPr>
              <w:t>局部皮肤不良反应情况</w:t>
            </w:r>
          </w:p>
        </w:tc>
      </w:tr>
      <w:tr w:rsidR="00BB1918" w14:paraId="7DC5FF82" w14:textId="77777777" w:rsidTr="00AE4FC9">
        <w:trPr>
          <w:cantSplit/>
          <w:trHeight w:val="360"/>
        </w:trPr>
        <w:tc>
          <w:tcPr>
            <w:tcW w:w="1313" w:type="dxa"/>
            <w:vMerge/>
          </w:tcPr>
          <w:p w14:paraId="6A73FFE9" w14:textId="77777777" w:rsidR="00BB1918" w:rsidRDefault="00BB1918" w:rsidP="00AE4FC9">
            <w:pPr>
              <w:overflowPunct w:val="0"/>
              <w:spacing w:line="360" w:lineRule="auto"/>
              <w:jc w:val="center"/>
              <w:rPr>
                <w:rFonts w:eastAsia="仿宋_GB2312"/>
              </w:rPr>
            </w:pPr>
          </w:p>
        </w:tc>
        <w:tc>
          <w:tcPr>
            <w:tcW w:w="1421" w:type="dxa"/>
            <w:vMerge/>
          </w:tcPr>
          <w:p w14:paraId="7F2D7963" w14:textId="77777777" w:rsidR="00BB1918" w:rsidRDefault="00BB1918" w:rsidP="00AE4FC9">
            <w:pPr>
              <w:overflowPunct w:val="0"/>
              <w:spacing w:line="360" w:lineRule="auto"/>
              <w:jc w:val="center"/>
              <w:rPr>
                <w:rFonts w:eastAsia="仿宋_GB2312"/>
              </w:rPr>
            </w:pPr>
          </w:p>
        </w:tc>
        <w:tc>
          <w:tcPr>
            <w:tcW w:w="1217" w:type="dxa"/>
          </w:tcPr>
          <w:p w14:paraId="0E96D2D0" w14:textId="77777777" w:rsidR="00BB1918" w:rsidRDefault="00BB1918" w:rsidP="00AE4FC9">
            <w:pPr>
              <w:overflowPunct w:val="0"/>
              <w:spacing w:line="360" w:lineRule="auto"/>
              <w:jc w:val="center"/>
              <w:rPr>
                <w:rFonts w:eastAsia="仿宋_GB2312"/>
              </w:rPr>
            </w:pPr>
            <w:r>
              <w:rPr>
                <w:rFonts w:eastAsia="仿宋_GB2312"/>
              </w:rPr>
              <w:t>0</w:t>
            </w:r>
          </w:p>
        </w:tc>
        <w:tc>
          <w:tcPr>
            <w:tcW w:w="1217" w:type="dxa"/>
          </w:tcPr>
          <w:p w14:paraId="4B22352D" w14:textId="77777777" w:rsidR="00BB1918" w:rsidRDefault="00BB1918" w:rsidP="00AE4FC9">
            <w:pPr>
              <w:overflowPunct w:val="0"/>
              <w:spacing w:line="360" w:lineRule="auto"/>
              <w:jc w:val="center"/>
              <w:rPr>
                <w:rFonts w:eastAsia="仿宋_GB2312"/>
              </w:rPr>
            </w:pPr>
            <w:r>
              <w:rPr>
                <w:rFonts w:eastAsia="仿宋_GB2312"/>
              </w:rPr>
              <w:t>1</w:t>
            </w:r>
          </w:p>
        </w:tc>
        <w:tc>
          <w:tcPr>
            <w:tcW w:w="1217" w:type="dxa"/>
          </w:tcPr>
          <w:p w14:paraId="7A5EE15A" w14:textId="77777777" w:rsidR="00BB1918" w:rsidRDefault="00BB1918" w:rsidP="00AE4FC9">
            <w:pPr>
              <w:overflowPunct w:val="0"/>
              <w:spacing w:line="360" w:lineRule="auto"/>
              <w:jc w:val="center"/>
              <w:rPr>
                <w:rFonts w:eastAsia="仿宋_GB2312"/>
              </w:rPr>
            </w:pPr>
            <w:r>
              <w:rPr>
                <w:rFonts w:eastAsia="仿宋_GB2312"/>
              </w:rPr>
              <w:t>2</w:t>
            </w:r>
          </w:p>
        </w:tc>
        <w:tc>
          <w:tcPr>
            <w:tcW w:w="1217" w:type="dxa"/>
          </w:tcPr>
          <w:p w14:paraId="24F82A04" w14:textId="77777777" w:rsidR="00BB1918" w:rsidRDefault="00BB1918" w:rsidP="00AE4FC9">
            <w:pPr>
              <w:overflowPunct w:val="0"/>
              <w:spacing w:line="360" w:lineRule="auto"/>
              <w:jc w:val="center"/>
              <w:rPr>
                <w:rFonts w:eastAsia="仿宋_GB2312"/>
              </w:rPr>
            </w:pPr>
            <w:r>
              <w:rPr>
                <w:rFonts w:eastAsia="仿宋_GB2312"/>
              </w:rPr>
              <w:t>3</w:t>
            </w:r>
          </w:p>
        </w:tc>
        <w:tc>
          <w:tcPr>
            <w:tcW w:w="1218" w:type="dxa"/>
          </w:tcPr>
          <w:p w14:paraId="5F7099B8" w14:textId="77777777" w:rsidR="00BB1918" w:rsidRDefault="00BB1918" w:rsidP="00AE4FC9">
            <w:pPr>
              <w:overflowPunct w:val="0"/>
              <w:spacing w:line="360" w:lineRule="auto"/>
              <w:jc w:val="center"/>
              <w:rPr>
                <w:rFonts w:eastAsia="仿宋_GB2312"/>
              </w:rPr>
            </w:pPr>
            <w:r>
              <w:rPr>
                <w:rFonts w:eastAsia="仿宋_GB2312"/>
              </w:rPr>
              <w:t>4</w:t>
            </w:r>
          </w:p>
        </w:tc>
      </w:tr>
      <w:tr w:rsidR="00BB1918" w14:paraId="18633381" w14:textId="77777777" w:rsidTr="00AE4FC9">
        <w:trPr>
          <w:trHeight w:val="718"/>
        </w:trPr>
        <w:tc>
          <w:tcPr>
            <w:tcW w:w="1313" w:type="dxa"/>
            <w:vAlign w:val="center"/>
          </w:tcPr>
          <w:p w14:paraId="2FE80BFF" w14:textId="77777777" w:rsidR="00BB1918" w:rsidRDefault="00BB1918" w:rsidP="00AE4FC9">
            <w:pPr>
              <w:overflowPunct w:val="0"/>
              <w:spacing w:line="360" w:lineRule="auto"/>
              <w:jc w:val="center"/>
              <w:rPr>
                <w:rFonts w:eastAsia="仿宋_GB2312"/>
              </w:rPr>
            </w:pPr>
            <w:r>
              <w:rPr>
                <w:rFonts w:eastAsia="仿宋_GB2312" w:hint="eastAsia"/>
              </w:rPr>
              <w:t>原物</w:t>
            </w:r>
          </w:p>
        </w:tc>
        <w:tc>
          <w:tcPr>
            <w:tcW w:w="1421" w:type="dxa"/>
            <w:vAlign w:val="center"/>
          </w:tcPr>
          <w:p w14:paraId="74211385" w14:textId="77777777" w:rsidR="00BB1918" w:rsidRDefault="00BB1918" w:rsidP="00AE4FC9">
            <w:pPr>
              <w:overflowPunct w:val="0"/>
              <w:spacing w:line="360" w:lineRule="auto"/>
              <w:jc w:val="center"/>
              <w:rPr>
                <w:rFonts w:eastAsia="仿宋_GB2312"/>
              </w:rPr>
            </w:pPr>
            <w:r>
              <w:rPr>
                <w:rFonts w:eastAsia="仿宋_GB2312"/>
              </w:rPr>
              <w:t>30</w:t>
            </w:r>
          </w:p>
        </w:tc>
        <w:tc>
          <w:tcPr>
            <w:tcW w:w="1217" w:type="dxa"/>
            <w:vAlign w:val="center"/>
          </w:tcPr>
          <w:p w14:paraId="33F6C602" w14:textId="77777777" w:rsidR="00BB1918" w:rsidRDefault="00BB1918" w:rsidP="00AE4FC9">
            <w:pPr>
              <w:overflowPunct w:val="0"/>
              <w:spacing w:line="360" w:lineRule="auto"/>
              <w:jc w:val="center"/>
              <w:rPr>
                <w:rFonts w:eastAsia="仿宋_GB2312"/>
              </w:rPr>
            </w:pPr>
          </w:p>
        </w:tc>
        <w:tc>
          <w:tcPr>
            <w:tcW w:w="1217" w:type="dxa"/>
            <w:vAlign w:val="center"/>
          </w:tcPr>
          <w:p w14:paraId="1D171BC3" w14:textId="77777777" w:rsidR="00BB1918" w:rsidRDefault="00BB1918" w:rsidP="00AE4FC9">
            <w:pPr>
              <w:overflowPunct w:val="0"/>
              <w:spacing w:line="360" w:lineRule="auto"/>
              <w:jc w:val="center"/>
              <w:rPr>
                <w:rFonts w:eastAsia="仿宋_GB2312"/>
              </w:rPr>
            </w:pPr>
          </w:p>
        </w:tc>
        <w:tc>
          <w:tcPr>
            <w:tcW w:w="1217" w:type="dxa"/>
            <w:vAlign w:val="center"/>
          </w:tcPr>
          <w:p w14:paraId="1A90C3EF" w14:textId="77777777" w:rsidR="00BB1918" w:rsidRDefault="00BB1918" w:rsidP="00AE4FC9">
            <w:pPr>
              <w:overflowPunct w:val="0"/>
              <w:spacing w:line="360" w:lineRule="auto"/>
              <w:jc w:val="center"/>
              <w:rPr>
                <w:rFonts w:eastAsia="仿宋_GB2312"/>
              </w:rPr>
            </w:pPr>
          </w:p>
        </w:tc>
        <w:tc>
          <w:tcPr>
            <w:tcW w:w="1217" w:type="dxa"/>
            <w:vAlign w:val="center"/>
          </w:tcPr>
          <w:p w14:paraId="3EB9753A" w14:textId="77777777" w:rsidR="00BB1918" w:rsidRDefault="00BB1918" w:rsidP="00AE4FC9">
            <w:pPr>
              <w:overflowPunct w:val="0"/>
              <w:spacing w:line="360" w:lineRule="auto"/>
              <w:jc w:val="center"/>
              <w:rPr>
                <w:rFonts w:eastAsia="仿宋_GB2312"/>
              </w:rPr>
            </w:pPr>
          </w:p>
        </w:tc>
        <w:tc>
          <w:tcPr>
            <w:tcW w:w="1218" w:type="dxa"/>
            <w:vAlign w:val="center"/>
          </w:tcPr>
          <w:p w14:paraId="6BD2FDE5" w14:textId="77777777" w:rsidR="00BB1918" w:rsidRDefault="00BB1918" w:rsidP="00AE4FC9">
            <w:pPr>
              <w:overflowPunct w:val="0"/>
              <w:spacing w:line="360" w:lineRule="auto"/>
              <w:jc w:val="center"/>
              <w:rPr>
                <w:rFonts w:eastAsia="仿宋_GB2312"/>
              </w:rPr>
            </w:pPr>
          </w:p>
        </w:tc>
      </w:tr>
    </w:tbl>
    <w:p w14:paraId="30BB9256" w14:textId="77777777" w:rsidR="00BB1918" w:rsidRDefault="00BB1918" w:rsidP="00BB1918">
      <w:pPr>
        <w:overflowPunct w:val="0"/>
        <w:spacing w:beforeLines="50" w:before="156" w:line="240" w:lineRule="exact"/>
        <w:rPr>
          <w:rFonts w:eastAsia="仿宋_GB2312"/>
        </w:rPr>
      </w:pPr>
      <w:r>
        <w:rPr>
          <w:rFonts w:eastAsia="仿宋_GB2312" w:hint="eastAsia"/>
        </w:rPr>
        <w:t>注：</w:t>
      </w:r>
      <w:r>
        <w:rPr>
          <w:rFonts w:eastAsia="仿宋_GB2312"/>
        </w:rPr>
        <w:t>30</w:t>
      </w:r>
      <w:r>
        <w:rPr>
          <w:rFonts w:eastAsia="仿宋_GB2312" w:hint="eastAsia"/>
        </w:rPr>
        <w:t>例受试者不同观察时间皮肤反应情况见附件。</w:t>
      </w:r>
    </w:p>
    <w:p w14:paraId="26E9C91B" w14:textId="77777777" w:rsidR="00BB1918" w:rsidRDefault="00BB1918" w:rsidP="00BB1918">
      <w:pPr>
        <w:overflowPunct w:val="0"/>
        <w:rPr>
          <w:rFonts w:eastAsia="仿宋_GB2312"/>
        </w:rPr>
      </w:pPr>
    </w:p>
    <w:p w14:paraId="71D4DECE" w14:textId="77777777" w:rsidR="00BB1918" w:rsidRDefault="00BB1918" w:rsidP="00BB1918">
      <w:pPr>
        <w:overflowPunct w:val="0"/>
        <w:ind w:firstLineChars="200" w:firstLine="420"/>
        <w:rPr>
          <w:rFonts w:eastAsia="仿宋_GB2312"/>
        </w:rPr>
      </w:pPr>
      <w:r>
        <w:rPr>
          <w:rFonts w:eastAsia="仿宋_GB2312" w:hint="eastAsia"/>
        </w:rPr>
        <w:t>人体试用试验结果显示，</w:t>
      </w:r>
      <w:r>
        <w:rPr>
          <w:rFonts w:eastAsia="仿宋_GB2312"/>
        </w:rPr>
        <w:t>30</w:t>
      </w:r>
      <w:r>
        <w:rPr>
          <w:rFonts w:eastAsia="仿宋_GB2312" w:hint="eastAsia"/>
        </w:rPr>
        <w:t>人中</w:t>
      </w:r>
      <w:r>
        <w:rPr>
          <w:rFonts w:eastAsia="仿宋_GB2312"/>
          <w:u w:val="single"/>
        </w:rPr>
        <w:t xml:space="preserve">    </w:t>
      </w:r>
      <w:r>
        <w:rPr>
          <w:rFonts w:eastAsia="仿宋_GB2312" w:hint="eastAsia"/>
        </w:rPr>
        <w:t>例出现</w:t>
      </w:r>
      <w:r>
        <w:rPr>
          <w:rFonts w:eastAsia="仿宋_GB2312"/>
          <w:u w:val="single"/>
        </w:rPr>
        <w:t xml:space="preserve">    </w:t>
      </w:r>
      <w:r>
        <w:rPr>
          <w:rFonts w:eastAsia="仿宋_GB2312" w:hint="eastAsia"/>
        </w:rPr>
        <w:t>级皮肤不良反应。</w:t>
      </w:r>
    </w:p>
    <w:p w14:paraId="0E74886A" w14:textId="77777777" w:rsidR="00BB1918" w:rsidRDefault="00BB1918" w:rsidP="00BB1918">
      <w:pPr>
        <w:overflowPunct w:val="0"/>
        <w:jc w:val="center"/>
        <w:rPr>
          <w:rFonts w:eastAsia="仿宋_GB2312"/>
        </w:rPr>
      </w:pPr>
    </w:p>
    <w:p w14:paraId="27A1FC7D" w14:textId="77777777" w:rsidR="00BB1918" w:rsidRDefault="00BB1918" w:rsidP="00BB1918">
      <w:pPr>
        <w:overflowPunct w:val="0"/>
        <w:spacing w:line="240" w:lineRule="exact"/>
        <w:jc w:val="center"/>
        <w:rPr>
          <w:rFonts w:eastAsia="仿宋_GB2312"/>
        </w:rPr>
      </w:pPr>
      <w:r>
        <w:rPr>
          <w:rFonts w:eastAsia="仿宋_GB2312" w:hint="eastAsia"/>
        </w:rPr>
        <w:lastRenderedPageBreak/>
        <w:t>（本页以下空白）</w:t>
      </w:r>
    </w:p>
    <w:p w14:paraId="0C6000CF" w14:textId="77777777" w:rsidR="00BB1918" w:rsidRDefault="00BB1918" w:rsidP="00BB1918">
      <w:pPr>
        <w:overflowPunct w:val="0"/>
        <w:rPr>
          <w:rFonts w:eastAsia="仿宋_GB2312"/>
          <w:b/>
        </w:rPr>
      </w:pPr>
    </w:p>
    <w:p w14:paraId="5A0BBDEB" w14:textId="77777777" w:rsidR="00BB1918" w:rsidRDefault="00BB1918" w:rsidP="00BB1918">
      <w:pPr>
        <w:overflowPunct w:val="0"/>
        <w:ind w:firstLineChars="200" w:firstLine="420"/>
        <w:rPr>
          <w:rFonts w:eastAsia="仿宋_GB2312"/>
        </w:rPr>
      </w:pPr>
    </w:p>
    <w:p w14:paraId="0F81CD78" w14:textId="77777777" w:rsidR="00BB1918" w:rsidRDefault="00BB1918" w:rsidP="00BB1918">
      <w:pPr>
        <w:overflowPunct w:val="0"/>
        <w:jc w:val="center"/>
        <w:rPr>
          <w:rFonts w:eastAsia="方正小标宋简体"/>
          <w:sz w:val="32"/>
          <w:szCs w:val="32"/>
        </w:rPr>
      </w:pPr>
      <w:r>
        <w:rPr>
          <w:rFonts w:eastAsia="仿宋_GB2312"/>
        </w:rPr>
        <w:br w:type="page"/>
      </w:r>
      <w:r>
        <w:rPr>
          <w:rFonts w:eastAsia="方正小标宋简体" w:hint="eastAsia"/>
          <w:sz w:val="32"/>
          <w:szCs w:val="32"/>
        </w:rPr>
        <w:lastRenderedPageBreak/>
        <w:t>注册和备案检验检测机构全称</w:t>
      </w:r>
    </w:p>
    <w:p w14:paraId="01B43A0E"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检验报告</w:t>
      </w:r>
    </w:p>
    <w:p w14:paraId="7A23ED2B"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hint="eastAsia"/>
        </w:rPr>
        <w:t>第</w:t>
      </w:r>
      <w:r>
        <w:rPr>
          <w:rFonts w:eastAsia="仿宋_GB2312"/>
        </w:rPr>
        <w:t xml:space="preserve">    </w:t>
      </w:r>
      <w:r>
        <w:rPr>
          <w:rFonts w:eastAsia="仿宋_GB2312" w:hint="eastAsia"/>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12" w:space="0" w:color="auto"/>
        </w:tblBorders>
        <w:tblLayout w:type="fixed"/>
        <w:tblLook w:val="0000" w:firstRow="0" w:lastRow="0" w:firstColumn="0" w:lastColumn="0" w:noHBand="0" w:noVBand="0"/>
      </w:tblPr>
      <w:tblGrid>
        <w:gridCol w:w="2100"/>
        <w:gridCol w:w="2220"/>
        <w:gridCol w:w="2340"/>
        <w:gridCol w:w="2562"/>
      </w:tblGrid>
      <w:tr w:rsidR="00BB1918" w14:paraId="384BE566" w14:textId="77777777" w:rsidTr="00AE4FC9">
        <w:trPr>
          <w:cantSplit/>
        </w:trPr>
        <w:tc>
          <w:tcPr>
            <w:tcW w:w="2100" w:type="dxa"/>
          </w:tcPr>
          <w:p w14:paraId="4F4E92C4" w14:textId="77777777" w:rsidR="00BB1918" w:rsidRDefault="00BB1918" w:rsidP="00AE4FC9">
            <w:pPr>
              <w:overflowPunct w:val="0"/>
              <w:jc w:val="left"/>
              <w:rPr>
                <w:rFonts w:eastAsia="仿宋_GB2312"/>
              </w:rPr>
            </w:pPr>
            <w:r>
              <w:rPr>
                <w:rFonts w:eastAsia="仿宋_GB2312" w:hint="eastAsia"/>
              </w:rPr>
              <w:t>附件：</w:t>
            </w:r>
          </w:p>
        </w:tc>
        <w:tc>
          <w:tcPr>
            <w:tcW w:w="2220" w:type="dxa"/>
          </w:tcPr>
          <w:p w14:paraId="14615B9F" w14:textId="77777777" w:rsidR="00BB1918" w:rsidRDefault="00BB1918" w:rsidP="00AE4FC9">
            <w:pPr>
              <w:overflowPunct w:val="0"/>
              <w:rPr>
                <w:rFonts w:eastAsia="仿宋_GB2312"/>
                <w:u w:val="single"/>
              </w:rPr>
            </w:pPr>
          </w:p>
        </w:tc>
        <w:tc>
          <w:tcPr>
            <w:tcW w:w="2340" w:type="dxa"/>
          </w:tcPr>
          <w:p w14:paraId="7604A43F" w14:textId="77777777" w:rsidR="00BB1918" w:rsidRDefault="00BB1918" w:rsidP="00AE4FC9">
            <w:pPr>
              <w:overflowPunct w:val="0"/>
              <w:jc w:val="distribute"/>
              <w:rPr>
                <w:rFonts w:eastAsia="仿宋_GB2312"/>
              </w:rPr>
            </w:pPr>
          </w:p>
        </w:tc>
        <w:tc>
          <w:tcPr>
            <w:tcW w:w="2562" w:type="dxa"/>
          </w:tcPr>
          <w:p w14:paraId="2B1DFBA6" w14:textId="77777777" w:rsidR="00BB1918" w:rsidRDefault="00BB1918" w:rsidP="00AE4FC9">
            <w:pPr>
              <w:overflowPunct w:val="0"/>
              <w:rPr>
                <w:rFonts w:eastAsia="仿宋_GB2312"/>
                <w:u w:val="single"/>
              </w:rPr>
            </w:pPr>
          </w:p>
        </w:tc>
      </w:tr>
    </w:tbl>
    <w:p w14:paraId="52AC4894" w14:textId="77777777" w:rsidR="00BB1918" w:rsidRDefault="00BB1918" w:rsidP="00BB1918">
      <w:pPr>
        <w:overflowPunct w:val="0"/>
        <w:spacing w:afterLines="50" w:after="156"/>
        <w:jc w:val="center"/>
        <w:rPr>
          <w:rFonts w:eastAsia="仿宋_GB2312"/>
        </w:rPr>
      </w:pPr>
      <w:r>
        <w:rPr>
          <w:rFonts w:eastAsia="仿宋_GB2312"/>
        </w:rPr>
        <w:t>30</w:t>
      </w:r>
      <w:r>
        <w:rPr>
          <w:rFonts w:eastAsia="仿宋_GB2312"/>
        </w:rPr>
        <w:t>例受试者不同观察时间皮肤反应情况</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720"/>
        <w:gridCol w:w="1080"/>
        <w:gridCol w:w="720"/>
        <w:gridCol w:w="720"/>
        <w:gridCol w:w="930"/>
        <w:gridCol w:w="930"/>
        <w:gridCol w:w="930"/>
        <w:gridCol w:w="930"/>
        <w:gridCol w:w="930"/>
        <w:gridCol w:w="930"/>
      </w:tblGrid>
      <w:tr w:rsidR="00BB1918" w14:paraId="60A9EB36" w14:textId="77777777" w:rsidTr="00AE4FC9">
        <w:trPr>
          <w:cantSplit/>
          <w:trHeight w:hRule="exact" w:val="340"/>
        </w:trPr>
        <w:tc>
          <w:tcPr>
            <w:tcW w:w="720" w:type="dxa"/>
            <w:vMerge w:val="restart"/>
            <w:vAlign w:val="center"/>
          </w:tcPr>
          <w:p w14:paraId="36693D64" w14:textId="77777777" w:rsidR="00BB1918" w:rsidRDefault="00BB1918" w:rsidP="00AE4FC9">
            <w:pPr>
              <w:overflowPunct w:val="0"/>
              <w:spacing w:line="240" w:lineRule="exact"/>
              <w:jc w:val="center"/>
              <w:rPr>
                <w:rFonts w:eastAsia="仿宋"/>
                <w:szCs w:val="21"/>
              </w:rPr>
            </w:pPr>
            <w:r>
              <w:rPr>
                <w:rFonts w:eastAsia="仿宋" w:hint="eastAsia"/>
                <w:szCs w:val="21"/>
              </w:rPr>
              <w:t>编号</w:t>
            </w:r>
          </w:p>
        </w:tc>
        <w:tc>
          <w:tcPr>
            <w:tcW w:w="1080" w:type="dxa"/>
            <w:vMerge w:val="restart"/>
            <w:vAlign w:val="center"/>
          </w:tcPr>
          <w:p w14:paraId="7E65072E" w14:textId="77777777" w:rsidR="00BB1918" w:rsidRDefault="00BB1918" w:rsidP="00AE4FC9">
            <w:pPr>
              <w:overflowPunct w:val="0"/>
              <w:spacing w:line="240" w:lineRule="exact"/>
              <w:ind w:leftChars="-51" w:rightChars="-51" w:right="-107" w:hangingChars="51" w:hanging="107"/>
              <w:jc w:val="center"/>
              <w:rPr>
                <w:rFonts w:eastAsia="仿宋"/>
                <w:szCs w:val="21"/>
              </w:rPr>
            </w:pPr>
            <w:r>
              <w:rPr>
                <w:rFonts w:eastAsia="仿宋" w:hint="eastAsia"/>
                <w:szCs w:val="21"/>
              </w:rPr>
              <w:t>姓名</w:t>
            </w:r>
          </w:p>
          <w:p w14:paraId="04D17876" w14:textId="77777777" w:rsidR="00BB1918" w:rsidRDefault="00BB1918" w:rsidP="00AE4FC9">
            <w:pPr>
              <w:overflowPunct w:val="0"/>
              <w:spacing w:line="240" w:lineRule="exact"/>
              <w:ind w:leftChars="-51" w:rightChars="-51" w:right="-107" w:hangingChars="51" w:hanging="107"/>
              <w:jc w:val="center"/>
              <w:rPr>
                <w:rFonts w:eastAsia="仿宋"/>
                <w:szCs w:val="21"/>
              </w:rPr>
            </w:pPr>
            <w:r>
              <w:rPr>
                <w:rFonts w:eastAsia="仿宋" w:hint="eastAsia"/>
                <w:szCs w:val="21"/>
              </w:rPr>
              <w:t>（首字母）</w:t>
            </w:r>
          </w:p>
        </w:tc>
        <w:tc>
          <w:tcPr>
            <w:tcW w:w="720" w:type="dxa"/>
            <w:vMerge w:val="restart"/>
            <w:vAlign w:val="center"/>
          </w:tcPr>
          <w:p w14:paraId="7306E702" w14:textId="77777777" w:rsidR="00BB1918" w:rsidRDefault="00BB1918" w:rsidP="00AE4FC9">
            <w:pPr>
              <w:overflowPunct w:val="0"/>
              <w:spacing w:line="240" w:lineRule="exact"/>
              <w:ind w:leftChars="-51" w:rightChars="-51" w:right="-107" w:hangingChars="51" w:hanging="107"/>
              <w:jc w:val="center"/>
              <w:rPr>
                <w:rFonts w:eastAsia="仿宋"/>
                <w:szCs w:val="21"/>
              </w:rPr>
            </w:pPr>
            <w:r>
              <w:rPr>
                <w:rFonts w:eastAsia="仿宋" w:hint="eastAsia"/>
                <w:szCs w:val="21"/>
              </w:rPr>
              <w:t>性别</w:t>
            </w:r>
          </w:p>
        </w:tc>
        <w:tc>
          <w:tcPr>
            <w:tcW w:w="720" w:type="dxa"/>
            <w:vMerge w:val="restart"/>
            <w:vAlign w:val="center"/>
          </w:tcPr>
          <w:p w14:paraId="6AD93501" w14:textId="77777777" w:rsidR="00BB1918" w:rsidRDefault="00BB1918" w:rsidP="00AE4FC9">
            <w:pPr>
              <w:overflowPunct w:val="0"/>
              <w:spacing w:line="240" w:lineRule="exact"/>
              <w:ind w:leftChars="-51" w:rightChars="-51" w:right="-107" w:hangingChars="51" w:hanging="107"/>
              <w:jc w:val="center"/>
              <w:rPr>
                <w:rFonts w:eastAsia="仿宋"/>
                <w:szCs w:val="21"/>
              </w:rPr>
            </w:pPr>
            <w:r>
              <w:rPr>
                <w:rFonts w:eastAsia="仿宋" w:hint="eastAsia"/>
                <w:szCs w:val="21"/>
              </w:rPr>
              <w:t>年龄</w:t>
            </w:r>
          </w:p>
        </w:tc>
        <w:tc>
          <w:tcPr>
            <w:tcW w:w="930" w:type="dxa"/>
            <w:vMerge w:val="restart"/>
            <w:vAlign w:val="center"/>
          </w:tcPr>
          <w:p w14:paraId="29D35C2E" w14:textId="77777777" w:rsidR="00BB1918" w:rsidRDefault="00BB1918" w:rsidP="00AE4FC9">
            <w:pPr>
              <w:overflowPunct w:val="0"/>
              <w:spacing w:line="240" w:lineRule="exact"/>
              <w:jc w:val="center"/>
              <w:rPr>
                <w:rFonts w:eastAsia="仿宋"/>
                <w:szCs w:val="21"/>
              </w:rPr>
            </w:pPr>
            <w:r>
              <w:rPr>
                <w:rFonts w:eastAsia="仿宋" w:hint="eastAsia"/>
                <w:szCs w:val="21"/>
              </w:rPr>
              <w:t>使用前</w:t>
            </w:r>
          </w:p>
        </w:tc>
        <w:tc>
          <w:tcPr>
            <w:tcW w:w="4650" w:type="dxa"/>
            <w:gridSpan w:val="5"/>
            <w:vAlign w:val="center"/>
          </w:tcPr>
          <w:p w14:paraId="2C840B15" w14:textId="77777777" w:rsidR="00BB1918" w:rsidRDefault="00BB1918" w:rsidP="00AE4FC9">
            <w:pPr>
              <w:overflowPunct w:val="0"/>
              <w:spacing w:line="240" w:lineRule="exact"/>
              <w:jc w:val="center"/>
              <w:rPr>
                <w:rFonts w:eastAsia="仿宋"/>
                <w:szCs w:val="21"/>
              </w:rPr>
            </w:pPr>
            <w:r>
              <w:rPr>
                <w:rFonts w:eastAsia="仿宋" w:hint="eastAsia"/>
                <w:szCs w:val="21"/>
              </w:rPr>
              <w:t>使用后</w:t>
            </w:r>
          </w:p>
        </w:tc>
      </w:tr>
      <w:tr w:rsidR="00BB1918" w14:paraId="7E55705B" w14:textId="77777777" w:rsidTr="00AE4FC9">
        <w:trPr>
          <w:cantSplit/>
          <w:trHeight w:hRule="exact" w:val="340"/>
        </w:trPr>
        <w:tc>
          <w:tcPr>
            <w:tcW w:w="720" w:type="dxa"/>
            <w:vMerge/>
            <w:vAlign w:val="center"/>
          </w:tcPr>
          <w:p w14:paraId="71B15480" w14:textId="77777777" w:rsidR="00BB1918" w:rsidRDefault="00BB1918" w:rsidP="00AE4FC9">
            <w:pPr>
              <w:overflowPunct w:val="0"/>
              <w:spacing w:line="240" w:lineRule="exact"/>
              <w:jc w:val="center"/>
              <w:rPr>
                <w:rFonts w:eastAsia="仿宋"/>
                <w:szCs w:val="21"/>
              </w:rPr>
            </w:pPr>
          </w:p>
        </w:tc>
        <w:tc>
          <w:tcPr>
            <w:tcW w:w="1080" w:type="dxa"/>
            <w:vMerge/>
            <w:vAlign w:val="center"/>
          </w:tcPr>
          <w:p w14:paraId="3B03A331" w14:textId="77777777" w:rsidR="00BB1918" w:rsidRDefault="00BB1918" w:rsidP="00AE4FC9">
            <w:pPr>
              <w:overflowPunct w:val="0"/>
              <w:spacing w:line="240" w:lineRule="exact"/>
              <w:ind w:leftChars="-51" w:rightChars="-51" w:right="-107" w:hangingChars="51" w:hanging="107"/>
              <w:jc w:val="center"/>
              <w:rPr>
                <w:rFonts w:eastAsia="仿宋"/>
                <w:szCs w:val="21"/>
              </w:rPr>
            </w:pPr>
          </w:p>
        </w:tc>
        <w:tc>
          <w:tcPr>
            <w:tcW w:w="720" w:type="dxa"/>
            <w:vMerge/>
            <w:vAlign w:val="center"/>
          </w:tcPr>
          <w:p w14:paraId="15986FD6" w14:textId="77777777" w:rsidR="00BB1918" w:rsidRDefault="00BB1918" w:rsidP="00AE4FC9">
            <w:pPr>
              <w:overflowPunct w:val="0"/>
              <w:spacing w:line="240" w:lineRule="exact"/>
              <w:ind w:leftChars="-51" w:rightChars="-51" w:right="-107" w:hangingChars="51" w:hanging="107"/>
              <w:jc w:val="center"/>
              <w:rPr>
                <w:rFonts w:eastAsia="仿宋"/>
                <w:szCs w:val="21"/>
              </w:rPr>
            </w:pPr>
          </w:p>
        </w:tc>
        <w:tc>
          <w:tcPr>
            <w:tcW w:w="720" w:type="dxa"/>
            <w:vMerge/>
            <w:vAlign w:val="center"/>
          </w:tcPr>
          <w:p w14:paraId="140720D6" w14:textId="77777777" w:rsidR="00BB1918" w:rsidRDefault="00BB1918" w:rsidP="00AE4FC9">
            <w:pPr>
              <w:overflowPunct w:val="0"/>
              <w:spacing w:line="240" w:lineRule="exact"/>
              <w:ind w:leftChars="-51" w:rightChars="-51" w:right="-107" w:hangingChars="51" w:hanging="107"/>
              <w:jc w:val="center"/>
              <w:rPr>
                <w:rFonts w:eastAsia="仿宋"/>
                <w:szCs w:val="21"/>
              </w:rPr>
            </w:pPr>
          </w:p>
        </w:tc>
        <w:tc>
          <w:tcPr>
            <w:tcW w:w="930" w:type="dxa"/>
            <w:vMerge/>
            <w:vAlign w:val="center"/>
          </w:tcPr>
          <w:p w14:paraId="70837F24" w14:textId="77777777" w:rsidR="00BB1918" w:rsidRDefault="00BB1918" w:rsidP="00AE4FC9">
            <w:pPr>
              <w:overflowPunct w:val="0"/>
              <w:spacing w:line="240" w:lineRule="exact"/>
              <w:jc w:val="center"/>
              <w:rPr>
                <w:rFonts w:eastAsia="仿宋"/>
                <w:szCs w:val="21"/>
              </w:rPr>
            </w:pPr>
          </w:p>
        </w:tc>
        <w:tc>
          <w:tcPr>
            <w:tcW w:w="930" w:type="dxa"/>
            <w:vAlign w:val="center"/>
          </w:tcPr>
          <w:p w14:paraId="7FB17A44" w14:textId="77777777" w:rsidR="00BB1918" w:rsidRDefault="00BB1918" w:rsidP="00AE4FC9">
            <w:pPr>
              <w:overflowPunct w:val="0"/>
              <w:spacing w:line="240" w:lineRule="exact"/>
              <w:jc w:val="center"/>
              <w:rPr>
                <w:rFonts w:eastAsia="仿宋"/>
                <w:szCs w:val="21"/>
              </w:rPr>
            </w:pPr>
            <w:r>
              <w:rPr>
                <w:rFonts w:eastAsia="仿宋"/>
                <w:szCs w:val="21"/>
              </w:rPr>
              <w:t>1</w:t>
            </w:r>
            <w:r>
              <w:rPr>
                <w:rFonts w:eastAsia="仿宋"/>
                <w:szCs w:val="21"/>
              </w:rPr>
              <w:t>周</w:t>
            </w:r>
          </w:p>
        </w:tc>
        <w:tc>
          <w:tcPr>
            <w:tcW w:w="930" w:type="dxa"/>
            <w:vAlign w:val="center"/>
          </w:tcPr>
          <w:p w14:paraId="56AC7C03" w14:textId="77777777" w:rsidR="00BB1918" w:rsidRDefault="00BB1918" w:rsidP="00AE4FC9">
            <w:pPr>
              <w:overflowPunct w:val="0"/>
              <w:spacing w:line="240" w:lineRule="exact"/>
              <w:jc w:val="center"/>
              <w:rPr>
                <w:rFonts w:eastAsia="仿宋"/>
                <w:szCs w:val="21"/>
              </w:rPr>
            </w:pPr>
            <w:r>
              <w:rPr>
                <w:rFonts w:eastAsia="仿宋"/>
                <w:szCs w:val="21"/>
              </w:rPr>
              <w:t>2</w:t>
            </w:r>
            <w:r>
              <w:rPr>
                <w:rFonts w:eastAsia="仿宋"/>
                <w:szCs w:val="21"/>
              </w:rPr>
              <w:t>周</w:t>
            </w:r>
          </w:p>
        </w:tc>
        <w:tc>
          <w:tcPr>
            <w:tcW w:w="930" w:type="dxa"/>
            <w:vAlign w:val="center"/>
          </w:tcPr>
          <w:p w14:paraId="321E5BED" w14:textId="77777777" w:rsidR="00BB1918" w:rsidRDefault="00BB1918" w:rsidP="00AE4FC9">
            <w:pPr>
              <w:overflowPunct w:val="0"/>
              <w:spacing w:line="240" w:lineRule="exact"/>
              <w:jc w:val="center"/>
              <w:rPr>
                <w:rFonts w:eastAsia="仿宋"/>
                <w:szCs w:val="21"/>
              </w:rPr>
            </w:pPr>
            <w:r>
              <w:rPr>
                <w:rFonts w:eastAsia="仿宋"/>
                <w:szCs w:val="21"/>
              </w:rPr>
              <w:t>3</w:t>
            </w:r>
            <w:r>
              <w:rPr>
                <w:rFonts w:eastAsia="仿宋"/>
                <w:szCs w:val="21"/>
              </w:rPr>
              <w:t>周</w:t>
            </w:r>
          </w:p>
        </w:tc>
        <w:tc>
          <w:tcPr>
            <w:tcW w:w="930" w:type="dxa"/>
            <w:vAlign w:val="center"/>
          </w:tcPr>
          <w:p w14:paraId="51B96EF6" w14:textId="77777777" w:rsidR="00BB1918" w:rsidRDefault="00BB1918" w:rsidP="00AE4FC9">
            <w:pPr>
              <w:overflowPunct w:val="0"/>
              <w:spacing w:line="240" w:lineRule="exact"/>
              <w:jc w:val="center"/>
              <w:rPr>
                <w:rFonts w:eastAsia="仿宋"/>
                <w:szCs w:val="21"/>
              </w:rPr>
            </w:pPr>
            <w:r>
              <w:rPr>
                <w:rFonts w:eastAsia="仿宋"/>
                <w:szCs w:val="21"/>
              </w:rPr>
              <w:t>4</w:t>
            </w:r>
            <w:r>
              <w:rPr>
                <w:rFonts w:eastAsia="仿宋"/>
                <w:szCs w:val="21"/>
              </w:rPr>
              <w:t>周</w:t>
            </w:r>
          </w:p>
        </w:tc>
        <w:tc>
          <w:tcPr>
            <w:tcW w:w="930" w:type="dxa"/>
            <w:vAlign w:val="center"/>
          </w:tcPr>
          <w:p w14:paraId="51E2A15E" w14:textId="77777777" w:rsidR="00BB1918" w:rsidRDefault="00BB1918" w:rsidP="00AE4FC9">
            <w:pPr>
              <w:overflowPunct w:val="0"/>
              <w:spacing w:line="240" w:lineRule="exact"/>
              <w:jc w:val="center"/>
              <w:rPr>
                <w:rFonts w:eastAsia="仿宋"/>
                <w:szCs w:val="21"/>
              </w:rPr>
            </w:pPr>
            <w:r>
              <w:rPr>
                <w:rFonts w:eastAsia="仿宋" w:hint="eastAsia"/>
                <w:szCs w:val="21"/>
              </w:rPr>
              <w:t>。。。</w:t>
            </w:r>
          </w:p>
        </w:tc>
      </w:tr>
      <w:tr w:rsidR="00BB1918" w14:paraId="4ED2E2BE" w14:textId="77777777" w:rsidTr="00AE4FC9">
        <w:trPr>
          <w:cantSplit/>
          <w:trHeight w:hRule="exact" w:val="340"/>
        </w:trPr>
        <w:tc>
          <w:tcPr>
            <w:tcW w:w="720" w:type="dxa"/>
            <w:vAlign w:val="center"/>
          </w:tcPr>
          <w:p w14:paraId="2EC451C4" w14:textId="77777777" w:rsidR="00BB1918" w:rsidRDefault="00BB1918" w:rsidP="00AE4FC9">
            <w:pPr>
              <w:overflowPunct w:val="0"/>
              <w:spacing w:line="240" w:lineRule="exact"/>
              <w:jc w:val="center"/>
              <w:rPr>
                <w:rFonts w:eastAsia="仿宋"/>
                <w:szCs w:val="21"/>
              </w:rPr>
            </w:pPr>
            <w:r>
              <w:rPr>
                <w:rFonts w:eastAsia="仿宋"/>
                <w:szCs w:val="21"/>
              </w:rPr>
              <w:t>1</w:t>
            </w:r>
          </w:p>
        </w:tc>
        <w:tc>
          <w:tcPr>
            <w:tcW w:w="1080" w:type="dxa"/>
            <w:vAlign w:val="center"/>
          </w:tcPr>
          <w:p w14:paraId="3C8185AC" w14:textId="77777777" w:rsidR="00BB1918" w:rsidRDefault="00BB1918" w:rsidP="00AE4FC9">
            <w:pPr>
              <w:overflowPunct w:val="0"/>
              <w:spacing w:line="240" w:lineRule="exact"/>
              <w:jc w:val="center"/>
              <w:rPr>
                <w:rFonts w:eastAsia="仿宋"/>
                <w:szCs w:val="21"/>
              </w:rPr>
            </w:pPr>
          </w:p>
        </w:tc>
        <w:tc>
          <w:tcPr>
            <w:tcW w:w="720" w:type="dxa"/>
            <w:vAlign w:val="center"/>
          </w:tcPr>
          <w:p w14:paraId="4FF1FD89" w14:textId="77777777" w:rsidR="00BB1918" w:rsidRDefault="00BB1918" w:rsidP="00AE4FC9">
            <w:pPr>
              <w:overflowPunct w:val="0"/>
              <w:spacing w:line="240" w:lineRule="exact"/>
              <w:jc w:val="center"/>
              <w:rPr>
                <w:rFonts w:eastAsia="仿宋"/>
                <w:szCs w:val="21"/>
              </w:rPr>
            </w:pPr>
          </w:p>
        </w:tc>
        <w:tc>
          <w:tcPr>
            <w:tcW w:w="720" w:type="dxa"/>
            <w:vAlign w:val="center"/>
          </w:tcPr>
          <w:p w14:paraId="119859BF" w14:textId="77777777" w:rsidR="00BB1918" w:rsidRDefault="00BB1918" w:rsidP="00AE4FC9">
            <w:pPr>
              <w:overflowPunct w:val="0"/>
              <w:spacing w:line="240" w:lineRule="exact"/>
              <w:jc w:val="center"/>
              <w:rPr>
                <w:rFonts w:eastAsia="仿宋"/>
                <w:szCs w:val="21"/>
              </w:rPr>
            </w:pPr>
          </w:p>
        </w:tc>
        <w:tc>
          <w:tcPr>
            <w:tcW w:w="930" w:type="dxa"/>
            <w:vAlign w:val="center"/>
          </w:tcPr>
          <w:p w14:paraId="1CB7BA39" w14:textId="77777777" w:rsidR="00BB1918" w:rsidRDefault="00BB1918" w:rsidP="00AE4FC9">
            <w:pPr>
              <w:overflowPunct w:val="0"/>
              <w:spacing w:line="240" w:lineRule="exact"/>
              <w:jc w:val="center"/>
              <w:rPr>
                <w:rFonts w:eastAsia="仿宋"/>
                <w:szCs w:val="21"/>
              </w:rPr>
            </w:pPr>
          </w:p>
        </w:tc>
        <w:tc>
          <w:tcPr>
            <w:tcW w:w="930" w:type="dxa"/>
            <w:vAlign w:val="center"/>
          </w:tcPr>
          <w:p w14:paraId="4F6FDB46" w14:textId="77777777" w:rsidR="00BB1918" w:rsidRDefault="00BB1918" w:rsidP="00AE4FC9">
            <w:pPr>
              <w:overflowPunct w:val="0"/>
              <w:spacing w:line="240" w:lineRule="exact"/>
              <w:jc w:val="center"/>
              <w:rPr>
                <w:rFonts w:eastAsia="仿宋"/>
                <w:szCs w:val="21"/>
              </w:rPr>
            </w:pPr>
          </w:p>
        </w:tc>
        <w:tc>
          <w:tcPr>
            <w:tcW w:w="930" w:type="dxa"/>
            <w:vAlign w:val="center"/>
          </w:tcPr>
          <w:p w14:paraId="113BD99C" w14:textId="77777777" w:rsidR="00BB1918" w:rsidRDefault="00BB1918" w:rsidP="00AE4FC9">
            <w:pPr>
              <w:overflowPunct w:val="0"/>
              <w:spacing w:line="240" w:lineRule="exact"/>
              <w:jc w:val="center"/>
              <w:rPr>
                <w:rFonts w:eastAsia="仿宋"/>
                <w:szCs w:val="21"/>
              </w:rPr>
            </w:pPr>
          </w:p>
        </w:tc>
        <w:tc>
          <w:tcPr>
            <w:tcW w:w="930" w:type="dxa"/>
            <w:vAlign w:val="center"/>
          </w:tcPr>
          <w:p w14:paraId="4017EC98" w14:textId="77777777" w:rsidR="00BB1918" w:rsidRDefault="00BB1918" w:rsidP="00AE4FC9">
            <w:pPr>
              <w:overflowPunct w:val="0"/>
              <w:spacing w:line="240" w:lineRule="exact"/>
              <w:jc w:val="center"/>
              <w:rPr>
                <w:rFonts w:eastAsia="仿宋"/>
                <w:szCs w:val="21"/>
              </w:rPr>
            </w:pPr>
          </w:p>
        </w:tc>
        <w:tc>
          <w:tcPr>
            <w:tcW w:w="930" w:type="dxa"/>
            <w:vAlign w:val="center"/>
          </w:tcPr>
          <w:p w14:paraId="70DC6286" w14:textId="77777777" w:rsidR="00BB1918" w:rsidRDefault="00BB1918" w:rsidP="00AE4FC9">
            <w:pPr>
              <w:overflowPunct w:val="0"/>
              <w:spacing w:line="240" w:lineRule="exact"/>
              <w:jc w:val="center"/>
              <w:rPr>
                <w:rFonts w:eastAsia="仿宋"/>
                <w:szCs w:val="21"/>
              </w:rPr>
            </w:pPr>
          </w:p>
        </w:tc>
        <w:tc>
          <w:tcPr>
            <w:tcW w:w="930" w:type="dxa"/>
            <w:vAlign w:val="center"/>
          </w:tcPr>
          <w:p w14:paraId="51BCB0AE" w14:textId="77777777" w:rsidR="00BB1918" w:rsidRDefault="00BB1918" w:rsidP="00AE4FC9">
            <w:pPr>
              <w:overflowPunct w:val="0"/>
              <w:spacing w:line="240" w:lineRule="exact"/>
              <w:jc w:val="center"/>
              <w:rPr>
                <w:rFonts w:eastAsia="仿宋"/>
                <w:szCs w:val="21"/>
              </w:rPr>
            </w:pPr>
          </w:p>
        </w:tc>
      </w:tr>
      <w:tr w:rsidR="00BB1918" w14:paraId="4F5D1157" w14:textId="77777777" w:rsidTr="00AE4FC9">
        <w:trPr>
          <w:cantSplit/>
          <w:trHeight w:hRule="exact" w:val="340"/>
        </w:trPr>
        <w:tc>
          <w:tcPr>
            <w:tcW w:w="720" w:type="dxa"/>
            <w:vAlign w:val="center"/>
          </w:tcPr>
          <w:p w14:paraId="0B518392" w14:textId="77777777" w:rsidR="00BB1918" w:rsidRDefault="00BB1918" w:rsidP="00AE4FC9">
            <w:pPr>
              <w:overflowPunct w:val="0"/>
              <w:spacing w:line="240" w:lineRule="exact"/>
              <w:jc w:val="center"/>
              <w:rPr>
                <w:rFonts w:eastAsia="仿宋"/>
                <w:szCs w:val="21"/>
              </w:rPr>
            </w:pPr>
            <w:r>
              <w:rPr>
                <w:rFonts w:eastAsia="仿宋"/>
                <w:szCs w:val="21"/>
              </w:rPr>
              <w:t>2</w:t>
            </w:r>
          </w:p>
        </w:tc>
        <w:tc>
          <w:tcPr>
            <w:tcW w:w="1080" w:type="dxa"/>
            <w:vAlign w:val="center"/>
          </w:tcPr>
          <w:p w14:paraId="513124C5" w14:textId="77777777" w:rsidR="00BB1918" w:rsidRDefault="00BB1918" w:rsidP="00AE4FC9">
            <w:pPr>
              <w:overflowPunct w:val="0"/>
              <w:spacing w:line="240" w:lineRule="exact"/>
              <w:jc w:val="center"/>
              <w:rPr>
                <w:rFonts w:eastAsia="仿宋"/>
                <w:szCs w:val="21"/>
              </w:rPr>
            </w:pPr>
          </w:p>
        </w:tc>
        <w:tc>
          <w:tcPr>
            <w:tcW w:w="720" w:type="dxa"/>
            <w:vAlign w:val="center"/>
          </w:tcPr>
          <w:p w14:paraId="655C8443" w14:textId="77777777" w:rsidR="00BB1918" w:rsidRDefault="00BB1918" w:rsidP="00AE4FC9">
            <w:pPr>
              <w:overflowPunct w:val="0"/>
              <w:spacing w:line="240" w:lineRule="exact"/>
              <w:jc w:val="center"/>
              <w:rPr>
                <w:rFonts w:eastAsia="仿宋"/>
                <w:szCs w:val="21"/>
              </w:rPr>
            </w:pPr>
          </w:p>
        </w:tc>
        <w:tc>
          <w:tcPr>
            <w:tcW w:w="720" w:type="dxa"/>
            <w:vAlign w:val="center"/>
          </w:tcPr>
          <w:p w14:paraId="294AF15B" w14:textId="77777777" w:rsidR="00BB1918" w:rsidRDefault="00BB1918" w:rsidP="00AE4FC9">
            <w:pPr>
              <w:overflowPunct w:val="0"/>
              <w:spacing w:line="240" w:lineRule="exact"/>
              <w:jc w:val="center"/>
              <w:rPr>
                <w:rFonts w:eastAsia="仿宋"/>
                <w:szCs w:val="21"/>
              </w:rPr>
            </w:pPr>
          </w:p>
        </w:tc>
        <w:tc>
          <w:tcPr>
            <w:tcW w:w="930" w:type="dxa"/>
            <w:vAlign w:val="center"/>
          </w:tcPr>
          <w:p w14:paraId="3B1A02EE" w14:textId="77777777" w:rsidR="00BB1918" w:rsidRDefault="00BB1918" w:rsidP="00AE4FC9">
            <w:pPr>
              <w:overflowPunct w:val="0"/>
              <w:spacing w:line="240" w:lineRule="exact"/>
              <w:jc w:val="center"/>
              <w:rPr>
                <w:rFonts w:eastAsia="仿宋"/>
                <w:szCs w:val="21"/>
              </w:rPr>
            </w:pPr>
          </w:p>
        </w:tc>
        <w:tc>
          <w:tcPr>
            <w:tcW w:w="930" w:type="dxa"/>
            <w:vAlign w:val="center"/>
          </w:tcPr>
          <w:p w14:paraId="6FEF3A40" w14:textId="77777777" w:rsidR="00BB1918" w:rsidRDefault="00BB1918" w:rsidP="00AE4FC9">
            <w:pPr>
              <w:overflowPunct w:val="0"/>
              <w:spacing w:line="240" w:lineRule="exact"/>
              <w:jc w:val="center"/>
              <w:rPr>
                <w:rFonts w:eastAsia="仿宋"/>
                <w:szCs w:val="21"/>
              </w:rPr>
            </w:pPr>
          </w:p>
        </w:tc>
        <w:tc>
          <w:tcPr>
            <w:tcW w:w="930" w:type="dxa"/>
            <w:vAlign w:val="center"/>
          </w:tcPr>
          <w:p w14:paraId="479AA8A1" w14:textId="77777777" w:rsidR="00BB1918" w:rsidRDefault="00BB1918" w:rsidP="00AE4FC9">
            <w:pPr>
              <w:overflowPunct w:val="0"/>
              <w:spacing w:line="240" w:lineRule="exact"/>
              <w:jc w:val="center"/>
              <w:rPr>
                <w:rFonts w:eastAsia="仿宋"/>
                <w:szCs w:val="21"/>
              </w:rPr>
            </w:pPr>
          </w:p>
        </w:tc>
        <w:tc>
          <w:tcPr>
            <w:tcW w:w="930" w:type="dxa"/>
            <w:vAlign w:val="center"/>
          </w:tcPr>
          <w:p w14:paraId="1343FA3D" w14:textId="77777777" w:rsidR="00BB1918" w:rsidRDefault="00BB1918" w:rsidP="00AE4FC9">
            <w:pPr>
              <w:overflowPunct w:val="0"/>
              <w:spacing w:line="240" w:lineRule="exact"/>
              <w:jc w:val="center"/>
              <w:rPr>
                <w:rFonts w:eastAsia="仿宋"/>
                <w:szCs w:val="21"/>
              </w:rPr>
            </w:pPr>
          </w:p>
        </w:tc>
        <w:tc>
          <w:tcPr>
            <w:tcW w:w="930" w:type="dxa"/>
            <w:vAlign w:val="center"/>
          </w:tcPr>
          <w:p w14:paraId="31E3B028" w14:textId="77777777" w:rsidR="00BB1918" w:rsidRDefault="00BB1918" w:rsidP="00AE4FC9">
            <w:pPr>
              <w:overflowPunct w:val="0"/>
              <w:spacing w:line="240" w:lineRule="exact"/>
              <w:jc w:val="center"/>
              <w:rPr>
                <w:rFonts w:eastAsia="仿宋"/>
                <w:szCs w:val="21"/>
              </w:rPr>
            </w:pPr>
          </w:p>
        </w:tc>
        <w:tc>
          <w:tcPr>
            <w:tcW w:w="930" w:type="dxa"/>
            <w:vAlign w:val="center"/>
          </w:tcPr>
          <w:p w14:paraId="06E9B8A4" w14:textId="77777777" w:rsidR="00BB1918" w:rsidRDefault="00BB1918" w:rsidP="00AE4FC9">
            <w:pPr>
              <w:overflowPunct w:val="0"/>
              <w:spacing w:line="240" w:lineRule="exact"/>
              <w:jc w:val="center"/>
              <w:rPr>
                <w:rFonts w:eastAsia="仿宋"/>
                <w:szCs w:val="21"/>
              </w:rPr>
            </w:pPr>
          </w:p>
        </w:tc>
      </w:tr>
      <w:tr w:rsidR="00BB1918" w14:paraId="2805D771" w14:textId="77777777" w:rsidTr="00AE4FC9">
        <w:trPr>
          <w:cantSplit/>
          <w:trHeight w:hRule="exact" w:val="340"/>
        </w:trPr>
        <w:tc>
          <w:tcPr>
            <w:tcW w:w="720" w:type="dxa"/>
            <w:vAlign w:val="center"/>
          </w:tcPr>
          <w:p w14:paraId="406F256D" w14:textId="77777777" w:rsidR="00BB1918" w:rsidRDefault="00BB1918" w:rsidP="00AE4FC9">
            <w:pPr>
              <w:overflowPunct w:val="0"/>
              <w:spacing w:line="240" w:lineRule="exact"/>
              <w:jc w:val="center"/>
              <w:rPr>
                <w:rFonts w:eastAsia="仿宋"/>
                <w:szCs w:val="21"/>
              </w:rPr>
            </w:pPr>
            <w:r>
              <w:rPr>
                <w:rFonts w:eastAsia="仿宋"/>
                <w:szCs w:val="21"/>
              </w:rPr>
              <w:t>3</w:t>
            </w:r>
          </w:p>
        </w:tc>
        <w:tc>
          <w:tcPr>
            <w:tcW w:w="1080" w:type="dxa"/>
            <w:vAlign w:val="center"/>
          </w:tcPr>
          <w:p w14:paraId="02FB92E1" w14:textId="77777777" w:rsidR="00BB1918" w:rsidRDefault="00BB1918" w:rsidP="00AE4FC9">
            <w:pPr>
              <w:overflowPunct w:val="0"/>
              <w:spacing w:line="240" w:lineRule="exact"/>
              <w:jc w:val="center"/>
              <w:rPr>
                <w:rFonts w:eastAsia="仿宋"/>
                <w:szCs w:val="21"/>
              </w:rPr>
            </w:pPr>
          </w:p>
        </w:tc>
        <w:tc>
          <w:tcPr>
            <w:tcW w:w="720" w:type="dxa"/>
            <w:vAlign w:val="center"/>
          </w:tcPr>
          <w:p w14:paraId="083E71C5" w14:textId="77777777" w:rsidR="00BB1918" w:rsidRDefault="00BB1918" w:rsidP="00AE4FC9">
            <w:pPr>
              <w:overflowPunct w:val="0"/>
              <w:spacing w:line="240" w:lineRule="exact"/>
              <w:jc w:val="center"/>
              <w:rPr>
                <w:rFonts w:eastAsia="仿宋"/>
                <w:szCs w:val="21"/>
              </w:rPr>
            </w:pPr>
          </w:p>
        </w:tc>
        <w:tc>
          <w:tcPr>
            <w:tcW w:w="720" w:type="dxa"/>
            <w:vAlign w:val="center"/>
          </w:tcPr>
          <w:p w14:paraId="5E9F569A" w14:textId="77777777" w:rsidR="00BB1918" w:rsidRDefault="00BB1918" w:rsidP="00AE4FC9">
            <w:pPr>
              <w:overflowPunct w:val="0"/>
              <w:spacing w:line="240" w:lineRule="exact"/>
              <w:jc w:val="center"/>
              <w:rPr>
                <w:rFonts w:eastAsia="仿宋"/>
                <w:szCs w:val="21"/>
              </w:rPr>
            </w:pPr>
          </w:p>
        </w:tc>
        <w:tc>
          <w:tcPr>
            <w:tcW w:w="930" w:type="dxa"/>
            <w:vAlign w:val="center"/>
          </w:tcPr>
          <w:p w14:paraId="21CA4015" w14:textId="77777777" w:rsidR="00BB1918" w:rsidRDefault="00BB1918" w:rsidP="00AE4FC9">
            <w:pPr>
              <w:overflowPunct w:val="0"/>
              <w:spacing w:line="240" w:lineRule="exact"/>
              <w:jc w:val="center"/>
              <w:rPr>
                <w:rFonts w:eastAsia="仿宋"/>
                <w:szCs w:val="21"/>
              </w:rPr>
            </w:pPr>
          </w:p>
        </w:tc>
        <w:tc>
          <w:tcPr>
            <w:tcW w:w="930" w:type="dxa"/>
            <w:vAlign w:val="center"/>
          </w:tcPr>
          <w:p w14:paraId="670930A1" w14:textId="77777777" w:rsidR="00BB1918" w:rsidRDefault="00BB1918" w:rsidP="00AE4FC9">
            <w:pPr>
              <w:overflowPunct w:val="0"/>
              <w:spacing w:line="240" w:lineRule="exact"/>
              <w:jc w:val="center"/>
              <w:rPr>
                <w:rFonts w:eastAsia="仿宋"/>
                <w:szCs w:val="21"/>
              </w:rPr>
            </w:pPr>
          </w:p>
        </w:tc>
        <w:tc>
          <w:tcPr>
            <w:tcW w:w="930" w:type="dxa"/>
            <w:vAlign w:val="center"/>
          </w:tcPr>
          <w:p w14:paraId="669B89DF" w14:textId="77777777" w:rsidR="00BB1918" w:rsidRDefault="00BB1918" w:rsidP="00AE4FC9">
            <w:pPr>
              <w:overflowPunct w:val="0"/>
              <w:spacing w:line="240" w:lineRule="exact"/>
              <w:jc w:val="center"/>
              <w:rPr>
                <w:rFonts w:eastAsia="仿宋"/>
                <w:szCs w:val="21"/>
              </w:rPr>
            </w:pPr>
          </w:p>
        </w:tc>
        <w:tc>
          <w:tcPr>
            <w:tcW w:w="930" w:type="dxa"/>
            <w:vAlign w:val="center"/>
          </w:tcPr>
          <w:p w14:paraId="780513BD" w14:textId="77777777" w:rsidR="00BB1918" w:rsidRDefault="00BB1918" w:rsidP="00AE4FC9">
            <w:pPr>
              <w:overflowPunct w:val="0"/>
              <w:spacing w:line="240" w:lineRule="exact"/>
              <w:jc w:val="center"/>
              <w:rPr>
                <w:rFonts w:eastAsia="仿宋"/>
                <w:szCs w:val="21"/>
              </w:rPr>
            </w:pPr>
          </w:p>
        </w:tc>
        <w:tc>
          <w:tcPr>
            <w:tcW w:w="930" w:type="dxa"/>
            <w:vAlign w:val="center"/>
          </w:tcPr>
          <w:p w14:paraId="75D330CB" w14:textId="77777777" w:rsidR="00BB1918" w:rsidRDefault="00BB1918" w:rsidP="00AE4FC9">
            <w:pPr>
              <w:overflowPunct w:val="0"/>
              <w:spacing w:line="240" w:lineRule="exact"/>
              <w:jc w:val="center"/>
              <w:rPr>
                <w:rFonts w:eastAsia="仿宋"/>
                <w:szCs w:val="21"/>
              </w:rPr>
            </w:pPr>
          </w:p>
        </w:tc>
        <w:tc>
          <w:tcPr>
            <w:tcW w:w="930" w:type="dxa"/>
            <w:vAlign w:val="center"/>
          </w:tcPr>
          <w:p w14:paraId="4203D4C1" w14:textId="77777777" w:rsidR="00BB1918" w:rsidRDefault="00BB1918" w:rsidP="00AE4FC9">
            <w:pPr>
              <w:overflowPunct w:val="0"/>
              <w:spacing w:line="240" w:lineRule="exact"/>
              <w:jc w:val="center"/>
              <w:rPr>
                <w:rFonts w:eastAsia="仿宋"/>
                <w:szCs w:val="21"/>
              </w:rPr>
            </w:pPr>
          </w:p>
        </w:tc>
      </w:tr>
      <w:tr w:rsidR="00BB1918" w14:paraId="19288D49" w14:textId="77777777" w:rsidTr="00AE4FC9">
        <w:trPr>
          <w:cantSplit/>
          <w:trHeight w:hRule="exact" w:val="340"/>
        </w:trPr>
        <w:tc>
          <w:tcPr>
            <w:tcW w:w="720" w:type="dxa"/>
            <w:vAlign w:val="center"/>
          </w:tcPr>
          <w:p w14:paraId="0326D00A" w14:textId="77777777" w:rsidR="00BB1918" w:rsidRDefault="00BB1918" w:rsidP="00AE4FC9">
            <w:pPr>
              <w:overflowPunct w:val="0"/>
              <w:spacing w:line="240" w:lineRule="exact"/>
              <w:jc w:val="center"/>
              <w:rPr>
                <w:rFonts w:eastAsia="仿宋"/>
                <w:szCs w:val="21"/>
              </w:rPr>
            </w:pPr>
            <w:r>
              <w:rPr>
                <w:rFonts w:eastAsia="仿宋"/>
                <w:szCs w:val="21"/>
              </w:rPr>
              <w:t>4</w:t>
            </w:r>
          </w:p>
        </w:tc>
        <w:tc>
          <w:tcPr>
            <w:tcW w:w="1080" w:type="dxa"/>
            <w:vAlign w:val="center"/>
          </w:tcPr>
          <w:p w14:paraId="0307B5C6" w14:textId="77777777" w:rsidR="00BB1918" w:rsidRDefault="00BB1918" w:rsidP="00AE4FC9">
            <w:pPr>
              <w:overflowPunct w:val="0"/>
              <w:spacing w:line="240" w:lineRule="exact"/>
              <w:jc w:val="center"/>
              <w:rPr>
                <w:rFonts w:eastAsia="仿宋"/>
                <w:szCs w:val="21"/>
              </w:rPr>
            </w:pPr>
          </w:p>
        </w:tc>
        <w:tc>
          <w:tcPr>
            <w:tcW w:w="720" w:type="dxa"/>
            <w:vAlign w:val="center"/>
          </w:tcPr>
          <w:p w14:paraId="59D531DD" w14:textId="77777777" w:rsidR="00BB1918" w:rsidRDefault="00BB1918" w:rsidP="00AE4FC9">
            <w:pPr>
              <w:overflowPunct w:val="0"/>
              <w:spacing w:line="240" w:lineRule="exact"/>
              <w:jc w:val="center"/>
              <w:rPr>
                <w:rFonts w:eastAsia="仿宋"/>
                <w:szCs w:val="21"/>
              </w:rPr>
            </w:pPr>
          </w:p>
        </w:tc>
        <w:tc>
          <w:tcPr>
            <w:tcW w:w="720" w:type="dxa"/>
            <w:vAlign w:val="center"/>
          </w:tcPr>
          <w:p w14:paraId="62E6E051" w14:textId="77777777" w:rsidR="00BB1918" w:rsidRDefault="00BB1918" w:rsidP="00AE4FC9">
            <w:pPr>
              <w:overflowPunct w:val="0"/>
              <w:spacing w:line="240" w:lineRule="exact"/>
              <w:jc w:val="center"/>
              <w:rPr>
                <w:rFonts w:eastAsia="仿宋"/>
                <w:szCs w:val="21"/>
              </w:rPr>
            </w:pPr>
          </w:p>
        </w:tc>
        <w:tc>
          <w:tcPr>
            <w:tcW w:w="930" w:type="dxa"/>
            <w:vAlign w:val="center"/>
          </w:tcPr>
          <w:p w14:paraId="4E387158" w14:textId="77777777" w:rsidR="00BB1918" w:rsidRDefault="00BB1918" w:rsidP="00AE4FC9">
            <w:pPr>
              <w:overflowPunct w:val="0"/>
              <w:spacing w:line="240" w:lineRule="exact"/>
              <w:jc w:val="center"/>
              <w:rPr>
                <w:rFonts w:eastAsia="仿宋"/>
                <w:szCs w:val="21"/>
              </w:rPr>
            </w:pPr>
          </w:p>
        </w:tc>
        <w:tc>
          <w:tcPr>
            <w:tcW w:w="930" w:type="dxa"/>
            <w:vAlign w:val="center"/>
          </w:tcPr>
          <w:p w14:paraId="666128B7" w14:textId="77777777" w:rsidR="00BB1918" w:rsidRDefault="00BB1918" w:rsidP="00AE4FC9">
            <w:pPr>
              <w:overflowPunct w:val="0"/>
              <w:spacing w:line="240" w:lineRule="exact"/>
              <w:jc w:val="center"/>
              <w:rPr>
                <w:rFonts w:eastAsia="仿宋"/>
                <w:szCs w:val="21"/>
              </w:rPr>
            </w:pPr>
          </w:p>
        </w:tc>
        <w:tc>
          <w:tcPr>
            <w:tcW w:w="930" w:type="dxa"/>
            <w:vAlign w:val="center"/>
          </w:tcPr>
          <w:p w14:paraId="3863D5F7" w14:textId="77777777" w:rsidR="00BB1918" w:rsidRDefault="00BB1918" w:rsidP="00AE4FC9">
            <w:pPr>
              <w:overflowPunct w:val="0"/>
              <w:spacing w:line="240" w:lineRule="exact"/>
              <w:jc w:val="center"/>
              <w:rPr>
                <w:rFonts w:eastAsia="仿宋"/>
                <w:szCs w:val="21"/>
              </w:rPr>
            </w:pPr>
          </w:p>
        </w:tc>
        <w:tc>
          <w:tcPr>
            <w:tcW w:w="930" w:type="dxa"/>
            <w:vAlign w:val="center"/>
          </w:tcPr>
          <w:p w14:paraId="69142444" w14:textId="77777777" w:rsidR="00BB1918" w:rsidRDefault="00BB1918" w:rsidP="00AE4FC9">
            <w:pPr>
              <w:overflowPunct w:val="0"/>
              <w:spacing w:line="240" w:lineRule="exact"/>
              <w:jc w:val="center"/>
              <w:rPr>
                <w:rFonts w:eastAsia="仿宋"/>
                <w:szCs w:val="21"/>
              </w:rPr>
            </w:pPr>
          </w:p>
        </w:tc>
        <w:tc>
          <w:tcPr>
            <w:tcW w:w="930" w:type="dxa"/>
            <w:vAlign w:val="center"/>
          </w:tcPr>
          <w:p w14:paraId="44C0461B" w14:textId="77777777" w:rsidR="00BB1918" w:rsidRDefault="00BB1918" w:rsidP="00AE4FC9">
            <w:pPr>
              <w:overflowPunct w:val="0"/>
              <w:spacing w:line="240" w:lineRule="exact"/>
              <w:jc w:val="center"/>
              <w:rPr>
                <w:rFonts w:eastAsia="仿宋"/>
                <w:szCs w:val="21"/>
              </w:rPr>
            </w:pPr>
          </w:p>
        </w:tc>
        <w:tc>
          <w:tcPr>
            <w:tcW w:w="930" w:type="dxa"/>
            <w:vAlign w:val="center"/>
          </w:tcPr>
          <w:p w14:paraId="1F4E47E3" w14:textId="77777777" w:rsidR="00BB1918" w:rsidRDefault="00BB1918" w:rsidP="00AE4FC9">
            <w:pPr>
              <w:overflowPunct w:val="0"/>
              <w:spacing w:line="240" w:lineRule="exact"/>
              <w:jc w:val="center"/>
              <w:rPr>
                <w:rFonts w:eastAsia="仿宋"/>
                <w:szCs w:val="21"/>
              </w:rPr>
            </w:pPr>
          </w:p>
        </w:tc>
      </w:tr>
      <w:tr w:rsidR="00BB1918" w14:paraId="005BEC08" w14:textId="77777777" w:rsidTr="00AE4FC9">
        <w:trPr>
          <w:cantSplit/>
          <w:trHeight w:hRule="exact" w:val="340"/>
        </w:trPr>
        <w:tc>
          <w:tcPr>
            <w:tcW w:w="720" w:type="dxa"/>
            <w:vAlign w:val="center"/>
          </w:tcPr>
          <w:p w14:paraId="43C0D760" w14:textId="77777777" w:rsidR="00BB1918" w:rsidRDefault="00BB1918" w:rsidP="00AE4FC9">
            <w:pPr>
              <w:overflowPunct w:val="0"/>
              <w:spacing w:line="240" w:lineRule="exact"/>
              <w:jc w:val="center"/>
              <w:rPr>
                <w:rFonts w:eastAsia="仿宋"/>
                <w:szCs w:val="21"/>
              </w:rPr>
            </w:pPr>
            <w:r>
              <w:rPr>
                <w:rFonts w:eastAsia="仿宋"/>
                <w:szCs w:val="21"/>
              </w:rPr>
              <w:t>5</w:t>
            </w:r>
          </w:p>
        </w:tc>
        <w:tc>
          <w:tcPr>
            <w:tcW w:w="1080" w:type="dxa"/>
            <w:vAlign w:val="center"/>
          </w:tcPr>
          <w:p w14:paraId="58135E02" w14:textId="77777777" w:rsidR="00BB1918" w:rsidRDefault="00BB1918" w:rsidP="00AE4FC9">
            <w:pPr>
              <w:overflowPunct w:val="0"/>
              <w:spacing w:line="240" w:lineRule="exact"/>
              <w:jc w:val="center"/>
              <w:rPr>
                <w:rFonts w:eastAsia="仿宋"/>
                <w:szCs w:val="21"/>
              </w:rPr>
            </w:pPr>
          </w:p>
        </w:tc>
        <w:tc>
          <w:tcPr>
            <w:tcW w:w="720" w:type="dxa"/>
            <w:vAlign w:val="center"/>
          </w:tcPr>
          <w:p w14:paraId="7A0A4E49" w14:textId="77777777" w:rsidR="00BB1918" w:rsidRDefault="00BB1918" w:rsidP="00AE4FC9">
            <w:pPr>
              <w:overflowPunct w:val="0"/>
              <w:spacing w:line="240" w:lineRule="exact"/>
              <w:jc w:val="center"/>
              <w:rPr>
                <w:rFonts w:eastAsia="仿宋"/>
                <w:szCs w:val="21"/>
              </w:rPr>
            </w:pPr>
          </w:p>
        </w:tc>
        <w:tc>
          <w:tcPr>
            <w:tcW w:w="720" w:type="dxa"/>
            <w:vAlign w:val="center"/>
          </w:tcPr>
          <w:p w14:paraId="786A455F" w14:textId="77777777" w:rsidR="00BB1918" w:rsidRDefault="00BB1918" w:rsidP="00AE4FC9">
            <w:pPr>
              <w:overflowPunct w:val="0"/>
              <w:spacing w:line="240" w:lineRule="exact"/>
              <w:jc w:val="center"/>
              <w:rPr>
                <w:rFonts w:eastAsia="仿宋"/>
                <w:szCs w:val="21"/>
              </w:rPr>
            </w:pPr>
          </w:p>
        </w:tc>
        <w:tc>
          <w:tcPr>
            <w:tcW w:w="930" w:type="dxa"/>
            <w:vAlign w:val="center"/>
          </w:tcPr>
          <w:p w14:paraId="1FF43B49" w14:textId="77777777" w:rsidR="00BB1918" w:rsidRDefault="00BB1918" w:rsidP="00AE4FC9">
            <w:pPr>
              <w:overflowPunct w:val="0"/>
              <w:spacing w:line="240" w:lineRule="exact"/>
              <w:jc w:val="center"/>
              <w:rPr>
                <w:rFonts w:eastAsia="仿宋"/>
                <w:szCs w:val="21"/>
              </w:rPr>
            </w:pPr>
          </w:p>
        </w:tc>
        <w:tc>
          <w:tcPr>
            <w:tcW w:w="930" w:type="dxa"/>
            <w:vAlign w:val="center"/>
          </w:tcPr>
          <w:p w14:paraId="7793170A" w14:textId="77777777" w:rsidR="00BB1918" w:rsidRDefault="00BB1918" w:rsidP="00AE4FC9">
            <w:pPr>
              <w:overflowPunct w:val="0"/>
              <w:spacing w:line="240" w:lineRule="exact"/>
              <w:jc w:val="center"/>
              <w:rPr>
                <w:rFonts w:eastAsia="仿宋"/>
                <w:szCs w:val="21"/>
              </w:rPr>
            </w:pPr>
          </w:p>
        </w:tc>
        <w:tc>
          <w:tcPr>
            <w:tcW w:w="930" w:type="dxa"/>
            <w:vAlign w:val="center"/>
          </w:tcPr>
          <w:p w14:paraId="60E7CB53" w14:textId="77777777" w:rsidR="00BB1918" w:rsidRDefault="00BB1918" w:rsidP="00AE4FC9">
            <w:pPr>
              <w:overflowPunct w:val="0"/>
              <w:spacing w:line="240" w:lineRule="exact"/>
              <w:jc w:val="center"/>
              <w:rPr>
                <w:rFonts w:eastAsia="仿宋"/>
                <w:szCs w:val="21"/>
              </w:rPr>
            </w:pPr>
          </w:p>
        </w:tc>
        <w:tc>
          <w:tcPr>
            <w:tcW w:w="930" w:type="dxa"/>
            <w:vAlign w:val="center"/>
          </w:tcPr>
          <w:p w14:paraId="3770102F" w14:textId="77777777" w:rsidR="00BB1918" w:rsidRDefault="00BB1918" w:rsidP="00AE4FC9">
            <w:pPr>
              <w:overflowPunct w:val="0"/>
              <w:spacing w:line="240" w:lineRule="exact"/>
              <w:jc w:val="center"/>
              <w:rPr>
                <w:rFonts w:eastAsia="仿宋"/>
                <w:szCs w:val="21"/>
              </w:rPr>
            </w:pPr>
          </w:p>
        </w:tc>
        <w:tc>
          <w:tcPr>
            <w:tcW w:w="930" w:type="dxa"/>
            <w:vAlign w:val="center"/>
          </w:tcPr>
          <w:p w14:paraId="6129BD87" w14:textId="77777777" w:rsidR="00BB1918" w:rsidRDefault="00BB1918" w:rsidP="00AE4FC9">
            <w:pPr>
              <w:overflowPunct w:val="0"/>
              <w:spacing w:line="240" w:lineRule="exact"/>
              <w:jc w:val="center"/>
              <w:rPr>
                <w:rFonts w:eastAsia="仿宋"/>
                <w:szCs w:val="21"/>
              </w:rPr>
            </w:pPr>
          </w:p>
        </w:tc>
        <w:tc>
          <w:tcPr>
            <w:tcW w:w="930" w:type="dxa"/>
            <w:vAlign w:val="center"/>
          </w:tcPr>
          <w:p w14:paraId="1958D7CF" w14:textId="77777777" w:rsidR="00BB1918" w:rsidRDefault="00BB1918" w:rsidP="00AE4FC9">
            <w:pPr>
              <w:overflowPunct w:val="0"/>
              <w:spacing w:line="240" w:lineRule="exact"/>
              <w:jc w:val="center"/>
              <w:rPr>
                <w:rFonts w:eastAsia="仿宋"/>
                <w:szCs w:val="21"/>
              </w:rPr>
            </w:pPr>
          </w:p>
        </w:tc>
      </w:tr>
      <w:tr w:rsidR="00BB1918" w14:paraId="677B47A6" w14:textId="77777777" w:rsidTr="00AE4FC9">
        <w:trPr>
          <w:cantSplit/>
          <w:trHeight w:hRule="exact" w:val="340"/>
        </w:trPr>
        <w:tc>
          <w:tcPr>
            <w:tcW w:w="720" w:type="dxa"/>
            <w:vAlign w:val="center"/>
          </w:tcPr>
          <w:p w14:paraId="617A9B7D" w14:textId="77777777" w:rsidR="00BB1918" w:rsidRDefault="00BB1918" w:rsidP="00AE4FC9">
            <w:pPr>
              <w:overflowPunct w:val="0"/>
              <w:spacing w:line="240" w:lineRule="exact"/>
              <w:jc w:val="center"/>
              <w:rPr>
                <w:rFonts w:eastAsia="仿宋"/>
                <w:szCs w:val="21"/>
              </w:rPr>
            </w:pPr>
            <w:r>
              <w:rPr>
                <w:rFonts w:eastAsia="仿宋"/>
                <w:szCs w:val="21"/>
              </w:rPr>
              <w:t>6</w:t>
            </w:r>
          </w:p>
        </w:tc>
        <w:tc>
          <w:tcPr>
            <w:tcW w:w="1080" w:type="dxa"/>
            <w:vAlign w:val="center"/>
          </w:tcPr>
          <w:p w14:paraId="37ABE72C" w14:textId="77777777" w:rsidR="00BB1918" w:rsidRDefault="00BB1918" w:rsidP="00AE4FC9">
            <w:pPr>
              <w:overflowPunct w:val="0"/>
              <w:spacing w:line="240" w:lineRule="exact"/>
              <w:jc w:val="center"/>
              <w:rPr>
                <w:rFonts w:eastAsia="仿宋"/>
                <w:szCs w:val="21"/>
              </w:rPr>
            </w:pPr>
          </w:p>
        </w:tc>
        <w:tc>
          <w:tcPr>
            <w:tcW w:w="720" w:type="dxa"/>
            <w:vAlign w:val="center"/>
          </w:tcPr>
          <w:p w14:paraId="58D06643" w14:textId="77777777" w:rsidR="00BB1918" w:rsidRDefault="00BB1918" w:rsidP="00AE4FC9">
            <w:pPr>
              <w:overflowPunct w:val="0"/>
              <w:spacing w:line="240" w:lineRule="exact"/>
              <w:jc w:val="center"/>
              <w:rPr>
                <w:rFonts w:eastAsia="仿宋"/>
                <w:szCs w:val="21"/>
              </w:rPr>
            </w:pPr>
          </w:p>
        </w:tc>
        <w:tc>
          <w:tcPr>
            <w:tcW w:w="720" w:type="dxa"/>
            <w:vAlign w:val="center"/>
          </w:tcPr>
          <w:p w14:paraId="4DF00C07" w14:textId="77777777" w:rsidR="00BB1918" w:rsidRDefault="00BB1918" w:rsidP="00AE4FC9">
            <w:pPr>
              <w:overflowPunct w:val="0"/>
              <w:spacing w:line="240" w:lineRule="exact"/>
              <w:jc w:val="center"/>
              <w:rPr>
                <w:rFonts w:eastAsia="仿宋"/>
                <w:szCs w:val="21"/>
              </w:rPr>
            </w:pPr>
          </w:p>
        </w:tc>
        <w:tc>
          <w:tcPr>
            <w:tcW w:w="930" w:type="dxa"/>
            <w:vAlign w:val="center"/>
          </w:tcPr>
          <w:p w14:paraId="0D0A53C5" w14:textId="77777777" w:rsidR="00BB1918" w:rsidRDefault="00BB1918" w:rsidP="00AE4FC9">
            <w:pPr>
              <w:overflowPunct w:val="0"/>
              <w:spacing w:line="240" w:lineRule="exact"/>
              <w:jc w:val="center"/>
              <w:rPr>
                <w:rFonts w:eastAsia="仿宋"/>
                <w:szCs w:val="21"/>
              </w:rPr>
            </w:pPr>
          </w:p>
        </w:tc>
        <w:tc>
          <w:tcPr>
            <w:tcW w:w="930" w:type="dxa"/>
            <w:vAlign w:val="center"/>
          </w:tcPr>
          <w:p w14:paraId="603C5D45" w14:textId="77777777" w:rsidR="00BB1918" w:rsidRDefault="00BB1918" w:rsidP="00AE4FC9">
            <w:pPr>
              <w:overflowPunct w:val="0"/>
              <w:spacing w:line="240" w:lineRule="exact"/>
              <w:jc w:val="center"/>
              <w:rPr>
                <w:rFonts w:eastAsia="仿宋"/>
                <w:szCs w:val="21"/>
              </w:rPr>
            </w:pPr>
          </w:p>
        </w:tc>
        <w:tc>
          <w:tcPr>
            <w:tcW w:w="930" w:type="dxa"/>
            <w:vAlign w:val="center"/>
          </w:tcPr>
          <w:p w14:paraId="06D2FC75" w14:textId="77777777" w:rsidR="00BB1918" w:rsidRDefault="00BB1918" w:rsidP="00AE4FC9">
            <w:pPr>
              <w:overflowPunct w:val="0"/>
              <w:spacing w:line="240" w:lineRule="exact"/>
              <w:jc w:val="center"/>
              <w:rPr>
                <w:rFonts w:eastAsia="仿宋"/>
                <w:szCs w:val="21"/>
              </w:rPr>
            </w:pPr>
          </w:p>
        </w:tc>
        <w:tc>
          <w:tcPr>
            <w:tcW w:w="930" w:type="dxa"/>
            <w:vAlign w:val="center"/>
          </w:tcPr>
          <w:p w14:paraId="672BC68E" w14:textId="77777777" w:rsidR="00BB1918" w:rsidRDefault="00BB1918" w:rsidP="00AE4FC9">
            <w:pPr>
              <w:overflowPunct w:val="0"/>
              <w:spacing w:line="240" w:lineRule="exact"/>
              <w:jc w:val="center"/>
              <w:rPr>
                <w:rFonts w:eastAsia="仿宋"/>
                <w:szCs w:val="21"/>
              </w:rPr>
            </w:pPr>
          </w:p>
        </w:tc>
        <w:tc>
          <w:tcPr>
            <w:tcW w:w="930" w:type="dxa"/>
            <w:vAlign w:val="center"/>
          </w:tcPr>
          <w:p w14:paraId="156D1C51" w14:textId="77777777" w:rsidR="00BB1918" w:rsidRDefault="00BB1918" w:rsidP="00AE4FC9">
            <w:pPr>
              <w:overflowPunct w:val="0"/>
              <w:spacing w:line="240" w:lineRule="exact"/>
              <w:jc w:val="center"/>
              <w:rPr>
                <w:rFonts w:eastAsia="仿宋"/>
                <w:szCs w:val="21"/>
              </w:rPr>
            </w:pPr>
          </w:p>
        </w:tc>
        <w:tc>
          <w:tcPr>
            <w:tcW w:w="930" w:type="dxa"/>
            <w:vAlign w:val="center"/>
          </w:tcPr>
          <w:p w14:paraId="15E40407" w14:textId="77777777" w:rsidR="00BB1918" w:rsidRDefault="00BB1918" w:rsidP="00AE4FC9">
            <w:pPr>
              <w:overflowPunct w:val="0"/>
              <w:spacing w:line="240" w:lineRule="exact"/>
              <w:jc w:val="center"/>
              <w:rPr>
                <w:rFonts w:eastAsia="仿宋"/>
                <w:szCs w:val="21"/>
              </w:rPr>
            </w:pPr>
          </w:p>
        </w:tc>
      </w:tr>
      <w:tr w:rsidR="00BB1918" w14:paraId="7AE548E6" w14:textId="77777777" w:rsidTr="00AE4FC9">
        <w:trPr>
          <w:cantSplit/>
          <w:trHeight w:hRule="exact" w:val="340"/>
        </w:trPr>
        <w:tc>
          <w:tcPr>
            <w:tcW w:w="720" w:type="dxa"/>
            <w:vAlign w:val="center"/>
          </w:tcPr>
          <w:p w14:paraId="7F78939A" w14:textId="77777777" w:rsidR="00BB1918" w:rsidRDefault="00BB1918" w:rsidP="00AE4FC9">
            <w:pPr>
              <w:overflowPunct w:val="0"/>
              <w:spacing w:line="240" w:lineRule="exact"/>
              <w:jc w:val="center"/>
              <w:rPr>
                <w:rFonts w:eastAsia="仿宋"/>
                <w:szCs w:val="21"/>
              </w:rPr>
            </w:pPr>
            <w:r>
              <w:rPr>
                <w:rFonts w:eastAsia="仿宋"/>
                <w:szCs w:val="21"/>
              </w:rPr>
              <w:t>7</w:t>
            </w:r>
          </w:p>
        </w:tc>
        <w:tc>
          <w:tcPr>
            <w:tcW w:w="1080" w:type="dxa"/>
            <w:vAlign w:val="center"/>
          </w:tcPr>
          <w:p w14:paraId="4FC37527" w14:textId="77777777" w:rsidR="00BB1918" w:rsidRDefault="00BB1918" w:rsidP="00AE4FC9">
            <w:pPr>
              <w:overflowPunct w:val="0"/>
              <w:spacing w:line="240" w:lineRule="exact"/>
              <w:jc w:val="center"/>
              <w:rPr>
                <w:rFonts w:eastAsia="仿宋"/>
                <w:szCs w:val="21"/>
              </w:rPr>
            </w:pPr>
          </w:p>
        </w:tc>
        <w:tc>
          <w:tcPr>
            <w:tcW w:w="720" w:type="dxa"/>
            <w:vAlign w:val="center"/>
          </w:tcPr>
          <w:p w14:paraId="18723CE6" w14:textId="77777777" w:rsidR="00BB1918" w:rsidRDefault="00BB1918" w:rsidP="00AE4FC9">
            <w:pPr>
              <w:overflowPunct w:val="0"/>
              <w:spacing w:line="240" w:lineRule="exact"/>
              <w:jc w:val="center"/>
              <w:rPr>
                <w:rFonts w:eastAsia="仿宋"/>
                <w:szCs w:val="21"/>
              </w:rPr>
            </w:pPr>
          </w:p>
        </w:tc>
        <w:tc>
          <w:tcPr>
            <w:tcW w:w="720" w:type="dxa"/>
            <w:vAlign w:val="center"/>
          </w:tcPr>
          <w:p w14:paraId="71971453" w14:textId="77777777" w:rsidR="00BB1918" w:rsidRDefault="00BB1918" w:rsidP="00AE4FC9">
            <w:pPr>
              <w:overflowPunct w:val="0"/>
              <w:spacing w:line="240" w:lineRule="exact"/>
              <w:jc w:val="center"/>
              <w:rPr>
                <w:rFonts w:eastAsia="仿宋"/>
                <w:szCs w:val="21"/>
              </w:rPr>
            </w:pPr>
          </w:p>
        </w:tc>
        <w:tc>
          <w:tcPr>
            <w:tcW w:w="930" w:type="dxa"/>
            <w:vAlign w:val="center"/>
          </w:tcPr>
          <w:p w14:paraId="4BF3AD03" w14:textId="77777777" w:rsidR="00BB1918" w:rsidRDefault="00BB1918" w:rsidP="00AE4FC9">
            <w:pPr>
              <w:overflowPunct w:val="0"/>
              <w:spacing w:line="240" w:lineRule="exact"/>
              <w:jc w:val="center"/>
              <w:rPr>
                <w:rFonts w:eastAsia="仿宋"/>
                <w:szCs w:val="21"/>
              </w:rPr>
            </w:pPr>
          </w:p>
        </w:tc>
        <w:tc>
          <w:tcPr>
            <w:tcW w:w="930" w:type="dxa"/>
            <w:vAlign w:val="center"/>
          </w:tcPr>
          <w:p w14:paraId="5E41257A" w14:textId="77777777" w:rsidR="00BB1918" w:rsidRDefault="00BB1918" w:rsidP="00AE4FC9">
            <w:pPr>
              <w:overflowPunct w:val="0"/>
              <w:spacing w:line="240" w:lineRule="exact"/>
              <w:jc w:val="center"/>
              <w:rPr>
                <w:rFonts w:eastAsia="仿宋"/>
                <w:szCs w:val="21"/>
              </w:rPr>
            </w:pPr>
          </w:p>
        </w:tc>
        <w:tc>
          <w:tcPr>
            <w:tcW w:w="930" w:type="dxa"/>
            <w:vAlign w:val="center"/>
          </w:tcPr>
          <w:p w14:paraId="0447ADEA" w14:textId="77777777" w:rsidR="00BB1918" w:rsidRDefault="00BB1918" w:rsidP="00AE4FC9">
            <w:pPr>
              <w:overflowPunct w:val="0"/>
              <w:spacing w:line="240" w:lineRule="exact"/>
              <w:jc w:val="center"/>
              <w:rPr>
                <w:rFonts w:eastAsia="仿宋"/>
                <w:szCs w:val="21"/>
              </w:rPr>
            </w:pPr>
          </w:p>
        </w:tc>
        <w:tc>
          <w:tcPr>
            <w:tcW w:w="930" w:type="dxa"/>
            <w:vAlign w:val="center"/>
          </w:tcPr>
          <w:p w14:paraId="4CE78F66" w14:textId="77777777" w:rsidR="00BB1918" w:rsidRDefault="00BB1918" w:rsidP="00AE4FC9">
            <w:pPr>
              <w:overflowPunct w:val="0"/>
              <w:spacing w:line="240" w:lineRule="exact"/>
              <w:jc w:val="center"/>
              <w:rPr>
                <w:rFonts w:eastAsia="仿宋"/>
                <w:szCs w:val="21"/>
              </w:rPr>
            </w:pPr>
          </w:p>
        </w:tc>
        <w:tc>
          <w:tcPr>
            <w:tcW w:w="930" w:type="dxa"/>
            <w:vAlign w:val="center"/>
          </w:tcPr>
          <w:p w14:paraId="6A750808" w14:textId="77777777" w:rsidR="00BB1918" w:rsidRDefault="00BB1918" w:rsidP="00AE4FC9">
            <w:pPr>
              <w:overflowPunct w:val="0"/>
              <w:spacing w:line="240" w:lineRule="exact"/>
              <w:jc w:val="center"/>
              <w:rPr>
                <w:rFonts w:eastAsia="仿宋"/>
                <w:szCs w:val="21"/>
              </w:rPr>
            </w:pPr>
          </w:p>
        </w:tc>
        <w:tc>
          <w:tcPr>
            <w:tcW w:w="930" w:type="dxa"/>
            <w:vAlign w:val="center"/>
          </w:tcPr>
          <w:p w14:paraId="26C1FBCA" w14:textId="77777777" w:rsidR="00BB1918" w:rsidRDefault="00BB1918" w:rsidP="00AE4FC9">
            <w:pPr>
              <w:overflowPunct w:val="0"/>
              <w:spacing w:line="240" w:lineRule="exact"/>
              <w:jc w:val="center"/>
              <w:rPr>
                <w:rFonts w:eastAsia="仿宋"/>
                <w:szCs w:val="21"/>
              </w:rPr>
            </w:pPr>
          </w:p>
        </w:tc>
      </w:tr>
      <w:tr w:rsidR="00BB1918" w14:paraId="0BC30B2A" w14:textId="77777777" w:rsidTr="00AE4FC9">
        <w:trPr>
          <w:cantSplit/>
          <w:trHeight w:hRule="exact" w:val="340"/>
        </w:trPr>
        <w:tc>
          <w:tcPr>
            <w:tcW w:w="720" w:type="dxa"/>
            <w:vAlign w:val="center"/>
          </w:tcPr>
          <w:p w14:paraId="492A9B90" w14:textId="77777777" w:rsidR="00BB1918" w:rsidRDefault="00BB1918" w:rsidP="00AE4FC9">
            <w:pPr>
              <w:overflowPunct w:val="0"/>
              <w:spacing w:line="240" w:lineRule="exact"/>
              <w:jc w:val="center"/>
              <w:rPr>
                <w:rFonts w:eastAsia="仿宋"/>
                <w:szCs w:val="21"/>
              </w:rPr>
            </w:pPr>
            <w:r>
              <w:rPr>
                <w:rFonts w:eastAsia="仿宋"/>
                <w:szCs w:val="21"/>
              </w:rPr>
              <w:t>8</w:t>
            </w:r>
          </w:p>
        </w:tc>
        <w:tc>
          <w:tcPr>
            <w:tcW w:w="1080" w:type="dxa"/>
            <w:vAlign w:val="center"/>
          </w:tcPr>
          <w:p w14:paraId="029EAE78" w14:textId="77777777" w:rsidR="00BB1918" w:rsidRDefault="00BB1918" w:rsidP="00AE4FC9">
            <w:pPr>
              <w:overflowPunct w:val="0"/>
              <w:spacing w:line="240" w:lineRule="exact"/>
              <w:jc w:val="center"/>
              <w:rPr>
                <w:rFonts w:eastAsia="仿宋"/>
                <w:szCs w:val="21"/>
              </w:rPr>
            </w:pPr>
          </w:p>
        </w:tc>
        <w:tc>
          <w:tcPr>
            <w:tcW w:w="720" w:type="dxa"/>
            <w:vAlign w:val="center"/>
          </w:tcPr>
          <w:p w14:paraId="1C97EC31" w14:textId="77777777" w:rsidR="00BB1918" w:rsidRDefault="00BB1918" w:rsidP="00AE4FC9">
            <w:pPr>
              <w:overflowPunct w:val="0"/>
              <w:spacing w:line="240" w:lineRule="exact"/>
              <w:jc w:val="center"/>
              <w:rPr>
                <w:rFonts w:eastAsia="仿宋"/>
                <w:szCs w:val="21"/>
              </w:rPr>
            </w:pPr>
          </w:p>
        </w:tc>
        <w:tc>
          <w:tcPr>
            <w:tcW w:w="720" w:type="dxa"/>
            <w:vAlign w:val="center"/>
          </w:tcPr>
          <w:p w14:paraId="0B4CC8EE" w14:textId="77777777" w:rsidR="00BB1918" w:rsidRDefault="00BB1918" w:rsidP="00AE4FC9">
            <w:pPr>
              <w:overflowPunct w:val="0"/>
              <w:spacing w:line="240" w:lineRule="exact"/>
              <w:jc w:val="center"/>
              <w:rPr>
                <w:rFonts w:eastAsia="仿宋"/>
                <w:szCs w:val="21"/>
              </w:rPr>
            </w:pPr>
          </w:p>
        </w:tc>
        <w:tc>
          <w:tcPr>
            <w:tcW w:w="930" w:type="dxa"/>
            <w:vAlign w:val="center"/>
          </w:tcPr>
          <w:p w14:paraId="1BC514A0" w14:textId="77777777" w:rsidR="00BB1918" w:rsidRDefault="00BB1918" w:rsidP="00AE4FC9">
            <w:pPr>
              <w:overflowPunct w:val="0"/>
              <w:spacing w:line="240" w:lineRule="exact"/>
              <w:jc w:val="center"/>
              <w:rPr>
                <w:rFonts w:eastAsia="仿宋"/>
                <w:szCs w:val="21"/>
              </w:rPr>
            </w:pPr>
          </w:p>
        </w:tc>
        <w:tc>
          <w:tcPr>
            <w:tcW w:w="930" w:type="dxa"/>
            <w:vAlign w:val="center"/>
          </w:tcPr>
          <w:p w14:paraId="72B50082" w14:textId="77777777" w:rsidR="00BB1918" w:rsidRDefault="00BB1918" w:rsidP="00AE4FC9">
            <w:pPr>
              <w:overflowPunct w:val="0"/>
              <w:spacing w:line="240" w:lineRule="exact"/>
              <w:jc w:val="center"/>
              <w:rPr>
                <w:rFonts w:eastAsia="仿宋"/>
                <w:szCs w:val="21"/>
              </w:rPr>
            </w:pPr>
          </w:p>
        </w:tc>
        <w:tc>
          <w:tcPr>
            <w:tcW w:w="930" w:type="dxa"/>
            <w:vAlign w:val="center"/>
          </w:tcPr>
          <w:p w14:paraId="24E178E2" w14:textId="77777777" w:rsidR="00BB1918" w:rsidRDefault="00BB1918" w:rsidP="00AE4FC9">
            <w:pPr>
              <w:overflowPunct w:val="0"/>
              <w:spacing w:line="240" w:lineRule="exact"/>
              <w:jc w:val="center"/>
              <w:rPr>
                <w:rFonts w:eastAsia="仿宋"/>
                <w:szCs w:val="21"/>
              </w:rPr>
            </w:pPr>
          </w:p>
        </w:tc>
        <w:tc>
          <w:tcPr>
            <w:tcW w:w="930" w:type="dxa"/>
            <w:vAlign w:val="center"/>
          </w:tcPr>
          <w:p w14:paraId="78E7411A" w14:textId="77777777" w:rsidR="00BB1918" w:rsidRDefault="00BB1918" w:rsidP="00AE4FC9">
            <w:pPr>
              <w:overflowPunct w:val="0"/>
              <w:spacing w:line="240" w:lineRule="exact"/>
              <w:jc w:val="center"/>
              <w:rPr>
                <w:rFonts w:eastAsia="仿宋"/>
                <w:szCs w:val="21"/>
              </w:rPr>
            </w:pPr>
          </w:p>
        </w:tc>
        <w:tc>
          <w:tcPr>
            <w:tcW w:w="930" w:type="dxa"/>
            <w:vAlign w:val="center"/>
          </w:tcPr>
          <w:p w14:paraId="5AB97BD4" w14:textId="77777777" w:rsidR="00BB1918" w:rsidRDefault="00BB1918" w:rsidP="00AE4FC9">
            <w:pPr>
              <w:overflowPunct w:val="0"/>
              <w:spacing w:line="240" w:lineRule="exact"/>
              <w:jc w:val="center"/>
              <w:rPr>
                <w:rFonts w:eastAsia="仿宋"/>
                <w:szCs w:val="21"/>
              </w:rPr>
            </w:pPr>
          </w:p>
        </w:tc>
        <w:tc>
          <w:tcPr>
            <w:tcW w:w="930" w:type="dxa"/>
            <w:vAlign w:val="center"/>
          </w:tcPr>
          <w:p w14:paraId="18D057BF" w14:textId="77777777" w:rsidR="00BB1918" w:rsidRDefault="00BB1918" w:rsidP="00AE4FC9">
            <w:pPr>
              <w:overflowPunct w:val="0"/>
              <w:spacing w:line="240" w:lineRule="exact"/>
              <w:jc w:val="center"/>
              <w:rPr>
                <w:rFonts w:eastAsia="仿宋"/>
                <w:szCs w:val="21"/>
              </w:rPr>
            </w:pPr>
          </w:p>
        </w:tc>
      </w:tr>
      <w:tr w:rsidR="00BB1918" w14:paraId="20137200" w14:textId="77777777" w:rsidTr="00AE4FC9">
        <w:trPr>
          <w:cantSplit/>
          <w:trHeight w:hRule="exact" w:val="340"/>
        </w:trPr>
        <w:tc>
          <w:tcPr>
            <w:tcW w:w="720" w:type="dxa"/>
            <w:vAlign w:val="center"/>
          </w:tcPr>
          <w:p w14:paraId="548FF664" w14:textId="77777777" w:rsidR="00BB1918" w:rsidRDefault="00BB1918" w:rsidP="00AE4FC9">
            <w:pPr>
              <w:overflowPunct w:val="0"/>
              <w:spacing w:line="240" w:lineRule="exact"/>
              <w:jc w:val="center"/>
              <w:rPr>
                <w:rFonts w:eastAsia="仿宋"/>
                <w:szCs w:val="21"/>
              </w:rPr>
            </w:pPr>
            <w:r>
              <w:rPr>
                <w:rFonts w:eastAsia="仿宋"/>
                <w:szCs w:val="21"/>
              </w:rPr>
              <w:t>9</w:t>
            </w:r>
          </w:p>
        </w:tc>
        <w:tc>
          <w:tcPr>
            <w:tcW w:w="1080" w:type="dxa"/>
            <w:vAlign w:val="center"/>
          </w:tcPr>
          <w:p w14:paraId="31EC33A5" w14:textId="77777777" w:rsidR="00BB1918" w:rsidRDefault="00BB1918" w:rsidP="00AE4FC9">
            <w:pPr>
              <w:overflowPunct w:val="0"/>
              <w:spacing w:line="240" w:lineRule="exact"/>
              <w:jc w:val="center"/>
              <w:rPr>
                <w:rFonts w:eastAsia="仿宋"/>
                <w:szCs w:val="21"/>
              </w:rPr>
            </w:pPr>
          </w:p>
        </w:tc>
        <w:tc>
          <w:tcPr>
            <w:tcW w:w="720" w:type="dxa"/>
            <w:vAlign w:val="center"/>
          </w:tcPr>
          <w:p w14:paraId="4D860833" w14:textId="77777777" w:rsidR="00BB1918" w:rsidRDefault="00BB1918" w:rsidP="00AE4FC9">
            <w:pPr>
              <w:overflowPunct w:val="0"/>
              <w:spacing w:line="240" w:lineRule="exact"/>
              <w:jc w:val="center"/>
              <w:rPr>
                <w:rFonts w:eastAsia="仿宋"/>
                <w:szCs w:val="21"/>
              </w:rPr>
            </w:pPr>
          </w:p>
        </w:tc>
        <w:tc>
          <w:tcPr>
            <w:tcW w:w="720" w:type="dxa"/>
            <w:vAlign w:val="center"/>
          </w:tcPr>
          <w:p w14:paraId="29F55C67" w14:textId="77777777" w:rsidR="00BB1918" w:rsidRDefault="00BB1918" w:rsidP="00AE4FC9">
            <w:pPr>
              <w:overflowPunct w:val="0"/>
              <w:spacing w:line="240" w:lineRule="exact"/>
              <w:jc w:val="center"/>
              <w:rPr>
                <w:rFonts w:eastAsia="仿宋"/>
                <w:szCs w:val="21"/>
              </w:rPr>
            </w:pPr>
          </w:p>
        </w:tc>
        <w:tc>
          <w:tcPr>
            <w:tcW w:w="930" w:type="dxa"/>
            <w:vAlign w:val="center"/>
          </w:tcPr>
          <w:p w14:paraId="44E6A705" w14:textId="77777777" w:rsidR="00BB1918" w:rsidRDefault="00BB1918" w:rsidP="00AE4FC9">
            <w:pPr>
              <w:overflowPunct w:val="0"/>
              <w:spacing w:line="240" w:lineRule="exact"/>
              <w:jc w:val="center"/>
              <w:rPr>
                <w:rFonts w:eastAsia="仿宋"/>
                <w:szCs w:val="21"/>
              </w:rPr>
            </w:pPr>
          </w:p>
        </w:tc>
        <w:tc>
          <w:tcPr>
            <w:tcW w:w="930" w:type="dxa"/>
            <w:vAlign w:val="center"/>
          </w:tcPr>
          <w:p w14:paraId="5FA24F38" w14:textId="77777777" w:rsidR="00BB1918" w:rsidRDefault="00BB1918" w:rsidP="00AE4FC9">
            <w:pPr>
              <w:overflowPunct w:val="0"/>
              <w:spacing w:line="240" w:lineRule="exact"/>
              <w:jc w:val="center"/>
              <w:rPr>
                <w:rFonts w:eastAsia="仿宋"/>
                <w:szCs w:val="21"/>
              </w:rPr>
            </w:pPr>
          </w:p>
        </w:tc>
        <w:tc>
          <w:tcPr>
            <w:tcW w:w="930" w:type="dxa"/>
            <w:vAlign w:val="center"/>
          </w:tcPr>
          <w:p w14:paraId="70C60077" w14:textId="77777777" w:rsidR="00BB1918" w:rsidRDefault="00BB1918" w:rsidP="00AE4FC9">
            <w:pPr>
              <w:overflowPunct w:val="0"/>
              <w:spacing w:line="240" w:lineRule="exact"/>
              <w:jc w:val="center"/>
              <w:rPr>
                <w:rFonts w:eastAsia="仿宋"/>
                <w:szCs w:val="21"/>
              </w:rPr>
            </w:pPr>
          </w:p>
        </w:tc>
        <w:tc>
          <w:tcPr>
            <w:tcW w:w="930" w:type="dxa"/>
            <w:vAlign w:val="center"/>
          </w:tcPr>
          <w:p w14:paraId="770CCF5C" w14:textId="77777777" w:rsidR="00BB1918" w:rsidRDefault="00BB1918" w:rsidP="00AE4FC9">
            <w:pPr>
              <w:overflowPunct w:val="0"/>
              <w:spacing w:line="240" w:lineRule="exact"/>
              <w:jc w:val="center"/>
              <w:rPr>
                <w:rFonts w:eastAsia="仿宋"/>
                <w:szCs w:val="21"/>
              </w:rPr>
            </w:pPr>
          </w:p>
        </w:tc>
        <w:tc>
          <w:tcPr>
            <w:tcW w:w="930" w:type="dxa"/>
            <w:vAlign w:val="center"/>
          </w:tcPr>
          <w:p w14:paraId="417BFF9F" w14:textId="77777777" w:rsidR="00BB1918" w:rsidRDefault="00BB1918" w:rsidP="00AE4FC9">
            <w:pPr>
              <w:overflowPunct w:val="0"/>
              <w:spacing w:line="240" w:lineRule="exact"/>
              <w:jc w:val="center"/>
              <w:rPr>
                <w:rFonts w:eastAsia="仿宋"/>
                <w:szCs w:val="21"/>
              </w:rPr>
            </w:pPr>
          </w:p>
        </w:tc>
        <w:tc>
          <w:tcPr>
            <w:tcW w:w="930" w:type="dxa"/>
            <w:vAlign w:val="center"/>
          </w:tcPr>
          <w:p w14:paraId="4D0A52B3" w14:textId="77777777" w:rsidR="00BB1918" w:rsidRDefault="00BB1918" w:rsidP="00AE4FC9">
            <w:pPr>
              <w:overflowPunct w:val="0"/>
              <w:spacing w:line="240" w:lineRule="exact"/>
              <w:jc w:val="center"/>
              <w:rPr>
                <w:rFonts w:eastAsia="仿宋"/>
                <w:szCs w:val="21"/>
              </w:rPr>
            </w:pPr>
          </w:p>
        </w:tc>
      </w:tr>
      <w:tr w:rsidR="00BB1918" w14:paraId="3F5689BF" w14:textId="77777777" w:rsidTr="00AE4FC9">
        <w:trPr>
          <w:cantSplit/>
          <w:trHeight w:hRule="exact" w:val="340"/>
        </w:trPr>
        <w:tc>
          <w:tcPr>
            <w:tcW w:w="720" w:type="dxa"/>
            <w:vAlign w:val="center"/>
          </w:tcPr>
          <w:p w14:paraId="25091CBA" w14:textId="77777777" w:rsidR="00BB1918" w:rsidRDefault="00BB1918" w:rsidP="00AE4FC9">
            <w:pPr>
              <w:overflowPunct w:val="0"/>
              <w:spacing w:line="240" w:lineRule="exact"/>
              <w:jc w:val="center"/>
              <w:rPr>
                <w:rFonts w:eastAsia="仿宋"/>
                <w:szCs w:val="21"/>
              </w:rPr>
            </w:pPr>
            <w:r>
              <w:rPr>
                <w:rFonts w:eastAsia="仿宋"/>
                <w:szCs w:val="21"/>
              </w:rPr>
              <w:t>10</w:t>
            </w:r>
          </w:p>
        </w:tc>
        <w:tc>
          <w:tcPr>
            <w:tcW w:w="1080" w:type="dxa"/>
            <w:vAlign w:val="center"/>
          </w:tcPr>
          <w:p w14:paraId="699FE448" w14:textId="77777777" w:rsidR="00BB1918" w:rsidRDefault="00BB1918" w:rsidP="00AE4FC9">
            <w:pPr>
              <w:overflowPunct w:val="0"/>
              <w:spacing w:line="240" w:lineRule="exact"/>
              <w:jc w:val="center"/>
              <w:rPr>
                <w:rFonts w:eastAsia="仿宋"/>
                <w:szCs w:val="21"/>
              </w:rPr>
            </w:pPr>
          </w:p>
        </w:tc>
        <w:tc>
          <w:tcPr>
            <w:tcW w:w="720" w:type="dxa"/>
            <w:vAlign w:val="center"/>
          </w:tcPr>
          <w:p w14:paraId="3605A0C2" w14:textId="77777777" w:rsidR="00BB1918" w:rsidRDefault="00BB1918" w:rsidP="00AE4FC9">
            <w:pPr>
              <w:overflowPunct w:val="0"/>
              <w:spacing w:line="240" w:lineRule="exact"/>
              <w:jc w:val="center"/>
              <w:rPr>
                <w:rFonts w:eastAsia="仿宋"/>
                <w:szCs w:val="21"/>
              </w:rPr>
            </w:pPr>
          </w:p>
        </w:tc>
        <w:tc>
          <w:tcPr>
            <w:tcW w:w="720" w:type="dxa"/>
            <w:vAlign w:val="center"/>
          </w:tcPr>
          <w:p w14:paraId="10F4FCF5" w14:textId="77777777" w:rsidR="00BB1918" w:rsidRDefault="00BB1918" w:rsidP="00AE4FC9">
            <w:pPr>
              <w:overflowPunct w:val="0"/>
              <w:spacing w:line="240" w:lineRule="exact"/>
              <w:jc w:val="center"/>
              <w:rPr>
                <w:rFonts w:eastAsia="仿宋"/>
                <w:szCs w:val="21"/>
              </w:rPr>
            </w:pPr>
          </w:p>
        </w:tc>
        <w:tc>
          <w:tcPr>
            <w:tcW w:w="930" w:type="dxa"/>
            <w:vAlign w:val="center"/>
          </w:tcPr>
          <w:p w14:paraId="21990B9D" w14:textId="77777777" w:rsidR="00BB1918" w:rsidRDefault="00BB1918" w:rsidP="00AE4FC9">
            <w:pPr>
              <w:overflowPunct w:val="0"/>
              <w:spacing w:line="240" w:lineRule="exact"/>
              <w:jc w:val="center"/>
              <w:rPr>
                <w:rFonts w:eastAsia="仿宋"/>
                <w:szCs w:val="21"/>
              </w:rPr>
            </w:pPr>
          </w:p>
        </w:tc>
        <w:tc>
          <w:tcPr>
            <w:tcW w:w="930" w:type="dxa"/>
            <w:vAlign w:val="center"/>
          </w:tcPr>
          <w:p w14:paraId="075F39E4" w14:textId="77777777" w:rsidR="00BB1918" w:rsidRDefault="00BB1918" w:rsidP="00AE4FC9">
            <w:pPr>
              <w:overflowPunct w:val="0"/>
              <w:spacing w:line="240" w:lineRule="exact"/>
              <w:jc w:val="center"/>
              <w:rPr>
                <w:rFonts w:eastAsia="仿宋"/>
                <w:szCs w:val="21"/>
              </w:rPr>
            </w:pPr>
          </w:p>
        </w:tc>
        <w:tc>
          <w:tcPr>
            <w:tcW w:w="930" w:type="dxa"/>
            <w:vAlign w:val="center"/>
          </w:tcPr>
          <w:p w14:paraId="6B3C879D" w14:textId="77777777" w:rsidR="00BB1918" w:rsidRDefault="00BB1918" w:rsidP="00AE4FC9">
            <w:pPr>
              <w:overflowPunct w:val="0"/>
              <w:spacing w:line="240" w:lineRule="exact"/>
              <w:jc w:val="center"/>
              <w:rPr>
                <w:rFonts w:eastAsia="仿宋"/>
                <w:szCs w:val="21"/>
              </w:rPr>
            </w:pPr>
          </w:p>
        </w:tc>
        <w:tc>
          <w:tcPr>
            <w:tcW w:w="930" w:type="dxa"/>
            <w:vAlign w:val="center"/>
          </w:tcPr>
          <w:p w14:paraId="0C2B7D30" w14:textId="77777777" w:rsidR="00BB1918" w:rsidRDefault="00BB1918" w:rsidP="00AE4FC9">
            <w:pPr>
              <w:overflowPunct w:val="0"/>
              <w:spacing w:line="240" w:lineRule="exact"/>
              <w:jc w:val="center"/>
              <w:rPr>
                <w:rFonts w:eastAsia="仿宋"/>
                <w:szCs w:val="21"/>
              </w:rPr>
            </w:pPr>
          </w:p>
        </w:tc>
        <w:tc>
          <w:tcPr>
            <w:tcW w:w="930" w:type="dxa"/>
            <w:vAlign w:val="center"/>
          </w:tcPr>
          <w:p w14:paraId="7B6E4452" w14:textId="77777777" w:rsidR="00BB1918" w:rsidRDefault="00BB1918" w:rsidP="00AE4FC9">
            <w:pPr>
              <w:overflowPunct w:val="0"/>
              <w:spacing w:line="240" w:lineRule="exact"/>
              <w:jc w:val="center"/>
              <w:rPr>
                <w:rFonts w:eastAsia="仿宋"/>
                <w:szCs w:val="21"/>
              </w:rPr>
            </w:pPr>
          </w:p>
        </w:tc>
        <w:tc>
          <w:tcPr>
            <w:tcW w:w="930" w:type="dxa"/>
            <w:vAlign w:val="center"/>
          </w:tcPr>
          <w:p w14:paraId="503FEC3C" w14:textId="77777777" w:rsidR="00BB1918" w:rsidRDefault="00BB1918" w:rsidP="00AE4FC9">
            <w:pPr>
              <w:overflowPunct w:val="0"/>
              <w:spacing w:line="240" w:lineRule="exact"/>
              <w:jc w:val="center"/>
              <w:rPr>
                <w:rFonts w:eastAsia="仿宋"/>
                <w:szCs w:val="21"/>
              </w:rPr>
            </w:pPr>
          </w:p>
        </w:tc>
      </w:tr>
      <w:tr w:rsidR="00BB1918" w14:paraId="453CB7C0" w14:textId="77777777" w:rsidTr="00AE4FC9">
        <w:trPr>
          <w:cantSplit/>
          <w:trHeight w:hRule="exact" w:val="340"/>
        </w:trPr>
        <w:tc>
          <w:tcPr>
            <w:tcW w:w="720" w:type="dxa"/>
            <w:vAlign w:val="center"/>
          </w:tcPr>
          <w:p w14:paraId="75EF36F4" w14:textId="77777777" w:rsidR="00BB1918" w:rsidRDefault="00BB1918" w:rsidP="00AE4FC9">
            <w:pPr>
              <w:overflowPunct w:val="0"/>
              <w:spacing w:line="240" w:lineRule="exact"/>
              <w:jc w:val="center"/>
              <w:rPr>
                <w:rFonts w:eastAsia="仿宋"/>
                <w:szCs w:val="21"/>
              </w:rPr>
            </w:pPr>
            <w:r>
              <w:rPr>
                <w:rFonts w:eastAsia="仿宋"/>
                <w:szCs w:val="21"/>
              </w:rPr>
              <w:t>11</w:t>
            </w:r>
          </w:p>
        </w:tc>
        <w:tc>
          <w:tcPr>
            <w:tcW w:w="1080" w:type="dxa"/>
            <w:vAlign w:val="center"/>
          </w:tcPr>
          <w:p w14:paraId="751C3549" w14:textId="77777777" w:rsidR="00BB1918" w:rsidRDefault="00BB1918" w:rsidP="00AE4FC9">
            <w:pPr>
              <w:overflowPunct w:val="0"/>
              <w:spacing w:line="240" w:lineRule="exact"/>
              <w:jc w:val="center"/>
              <w:rPr>
                <w:rFonts w:eastAsia="仿宋"/>
                <w:szCs w:val="21"/>
              </w:rPr>
            </w:pPr>
          </w:p>
        </w:tc>
        <w:tc>
          <w:tcPr>
            <w:tcW w:w="720" w:type="dxa"/>
            <w:vAlign w:val="center"/>
          </w:tcPr>
          <w:p w14:paraId="56351B18" w14:textId="77777777" w:rsidR="00BB1918" w:rsidRDefault="00BB1918" w:rsidP="00AE4FC9">
            <w:pPr>
              <w:overflowPunct w:val="0"/>
              <w:spacing w:line="240" w:lineRule="exact"/>
              <w:jc w:val="center"/>
              <w:rPr>
                <w:rFonts w:eastAsia="仿宋"/>
                <w:szCs w:val="21"/>
              </w:rPr>
            </w:pPr>
          </w:p>
        </w:tc>
        <w:tc>
          <w:tcPr>
            <w:tcW w:w="720" w:type="dxa"/>
            <w:vAlign w:val="center"/>
          </w:tcPr>
          <w:p w14:paraId="4E5D3F02" w14:textId="77777777" w:rsidR="00BB1918" w:rsidRDefault="00BB1918" w:rsidP="00AE4FC9">
            <w:pPr>
              <w:overflowPunct w:val="0"/>
              <w:spacing w:line="240" w:lineRule="exact"/>
              <w:jc w:val="center"/>
              <w:rPr>
                <w:rFonts w:eastAsia="仿宋"/>
                <w:szCs w:val="21"/>
              </w:rPr>
            </w:pPr>
          </w:p>
        </w:tc>
        <w:tc>
          <w:tcPr>
            <w:tcW w:w="930" w:type="dxa"/>
            <w:vAlign w:val="center"/>
          </w:tcPr>
          <w:p w14:paraId="6A472104" w14:textId="77777777" w:rsidR="00BB1918" w:rsidRDefault="00BB1918" w:rsidP="00AE4FC9">
            <w:pPr>
              <w:overflowPunct w:val="0"/>
              <w:spacing w:line="240" w:lineRule="exact"/>
              <w:jc w:val="center"/>
              <w:rPr>
                <w:rFonts w:eastAsia="仿宋"/>
                <w:szCs w:val="21"/>
              </w:rPr>
            </w:pPr>
          </w:p>
        </w:tc>
        <w:tc>
          <w:tcPr>
            <w:tcW w:w="930" w:type="dxa"/>
            <w:vAlign w:val="center"/>
          </w:tcPr>
          <w:p w14:paraId="45CA88DE" w14:textId="77777777" w:rsidR="00BB1918" w:rsidRDefault="00BB1918" w:rsidP="00AE4FC9">
            <w:pPr>
              <w:overflowPunct w:val="0"/>
              <w:spacing w:line="240" w:lineRule="exact"/>
              <w:jc w:val="center"/>
              <w:rPr>
                <w:rFonts w:eastAsia="仿宋"/>
                <w:szCs w:val="21"/>
              </w:rPr>
            </w:pPr>
          </w:p>
        </w:tc>
        <w:tc>
          <w:tcPr>
            <w:tcW w:w="930" w:type="dxa"/>
            <w:vAlign w:val="center"/>
          </w:tcPr>
          <w:p w14:paraId="05F19481" w14:textId="77777777" w:rsidR="00BB1918" w:rsidRDefault="00BB1918" w:rsidP="00AE4FC9">
            <w:pPr>
              <w:overflowPunct w:val="0"/>
              <w:spacing w:line="240" w:lineRule="exact"/>
              <w:jc w:val="center"/>
              <w:rPr>
                <w:rFonts w:eastAsia="仿宋"/>
                <w:szCs w:val="21"/>
              </w:rPr>
            </w:pPr>
          </w:p>
        </w:tc>
        <w:tc>
          <w:tcPr>
            <w:tcW w:w="930" w:type="dxa"/>
            <w:vAlign w:val="center"/>
          </w:tcPr>
          <w:p w14:paraId="1FDAC2E6" w14:textId="77777777" w:rsidR="00BB1918" w:rsidRDefault="00BB1918" w:rsidP="00AE4FC9">
            <w:pPr>
              <w:overflowPunct w:val="0"/>
              <w:spacing w:line="240" w:lineRule="exact"/>
              <w:jc w:val="center"/>
              <w:rPr>
                <w:rFonts w:eastAsia="仿宋"/>
                <w:szCs w:val="21"/>
              </w:rPr>
            </w:pPr>
          </w:p>
        </w:tc>
        <w:tc>
          <w:tcPr>
            <w:tcW w:w="930" w:type="dxa"/>
            <w:vAlign w:val="center"/>
          </w:tcPr>
          <w:p w14:paraId="2673C793" w14:textId="77777777" w:rsidR="00BB1918" w:rsidRDefault="00BB1918" w:rsidP="00AE4FC9">
            <w:pPr>
              <w:overflowPunct w:val="0"/>
              <w:spacing w:line="240" w:lineRule="exact"/>
              <w:jc w:val="center"/>
              <w:rPr>
                <w:rFonts w:eastAsia="仿宋"/>
                <w:szCs w:val="21"/>
              </w:rPr>
            </w:pPr>
          </w:p>
        </w:tc>
        <w:tc>
          <w:tcPr>
            <w:tcW w:w="930" w:type="dxa"/>
            <w:vAlign w:val="center"/>
          </w:tcPr>
          <w:p w14:paraId="42BC19F6" w14:textId="77777777" w:rsidR="00BB1918" w:rsidRDefault="00BB1918" w:rsidP="00AE4FC9">
            <w:pPr>
              <w:overflowPunct w:val="0"/>
              <w:spacing w:line="240" w:lineRule="exact"/>
              <w:jc w:val="center"/>
              <w:rPr>
                <w:rFonts w:eastAsia="仿宋"/>
                <w:szCs w:val="21"/>
              </w:rPr>
            </w:pPr>
          </w:p>
        </w:tc>
      </w:tr>
      <w:tr w:rsidR="00BB1918" w14:paraId="40647EB5" w14:textId="77777777" w:rsidTr="00AE4FC9">
        <w:trPr>
          <w:cantSplit/>
          <w:trHeight w:hRule="exact" w:val="340"/>
        </w:trPr>
        <w:tc>
          <w:tcPr>
            <w:tcW w:w="720" w:type="dxa"/>
            <w:vAlign w:val="center"/>
          </w:tcPr>
          <w:p w14:paraId="4562223B" w14:textId="77777777" w:rsidR="00BB1918" w:rsidRDefault="00BB1918" w:rsidP="00AE4FC9">
            <w:pPr>
              <w:overflowPunct w:val="0"/>
              <w:spacing w:line="240" w:lineRule="exact"/>
              <w:jc w:val="center"/>
              <w:rPr>
                <w:rFonts w:eastAsia="仿宋"/>
                <w:szCs w:val="21"/>
              </w:rPr>
            </w:pPr>
            <w:r>
              <w:rPr>
                <w:rFonts w:eastAsia="仿宋"/>
                <w:szCs w:val="21"/>
              </w:rPr>
              <w:t>12</w:t>
            </w:r>
          </w:p>
        </w:tc>
        <w:tc>
          <w:tcPr>
            <w:tcW w:w="1080" w:type="dxa"/>
            <w:vAlign w:val="center"/>
          </w:tcPr>
          <w:p w14:paraId="60C81756" w14:textId="77777777" w:rsidR="00BB1918" w:rsidRDefault="00BB1918" w:rsidP="00AE4FC9">
            <w:pPr>
              <w:overflowPunct w:val="0"/>
              <w:spacing w:line="240" w:lineRule="exact"/>
              <w:jc w:val="center"/>
              <w:rPr>
                <w:rFonts w:eastAsia="仿宋"/>
                <w:szCs w:val="21"/>
              </w:rPr>
            </w:pPr>
          </w:p>
        </w:tc>
        <w:tc>
          <w:tcPr>
            <w:tcW w:w="720" w:type="dxa"/>
            <w:vAlign w:val="center"/>
          </w:tcPr>
          <w:p w14:paraId="77341947" w14:textId="77777777" w:rsidR="00BB1918" w:rsidRDefault="00BB1918" w:rsidP="00AE4FC9">
            <w:pPr>
              <w:overflowPunct w:val="0"/>
              <w:spacing w:line="240" w:lineRule="exact"/>
              <w:jc w:val="center"/>
              <w:rPr>
                <w:rFonts w:eastAsia="仿宋"/>
                <w:szCs w:val="21"/>
              </w:rPr>
            </w:pPr>
          </w:p>
        </w:tc>
        <w:tc>
          <w:tcPr>
            <w:tcW w:w="720" w:type="dxa"/>
            <w:vAlign w:val="center"/>
          </w:tcPr>
          <w:p w14:paraId="24BAAD3C" w14:textId="77777777" w:rsidR="00BB1918" w:rsidRDefault="00BB1918" w:rsidP="00AE4FC9">
            <w:pPr>
              <w:overflowPunct w:val="0"/>
              <w:spacing w:line="240" w:lineRule="exact"/>
              <w:jc w:val="center"/>
              <w:rPr>
                <w:rFonts w:eastAsia="仿宋"/>
                <w:szCs w:val="21"/>
              </w:rPr>
            </w:pPr>
          </w:p>
        </w:tc>
        <w:tc>
          <w:tcPr>
            <w:tcW w:w="930" w:type="dxa"/>
            <w:vAlign w:val="center"/>
          </w:tcPr>
          <w:p w14:paraId="289494C4" w14:textId="77777777" w:rsidR="00BB1918" w:rsidRDefault="00BB1918" w:rsidP="00AE4FC9">
            <w:pPr>
              <w:overflowPunct w:val="0"/>
              <w:spacing w:line="240" w:lineRule="exact"/>
              <w:jc w:val="center"/>
              <w:rPr>
                <w:rFonts w:eastAsia="仿宋"/>
                <w:szCs w:val="21"/>
              </w:rPr>
            </w:pPr>
          </w:p>
        </w:tc>
        <w:tc>
          <w:tcPr>
            <w:tcW w:w="930" w:type="dxa"/>
            <w:vAlign w:val="center"/>
          </w:tcPr>
          <w:p w14:paraId="671BDEFE" w14:textId="77777777" w:rsidR="00BB1918" w:rsidRDefault="00BB1918" w:rsidP="00AE4FC9">
            <w:pPr>
              <w:overflowPunct w:val="0"/>
              <w:spacing w:line="240" w:lineRule="exact"/>
              <w:jc w:val="center"/>
              <w:rPr>
                <w:rFonts w:eastAsia="仿宋"/>
                <w:szCs w:val="21"/>
              </w:rPr>
            </w:pPr>
          </w:p>
        </w:tc>
        <w:tc>
          <w:tcPr>
            <w:tcW w:w="930" w:type="dxa"/>
            <w:vAlign w:val="center"/>
          </w:tcPr>
          <w:p w14:paraId="3346B487" w14:textId="77777777" w:rsidR="00BB1918" w:rsidRDefault="00BB1918" w:rsidP="00AE4FC9">
            <w:pPr>
              <w:overflowPunct w:val="0"/>
              <w:spacing w:line="240" w:lineRule="exact"/>
              <w:jc w:val="center"/>
              <w:rPr>
                <w:rFonts w:eastAsia="仿宋"/>
                <w:szCs w:val="21"/>
              </w:rPr>
            </w:pPr>
          </w:p>
        </w:tc>
        <w:tc>
          <w:tcPr>
            <w:tcW w:w="930" w:type="dxa"/>
            <w:vAlign w:val="center"/>
          </w:tcPr>
          <w:p w14:paraId="3A887B5B" w14:textId="77777777" w:rsidR="00BB1918" w:rsidRDefault="00BB1918" w:rsidP="00AE4FC9">
            <w:pPr>
              <w:overflowPunct w:val="0"/>
              <w:spacing w:line="240" w:lineRule="exact"/>
              <w:jc w:val="center"/>
              <w:rPr>
                <w:rFonts w:eastAsia="仿宋"/>
                <w:szCs w:val="21"/>
              </w:rPr>
            </w:pPr>
          </w:p>
        </w:tc>
        <w:tc>
          <w:tcPr>
            <w:tcW w:w="930" w:type="dxa"/>
            <w:vAlign w:val="center"/>
          </w:tcPr>
          <w:p w14:paraId="20F12382" w14:textId="77777777" w:rsidR="00BB1918" w:rsidRDefault="00BB1918" w:rsidP="00AE4FC9">
            <w:pPr>
              <w:overflowPunct w:val="0"/>
              <w:spacing w:line="240" w:lineRule="exact"/>
              <w:jc w:val="center"/>
              <w:rPr>
                <w:rFonts w:eastAsia="仿宋"/>
                <w:szCs w:val="21"/>
              </w:rPr>
            </w:pPr>
          </w:p>
        </w:tc>
        <w:tc>
          <w:tcPr>
            <w:tcW w:w="930" w:type="dxa"/>
            <w:vAlign w:val="center"/>
          </w:tcPr>
          <w:p w14:paraId="5DEBF6B6" w14:textId="77777777" w:rsidR="00BB1918" w:rsidRDefault="00BB1918" w:rsidP="00AE4FC9">
            <w:pPr>
              <w:overflowPunct w:val="0"/>
              <w:spacing w:line="240" w:lineRule="exact"/>
              <w:jc w:val="center"/>
              <w:rPr>
                <w:rFonts w:eastAsia="仿宋"/>
                <w:szCs w:val="21"/>
              </w:rPr>
            </w:pPr>
          </w:p>
        </w:tc>
      </w:tr>
      <w:tr w:rsidR="00BB1918" w14:paraId="551D6B4D" w14:textId="77777777" w:rsidTr="00AE4FC9">
        <w:trPr>
          <w:cantSplit/>
          <w:trHeight w:hRule="exact" w:val="340"/>
        </w:trPr>
        <w:tc>
          <w:tcPr>
            <w:tcW w:w="720" w:type="dxa"/>
            <w:vAlign w:val="center"/>
          </w:tcPr>
          <w:p w14:paraId="6A5DB061" w14:textId="77777777" w:rsidR="00BB1918" w:rsidRDefault="00BB1918" w:rsidP="00AE4FC9">
            <w:pPr>
              <w:overflowPunct w:val="0"/>
              <w:spacing w:line="240" w:lineRule="exact"/>
              <w:jc w:val="center"/>
              <w:rPr>
                <w:rFonts w:eastAsia="仿宋"/>
                <w:szCs w:val="21"/>
              </w:rPr>
            </w:pPr>
            <w:r>
              <w:rPr>
                <w:rFonts w:eastAsia="仿宋"/>
                <w:szCs w:val="21"/>
              </w:rPr>
              <w:t>13</w:t>
            </w:r>
          </w:p>
        </w:tc>
        <w:tc>
          <w:tcPr>
            <w:tcW w:w="1080" w:type="dxa"/>
            <w:vAlign w:val="center"/>
          </w:tcPr>
          <w:p w14:paraId="27447625" w14:textId="77777777" w:rsidR="00BB1918" w:rsidRDefault="00BB1918" w:rsidP="00AE4FC9">
            <w:pPr>
              <w:overflowPunct w:val="0"/>
              <w:spacing w:line="240" w:lineRule="exact"/>
              <w:jc w:val="center"/>
              <w:rPr>
                <w:rFonts w:eastAsia="仿宋"/>
                <w:szCs w:val="21"/>
              </w:rPr>
            </w:pPr>
          </w:p>
        </w:tc>
        <w:tc>
          <w:tcPr>
            <w:tcW w:w="720" w:type="dxa"/>
            <w:vAlign w:val="center"/>
          </w:tcPr>
          <w:p w14:paraId="08753B6B" w14:textId="77777777" w:rsidR="00BB1918" w:rsidRDefault="00BB1918" w:rsidP="00AE4FC9">
            <w:pPr>
              <w:overflowPunct w:val="0"/>
              <w:spacing w:line="240" w:lineRule="exact"/>
              <w:jc w:val="center"/>
              <w:rPr>
                <w:rFonts w:eastAsia="仿宋"/>
                <w:szCs w:val="21"/>
              </w:rPr>
            </w:pPr>
          </w:p>
        </w:tc>
        <w:tc>
          <w:tcPr>
            <w:tcW w:w="720" w:type="dxa"/>
            <w:vAlign w:val="center"/>
          </w:tcPr>
          <w:p w14:paraId="14752069" w14:textId="77777777" w:rsidR="00BB1918" w:rsidRDefault="00BB1918" w:rsidP="00AE4FC9">
            <w:pPr>
              <w:overflowPunct w:val="0"/>
              <w:spacing w:line="240" w:lineRule="exact"/>
              <w:jc w:val="center"/>
              <w:rPr>
                <w:rFonts w:eastAsia="仿宋"/>
                <w:szCs w:val="21"/>
              </w:rPr>
            </w:pPr>
          </w:p>
        </w:tc>
        <w:tc>
          <w:tcPr>
            <w:tcW w:w="930" w:type="dxa"/>
            <w:vAlign w:val="center"/>
          </w:tcPr>
          <w:p w14:paraId="6C6919E2" w14:textId="77777777" w:rsidR="00BB1918" w:rsidRDefault="00BB1918" w:rsidP="00AE4FC9">
            <w:pPr>
              <w:overflowPunct w:val="0"/>
              <w:spacing w:line="240" w:lineRule="exact"/>
              <w:jc w:val="center"/>
              <w:rPr>
                <w:rFonts w:eastAsia="仿宋"/>
                <w:szCs w:val="21"/>
              </w:rPr>
            </w:pPr>
          </w:p>
        </w:tc>
        <w:tc>
          <w:tcPr>
            <w:tcW w:w="930" w:type="dxa"/>
            <w:vAlign w:val="center"/>
          </w:tcPr>
          <w:p w14:paraId="1712E6B8" w14:textId="77777777" w:rsidR="00BB1918" w:rsidRDefault="00BB1918" w:rsidP="00AE4FC9">
            <w:pPr>
              <w:overflowPunct w:val="0"/>
              <w:spacing w:line="240" w:lineRule="exact"/>
              <w:jc w:val="center"/>
              <w:rPr>
                <w:rFonts w:eastAsia="仿宋"/>
                <w:szCs w:val="21"/>
              </w:rPr>
            </w:pPr>
          </w:p>
        </w:tc>
        <w:tc>
          <w:tcPr>
            <w:tcW w:w="930" w:type="dxa"/>
            <w:vAlign w:val="center"/>
          </w:tcPr>
          <w:p w14:paraId="4B29DECF" w14:textId="77777777" w:rsidR="00BB1918" w:rsidRDefault="00BB1918" w:rsidP="00AE4FC9">
            <w:pPr>
              <w:overflowPunct w:val="0"/>
              <w:spacing w:line="240" w:lineRule="exact"/>
              <w:jc w:val="center"/>
              <w:rPr>
                <w:rFonts w:eastAsia="仿宋"/>
                <w:szCs w:val="21"/>
              </w:rPr>
            </w:pPr>
          </w:p>
        </w:tc>
        <w:tc>
          <w:tcPr>
            <w:tcW w:w="930" w:type="dxa"/>
            <w:vAlign w:val="center"/>
          </w:tcPr>
          <w:p w14:paraId="20558D5C" w14:textId="77777777" w:rsidR="00BB1918" w:rsidRDefault="00BB1918" w:rsidP="00AE4FC9">
            <w:pPr>
              <w:overflowPunct w:val="0"/>
              <w:spacing w:line="240" w:lineRule="exact"/>
              <w:jc w:val="center"/>
              <w:rPr>
                <w:rFonts w:eastAsia="仿宋"/>
                <w:szCs w:val="21"/>
              </w:rPr>
            </w:pPr>
          </w:p>
        </w:tc>
        <w:tc>
          <w:tcPr>
            <w:tcW w:w="930" w:type="dxa"/>
            <w:vAlign w:val="center"/>
          </w:tcPr>
          <w:p w14:paraId="0D1CB3F4" w14:textId="77777777" w:rsidR="00BB1918" w:rsidRDefault="00BB1918" w:rsidP="00AE4FC9">
            <w:pPr>
              <w:overflowPunct w:val="0"/>
              <w:spacing w:line="240" w:lineRule="exact"/>
              <w:jc w:val="center"/>
              <w:rPr>
                <w:rFonts w:eastAsia="仿宋"/>
                <w:szCs w:val="21"/>
              </w:rPr>
            </w:pPr>
          </w:p>
        </w:tc>
        <w:tc>
          <w:tcPr>
            <w:tcW w:w="930" w:type="dxa"/>
            <w:vAlign w:val="center"/>
          </w:tcPr>
          <w:p w14:paraId="21304D97" w14:textId="77777777" w:rsidR="00BB1918" w:rsidRDefault="00BB1918" w:rsidP="00AE4FC9">
            <w:pPr>
              <w:overflowPunct w:val="0"/>
              <w:spacing w:line="240" w:lineRule="exact"/>
              <w:jc w:val="center"/>
              <w:rPr>
                <w:rFonts w:eastAsia="仿宋"/>
                <w:szCs w:val="21"/>
              </w:rPr>
            </w:pPr>
          </w:p>
        </w:tc>
      </w:tr>
      <w:tr w:rsidR="00BB1918" w14:paraId="688FC5C8" w14:textId="77777777" w:rsidTr="00AE4FC9">
        <w:trPr>
          <w:cantSplit/>
          <w:trHeight w:hRule="exact" w:val="340"/>
        </w:trPr>
        <w:tc>
          <w:tcPr>
            <w:tcW w:w="720" w:type="dxa"/>
            <w:vAlign w:val="center"/>
          </w:tcPr>
          <w:p w14:paraId="64AA53D2" w14:textId="77777777" w:rsidR="00BB1918" w:rsidRDefault="00BB1918" w:rsidP="00AE4FC9">
            <w:pPr>
              <w:overflowPunct w:val="0"/>
              <w:spacing w:line="240" w:lineRule="exact"/>
              <w:jc w:val="center"/>
              <w:rPr>
                <w:rFonts w:eastAsia="仿宋"/>
                <w:szCs w:val="21"/>
              </w:rPr>
            </w:pPr>
            <w:r>
              <w:rPr>
                <w:rFonts w:eastAsia="仿宋"/>
                <w:szCs w:val="21"/>
              </w:rPr>
              <w:t>14</w:t>
            </w:r>
          </w:p>
        </w:tc>
        <w:tc>
          <w:tcPr>
            <w:tcW w:w="1080" w:type="dxa"/>
            <w:vAlign w:val="center"/>
          </w:tcPr>
          <w:p w14:paraId="755E79E0" w14:textId="77777777" w:rsidR="00BB1918" w:rsidRDefault="00BB1918" w:rsidP="00AE4FC9">
            <w:pPr>
              <w:overflowPunct w:val="0"/>
              <w:spacing w:line="240" w:lineRule="exact"/>
              <w:jc w:val="center"/>
              <w:rPr>
                <w:rFonts w:eastAsia="仿宋"/>
                <w:szCs w:val="21"/>
              </w:rPr>
            </w:pPr>
          </w:p>
        </w:tc>
        <w:tc>
          <w:tcPr>
            <w:tcW w:w="720" w:type="dxa"/>
            <w:vAlign w:val="center"/>
          </w:tcPr>
          <w:p w14:paraId="4476775E" w14:textId="77777777" w:rsidR="00BB1918" w:rsidRDefault="00BB1918" w:rsidP="00AE4FC9">
            <w:pPr>
              <w:overflowPunct w:val="0"/>
              <w:spacing w:line="240" w:lineRule="exact"/>
              <w:jc w:val="center"/>
              <w:rPr>
                <w:rFonts w:eastAsia="仿宋"/>
                <w:szCs w:val="21"/>
              </w:rPr>
            </w:pPr>
          </w:p>
        </w:tc>
        <w:tc>
          <w:tcPr>
            <w:tcW w:w="720" w:type="dxa"/>
            <w:vAlign w:val="center"/>
          </w:tcPr>
          <w:p w14:paraId="0FCE27B2" w14:textId="77777777" w:rsidR="00BB1918" w:rsidRDefault="00BB1918" w:rsidP="00AE4FC9">
            <w:pPr>
              <w:overflowPunct w:val="0"/>
              <w:spacing w:line="240" w:lineRule="exact"/>
              <w:jc w:val="center"/>
              <w:rPr>
                <w:rFonts w:eastAsia="仿宋"/>
                <w:szCs w:val="21"/>
              </w:rPr>
            </w:pPr>
          </w:p>
        </w:tc>
        <w:tc>
          <w:tcPr>
            <w:tcW w:w="930" w:type="dxa"/>
            <w:vAlign w:val="center"/>
          </w:tcPr>
          <w:p w14:paraId="72D58345" w14:textId="77777777" w:rsidR="00BB1918" w:rsidRDefault="00BB1918" w:rsidP="00AE4FC9">
            <w:pPr>
              <w:overflowPunct w:val="0"/>
              <w:spacing w:line="240" w:lineRule="exact"/>
              <w:jc w:val="center"/>
              <w:rPr>
                <w:rFonts w:eastAsia="仿宋"/>
                <w:szCs w:val="21"/>
              </w:rPr>
            </w:pPr>
          </w:p>
        </w:tc>
        <w:tc>
          <w:tcPr>
            <w:tcW w:w="930" w:type="dxa"/>
            <w:vAlign w:val="center"/>
          </w:tcPr>
          <w:p w14:paraId="0419E355" w14:textId="77777777" w:rsidR="00BB1918" w:rsidRDefault="00BB1918" w:rsidP="00AE4FC9">
            <w:pPr>
              <w:overflowPunct w:val="0"/>
              <w:spacing w:line="240" w:lineRule="exact"/>
              <w:jc w:val="center"/>
              <w:rPr>
                <w:rFonts w:eastAsia="仿宋"/>
                <w:szCs w:val="21"/>
              </w:rPr>
            </w:pPr>
          </w:p>
        </w:tc>
        <w:tc>
          <w:tcPr>
            <w:tcW w:w="930" w:type="dxa"/>
            <w:vAlign w:val="center"/>
          </w:tcPr>
          <w:p w14:paraId="7032F1B1" w14:textId="77777777" w:rsidR="00BB1918" w:rsidRDefault="00BB1918" w:rsidP="00AE4FC9">
            <w:pPr>
              <w:overflowPunct w:val="0"/>
              <w:spacing w:line="240" w:lineRule="exact"/>
              <w:jc w:val="center"/>
              <w:rPr>
                <w:rFonts w:eastAsia="仿宋"/>
                <w:szCs w:val="21"/>
              </w:rPr>
            </w:pPr>
          </w:p>
        </w:tc>
        <w:tc>
          <w:tcPr>
            <w:tcW w:w="930" w:type="dxa"/>
            <w:vAlign w:val="center"/>
          </w:tcPr>
          <w:p w14:paraId="6D6F0DE2" w14:textId="77777777" w:rsidR="00BB1918" w:rsidRDefault="00BB1918" w:rsidP="00AE4FC9">
            <w:pPr>
              <w:overflowPunct w:val="0"/>
              <w:spacing w:line="240" w:lineRule="exact"/>
              <w:jc w:val="center"/>
              <w:rPr>
                <w:rFonts w:eastAsia="仿宋"/>
                <w:szCs w:val="21"/>
              </w:rPr>
            </w:pPr>
          </w:p>
        </w:tc>
        <w:tc>
          <w:tcPr>
            <w:tcW w:w="930" w:type="dxa"/>
            <w:vAlign w:val="center"/>
          </w:tcPr>
          <w:p w14:paraId="5874773C" w14:textId="77777777" w:rsidR="00BB1918" w:rsidRDefault="00BB1918" w:rsidP="00AE4FC9">
            <w:pPr>
              <w:overflowPunct w:val="0"/>
              <w:spacing w:line="240" w:lineRule="exact"/>
              <w:jc w:val="center"/>
              <w:rPr>
                <w:rFonts w:eastAsia="仿宋"/>
                <w:szCs w:val="21"/>
              </w:rPr>
            </w:pPr>
          </w:p>
        </w:tc>
        <w:tc>
          <w:tcPr>
            <w:tcW w:w="930" w:type="dxa"/>
            <w:vAlign w:val="center"/>
          </w:tcPr>
          <w:p w14:paraId="070F1470" w14:textId="77777777" w:rsidR="00BB1918" w:rsidRDefault="00BB1918" w:rsidP="00AE4FC9">
            <w:pPr>
              <w:overflowPunct w:val="0"/>
              <w:spacing w:line="240" w:lineRule="exact"/>
              <w:jc w:val="center"/>
              <w:rPr>
                <w:rFonts w:eastAsia="仿宋"/>
                <w:szCs w:val="21"/>
              </w:rPr>
            </w:pPr>
          </w:p>
        </w:tc>
      </w:tr>
      <w:tr w:rsidR="00BB1918" w14:paraId="1EBDA6E7" w14:textId="77777777" w:rsidTr="00AE4FC9">
        <w:trPr>
          <w:cantSplit/>
          <w:trHeight w:hRule="exact" w:val="340"/>
        </w:trPr>
        <w:tc>
          <w:tcPr>
            <w:tcW w:w="720" w:type="dxa"/>
            <w:vAlign w:val="center"/>
          </w:tcPr>
          <w:p w14:paraId="6EA3733A" w14:textId="77777777" w:rsidR="00BB1918" w:rsidRDefault="00BB1918" w:rsidP="00AE4FC9">
            <w:pPr>
              <w:overflowPunct w:val="0"/>
              <w:spacing w:line="240" w:lineRule="exact"/>
              <w:jc w:val="center"/>
              <w:rPr>
                <w:rFonts w:eastAsia="仿宋"/>
                <w:szCs w:val="21"/>
              </w:rPr>
            </w:pPr>
            <w:r>
              <w:rPr>
                <w:rFonts w:eastAsia="仿宋"/>
                <w:szCs w:val="21"/>
              </w:rPr>
              <w:t>15</w:t>
            </w:r>
          </w:p>
        </w:tc>
        <w:tc>
          <w:tcPr>
            <w:tcW w:w="1080" w:type="dxa"/>
            <w:vAlign w:val="center"/>
          </w:tcPr>
          <w:p w14:paraId="0F8875A7" w14:textId="77777777" w:rsidR="00BB1918" w:rsidRDefault="00BB1918" w:rsidP="00AE4FC9">
            <w:pPr>
              <w:overflowPunct w:val="0"/>
              <w:spacing w:line="240" w:lineRule="exact"/>
              <w:jc w:val="center"/>
              <w:rPr>
                <w:rFonts w:eastAsia="仿宋"/>
                <w:szCs w:val="21"/>
              </w:rPr>
            </w:pPr>
          </w:p>
        </w:tc>
        <w:tc>
          <w:tcPr>
            <w:tcW w:w="720" w:type="dxa"/>
            <w:vAlign w:val="center"/>
          </w:tcPr>
          <w:p w14:paraId="01164BA2" w14:textId="77777777" w:rsidR="00BB1918" w:rsidRDefault="00BB1918" w:rsidP="00AE4FC9">
            <w:pPr>
              <w:overflowPunct w:val="0"/>
              <w:spacing w:line="240" w:lineRule="exact"/>
              <w:jc w:val="center"/>
              <w:rPr>
                <w:rFonts w:eastAsia="仿宋"/>
                <w:szCs w:val="21"/>
              </w:rPr>
            </w:pPr>
          </w:p>
        </w:tc>
        <w:tc>
          <w:tcPr>
            <w:tcW w:w="720" w:type="dxa"/>
            <w:vAlign w:val="center"/>
          </w:tcPr>
          <w:p w14:paraId="4F602FA9" w14:textId="77777777" w:rsidR="00BB1918" w:rsidRDefault="00BB1918" w:rsidP="00AE4FC9">
            <w:pPr>
              <w:overflowPunct w:val="0"/>
              <w:spacing w:line="240" w:lineRule="exact"/>
              <w:jc w:val="center"/>
              <w:rPr>
                <w:rFonts w:eastAsia="仿宋"/>
                <w:szCs w:val="21"/>
              </w:rPr>
            </w:pPr>
          </w:p>
        </w:tc>
        <w:tc>
          <w:tcPr>
            <w:tcW w:w="930" w:type="dxa"/>
            <w:vAlign w:val="center"/>
          </w:tcPr>
          <w:p w14:paraId="38114DDF" w14:textId="77777777" w:rsidR="00BB1918" w:rsidRDefault="00BB1918" w:rsidP="00AE4FC9">
            <w:pPr>
              <w:overflowPunct w:val="0"/>
              <w:spacing w:line="240" w:lineRule="exact"/>
              <w:jc w:val="center"/>
              <w:rPr>
                <w:rFonts w:eastAsia="仿宋"/>
                <w:szCs w:val="21"/>
              </w:rPr>
            </w:pPr>
          </w:p>
        </w:tc>
        <w:tc>
          <w:tcPr>
            <w:tcW w:w="930" w:type="dxa"/>
            <w:vAlign w:val="center"/>
          </w:tcPr>
          <w:p w14:paraId="0AE54366" w14:textId="77777777" w:rsidR="00BB1918" w:rsidRDefault="00BB1918" w:rsidP="00AE4FC9">
            <w:pPr>
              <w:overflowPunct w:val="0"/>
              <w:spacing w:line="240" w:lineRule="exact"/>
              <w:jc w:val="center"/>
              <w:rPr>
                <w:rFonts w:eastAsia="仿宋"/>
                <w:szCs w:val="21"/>
              </w:rPr>
            </w:pPr>
          </w:p>
        </w:tc>
        <w:tc>
          <w:tcPr>
            <w:tcW w:w="930" w:type="dxa"/>
            <w:vAlign w:val="center"/>
          </w:tcPr>
          <w:p w14:paraId="18575C4D" w14:textId="77777777" w:rsidR="00BB1918" w:rsidRDefault="00BB1918" w:rsidP="00AE4FC9">
            <w:pPr>
              <w:overflowPunct w:val="0"/>
              <w:spacing w:line="240" w:lineRule="exact"/>
              <w:jc w:val="center"/>
              <w:rPr>
                <w:rFonts w:eastAsia="仿宋"/>
                <w:szCs w:val="21"/>
              </w:rPr>
            </w:pPr>
          </w:p>
        </w:tc>
        <w:tc>
          <w:tcPr>
            <w:tcW w:w="930" w:type="dxa"/>
            <w:vAlign w:val="center"/>
          </w:tcPr>
          <w:p w14:paraId="6A7CAAF2" w14:textId="77777777" w:rsidR="00BB1918" w:rsidRDefault="00BB1918" w:rsidP="00AE4FC9">
            <w:pPr>
              <w:overflowPunct w:val="0"/>
              <w:spacing w:line="240" w:lineRule="exact"/>
              <w:jc w:val="center"/>
              <w:rPr>
                <w:rFonts w:eastAsia="仿宋"/>
                <w:szCs w:val="21"/>
              </w:rPr>
            </w:pPr>
          </w:p>
        </w:tc>
        <w:tc>
          <w:tcPr>
            <w:tcW w:w="930" w:type="dxa"/>
            <w:vAlign w:val="center"/>
          </w:tcPr>
          <w:p w14:paraId="4BB6EFDD" w14:textId="77777777" w:rsidR="00BB1918" w:rsidRDefault="00BB1918" w:rsidP="00AE4FC9">
            <w:pPr>
              <w:overflowPunct w:val="0"/>
              <w:spacing w:line="240" w:lineRule="exact"/>
              <w:jc w:val="center"/>
              <w:rPr>
                <w:rFonts w:eastAsia="仿宋"/>
                <w:szCs w:val="21"/>
              </w:rPr>
            </w:pPr>
          </w:p>
        </w:tc>
        <w:tc>
          <w:tcPr>
            <w:tcW w:w="930" w:type="dxa"/>
            <w:vAlign w:val="center"/>
          </w:tcPr>
          <w:p w14:paraId="441CC4FB" w14:textId="77777777" w:rsidR="00BB1918" w:rsidRDefault="00BB1918" w:rsidP="00AE4FC9">
            <w:pPr>
              <w:overflowPunct w:val="0"/>
              <w:spacing w:line="240" w:lineRule="exact"/>
              <w:jc w:val="center"/>
              <w:rPr>
                <w:rFonts w:eastAsia="仿宋"/>
                <w:szCs w:val="21"/>
              </w:rPr>
            </w:pPr>
          </w:p>
        </w:tc>
      </w:tr>
      <w:tr w:rsidR="00BB1918" w14:paraId="387D8091" w14:textId="77777777" w:rsidTr="00AE4FC9">
        <w:trPr>
          <w:cantSplit/>
          <w:trHeight w:hRule="exact" w:val="340"/>
        </w:trPr>
        <w:tc>
          <w:tcPr>
            <w:tcW w:w="720" w:type="dxa"/>
            <w:vAlign w:val="center"/>
          </w:tcPr>
          <w:p w14:paraId="6CB8BDF6" w14:textId="77777777" w:rsidR="00BB1918" w:rsidRDefault="00BB1918" w:rsidP="00AE4FC9">
            <w:pPr>
              <w:overflowPunct w:val="0"/>
              <w:spacing w:line="240" w:lineRule="exact"/>
              <w:jc w:val="center"/>
              <w:rPr>
                <w:rFonts w:eastAsia="仿宋"/>
                <w:szCs w:val="21"/>
              </w:rPr>
            </w:pPr>
            <w:r>
              <w:rPr>
                <w:rFonts w:eastAsia="仿宋"/>
                <w:szCs w:val="21"/>
              </w:rPr>
              <w:t>16</w:t>
            </w:r>
          </w:p>
        </w:tc>
        <w:tc>
          <w:tcPr>
            <w:tcW w:w="1080" w:type="dxa"/>
            <w:vAlign w:val="center"/>
          </w:tcPr>
          <w:p w14:paraId="065C829A" w14:textId="77777777" w:rsidR="00BB1918" w:rsidRDefault="00BB1918" w:rsidP="00AE4FC9">
            <w:pPr>
              <w:overflowPunct w:val="0"/>
              <w:spacing w:line="240" w:lineRule="exact"/>
              <w:jc w:val="center"/>
              <w:rPr>
                <w:rFonts w:eastAsia="仿宋"/>
                <w:szCs w:val="21"/>
              </w:rPr>
            </w:pPr>
          </w:p>
        </w:tc>
        <w:tc>
          <w:tcPr>
            <w:tcW w:w="720" w:type="dxa"/>
            <w:vAlign w:val="center"/>
          </w:tcPr>
          <w:p w14:paraId="260B07B8" w14:textId="77777777" w:rsidR="00BB1918" w:rsidRDefault="00BB1918" w:rsidP="00AE4FC9">
            <w:pPr>
              <w:overflowPunct w:val="0"/>
              <w:spacing w:line="240" w:lineRule="exact"/>
              <w:jc w:val="center"/>
              <w:rPr>
                <w:rFonts w:eastAsia="仿宋"/>
                <w:szCs w:val="21"/>
              </w:rPr>
            </w:pPr>
          </w:p>
        </w:tc>
        <w:tc>
          <w:tcPr>
            <w:tcW w:w="720" w:type="dxa"/>
            <w:vAlign w:val="center"/>
          </w:tcPr>
          <w:p w14:paraId="1033D30C" w14:textId="77777777" w:rsidR="00BB1918" w:rsidRDefault="00BB1918" w:rsidP="00AE4FC9">
            <w:pPr>
              <w:overflowPunct w:val="0"/>
              <w:spacing w:line="240" w:lineRule="exact"/>
              <w:jc w:val="center"/>
              <w:rPr>
                <w:rFonts w:eastAsia="仿宋"/>
                <w:szCs w:val="21"/>
              </w:rPr>
            </w:pPr>
          </w:p>
        </w:tc>
        <w:tc>
          <w:tcPr>
            <w:tcW w:w="930" w:type="dxa"/>
            <w:vAlign w:val="center"/>
          </w:tcPr>
          <w:p w14:paraId="2F34257D" w14:textId="77777777" w:rsidR="00BB1918" w:rsidRDefault="00BB1918" w:rsidP="00AE4FC9">
            <w:pPr>
              <w:overflowPunct w:val="0"/>
              <w:spacing w:line="240" w:lineRule="exact"/>
              <w:jc w:val="center"/>
              <w:rPr>
                <w:rFonts w:eastAsia="仿宋"/>
                <w:szCs w:val="21"/>
              </w:rPr>
            </w:pPr>
          </w:p>
        </w:tc>
        <w:tc>
          <w:tcPr>
            <w:tcW w:w="930" w:type="dxa"/>
            <w:vAlign w:val="center"/>
          </w:tcPr>
          <w:p w14:paraId="7E8EF3BD" w14:textId="77777777" w:rsidR="00BB1918" w:rsidRDefault="00BB1918" w:rsidP="00AE4FC9">
            <w:pPr>
              <w:overflowPunct w:val="0"/>
              <w:spacing w:line="240" w:lineRule="exact"/>
              <w:jc w:val="center"/>
              <w:rPr>
                <w:rFonts w:eastAsia="仿宋"/>
                <w:szCs w:val="21"/>
              </w:rPr>
            </w:pPr>
          </w:p>
        </w:tc>
        <w:tc>
          <w:tcPr>
            <w:tcW w:w="930" w:type="dxa"/>
            <w:vAlign w:val="center"/>
          </w:tcPr>
          <w:p w14:paraId="4D2996DD" w14:textId="77777777" w:rsidR="00BB1918" w:rsidRDefault="00BB1918" w:rsidP="00AE4FC9">
            <w:pPr>
              <w:overflowPunct w:val="0"/>
              <w:spacing w:line="240" w:lineRule="exact"/>
              <w:jc w:val="center"/>
              <w:rPr>
                <w:rFonts w:eastAsia="仿宋"/>
                <w:szCs w:val="21"/>
              </w:rPr>
            </w:pPr>
          </w:p>
        </w:tc>
        <w:tc>
          <w:tcPr>
            <w:tcW w:w="930" w:type="dxa"/>
            <w:vAlign w:val="center"/>
          </w:tcPr>
          <w:p w14:paraId="4F8D8A34" w14:textId="77777777" w:rsidR="00BB1918" w:rsidRDefault="00BB1918" w:rsidP="00AE4FC9">
            <w:pPr>
              <w:overflowPunct w:val="0"/>
              <w:spacing w:line="240" w:lineRule="exact"/>
              <w:jc w:val="center"/>
              <w:rPr>
                <w:rFonts w:eastAsia="仿宋"/>
                <w:szCs w:val="21"/>
              </w:rPr>
            </w:pPr>
          </w:p>
        </w:tc>
        <w:tc>
          <w:tcPr>
            <w:tcW w:w="930" w:type="dxa"/>
            <w:vAlign w:val="center"/>
          </w:tcPr>
          <w:p w14:paraId="03FBD8A4" w14:textId="77777777" w:rsidR="00BB1918" w:rsidRDefault="00BB1918" w:rsidP="00AE4FC9">
            <w:pPr>
              <w:overflowPunct w:val="0"/>
              <w:spacing w:line="240" w:lineRule="exact"/>
              <w:jc w:val="center"/>
              <w:rPr>
                <w:rFonts w:eastAsia="仿宋"/>
                <w:szCs w:val="21"/>
              </w:rPr>
            </w:pPr>
          </w:p>
        </w:tc>
        <w:tc>
          <w:tcPr>
            <w:tcW w:w="930" w:type="dxa"/>
            <w:vAlign w:val="center"/>
          </w:tcPr>
          <w:p w14:paraId="6FB2C6B2" w14:textId="77777777" w:rsidR="00BB1918" w:rsidRDefault="00BB1918" w:rsidP="00AE4FC9">
            <w:pPr>
              <w:overflowPunct w:val="0"/>
              <w:spacing w:line="240" w:lineRule="exact"/>
              <w:jc w:val="center"/>
              <w:rPr>
                <w:rFonts w:eastAsia="仿宋"/>
                <w:szCs w:val="21"/>
              </w:rPr>
            </w:pPr>
          </w:p>
        </w:tc>
      </w:tr>
      <w:tr w:rsidR="00BB1918" w14:paraId="71049113" w14:textId="77777777" w:rsidTr="00AE4FC9">
        <w:trPr>
          <w:cantSplit/>
          <w:trHeight w:hRule="exact" w:val="340"/>
        </w:trPr>
        <w:tc>
          <w:tcPr>
            <w:tcW w:w="720" w:type="dxa"/>
            <w:vAlign w:val="center"/>
          </w:tcPr>
          <w:p w14:paraId="41BA15B7" w14:textId="77777777" w:rsidR="00BB1918" w:rsidRDefault="00BB1918" w:rsidP="00AE4FC9">
            <w:pPr>
              <w:overflowPunct w:val="0"/>
              <w:spacing w:line="240" w:lineRule="exact"/>
              <w:jc w:val="center"/>
              <w:rPr>
                <w:rFonts w:eastAsia="仿宋"/>
                <w:szCs w:val="21"/>
              </w:rPr>
            </w:pPr>
            <w:r>
              <w:rPr>
                <w:rFonts w:eastAsia="仿宋"/>
                <w:szCs w:val="21"/>
              </w:rPr>
              <w:t>17</w:t>
            </w:r>
          </w:p>
        </w:tc>
        <w:tc>
          <w:tcPr>
            <w:tcW w:w="1080" w:type="dxa"/>
            <w:vAlign w:val="center"/>
          </w:tcPr>
          <w:p w14:paraId="1ADFDB8F" w14:textId="77777777" w:rsidR="00BB1918" w:rsidRDefault="00BB1918" w:rsidP="00AE4FC9">
            <w:pPr>
              <w:overflowPunct w:val="0"/>
              <w:spacing w:line="240" w:lineRule="exact"/>
              <w:jc w:val="center"/>
              <w:rPr>
                <w:rFonts w:eastAsia="仿宋"/>
                <w:szCs w:val="21"/>
              </w:rPr>
            </w:pPr>
          </w:p>
        </w:tc>
        <w:tc>
          <w:tcPr>
            <w:tcW w:w="720" w:type="dxa"/>
            <w:vAlign w:val="center"/>
          </w:tcPr>
          <w:p w14:paraId="18F6BAC5" w14:textId="77777777" w:rsidR="00BB1918" w:rsidRDefault="00BB1918" w:rsidP="00AE4FC9">
            <w:pPr>
              <w:overflowPunct w:val="0"/>
              <w:spacing w:line="240" w:lineRule="exact"/>
              <w:jc w:val="center"/>
              <w:rPr>
                <w:rFonts w:eastAsia="仿宋"/>
                <w:szCs w:val="21"/>
              </w:rPr>
            </w:pPr>
          </w:p>
        </w:tc>
        <w:tc>
          <w:tcPr>
            <w:tcW w:w="720" w:type="dxa"/>
            <w:vAlign w:val="center"/>
          </w:tcPr>
          <w:p w14:paraId="4C67C56C" w14:textId="77777777" w:rsidR="00BB1918" w:rsidRDefault="00BB1918" w:rsidP="00AE4FC9">
            <w:pPr>
              <w:overflowPunct w:val="0"/>
              <w:spacing w:line="240" w:lineRule="exact"/>
              <w:jc w:val="center"/>
              <w:rPr>
                <w:rFonts w:eastAsia="仿宋"/>
                <w:szCs w:val="21"/>
              </w:rPr>
            </w:pPr>
          </w:p>
        </w:tc>
        <w:tc>
          <w:tcPr>
            <w:tcW w:w="930" w:type="dxa"/>
            <w:vAlign w:val="center"/>
          </w:tcPr>
          <w:p w14:paraId="440DA05E" w14:textId="77777777" w:rsidR="00BB1918" w:rsidRDefault="00BB1918" w:rsidP="00AE4FC9">
            <w:pPr>
              <w:overflowPunct w:val="0"/>
              <w:spacing w:line="240" w:lineRule="exact"/>
              <w:jc w:val="center"/>
              <w:rPr>
                <w:rFonts w:eastAsia="仿宋"/>
                <w:szCs w:val="21"/>
              </w:rPr>
            </w:pPr>
          </w:p>
        </w:tc>
        <w:tc>
          <w:tcPr>
            <w:tcW w:w="930" w:type="dxa"/>
            <w:vAlign w:val="center"/>
          </w:tcPr>
          <w:p w14:paraId="59CE11B6" w14:textId="77777777" w:rsidR="00BB1918" w:rsidRDefault="00BB1918" w:rsidP="00AE4FC9">
            <w:pPr>
              <w:overflowPunct w:val="0"/>
              <w:spacing w:line="240" w:lineRule="exact"/>
              <w:jc w:val="center"/>
              <w:rPr>
                <w:rFonts w:eastAsia="仿宋"/>
                <w:szCs w:val="21"/>
              </w:rPr>
            </w:pPr>
          </w:p>
        </w:tc>
        <w:tc>
          <w:tcPr>
            <w:tcW w:w="930" w:type="dxa"/>
            <w:vAlign w:val="center"/>
          </w:tcPr>
          <w:p w14:paraId="518A4B9B" w14:textId="77777777" w:rsidR="00BB1918" w:rsidRDefault="00BB1918" w:rsidP="00AE4FC9">
            <w:pPr>
              <w:overflowPunct w:val="0"/>
              <w:spacing w:line="240" w:lineRule="exact"/>
              <w:jc w:val="center"/>
              <w:rPr>
                <w:rFonts w:eastAsia="仿宋"/>
                <w:szCs w:val="21"/>
              </w:rPr>
            </w:pPr>
          </w:p>
        </w:tc>
        <w:tc>
          <w:tcPr>
            <w:tcW w:w="930" w:type="dxa"/>
            <w:vAlign w:val="center"/>
          </w:tcPr>
          <w:p w14:paraId="41836701" w14:textId="77777777" w:rsidR="00BB1918" w:rsidRDefault="00BB1918" w:rsidP="00AE4FC9">
            <w:pPr>
              <w:overflowPunct w:val="0"/>
              <w:spacing w:line="240" w:lineRule="exact"/>
              <w:jc w:val="center"/>
              <w:rPr>
                <w:rFonts w:eastAsia="仿宋"/>
                <w:szCs w:val="21"/>
              </w:rPr>
            </w:pPr>
          </w:p>
        </w:tc>
        <w:tc>
          <w:tcPr>
            <w:tcW w:w="930" w:type="dxa"/>
            <w:vAlign w:val="center"/>
          </w:tcPr>
          <w:p w14:paraId="69136834" w14:textId="77777777" w:rsidR="00BB1918" w:rsidRDefault="00BB1918" w:rsidP="00AE4FC9">
            <w:pPr>
              <w:overflowPunct w:val="0"/>
              <w:spacing w:line="240" w:lineRule="exact"/>
              <w:jc w:val="center"/>
              <w:rPr>
                <w:rFonts w:eastAsia="仿宋"/>
                <w:szCs w:val="21"/>
              </w:rPr>
            </w:pPr>
          </w:p>
        </w:tc>
        <w:tc>
          <w:tcPr>
            <w:tcW w:w="930" w:type="dxa"/>
            <w:vAlign w:val="center"/>
          </w:tcPr>
          <w:p w14:paraId="289180BD" w14:textId="77777777" w:rsidR="00BB1918" w:rsidRDefault="00BB1918" w:rsidP="00AE4FC9">
            <w:pPr>
              <w:overflowPunct w:val="0"/>
              <w:spacing w:line="240" w:lineRule="exact"/>
              <w:jc w:val="center"/>
              <w:rPr>
                <w:rFonts w:eastAsia="仿宋"/>
                <w:szCs w:val="21"/>
              </w:rPr>
            </w:pPr>
          </w:p>
        </w:tc>
      </w:tr>
      <w:tr w:rsidR="00BB1918" w14:paraId="118EAEF4" w14:textId="77777777" w:rsidTr="00AE4FC9">
        <w:trPr>
          <w:cantSplit/>
          <w:trHeight w:hRule="exact" w:val="340"/>
        </w:trPr>
        <w:tc>
          <w:tcPr>
            <w:tcW w:w="720" w:type="dxa"/>
            <w:vAlign w:val="center"/>
          </w:tcPr>
          <w:p w14:paraId="573E6B81" w14:textId="77777777" w:rsidR="00BB1918" w:rsidRDefault="00BB1918" w:rsidP="00AE4FC9">
            <w:pPr>
              <w:overflowPunct w:val="0"/>
              <w:spacing w:line="240" w:lineRule="exact"/>
              <w:jc w:val="center"/>
              <w:rPr>
                <w:rFonts w:eastAsia="仿宋"/>
                <w:szCs w:val="21"/>
              </w:rPr>
            </w:pPr>
            <w:r>
              <w:rPr>
                <w:rFonts w:eastAsia="仿宋"/>
                <w:szCs w:val="21"/>
              </w:rPr>
              <w:t>18</w:t>
            </w:r>
          </w:p>
        </w:tc>
        <w:tc>
          <w:tcPr>
            <w:tcW w:w="1080" w:type="dxa"/>
            <w:vAlign w:val="center"/>
          </w:tcPr>
          <w:p w14:paraId="10AF1965" w14:textId="77777777" w:rsidR="00BB1918" w:rsidRDefault="00BB1918" w:rsidP="00AE4FC9">
            <w:pPr>
              <w:overflowPunct w:val="0"/>
              <w:spacing w:line="240" w:lineRule="exact"/>
              <w:jc w:val="center"/>
              <w:rPr>
                <w:rFonts w:eastAsia="仿宋"/>
                <w:szCs w:val="21"/>
              </w:rPr>
            </w:pPr>
          </w:p>
        </w:tc>
        <w:tc>
          <w:tcPr>
            <w:tcW w:w="720" w:type="dxa"/>
            <w:vAlign w:val="center"/>
          </w:tcPr>
          <w:p w14:paraId="286DEFE4" w14:textId="77777777" w:rsidR="00BB1918" w:rsidRDefault="00BB1918" w:rsidP="00AE4FC9">
            <w:pPr>
              <w:overflowPunct w:val="0"/>
              <w:spacing w:line="240" w:lineRule="exact"/>
              <w:jc w:val="center"/>
              <w:rPr>
                <w:rFonts w:eastAsia="仿宋"/>
                <w:szCs w:val="21"/>
              </w:rPr>
            </w:pPr>
          </w:p>
        </w:tc>
        <w:tc>
          <w:tcPr>
            <w:tcW w:w="720" w:type="dxa"/>
            <w:vAlign w:val="center"/>
          </w:tcPr>
          <w:p w14:paraId="1C98BA26" w14:textId="77777777" w:rsidR="00BB1918" w:rsidRDefault="00BB1918" w:rsidP="00AE4FC9">
            <w:pPr>
              <w:overflowPunct w:val="0"/>
              <w:spacing w:line="240" w:lineRule="exact"/>
              <w:jc w:val="center"/>
              <w:rPr>
                <w:rFonts w:eastAsia="仿宋"/>
                <w:szCs w:val="21"/>
              </w:rPr>
            </w:pPr>
          </w:p>
        </w:tc>
        <w:tc>
          <w:tcPr>
            <w:tcW w:w="930" w:type="dxa"/>
            <w:vAlign w:val="center"/>
          </w:tcPr>
          <w:p w14:paraId="2A29FFC0" w14:textId="77777777" w:rsidR="00BB1918" w:rsidRDefault="00BB1918" w:rsidP="00AE4FC9">
            <w:pPr>
              <w:overflowPunct w:val="0"/>
              <w:spacing w:line="240" w:lineRule="exact"/>
              <w:jc w:val="center"/>
              <w:rPr>
                <w:rFonts w:eastAsia="仿宋"/>
                <w:szCs w:val="21"/>
              </w:rPr>
            </w:pPr>
          </w:p>
        </w:tc>
        <w:tc>
          <w:tcPr>
            <w:tcW w:w="930" w:type="dxa"/>
            <w:vAlign w:val="center"/>
          </w:tcPr>
          <w:p w14:paraId="28452837" w14:textId="77777777" w:rsidR="00BB1918" w:rsidRDefault="00BB1918" w:rsidP="00AE4FC9">
            <w:pPr>
              <w:overflowPunct w:val="0"/>
              <w:spacing w:line="240" w:lineRule="exact"/>
              <w:jc w:val="center"/>
              <w:rPr>
                <w:rFonts w:eastAsia="仿宋"/>
                <w:szCs w:val="21"/>
              </w:rPr>
            </w:pPr>
          </w:p>
        </w:tc>
        <w:tc>
          <w:tcPr>
            <w:tcW w:w="930" w:type="dxa"/>
            <w:vAlign w:val="center"/>
          </w:tcPr>
          <w:p w14:paraId="00249A0E" w14:textId="77777777" w:rsidR="00BB1918" w:rsidRDefault="00BB1918" w:rsidP="00AE4FC9">
            <w:pPr>
              <w:overflowPunct w:val="0"/>
              <w:spacing w:line="240" w:lineRule="exact"/>
              <w:jc w:val="center"/>
              <w:rPr>
                <w:rFonts w:eastAsia="仿宋"/>
                <w:szCs w:val="21"/>
              </w:rPr>
            </w:pPr>
          </w:p>
        </w:tc>
        <w:tc>
          <w:tcPr>
            <w:tcW w:w="930" w:type="dxa"/>
            <w:vAlign w:val="center"/>
          </w:tcPr>
          <w:p w14:paraId="1736B6EC" w14:textId="77777777" w:rsidR="00BB1918" w:rsidRDefault="00BB1918" w:rsidP="00AE4FC9">
            <w:pPr>
              <w:overflowPunct w:val="0"/>
              <w:spacing w:line="240" w:lineRule="exact"/>
              <w:jc w:val="center"/>
              <w:rPr>
                <w:rFonts w:eastAsia="仿宋"/>
                <w:szCs w:val="21"/>
              </w:rPr>
            </w:pPr>
          </w:p>
        </w:tc>
        <w:tc>
          <w:tcPr>
            <w:tcW w:w="930" w:type="dxa"/>
            <w:vAlign w:val="center"/>
          </w:tcPr>
          <w:p w14:paraId="2914392E" w14:textId="77777777" w:rsidR="00BB1918" w:rsidRDefault="00BB1918" w:rsidP="00AE4FC9">
            <w:pPr>
              <w:overflowPunct w:val="0"/>
              <w:spacing w:line="240" w:lineRule="exact"/>
              <w:jc w:val="center"/>
              <w:rPr>
                <w:rFonts w:eastAsia="仿宋"/>
                <w:szCs w:val="21"/>
              </w:rPr>
            </w:pPr>
          </w:p>
        </w:tc>
        <w:tc>
          <w:tcPr>
            <w:tcW w:w="930" w:type="dxa"/>
            <w:vAlign w:val="center"/>
          </w:tcPr>
          <w:p w14:paraId="07E25976" w14:textId="77777777" w:rsidR="00BB1918" w:rsidRDefault="00BB1918" w:rsidP="00AE4FC9">
            <w:pPr>
              <w:overflowPunct w:val="0"/>
              <w:spacing w:line="240" w:lineRule="exact"/>
              <w:jc w:val="center"/>
              <w:rPr>
                <w:rFonts w:eastAsia="仿宋"/>
                <w:szCs w:val="21"/>
              </w:rPr>
            </w:pPr>
          </w:p>
        </w:tc>
      </w:tr>
      <w:tr w:rsidR="00BB1918" w14:paraId="1A9687B1" w14:textId="77777777" w:rsidTr="00AE4FC9">
        <w:trPr>
          <w:cantSplit/>
          <w:trHeight w:hRule="exact" w:val="340"/>
        </w:trPr>
        <w:tc>
          <w:tcPr>
            <w:tcW w:w="720" w:type="dxa"/>
            <w:vAlign w:val="center"/>
          </w:tcPr>
          <w:p w14:paraId="29DA8B20" w14:textId="77777777" w:rsidR="00BB1918" w:rsidRDefault="00BB1918" w:rsidP="00AE4FC9">
            <w:pPr>
              <w:overflowPunct w:val="0"/>
              <w:spacing w:line="240" w:lineRule="exact"/>
              <w:jc w:val="center"/>
              <w:rPr>
                <w:rFonts w:eastAsia="仿宋"/>
                <w:szCs w:val="21"/>
              </w:rPr>
            </w:pPr>
            <w:r>
              <w:rPr>
                <w:rFonts w:eastAsia="仿宋"/>
                <w:szCs w:val="21"/>
              </w:rPr>
              <w:t>19</w:t>
            </w:r>
          </w:p>
        </w:tc>
        <w:tc>
          <w:tcPr>
            <w:tcW w:w="1080" w:type="dxa"/>
            <w:vAlign w:val="center"/>
          </w:tcPr>
          <w:p w14:paraId="40182537" w14:textId="77777777" w:rsidR="00BB1918" w:rsidRDefault="00BB1918" w:rsidP="00AE4FC9">
            <w:pPr>
              <w:overflowPunct w:val="0"/>
              <w:spacing w:line="240" w:lineRule="exact"/>
              <w:jc w:val="center"/>
              <w:rPr>
                <w:rFonts w:eastAsia="仿宋"/>
                <w:szCs w:val="21"/>
              </w:rPr>
            </w:pPr>
          </w:p>
        </w:tc>
        <w:tc>
          <w:tcPr>
            <w:tcW w:w="720" w:type="dxa"/>
            <w:vAlign w:val="center"/>
          </w:tcPr>
          <w:p w14:paraId="7958799B" w14:textId="77777777" w:rsidR="00BB1918" w:rsidRDefault="00BB1918" w:rsidP="00AE4FC9">
            <w:pPr>
              <w:overflowPunct w:val="0"/>
              <w:spacing w:line="240" w:lineRule="exact"/>
              <w:jc w:val="center"/>
              <w:rPr>
                <w:rFonts w:eastAsia="仿宋"/>
                <w:szCs w:val="21"/>
              </w:rPr>
            </w:pPr>
          </w:p>
        </w:tc>
        <w:tc>
          <w:tcPr>
            <w:tcW w:w="720" w:type="dxa"/>
            <w:vAlign w:val="center"/>
          </w:tcPr>
          <w:p w14:paraId="523E2C37" w14:textId="77777777" w:rsidR="00BB1918" w:rsidRDefault="00BB1918" w:rsidP="00AE4FC9">
            <w:pPr>
              <w:overflowPunct w:val="0"/>
              <w:spacing w:line="240" w:lineRule="exact"/>
              <w:jc w:val="center"/>
              <w:rPr>
                <w:rFonts w:eastAsia="仿宋"/>
                <w:szCs w:val="21"/>
              </w:rPr>
            </w:pPr>
          </w:p>
        </w:tc>
        <w:tc>
          <w:tcPr>
            <w:tcW w:w="930" w:type="dxa"/>
            <w:vAlign w:val="center"/>
          </w:tcPr>
          <w:p w14:paraId="36330C07" w14:textId="77777777" w:rsidR="00BB1918" w:rsidRDefault="00BB1918" w:rsidP="00AE4FC9">
            <w:pPr>
              <w:overflowPunct w:val="0"/>
              <w:spacing w:line="240" w:lineRule="exact"/>
              <w:jc w:val="center"/>
              <w:rPr>
                <w:rFonts w:eastAsia="仿宋"/>
                <w:szCs w:val="21"/>
              </w:rPr>
            </w:pPr>
          </w:p>
        </w:tc>
        <w:tc>
          <w:tcPr>
            <w:tcW w:w="930" w:type="dxa"/>
            <w:vAlign w:val="center"/>
          </w:tcPr>
          <w:p w14:paraId="5F613E69" w14:textId="77777777" w:rsidR="00BB1918" w:rsidRDefault="00BB1918" w:rsidP="00AE4FC9">
            <w:pPr>
              <w:overflowPunct w:val="0"/>
              <w:spacing w:line="240" w:lineRule="exact"/>
              <w:jc w:val="center"/>
              <w:rPr>
                <w:rFonts w:eastAsia="仿宋"/>
                <w:szCs w:val="21"/>
              </w:rPr>
            </w:pPr>
          </w:p>
        </w:tc>
        <w:tc>
          <w:tcPr>
            <w:tcW w:w="930" w:type="dxa"/>
            <w:vAlign w:val="center"/>
          </w:tcPr>
          <w:p w14:paraId="30A42221" w14:textId="77777777" w:rsidR="00BB1918" w:rsidRDefault="00BB1918" w:rsidP="00AE4FC9">
            <w:pPr>
              <w:overflowPunct w:val="0"/>
              <w:spacing w:line="240" w:lineRule="exact"/>
              <w:jc w:val="center"/>
              <w:rPr>
                <w:rFonts w:eastAsia="仿宋"/>
                <w:szCs w:val="21"/>
              </w:rPr>
            </w:pPr>
          </w:p>
        </w:tc>
        <w:tc>
          <w:tcPr>
            <w:tcW w:w="930" w:type="dxa"/>
            <w:vAlign w:val="center"/>
          </w:tcPr>
          <w:p w14:paraId="23BE199E" w14:textId="77777777" w:rsidR="00BB1918" w:rsidRDefault="00BB1918" w:rsidP="00AE4FC9">
            <w:pPr>
              <w:overflowPunct w:val="0"/>
              <w:spacing w:line="240" w:lineRule="exact"/>
              <w:jc w:val="center"/>
              <w:rPr>
                <w:rFonts w:eastAsia="仿宋"/>
                <w:szCs w:val="21"/>
              </w:rPr>
            </w:pPr>
          </w:p>
        </w:tc>
        <w:tc>
          <w:tcPr>
            <w:tcW w:w="930" w:type="dxa"/>
            <w:vAlign w:val="center"/>
          </w:tcPr>
          <w:p w14:paraId="4EE97CC4" w14:textId="77777777" w:rsidR="00BB1918" w:rsidRDefault="00BB1918" w:rsidP="00AE4FC9">
            <w:pPr>
              <w:overflowPunct w:val="0"/>
              <w:spacing w:line="240" w:lineRule="exact"/>
              <w:jc w:val="center"/>
              <w:rPr>
                <w:rFonts w:eastAsia="仿宋"/>
                <w:szCs w:val="21"/>
              </w:rPr>
            </w:pPr>
          </w:p>
        </w:tc>
        <w:tc>
          <w:tcPr>
            <w:tcW w:w="930" w:type="dxa"/>
            <w:vAlign w:val="center"/>
          </w:tcPr>
          <w:p w14:paraId="6E645825" w14:textId="77777777" w:rsidR="00BB1918" w:rsidRDefault="00BB1918" w:rsidP="00AE4FC9">
            <w:pPr>
              <w:overflowPunct w:val="0"/>
              <w:spacing w:line="240" w:lineRule="exact"/>
              <w:jc w:val="center"/>
              <w:rPr>
                <w:rFonts w:eastAsia="仿宋"/>
                <w:szCs w:val="21"/>
              </w:rPr>
            </w:pPr>
          </w:p>
        </w:tc>
      </w:tr>
      <w:tr w:rsidR="00BB1918" w14:paraId="1F70C957" w14:textId="77777777" w:rsidTr="00AE4FC9">
        <w:trPr>
          <w:cantSplit/>
          <w:trHeight w:hRule="exact" w:val="340"/>
        </w:trPr>
        <w:tc>
          <w:tcPr>
            <w:tcW w:w="720" w:type="dxa"/>
            <w:vAlign w:val="center"/>
          </w:tcPr>
          <w:p w14:paraId="1BE05BB5" w14:textId="77777777" w:rsidR="00BB1918" w:rsidRDefault="00BB1918" w:rsidP="00AE4FC9">
            <w:pPr>
              <w:overflowPunct w:val="0"/>
              <w:spacing w:line="240" w:lineRule="exact"/>
              <w:jc w:val="center"/>
              <w:rPr>
                <w:rFonts w:eastAsia="仿宋"/>
                <w:szCs w:val="21"/>
              </w:rPr>
            </w:pPr>
            <w:r>
              <w:rPr>
                <w:rFonts w:eastAsia="仿宋"/>
                <w:szCs w:val="21"/>
              </w:rPr>
              <w:t>20</w:t>
            </w:r>
          </w:p>
        </w:tc>
        <w:tc>
          <w:tcPr>
            <w:tcW w:w="1080" w:type="dxa"/>
            <w:vAlign w:val="center"/>
          </w:tcPr>
          <w:p w14:paraId="092AF065" w14:textId="77777777" w:rsidR="00BB1918" w:rsidRDefault="00BB1918" w:rsidP="00AE4FC9">
            <w:pPr>
              <w:overflowPunct w:val="0"/>
              <w:spacing w:line="240" w:lineRule="exact"/>
              <w:jc w:val="center"/>
              <w:rPr>
                <w:rFonts w:eastAsia="仿宋"/>
                <w:szCs w:val="21"/>
              </w:rPr>
            </w:pPr>
          </w:p>
        </w:tc>
        <w:tc>
          <w:tcPr>
            <w:tcW w:w="720" w:type="dxa"/>
            <w:vAlign w:val="center"/>
          </w:tcPr>
          <w:p w14:paraId="4F550AAA" w14:textId="77777777" w:rsidR="00BB1918" w:rsidRDefault="00BB1918" w:rsidP="00AE4FC9">
            <w:pPr>
              <w:overflowPunct w:val="0"/>
              <w:spacing w:line="240" w:lineRule="exact"/>
              <w:jc w:val="center"/>
              <w:rPr>
                <w:rFonts w:eastAsia="仿宋"/>
                <w:szCs w:val="21"/>
              </w:rPr>
            </w:pPr>
          </w:p>
        </w:tc>
        <w:tc>
          <w:tcPr>
            <w:tcW w:w="720" w:type="dxa"/>
            <w:vAlign w:val="center"/>
          </w:tcPr>
          <w:p w14:paraId="0C86E989" w14:textId="77777777" w:rsidR="00BB1918" w:rsidRDefault="00BB1918" w:rsidP="00AE4FC9">
            <w:pPr>
              <w:overflowPunct w:val="0"/>
              <w:spacing w:line="240" w:lineRule="exact"/>
              <w:jc w:val="center"/>
              <w:rPr>
                <w:rFonts w:eastAsia="仿宋"/>
                <w:szCs w:val="21"/>
              </w:rPr>
            </w:pPr>
          </w:p>
        </w:tc>
        <w:tc>
          <w:tcPr>
            <w:tcW w:w="930" w:type="dxa"/>
            <w:vAlign w:val="center"/>
          </w:tcPr>
          <w:p w14:paraId="2EB9F514" w14:textId="77777777" w:rsidR="00BB1918" w:rsidRDefault="00BB1918" w:rsidP="00AE4FC9">
            <w:pPr>
              <w:overflowPunct w:val="0"/>
              <w:spacing w:line="240" w:lineRule="exact"/>
              <w:jc w:val="center"/>
              <w:rPr>
                <w:rFonts w:eastAsia="仿宋"/>
                <w:szCs w:val="21"/>
              </w:rPr>
            </w:pPr>
          </w:p>
        </w:tc>
        <w:tc>
          <w:tcPr>
            <w:tcW w:w="930" w:type="dxa"/>
            <w:vAlign w:val="center"/>
          </w:tcPr>
          <w:p w14:paraId="2EFBBE9B" w14:textId="77777777" w:rsidR="00BB1918" w:rsidRDefault="00BB1918" w:rsidP="00AE4FC9">
            <w:pPr>
              <w:overflowPunct w:val="0"/>
              <w:spacing w:line="240" w:lineRule="exact"/>
              <w:jc w:val="center"/>
              <w:rPr>
                <w:rFonts w:eastAsia="仿宋"/>
                <w:szCs w:val="21"/>
              </w:rPr>
            </w:pPr>
          </w:p>
        </w:tc>
        <w:tc>
          <w:tcPr>
            <w:tcW w:w="930" w:type="dxa"/>
            <w:vAlign w:val="center"/>
          </w:tcPr>
          <w:p w14:paraId="0ACC1EF2" w14:textId="77777777" w:rsidR="00BB1918" w:rsidRDefault="00BB1918" w:rsidP="00AE4FC9">
            <w:pPr>
              <w:overflowPunct w:val="0"/>
              <w:spacing w:line="240" w:lineRule="exact"/>
              <w:jc w:val="center"/>
              <w:rPr>
                <w:rFonts w:eastAsia="仿宋"/>
                <w:szCs w:val="21"/>
              </w:rPr>
            </w:pPr>
          </w:p>
        </w:tc>
        <w:tc>
          <w:tcPr>
            <w:tcW w:w="930" w:type="dxa"/>
            <w:vAlign w:val="center"/>
          </w:tcPr>
          <w:p w14:paraId="53CBED33" w14:textId="77777777" w:rsidR="00BB1918" w:rsidRDefault="00BB1918" w:rsidP="00AE4FC9">
            <w:pPr>
              <w:overflowPunct w:val="0"/>
              <w:spacing w:line="240" w:lineRule="exact"/>
              <w:jc w:val="center"/>
              <w:rPr>
                <w:rFonts w:eastAsia="仿宋"/>
                <w:szCs w:val="21"/>
              </w:rPr>
            </w:pPr>
          </w:p>
        </w:tc>
        <w:tc>
          <w:tcPr>
            <w:tcW w:w="930" w:type="dxa"/>
            <w:vAlign w:val="center"/>
          </w:tcPr>
          <w:p w14:paraId="51579BB6" w14:textId="77777777" w:rsidR="00BB1918" w:rsidRDefault="00BB1918" w:rsidP="00AE4FC9">
            <w:pPr>
              <w:overflowPunct w:val="0"/>
              <w:spacing w:line="240" w:lineRule="exact"/>
              <w:jc w:val="center"/>
              <w:rPr>
                <w:rFonts w:eastAsia="仿宋"/>
                <w:szCs w:val="21"/>
              </w:rPr>
            </w:pPr>
          </w:p>
        </w:tc>
        <w:tc>
          <w:tcPr>
            <w:tcW w:w="930" w:type="dxa"/>
            <w:vAlign w:val="center"/>
          </w:tcPr>
          <w:p w14:paraId="28FD7B52" w14:textId="77777777" w:rsidR="00BB1918" w:rsidRDefault="00BB1918" w:rsidP="00AE4FC9">
            <w:pPr>
              <w:overflowPunct w:val="0"/>
              <w:spacing w:line="240" w:lineRule="exact"/>
              <w:jc w:val="center"/>
              <w:rPr>
                <w:rFonts w:eastAsia="仿宋"/>
                <w:szCs w:val="21"/>
              </w:rPr>
            </w:pPr>
          </w:p>
        </w:tc>
      </w:tr>
      <w:tr w:rsidR="00BB1918" w14:paraId="6A272E2B" w14:textId="77777777" w:rsidTr="00AE4FC9">
        <w:trPr>
          <w:cantSplit/>
          <w:trHeight w:hRule="exact" w:val="340"/>
        </w:trPr>
        <w:tc>
          <w:tcPr>
            <w:tcW w:w="720" w:type="dxa"/>
            <w:vAlign w:val="center"/>
          </w:tcPr>
          <w:p w14:paraId="44E8CC32" w14:textId="77777777" w:rsidR="00BB1918" w:rsidRDefault="00BB1918" w:rsidP="00AE4FC9">
            <w:pPr>
              <w:overflowPunct w:val="0"/>
              <w:spacing w:line="240" w:lineRule="exact"/>
              <w:jc w:val="center"/>
              <w:rPr>
                <w:rFonts w:eastAsia="仿宋"/>
                <w:szCs w:val="21"/>
              </w:rPr>
            </w:pPr>
            <w:r>
              <w:rPr>
                <w:rFonts w:eastAsia="仿宋"/>
                <w:szCs w:val="21"/>
              </w:rPr>
              <w:t>21</w:t>
            </w:r>
          </w:p>
        </w:tc>
        <w:tc>
          <w:tcPr>
            <w:tcW w:w="1080" w:type="dxa"/>
            <w:vAlign w:val="center"/>
          </w:tcPr>
          <w:p w14:paraId="31EE7FD8" w14:textId="77777777" w:rsidR="00BB1918" w:rsidRDefault="00BB1918" w:rsidP="00AE4FC9">
            <w:pPr>
              <w:overflowPunct w:val="0"/>
              <w:spacing w:line="240" w:lineRule="exact"/>
              <w:jc w:val="center"/>
              <w:rPr>
                <w:rFonts w:eastAsia="仿宋"/>
                <w:szCs w:val="21"/>
              </w:rPr>
            </w:pPr>
          </w:p>
        </w:tc>
        <w:tc>
          <w:tcPr>
            <w:tcW w:w="720" w:type="dxa"/>
            <w:vAlign w:val="center"/>
          </w:tcPr>
          <w:p w14:paraId="25AB479B" w14:textId="77777777" w:rsidR="00BB1918" w:rsidRDefault="00BB1918" w:rsidP="00AE4FC9">
            <w:pPr>
              <w:overflowPunct w:val="0"/>
              <w:spacing w:line="240" w:lineRule="exact"/>
              <w:jc w:val="center"/>
              <w:rPr>
                <w:rFonts w:eastAsia="仿宋"/>
                <w:szCs w:val="21"/>
              </w:rPr>
            </w:pPr>
          </w:p>
        </w:tc>
        <w:tc>
          <w:tcPr>
            <w:tcW w:w="720" w:type="dxa"/>
            <w:vAlign w:val="center"/>
          </w:tcPr>
          <w:p w14:paraId="36E6B962" w14:textId="77777777" w:rsidR="00BB1918" w:rsidRDefault="00BB1918" w:rsidP="00AE4FC9">
            <w:pPr>
              <w:overflowPunct w:val="0"/>
              <w:spacing w:line="240" w:lineRule="exact"/>
              <w:jc w:val="center"/>
              <w:rPr>
                <w:rFonts w:eastAsia="仿宋"/>
                <w:szCs w:val="21"/>
              </w:rPr>
            </w:pPr>
          </w:p>
        </w:tc>
        <w:tc>
          <w:tcPr>
            <w:tcW w:w="930" w:type="dxa"/>
            <w:vAlign w:val="center"/>
          </w:tcPr>
          <w:p w14:paraId="4C62C7A8" w14:textId="77777777" w:rsidR="00BB1918" w:rsidRDefault="00BB1918" w:rsidP="00AE4FC9">
            <w:pPr>
              <w:overflowPunct w:val="0"/>
              <w:spacing w:line="240" w:lineRule="exact"/>
              <w:jc w:val="center"/>
              <w:rPr>
                <w:rFonts w:eastAsia="仿宋"/>
                <w:szCs w:val="21"/>
              </w:rPr>
            </w:pPr>
          </w:p>
        </w:tc>
        <w:tc>
          <w:tcPr>
            <w:tcW w:w="930" w:type="dxa"/>
            <w:vAlign w:val="center"/>
          </w:tcPr>
          <w:p w14:paraId="049256D2" w14:textId="77777777" w:rsidR="00BB1918" w:rsidRDefault="00BB1918" w:rsidP="00AE4FC9">
            <w:pPr>
              <w:overflowPunct w:val="0"/>
              <w:spacing w:line="240" w:lineRule="exact"/>
              <w:jc w:val="center"/>
              <w:rPr>
                <w:rFonts w:eastAsia="仿宋"/>
                <w:szCs w:val="21"/>
              </w:rPr>
            </w:pPr>
          </w:p>
        </w:tc>
        <w:tc>
          <w:tcPr>
            <w:tcW w:w="930" w:type="dxa"/>
            <w:vAlign w:val="center"/>
          </w:tcPr>
          <w:p w14:paraId="7D196125" w14:textId="77777777" w:rsidR="00BB1918" w:rsidRDefault="00BB1918" w:rsidP="00AE4FC9">
            <w:pPr>
              <w:overflowPunct w:val="0"/>
              <w:spacing w:line="240" w:lineRule="exact"/>
              <w:jc w:val="center"/>
              <w:rPr>
                <w:rFonts w:eastAsia="仿宋"/>
                <w:szCs w:val="21"/>
              </w:rPr>
            </w:pPr>
          </w:p>
        </w:tc>
        <w:tc>
          <w:tcPr>
            <w:tcW w:w="930" w:type="dxa"/>
            <w:vAlign w:val="center"/>
          </w:tcPr>
          <w:p w14:paraId="51B0C4BF" w14:textId="77777777" w:rsidR="00BB1918" w:rsidRDefault="00BB1918" w:rsidP="00AE4FC9">
            <w:pPr>
              <w:overflowPunct w:val="0"/>
              <w:spacing w:line="240" w:lineRule="exact"/>
              <w:jc w:val="center"/>
              <w:rPr>
                <w:rFonts w:eastAsia="仿宋"/>
                <w:szCs w:val="21"/>
              </w:rPr>
            </w:pPr>
          </w:p>
        </w:tc>
        <w:tc>
          <w:tcPr>
            <w:tcW w:w="930" w:type="dxa"/>
            <w:vAlign w:val="center"/>
          </w:tcPr>
          <w:p w14:paraId="0578BA6B" w14:textId="77777777" w:rsidR="00BB1918" w:rsidRDefault="00BB1918" w:rsidP="00AE4FC9">
            <w:pPr>
              <w:overflowPunct w:val="0"/>
              <w:spacing w:line="240" w:lineRule="exact"/>
              <w:jc w:val="center"/>
              <w:rPr>
                <w:rFonts w:eastAsia="仿宋"/>
                <w:szCs w:val="21"/>
              </w:rPr>
            </w:pPr>
          </w:p>
        </w:tc>
        <w:tc>
          <w:tcPr>
            <w:tcW w:w="930" w:type="dxa"/>
            <w:vAlign w:val="center"/>
          </w:tcPr>
          <w:p w14:paraId="039444FC" w14:textId="77777777" w:rsidR="00BB1918" w:rsidRDefault="00BB1918" w:rsidP="00AE4FC9">
            <w:pPr>
              <w:overflowPunct w:val="0"/>
              <w:spacing w:line="240" w:lineRule="exact"/>
              <w:jc w:val="center"/>
              <w:rPr>
                <w:rFonts w:eastAsia="仿宋"/>
                <w:szCs w:val="21"/>
              </w:rPr>
            </w:pPr>
          </w:p>
        </w:tc>
      </w:tr>
      <w:tr w:rsidR="00BB1918" w14:paraId="4C14AE1F" w14:textId="77777777" w:rsidTr="00AE4FC9">
        <w:trPr>
          <w:cantSplit/>
          <w:trHeight w:hRule="exact" w:val="340"/>
        </w:trPr>
        <w:tc>
          <w:tcPr>
            <w:tcW w:w="720" w:type="dxa"/>
            <w:vAlign w:val="center"/>
          </w:tcPr>
          <w:p w14:paraId="7C23116B" w14:textId="77777777" w:rsidR="00BB1918" w:rsidRDefault="00BB1918" w:rsidP="00AE4FC9">
            <w:pPr>
              <w:overflowPunct w:val="0"/>
              <w:spacing w:line="240" w:lineRule="exact"/>
              <w:jc w:val="center"/>
              <w:rPr>
                <w:rFonts w:eastAsia="仿宋"/>
                <w:szCs w:val="21"/>
              </w:rPr>
            </w:pPr>
            <w:r>
              <w:rPr>
                <w:rFonts w:eastAsia="仿宋"/>
                <w:szCs w:val="21"/>
              </w:rPr>
              <w:t>22</w:t>
            </w:r>
          </w:p>
        </w:tc>
        <w:tc>
          <w:tcPr>
            <w:tcW w:w="1080" w:type="dxa"/>
            <w:vAlign w:val="center"/>
          </w:tcPr>
          <w:p w14:paraId="686021FE" w14:textId="77777777" w:rsidR="00BB1918" w:rsidRDefault="00BB1918" w:rsidP="00AE4FC9">
            <w:pPr>
              <w:overflowPunct w:val="0"/>
              <w:spacing w:line="240" w:lineRule="exact"/>
              <w:jc w:val="center"/>
              <w:rPr>
                <w:rFonts w:eastAsia="仿宋"/>
                <w:szCs w:val="21"/>
              </w:rPr>
            </w:pPr>
          </w:p>
        </w:tc>
        <w:tc>
          <w:tcPr>
            <w:tcW w:w="720" w:type="dxa"/>
            <w:vAlign w:val="center"/>
          </w:tcPr>
          <w:p w14:paraId="4B04EB4F" w14:textId="77777777" w:rsidR="00BB1918" w:rsidRDefault="00BB1918" w:rsidP="00AE4FC9">
            <w:pPr>
              <w:overflowPunct w:val="0"/>
              <w:spacing w:line="240" w:lineRule="exact"/>
              <w:jc w:val="center"/>
              <w:rPr>
                <w:rFonts w:eastAsia="仿宋"/>
                <w:szCs w:val="21"/>
              </w:rPr>
            </w:pPr>
          </w:p>
        </w:tc>
        <w:tc>
          <w:tcPr>
            <w:tcW w:w="720" w:type="dxa"/>
            <w:vAlign w:val="center"/>
          </w:tcPr>
          <w:p w14:paraId="16C40DF8" w14:textId="77777777" w:rsidR="00BB1918" w:rsidRDefault="00BB1918" w:rsidP="00AE4FC9">
            <w:pPr>
              <w:overflowPunct w:val="0"/>
              <w:spacing w:line="240" w:lineRule="exact"/>
              <w:jc w:val="center"/>
              <w:rPr>
                <w:rFonts w:eastAsia="仿宋"/>
                <w:szCs w:val="21"/>
              </w:rPr>
            </w:pPr>
          </w:p>
        </w:tc>
        <w:tc>
          <w:tcPr>
            <w:tcW w:w="930" w:type="dxa"/>
            <w:vAlign w:val="center"/>
          </w:tcPr>
          <w:p w14:paraId="7A589584" w14:textId="77777777" w:rsidR="00BB1918" w:rsidRDefault="00BB1918" w:rsidP="00AE4FC9">
            <w:pPr>
              <w:overflowPunct w:val="0"/>
              <w:spacing w:line="240" w:lineRule="exact"/>
              <w:jc w:val="center"/>
              <w:rPr>
                <w:rFonts w:eastAsia="仿宋"/>
                <w:szCs w:val="21"/>
              </w:rPr>
            </w:pPr>
          </w:p>
        </w:tc>
        <w:tc>
          <w:tcPr>
            <w:tcW w:w="930" w:type="dxa"/>
            <w:vAlign w:val="center"/>
          </w:tcPr>
          <w:p w14:paraId="336CF286" w14:textId="77777777" w:rsidR="00BB1918" w:rsidRDefault="00BB1918" w:rsidP="00AE4FC9">
            <w:pPr>
              <w:overflowPunct w:val="0"/>
              <w:spacing w:line="240" w:lineRule="exact"/>
              <w:jc w:val="center"/>
              <w:rPr>
                <w:rFonts w:eastAsia="仿宋"/>
                <w:szCs w:val="21"/>
              </w:rPr>
            </w:pPr>
          </w:p>
        </w:tc>
        <w:tc>
          <w:tcPr>
            <w:tcW w:w="930" w:type="dxa"/>
            <w:vAlign w:val="center"/>
          </w:tcPr>
          <w:p w14:paraId="75A0C509" w14:textId="77777777" w:rsidR="00BB1918" w:rsidRDefault="00BB1918" w:rsidP="00AE4FC9">
            <w:pPr>
              <w:overflowPunct w:val="0"/>
              <w:spacing w:line="240" w:lineRule="exact"/>
              <w:jc w:val="center"/>
              <w:rPr>
                <w:rFonts w:eastAsia="仿宋"/>
                <w:szCs w:val="21"/>
              </w:rPr>
            </w:pPr>
          </w:p>
        </w:tc>
        <w:tc>
          <w:tcPr>
            <w:tcW w:w="930" w:type="dxa"/>
            <w:vAlign w:val="center"/>
          </w:tcPr>
          <w:p w14:paraId="33B3D99D" w14:textId="77777777" w:rsidR="00BB1918" w:rsidRDefault="00BB1918" w:rsidP="00AE4FC9">
            <w:pPr>
              <w:overflowPunct w:val="0"/>
              <w:spacing w:line="240" w:lineRule="exact"/>
              <w:jc w:val="center"/>
              <w:rPr>
                <w:rFonts w:eastAsia="仿宋"/>
                <w:szCs w:val="21"/>
              </w:rPr>
            </w:pPr>
          </w:p>
        </w:tc>
        <w:tc>
          <w:tcPr>
            <w:tcW w:w="930" w:type="dxa"/>
            <w:vAlign w:val="center"/>
          </w:tcPr>
          <w:p w14:paraId="15B032E1" w14:textId="77777777" w:rsidR="00BB1918" w:rsidRDefault="00BB1918" w:rsidP="00AE4FC9">
            <w:pPr>
              <w:overflowPunct w:val="0"/>
              <w:spacing w:line="240" w:lineRule="exact"/>
              <w:jc w:val="center"/>
              <w:rPr>
                <w:rFonts w:eastAsia="仿宋"/>
                <w:szCs w:val="21"/>
              </w:rPr>
            </w:pPr>
          </w:p>
        </w:tc>
        <w:tc>
          <w:tcPr>
            <w:tcW w:w="930" w:type="dxa"/>
            <w:vAlign w:val="center"/>
          </w:tcPr>
          <w:p w14:paraId="239CA939" w14:textId="77777777" w:rsidR="00BB1918" w:rsidRDefault="00BB1918" w:rsidP="00AE4FC9">
            <w:pPr>
              <w:overflowPunct w:val="0"/>
              <w:spacing w:line="240" w:lineRule="exact"/>
              <w:jc w:val="center"/>
              <w:rPr>
                <w:rFonts w:eastAsia="仿宋"/>
                <w:szCs w:val="21"/>
              </w:rPr>
            </w:pPr>
          </w:p>
        </w:tc>
      </w:tr>
      <w:tr w:rsidR="00BB1918" w14:paraId="636AED77" w14:textId="77777777" w:rsidTr="00AE4FC9">
        <w:trPr>
          <w:cantSplit/>
          <w:trHeight w:hRule="exact" w:val="340"/>
        </w:trPr>
        <w:tc>
          <w:tcPr>
            <w:tcW w:w="720" w:type="dxa"/>
            <w:vAlign w:val="center"/>
          </w:tcPr>
          <w:p w14:paraId="5068C0DD" w14:textId="77777777" w:rsidR="00BB1918" w:rsidRDefault="00BB1918" w:rsidP="00AE4FC9">
            <w:pPr>
              <w:overflowPunct w:val="0"/>
              <w:spacing w:line="240" w:lineRule="exact"/>
              <w:jc w:val="center"/>
              <w:rPr>
                <w:rFonts w:eastAsia="仿宋"/>
                <w:szCs w:val="21"/>
              </w:rPr>
            </w:pPr>
            <w:r>
              <w:rPr>
                <w:rFonts w:eastAsia="仿宋"/>
                <w:szCs w:val="21"/>
              </w:rPr>
              <w:t>23</w:t>
            </w:r>
          </w:p>
        </w:tc>
        <w:tc>
          <w:tcPr>
            <w:tcW w:w="1080" w:type="dxa"/>
            <w:vAlign w:val="center"/>
          </w:tcPr>
          <w:p w14:paraId="5DBBC3D0" w14:textId="77777777" w:rsidR="00BB1918" w:rsidRDefault="00BB1918" w:rsidP="00AE4FC9">
            <w:pPr>
              <w:overflowPunct w:val="0"/>
              <w:spacing w:line="240" w:lineRule="exact"/>
              <w:jc w:val="center"/>
              <w:rPr>
                <w:rFonts w:eastAsia="仿宋"/>
                <w:szCs w:val="21"/>
              </w:rPr>
            </w:pPr>
          </w:p>
        </w:tc>
        <w:tc>
          <w:tcPr>
            <w:tcW w:w="720" w:type="dxa"/>
            <w:vAlign w:val="center"/>
          </w:tcPr>
          <w:p w14:paraId="0753E120" w14:textId="77777777" w:rsidR="00BB1918" w:rsidRDefault="00BB1918" w:rsidP="00AE4FC9">
            <w:pPr>
              <w:overflowPunct w:val="0"/>
              <w:spacing w:line="240" w:lineRule="exact"/>
              <w:jc w:val="center"/>
              <w:rPr>
                <w:rFonts w:eastAsia="仿宋"/>
                <w:szCs w:val="21"/>
              </w:rPr>
            </w:pPr>
          </w:p>
        </w:tc>
        <w:tc>
          <w:tcPr>
            <w:tcW w:w="720" w:type="dxa"/>
            <w:vAlign w:val="center"/>
          </w:tcPr>
          <w:p w14:paraId="37F044F1" w14:textId="77777777" w:rsidR="00BB1918" w:rsidRDefault="00BB1918" w:rsidP="00AE4FC9">
            <w:pPr>
              <w:overflowPunct w:val="0"/>
              <w:spacing w:line="240" w:lineRule="exact"/>
              <w:jc w:val="center"/>
              <w:rPr>
                <w:rFonts w:eastAsia="仿宋"/>
                <w:szCs w:val="21"/>
              </w:rPr>
            </w:pPr>
          </w:p>
        </w:tc>
        <w:tc>
          <w:tcPr>
            <w:tcW w:w="930" w:type="dxa"/>
            <w:vAlign w:val="center"/>
          </w:tcPr>
          <w:p w14:paraId="1791B3DC" w14:textId="77777777" w:rsidR="00BB1918" w:rsidRDefault="00BB1918" w:rsidP="00AE4FC9">
            <w:pPr>
              <w:overflowPunct w:val="0"/>
              <w:spacing w:line="240" w:lineRule="exact"/>
              <w:jc w:val="center"/>
              <w:rPr>
                <w:rFonts w:eastAsia="仿宋"/>
                <w:szCs w:val="21"/>
              </w:rPr>
            </w:pPr>
          </w:p>
        </w:tc>
        <w:tc>
          <w:tcPr>
            <w:tcW w:w="930" w:type="dxa"/>
            <w:vAlign w:val="center"/>
          </w:tcPr>
          <w:p w14:paraId="4BADBE63" w14:textId="77777777" w:rsidR="00BB1918" w:rsidRDefault="00BB1918" w:rsidP="00AE4FC9">
            <w:pPr>
              <w:overflowPunct w:val="0"/>
              <w:spacing w:line="240" w:lineRule="exact"/>
              <w:jc w:val="center"/>
              <w:rPr>
                <w:rFonts w:eastAsia="仿宋"/>
                <w:szCs w:val="21"/>
              </w:rPr>
            </w:pPr>
          </w:p>
        </w:tc>
        <w:tc>
          <w:tcPr>
            <w:tcW w:w="930" w:type="dxa"/>
            <w:vAlign w:val="center"/>
          </w:tcPr>
          <w:p w14:paraId="636DB008" w14:textId="77777777" w:rsidR="00BB1918" w:rsidRDefault="00BB1918" w:rsidP="00AE4FC9">
            <w:pPr>
              <w:overflowPunct w:val="0"/>
              <w:spacing w:line="240" w:lineRule="exact"/>
              <w:jc w:val="center"/>
              <w:rPr>
                <w:rFonts w:eastAsia="仿宋"/>
                <w:szCs w:val="21"/>
              </w:rPr>
            </w:pPr>
          </w:p>
        </w:tc>
        <w:tc>
          <w:tcPr>
            <w:tcW w:w="930" w:type="dxa"/>
            <w:vAlign w:val="center"/>
          </w:tcPr>
          <w:p w14:paraId="02071B78" w14:textId="77777777" w:rsidR="00BB1918" w:rsidRDefault="00BB1918" w:rsidP="00AE4FC9">
            <w:pPr>
              <w:overflowPunct w:val="0"/>
              <w:spacing w:line="240" w:lineRule="exact"/>
              <w:jc w:val="center"/>
              <w:rPr>
                <w:rFonts w:eastAsia="仿宋"/>
                <w:szCs w:val="21"/>
              </w:rPr>
            </w:pPr>
          </w:p>
        </w:tc>
        <w:tc>
          <w:tcPr>
            <w:tcW w:w="930" w:type="dxa"/>
            <w:vAlign w:val="center"/>
          </w:tcPr>
          <w:p w14:paraId="65B58808" w14:textId="77777777" w:rsidR="00BB1918" w:rsidRDefault="00BB1918" w:rsidP="00AE4FC9">
            <w:pPr>
              <w:overflowPunct w:val="0"/>
              <w:spacing w:line="240" w:lineRule="exact"/>
              <w:jc w:val="center"/>
              <w:rPr>
                <w:rFonts w:eastAsia="仿宋"/>
                <w:szCs w:val="21"/>
              </w:rPr>
            </w:pPr>
          </w:p>
        </w:tc>
        <w:tc>
          <w:tcPr>
            <w:tcW w:w="930" w:type="dxa"/>
            <w:vAlign w:val="center"/>
          </w:tcPr>
          <w:p w14:paraId="00309904" w14:textId="77777777" w:rsidR="00BB1918" w:rsidRDefault="00BB1918" w:rsidP="00AE4FC9">
            <w:pPr>
              <w:overflowPunct w:val="0"/>
              <w:spacing w:line="240" w:lineRule="exact"/>
              <w:jc w:val="center"/>
              <w:rPr>
                <w:rFonts w:eastAsia="仿宋"/>
                <w:szCs w:val="21"/>
              </w:rPr>
            </w:pPr>
          </w:p>
        </w:tc>
      </w:tr>
      <w:tr w:rsidR="00BB1918" w14:paraId="3F17311D" w14:textId="77777777" w:rsidTr="00AE4FC9">
        <w:trPr>
          <w:cantSplit/>
          <w:trHeight w:hRule="exact" w:val="340"/>
        </w:trPr>
        <w:tc>
          <w:tcPr>
            <w:tcW w:w="720" w:type="dxa"/>
            <w:vAlign w:val="center"/>
          </w:tcPr>
          <w:p w14:paraId="1824E539" w14:textId="77777777" w:rsidR="00BB1918" w:rsidRDefault="00BB1918" w:rsidP="00AE4FC9">
            <w:pPr>
              <w:overflowPunct w:val="0"/>
              <w:spacing w:line="240" w:lineRule="exact"/>
              <w:jc w:val="center"/>
              <w:rPr>
                <w:rFonts w:eastAsia="仿宋"/>
                <w:szCs w:val="21"/>
              </w:rPr>
            </w:pPr>
            <w:r>
              <w:rPr>
                <w:rFonts w:eastAsia="仿宋"/>
                <w:szCs w:val="21"/>
              </w:rPr>
              <w:t>24</w:t>
            </w:r>
          </w:p>
        </w:tc>
        <w:tc>
          <w:tcPr>
            <w:tcW w:w="1080" w:type="dxa"/>
            <w:vAlign w:val="center"/>
          </w:tcPr>
          <w:p w14:paraId="5A7A684A" w14:textId="77777777" w:rsidR="00BB1918" w:rsidRDefault="00BB1918" w:rsidP="00AE4FC9">
            <w:pPr>
              <w:overflowPunct w:val="0"/>
              <w:spacing w:line="240" w:lineRule="exact"/>
              <w:jc w:val="center"/>
              <w:rPr>
                <w:rFonts w:eastAsia="仿宋"/>
                <w:szCs w:val="21"/>
              </w:rPr>
            </w:pPr>
          </w:p>
        </w:tc>
        <w:tc>
          <w:tcPr>
            <w:tcW w:w="720" w:type="dxa"/>
            <w:vAlign w:val="center"/>
          </w:tcPr>
          <w:p w14:paraId="24FFBBA5" w14:textId="77777777" w:rsidR="00BB1918" w:rsidRDefault="00BB1918" w:rsidP="00AE4FC9">
            <w:pPr>
              <w:overflowPunct w:val="0"/>
              <w:spacing w:line="240" w:lineRule="exact"/>
              <w:jc w:val="center"/>
              <w:rPr>
                <w:rFonts w:eastAsia="仿宋"/>
                <w:szCs w:val="21"/>
              </w:rPr>
            </w:pPr>
          </w:p>
        </w:tc>
        <w:tc>
          <w:tcPr>
            <w:tcW w:w="720" w:type="dxa"/>
            <w:vAlign w:val="center"/>
          </w:tcPr>
          <w:p w14:paraId="01CE7DD7" w14:textId="77777777" w:rsidR="00BB1918" w:rsidRDefault="00BB1918" w:rsidP="00AE4FC9">
            <w:pPr>
              <w:overflowPunct w:val="0"/>
              <w:spacing w:line="240" w:lineRule="exact"/>
              <w:jc w:val="center"/>
              <w:rPr>
                <w:rFonts w:eastAsia="仿宋"/>
                <w:szCs w:val="21"/>
              </w:rPr>
            </w:pPr>
          </w:p>
        </w:tc>
        <w:tc>
          <w:tcPr>
            <w:tcW w:w="930" w:type="dxa"/>
            <w:vAlign w:val="center"/>
          </w:tcPr>
          <w:p w14:paraId="69BE4CDD" w14:textId="77777777" w:rsidR="00BB1918" w:rsidRDefault="00BB1918" w:rsidP="00AE4FC9">
            <w:pPr>
              <w:overflowPunct w:val="0"/>
              <w:spacing w:line="240" w:lineRule="exact"/>
              <w:jc w:val="center"/>
              <w:rPr>
                <w:rFonts w:eastAsia="仿宋"/>
                <w:szCs w:val="21"/>
              </w:rPr>
            </w:pPr>
          </w:p>
        </w:tc>
        <w:tc>
          <w:tcPr>
            <w:tcW w:w="930" w:type="dxa"/>
            <w:vAlign w:val="center"/>
          </w:tcPr>
          <w:p w14:paraId="44979720" w14:textId="77777777" w:rsidR="00BB1918" w:rsidRDefault="00BB1918" w:rsidP="00AE4FC9">
            <w:pPr>
              <w:overflowPunct w:val="0"/>
              <w:spacing w:line="240" w:lineRule="exact"/>
              <w:jc w:val="center"/>
              <w:rPr>
                <w:rFonts w:eastAsia="仿宋"/>
                <w:szCs w:val="21"/>
              </w:rPr>
            </w:pPr>
          </w:p>
        </w:tc>
        <w:tc>
          <w:tcPr>
            <w:tcW w:w="930" w:type="dxa"/>
            <w:vAlign w:val="center"/>
          </w:tcPr>
          <w:p w14:paraId="068D7321" w14:textId="77777777" w:rsidR="00BB1918" w:rsidRDefault="00BB1918" w:rsidP="00AE4FC9">
            <w:pPr>
              <w:overflowPunct w:val="0"/>
              <w:spacing w:line="240" w:lineRule="exact"/>
              <w:jc w:val="center"/>
              <w:rPr>
                <w:rFonts w:eastAsia="仿宋"/>
                <w:szCs w:val="21"/>
              </w:rPr>
            </w:pPr>
          </w:p>
        </w:tc>
        <w:tc>
          <w:tcPr>
            <w:tcW w:w="930" w:type="dxa"/>
            <w:vAlign w:val="center"/>
          </w:tcPr>
          <w:p w14:paraId="7B867DEB" w14:textId="77777777" w:rsidR="00BB1918" w:rsidRDefault="00BB1918" w:rsidP="00AE4FC9">
            <w:pPr>
              <w:overflowPunct w:val="0"/>
              <w:spacing w:line="240" w:lineRule="exact"/>
              <w:jc w:val="center"/>
              <w:rPr>
                <w:rFonts w:eastAsia="仿宋"/>
                <w:szCs w:val="21"/>
              </w:rPr>
            </w:pPr>
          </w:p>
        </w:tc>
        <w:tc>
          <w:tcPr>
            <w:tcW w:w="930" w:type="dxa"/>
            <w:vAlign w:val="center"/>
          </w:tcPr>
          <w:p w14:paraId="7199A4C4" w14:textId="77777777" w:rsidR="00BB1918" w:rsidRDefault="00BB1918" w:rsidP="00AE4FC9">
            <w:pPr>
              <w:overflowPunct w:val="0"/>
              <w:spacing w:line="240" w:lineRule="exact"/>
              <w:jc w:val="center"/>
              <w:rPr>
                <w:rFonts w:eastAsia="仿宋"/>
                <w:szCs w:val="21"/>
              </w:rPr>
            </w:pPr>
          </w:p>
        </w:tc>
        <w:tc>
          <w:tcPr>
            <w:tcW w:w="930" w:type="dxa"/>
            <w:vAlign w:val="center"/>
          </w:tcPr>
          <w:p w14:paraId="2E52F1E9" w14:textId="77777777" w:rsidR="00BB1918" w:rsidRDefault="00BB1918" w:rsidP="00AE4FC9">
            <w:pPr>
              <w:overflowPunct w:val="0"/>
              <w:spacing w:line="240" w:lineRule="exact"/>
              <w:jc w:val="center"/>
              <w:rPr>
                <w:rFonts w:eastAsia="仿宋"/>
                <w:szCs w:val="21"/>
              </w:rPr>
            </w:pPr>
          </w:p>
        </w:tc>
      </w:tr>
      <w:tr w:rsidR="00BB1918" w14:paraId="567DBB02" w14:textId="77777777" w:rsidTr="00AE4FC9">
        <w:trPr>
          <w:cantSplit/>
          <w:trHeight w:hRule="exact" w:val="340"/>
        </w:trPr>
        <w:tc>
          <w:tcPr>
            <w:tcW w:w="720" w:type="dxa"/>
            <w:vAlign w:val="center"/>
          </w:tcPr>
          <w:p w14:paraId="77C40B96" w14:textId="77777777" w:rsidR="00BB1918" w:rsidRDefault="00BB1918" w:rsidP="00AE4FC9">
            <w:pPr>
              <w:overflowPunct w:val="0"/>
              <w:spacing w:line="240" w:lineRule="exact"/>
              <w:jc w:val="center"/>
              <w:rPr>
                <w:rFonts w:eastAsia="仿宋"/>
                <w:szCs w:val="21"/>
              </w:rPr>
            </w:pPr>
            <w:r>
              <w:rPr>
                <w:rFonts w:eastAsia="仿宋"/>
                <w:szCs w:val="21"/>
              </w:rPr>
              <w:t>25</w:t>
            </w:r>
          </w:p>
        </w:tc>
        <w:tc>
          <w:tcPr>
            <w:tcW w:w="1080" w:type="dxa"/>
            <w:vAlign w:val="center"/>
          </w:tcPr>
          <w:p w14:paraId="36FD6278" w14:textId="77777777" w:rsidR="00BB1918" w:rsidRDefault="00BB1918" w:rsidP="00AE4FC9">
            <w:pPr>
              <w:overflowPunct w:val="0"/>
              <w:spacing w:line="240" w:lineRule="exact"/>
              <w:jc w:val="center"/>
              <w:rPr>
                <w:rFonts w:eastAsia="仿宋"/>
                <w:szCs w:val="21"/>
              </w:rPr>
            </w:pPr>
          </w:p>
        </w:tc>
        <w:tc>
          <w:tcPr>
            <w:tcW w:w="720" w:type="dxa"/>
            <w:vAlign w:val="center"/>
          </w:tcPr>
          <w:p w14:paraId="31B75B81" w14:textId="77777777" w:rsidR="00BB1918" w:rsidRDefault="00BB1918" w:rsidP="00AE4FC9">
            <w:pPr>
              <w:overflowPunct w:val="0"/>
              <w:spacing w:line="240" w:lineRule="exact"/>
              <w:jc w:val="center"/>
              <w:rPr>
                <w:rFonts w:eastAsia="仿宋"/>
                <w:szCs w:val="21"/>
              </w:rPr>
            </w:pPr>
          </w:p>
        </w:tc>
        <w:tc>
          <w:tcPr>
            <w:tcW w:w="720" w:type="dxa"/>
            <w:vAlign w:val="center"/>
          </w:tcPr>
          <w:p w14:paraId="623E2965" w14:textId="77777777" w:rsidR="00BB1918" w:rsidRDefault="00BB1918" w:rsidP="00AE4FC9">
            <w:pPr>
              <w:overflowPunct w:val="0"/>
              <w:spacing w:line="240" w:lineRule="exact"/>
              <w:jc w:val="center"/>
              <w:rPr>
                <w:rFonts w:eastAsia="仿宋"/>
                <w:szCs w:val="21"/>
              </w:rPr>
            </w:pPr>
          </w:p>
        </w:tc>
        <w:tc>
          <w:tcPr>
            <w:tcW w:w="930" w:type="dxa"/>
            <w:vAlign w:val="center"/>
          </w:tcPr>
          <w:p w14:paraId="05C6F71D" w14:textId="77777777" w:rsidR="00BB1918" w:rsidRDefault="00BB1918" w:rsidP="00AE4FC9">
            <w:pPr>
              <w:overflowPunct w:val="0"/>
              <w:spacing w:line="240" w:lineRule="exact"/>
              <w:jc w:val="center"/>
              <w:rPr>
                <w:rFonts w:eastAsia="仿宋"/>
                <w:szCs w:val="21"/>
              </w:rPr>
            </w:pPr>
          </w:p>
        </w:tc>
        <w:tc>
          <w:tcPr>
            <w:tcW w:w="930" w:type="dxa"/>
            <w:vAlign w:val="center"/>
          </w:tcPr>
          <w:p w14:paraId="3D02CAD5" w14:textId="77777777" w:rsidR="00BB1918" w:rsidRDefault="00BB1918" w:rsidP="00AE4FC9">
            <w:pPr>
              <w:overflowPunct w:val="0"/>
              <w:spacing w:line="240" w:lineRule="exact"/>
              <w:jc w:val="center"/>
              <w:rPr>
                <w:rFonts w:eastAsia="仿宋"/>
                <w:szCs w:val="21"/>
              </w:rPr>
            </w:pPr>
          </w:p>
        </w:tc>
        <w:tc>
          <w:tcPr>
            <w:tcW w:w="930" w:type="dxa"/>
            <w:vAlign w:val="center"/>
          </w:tcPr>
          <w:p w14:paraId="2F2C292B" w14:textId="77777777" w:rsidR="00BB1918" w:rsidRDefault="00BB1918" w:rsidP="00AE4FC9">
            <w:pPr>
              <w:overflowPunct w:val="0"/>
              <w:spacing w:line="240" w:lineRule="exact"/>
              <w:jc w:val="center"/>
              <w:rPr>
                <w:rFonts w:eastAsia="仿宋"/>
                <w:szCs w:val="21"/>
              </w:rPr>
            </w:pPr>
          </w:p>
        </w:tc>
        <w:tc>
          <w:tcPr>
            <w:tcW w:w="930" w:type="dxa"/>
            <w:vAlign w:val="center"/>
          </w:tcPr>
          <w:p w14:paraId="4C341DA7" w14:textId="77777777" w:rsidR="00BB1918" w:rsidRDefault="00BB1918" w:rsidP="00AE4FC9">
            <w:pPr>
              <w:overflowPunct w:val="0"/>
              <w:spacing w:line="240" w:lineRule="exact"/>
              <w:jc w:val="center"/>
              <w:rPr>
                <w:rFonts w:eastAsia="仿宋"/>
                <w:szCs w:val="21"/>
              </w:rPr>
            </w:pPr>
          </w:p>
        </w:tc>
        <w:tc>
          <w:tcPr>
            <w:tcW w:w="930" w:type="dxa"/>
            <w:vAlign w:val="center"/>
          </w:tcPr>
          <w:p w14:paraId="06627101" w14:textId="77777777" w:rsidR="00BB1918" w:rsidRDefault="00BB1918" w:rsidP="00AE4FC9">
            <w:pPr>
              <w:overflowPunct w:val="0"/>
              <w:spacing w:line="240" w:lineRule="exact"/>
              <w:jc w:val="center"/>
              <w:rPr>
                <w:rFonts w:eastAsia="仿宋"/>
                <w:szCs w:val="21"/>
              </w:rPr>
            </w:pPr>
          </w:p>
        </w:tc>
        <w:tc>
          <w:tcPr>
            <w:tcW w:w="930" w:type="dxa"/>
            <w:vAlign w:val="center"/>
          </w:tcPr>
          <w:p w14:paraId="0995E4F8" w14:textId="77777777" w:rsidR="00BB1918" w:rsidRDefault="00BB1918" w:rsidP="00AE4FC9">
            <w:pPr>
              <w:overflowPunct w:val="0"/>
              <w:spacing w:line="240" w:lineRule="exact"/>
              <w:jc w:val="center"/>
              <w:rPr>
                <w:rFonts w:eastAsia="仿宋"/>
                <w:szCs w:val="21"/>
              </w:rPr>
            </w:pPr>
          </w:p>
        </w:tc>
      </w:tr>
      <w:tr w:rsidR="00BB1918" w14:paraId="57E459D6" w14:textId="77777777" w:rsidTr="00AE4FC9">
        <w:trPr>
          <w:cantSplit/>
          <w:trHeight w:hRule="exact" w:val="340"/>
        </w:trPr>
        <w:tc>
          <w:tcPr>
            <w:tcW w:w="720" w:type="dxa"/>
            <w:vAlign w:val="center"/>
          </w:tcPr>
          <w:p w14:paraId="307C2F6B" w14:textId="77777777" w:rsidR="00BB1918" w:rsidRDefault="00BB1918" w:rsidP="00AE4FC9">
            <w:pPr>
              <w:overflowPunct w:val="0"/>
              <w:spacing w:line="240" w:lineRule="exact"/>
              <w:jc w:val="center"/>
              <w:rPr>
                <w:rFonts w:eastAsia="仿宋"/>
                <w:szCs w:val="21"/>
              </w:rPr>
            </w:pPr>
            <w:r>
              <w:rPr>
                <w:rFonts w:eastAsia="仿宋"/>
                <w:szCs w:val="21"/>
              </w:rPr>
              <w:t>26</w:t>
            </w:r>
          </w:p>
        </w:tc>
        <w:tc>
          <w:tcPr>
            <w:tcW w:w="1080" w:type="dxa"/>
            <w:vAlign w:val="center"/>
          </w:tcPr>
          <w:p w14:paraId="2733E0BB" w14:textId="77777777" w:rsidR="00BB1918" w:rsidRDefault="00BB1918" w:rsidP="00AE4FC9">
            <w:pPr>
              <w:overflowPunct w:val="0"/>
              <w:spacing w:line="240" w:lineRule="exact"/>
              <w:jc w:val="center"/>
              <w:rPr>
                <w:rFonts w:eastAsia="仿宋"/>
                <w:szCs w:val="21"/>
              </w:rPr>
            </w:pPr>
          </w:p>
        </w:tc>
        <w:tc>
          <w:tcPr>
            <w:tcW w:w="720" w:type="dxa"/>
            <w:vAlign w:val="center"/>
          </w:tcPr>
          <w:p w14:paraId="0C413D01" w14:textId="77777777" w:rsidR="00BB1918" w:rsidRDefault="00BB1918" w:rsidP="00AE4FC9">
            <w:pPr>
              <w:overflowPunct w:val="0"/>
              <w:spacing w:line="240" w:lineRule="exact"/>
              <w:jc w:val="center"/>
              <w:rPr>
                <w:rFonts w:eastAsia="仿宋"/>
                <w:szCs w:val="21"/>
              </w:rPr>
            </w:pPr>
          </w:p>
        </w:tc>
        <w:tc>
          <w:tcPr>
            <w:tcW w:w="720" w:type="dxa"/>
            <w:vAlign w:val="center"/>
          </w:tcPr>
          <w:p w14:paraId="3DCE0563" w14:textId="77777777" w:rsidR="00BB1918" w:rsidRDefault="00BB1918" w:rsidP="00AE4FC9">
            <w:pPr>
              <w:overflowPunct w:val="0"/>
              <w:spacing w:line="240" w:lineRule="exact"/>
              <w:jc w:val="center"/>
              <w:rPr>
                <w:rFonts w:eastAsia="仿宋"/>
                <w:szCs w:val="21"/>
              </w:rPr>
            </w:pPr>
          </w:p>
        </w:tc>
        <w:tc>
          <w:tcPr>
            <w:tcW w:w="930" w:type="dxa"/>
            <w:vAlign w:val="center"/>
          </w:tcPr>
          <w:p w14:paraId="23B17F62" w14:textId="77777777" w:rsidR="00BB1918" w:rsidRDefault="00BB1918" w:rsidP="00AE4FC9">
            <w:pPr>
              <w:overflowPunct w:val="0"/>
              <w:spacing w:line="240" w:lineRule="exact"/>
              <w:jc w:val="center"/>
              <w:rPr>
                <w:rFonts w:eastAsia="仿宋"/>
                <w:szCs w:val="21"/>
              </w:rPr>
            </w:pPr>
          </w:p>
        </w:tc>
        <w:tc>
          <w:tcPr>
            <w:tcW w:w="930" w:type="dxa"/>
            <w:vAlign w:val="center"/>
          </w:tcPr>
          <w:p w14:paraId="6B7092F6" w14:textId="77777777" w:rsidR="00BB1918" w:rsidRDefault="00BB1918" w:rsidP="00AE4FC9">
            <w:pPr>
              <w:overflowPunct w:val="0"/>
              <w:spacing w:line="240" w:lineRule="exact"/>
              <w:jc w:val="center"/>
              <w:rPr>
                <w:rFonts w:eastAsia="仿宋"/>
                <w:szCs w:val="21"/>
              </w:rPr>
            </w:pPr>
          </w:p>
        </w:tc>
        <w:tc>
          <w:tcPr>
            <w:tcW w:w="930" w:type="dxa"/>
            <w:vAlign w:val="center"/>
          </w:tcPr>
          <w:p w14:paraId="58C2E8B1" w14:textId="77777777" w:rsidR="00BB1918" w:rsidRDefault="00BB1918" w:rsidP="00AE4FC9">
            <w:pPr>
              <w:overflowPunct w:val="0"/>
              <w:spacing w:line="240" w:lineRule="exact"/>
              <w:jc w:val="center"/>
              <w:rPr>
                <w:rFonts w:eastAsia="仿宋"/>
                <w:szCs w:val="21"/>
              </w:rPr>
            </w:pPr>
          </w:p>
        </w:tc>
        <w:tc>
          <w:tcPr>
            <w:tcW w:w="930" w:type="dxa"/>
            <w:vAlign w:val="center"/>
          </w:tcPr>
          <w:p w14:paraId="4865BBEC" w14:textId="77777777" w:rsidR="00BB1918" w:rsidRDefault="00BB1918" w:rsidP="00AE4FC9">
            <w:pPr>
              <w:overflowPunct w:val="0"/>
              <w:spacing w:line="240" w:lineRule="exact"/>
              <w:jc w:val="center"/>
              <w:rPr>
                <w:rFonts w:eastAsia="仿宋"/>
                <w:szCs w:val="21"/>
              </w:rPr>
            </w:pPr>
          </w:p>
        </w:tc>
        <w:tc>
          <w:tcPr>
            <w:tcW w:w="930" w:type="dxa"/>
            <w:vAlign w:val="center"/>
          </w:tcPr>
          <w:p w14:paraId="01E71C9D" w14:textId="77777777" w:rsidR="00BB1918" w:rsidRDefault="00BB1918" w:rsidP="00AE4FC9">
            <w:pPr>
              <w:overflowPunct w:val="0"/>
              <w:spacing w:line="240" w:lineRule="exact"/>
              <w:jc w:val="center"/>
              <w:rPr>
                <w:rFonts w:eastAsia="仿宋"/>
                <w:szCs w:val="21"/>
              </w:rPr>
            </w:pPr>
          </w:p>
        </w:tc>
        <w:tc>
          <w:tcPr>
            <w:tcW w:w="930" w:type="dxa"/>
            <w:vAlign w:val="center"/>
          </w:tcPr>
          <w:p w14:paraId="1A415847" w14:textId="77777777" w:rsidR="00BB1918" w:rsidRDefault="00BB1918" w:rsidP="00AE4FC9">
            <w:pPr>
              <w:overflowPunct w:val="0"/>
              <w:spacing w:line="240" w:lineRule="exact"/>
              <w:jc w:val="center"/>
              <w:rPr>
                <w:rFonts w:eastAsia="仿宋"/>
                <w:szCs w:val="21"/>
              </w:rPr>
            </w:pPr>
          </w:p>
        </w:tc>
      </w:tr>
      <w:tr w:rsidR="00BB1918" w14:paraId="3D5EA39D" w14:textId="77777777" w:rsidTr="00AE4FC9">
        <w:trPr>
          <w:cantSplit/>
          <w:trHeight w:hRule="exact" w:val="340"/>
        </w:trPr>
        <w:tc>
          <w:tcPr>
            <w:tcW w:w="720" w:type="dxa"/>
            <w:vAlign w:val="center"/>
          </w:tcPr>
          <w:p w14:paraId="6E574081" w14:textId="77777777" w:rsidR="00BB1918" w:rsidRDefault="00BB1918" w:rsidP="00AE4FC9">
            <w:pPr>
              <w:overflowPunct w:val="0"/>
              <w:spacing w:line="240" w:lineRule="exact"/>
              <w:jc w:val="center"/>
              <w:rPr>
                <w:rFonts w:eastAsia="仿宋"/>
                <w:szCs w:val="21"/>
              </w:rPr>
            </w:pPr>
            <w:r>
              <w:rPr>
                <w:rFonts w:eastAsia="仿宋"/>
                <w:szCs w:val="21"/>
              </w:rPr>
              <w:t>27</w:t>
            </w:r>
          </w:p>
        </w:tc>
        <w:tc>
          <w:tcPr>
            <w:tcW w:w="1080" w:type="dxa"/>
            <w:vAlign w:val="center"/>
          </w:tcPr>
          <w:p w14:paraId="245285EF" w14:textId="77777777" w:rsidR="00BB1918" w:rsidRDefault="00BB1918" w:rsidP="00AE4FC9">
            <w:pPr>
              <w:overflowPunct w:val="0"/>
              <w:spacing w:line="240" w:lineRule="exact"/>
              <w:jc w:val="center"/>
              <w:rPr>
                <w:rFonts w:eastAsia="仿宋"/>
                <w:szCs w:val="21"/>
              </w:rPr>
            </w:pPr>
          </w:p>
        </w:tc>
        <w:tc>
          <w:tcPr>
            <w:tcW w:w="720" w:type="dxa"/>
            <w:vAlign w:val="center"/>
          </w:tcPr>
          <w:p w14:paraId="0CE8D90D" w14:textId="77777777" w:rsidR="00BB1918" w:rsidRDefault="00BB1918" w:rsidP="00AE4FC9">
            <w:pPr>
              <w:overflowPunct w:val="0"/>
              <w:spacing w:line="240" w:lineRule="exact"/>
              <w:jc w:val="center"/>
              <w:rPr>
                <w:rFonts w:eastAsia="仿宋"/>
                <w:szCs w:val="21"/>
              </w:rPr>
            </w:pPr>
          </w:p>
        </w:tc>
        <w:tc>
          <w:tcPr>
            <w:tcW w:w="720" w:type="dxa"/>
            <w:vAlign w:val="center"/>
          </w:tcPr>
          <w:p w14:paraId="5BDB762D" w14:textId="77777777" w:rsidR="00BB1918" w:rsidRDefault="00BB1918" w:rsidP="00AE4FC9">
            <w:pPr>
              <w:overflowPunct w:val="0"/>
              <w:spacing w:line="240" w:lineRule="exact"/>
              <w:jc w:val="center"/>
              <w:rPr>
                <w:rFonts w:eastAsia="仿宋"/>
                <w:szCs w:val="21"/>
              </w:rPr>
            </w:pPr>
          </w:p>
        </w:tc>
        <w:tc>
          <w:tcPr>
            <w:tcW w:w="930" w:type="dxa"/>
            <w:vAlign w:val="center"/>
          </w:tcPr>
          <w:p w14:paraId="0D518DDE" w14:textId="77777777" w:rsidR="00BB1918" w:rsidRDefault="00BB1918" w:rsidP="00AE4FC9">
            <w:pPr>
              <w:overflowPunct w:val="0"/>
              <w:spacing w:line="240" w:lineRule="exact"/>
              <w:jc w:val="center"/>
              <w:rPr>
                <w:rFonts w:eastAsia="仿宋"/>
                <w:szCs w:val="21"/>
              </w:rPr>
            </w:pPr>
          </w:p>
        </w:tc>
        <w:tc>
          <w:tcPr>
            <w:tcW w:w="930" w:type="dxa"/>
            <w:vAlign w:val="center"/>
          </w:tcPr>
          <w:p w14:paraId="0CBC383F" w14:textId="77777777" w:rsidR="00BB1918" w:rsidRDefault="00BB1918" w:rsidP="00AE4FC9">
            <w:pPr>
              <w:overflowPunct w:val="0"/>
              <w:spacing w:line="240" w:lineRule="exact"/>
              <w:jc w:val="center"/>
              <w:rPr>
                <w:rFonts w:eastAsia="仿宋"/>
                <w:szCs w:val="21"/>
              </w:rPr>
            </w:pPr>
          </w:p>
        </w:tc>
        <w:tc>
          <w:tcPr>
            <w:tcW w:w="930" w:type="dxa"/>
            <w:vAlign w:val="center"/>
          </w:tcPr>
          <w:p w14:paraId="2BC67E03" w14:textId="77777777" w:rsidR="00BB1918" w:rsidRDefault="00BB1918" w:rsidP="00AE4FC9">
            <w:pPr>
              <w:overflowPunct w:val="0"/>
              <w:spacing w:line="240" w:lineRule="exact"/>
              <w:jc w:val="center"/>
              <w:rPr>
                <w:rFonts w:eastAsia="仿宋"/>
                <w:szCs w:val="21"/>
              </w:rPr>
            </w:pPr>
          </w:p>
        </w:tc>
        <w:tc>
          <w:tcPr>
            <w:tcW w:w="930" w:type="dxa"/>
            <w:vAlign w:val="center"/>
          </w:tcPr>
          <w:p w14:paraId="78DD0A9C" w14:textId="77777777" w:rsidR="00BB1918" w:rsidRDefault="00BB1918" w:rsidP="00AE4FC9">
            <w:pPr>
              <w:overflowPunct w:val="0"/>
              <w:spacing w:line="240" w:lineRule="exact"/>
              <w:jc w:val="center"/>
              <w:rPr>
                <w:rFonts w:eastAsia="仿宋"/>
                <w:szCs w:val="21"/>
              </w:rPr>
            </w:pPr>
          </w:p>
        </w:tc>
        <w:tc>
          <w:tcPr>
            <w:tcW w:w="930" w:type="dxa"/>
            <w:vAlign w:val="center"/>
          </w:tcPr>
          <w:p w14:paraId="52ECF47D" w14:textId="77777777" w:rsidR="00BB1918" w:rsidRDefault="00BB1918" w:rsidP="00AE4FC9">
            <w:pPr>
              <w:overflowPunct w:val="0"/>
              <w:spacing w:line="240" w:lineRule="exact"/>
              <w:jc w:val="center"/>
              <w:rPr>
                <w:rFonts w:eastAsia="仿宋"/>
                <w:szCs w:val="21"/>
              </w:rPr>
            </w:pPr>
          </w:p>
        </w:tc>
        <w:tc>
          <w:tcPr>
            <w:tcW w:w="930" w:type="dxa"/>
            <w:vAlign w:val="center"/>
          </w:tcPr>
          <w:p w14:paraId="676C35F3" w14:textId="77777777" w:rsidR="00BB1918" w:rsidRDefault="00BB1918" w:rsidP="00AE4FC9">
            <w:pPr>
              <w:overflowPunct w:val="0"/>
              <w:spacing w:line="240" w:lineRule="exact"/>
              <w:jc w:val="center"/>
              <w:rPr>
                <w:rFonts w:eastAsia="仿宋"/>
                <w:szCs w:val="21"/>
              </w:rPr>
            </w:pPr>
          </w:p>
        </w:tc>
      </w:tr>
      <w:tr w:rsidR="00BB1918" w14:paraId="20D452B0" w14:textId="77777777" w:rsidTr="00AE4FC9">
        <w:trPr>
          <w:cantSplit/>
          <w:trHeight w:hRule="exact" w:val="340"/>
        </w:trPr>
        <w:tc>
          <w:tcPr>
            <w:tcW w:w="720" w:type="dxa"/>
            <w:vAlign w:val="center"/>
          </w:tcPr>
          <w:p w14:paraId="72B78CEF" w14:textId="77777777" w:rsidR="00BB1918" w:rsidRDefault="00BB1918" w:rsidP="00AE4FC9">
            <w:pPr>
              <w:overflowPunct w:val="0"/>
              <w:spacing w:line="240" w:lineRule="exact"/>
              <w:jc w:val="center"/>
              <w:rPr>
                <w:rFonts w:eastAsia="仿宋"/>
                <w:szCs w:val="21"/>
              </w:rPr>
            </w:pPr>
            <w:r>
              <w:rPr>
                <w:rFonts w:eastAsia="仿宋"/>
                <w:szCs w:val="21"/>
              </w:rPr>
              <w:t>28</w:t>
            </w:r>
          </w:p>
        </w:tc>
        <w:tc>
          <w:tcPr>
            <w:tcW w:w="1080" w:type="dxa"/>
            <w:vAlign w:val="center"/>
          </w:tcPr>
          <w:p w14:paraId="06A690EF" w14:textId="77777777" w:rsidR="00BB1918" w:rsidRDefault="00BB1918" w:rsidP="00AE4FC9">
            <w:pPr>
              <w:overflowPunct w:val="0"/>
              <w:spacing w:line="240" w:lineRule="exact"/>
              <w:jc w:val="center"/>
              <w:rPr>
                <w:rFonts w:eastAsia="仿宋"/>
                <w:szCs w:val="21"/>
              </w:rPr>
            </w:pPr>
          </w:p>
        </w:tc>
        <w:tc>
          <w:tcPr>
            <w:tcW w:w="720" w:type="dxa"/>
            <w:vAlign w:val="center"/>
          </w:tcPr>
          <w:p w14:paraId="3F12C7B6" w14:textId="77777777" w:rsidR="00BB1918" w:rsidRDefault="00BB1918" w:rsidP="00AE4FC9">
            <w:pPr>
              <w:overflowPunct w:val="0"/>
              <w:spacing w:line="240" w:lineRule="exact"/>
              <w:jc w:val="center"/>
              <w:rPr>
                <w:rFonts w:eastAsia="仿宋"/>
                <w:szCs w:val="21"/>
              </w:rPr>
            </w:pPr>
          </w:p>
        </w:tc>
        <w:tc>
          <w:tcPr>
            <w:tcW w:w="720" w:type="dxa"/>
            <w:vAlign w:val="center"/>
          </w:tcPr>
          <w:p w14:paraId="4E84755F" w14:textId="77777777" w:rsidR="00BB1918" w:rsidRDefault="00BB1918" w:rsidP="00AE4FC9">
            <w:pPr>
              <w:overflowPunct w:val="0"/>
              <w:spacing w:line="240" w:lineRule="exact"/>
              <w:jc w:val="center"/>
              <w:rPr>
                <w:rFonts w:eastAsia="仿宋"/>
                <w:szCs w:val="21"/>
              </w:rPr>
            </w:pPr>
          </w:p>
        </w:tc>
        <w:tc>
          <w:tcPr>
            <w:tcW w:w="930" w:type="dxa"/>
            <w:vAlign w:val="center"/>
          </w:tcPr>
          <w:p w14:paraId="4A9798B3" w14:textId="77777777" w:rsidR="00BB1918" w:rsidRDefault="00BB1918" w:rsidP="00AE4FC9">
            <w:pPr>
              <w:overflowPunct w:val="0"/>
              <w:spacing w:line="240" w:lineRule="exact"/>
              <w:jc w:val="center"/>
              <w:rPr>
                <w:rFonts w:eastAsia="仿宋"/>
                <w:szCs w:val="21"/>
              </w:rPr>
            </w:pPr>
          </w:p>
        </w:tc>
        <w:tc>
          <w:tcPr>
            <w:tcW w:w="930" w:type="dxa"/>
            <w:vAlign w:val="center"/>
          </w:tcPr>
          <w:p w14:paraId="34C9E70A" w14:textId="77777777" w:rsidR="00BB1918" w:rsidRDefault="00BB1918" w:rsidP="00AE4FC9">
            <w:pPr>
              <w:overflowPunct w:val="0"/>
              <w:spacing w:line="240" w:lineRule="exact"/>
              <w:jc w:val="center"/>
              <w:rPr>
                <w:rFonts w:eastAsia="仿宋"/>
                <w:szCs w:val="21"/>
              </w:rPr>
            </w:pPr>
          </w:p>
        </w:tc>
        <w:tc>
          <w:tcPr>
            <w:tcW w:w="930" w:type="dxa"/>
            <w:vAlign w:val="center"/>
          </w:tcPr>
          <w:p w14:paraId="40B14692" w14:textId="77777777" w:rsidR="00BB1918" w:rsidRDefault="00BB1918" w:rsidP="00AE4FC9">
            <w:pPr>
              <w:overflowPunct w:val="0"/>
              <w:spacing w:line="240" w:lineRule="exact"/>
              <w:jc w:val="center"/>
              <w:rPr>
                <w:rFonts w:eastAsia="仿宋"/>
                <w:szCs w:val="21"/>
              </w:rPr>
            </w:pPr>
          </w:p>
        </w:tc>
        <w:tc>
          <w:tcPr>
            <w:tcW w:w="930" w:type="dxa"/>
            <w:vAlign w:val="center"/>
          </w:tcPr>
          <w:p w14:paraId="6BED2401" w14:textId="77777777" w:rsidR="00BB1918" w:rsidRDefault="00BB1918" w:rsidP="00AE4FC9">
            <w:pPr>
              <w:overflowPunct w:val="0"/>
              <w:spacing w:line="240" w:lineRule="exact"/>
              <w:jc w:val="center"/>
              <w:rPr>
                <w:rFonts w:eastAsia="仿宋"/>
                <w:szCs w:val="21"/>
              </w:rPr>
            </w:pPr>
          </w:p>
        </w:tc>
        <w:tc>
          <w:tcPr>
            <w:tcW w:w="930" w:type="dxa"/>
            <w:vAlign w:val="center"/>
          </w:tcPr>
          <w:p w14:paraId="038B39D2" w14:textId="77777777" w:rsidR="00BB1918" w:rsidRDefault="00BB1918" w:rsidP="00AE4FC9">
            <w:pPr>
              <w:overflowPunct w:val="0"/>
              <w:spacing w:line="240" w:lineRule="exact"/>
              <w:jc w:val="center"/>
              <w:rPr>
                <w:rFonts w:eastAsia="仿宋"/>
                <w:szCs w:val="21"/>
              </w:rPr>
            </w:pPr>
          </w:p>
        </w:tc>
        <w:tc>
          <w:tcPr>
            <w:tcW w:w="930" w:type="dxa"/>
            <w:vAlign w:val="center"/>
          </w:tcPr>
          <w:p w14:paraId="0F35DFB8" w14:textId="77777777" w:rsidR="00BB1918" w:rsidRDefault="00BB1918" w:rsidP="00AE4FC9">
            <w:pPr>
              <w:overflowPunct w:val="0"/>
              <w:spacing w:line="240" w:lineRule="exact"/>
              <w:jc w:val="center"/>
              <w:rPr>
                <w:rFonts w:eastAsia="仿宋"/>
                <w:szCs w:val="21"/>
              </w:rPr>
            </w:pPr>
          </w:p>
        </w:tc>
      </w:tr>
      <w:tr w:rsidR="00BB1918" w14:paraId="08BB2039" w14:textId="77777777" w:rsidTr="00AE4FC9">
        <w:trPr>
          <w:cantSplit/>
          <w:trHeight w:hRule="exact" w:val="340"/>
        </w:trPr>
        <w:tc>
          <w:tcPr>
            <w:tcW w:w="720" w:type="dxa"/>
            <w:vAlign w:val="center"/>
          </w:tcPr>
          <w:p w14:paraId="0C74F04C" w14:textId="77777777" w:rsidR="00BB1918" w:rsidRDefault="00BB1918" w:rsidP="00AE4FC9">
            <w:pPr>
              <w:overflowPunct w:val="0"/>
              <w:spacing w:line="240" w:lineRule="exact"/>
              <w:jc w:val="center"/>
              <w:rPr>
                <w:rFonts w:eastAsia="仿宋"/>
                <w:szCs w:val="21"/>
              </w:rPr>
            </w:pPr>
            <w:r>
              <w:rPr>
                <w:rFonts w:eastAsia="仿宋"/>
                <w:szCs w:val="21"/>
              </w:rPr>
              <w:t>29</w:t>
            </w:r>
          </w:p>
        </w:tc>
        <w:tc>
          <w:tcPr>
            <w:tcW w:w="1080" w:type="dxa"/>
            <w:vAlign w:val="center"/>
          </w:tcPr>
          <w:p w14:paraId="7D335C96" w14:textId="77777777" w:rsidR="00BB1918" w:rsidRDefault="00BB1918" w:rsidP="00AE4FC9">
            <w:pPr>
              <w:overflowPunct w:val="0"/>
              <w:spacing w:line="240" w:lineRule="exact"/>
              <w:jc w:val="center"/>
              <w:rPr>
                <w:rFonts w:eastAsia="仿宋"/>
                <w:szCs w:val="21"/>
              </w:rPr>
            </w:pPr>
          </w:p>
        </w:tc>
        <w:tc>
          <w:tcPr>
            <w:tcW w:w="720" w:type="dxa"/>
            <w:vAlign w:val="center"/>
          </w:tcPr>
          <w:p w14:paraId="3673E38C" w14:textId="77777777" w:rsidR="00BB1918" w:rsidRDefault="00BB1918" w:rsidP="00AE4FC9">
            <w:pPr>
              <w:overflowPunct w:val="0"/>
              <w:spacing w:line="240" w:lineRule="exact"/>
              <w:jc w:val="center"/>
              <w:rPr>
                <w:rFonts w:eastAsia="仿宋"/>
                <w:szCs w:val="21"/>
              </w:rPr>
            </w:pPr>
          </w:p>
        </w:tc>
        <w:tc>
          <w:tcPr>
            <w:tcW w:w="720" w:type="dxa"/>
            <w:vAlign w:val="center"/>
          </w:tcPr>
          <w:p w14:paraId="16ED51D8" w14:textId="77777777" w:rsidR="00BB1918" w:rsidRDefault="00BB1918" w:rsidP="00AE4FC9">
            <w:pPr>
              <w:overflowPunct w:val="0"/>
              <w:spacing w:line="240" w:lineRule="exact"/>
              <w:jc w:val="center"/>
              <w:rPr>
                <w:rFonts w:eastAsia="仿宋"/>
                <w:szCs w:val="21"/>
              </w:rPr>
            </w:pPr>
          </w:p>
        </w:tc>
        <w:tc>
          <w:tcPr>
            <w:tcW w:w="930" w:type="dxa"/>
            <w:vAlign w:val="center"/>
          </w:tcPr>
          <w:p w14:paraId="29699919" w14:textId="77777777" w:rsidR="00BB1918" w:rsidRDefault="00BB1918" w:rsidP="00AE4FC9">
            <w:pPr>
              <w:overflowPunct w:val="0"/>
              <w:spacing w:line="240" w:lineRule="exact"/>
              <w:jc w:val="center"/>
              <w:rPr>
                <w:rFonts w:eastAsia="仿宋"/>
                <w:szCs w:val="21"/>
              </w:rPr>
            </w:pPr>
          </w:p>
        </w:tc>
        <w:tc>
          <w:tcPr>
            <w:tcW w:w="930" w:type="dxa"/>
            <w:vAlign w:val="center"/>
          </w:tcPr>
          <w:p w14:paraId="53230E73" w14:textId="77777777" w:rsidR="00BB1918" w:rsidRDefault="00BB1918" w:rsidP="00AE4FC9">
            <w:pPr>
              <w:overflowPunct w:val="0"/>
              <w:spacing w:line="240" w:lineRule="exact"/>
              <w:jc w:val="center"/>
              <w:rPr>
                <w:rFonts w:eastAsia="仿宋"/>
                <w:szCs w:val="21"/>
              </w:rPr>
            </w:pPr>
          </w:p>
        </w:tc>
        <w:tc>
          <w:tcPr>
            <w:tcW w:w="930" w:type="dxa"/>
            <w:vAlign w:val="center"/>
          </w:tcPr>
          <w:p w14:paraId="02EE3EBA" w14:textId="77777777" w:rsidR="00BB1918" w:rsidRDefault="00BB1918" w:rsidP="00AE4FC9">
            <w:pPr>
              <w:overflowPunct w:val="0"/>
              <w:spacing w:line="240" w:lineRule="exact"/>
              <w:jc w:val="center"/>
              <w:rPr>
                <w:rFonts w:eastAsia="仿宋"/>
                <w:szCs w:val="21"/>
              </w:rPr>
            </w:pPr>
          </w:p>
        </w:tc>
        <w:tc>
          <w:tcPr>
            <w:tcW w:w="930" w:type="dxa"/>
            <w:vAlign w:val="center"/>
          </w:tcPr>
          <w:p w14:paraId="08E91D19" w14:textId="77777777" w:rsidR="00BB1918" w:rsidRDefault="00BB1918" w:rsidP="00AE4FC9">
            <w:pPr>
              <w:overflowPunct w:val="0"/>
              <w:spacing w:line="240" w:lineRule="exact"/>
              <w:jc w:val="center"/>
              <w:rPr>
                <w:rFonts w:eastAsia="仿宋"/>
                <w:szCs w:val="21"/>
              </w:rPr>
            </w:pPr>
          </w:p>
        </w:tc>
        <w:tc>
          <w:tcPr>
            <w:tcW w:w="930" w:type="dxa"/>
            <w:vAlign w:val="center"/>
          </w:tcPr>
          <w:p w14:paraId="720DEC0C" w14:textId="77777777" w:rsidR="00BB1918" w:rsidRDefault="00BB1918" w:rsidP="00AE4FC9">
            <w:pPr>
              <w:overflowPunct w:val="0"/>
              <w:spacing w:line="240" w:lineRule="exact"/>
              <w:jc w:val="center"/>
              <w:rPr>
                <w:rFonts w:eastAsia="仿宋"/>
                <w:szCs w:val="21"/>
              </w:rPr>
            </w:pPr>
          </w:p>
        </w:tc>
        <w:tc>
          <w:tcPr>
            <w:tcW w:w="930" w:type="dxa"/>
            <w:vAlign w:val="center"/>
          </w:tcPr>
          <w:p w14:paraId="1B258063" w14:textId="77777777" w:rsidR="00BB1918" w:rsidRDefault="00BB1918" w:rsidP="00AE4FC9">
            <w:pPr>
              <w:overflowPunct w:val="0"/>
              <w:spacing w:line="240" w:lineRule="exact"/>
              <w:jc w:val="center"/>
              <w:rPr>
                <w:rFonts w:eastAsia="仿宋"/>
                <w:szCs w:val="21"/>
              </w:rPr>
            </w:pPr>
          </w:p>
        </w:tc>
      </w:tr>
      <w:tr w:rsidR="00BB1918" w14:paraId="514E1422" w14:textId="77777777" w:rsidTr="00AE4FC9">
        <w:trPr>
          <w:cantSplit/>
          <w:trHeight w:hRule="exact" w:val="340"/>
        </w:trPr>
        <w:tc>
          <w:tcPr>
            <w:tcW w:w="720" w:type="dxa"/>
            <w:vAlign w:val="center"/>
          </w:tcPr>
          <w:p w14:paraId="0DCFDE69" w14:textId="77777777" w:rsidR="00BB1918" w:rsidRDefault="00BB1918" w:rsidP="00AE4FC9">
            <w:pPr>
              <w:overflowPunct w:val="0"/>
              <w:spacing w:line="240" w:lineRule="exact"/>
              <w:jc w:val="center"/>
              <w:rPr>
                <w:rFonts w:eastAsia="仿宋"/>
                <w:szCs w:val="21"/>
              </w:rPr>
            </w:pPr>
            <w:r>
              <w:rPr>
                <w:rFonts w:eastAsia="仿宋"/>
                <w:szCs w:val="21"/>
              </w:rPr>
              <w:lastRenderedPageBreak/>
              <w:t>30</w:t>
            </w:r>
          </w:p>
        </w:tc>
        <w:tc>
          <w:tcPr>
            <w:tcW w:w="1080" w:type="dxa"/>
            <w:vAlign w:val="center"/>
          </w:tcPr>
          <w:p w14:paraId="7A94225B" w14:textId="77777777" w:rsidR="00BB1918" w:rsidRDefault="00BB1918" w:rsidP="00AE4FC9">
            <w:pPr>
              <w:overflowPunct w:val="0"/>
              <w:spacing w:line="240" w:lineRule="exact"/>
              <w:jc w:val="center"/>
              <w:rPr>
                <w:rFonts w:eastAsia="仿宋"/>
                <w:szCs w:val="21"/>
              </w:rPr>
            </w:pPr>
          </w:p>
        </w:tc>
        <w:tc>
          <w:tcPr>
            <w:tcW w:w="720" w:type="dxa"/>
            <w:vAlign w:val="center"/>
          </w:tcPr>
          <w:p w14:paraId="1FF6F073" w14:textId="77777777" w:rsidR="00BB1918" w:rsidRDefault="00BB1918" w:rsidP="00AE4FC9">
            <w:pPr>
              <w:overflowPunct w:val="0"/>
              <w:spacing w:line="240" w:lineRule="exact"/>
              <w:jc w:val="center"/>
              <w:rPr>
                <w:rFonts w:eastAsia="仿宋"/>
                <w:szCs w:val="21"/>
              </w:rPr>
            </w:pPr>
          </w:p>
        </w:tc>
        <w:tc>
          <w:tcPr>
            <w:tcW w:w="720" w:type="dxa"/>
            <w:vAlign w:val="center"/>
          </w:tcPr>
          <w:p w14:paraId="5F733B20" w14:textId="77777777" w:rsidR="00BB1918" w:rsidRDefault="00BB1918" w:rsidP="00AE4FC9">
            <w:pPr>
              <w:overflowPunct w:val="0"/>
              <w:spacing w:line="240" w:lineRule="exact"/>
              <w:jc w:val="center"/>
              <w:rPr>
                <w:rFonts w:eastAsia="仿宋"/>
                <w:szCs w:val="21"/>
              </w:rPr>
            </w:pPr>
          </w:p>
        </w:tc>
        <w:tc>
          <w:tcPr>
            <w:tcW w:w="930" w:type="dxa"/>
            <w:vAlign w:val="center"/>
          </w:tcPr>
          <w:p w14:paraId="62B0222D" w14:textId="77777777" w:rsidR="00BB1918" w:rsidRDefault="00BB1918" w:rsidP="00AE4FC9">
            <w:pPr>
              <w:overflowPunct w:val="0"/>
              <w:spacing w:line="240" w:lineRule="exact"/>
              <w:jc w:val="center"/>
              <w:rPr>
                <w:rFonts w:eastAsia="仿宋"/>
                <w:szCs w:val="21"/>
              </w:rPr>
            </w:pPr>
          </w:p>
        </w:tc>
        <w:tc>
          <w:tcPr>
            <w:tcW w:w="930" w:type="dxa"/>
            <w:vAlign w:val="center"/>
          </w:tcPr>
          <w:p w14:paraId="1A1BF33D" w14:textId="77777777" w:rsidR="00BB1918" w:rsidRDefault="00BB1918" w:rsidP="00AE4FC9">
            <w:pPr>
              <w:overflowPunct w:val="0"/>
              <w:spacing w:line="240" w:lineRule="exact"/>
              <w:jc w:val="center"/>
              <w:rPr>
                <w:rFonts w:eastAsia="仿宋"/>
                <w:szCs w:val="21"/>
              </w:rPr>
            </w:pPr>
          </w:p>
        </w:tc>
        <w:tc>
          <w:tcPr>
            <w:tcW w:w="930" w:type="dxa"/>
            <w:vAlign w:val="center"/>
          </w:tcPr>
          <w:p w14:paraId="3D4F2B4D" w14:textId="77777777" w:rsidR="00BB1918" w:rsidRDefault="00BB1918" w:rsidP="00AE4FC9">
            <w:pPr>
              <w:overflowPunct w:val="0"/>
              <w:spacing w:line="240" w:lineRule="exact"/>
              <w:jc w:val="center"/>
              <w:rPr>
                <w:rFonts w:eastAsia="仿宋"/>
                <w:szCs w:val="21"/>
              </w:rPr>
            </w:pPr>
          </w:p>
        </w:tc>
        <w:tc>
          <w:tcPr>
            <w:tcW w:w="930" w:type="dxa"/>
            <w:vAlign w:val="center"/>
          </w:tcPr>
          <w:p w14:paraId="213CEF08" w14:textId="77777777" w:rsidR="00BB1918" w:rsidRDefault="00BB1918" w:rsidP="00AE4FC9">
            <w:pPr>
              <w:overflowPunct w:val="0"/>
              <w:spacing w:line="240" w:lineRule="exact"/>
              <w:jc w:val="center"/>
              <w:rPr>
                <w:rFonts w:eastAsia="仿宋"/>
                <w:szCs w:val="21"/>
              </w:rPr>
            </w:pPr>
          </w:p>
        </w:tc>
        <w:tc>
          <w:tcPr>
            <w:tcW w:w="930" w:type="dxa"/>
            <w:vAlign w:val="center"/>
          </w:tcPr>
          <w:p w14:paraId="39AAD961" w14:textId="77777777" w:rsidR="00BB1918" w:rsidRDefault="00BB1918" w:rsidP="00AE4FC9">
            <w:pPr>
              <w:overflowPunct w:val="0"/>
              <w:spacing w:line="240" w:lineRule="exact"/>
              <w:jc w:val="center"/>
              <w:rPr>
                <w:rFonts w:eastAsia="仿宋"/>
                <w:szCs w:val="21"/>
              </w:rPr>
            </w:pPr>
          </w:p>
        </w:tc>
        <w:tc>
          <w:tcPr>
            <w:tcW w:w="930" w:type="dxa"/>
            <w:vAlign w:val="center"/>
          </w:tcPr>
          <w:p w14:paraId="6A621F0D" w14:textId="77777777" w:rsidR="00BB1918" w:rsidRDefault="00BB1918" w:rsidP="00AE4FC9">
            <w:pPr>
              <w:overflowPunct w:val="0"/>
              <w:spacing w:line="240" w:lineRule="exact"/>
              <w:jc w:val="center"/>
              <w:rPr>
                <w:rFonts w:eastAsia="仿宋"/>
                <w:szCs w:val="21"/>
              </w:rPr>
            </w:pPr>
          </w:p>
        </w:tc>
      </w:tr>
    </w:tbl>
    <w:p w14:paraId="3B673119" w14:textId="77777777" w:rsidR="00BB1918" w:rsidRDefault="00BB1918" w:rsidP="00BB1918">
      <w:pPr>
        <w:overflowPunct w:val="0"/>
        <w:jc w:val="left"/>
        <w:rPr>
          <w:rFonts w:eastAsia="仿宋_GB2312" w:hint="eastAsia"/>
        </w:rPr>
      </w:pPr>
      <w:r>
        <w:rPr>
          <w:rFonts w:eastAsia="仿宋_GB2312" w:hint="eastAsia"/>
        </w:rPr>
        <w:t>注：采用系统抽样方法统计前</w:t>
      </w:r>
      <w:r>
        <w:rPr>
          <w:rFonts w:eastAsia="仿宋_GB2312"/>
        </w:rPr>
        <w:t>30</w:t>
      </w:r>
      <w:r>
        <w:rPr>
          <w:rFonts w:eastAsia="仿宋_GB2312" w:hint="eastAsia"/>
        </w:rPr>
        <w:t>例有效受试者结果。</w:t>
      </w:r>
    </w:p>
    <w:p w14:paraId="00D35045" w14:textId="77777777" w:rsidR="00BB1918" w:rsidRDefault="00BB1918" w:rsidP="00BB1918">
      <w:pPr>
        <w:overflowPunct w:val="0"/>
        <w:spacing w:line="360" w:lineRule="auto"/>
        <w:rPr>
          <w:rFonts w:eastAsia="仿宋_GB2312" w:hint="eastAsia"/>
        </w:rPr>
      </w:pPr>
    </w:p>
    <w:p w14:paraId="45BB25C8" w14:textId="77777777" w:rsidR="00BB1918" w:rsidRDefault="00BB1918" w:rsidP="00BB1918">
      <w:pPr>
        <w:overflowPunct w:val="0"/>
        <w:spacing w:line="360" w:lineRule="auto"/>
        <w:rPr>
          <w:rFonts w:eastAsia="仿宋_GB2312"/>
        </w:rPr>
      </w:pPr>
      <w:r>
        <w:rPr>
          <w:rFonts w:eastAsia="仿宋_GB2312"/>
        </w:rPr>
        <w:t>2-1</w:t>
      </w:r>
      <w:r>
        <w:rPr>
          <w:rFonts w:eastAsia="仿宋_GB2312" w:hint="eastAsia"/>
        </w:rPr>
        <w:t>u</w:t>
      </w:r>
      <w:r>
        <w:rPr>
          <w:rFonts w:eastAsia="仿宋_GB2312"/>
        </w:rPr>
        <w:t>：</w:t>
      </w:r>
      <w:r>
        <w:rPr>
          <w:rFonts w:eastAsia="仿宋_GB2312" w:hint="eastAsia"/>
        </w:rPr>
        <w:t>驻留</w:t>
      </w:r>
      <w:r>
        <w:rPr>
          <w:rFonts w:eastAsia="仿宋_GB2312"/>
        </w:rPr>
        <w:t>类</w:t>
      </w:r>
      <w:r>
        <w:rPr>
          <w:rFonts w:eastAsia="仿宋_GB2312"/>
        </w:rPr>
        <w:t>pH≤3.5</w:t>
      </w:r>
      <w:r>
        <w:rPr>
          <w:rFonts w:eastAsia="仿宋_GB2312" w:hint="eastAsia"/>
        </w:rPr>
        <w:t>化妆品人体试用试验安全性评价报告体例</w:t>
      </w:r>
    </w:p>
    <w:p w14:paraId="37A544C5" w14:textId="77777777" w:rsidR="00BB1918" w:rsidRDefault="00BB1918" w:rsidP="00BB1918">
      <w:pPr>
        <w:overflowPunct w:val="0"/>
        <w:spacing w:line="360" w:lineRule="auto"/>
        <w:ind w:left="4675" w:hanging="4675"/>
        <w:jc w:val="center"/>
        <w:rPr>
          <w:rFonts w:eastAsia="方正小标宋简体"/>
          <w:sz w:val="32"/>
          <w:szCs w:val="32"/>
        </w:rPr>
      </w:pPr>
      <w:r>
        <w:rPr>
          <w:rFonts w:eastAsia="方正小标宋简体" w:hint="eastAsia"/>
          <w:sz w:val="32"/>
          <w:szCs w:val="32"/>
        </w:rPr>
        <w:t>注册和备案检验检测机构全称</w:t>
      </w:r>
    </w:p>
    <w:p w14:paraId="5A4C1A13" w14:textId="77777777" w:rsidR="00BB1918" w:rsidRDefault="00BB1918" w:rsidP="00BB1918">
      <w:pPr>
        <w:overflowPunct w:val="0"/>
        <w:spacing w:line="360" w:lineRule="auto"/>
        <w:ind w:left="4675" w:hanging="4675"/>
        <w:jc w:val="center"/>
        <w:rPr>
          <w:rFonts w:eastAsia="方正小标宋简体"/>
          <w:sz w:val="32"/>
        </w:rPr>
      </w:pPr>
      <w:r>
        <w:rPr>
          <w:rFonts w:eastAsia="方正小标宋简体" w:hint="eastAsia"/>
          <w:sz w:val="32"/>
        </w:rPr>
        <w:t>检验报告</w:t>
      </w:r>
    </w:p>
    <w:p w14:paraId="349122F2"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2100"/>
        <w:gridCol w:w="3076"/>
        <w:gridCol w:w="2409"/>
        <w:gridCol w:w="1560"/>
      </w:tblGrid>
      <w:tr w:rsidR="00BB1918" w14:paraId="0C443B27" w14:textId="77777777" w:rsidTr="00AE4FC9">
        <w:trPr>
          <w:cantSplit/>
        </w:trPr>
        <w:tc>
          <w:tcPr>
            <w:tcW w:w="2100" w:type="dxa"/>
            <w:tcBorders>
              <w:top w:val="single" w:sz="12" w:space="0" w:color="auto"/>
            </w:tcBorders>
          </w:tcPr>
          <w:p w14:paraId="3EF661CD" w14:textId="77777777" w:rsidR="00BB1918" w:rsidRDefault="00BB1918" w:rsidP="00AE4FC9">
            <w:pPr>
              <w:overflowPunct w:val="0"/>
              <w:spacing w:line="240" w:lineRule="exact"/>
              <w:jc w:val="distribute"/>
              <w:rPr>
                <w:rFonts w:eastAsia="仿宋_GB2312"/>
              </w:rPr>
            </w:pPr>
            <w:r>
              <w:rPr>
                <w:rFonts w:eastAsia="仿宋_GB2312" w:hint="eastAsia"/>
              </w:rPr>
              <w:t>样品中文名称</w:t>
            </w:r>
          </w:p>
        </w:tc>
        <w:tc>
          <w:tcPr>
            <w:tcW w:w="3076" w:type="dxa"/>
            <w:tcBorders>
              <w:top w:val="single" w:sz="12" w:space="0" w:color="auto"/>
              <w:bottom w:val="single" w:sz="4" w:space="0" w:color="auto"/>
            </w:tcBorders>
          </w:tcPr>
          <w:p w14:paraId="0D12BEAE" w14:textId="77777777" w:rsidR="00BB1918" w:rsidRDefault="00BB1918" w:rsidP="00AE4FC9">
            <w:pPr>
              <w:overflowPunct w:val="0"/>
              <w:spacing w:line="240" w:lineRule="exact"/>
              <w:rPr>
                <w:rFonts w:eastAsia="仿宋_GB2312"/>
                <w:u w:val="single"/>
              </w:rPr>
            </w:pPr>
          </w:p>
        </w:tc>
        <w:tc>
          <w:tcPr>
            <w:tcW w:w="2409" w:type="dxa"/>
            <w:tcBorders>
              <w:top w:val="single" w:sz="12" w:space="0" w:color="auto"/>
            </w:tcBorders>
          </w:tcPr>
          <w:p w14:paraId="2329DE72" w14:textId="77777777" w:rsidR="00BB1918" w:rsidRDefault="00BB1918" w:rsidP="00AE4FC9">
            <w:pPr>
              <w:overflowPunct w:val="0"/>
              <w:spacing w:line="240" w:lineRule="exact"/>
              <w:jc w:val="distribute"/>
              <w:rPr>
                <w:rFonts w:eastAsia="仿宋_GB2312"/>
              </w:rPr>
            </w:pPr>
            <w:r>
              <w:rPr>
                <w:rFonts w:eastAsia="仿宋_GB2312" w:hint="eastAsia"/>
              </w:rPr>
              <w:t>样品数量及规格</w:t>
            </w:r>
          </w:p>
        </w:tc>
        <w:tc>
          <w:tcPr>
            <w:tcW w:w="1560" w:type="dxa"/>
            <w:tcBorders>
              <w:top w:val="single" w:sz="12" w:space="0" w:color="auto"/>
              <w:bottom w:val="single" w:sz="4" w:space="0" w:color="auto"/>
            </w:tcBorders>
          </w:tcPr>
          <w:p w14:paraId="18478EF6" w14:textId="77777777" w:rsidR="00BB1918" w:rsidRDefault="00BB1918" w:rsidP="00AE4FC9">
            <w:pPr>
              <w:overflowPunct w:val="0"/>
              <w:spacing w:line="240" w:lineRule="exact"/>
              <w:rPr>
                <w:rFonts w:eastAsia="仿宋_GB2312"/>
                <w:u w:val="single"/>
              </w:rPr>
            </w:pPr>
          </w:p>
        </w:tc>
      </w:tr>
      <w:tr w:rsidR="00BB1918" w14:paraId="280B5EC5" w14:textId="77777777" w:rsidTr="00AE4FC9">
        <w:trPr>
          <w:cantSplit/>
        </w:trPr>
        <w:tc>
          <w:tcPr>
            <w:tcW w:w="2100" w:type="dxa"/>
          </w:tcPr>
          <w:p w14:paraId="309DFB18" w14:textId="77777777" w:rsidR="00BB1918" w:rsidRDefault="00BB1918" w:rsidP="00AE4FC9">
            <w:pPr>
              <w:overflowPunct w:val="0"/>
              <w:spacing w:line="240" w:lineRule="exact"/>
              <w:jc w:val="distribute"/>
              <w:rPr>
                <w:rFonts w:eastAsia="仿宋_GB2312"/>
              </w:rPr>
            </w:pPr>
            <w:r>
              <w:rPr>
                <w:rFonts w:eastAsia="仿宋_GB2312" w:hint="eastAsia"/>
              </w:rPr>
              <w:t>进口产品外文名称</w:t>
            </w:r>
          </w:p>
        </w:tc>
        <w:tc>
          <w:tcPr>
            <w:tcW w:w="3076" w:type="dxa"/>
            <w:tcBorders>
              <w:top w:val="single" w:sz="4" w:space="0" w:color="auto"/>
              <w:bottom w:val="single" w:sz="4" w:space="0" w:color="auto"/>
            </w:tcBorders>
          </w:tcPr>
          <w:p w14:paraId="37B69CD7"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c>
          <w:tcPr>
            <w:tcW w:w="2409" w:type="dxa"/>
          </w:tcPr>
          <w:p w14:paraId="73ABA4C4" w14:textId="77777777" w:rsidR="00BB1918" w:rsidRDefault="00BB1918" w:rsidP="00AE4FC9">
            <w:pPr>
              <w:overflowPunct w:val="0"/>
              <w:spacing w:line="240" w:lineRule="exact"/>
              <w:jc w:val="distribute"/>
              <w:rPr>
                <w:rFonts w:eastAsia="仿宋_GB2312"/>
              </w:rPr>
            </w:pPr>
            <w:r>
              <w:rPr>
                <w:rFonts w:eastAsia="仿宋_GB2312" w:hint="eastAsia"/>
              </w:rPr>
              <w:t>生产日期或批号</w:t>
            </w:r>
          </w:p>
        </w:tc>
        <w:tc>
          <w:tcPr>
            <w:tcW w:w="1560" w:type="dxa"/>
            <w:tcBorders>
              <w:top w:val="single" w:sz="4" w:space="0" w:color="auto"/>
              <w:bottom w:val="single" w:sz="4" w:space="0" w:color="auto"/>
            </w:tcBorders>
          </w:tcPr>
          <w:p w14:paraId="1ADCEA0B" w14:textId="77777777" w:rsidR="00BB1918" w:rsidRDefault="00BB1918" w:rsidP="00AE4FC9">
            <w:pPr>
              <w:overflowPunct w:val="0"/>
              <w:spacing w:line="240" w:lineRule="exact"/>
              <w:rPr>
                <w:rFonts w:eastAsia="仿宋_GB2312"/>
                <w:u w:val="single"/>
              </w:rPr>
            </w:pPr>
          </w:p>
        </w:tc>
      </w:tr>
      <w:tr w:rsidR="00BB1918" w14:paraId="1DDDFFE9" w14:textId="77777777" w:rsidTr="00AE4FC9">
        <w:trPr>
          <w:cantSplit/>
          <w:trHeight w:val="173"/>
        </w:trPr>
        <w:tc>
          <w:tcPr>
            <w:tcW w:w="2100" w:type="dxa"/>
          </w:tcPr>
          <w:p w14:paraId="573F7CF0" w14:textId="77777777" w:rsidR="00BB1918" w:rsidRDefault="00BB1918" w:rsidP="00AE4FC9">
            <w:pPr>
              <w:overflowPunct w:val="0"/>
              <w:spacing w:line="240" w:lineRule="exact"/>
              <w:jc w:val="distribute"/>
              <w:rPr>
                <w:rFonts w:eastAsia="仿宋_GB2312"/>
              </w:rPr>
            </w:pPr>
            <w:r>
              <w:rPr>
                <w:rFonts w:eastAsia="仿宋_GB2312" w:hint="eastAsia"/>
              </w:rPr>
              <w:t>颜色和物态</w:t>
            </w:r>
          </w:p>
        </w:tc>
        <w:tc>
          <w:tcPr>
            <w:tcW w:w="3076" w:type="dxa"/>
            <w:tcBorders>
              <w:top w:val="single" w:sz="4" w:space="0" w:color="auto"/>
              <w:bottom w:val="single" w:sz="4" w:space="0" w:color="auto"/>
            </w:tcBorders>
          </w:tcPr>
          <w:p w14:paraId="39A8E711" w14:textId="77777777" w:rsidR="00BB1918" w:rsidRDefault="00BB1918" w:rsidP="00AE4FC9">
            <w:pPr>
              <w:overflowPunct w:val="0"/>
              <w:spacing w:line="240" w:lineRule="exact"/>
              <w:rPr>
                <w:rFonts w:eastAsia="仿宋_GB2312"/>
                <w:u w:val="single"/>
              </w:rPr>
            </w:pPr>
          </w:p>
        </w:tc>
        <w:tc>
          <w:tcPr>
            <w:tcW w:w="2409" w:type="dxa"/>
          </w:tcPr>
          <w:p w14:paraId="1FB555E3" w14:textId="77777777" w:rsidR="00BB1918" w:rsidRDefault="00BB1918" w:rsidP="00AE4FC9">
            <w:pPr>
              <w:overflowPunct w:val="0"/>
              <w:spacing w:line="240" w:lineRule="exact"/>
              <w:jc w:val="distribute"/>
              <w:rPr>
                <w:rFonts w:eastAsia="仿宋_GB2312"/>
              </w:rPr>
            </w:pPr>
            <w:r>
              <w:rPr>
                <w:rFonts w:eastAsia="仿宋_GB2312" w:hint="eastAsia"/>
              </w:rPr>
              <w:t>保质期或限期使用日期</w:t>
            </w:r>
          </w:p>
        </w:tc>
        <w:tc>
          <w:tcPr>
            <w:tcW w:w="1560" w:type="dxa"/>
            <w:tcBorders>
              <w:top w:val="single" w:sz="4" w:space="0" w:color="auto"/>
              <w:bottom w:val="single" w:sz="4" w:space="0" w:color="auto"/>
            </w:tcBorders>
          </w:tcPr>
          <w:p w14:paraId="0AACAFB9" w14:textId="77777777" w:rsidR="00BB1918" w:rsidRDefault="00BB1918" w:rsidP="00AE4FC9">
            <w:pPr>
              <w:overflowPunct w:val="0"/>
              <w:spacing w:line="240" w:lineRule="exact"/>
              <w:rPr>
                <w:rFonts w:eastAsia="仿宋_GB2312"/>
                <w:u w:val="single"/>
              </w:rPr>
            </w:pPr>
          </w:p>
        </w:tc>
      </w:tr>
      <w:tr w:rsidR="00BB1918" w14:paraId="1CCAF6BD" w14:textId="77777777" w:rsidTr="00AE4FC9">
        <w:trPr>
          <w:cantSplit/>
          <w:trHeight w:val="173"/>
        </w:trPr>
        <w:tc>
          <w:tcPr>
            <w:tcW w:w="2100" w:type="dxa"/>
          </w:tcPr>
          <w:p w14:paraId="68AF4DDB" w14:textId="77777777" w:rsidR="00BB1918" w:rsidRDefault="00BB1918" w:rsidP="00AE4FC9">
            <w:pPr>
              <w:overflowPunct w:val="0"/>
              <w:spacing w:line="240" w:lineRule="exact"/>
              <w:jc w:val="distribute"/>
              <w:rPr>
                <w:rFonts w:eastAsia="仿宋_GB2312"/>
              </w:rPr>
            </w:pPr>
            <w:r>
              <w:rPr>
                <w:rFonts w:eastAsia="仿宋_GB2312" w:hint="eastAsia"/>
              </w:rPr>
              <w:t>受理日期</w:t>
            </w:r>
          </w:p>
        </w:tc>
        <w:tc>
          <w:tcPr>
            <w:tcW w:w="3076" w:type="dxa"/>
            <w:tcBorders>
              <w:top w:val="single" w:sz="4" w:space="0" w:color="auto"/>
              <w:bottom w:val="single" w:sz="4" w:space="0" w:color="auto"/>
            </w:tcBorders>
          </w:tcPr>
          <w:p w14:paraId="284ABDF3" w14:textId="77777777" w:rsidR="00BB1918" w:rsidRDefault="00BB1918" w:rsidP="00AE4FC9">
            <w:pPr>
              <w:overflowPunct w:val="0"/>
              <w:spacing w:line="240" w:lineRule="exact"/>
              <w:rPr>
                <w:rFonts w:eastAsia="仿宋_GB2312"/>
                <w:u w:val="single"/>
              </w:rPr>
            </w:pPr>
          </w:p>
        </w:tc>
        <w:tc>
          <w:tcPr>
            <w:tcW w:w="2409" w:type="dxa"/>
            <w:tcBorders>
              <w:bottom w:val="nil"/>
            </w:tcBorders>
          </w:tcPr>
          <w:p w14:paraId="5665E2A0" w14:textId="77777777" w:rsidR="00BB1918" w:rsidRDefault="00BB1918" w:rsidP="00AE4FC9">
            <w:pPr>
              <w:overflowPunct w:val="0"/>
              <w:spacing w:line="240" w:lineRule="exact"/>
              <w:jc w:val="distribute"/>
              <w:rPr>
                <w:rFonts w:eastAsia="仿宋_GB2312"/>
              </w:rPr>
            </w:pPr>
            <w:r>
              <w:rPr>
                <w:rFonts w:eastAsia="仿宋_GB2312" w:hint="eastAsia"/>
              </w:rPr>
              <w:t>检验完成日期</w:t>
            </w:r>
          </w:p>
        </w:tc>
        <w:tc>
          <w:tcPr>
            <w:tcW w:w="1560" w:type="dxa"/>
            <w:tcBorders>
              <w:top w:val="single" w:sz="4" w:space="0" w:color="auto"/>
              <w:bottom w:val="single" w:sz="4" w:space="0" w:color="auto"/>
            </w:tcBorders>
          </w:tcPr>
          <w:p w14:paraId="1DB3FBAE" w14:textId="77777777" w:rsidR="00BB1918" w:rsidRDefault="00BB1918" w:rsidP="00AE4FC9">
            <w:pPr>
              <w:overflowPunct w:val="0"/>
              <w:spacing w:line="240" w:lineRule="exact"/>
              <w:rPr>
                <w:rFonts w:eastAsia="仿宋_GB2312"/>
                <w:u w:val="single"/>
              </w:rPr>
            </w:pPr>
          </w:p>
        </w:tc>
      </w:tr>
      <w:tr w:rsidR="00BB1918" w14:paraId="34E651A2" w14:textId="77777777" w:rsidTr="00AE4FC9">
        <w:trPr>
          <w:cantSplit/>
          <w:trHeight w:val="172"/>
        </w:trPr>
        <w:tc>
          <w:tcPr>
            <w:tcW w:w="2100" w:type="dxa"/>
          </w:tcPr>
          <w:p w14:paraId="316870CD" w14:textId="77777777" w:rsidR="00BB1918" w:rsidRDefault="00BB1918" w:rsidP="00AE4FC9">
            <w:pPr>
              <w:overflowPunct w:val="0"/>
              <w:spacing w:line="240" w:lineRule="exact"/>
              <w:jc w:val="distribute"/>
              <w:rPr>
                <w:rFonts w:eastAsia="仿宋_GB2312"/>
              </w:rPr>
            </w:pPr>
            <w:r>
              <w:rPr>
                <w:rFonts w:eastAsia="仿宋_GB2312" w:hint="eastAsia"/>
              </w:rPr>
              <w:t>检验项目</w:t>
            </w:r>
          </w:p>
        </w:tc>
        <w:tc>
          <w:tcPr>
            <w:tcW w:w="3076" w:type="dxa"/>
            <w:tcBorders>
              <w:top w:val="single" w:sz="4" w:space="0" w:color="auto"/>
              <w:bottom w:val="single" w:sz="4" w:space="0" w:color="auto"/>
            </w:tcBorders>
          </w:tcPr>
          <w:p w14:paraId="0EBC2E89" w14:textId="77777777" w:rsidR="00BB1918" w:rsidRDefault="00BB1918" w:rsidP="00AE4FC9">
            <w:pPr>
              <w:overflowPunct w:val="0"/>
              <w:spacing w:line="240" w:lineRule="exact"/>
              <w:rPr>
                <w:rFonts w:eastAsia="仿宋_GB2312"/>
                <w:u w:val="single"/>
              </w:rPr>
            </w:pPr>
            <w:r>
              <w:rPr>
                <w:rFonts w:eastAsia="仿宋_GB2312" w:hint="eastAsia"/>
                <w:spacing w:val="-20"/>
              </w:rPr>
              <w:t>驻留</w:t>
            </w:r>
            <w:r>
              <w:rPr>
                <w:rFonts w:eastAsia="仿宋_GB2312"/>
                <w:spacing w:val="-20"/>
              </w:rPr>
              <w:t>类</w:t>
            </w:r>
            <w:r>
              <w:rPr>
                <w:rFonts w:eastAsia="仿宋_GB2312"/>
                <w:spacing w:val="-20"/>
              </w:rPr>
              <w:t>pH</w:t>
            </w:r>
            <w:r>
              <w:rPr>
                <w:rFonts w:ascii="仿宋_GB2312" w:eastAsia="仿宋_GB2312" w:hAnsi="等线"/>
                <w:spacing w:val="-20"/>
              </w:rPr>
              <w:t>≤</w:t>
            </w:r>
            <w:r>
              <w:rPr>
                <w:rFonts w:ascii="仿宋_GB2312" w:eastAsia="仿宋_GB2312" w:hAnsi="等线"/>
                <w:spacing w:val="-20"/>
              </w:rPr>
              <w:t>3.5</w:t>
            </w:r>
            <w:r>
              <w:rPr>
                <w:rFonts w:eastAsia="仿宋_GB2312" w:hint="eastAsia"/>
                <w:spacing w:val="-20"/>
              </w:rPr>
              <w:t>化妆品人体试用试验</w:t>
            </w:r>
          </w:p>
        </w:tc>
        <w:tc>
          <w:tcPr>
            <w:tcW w:w="2409" w:type="dxa"/>
            <w:tcBorders>
              <w:top w:val="nil"/>
              <w:bottom w:val="single" w:sz="4" w:space="0" w:color="auto"/>
            </w:tcBorders>
          </w:tcPr>
          <w:p w14:paraId="6451EAE0" w14:textId="77777777" w:rsidR="00BB1918" w:rsidRDefault="00BB1918" w:rsidP="00AE4FC9">
            <w:pPr>
              <w:overflowPunct w:val="0"/>
              <w:spacing w:line="240" w:lineRule="exact"/>
              <w:jc w:val="distribute"/>
              <w:rPr>
                <w:rFonts w:eastAsia="仿宋_GB2312"/>
              </w:rPr>
            </w:pPr>
          </w:p>
        </w:tc>
        <w:tc>
          <w:tcPr>
            <w:tcW w:w="1560" w:type="dxa"/>
            <w:tcBorders>
              <w:top w:val="single" w:sz="4" w:space="0" w:color="auto"/>
              <w:bottom w:val="single" w:sz="4" w:space="0" w:color="auto"/>
            </w:tcBorders>
          </w:tcPr>
          <w:p w14:paraId="35AC7A8D" w14:textId="77777777" w:rsidR="00BB1918" w:rsidRDefault="00BB1918" w:rsidP="00AE4FC9">
            <w:pPr>
              <w:overflowPunct w:val="0"/>
              <w:spacing w:line="240" w:lineRule="exact"/>
              <w:rPr>
                <w:rFonts w:eastAsia="仿宋_GB2312"/>
                <w:u w:val="single"/>
              </w:rPr>
            </w:pPr>
          </w:p>
        </w:tc>
      </w:tr>
      <w:tr w:rsidR="00BB1918" w14:paraId="2BD97669" w14:textId="77777777" w:rsidTr="00AE4FC9">
        <w:trPr>
          <w:cantSplit/>
          <w:trHeight w:val="172"/>
        </w:trPr>
        <w:tc>
          <w:tcPr>
            <w:tcW w:w="2100" w:type="dxa"/>
          </w:tcPr>
          <w:p w14:paraId="02D68899" w14:textId="77777777" w:rsidR="00BB1918" w:rsidRDefault="00BB1918" w:rsidP="00AE4FC9">
            <w:pPr>
              <w:overflowPunct w:val="0"/>
              <w:spacing w:line="240" w:lineRule="exact"/>
              <w:jc w:val="distribute"/>
              <w:rPr>
                <w:rFonts w:eastAsia="仿宋_GB2312"/>
              </w:rPr>
            </w:pPr>
            <w:r>
              <w:rPr>
                <w:rFonts w:eastAsia="仿宋_GB2312" w:hint="eastAsia"/>
              </w:rPr>
              <w:t>检验依据</w:t>
            </w:r>
          </w:p>
        </w:tc>
        <w:tc>
          <w:tcPr>
            <w:tcW w:w="3076" w:type="dxa"/>
            <w:tcBorders>
              <w:top w:val="single" w:sz="4" w:space="0" w:color="auto"/>
              <w:bottom w:val="single" w:sz="4" w:space="0" w:color="auto"/>
            </w:tcBorders>
          </w:tcPr>
          <w:p w14:paraId="7B4319C3" w14:textId="77777777" w:rsidR="00BB1918" w:rsidRDefault="00BB1918" w:rsidP="00AE4FC9">
            <w:pPr>
              <w:overflowPunct w:val="0"/>
              <w:spacing w:line="240" w:lineRule="exact"/>
              <w:rPr>
                <w:rFonts w:eastAsia="仿宋_GB2312"/>
                <w:u w:val="single"/>
              </w:rPr>
            </w:pPr>
            <w:r>
              <w:rPr>
                <w:rFonts w:eastAsia="仿宋_GB2312" w:hint="eastAsia"/>
              </w:rPr>
              <w:t>（现行有效的技术规范）</w:t>
            </w:r>
          </w:p>
        </w:tc>
        <w:tc>
          <w:tcPr>
            <w:tcW w:w="2409" w:type="dxa"/>
            <w:tcBorders>
              <w:top w:val="single" w:sz="4" w:space="0" w:color="auto"/>
              <w:bottom w:val="single" w:sz="4" w:space="0" w:color="auto"/>
            </w:tcBorders>
          </w:tcPr>
          <w:p w14:paraId="58405948" w14:textId="77777777" w:rsidR="00BB1918" w:rsidRDefault="00BB1918" w:rsidP="00AE4FC9">
            <w:pPr>
              <w:overflowPunct w:val="0"/>
              <w:spacing w:line="240" w:lineRule="exact"/>
              <w:jc w:val="distribute"/>
              <w:rPr>
                <w:rFonts w:eastAsia="仿宋_GB2312"/>
              </w:rPr>
            </w:pPr>
          </w:p>
        </w:tc>
        <w:tc>
          <w:tcPr>
            <w:tcW w:w="1560" w:type="dxa"/>
            <w:tcBorders>
              <w:top w:val="single" w:sz="4" w:space="0" w:color="auto"/>
              <w:bottom w:val="single" w:sz="4" w:space="0" w:color="auto"/>
            </w:tcBorders>
          </w:tcPr>
          <w:p w14:paraId="37AE1146" w14:textId="77777777" w:rsidR="00BB1918" w:rsidRDefault="00BB1918" w:rsidP="00AE4FC9">
            <w:pPr>
              <w:overflowPunct w:val="0"/>
              <w:spacing w:line="240" w:lineRule="exact"/>
              <w:rPr>
                <w:rFonts w:eastAsia="仿宋_GB2312"/>
                <w:u w:val="single"/>
              </w:rPr>
            </w:pPr>
          </w:p>
        </w:tc>
      </w:tr>
      <w:tr w:rsidR="00BB1918" w14:paraId="7F7BC36F" w14:textId="77777777" w:rsidTr="00AE4FC9">
        <w:trPr>
          <w:cantSplit/>
        </w:trPr>
        <w:tc>
          <w:tcPr>
            <w:tcW w:w="2100" w:type="dxa"/>
          </w:tcPr>
          <w:p w14:paraId="50A054AA" w14:textId="77777777" w:rsidR="00BB1918" w:rsidRDefault="00BB1918" w:rsidP="00AE4FC9">
            <w:pPr>
              <w:overflowPunct w:val="0"/>
              <w:spacing w:line="240" w:lineRule="exact"/>
              <w:jc w:val="distribute"/>
              <w:rPr>
                <w:rFonts w:eastAsia="仿宋_GB2312"/>
              </w:rPr>
            </w:pPr>
            <w:r>
              <w:rPr>
                <w:rFonts w:eastAsia="仿宋_GB2312" w:hint="eastAsia"/>
              </w:rPr>
              <w:t>委托单位</w:t>
            </w:r>
          </w:p>
        </w:tc>
        <w:tc>
          <w:tcPr>
            <w:tcW w:w="7045" w:type="dxa"/>
            <w:gridSpan w:val="3"/>
            <w:tcBorders>
              <w:top w:val="nil"/>
              <w:bottom w:val="single" w:sz="4" w:space="0" w:color="auto"/>
            </w:tcBorders>
          </w:tcPr>
          <w:p w14:paraId="31DCD247" w14:textId="77777777" w:rsidR="00BB1918" w:rsidRDefault="00BB1918" w:rsidP="00AE4FC9">
            <w:pPr>
              <w:overflowPunct w:val="0"/>
              <w:spacing w:line="240" w:lineRule="exact"/>
              <w:rPr>
                <w:rFonts w:eastAsia="仿宋_GB2312"/>
                <w:u w:val="single"/>
              </w:rPr>
            </w:pPr>
          </w:p>
        </w:tc>
      </w:tr>
      <w:tr w:rsidR="00BB1918" w14:paraId="7168E626" w14:textId="77777777" w:rsidTr="00AE4FC9">
        <w:trPr>
          <w:cantSplit/>
        </w:trPr>
        <w:tc>
          <w:tcPr>
            <w:tcW w:w="2100" w:type="dxa"/>
          </w:tcPr>
          <w:p w14:paraId="4A056AC4"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4" w:space="0" w:color="auto"/>
            </w:tcBorders>
          </w:tcPr>
          <w:p w14:paraId="4CDDBB57" w14:textId="77777777" w:rsidR="00BB1918" w:rsidRDefault="00BB1918" w:rsidP="00AE4FC9">
            <w:pPr>
              <w:overflowPunct w:val="0"/>
              <w:spacing w:line="240" w:lineRule="exact"/>
              <w:rPr>
                <w:rFonts w:eastAsia="仿宋_GB2312"/>
                <w:u w:val="single"/>
              </w:rPr>
            </w:pPr>
          </w:p>
        </w:tc>
      </w:tr>
      <w:tr w:rsidR="00BB1918" w14:paraId="2101AD07" w14:textId="77777777" w:rsidTr="00AE4FC9">
        <w:trPr>
          <w:cantSplit/>
        </w:trPr>
        <w:tc>
          <w:tcPr>
            <w:tcW w:w="2100" w:type="dxa"/>
          </w:tcPr>
          <w:p w14:paraId="60522F12" w14:textId="77777777" w:rsidR="00BB1918" w:rsidRDefault="00BB1918" w:rsidP="00AE4FC9">
            <w:pPr>
              <w:overflowPunct w:val="0"/>
              <w:spacing w:line="240" w:lineRule="exact"/>
              <w:jc w:val="distribute"/>
              <w:rPr>
                <w:rFonts w:eastAsia="仿宋_GB2312"/>
              </w:rPr>
            </w:pPr>
            <w:r>
              <w:rPr>
                <w:rFonts w:eastAsia="仿宋_GB2312" w:hint="eastAsia"/>
              </w:rPr>
              <w:t>生产企业</w:t>
            </w:r>
          </w:p>
        </w:tc>
        <w:tc>
          <w:tcPr>
            <w:tcW w:w="7045" w:type="dxa"/>
            <w:gridSpan w:val="3"/>
            <w:tcBorders>
              <w:top w:val="single" w:sz="4" w:space="0" w:color="auto"/>
              <w:bottom w:val="single" w:sz="4" w:space="0" w:color="auto"/>
            </w:tcBorders>
          </w:tcPr>
          <w:p w14:paraId="4BE4BBB3" w14:textId="77777777" w:rsidR="00BB1918" w:rsidRDefault="00BB1918" w:rsidP="00AE4FC9">
            <w:pPr>
              <w:overflowPunct w:val="0"/>
              <w:spacing w:line="240" w:lineRule="exact"/>
              <w:rPr>
                <w:rFonts w:eastAsia="仿宋_GB2312"/>
                <w:u w:val="single"/>
              </w:rPr>
            </w:pPr>
          </w:p>
        </w:tc>
      </w:tr>
      <w:tr w:rsidR="00BB1918" w14:paraId="1038755F" w14:textId="77777777" w:rsidTr="00AE4FC9">
        <w:trPr>
          <w:cantSplit/>
        </w:trPr>
        <w:tc>
          <w:tcPr>
            <w:tcW w:w="2100" w:type="dxa"/>
          </w:tcPr>
          <w:p w14:paraId="5857A7B4"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4" w:space="0" w:color="auto"/>
            </w:tcBorders>
          </w:tcPr>
          <w:p w14:paraId="35C98D24" w14:textId="77777777" w:rsidR="00BB1918" w:rsidRDefault="00BB1918" w:rsidP="00AE4FC9">
            <w:pPr>
              <w:overflowPunct w:val="0"/>
              <w:spacing w:line="240" w:lineRule="exact"/>
              <w:rPr>
                <w:rFonts w:eastAsia="仿宋_GB2312"/>
                <w:u w:val="single"/>
              </w:rPr>
            </w:pPr>
          </w:p>
        </w:tc>
      </w:tr>
      <w:tr w:rsidR="00BB1918" w14:paraId="2F85844C" w14:textId="77777777" w:rsidTr="00AE4FC9">
        <w:trPr>
          <w:cantSplit/>
          <w:trHeight w:val="139"/>
        </w:trPr>
        <w:tc>
          <w:tcPr>
            <w:tcW w:w="2100" w:type="dxa"/>
          </w:tcPr>
          <w:p w14:paraId="60FB8870" w14:textId="77777777" w:rsidR="00BB1918" w:rsidRDefault="00BB1918" w:rsidP="00AE4FC9">
            <w:pPr>
              <w:overflowPunct w:val="0"/>
              <w:spacing w:line="240" w:lineRule="exact"/>
              <w:jc w:val="distribute"/>
              <w:rPr>
                <w:rFonts w:eastAsia="仿宋_GB2312"/>
              </w:rPr>
            </w:pPr>
            <w:r>
              <w:rPr>
                <w:rFonts w:eastAsia="仿宋_GB2312" w:hint="eastAsia"/>
              </w:rPr>
              <w:t>境</w:t>
            </w:r>
            <w:r>
              <w:rPr>
                <w:rFonts w:eastAsia="仿宋_GB2312"/>
              </w:rPr>
              <w:t xml:space="preserve"> </w:t>
            </w:r>
            <w:r>
              <w:rPr>
                <w:rFonts w:eastAsia="仿宋_GB2312" w:hint="eastAsia"/>
              </w:rPr>
              <w:t>内</w:t>
            </w:r>
            <w:r>
              <w:rPr>
                <w:rFonts w:eastAsia="仿宋_GB2312"/>
              </w:rPr>
              <w:t xml:space="preserve"> </w:t>
            </w:r>
            <w:r>
              <w:rPr>
                <w:rFonts w:eastAsia="仿宋_GB2312" w:hint="eastAsia"/>
              </w:rPr>
              <w:t>责</w:t>
            </w:r>
            <w:r>
              <w:rPr>
                <w:rFonts w:eastAsia="仿宋_GB2312"/>
              </w:rPr>
              <w:t xml:space="preserve"> </w:t>
            </w:r>
            <w:r>
              <w:rPr>
                <w:rFonts w:eastAsia="仿宋_GB2312" w:hint="eastAsia"/>
              </w:rPr>
              <w:t>任</w:t>
            </w:r>
            <w:r>
              <w:rPr>
                <w:rFonts w:eastAsia="仿宋_GB2312"/>
              </w:rPr>
              <w:t xml:space="preserve"> </w:t>
            </w:r>
            <w:r>
              <w:rPr>
                <w:rFonts w:eastAsia="仿宋_GB2312" w:hint="eastAsia"/>
              </w:rPr>
              <w:t>人</w:t>
            </w:r>
          </w:p>
        </w:tc>
        <w:tc>
          <w:tcPr>
            <w:tcW w:w="7045" w:type="dxa"/>
            <w:gridSpan w:val="3"/>
            <w:tcBorders>
              <w:top w:val="single" w:sz="4" w:space="0" w:color="auto"/>
              <w:bottom w:val="single" w:sz="4" w:space="0" w:color="auto"/>
            </w:tcBorders>
          </w:tcPr>
          <w:p w14:paraId="2CAE231B"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r>
      <w:tr w:rsidR="00BB1918" w14:paraId="5B1B28F1" w14:textId="77777777" w:rsidTr="00AE4FC9">
        <w:trPr>
          <w:cantSplit/>
          <w:trHeight w:val="139"/>
        </w:trPr>
        <w:tc>
          <w:tcPr>
            <w:tcW w:w="2100" w:type="dxa"/>
            <w:tcBorders>
              <w:bottom w:val="single" w:sz="12" w:space="0" w:color="auto"/>
            </w:tcBorders>
          </w:tcPr>
          <w:p w14:paraId="30312802"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12" w:space="0" w:color="auto"/>
            </w:tcBorders>
          </w:tcPr>
          <w:p w14:paraId="68D8AABE" w14:textId="77777777" w:rsidR="00BB1918" w:rsidRDefault="00BB1918" w:rsidP="00AE4FC9">
            <w:pPr>
              <w:overflowPunct w:val="0"/>
              <w:spacing w:line="240" w:lineRule="exact"/>
              <w:rPr>
                <w:rFonts w:eastAsia="仿宋_GB2312"/>
                <w:u w:val="single"/>
              </w:rPr>
            </w:pPr>
          </w:p>
        </w:tc>
      </w:tr>
    </w:tbl>
    <w:p w14:paraId="3BFE914C" w14:textId="77777777" w:rsidR="00BB1918" w:rsidRDefault="00BB1918" w:rsidP="00BB1918">
      <w:pPr>
        <w:overflowPunct w:val="0"/>
        <w:rPr>
          <w:rFonts w:eastAsia="仿宋_GB2312"/>
          <w:bCs/>
        </w:rPr>
      </w:pPr>
      <w:r>
        <w:rPr>
          <w:rFonts w:eastAsia="仿宋_GB2312" w:hint="eastAsia"/>
          <w:bCs/>
        </w:rPr>
        <w:t>一、材料和方法</w:t>
      </w:r>
    </w:p>
    <w:p w14:paraId="3018F218" w14:textId="77777777" w:rsidR="00BB1918" w:rsidRDefault="00BB1918" w:rsidP="00BB1918">
      <w:pPr>
        <w:overflowPunct w:val="0"/>
        <w:spacing w:line="400" w:lineRule="exact"/>
        <w:rPr>
          <w:rFonts w:eastAsia="仿宋_GB2312"/>
        </w:rPr>
      </w:pPr>
      <w:r>
        <w:rPr>
          <w:rFonts w:eastAsia="仿宋_GB2312"/>
        </w:rPr>
        <w:t xml:space="preserve">1. </w:t>
      </w:r>
      <w:r>
        <w:rPr>
          <w:rFonts w:eastAsia="仿宋_GB2312" w:hint="eastAsia"/>
        </w:rPr>
        <w:t>试</w:t>
      </w:r>
      <w:r>
        <w:rPr>
          <w:rFonts w:eastAsia="仿宋_GB2312"/>
        </w:rPr>
        <w:t xml:space="preserve"> </w:t>
      </w:r>
      <w:r>
        <w:rPr>
          <w:rFonts w:eastAsia="仿宋_GB2312" w:hint="eastAsia"/>
        </w:rPr>
        <w:t>用</w:t>
      </w:r>
      <w:r>
        <w:rPr>
          <w:rFonts w:eastAsia="仿宋_GB2312"/>
        </w:rPr>
        <w:t xml:space="preserve"> </w:t>
      </w:r>
      <w:r>
        <w:rPr>
          <w:rFonts w:eastAsia="仿宋_GB2312" w:hint="eastAsia"/>
        </w:rPr>
        <w:t>物：化妆品终产品原物。</w:t>
      </w:r>
    </w:p>
    <w:p w14:paraId="480C4242" w14:textId="77777777" w:rsidR="00BB1918" w:rsidRDefault="00BB1918" w:rsidP="00BB1918">
      <w:pPr>
        <w:overflowPunct w:val="0"/>
        <w:spacing w:line="400" w:lineRule="exact"/>
        <w:rPr>
          <w:rFonts w:eastAsia="仿宋_GB2312"/>
          <w:bCs/>
        </w:rPr>
      </w:pPr>
      <w:r>
        <w:rPr>
          <w:rFonts w:eastAsia="仿宋_GB2312"/>
          <w:bCs/>
        </w:rPr>
        <w:t xml:space="preserve">2. </w:t>
      </w:r>
      <w:r>
        <w:rPr>
          <w:rFonts w:eastAsia="仿宋_GB2312" w:hint="eastAsia"/>
          <w:bCs/>
        </w:rPr>
        <w:t>受</w:t>
      </w:r>
      <w:r>
        <w:rPr>
          <w:rFonts w:eastAsia="仿宋_GB2312"/>
          <w:bCs/>
        </w:rPr>
        <w:t xml:space="preserve"> </w:t>
      </w:r>
      <w:r>
        <w:rPr>
          <w:rFonts w:eastAsia="仿宋_GB2312" w:hint="eastAsia"/>
          <w:bCs/>
        </w:rPr>
        <w:t>试</w:t>
      </w:r>
      <w:r>
        <w:rPr>
          <w:rFonts w:eastAsia="仿宋_GB2312"/>
          <w:bCs/>
        </w:rPr>
        <w:t xml:space="preserve"> </w:t>
      </w:r>
      <w:r>
        <w:rPr>
          <w:rFonts w:eastAsia="仿宋_GB2312" w:hint="eastAsia"/>
          <w:bCs/>
        </w:rPr>
        <w:t>者：共</w:t>
      </w:r>
      <w:r>
        <w:rPr>
          <w:rFonts w:eastAsia="仿宋_GB2312"/>
          <w:bCs/>
        </w:rPr>
        <w:t>30</w:t>
      </w:r>
      <w:r>
        <w:rPr>
          <w:rFonts w:eastAsia="仿宋_GB2312" w:hint="eastAsia"/>
          <w:bCs/>
        </w:rPr>
        <w:t>人，男</w:t>
      </w:r>
      <w:r>
        <w:rPr>
          <w:rFonts w:eastAsia="仿宋_GB2312"/>
          <w:bCs/>
          <w:u w:val="single"/>
        </w:rPr>
        <w:t xml:space="preserve">   </w:t>
      </w:r>
      <w:r>
        <w:rPr>
          <w:rFonts w:eastAsia="仿宋_GB2312" w:hint="eastAsia"/>
          <w:bCs/>
        </w:rPr>
        <w:t>人，女</w:t>
      </w:r>
      <w:r>
        <w:rPr>
          <w:rFonts w:eastAsia="仿宋_GB2312"/>
          <w:bCs/>
          <w:u w:val="single"/>
        </w:rPr>
        <w:t xml:space="preserve">   </w:t>
      </w:r>
      <w:r>
        <w:rPr>
          <w:rFonts w:eastAsia="仿宋_GB2312" w:hint="eastAsia"/>
          <w:bCs/>
        </w:rPr>
        <w:t>人，年龄</w:t>
      </w:r>
      <w:r>
        <w:rPr>
          <w:rFonts w:eastAsia="仿宋_GB2312"/>
          <w:bCs/>
          <w:u w:val="single"/>
        </w:rPr>
        <w:t xml:space="preserve">   </w:t>
      </w:r>
      <w:r>
        <w:rPr>
          <w:rFonts w:eastAsia="仿宋_GB2312" w:hint="eastAsia"/>
          <w:bCs/>
        </w:rPr>
        <w:t>至</w:t>
      </w:r>
      <w:r>
        <w:rPr>
          <w:rFonts w:eastAsia="仿宋_GB2312"/>
          <w:bCs/>
          <w:u w:val="single"/>
        </w:rPr>
        <w:t xml:space="preserve">   </w:t>
      </w:r>
      <w:r>
        <w:rPr>
          <w:rFonts w:eastAsia="仿宋_GB2312" w:hint="eastAsia"/>
          <w:bCs/>
        </w:rPr>
        <w:t>岁，平均年龄</w:t>
      </w:r>
      <w:r>
        <w:rPr>
          <w:rFonts w:eastAsia="仿宋_GB2312"/>
          <w:bCs/>
          <w:u w:val="single"/>
        </w:rPr>
        <w:t xml:space="preserve">   </w:t>
      </w:r>
      <w:r>
        <w:rPr>
          <w:rFonts w:eastAsia="仿宋_GB2312" w:hint="eastAsia"/>
          <w:bCs/>
        </w:rPr>
        <w:t>±</w:t>
      </w:r>
      <w:r>
        <w:rPr>
          <w:rFonts w:eastAsia="仿宋_GB2312"/>
          <w:bCs/>
          <w:u w:val="single"/>
        </w:rPr>
        <w:t xml:space="preserve">   </w:t>
      </w:r>
      <w:r>
        <w:rPr>
          <w:rFonts w:eastAsia="仿宋_GB2312" w:hint="eastAsia"/>
          <w:bCs/>
        </w:rPr>
        <w:t>岁，符合受试者志愿入选标准。</w:t>
      </w:r>
    </w:p>
    <w:p w14:paraId="1956B904" w14:textId="77777777" w:rsidR="00BB1918" w:rsidRDefault="00BB1918" w:rsidP="00BB1918">
      <w:pPr>
        <w:overflowPunct w:val="0"/>
        <w:spacing w:line="400" w:lineRule="exact"/>
        <w:rPr>
          <w:rFonts w:eastAsia="仿宋_GB2312"/>
          <w:b/>
          <w:bCs/>
        </w:rPr>
      </w:pPr>
      <w:r>
        <w:rPr>
          <w:rFonts w:eastAsia="仿宋_GB2312"/>
          <w:bCs/>
        </w:rPr>
        <w:t xml:space="preserve">3. </w:t>
      </w:r>
      <w:r>
        <w:rPr>
          <w:rFonts w:eastAsia="仿宋_GB2312" w:hint="eastAsia"/>
          <w:bCs/>
        </w:rPr>
        <w:t>试用方法：按照化妆品产品标签注明的使用特点和方法让受试者直接使用受试产品，</w:t>
      </w:r>
      <w:r>
        <w:rPr>
          <w:rFonts w:eastAsia="仿宋_GB2312" w:hint="eastAsia"/>
        </w:rPr>
        <w:t>每周</w:t>
      </w:r>
      <w:r>
        <w:rPr>
          <w:rFonts w:eastAsia="仿宋_GB2312"/>
        </w:rPr>
        <w:t>1</w:t>
      </w:r>
      <w:r>
        <w:rPr>
          <w:rFonts w:eastAsia="仿宋_GB2312" w:hint="eastAsia"/>
        </w:rPr>
        <w:t>次观察或电话随访受试者皮肤反应，按现行有效的技术规范</w:t>
      </w:r>
      <w:r>
        <w:rPr>
          <w:rFonts w:eastAsia="仿宋_GB2312" w:hint="eastAsia"/>
          <w:bCs/>
        </w:rPr>
        <w:t>中人体试用试验皮肤不良反应分级标准</w:t>
      </w:r>
      <w:r>
        <w:rPr>
          <w:rFonts w:eastAsia="仿宋_GB2312" w:hint="eastAsia"/>
        </w:rPr>
        <w:t>记录结果，试用时间不少于</w:t>
      </w:r>
      <w:r>
        <w:rPr>
          <w:rFonts w:eastAsia="仿宋_GB2312"/>
        </w:rPr>
        <w:t>4</w:t>
      </w:r>
      <w:r>
        <w:rPr>
          <w:rFonts w:eastAsia="仿宋_GB2312" w:hint="eastAsia"/>
        </w:rPr>
        <w:t>周。</w:t>
      </w:r>
    </w:p>
    <w:p w14:paraId="2F049C88" w14:textId="77777777" w:rsidR="00BB1918" w:rsidRDefault="00BB1918" w:rsidP="00BB1918">
      <w:pPr>
        <w:overflowPunct w:val="0"/>
        <w:spacing w:line="400" w:lineRule="exact"/>
        <w:rPr>
          <w:rFonts w:eastAsia="仿宋_GB2312"/>
          <w:b/>
          <w:bCs/>
        </w:rPr>
      </w:pPr>
    </w:p>
    <w:p w14:paraId="5EF5CB38" w14:textId="77777777" w:rsidR="00BB1918" w:rsidRDefault="00BB1918" w:rsidP="00BB1918">
      <w:pPr>
        <w:overflowPunct w:val="0"/>
        <w:rPr>
          <w:rFonts w:eastAsia="仿宋_GB2312"/>
        </w:rPr>
      </w:pPr>
      <w:r>
        <w:rPr>
          <w:rFonts w:eastAsia="仿宋_GB2312" w:hint="eastAsia"/>
          <w:bCs/>
        </w:rPr>
        <w:t>二、试验结果</w:t>
      </w:r>
    </w:p>
    <w:p w14:paraId="16821DEE" w14:textId="77777777" w:rsidR="00BB1918" w:rsidRDefault="00BB1918" w:rsidP="00BB1918">
      <w:pPr>
        <w:overflowPunct w:val="0"/>
        <w:jc w:val="center"/>
        <w:rPr>
          <w:rFonts w:eastAsia="仿宋_GB2312"/>
          <w:iCs/>
        </w:rPr>
      </w:pPr>
      <w:r>
        <w:rPr>
          <w:rFonts w:eastAsia="仿宋_GB2312" w:hint="eastAsia"/>
          <w:iCs/>
        </w:rPr>
        <w:t>驻留</w:t>
      </w:r>
      <w:r>
        <w:rPr>
          <w:rFonts w:eastAsia="仿宋_GB2312"/>
          <w:iCs/>
        </w:rPr>
        <w:t>类</w:t>
      </w:r>
      <w:r>
        <w:rPr>
          <w:rFonts w:eastAsia="仿宋_GB2312"/>
          <w:iCs/>
        </w:rPr>
        <w:t>pH≤3.5</w:t>
      </w:r>
      <w:r>
        <w:rPr>
          <w:rFonts w:eastAsia="仿宋_GB2312" w:hint="eastAsia"/>
          <w:iCs/>
        </w:rPr>
        <w:t>化妆品人体试用试验结果</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3"/>
        <w:gridCol w:w="1421"/>
        <w:gridCol w:w="1217"/>
        <w:gridCol w:w="1217"/>
        <w:gridCol w:w="1217"/>
        <w:gridCol w:w="1217"/>
        <w:gridCol w:w="1218"/>
      </w:tblGrid>
      <w:tr w:rsidR="00BB1918" w14:paraId="43418F52" w14:textId="77777777" w:rsidTr="00AE4FC9">
        <w:trPr>
          <w:cantSplit/>
          <w:trHeight w:val="465"/>
        </w:trPr>
        <w:tc>
          <w:tcPr>
            <w:tcW w:w="1313" w:type="dxa"/>
            <w:vMerge w:val="restart"/>
            <w:tcBorders>
              <w:top w:val="single" w:sz="12" w:space="0" w:color="auto"/>
              <w:left w:val="nil"/>
              <w:bottom w:val="nil"/>
              <w:right w:val="nil"/>
            </w:tcBorders>
            <w:vAlign w:val="center"/>
          </w:tcPr>
          <w:p w14:paraId="18C2ED3C" w14:textId="77777777" w:rsidR="00BB1918" w:rsidRDefault="00BB1918" w:rsidP="00AE4FC9">
            <w:pPr>
              <w:overflowPunct w:val="0"/>
              <w:spacing w:line="360" w:lineRule="auto"/>
              <w:jc w:val="center"/>
              <w:rPr>
                <w:rFonts w:eastAsia="仿宋_GB2312"/>
              </w:rPr>
            </w:pPr>
            <w:r>
              <w:rPr>
                <w:rFonts w:eastAsia="仿宋_GB2312" w:hint="eastAsia"/>
              </w:rPr>
              <w:t>受试物</w:t>
            </w:r>
          </w:p>
        </w:tc>
        <w:tc>
          <w:tcPr>
            <w:tcW w:w="1421" w:type="dxa"/>
            <w:vMerge w:val="restart"/>
            <w:tcBorders>
              <w:top w:val="single" w:sz="12" w:space="0" w:color="auto"/>
              <w:left w:val="nil"/>
              <w:bottom w:val="nil"/>
              <w:right w:val="nil"/>
            </w:tcBorders>
            <w:vAlign w:val="center"/>
          </w:tcPr>
          <w:p w14:paraId="0913CC00" w14:textId="77777777" w:rsidR="00BB1918" w:rsidRDefault="00BB1918" w:rsidP="00AE4FC9">
            <w:pPr>
              <w:overflowPunct w:val="0"/>
              <w:spacing w:line="360" w:lineRule="auto"/>
              <w:jc w:val="center"/>
              <w:rPr>
                <w:rFonts w:eastAsia="仿宋_GB2312"/>
              </w:rPr>
            </w:pPr>
            <w:r>
              <w:rPr>
                <w:rFonts w:eastAsia="仿宋_GB2312" w:hint="eastAsia"/>
              </w:rPr>
              <w:t>受试人数</w:t>
            </w:r>
          </w:p>
        </w:tc>
        <w:tc>
          <w:tcPr>
            <w:tcW w:w="6086" w:type="dxa"/>
            <w:gridSpan w:val="5"/>
            <w:tcBorders>
              <w:top w:val="single" w:sz="12" w:space="0" w:color="auto"/>
              <w:left w:val="nil"/>
              <w:bottom w:val="single" w:sz="4" w:space="0" w:color="auto"/>
              <w:right w:val="nil"/>
            </w:tcBorders>
          </w:tcPr>
          <w:p w14:paraId="5785CE20" w14:textId="77777777" w:rsidR="00BB1918" w:rsidRDefault="00BB1918" w:rsidP="00AE4FC9">
            <w:pPr>
              <w:overflowPunct w:val="0"/>
              <w:spacing w:line="360" w:lineRule="auto"/>
              <w:jc w:val="center"/>
              <w:rPr>
                <w:rFonts w:eastAsia="仿宋_GB2312"/>
              </w:rPr>
            </w:pPr>
            <w:r>
              <w:rPr>
                <w:rFonts w:eastAsia="仿宋_GB2312" w:hint="eastAsia"/>
              </w:rPr>
              <w:t>局部皮肤不良反应情况</w:t>
            </w:r>
          </w:p>
        </w:tc>
      </w:tr>
      <w:tr w:rsidR="00BB1918" w14:paraId="07EEB2B1" w14:textId="77777777" w:rsidTr="00AE4FC9">
        <w:trPr>
          <w:cantSplit/>
          <w:trHeight w:val="360"/>
        </w:trPr>
        <w:tc>
          <w:tcPr>
            <w:tcW w:w="1313" w:type="dxa"/>
            <w:vMerge/>
            <w:tcBorders>
              <w:top w:val="nil"/>
              <w:left w:val="nil"/>
              <w:bottom w:val="single" w:sz="12" w:space="0" w:color="auto"/>
              <w:right w:val="nil"/>
            </w:tcBorders>
          </w:tcPr>
          <w:p w14:paraId="452413A2" w14:textId="77777777" w:rsidR="00BB1918" w:rsidRDefault="00BB1918" w:rsidP="00AE4FC9">
            <w:pPr>
              <w:overflowPunct w:val="0"/>
              <w:spacing w:line="360" w:lineRule="auto"/>
              <w:jc w:val="center"/>
              <w:rPr>
                <w:rFonts w:eastAsia="仿宋_GB2312"/>
              </w:rPr>
            </w:pPr>
          </w:p>
        </w:tc>
        <w:tc>
          <w:tcPr>
            <w:tcW w:w="1421" w:type="dxa"/>
            <w:vMerge/>
            <w:tcBorders>
              <w:top w:val="nil"/>
              <w:left w:val="nil"/>
              <w:bottom w:val="single" w:sz="12" w:space="0" w:color="auto"/>
              <w:right w:val="nil"/>
            </w:tcBorders>
          </w:tcPr>
          <w:p w14:paraId="1411F556" w14:textId="77777777" w:rsidR="00BB1918" w:rsidRDefault="00BB1918" w:rsidP="00AE4FC9">
            <w:pPr>
              <w:overflowPunct w:val="0"/>
              <w:spacing w:line="360" w:lineRule="auto"/>
              <w:jc w:val="center"/>
              <w:rPr>
                <w:rFonts w:eastAsia="仿宋_GB2312"/>
              </w:rPr>
            </w:pPr>
          </w:p>
        </w:tc>
        <w:tc>
          <w:tcPr>
            <w:tcW w:w="1217" w:type="dxa"/>
            <w:tcBorders>
              <w:top w:val="single" w:sz="4" w:space="0" w:color="auto"/>
              <w:left w:val="nil"/>
              <w:bottom w:val="single" w:sz="12" w:space="0" w:color="auto"/>
              <w:right w:val="nil"/>
            </w:tcBorders>
          </w:tcPr>
          <w:p w14:paraId="0FFDA2A9" w14:textId="77777777" w:rsidR="00BB1918" w:rsidRDefault="00BB1918" w:rsidP="00AE4FC9">
            <w:pPr>
              <w:overflowPunct w:val="0"/>
              <w:spacing w:line="360" w:lineRule="auto"/>
              <w:jc w:val="center"/>
              <w:rPr>
                <w:rFonts w:eastAsia="仿宋_GB2312"/>
              </w:rPr>
            </w:pPr>
            <w:r>
              <w:rPr>
                <w:rFonts w:eastAsia="仿宋_GB2312"/>
              </w:rPr>
              <w:t>0</w:t>
            </w:r>
          </w:p>
        </w:tc>
        <w:tc>
          <w:tcPr>
            <w:tcW w:w="1217" w:type="dxa"/>
            <w:tcBorders>
              <w:top w:val="nil"/>
              <w:left w:val="nil"/>
              <w:bottom w:val="single" w:sz="12" w:space="0" w:color="auto"/>
              <w:right w:val="nil"/>
            </w:tcBorders>
          </w:tcPr>
          <w:p w14:paraId="1055ECA3" w14:textId="77777777" w:rsidR="00BB1918" w:rsidRDefault="00BB1918" w:rsidP="00AE4FC9">
            <w:pPr>
              <w:overflowPunct w:val="0"/>
              <w:spacing w:line="360" w:lineRule="auto"/>
              <w:jc w:val="center"/>
              <w:rPr>
                <w:rFonts w:eastAsia="仿宋_GB2312"/>
              </w:rPr>
            </w:pPr>
            <w:r>
              <w:rPr>
                <w:rFonts w:eastAsia="仿宋_GB2312"/>
              </w:rPr>
              <w:t>1</w:t>
            </w:r>
          </w:p>
        </w:tc>
        <w:tc>
          <w:tcPr>
            <w:tcW w:w="1217" w:type="dxa"/>
            <w:tcBorders>
              <w:top w:val="single" w:sz="4" w:space="0" w:color="auto"/>
              <w:left w:val="nil"/>
              <w:bottom w:val="single" w:sz="12" w:space="0" w:color="auto"/>
              <w:right w:val="nil"/>
            </w:tcBorders>
          </w:tcPr>
          <w:p w14:paraId="4B63E861" w14:textId="77777777" w:rsidR="00BB1918" w:rsidRDefault="00BB1918" w:rsidP="00AE4FC9">
            <w:pPr>
              <w:overflowPunct w:val="0"/>
              <w:spacing w:line="360" w:lineRule="auto"/>
              <w:jc w:val="center"/>
              <w:rPr>
                <w:rFonts w:eastAsia="仿宋_GB2312"/>
              </w:rPr>
            </w:pPr>
            <w:r>
              <w:rPr>
                <w:rFonts w:eastAsia="仿宋_GB2312"/>
              </w:rPr>
              <w:t>2</w:t>
            </w:r>
          </w:p>
        </w:tc>
        <w:tc>
          <w:tcPr>
            <w:tcW w:w="1217" w:type="dxa"/>
            <w:tcBorders>
              <w:top w:val="single" w:sz="4" w:space="0" w:color="auto"/>
              <w:left w:val="nil"/>
              <w:bottom w:val="single" w:sz="12" w:space="0" w:color="auto"/>
              <w:right w:val="nil"/>
            </w:tcBorders>
          </w:tcPr>
          <w:p w14:paraId="52D6AFCC" w14:textId="77777777" w:rsidR="00BB1918" w:rsidRDefault="00BB1918" w:rsidP="00AE4FC9">
            <w:pPr>
              <w:overflowPunct w:val="0"/>
              <w:spacing w:line="360" w:lineRule="auto"/>
              <w:jc w:val="center"/>
              <w:rPr>
                <w:rFonts w:eastAsia="仿宋_GB2312"/>
              </w:rPr>
            </w:pPr>
            <w:r>
              <w:rPr>
                <w:rFonts w:eastAsia="仿宋_GB2312"/>
              </w:rPr>
              <w:t>3</w:t>
            </w:r>
          </w:p>
        </w:tc>
        <w:tc>
          <w:tcPr>
            <w:tcW w:w="1218" w:type="dxa"/>
            <w:tcBorders>
              <w:top w:val="single" w:sz="4" w:space="0" w:color="auto"/>
              <w:left w:val="nil"/>
              <w:bottom w:val="single" w:sz="12" w:space="0" w:color="auto"/>
              <w:right w:val="nil"/>
            </w:tcBorders>
          </w:tcPr>
          <w:p w14:paraId="112307CB" w14:textId="77777777" w:rsidR="00BB1918" w:rsidRDefault="00BB1918" w:rsidP="00AE4FC9">
            <w:pPr>
              <w:overflowPunct w:val="0"/>
              <w:spacing w:line="360" w:lineRule="auto"/>
              <w:jc w:val="center"/>
              <w:rPr>
                <w:rFonts w:eastAsia="仿宋_GB2312"/>
              </w:rPr>
            </w:pPr>
            <w:r>
              <w:rPr>
                <w:rFonts w:eastAsia="仿宋_GB2312"/>
              </w:rPr>
              <w:t>4</w:t>
            </w:r>
          </w:p>
        </w:tc>
      </w:tr>
      <w:tr w:rsidR="00BB1918" w14:paraId="3162DF3E" w14:textId="77777777" w:rsidTr="00AE4FC9">
        <w:trPr>
          <w:trHeight w:val="718"/>
        </w:trPr>
        <w:tc>
          <w:tcPr>
            <w:tcW w:w="1313" w:type="dxa"/>
            <w:tcBorders>
              <w:top w:val="single" w:sz="12" w:space="0" w:color="auto"/>
              <w:left w:val="nil"/>
              <w:bottom w:val="single" w:sz="12" w:space="0" w:color="auto"/>
              <w:right w:val="nil"/>
            </w:tcBorders>
            <w:vAlign w:val="center"/>
          </w:tcPr>
          <w:p w14:paraId="6B49EFC3" w14:textId="77777777" w:rsidR="00BB1918" w:rsidRDefault="00BB1918" w:rsidP="00AE4FC9">
            <w:pPr>
              <w:overflowPunct w:val="0"/>
              <w:spacing w:line="360" w:lineRule="auto"/>
              <w:jc w:val="center"/>
              <w:rPr>
                <w:rFonts w:eastAsia="仿宋_GB2312"/>
              </w:rPr>
            </w:pPr>
            <w:r>
              <w:rPr>
                <w:rFonts w:eastAsia="仿宋_GB2312" w:hint="eastAsia"/>
              </w:rPr>
              <w:t>原物</w:t>
            </w:r>
          </w:p>
        </w:tc>
        <w:tc>
          <w:tcPr>
            <w:tcW w:w="1421" w:type="dxa"/>
            <w:tcBorders>
              <w:top w:val="single" w:sz="12" w:space="0" w:color="auto"/>
              <w:left w:val="nil"/>
              <w:bottom w:val="single" w:sz="12" w:space="0" w:color="auto"/>
              <w:right w:val="nil"/>
            </w:tcBorders>
            <w:vAlign w:val="center"/>
          </w:tcPr>
          <w:p w14:paraId="0E800647" w14:textId="77777777" w:rsidR="00BB1918" w:rsidRDefault="00BB1918" w:rsidP="00AE4FC9">
            <w:pPr>
              <w:overflowPunct w:val="0"/>
              <w:spacing w:line="360" w:lineRule="auto"/>
              <w:jc w:val="center"/>
              <w:rPr>
                <w:rFonts w:eastAsia="仿宋_GB2312"/>
              </w:rPr>
            </w:pPr>
            <w:r>
              <w:rPr>
                <w:rFonts w:eastAsia="仿宋_GB2312"/>
              </w:rPr>
              <w:t>30</w:t>
            </w:r>
          </w:p>
        </w:tc>
        <w:tc>
          <w:tcPr>
            <w:tcW w:w="1217" w:type="dxa"/>
            <w:tcBorders>
              <w:top w:val="single" w:sz="12" w:space="0" w:color="auto"/>
              <w:left w:val="nil"/>
              <w:bottom w:val="single" w:sz="12" w:space="0" w:color="auto"/>
              <w:right w:val="nil"/>
            </w:tcBorders>
            <w:vAlign w:val="center"/>
          </w:tcPr>
          <w:p w14:paraId="607D7DC6" w14:textId="77777777" w:rsidR="00BB1918" w:rsidRDefault="00BB1918" w:rsidP="00AE4FC9">
            <w:pPr>
              <w:overflowPunct w:val="0"/>
              <w:spacing w:line="360" w:lineRule="auto"/>
              <w:jc w:val="center"/>
              <w:rPr>
                <w:rFonts w:eastAsia="仿宋_GB2312"/>
              </w:rPr>
            </w:pPr>
          </w:p>
        </w:tc>
        <w:tc>
          <w:tcPr>
            <w:tcW w:w="1217" w:type="dxa"/>
            <w:tcBorders>
              <w:top w:val="single" w:sz="12" w:space="0" w:color="auto"/>
              <w:left w:val="nil"/>
              <w:bottom w:val="single" w:sz="12" w:space="0" w:color="auto"/>
              <w:right w:val="nil"/>
            </w:tcBorders>
            <w:vAlign w:val="center"/>
          </w:tcPr>
          <w:p w14:paraId="494F06AC" w14:textId="77777777" w:rsidR="00BB1918" w:rsidRDefault="00BB1918" w:rsidP="00AE4FC9">
            <w:pPr>
              <w:overflowPunct w:val="0"/>
              <w:spacing w:line="360" w:lineRule="auto"/>
              <w:jc w:val="center"/>
              <w:rPr>
                <w:rFonts w:eastAsia="仿宋_GB2312"/>
              </w:rPr>
            </w:pPr>
          </w:p>
        </w:tc>
        <w:tc>
          <w:tcPr>
            <w:tcW w:w="1217" w:type="dxa"/>
            <w:tcBorders>
              <w:top w:val="single" w:sz="12" w:space="0" w:color="auto"/>
              <w:left w:val="nil"/>
              <w:bottom w:val="single" w:sz="12" w:space="0" w:color="auto"/>
              <w:right w:val="nil"/>
            </w:tcBorders>
            <w:vAlign w:val="center"/>
          </w:tcPr>
          <w:p w14:paraId="77BFC3FB" w14:textId="77777777" w:rsidR="00BB1918" w:rsidRDefault="00BB1918" w:rsidP="00AE4FC9">
            <w:pPr>
              <w:overflowPunct w:val="0"/>
              <w:spacing w:line="360" w:lineRule="auto"/>
              <w:jc w:val="center"/>
              <w:rPr>
                <w:rFonts w:eastAsia="仿宋_GB2312"/>
              </w:rPr>
            </w:pPr>
          </w:p>
        </w:tc>
        <w:tc>
          <w:tcPr>
            <w:tcW w:w="1217" w:type="dxa"/>
            <w:tcBorders>
              <w:top w:val="single" w:sz="12" w:space="0" w:color="auto"/>
              <w:left w:val="nil"/>
              <w:bottom w:val="single" w:sz="12" w:space="0" w:color="auto"/>
              <w:right w:val="nil"/>
            </w:tcBorders>
            <w:vAlign w:val="center"/>
          </w:tcPr>
          <w:p w14:paraId="12CE69AD" w14:textId="77777777" w:rsidR="00BB1918" w:rsidRDefault="00BB1918" w:rsidP="00AE4FC9">
            <w:pPr>
              <w:overflowPunct w:val="0"/>
              <w:spacing w:line="360" w:lineRule="auto"/>
              <w:jc w:val="center"/>
              <w:rPr>
                <w:rFonts w:eastAsia="仿宋_GB2312"/>
              </w:rPr>
            </w:pPr>
          </w:p>
        </w:tc>
        <w:tc>
          <w:tcPr>
            <w:tcW w:w="1218" w:type="dxa"/>
            <w:tcBorders>
              <w:top w:val="single" w:sz="12" w:space="0" w:color="auto"/>
              <w:left w:val="nil"/>
              <w:bottom w:val="single" w:sz="12" w:space="0" w:color="auto"/>
              <w:right w:val="nil"/>
            </w:tcBorders>
            <w:vAlign w:val="center"/>
          </w:tcPr>
          <w:p w14:paraId="13B8BE22" w14:textId="77777777" w:rsidR="00BB1918" w:rsidRDefault="00BB1918" w:rsidP="00AE4FC9">
            <w:pPr>
              <w:overflowPunct w:val="0"/>
              <w:spacing w:line="360" w:lineRule="auto"/>
              <w:jc w:val="center"/>
              <w:rPr>
                <w:rFonts w:eastAsia="仿宋_GB2312"/>
              </w:rPr>
            </w:pPr>
          </w:p>
        </w:tc>
      </w:tr>
    </w:tbl>
    <w:p w14:paraId="391B0C8A" w14:textId="77777777" w:rsidR="00BB1918" w:rsidRDefault="00BB1918" w:rsidP="00BB1918">
      <w:pPr>
        <w:overflowPunct w:val="0"/>
        <w:spacing w:beforeLines="50" w:before="156" w:line="240" w:lineRule="exact"/>
        <w:rPr>
          <w:rFonts w:eastAsia="仿宋_GB2312"/>
        </w:rPr>
      </w:pPr>
      <w:r>
        <w:rPr>
          <w:rFonts w:eastAsia="仿宋_GB2312" w:hint="eastAsia"/>
        </w:rPr>
        <w:lastRenderedPageBreak/>
        <w:t>注：</w:t>
      </w:r>
      <w:r>
        <w:rPr>
          <w:rFonts w:eastAsia="仿宋_GB2312"/>
        </w:rPr>
        <w:t>30</w:t>
      </w:r>
      <w:r>
        <w:rPr>
          <w:rFonts w:eastAsia="仿宋_GB2312" w:hint="eastAsia"/>
        </w:rPr>
        <w:t>例受试者不同观察时间皮肤反应情况见附件。</w:t>
      </w:r>
    </w:p>
    <w:p w14:paraId="5DBCDAC1" w14:textId="77777777" w:rsidR="00BB1918" w:rsidRDefault="00BB1918" w:rsidP="00BB1918">
      <w:pPr>
        <w:overflowPunct w:val="0"/>
        <w:ind w:firstLineChars="200" w:firstLine="420"/>
        <w:rPr>
          <w:rFonts w:eastAsia="仿宋_GB2312"/>
        </w:rPr>
      </w:pPr>
    </w:p>
    <w:p w14:paraId="3121090A" w14:textId="77777777" w:rsidR="00BB1918" w:rsidRDefault="00BB1918" w:rsidP="00BB1918">
      <w:pPr>
        <w:overflowPunct w:val="0"/>
        <w:ind w:firstLineChars="200" w:firstLine="420"/>
        <w:rPr>
          <w:rFonts w:eastAsia="仿宋_GB2312"/>
        </w:rPr>
      </w:pPr>
      <w:r>
        <w:rPr>
          <w:rFonts w:eastAsia="仿宋_GB2312" w:hint="eastAsia"/>
        </w:rPr>
        <w:t>人体试用试验结果显示，</w:t>
      </w:r>
      <w:r>
        <w:rPr>
          <w:rFonts w:eastAsia="仿宋_GB2312"/>
        </w:rPr>
        <w:t>30</w:t>
      </w:r>
      <w:r>
        <w:rPr>
          <w:rFonts w:eastAsia="仿宋_GB2312" w:hint="eastAsia"/>
        </w:rPr>
        <w:t>人中</w:t>
      </w:r>
      <w:r>
        <w:rPr>
          <w:rFonts w:eastAsia="仿宋_GB2312"/>
          <w:u w:val="single"/>
        </w:rPr>
        <w:t xml:space="preserve">    </w:t>
      </w:r>
      <w:r>
        <w:rPr>
          <w:rFonts w:eastAsia="仿宋_GB2312" w:hint="eastAsia"/>
        </w:rPr>
        <w:t>例出现</w:t>
      </w:r>
      <w:r>
        <w:rPr>
          <w:rFonts w:eastAsia="仿宋_GB2312"/>
          <w:u w:val="single"/>
        </w:rPr>
        <w:t xml:space="preserve">    </w:t>
      </w:r>
      <w:r>
        <w:rPr>
          <w:rFonts w:eastAsia="仿宋_GB2312" w:hint="eastAsia"/>
        </w:rPr>
        <w:t>级皮肤不良反应。</w:t>
      </w:r>
    </w:p>
    <w:p w14:paraId="5B647FD3" w14:textId="77777777" w:rsidR="00BB1918" w:rsidRDefault="00BB1918" w:rsidP="00BB1918">
      <w:pPr>
        <w:overflowPunct w:val="0"/>
        <w:spacing w:line="360" w:lineRule="auto"/>
        <w:rPr>
          <w:rFonts w:eastAsia="仿宋_GB2312"/>
        </w:rPr>
      </w:pPr>
    </w:p>
    <w:p w14:paraId="3988AE86" w14:textId="77777777" w:rsidR="00BB1918" w:rsidRDefault="00BB1918" w:rsidP="00BB1918">
      <w:pPr>
        <w:overflowPunct w:val="0"/>
        <w:spacing w:line="240" w:lineRule="exact"/>
        <w:jc w:val="center"/>
        <w:rPr>
          <w:rFonts w:eastAsia="仿宋_GB2312"/>
        </w:rPr>
      </w:pPr>
      <w:r>
        <w:rPr>
          <w:rFonts w:eastAsia="仿宋_GB2312" w:hint="eastAsia"/>
        </w:rPr>
        <w:t>（本页以下空白）</w:t>
      </w:r>
    </w:p>
    <w:p w14:paraId="4B9C2199" w14:textId="77777777" w:rsidR="00BB1918" w:rsidRDefault="00BB1918" w:rsidP="00BB1918">
      <w:pPr>
        <w:overflowPunct w:val="0"/>
        <w:jc w:val="center"/>
        <w:rPr>
          <w:rFonts w:eastAsia="方正小标宋简体"/>
          <w:sz w:val="32"/>
          <w:szCs w:val="32"/>
        </w:rPr>
      </w:pPr>
      <w:r>
        <w:rPr>
          <w:rFonts w:eastAsia="方正小标宋简体"/>
          <w:sz w:val="32"/>
          <w:szCs w:val="32"/>
        </w:rPr>
        <w:br w:type="page"/>
      </w:r>
      <w:r>
        <w:rPr>
          <w:rFonts w:eastAsia="方正小标宋简体" w:hint="eastAsia"/>
          <w:sz w:val="32"/>
          <w:szCs w:val="32"/>
        </w:rPr>
        <w:lastRenderedPageBreak/>
        <w:t>注册和备案检验检测机构全称</w:t>
      </w:r>
    </w:p>
    <w:p w14:paraId="3FC1B908"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检验报告</w:t>
      </w:r>
    </w:p>
    <w:p w14:paraId="05E44891"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hint="eastAsia"/>
        </w:rPr>
        <w:t>第</w:t>
      </w:r>
      <w:r>
        <w:rPr>
          <w:rFonts w:eastAsia="仿宋_GB2312"/>
        </w:rPr>
        <w:t xml:space="preserve">    </w:t>
      </w:r>
      <w:r>
        <w:rPr>
          <w:rFonts w:eastAsia="仿宋_GB2312" w:hint="eastAsia"/>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12" w:space="0" w:color="auto"/>
        </w:tblBorders>
        <w:tblLayout w:type="fixed"/>
        <w:tblLook w:val="0000" w:firstRow="0" w:lastRow="0" w:firstColumn="0" w:lastColumn="0" w:noHBand="0" w:noVBand="0"/>
      </w:tblPr>
      <w:tblGrid>
        <w:gridCol w:w="2100"/>
        <w:gridCol w:w="2220"/>
        <w:gridCol w:w="2340"/>
        <w:gridCol w:w="2562"/>
      </w:tblGrid>
      <w:tr w:rsidR="00BB1918" w14:paraId="5D23BF2F" w14:textId="77777777" w:rsidTr="00AE4FC9">
        <w:trPr>
          <w:cantSplit/>
        </w:trPr>
        <w:tc>
          <w:tcPr>
            <w:tcW w:w="2100" w:type="dxa"/>
          </w:tcPr>
          <w:p w14:paraId="21C0A24B" w14:textId="77777777" w:rsidR="00BB1918" w:rsidRDefault="00BB1918" w:rsidP="00AE4FC9">
            <w:pPr>
              <w:overflowPunct w:val="0"/>
              <w:jc w:val="left"/>
              <w:rPr>
                <w:rFonts w:eastAsia="仿宋_GB2312"/>
              </w:rPr>
            </w:pPr>
            <w:r>
              <w:rPr>
                <w:rFonts w:eastAsia="仿宋_GB2312" w:hint="eastAsia"/>
              </w:rPr>
              <w:t>附件：</w:t>
            </w:r>
          </w:p>
        </w:tc>
        <w:tc>
          <w:tcPr>
            <w:tcW w:w="2220" w:type="dxa"/>
          </w:tcPr>
          <w:p w14:paraId="761ED2E3" w14:textId="77777777" w:rsidR="00BB1918" w:rsidRDefault="00BB1918" w:rsidP="00AE4FC9">
            <w:pPr>
              <w:overflowPunct w:val="0"/>
              <w:rPr>
                <w:rFonts w:eastAsia="仿宋_GB2312"/>
                <w:u w:val="single"/>
              </w:rPr>
            </w:pPr>
          </w:p>
        </w:tc>
        <w:tc>
          <w:tcPr>
            <w:tcW w:w="2340" w:type="dxa"/>
          </w:tcPr>
          <w:p w14:paraId="178D3EC9" w14:textId="77777777" w:rsidR="00BB1918" w:rsidRDefault="00BB1918" w:rsidP="00AE4FC9">
            <w:pPr>
              <w:overflowPunct w:val="0"/>
              <w:jc w:val="distribute"/>
              <w:rPr>
                <w:rFonts w:eastAsia="仿宋_GB2312"/>
              </w:rPr>
            </w:pPr>
          </w:p>
        </w:tc>
        <w:tc>
          <w:tcPr>
            <w:tcW w:w="2562" w:type="dxa"/>
          </w:tcPr>
          <w:p w14:paraId="20AE634A" w14:textId="77777777" w:rsidR="00BB1918" w:rsidRDefault="00BB1918" w:rsidP="00AE4FC9">
            <w:pPr>
              <w:overflowPunct w:val="0"/>
              <w:rPr>
                <w:rFonts w:eastAsia="仿宋_GB2312"/>
                <w:u w:val="single"/>
              </w:rPr>
            </w:pPr>
          </w:p>
        </w:tc>
      </w:tr>
    </w:tbl>
    <w:p w14:paraId="3F6A5BD8" w14:textId="77777777" w:rsidR="00BB1918" w:rsidRDefault="00BB1918" w:rsidP="00BB1918">
      <w:pPr>
        <w:overflowPunct w:val="0"/>
        <w:spacing w:afterLines="50" w:after="156"/>
        <w:jc w:val="center"/>
        <w:rPr>
          <w:rFonts w:eastAsia="仿宋_GB2312"/>
        </w:rPr>
      </w:pPr>
      <w:r>
        <w:rPr>
          <w:rFonts w:eastAsia="仿宋_GB2312"/>
        </w:rPr>
        <w:t>30</w:t>
      </w:r>
      <w:r>
        <w:rPr>
          <w:rFonts w:eastAsia="仿宋_GB2312" w:hint="eastAsia"/>
        </w:rPr>
        <w:t>例受试者不同观察时间皮肤反应情况</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720"/>
        <w:gridCol w:w="1080"/>
        <w:gridCol w:w="720"/>
        <w:gridCol w:w="720"/>
        <w:gridCol w:w="930"/>
        <w:gridCol w:w="930"/>
        <w:gridCol w:w="930"/>
        <w:gridCol w:w="930"/>
        <w:gridCol w:w="930"/>
        <w:gridCol w:w="930"/>
      </w:tblGrid>
      <w:tr w:rsidR="00BB1918" w14:paraId="5A1CE19B" w14:textId="77777777" w:rsidTr="00AE4FC9">
        <w:trPr>
          <w:cantSplit/>
          <w:trHeight w:hRule="exact" w:val="475"/>
        </w:trPr>
        <w:tc>
          <w:tcPr>
            <w:tcW w:w="720" w:type="dxa"/>
            <w:vMerge w:val="restart"/>
            <w:vAlign w:val="center"/>
          </w:tcPr>
          <w:p w14:paraId="6E524B47" w14:textId="77777777" w:rsidR="00BB1918" w:rsidRDefault="00BB1918" w:rsidP="00AE4FC9">
            <w:pPr>
              <w:overflowPunct w:val="0"/>
              <w:spacing w:line="240" w:lineRule="exact"/>
              <w:jc w:val="center"/>
              <w:rPr>
                <w:rFonts w:eastAsia="仿宋_GB2312"/>
              </w:rPr>
            </w:pPr>
            <w:r>
              <w:rPr>
                <w:rFonts w:eastAsia="仿宋_GB2312" w:hint="eastAsia"/>
              </w:rPr>
              <w:t>编号</w:t>
            </w:r>
          </w:p>
        </w:tc>
        <w:tc>
          <w:tcPr>
            <w:tcW w:w="1080" w:type="dxa"/>
            <w:vMerge w:val="restart"/>
            <w:vAlign w:val="center"/>
          </w:tcPr>
          <w:p w14:paraId="661ECC84" w14:textId="77777777" w:rsidR="00BB1918" w:rsidRDefault="00BB1918" w:rsidP="00AE4FC9">
            <w:pPr>
              <w:overflowPunct w:val="0"/>
              <w:spacing w:line="240" w:lineRule="exact"/>
              <w:ind w:leftChars="-51" w:rightChars="-51" w:right="-107" w:hangingChars="51" w:hanging="107"/>
              <w:jc w:val="center"/>
              <w:rPr>
                <w:rFonts w:eastAsia="仿宋_GB2312"/>
              </w:rPr>
            </w:pPr>
            <w:r>
              <w:rPr>
                <w:rFonts w:eastAsia="仿宋_GB2312" w:hint="eastAsia"/>
              </w:rPr>
              <w:t>姓名</w:t>
            </w:r>
          </w:p>
          <w:p w14:paraId="4698C92E" w14:textId="77777777" w:rsidR="00BB1918" w:rsidRDefault="00BB1918" w:rsidP="00AE4FC9">
            <w:pPr>
              <w:overflowPunct w:val="0"/>
              <w:spacing w:line="240" w:lineRule="exact"/>
              <w:ind w:leftChars="-51" w:rightChars="-51" w:right="-107" w:hangingChars="51" w:hanging="107"/>
              <w:jc w:val="center"/>
              <w:rPr>
                <w:rFonts w:eastAsia="仿宋_GB2312"/>
              </w:rPr>
            </w:pPr>
            <w:r>
              <w:rPr>
                <w:rFonts w:eastAsia="仿宋_GB2312" w:hint="eastAsia"/>
              </w:rPr>
              <w:t>（首字母）</w:t>
            </w:r>
          </w:p>
        </w:tc>
        <w:tc>
          <w:tcPr>
            <w:tcW w:w="720" w:type="dxa"/>
            <w:vMerge w:val="restart"/>
            <w:vAlign w:val="center"/>
          </w:tcPr>
          <w:p w14:paraId="6E6AD2C2" w14:textId="77777777" w:rsidR="00BB1918" w:rsidRDefault="00BB1918" w:rsidP="00AE4FC9">
            <w:pPr>
              <w:overflowPunct w:val="0"/>
              <w:spacing w:line="240" w:lineRule="exact"/>
              <w:ind w:leftChars="-51" w:rightChars="-51" w:right="-107" w:hangingChars="51" w:hanging="107"/>
              <w:jc w:val="center"/>
              <w:rPr>
                <w:rFonts w:eastAsia="仿宋_GB2312"/>
              </w:rPr>
            </w:pPr>
            <w:r>
              <w:rPr>
                <w:rFonts w:eastAsia="仿宋_GB2312" w:hint="eastAsia"/>
              </w:rPr>
              <w:t>性别</w:t>
            </w:r>
          </w:p>
        </w:tc>
        <w:tc>
          <w:tcPr>
            <w:tcW w:w="720" w:type="dxa"/>
            <w:vMerge w:val="restart"/>
            <w:vAlign w:val="center"/>
          </w:tcPr>
          <w:p w14:paraId="13244FA5" w14:textId="77777777" w:rsidR="00BB1918" w:rsidRDefault="00BB1918" w:rsidP="00AE4FC9">
            <w:pPr>
              <w:overflowPunct w:val="0"/>
              <w:spacing w:line="240" w:lineRule="exact"/>
              <w:ind w:leftChars="-51" w:rightChars="-51" w:right="-107" w:hangingChars="51" w:hanging="107"/>
              <w:jc w:val="center"/>
              <w:rPr>
                <w:rFonts w:eastAsia="仿宋_GB2312"/>
              </w:rPr>
            </w:pPr>
            <w:r>
              <w:rPr>
                <w:rFonts w:eastAsia="仿宋_GB2312" w:hint="eastAsia"/>
              </w:rPr>
              <w:t>年龄</w:t>
            </w:r>
          </w:p>
        </w:tc>
        <w:tc>
          <w:tcPr>
            <w:tcW w:w="930" w:type="dxa"/>
            <w:vMerge w:val="restart"/>
            <w:vAlign w:val="center"/>
          </w:tcPr>
          <w:p w14:paraId="73102775" w14:textId="77777777" w:rsidR="00BB1918" w:rsidRDefault="00BB1918" w:rsidP="00AE4FC9">
            <w:pPr>
              <w:overflowPunct w:val="0"/>
              <w:spacing w:line="240" w:lineRule="exact"/>
              <w:jc w:val="center"/>
              <w:rPr>
                <w:rFonts w:eastAsia="仿宋_GB2312"/>
              </w:rPr>
            </w:pPr>
            <w:r>
              <w:rPr>
                <w:rFonts w:eastAsia="仿宋_GB2312" w:hint="eastAsia"/>
              </w:rPr>
              <w:t>使用前</w:t>
            </w:r>
          </w:p>
        </w:tc>
        <w:tc>
          <w:tcPr>
            <w:tcW w:w="4650" w:type="dxa"/>
            <w:gridSpan w:val="5"/>
            <w:vAlign w:val="center"/>
          </w:tcPr>
          <w:p w14:paraId="4DC6AE63" w14:textId="77777777" w:rsidR="00BB1918" w:rsidRDefault="00BB1918" w:rsidP="00AE4FC9">
            <w:pPr>
              <w:overflowPunct w:val="0"/>
              <w:spacing w:line="240" w:lineRule="exact"/>
              <w:jc w:val="center"/>
              <w:rPr>
                <w:rFonts w:eastAsia="仿宋_GB2312"/>
              </w:rPr>
            </w:pPr>
            <w:r>
              <w:rPr>
                <w:rFonts w:eastAsia="仿宋_GB2312" w:hint="eastAsia"/>
              </w:rPr>
              <w:t>使用后</w:t>
            </w:r>
          </w:p>
        </w:tc>
      </w:tr>
      <w:tr w:rsidR="00BB1918" w14:paraId="69236A19" w14:textId="77777777" w:rsidTr="00AE4FC9">
        <w:trPr>
          <w:cantSplit/>
          <w:trHeight w:hRule="exact" w:val="440"/>
        </w:trPr>
        <w:tc>
          <w:tcPr>
            <w:tcW w:w="720" w:type="dxa"/>
            <w:vMerge/>
            <w:vAlign w:val="center"/>
          </w:tcPr>
          <w:p w14:paraId="2107E8C1" w14:textId="77777777" w:rsidR="00BB1918" w:rsidRDefault="00BB1918" w:rsidP="00AE4FC9">
            <w:pPr>
              <w:overflowPunct w:val="0"/>
              <w:spacing w:line="240" w:lineRule="exact"/>
              <w:jc w:val="center"/>
              <w:rPr>
                <w:rFonts w:eastAsia="仿宋_GB2312"/>
              </w:rPr>
            </w:pPr>
          </w:p>
        </w:tc>
        <w:tc>
          <w:tcPr>
            <w:tcW w:w="1080" w:type="dxa"/>
            <w:vMerge/>
            <w:vAlign w:val="center"/>
          </w:tcPr>
          <w:p w14:paraId="4778E7BD" w14:textId="77777777" w:rsidR="00BB1918" w:rsidRDefault="00BB1918" w:rsidP="00AE4FC9">
            <w:pPr>
              <w:overflowPunct w:val="0"/>
              <w:spacing w:line="240" w:lineRule="exact"/>
              <w:ind w:leftChars="-51" w:rightChars="-51" w:right="-107" w:hangingChars="51" w:hanging="107"/>
              <w:jc w:val="center"/>
              <w:rPr>
                <w:rFonts w:eastAsia="仿宋_GB2312"/>
              </w:rPr>
            </w:pPr>
          </w:p>
        </w:tc>
        <w:tc>
          <w:tcPr>
            <w:tcW w:w="720" w:type="dxa"/>
            <w:vMerge/>
            <w:vAlign w:val="center"/>
          </w:tcPr>
          <w:p w14:paraId="045F1D46" w14:textId="77777777" w:rsidR="00BB1918" w:rsidRDefault="00BB1918" w:rsidP="00AE4FC9">
            <w:pPr>
              <w:overflowPunct w:val="0"/>
              <w:spacing w:line="240" w:lineRule="exact"/>
              <w:ind w:leftChars="-51" w:rightChars="-51" w:right="-107" w:hangingChars="51" w:hanging="107"/>
              <w:jc w:val="center"/>
              <w:rPr>
                <w:rFonts w:eastAsia="仿宋_GB2312"/>
              </w:rPr>
            </w:pPr>
          </w:p>
        </w:tc>
        <w:tc>
          <w:tcPr>
            <w:tcW w:w="720" w:type="dxa"/>
            <w:vMerge/>
            <w:vAlign w:val="center"/>
          </w:tcPr>
          <w:p w14:paraId="4FF2B137" w14:textId="77777777" w:rsidR="00BB1918" w:rsidRDefault="00BB1918" w:rsidP="00AE4FC9">
            <w:pPr>
              <w:overflowPunct w:val="0"/>
              <w:spacing w:line="240" w:lineRule="exact"/>
              <w:ind w:leftChars="-51" w:rightChars="-51" w:right="-107" w:hangingChars="51" w:hanging="107"/>
              <w:jc w:val="center"/>
              <w:rPr>
                <w:rFonts w:eastAsia="仿宋_GB2312"/>
              </w:rPr>
            </w:pPr>
          </w:p>
        </w:tc>
        <w:tc>
          <w:tcPr>
            <w:tcW w:w="930" w:type="dxa"/>
            <w:vMerge/>
            <w:vAlign w:val="center"/>
          </w:tcPr>
          <w:p w14:paraId="2C8559F5" w14:textId="77777777" w:rsidR="00BB1918" w:rsidRDefault="00BB1918" w:rsidP="00AE4FC9">
            <w:pPr>
              <w:overflowPunct w:val="0"/>
              <w:spacing w:line="240" w:lineRule="exact"/>
              <w:jc w:val="center"/>
              <w:rPr>
                <w:rFonts w:eastAsia="仿宋_GB2312"/>
              </w:rPr>
            </w:pPr>
          </w:p>
        </w:tc>
        <w:tc>
          <w:tcPr>
            <w:tcW w:w="930" w:type="dxa"/>
            <w:vAlign w:val="center"/>
          </w:tcPr>
          <w:p w14:paraId="12D8D0B7" w14:textId="77777777" w:rsidR="00BB1918" w:rsidRDefault="00BB1918" w:rsidP="00AE4FC9">
            <w:pPr>
              <w:overflowPunct w:val="0"/>
              <w:spacing w:line="240" w:lineRule="exact"/>
              <w:jc w:val="center"/>
              <w:rPr>
                <w:rFonts w:eastAsia="仿宋_GB2312"/>
              </w:rPr>
            </w:pPr>
            <w:r>
              <w:rPr>
                <w:rFonts w:eastAsia="仿宋_GB2312"/>
              </w:rPr>
              <w:t>1</w:t>
            </w:r>
            <w:r>
              <w:rPr>
                <w:rFonts w:eastAsia="仿宋_GB2312" w:hint="eastAsia"/>
              </w:rPr>
              <w:t>周</w:t>
            </w:r>
          </w:p>
        </w:tc>
        <w:tc>
          <w:tcPr>
            <w:tcW w:w="930" w:type="dxa"/>
            <w:vAlign w:val="center"/>
          </w:tcPr>
          <w:p w14:paraId="22CBC59D" w14:textId="77777777" w:rsidR="00BB1918" w:rsidRDefault="00BB1918" w:rsidP="00AE4FC9">
            <w:pPr>
              <w:overflowPunct w:val="0"/>
              <w:spacing w:line="240" w:lineRule="exact"/>
              <w:jc w:val="center"/>
              <w:rPr>
                <w:rFonts w:eastAsia="仿宋_GB2312"/>
              </w:rPr>
            </w:pPr>
            <w:r>
              <w:rPr>
                <w:rFonts w:eastAsia="仿宋_GB2312"/>
              </w:rPr>
              <w:t>2</w:t>
            </w:r>
            <w:r>
              <w:rPr>
                <w:rFonts w:eastAsia="仿宋_GB2312" w:hint="eastAsia"/>
              </w:rPr>
              <w:t>周</w:t>
            </w:r>
          </w:p>
        </w:tc>
        <w:tc>
          <w:tcPr>
            <w:tcW w:w="930" w:type="dxa"/>
            <w:vAlign w:val="center"/>
          </w:tcPr>
          <w:p w14:paraId="7E68D64C" w14:textId="77777777" w:rsidR="00BB1918" w:rsidRDefault="00BB1918" w:rsidP="00AE4FC9">
            <w:pPr>
              <w:overflowPunct w:val="0"/>
              <w:spacing w:line="240" w:lineRule="exact"/>
              <w:jc w:val="center"/>
              <w:rPr>
                <w:rFonts w:eastAsia="仿宋_GB2312"/>
              </w:rPr>
            </w:pPr>
            <w:r>
              <w:rPr>
                <w:rFonts w:eastAsia="仿宋_GB2312"/>
              </w:rPr>
              <w:t>3</w:t>
            </w:r>
            <w:r>
              <w:rPr>
                <w:rFonts w:eastAsia="仿宋_GB2312" w:hint="eastAsia"/>
              </w:rPr>
              <w:t>周</w:t>
            </w:r>
          </w:p>
        </w:tc>
        <w:tc>
          <w:tcPr>
            <w:tcW w:w="930" w:type="dxa"/>
            <w:vAlign w:val="center"/>
          </w:tcPr>
          <w:p w14:paraId="16F21FA4" w14:textId="77777777" w:rsidR="00BB1918" w:rsidRDefault="00BB1918" w:rsidP="00AE4FC9">
            <w:pPr>
              <w:overflowPunct w:val="0"/>
              <w:spacing w:line="240" w:lineRule="exact"/>
              <w:jc w:val="center"/>
              <w:rPr>
                <w:rFonts w:eastAsia="仿宋_GB2312"/>
              </w:rPr>
            </w:pPr>
            <w:r>
              <w:rPr>
                <w:rFonts w:eastAsia="仿宋_GB2312"/>
              </w:rPr>
              <w:t>4</w:t>
            </w:r>
            <w:r>
              <w:rPr>
                <w:rFonts w:eastAsia="仿宋_GB2312" w:hint="eastAsia"/>
              </w:rPr>
              <w:t>周</w:t>
            </w:r>
          </w:p>
        </w:tc>
        <w:tc>
          <w:tcPr>
            <w:tcW w:w="930" w:type="dxa"/>
            <w:vAlign w:val="center"/>
          </w:tcPr>
          <w:p w14:paraId="61B49E22" w14:textId="77777777" w:rsidR="00BB1918" w:rsidRDefault="00BB1918" w:rsidP="00AE4FC9">
            <w:pPr>
              <w:overflowPunct w:val="0"/>
              <w:spacing w:line="240" w:lineRule="exact"/>
              <w:jc w:val="center"/>
              <w:rPr>
                <w:rFonts w:eastAsia="仿宋_GB2312"/>
              </w:rPr>
            </w:pPr>
            <w:r>
              <w:rPr>
                <w:rFonts w:eastAsia="仿宋_GB2312" w:hint="eastAsia"/>
              </w:rPr>
              <w:t>。。。</w:t>
            </w:r>
          </w:p>
        </w:tc>
      </w:tr>
      <w:tr w:rsidR="00BB1918" w14:paraId="29D82077" w14:textId="77777777" w:rsidTr="00AE4FC9">
        <w:trPr>
          <w:cantSplit/>
          <w:trHeight w:hRule="exact" w:val="340"/>
        </w:trPr>
        <w:tc>
          <w:tcPr>
            <w:tcW w:w="720" w:type="dxa"/>
            <w:vAlign w:val="center"/>
          </w:tcPr>
          <w:p w14:paraId="0EAA2291" w14:textId="77777777" w:rsidR="00BB1918" w:rsidRDefault="00BB1918" w:rsidP="00AE4FC9">
            <w:pPr>
              <w:overflowPunct w:val="0"/>
              <w:spacing w:line="240" w:lineRule="exact"/>
              <w:jc w:val="center"/>
              <w:rPr>
                <w:rFonts w:eastAsia="仿宋_GB2312"/>
              </w:rPr>
            </w:pPr>
            <w:r>
              <w:rPr>
                <w:rFonts w:eastAsia="仿宋_GB2312"/>
              </w:rPr>
              <w:t>1</w:t>
            </w:r>
          </w:p>
        </w:tc>
        <w:tc>
          <w:tcPr>
            <w:tcW w:w="1080" w:type="dxa"/>
            <w:vAlign w:val="center"/>
          </w:tcPr>
          <w:p w14:paraId="2FFCD437" w14:textId="77777777" w:rsidR="00BB1918" w:rsidRDefault="00BB1918" w:rsidP="00AE4FC9">
            <w:pPr>
              <w:overflowPunct w:val="0"/>
              <w:spacing w:line="240" w:lineRule="exact"/>
              <w:jc w:val="center"/>
              <w:rPr>
                <w:rFonts w:eastAsia="仿宋_GB2312"/>
              </w:rPr>
            </w:pPr>
          </w:p>
        </w:tc>
        <w:tc>
          <w:tcPr>
            <w:tcW w:w="720" w:type="dxa"/>
            <w:vAlign w:val="center"/>
          </w:tcPr>
          <w:p w14:paraId="11661D06" w14:textId="77777777" w:rsidR="00BB1918" w:rsidRDefault="00BB1918" w:rsidP="00AE4FC9">
            <w:pPr>
              <w:overflowPunct w:val="0"/>
              <w:spacing w:line="240" w:lineRule="exact"/>
              <w:jc w:val="center"/>
              <w:rPr>
                <w:rFonts w:eastAsia="仿宋_GB2312"/>
              </w:rPr>
            </w:pPr>
          </w:p>
        </w:tc>
        <w:tc>
          <w:tcPr>
            <w:tcW w:w="720" w:type="dxa"/>
            <w:vAlign w:val="center"/>
          </w:tcPr>
          <w:p w14:paraId="157416E5" w14:textId="77777777" w:rsidR="00BB1918" w:rsidRDefault="00BB1918" w:rsidP="00AE4FC9">
            <w:pPr>
              <w:overflowPunct w:val="0"/>
              <w:spacing w:line="240" w:lineRule="exact"/>
              <w:jc w:val="center"/>
              <w:rPr>
                <w:rFonts w:eastAsia="仿宋_GB2312"/>
              </w:rPr>
            </w:pPr>
          </w:p>
        </w:tc>
        <w:tc>
          <w:tcPr>
            <w:tcW w:w="930" w:type="dxa"/>
            <w:vAlign w:val="center"/>
          </w:tcPr>
          <w:p w14:paraId="219F0D02" w14:textId="77777777" w:rsidR="00BB1918" w:rsidRDefault="00BB1918" w:rsidP="00AE4FC9">
            <w:pPr>
              <w:overflowPunct w:val="0"/>
              <w:spacing w:line="240" w:lineRule="exact"/>
              <w:jc w:val="center"/>
              <w:rPr>
                <w:rFonts w:eastAsia="仿宋_GB2312"/>
              </w:rPr>
            </w:pPr>
          </w:p>
        </w:tc>
        <w:tc>
          <w:tcPr>
            <w:tcW w:w="930" w:type="dxa"/>
            <w:vAlign w:val="center"/>
          </w:tcPr>
          <w:p w14:paraId="6DC2D9F2" w14:textId="77777777" w:rsidR="00BB1918" w:rsidRDefault="00BB1918" w:rsidP="00AE4FC9">
            <w:pPr>
              <w:overflowPunct w:val="0"/>
              <w:spacing w:line="240" w:lineRule="exact"/>
              <w:jc w:val="center"/>
              <w:rPr>
                <w:rFonts w:eastAsia="仿宋_GB2312"/>
              </w:rPr>
            </w:pPr>
          </w:p>
        </w:tc>
        <w:tc>
          <w:tcPr>
            <w:tcW w:w="930" w:type="dxa"/>
            <w:vAlign w:val="center"/>
          </w:tcPr>
          <w:p w14:paraId="672FF90C" w14:textId="77777777" w:rsidR="00BB1918" w:rsidRDefault="00BB1918" w:rsidP="00AE4FC9">
            <w:pPr>
              <w:overflowPunct w:val="0"/>
              <w:spacing w:line="240" w:lineRule="exact"/>
              <w:jc w:val="center"/>
              <w:rPr>
                <w:rFonts w:eastAsia="仿宋_GB2312"/>
              </w:rPr>
            </w:pPr>
          </w:p>
        </w:tc>
        <w:tc>
          <w:tcPr>
            <w:tcW w:w="930" w:type="dxa"/>
            <w:vAlign w:val="center"/>
          </w:tcPr>
          <w:p w14:paraId="36721CFF" w14:textId="77777777" w:rsidR="00BB1918" w:rsidRDefault="00BB1918" w:rsidP="00AE4FC9">
            <w:pPr>
              <w:overflowPunct w:val="0"/>
              <w:spacing w:line="240" w:lineRule="exact"/>
              <w:jc w:val="center"/>
              <w:rPr>
                <w:rFonts w:eastAsia="仿宋_GB2312"/>
              </w:rPr>
            </w:pPr>
          </w:p>
        </w:tc>
        <w:tc>
          <w:tcPr>
            <w:tcW w:w="930" w:type="dxa"/>
            <w:vAlign w:val="center"/>
          </w:tcPr>
          <w:p w14:paraId="52CF4218" w14:textId="77777777" w:rsidR="00BB1918" w:rsidRDefault="00BB1918" w:rsidP="00AE4FC9">
            <w:pPr>
              <w:overflowPunct w:val="0"/>
              <w:spacing w:line="240" w:lineRule="exact"/>
              <w:jc w:val="center"/>
              <w:rPr>
                <w:rFonts w:eastAsia="仿宋_GB2312"/>
              </w:rPr>
            </w:pPr>
          </w:p>
        </w:tc>
        <w:tc>
          <w:tcPr>
            <w:tcW w:w="930" w:type="dxa"/>
            <w:vAlign w:val="center"/>
          </w:tcPr>
          <w:p w14:paraId="74277C4A" w14:textId="77777777" w:rsidR="00BB1918" w:rsidRDefault="00BB1918" w:rsidP="00AE4FC9">
            <w:pPr>
              <w:overflowPunct w:val="0"/>
              <w:spacing w:line="240" w:lineRule="exact"/>
              <w:jc w:val="center"/>
              <w:rPr>
                <w:rFonts w:eastAsia="仿宋_GB2312"/>
              </w:rPr>
            </w:pPr>
          </w:p>
        </w:tc>
      </w:tr>
      <w:tr w:rsidR="00BB1918" w14:paraId="5DC485B4" w14:textId="77777777" w:rsidTr="00AE4FC9">
        <w:trPr>
          <w:cantSplit/>
          <w:trHeight w:hRule="exact" w:val="340"/>
        </w:trPr>
        <w:tc>
          <w:tcPr>
            <w:tcW w:w="720" w:type="dxa"/>
            <w:vAlign w:val="center"/>
          </w:tcPr>
          <w:p w14:paraId="63623930" w14:textId="77777777" w:rsidR="00BB1918" w:rsidRDefault="00BB1918" w:rsidP="00AE4FC9">
            <w:pPr>
              <w:overflowPunct w:val="0"/>
              <w:spacing w:line="240" w:lineRule="exact"/>
              <w:jc w:val="center"/>
              <w:rPr>
                <w:rFonts w:eastAsia="仿宋_GB2312"/>
              </w:rPr>
            </w:pPr>
            <w:r>
              <w:rPr>
                <w:rFonts w:eastAsia="仿宋_GB2312"/>
              </w:rPr>
              <w:t>2</w:t>
            </w:r>
          </w:p>
        </w:tc>
        <w:tc>
          <w:tcPr>
            <w:tcW w:w="1080" w:type="dxa"/>
            <w:vAlign w:val="center"/>
          </w:tcPr>
          <w:p w14:paraId="4A38DCF9" w14:textId="77777777" w:rsidR="00BB1918" w:rsidRDefault="00BB1918" w:rsidP="00AE4FC9">
            <w:pPr>
              <w:overflowPunct w:val="0"/>
              <w:spacing w:line="240" w:lineRule="exact"/>
              <w:jc w:val="center"/>
              <w:rPr>
                <w:rFonts w:eastAsia="仿宋_GB2312"/>
              </w:rPr>
            </w:pPr>
          </w:p>
        </w:tc>
        <w:tc>
          <w:tcPr>
            <w:tcW w:w="720" w:type="dxa"/>
            <w:vAlign w:val="center"/>
          </w:tcPr>
          <w:p w14:paraId="028223F0" w14:textId="77777777" w:rsidR="00BB1918" w:rsidRDefault="00BB1918" w:rsidP="00AE4FC9">
            <w:pPr>
              <w:overflowPunct w:val="0"/>
              <w:spacing w:line="240" w:lineRule="exact"/>
              <w:jc w:val="center"/>
              <w:rPr>
                <w:rFonts w:eastAsia="仿宋_GB2312"/>
              </w:rPr>
            </w:pPr>
          </w:p>
        </w:tc>
        <w:tc>
          <w:tcPr>
            <w:tcW w:w="720" w:type="dxa"/>
            <w:vAlign w:val="center"/>
          </w:tcPr>
          <w:p w14:paraId="55A95BBE" w14:textId="77777777" w:rsidR="00BB1918" w:rsidRDefault="00BB1918" w:rsidP="00AE4FC9">
            <w:pPr>
              <w:overflowPunct w:val="0"/>
              <w:spacing w:line="240" w:lineRule="exact"/>
              <w:jc w:val="center"/>
              <w:rPr>
                <w:rFonts w:eastAsia="仿宋_GB2312"/>
              </w:rPr>
            </w:pPr>
          </w:p>
        </w:tc>
        <w:tc>
          <w:tcPr>
            <w:tcW w:w="930" w:type="dxa"/>
            <w:vAlign w:val="center"/>
          </w:tcPr>
          <w:p w14:paraId="5D3172A6" w14:textId="77777777" w:rsidR="00BB1918" w:rsidRDefault="00BB1918" w:rsidP="00AE4FC9">
            <w:pPr>
              <w:overflowPunct w:val="0"/>
              <w:spacing w:line="240" w:lineRule="exact"/>
              <w:jc w:val="center"/>
              <w:rPr>
                <w:rFonts w:eastAsia="仿宋_GB2312"/>
              </w:rPr>
            </w:pPr>
          </w:p>
        </w:tc>
        <w:tc>
          <w:tcPr>
            <w:tcW w:w="930" w:type="dxa"/>
            <w:vAlign w:val="center"/>
          </w:tcPr>
          <w:p w14:paraId="4D0826FE" w14:textId="77777777" w:rsidR="00BB1918" w:rsidRDefault="00BB1918" w:rsidP="00AE4FC9">
            <w:pPr>
              <w:overflowPunct w:val="0"/>
              <w:spacing w:line="240" w:lineRule="exact"/>
              <w:jc w:val="center"/>
              <w:rPr>
                <w:rFonts w:eastAsia="仿宋_GB2312"/>
              </w:rPr>
            </w:pPr>
          </w:p>
        </w:tc>
        <w:tc>
          <w:tcPr>
            <w:tcW w:w="930" w:type="dxa"/>
            <w:vAlign w:val="center"/>
          </w:tcPr>
          <w:p w14:paraId="4CCCAC33" w14:textId="77777777" w:rsidR="00BB1918" w:rsidRDefault="00BB1918" w:rsidP="00AE4FC9">
            <w:pPr>
              <w:overflowPunct w:val="0"/>
              <w:spacing w:line="240" w:lineRule="exact"/>
              <w:jc w:val="center"/>
              <w:rPr>
                <w:rFonts w:eastAsia="仿宋_GB2312"/>
              </w:rPr>
            </w:pPr>
          </w:p>
        </w:tc>
        <w:tc>
          <w:tcPr>
            <w:tcW w:w="930" w:type="dxa"/>
            <w:vAlign w:val="center"/>
          </w:tcPr>
          <w:p w14:paraId="62F6F6C5" w14:textId="77777777" w:rsidR="00BB1918" w:rsidRDefault="00BB1918" w:rsidP="00AE4FC9">
            <w:pPr>
              <w:overflowPunct w:val="0"/>
              <w:spacing w:line="240" w:lineRule="exact"/>
              <w:jc w:val="center"/>
              <w:rPr>
                <w:rFonts w:eastAsia="仿宋_GB2312"/>
              </w:rPr>
            </w:pPr>
          </w:p>
        </w:tc>
        <w:tc>
          <w:tcPr>
            <w:tcW w:w="930" w:type="dxa"/>
            <w:vAlign w:val="center"/>
          </w:tcPr>
          <w:p w14:paraId="3765C007" w14:textId="77777777" w:rsidR="00BB1918" w:rsidRDefault="00BB1918" w:rsidP="00AE4FC9">
            <w:pPr>
              <w:overflowPunct w:val="0"/>
              <w:spacing w:line="240" w:lineRule="exact"/>
              <w:jc w:val="center"/>
              <w:rPr>
                <w:rFonts w:eastAsia="仿宋_GB2312"/>
              </w:rPr>
            </w:pPr>
          </w:p>
        </w:tc>
        <w:tc>
          <w:tcPr>
            <w:tcW w:w="930" w:type="dxa"/>
            <w:vAlign w:val="center"/>
          </w:tcPr>
          <w:p w14:paraId="5584ABED" w14:textId="77777777" w:rsidR="00BB1918" w:rsidRDefault="00BB1918" w:rsidP="00AE4FC9">
            <w:pPr>
              <w:overflowPunct w:val="0"/>
              <w:spacing w:line="240" w:lineRule="exact"/>
              <w:jc w:val="center"/>
              <w:rPr>
                <w:rFonts w:eastAsia="仿宋_GB2312"/>
              </w:rPr>
            </w:pPr>
          </w:p>
        </w:tc>
      </w:tr>
      <w:tr w:rsidR="00BB1918" w14:paraId="4A7B1C29" w14:textId="77777777" w:rsidTr="00AE4FC9">
        <w:trPr>
          <w:cantSplit/>
          <w:trHeight w:hRule="exact" w:val="340"/>
        </w:trPr>
        <w:tc>
          <w:tcPr>
            <w:tcW w:w="720" w:type="dxa"/>
            <w:vAlign w:val="center"/>
          </w:tcPr>
          <w:p w14:paraId="574A25BA" w14:textId="77777777" w:rsidR="00BB1918" w:rsidRDefault="00BB1918" w:rsidP="00AE4FC9">
            <w:pPr>
              <w:overflowPunct w:val="0"/>
              <w:spacing w:line="240" w:lineRule="exact"/>
              <w:jc w:val="center"/>
              <w:rPr>
                <w:rFonts w:eastAsia="仿宋_GB2312"/>
              </w:rPr>
            </w:pPr>
            <w:r>
              <w:rPr>
                <w:rFonts w:eastAsia="仿宋_GB2312"/>
              </w:rPr>
              <w:t>3</w:t>
            </w:r>
          </w:p>
        </w:tc>
        <w:tc>
          <w:tcPr>
            <w:tcW w:w="1080" w:type="dxa"/>
            <w:vAlign w:val="center"/>
          </w:tcPr>
          <w:p w14:paraId="52963A85" w14:textId="77777777" w:rsidR="00BB1918" w:rsidRDefault="00BB1918" w:rsidP="00AE4FC9">
            <w:pPr>
              <w:overflowPunct w:val="0"/>
              <w:spacing w:line="240" w:lineRule="exact"/>
              <w:jc w:val="center"/>
              <w:rPr>
                <w:rFonts w:eastAsia="仿宋_GB2312"/>
              </w:rPr>
            </w:pPr>
          </w:p>
        </w:tc>
        <w:tc>
          <w:tcPr>
            <w:tcW w:w="720" w:type="dxa"/>
            <w:vAlign w:val="center"/>
          </w:tcPr>
          <w:p w14:paraId="684FD402" w14:textId="77777777" w:rsidR="00BB1918" w:rsidRDefault="00BB1918" w:rsidP="00AE4FC9">
            <w:pPr>
              <w:overflowPunct w:val="0"/>
              <w:spacing w:line="240" w:lineRule="exact"/>
              <w:jc w:val="center"/>
              <w:rPr>
                <w:rFonts w:eastAsia="仿宋_GB2312"/>
              </w:rPr>
            </w:pPr>
          </w:p>
        </w:tc>
        <w:tc>
          <w:tcPr>
            <w:tcW w:w="720" w:type="dxa"/>
            <w:vAlign w:val="center"/>
          </w:tcPr>
          <w:p w14:paraId="59854CCE" w14:textId="77777777" w:rsidR="00BB1918" w:rsidRDefault="00BB1918" w:rsidP="00AE4FC9">
            <w:pPr>
              <w:overflowPunct w:val="0"/>
              <w:spacing w:line="240" w:lineRule="exact"/>
              <w:jc w:val="center"/>
              <w:rPr>
                <w:rFonts w:eastAsia="仿宋_GB2312"/>
              </w:rPr>
            </w:pPr>
          </w:p>
        </w:tc>
        <w:tc>
          <w:tcPr>
            <w:tcW w:w="930" w:type="dxa"/>
            <w:vAlign w:val="center"/>
          </w:tcPr>
          <w:p w14:paraId="69E0733E" w14:textId="77777777" w:rsidR="00BB1918" w:rsidRDefault="00BB1918" w:rsidP="00AE4FC9">
            <w:pPr>
              <w:overflowPunct w:val="0"/>
              <w:spacing w:line="240" w:lineRule="exact"/>
              <w:jc w:val="center"/>
              <w:rPr>
                <w:rFonts w:eastAsia="仿宋_GB2312"/>
              </w:rPr>
            </w:pPr>
          </w:p>
        </w:tc>
        <w:tc>
          <w:tcPr>
            <w:tcW w:w="930" w:type="dxa"/>
            <w:vAlign w:val="center"/>
          </w:tcPr>
          <w:p w14:paraId="62B20DC1" w14:textId="77777777" w:rsidR="00BB1918" w:rsidRDefault="00BB1918" w:rsidP="00AE4FC9">
            <w:pPr>
              <w:overflowPunct w:val="0"/>
              <w:spacing w:line="240" w:lineRule="exact"/>
              <w:jc w:val="center"/>
              <w:rPr>
                <w:rFonts w:eastAsia="仿宋_GB2312"/>
              </w:rPr>
            </w:pPr>
          </w:p>
        </w:tc>
        <w:tc>
          <w:tcPr>
            <w:tcW w:w="930" w:type="dxa"/>
            <w:vAlign w:val="center"/>
          </w:tcPr>
          <w:p w14:paraId="63C68518" w14:textId="77777777" w:rsidR="00BB1918" w:rsidRDefault="00BB1918" w:rsidP="00AE4FC9">
            <w:pPr>
              <w:overflowPunct w:val="0"/>
              <w:spacing w:line="240" w:lineRule="exact"/>
              <w:jc w:val="center"/>
              <w:rPr>
                <w:rFonts w:eastAsia="仿宋_GB2312"/>
              </w:rPr>
            </w:pPr>
          </w:p>
        </w:tc>
        <w:tc>
          <w:tcPr>
            <w:tcW w:w="930" w:type="dxa"/>
            <w:vAlign w:val="center"/>
          </w:tcPr>
          <w:p w14:paraId="51ECDDB5" w14:textId="77777777" w:rsidR="00BB1918" w:rsidRDefault="00BB1918" w:rsidP="00AE4FC9">
            <w:pPr>
              <w:overflowPunct w:val="0"/>
              <w:spacing w:line="240" w:lineRule="exact"/>
              <w:jc w:val="center"/>
              <w:rPr>
                <w:rFonts w:eastAsia="仿宋_GB2312"/>
              </w:rPr>
            </w:pPr>
          </w:p>
        </w:tc>
        <w:tc>
          <w:tcPr>
            <w:tcW w:w="930" w:type="dxa"/>
            <w:vAlign w:val="center"/>
          </w:tcPr>
          <w:p w14:paraId="0702497D" w14:textId="77777777" w:rsidR="00BB1918" w:rsidRDefault="00BB1918" w:rsidP="00AE4FC9">
            <w:pPr>
              <w:overflowPunct w:val="0"/>
              <w:spacing w:line="240" w:lineRule="exact"/>
              <w:jc w:val="center"/>
              <w:rPr>
                <w:rFonts w:eastAsia="仿宋_GB2312"/>
              </w:rPr>
            </w:pPr>
          </w:p>
        </w:tc>
        <w:tc>
          <w:tcPr>
            <w:tcW w:w="930" w:type="dxa"/>
            <w:vAlign w:val="center"/>
          </w:tcPr>
          <w:p w14:paraId="7DCA06FD" w14:textId="77777777" w:rsidR="00BB1918" w:rsidRDefault="00BB1918" w:rsidP="00AE4FC9">
            <w:pPr>
              <w:overflowPunct w:val="0"/>
              <w:spacing w:line="240" w:lineRule="exact"/>
              <w:jc w:val="center"/>
              <w:rPr>
                <w:rFonts w:eastAsia="仿宋_GB2312"/>
              </w:rPr>
            </w:pPr>
          </w:p>
        </w:tc>
      </w:tr>
      <w:tr w:rsidR="00BB1918" w14:paraId="5E8A1619" w14:textId="77777777" w:rsidTr="00AE4FC9">
        <w:trPr>
          <w:cantSplit/>
          <w:trHeight w:hRule="exact" w:val="340"/>
        </w:trPr>
        <w:tc>
          <w:tcPr>
            <w:tcW w:w="720" w:type="dxa"/>
            <w:vAlign w:val="center"/>
          </w:tcPr>
          <w:p w14:paraId="6FF41B4C" w14:textId="77777777" w:rsidR="00BB1918" w:rsidRDefault="00BB1918" w:rsidP="00AE4FC9">
            <w:pPr>
              <w:overflowPunct w:val="0"/>
              <w:spacing w:line="240" w:lineRule="exact"/>
              <w:jc w:val="center"/>
              <w:rPr>
                <w:rFonts w:eastAsia="仿宋_GB2312"/>
              </w:rPr>
            </w:pPr>
            <w:r>
              <w:rPr>
                <w:rFonts w:eastAsia="仿宋_GB2312"/>
              </w:rPr>
              <w:t>4</w:t>
            </w:r>
          </w:p>
        </w:tc>
        <w:tc>
          <w:tcPr>
            <w:tcW w:w="1080" w:type="dxa"/>
            <w:vAlign w:val="center"/>
          </w:tcPr>
          <w:p w14:paraId="02C81A9D" w14:textId="77777777" w:rsidR="00BB1918" w:rsidRDefault="00BB1918" w:rsidP="00AE4FC9">
            <w:pPr>
              <w:overflowPunct w:val="0"/>
              <w:spacing w:line="240" w:lineRule="exact"/>
              <w:jc w:val="center"/>
              <w:rPr>
                <w:rFonts w:eastAsia="仿宋_GB2312"/>
              </w:rPr>
            </w:pPr>
          </w:p>
        </w:tc>
        <w:tc>
          <w:tcPr>
            <w:tcW w:w="720" w:type="dxa"/>
            <w:vAlign w:val="center"/>
          </w:tcPr>
          <w:p w14:paraId="51B1B101" w14:textId="77777777" w:rsidR="00BB1918" w:rsidRDefault="00BB1918" w:rsidP="00AE4FC9">
            <w:pPr>
              <w:overflowPunct w:val="0"/>
              <w:spacing w:line="240" w:lineRule="exact"/>
              <w:jc w:val="center"/>
              <w:rPr>
                <w:rFonts w:eastAsia="仿宋_GB2312"/>
              </w:rPr>
            </w:pPr>
          </w:p>
        </w:tc>
        <w:tc>
          <w:tcPr>
            <w:tcW w:w="720" w:type="dxa"/>
            <w:vAlign w:val="center"/>
          </w:tcPr>
          <w:p w14:paraId="28E06782" w14:textId="77777777" w:rsidR="00BB1918" w:rsidRDefault="00BB1918" w:rsidP="00AE4FC9">
            <w:pPr>
              <w:overflowPunct w:val="0"/>
              <w:spacing w:line="240" w:lineRule="exact"/>
              <w:jc w:val="center"/>
              <w:rPr>
                <w:rFonts w:eastAsia="仿宋_GB2312"/>
              </w:rPr>
            </w:pPr>
          </w:p>
        </w:tc>
        <w:tc>
          <w:tcPr>
            <w:tcW w:w="930" w:type="dxa"/>
            <w:vAlign w:val="center"/>
          </w:tcPr>
          <w:p w14:paraId="43EF9F2C" w14:textId="77777777" w:rsidR="00BB1918" w:rsidRDefault="00BB1918" w:rsidP="00AE4FC9">
            <w:pPr>
              <w:overflowPunct w:val="0"/>
              <w:spacing w:line="240" w:lineRule="exact"/>
              <w:jc w:val="center"/>
              <w:rPr>
                <w:rFonts w:eastAsia="仿宋_GB2312"/>
              </w:rPr>
            </w:pPr>
          </w:p>
        </w:tc>
        <w:tc>
          <w:tcPr>
            <w:tcW w:w="930" w:type="dxa"/>
            <w:vAlign w:val="center"/>
          </w:tcPr>
          <w:p w14:paraId="5ABA369F" w14:textId="77777777" w:rsidR="00BB1918" w:rsidRDefault="00BB1918" w:rsidP="00AE4FC9">
            <w:pPr>
              <w:overflowPunct w:val="0"/>
              <w:spacing w:line="240" w:lineRule="exact"/>
              <w:jc w:val="center"/>
              <w:rPr>
                <w:rFonts w:eastAsia="仿宋_GB2312"/>
              </w:rPr>
            </w:pPr>
          </w:p>
        </w:tc>
        <w:tc>
          <w:tcPr>
            <w:tcW w:w="930" w:type="dxa"/>
            <w:vAlign w:val="center"/>
          </w:tcPr>
          <w:p w14:paraId="34CE5139" w14:textId="77777777" w:rsidR="00BB1918" w:rsidRDefault="00BB1918" w:rsidP="00AE4FC9">
            <w:pPr>
              <w:overflowPunct w:val="0"/>
              <w:spacing w:line="240" w:lineRule="exact"/>
              <w:jc w:val="center"/>
              <w:rPr>
                <w:rFonts w:eastAsia="仿宋_GB2312"/>
              </w:rPr>
            </w:pPr>
          </w:p>
        </w:tc>
        <w:tc>
          <w:tcPr>
            <w:tcW w:w="930" w:type="dxa"/>
            <w:vAlign w:val="center"/>
          </w:tcPr>
          <w:p w14:paraId="6A0EBAEA" w14:textId="77777777" w:rsidR="00BB1918" w:rsidRDefault="00BB1918" w:rsidP="00AE4FC9">
            <w:pPr>
              <w:overflowPunct w:val="0"/>
              <w:spacing w:line="240" w:lineRule="exact"/>
              <w:jc w:val="center"/>
              <w:rPr>
                <w:rFonts w:eastAsia="仿宋_GB2312"/>
              </w:rPr>
            </w:pPr>
          </w:p>
        </w:tc>
        <w:tc>
          <w:tcPr>
            <w:tcW w:w="930" w:type="dxa"/>
            <w:vAlign w:val="center"/>
          </w:tcPr>
          <w:p w14:paraId="5225A096" w14:textId="77777777" w:rsidR="00BB1918" w:rsidRDefault="00BB1918" w:rsidP="00AE4FC9">
            <w:pPr>
              <w:overflowPunct w:val="0"/>
              <w:spacing w:line="240" w:lineRule="exact"/>
              <w:jc w:val="center"/>
              <w:rPr>
                <w:rFonts w:eastAsia="仿宋_GB2312"/>
              </w:rPr>
            </w:pPr>
          </w:p>
        </w:tc>
        <w:tc>
          <w:tcPr>
            <w:tcW w:w="930" w:type="dxa"/>
            <w:vAlign w:val="center"/>
          </w:tcPr>
          <w:p w14:paraId="088E84D2" w14:textId="77777777" w:rsidR="00BB1918" w:rsidRDefault="00BB1918" w:rsidP="00AE4FC9">
            <w:pPr>
              <w:overflowPunct w:val="0"/>
              <w:spacing w:line="240" w:lineRule="exact"/>
              <w:jc w:val="center"/>
              <w:rPr>
                <w:rFonts w:eastAsia="仿宋_GB2312"/>
              </w:rPr>
            </w:pPr>
          </w:p>
        </w:tc>
      </w:tr>
      <w:tr w:rsidR="00BB1918" w14:paraId="7587E96A" w14:textId="77777777" w:rsidTr="00AE4FC9">
        <w:trPr>
          <w:cantSplit/>
          <w:trHeight w:hRule="exact" w:val="340"/>
        </w:trPr>
        <w:tc>
          <w:tcPr>
            <w:tcW w:w="720" w:type="dxa"/>
            <w:vAlign w:val="center"/>
          </w:tcPr>
          <w:p w14:paraId="727EA48E" w14:textId="77777777" w:rsidR="00BB1918" w:rsidRDefault="00BB1918" w:rsidP="00AE4FC9">
            <w:pPr>
              <w:overflowPunct w:val="0"/>
              <w:spacing w:line="240" w:lineRule="exact"/>
              <w:jc w:val="center"/>
              <w:rPr>
                <w:rFonts w:eastAsia="仿宋_GB2312"/>
              </w:rPr>
            </w:pPr>
            <w:r>
              <w:rPr>
                <w:rFonts w:eastAsia="仿宋_GB2312"/>
              </w:rPr>
              <w:t>5</w:t>
            </w:r>
          </w:p>
        </w:tc>
        <w:tc>
          <w:tcPr>
            <w:tcW w:w="1080" w:type="dxa"/>
            <w:vAlign w:val="center"/>
          </w:tcPr>
          <w:p w14:paraId="7F7BD5DE" w14:textId="77777777" w:rsidR="00BB1918" w:rsidRDefault="00BB1918" w:rsidP="00AE4FC9">
            <w:pPr>
              <w:overflowPunct w:val="0"/>
              <w:spacing w:line="240" w:lineRule="exact"/>
              <w:jc w:val="center"/>
              <w:rPr>
                <w:rFonts w:eastAsia="仿宋_GB2312"/>
              </w:rPr>
            </w:pPr>
          </w:p>
        </w:tc>
        <w:tc>
          <w:tcPr>
            <w:tcW w:w="720" w:type="dxa"/>
            <w:vAlign w:val="center"/>
          </w:tcPr>
          <w:p w14:paraId="4CC89045" w14:textId="77777777" w:rsidR="00BB1918" w:rsidRDefault="00BB1918" w:rsidP="00AE4FC9">
            <w:pPr>
              <w:overflowPunct w:val="0"/>
              <w:spacing w:line="240" w:lineRule="exact"/>
              <w:jc w:val="center"/>
              <w:rPr>
                <w:rFonts w:eastAsia="仿宋_GB2312"/>
              </w:rPr>
            </w:pPr>
          </w:p>
        </w:tc>
        <w:tc>
          <w:tcPr>
            <w:tcW w:w="720" w:type="dxa"/>
            <w:vAlign w:val="center"/>
          </w:tcPr>
          <w:p w14:paraId="45539330" w14:textId="77777777" w:rsidR="00BB1918" w:rsidRDefault="00BB1918" w:rsidP="00AE4FC9">
            <w:pPr>
              <w:overflowPunct w:val="0"/>
              <w:spacing w:line="240" w:lineRule="exact"/>
              <w:jc w:val="center"/>
              <w:rPr>
                <w:rFonts w:eastAsia="仿宋_GB2312"/>
              </w:rPr>
            </w:pPr>
          </w:p>
        </w:tc>
        <w:tc>
          <w:tcPr>
            <w:tcW w:w="930" w:type="dxa"/>
            <w:vAlign w:val="center"/>
          </w:tcPr>
          <w:p w14:paraId="32427666" w14:textId="77777777" w:rsidR="00BB1918" w:rsidRDefault="00BB1918" w:rsidP="00AE4FC9">
            <w:pPr>
              <w:overflowPunct w:val="0"/>
              <w:spacing w:line="240" w:lineRule="exact"/>
              <w:jc w:val="center"/>
              <w:rPr>
                <w:rFonts w:eastAsia="仿宋_GB2312"/>
              </w:rPr>
            </w:pPr>
          </w:p>
        </w:tc>
        <w:tc>
          <w:tcPr>
            <w:tcW w:w="930" w:type="dxa"/>
            <w:vAlign w:val="center"/>
          </w:tcPr>
          <w:p w14:paraId="3AC4F85A" w14:textId="77777777" w:rsidR="00BB1918" w:rsidRDefault="00BB1918" w:rsidP="00AE4FC9">
            <w:pPr>
              <w:overflowPunct w:val="0"/>
              <w:spacing w:line="240" w:lineRule="exact"/>
              <w:jc w:val="center"/>
              <w:rPr>
                <w:rFonts w:eastAsia="仿宋_GB2312"/>
              </w:rPr>
            </w:pPr>
          </w:p>
        </w:tc>
        <w:tc>
          <w:tcPr>
            <w:tcW w:w="930" w:type="dxa"/>
            <w:vAlign w:val="center"/>
          </w:tcPr>
          <w:p w14:paraId="3178719C" w14:textId="77777777" w:rsidR="00BB1918" w:rsidRDefault="00BB1918" w:rsidP="00AE4FC9">
            <w:pPr>
              <w:overflowPunct w:val="0"/>
              <w:spacing w:line="240" w:lineRule="exact"/>
              <w:jc w:val="center"/>
              <w:rPr>
                <w:rFonts w:eastAsia="仿宋_GB2312"/>
              </w:rPr>
            </w:pPr>
          </w:p>
        </w:tc>
        <w:tc>
          <w:tcPr>
            <w:tcW w:w="930" w:type="dxa"/>
            <w:vAlign w:val="center"/>
          </w:tcPr>
          <w:p w14:paraId="74AB2A23" w14:textId="77777777" w:rsidR="00BB1918" w:rsidRDefault="00BB1918" w:rsidP="00AE4FC9">
            <w:pPr>
              <w:overflowPunct w:val="0"/>
              <w:spacing w:line="240" w:lineRule="exact"/>
              <w:jc w:val="center"/>
              <w:rPr>
                <w:rFonts w:eastAsia="仿宋_GB2312"/>
              </w:rPr>
            </w:pPr>
          </w:p>
        </w:tc>
        <w:tc>
          <w:tcPr>
            <w:tcW w:w="930" w:type="dxa"/>
            <w:vAlign w:val="center"/>
          </w:tcPr>
          <w:p w14:paraId="657C70F5" w14:textId="77777777" w:rsidR="00BB1918" w:rsidRDefault="00BB1918" w:rsidP="00AE4FC9">
            <w:pPr>
              <w:overflowPunct w:val="0"/>
              <w:spacing w:line="240" w:lineRule="exact"/>
              <w:jc w:val="center"/>
              <w:rPr>
                <w:rFonts w:eastAsia="仿宋_GB2312"/>
              </w:rPr>
            </w:pPr>
          </w:p>
        </w:tc>
        <w:tc>
          <w:tcPr>
            <w:tcW w:w="930" w:type="dxa"/>
            <w:vAlign w:val="center"/>
          </w:tcPr>
          <w:p w14:paraId="720644BD" w14:textId="77777777" w:rsidR="00BB1918" w:rsidRDefault="00BB1918" w:rsidP="00AE4FC9">
            <w:pPr>
              <w:overflowPunct w:val="0"/>
              <w:spacing w:line="240" w:lineRule="exact"/>
              <w:jc w:val="center"/>
              <w:rPr>
                <w:rFonts w:eastAsia="仿宋_GB2312"/>
              </w:rPr>
            </w:pPr>
          </w:p>
        </w:tc>
      </w:tr>
      <w:tr w:rsidR="00BB1918" w14:paraId="172D21E7" w14:textId="77777777" w:rsidTr="00AE4FC9">
        <w:trPr>
          <w:cantSplit/>
          <w:trHeight w:hRule="exact" w:val="340"/>
        </w:trPr>
        <w:tc>
          <w:tcPr>
            <w:tcW w:w="720" w:type="dxa"/>
            <w:vAlign w:val="center"/>
          </w:tcPr>
          <w:p w14:paraId="7A1270EE" w14:textId="77777777" w:rsidR="00BB1918" w:rsidRDefault="00BB1918" w:rsidP="00AE4FC9">
            <w:pPr>
              <w:overflowPunct w:val="0"/>
              <w:spacing w:line="240" w:lineRule="exact"/>
              <w:jc w:val="center"/>
              <w:rPr>
                <w:rFonts w:eastAsia="仿宋_GB2312"/>
              </w:rPr>
            </w:pPr>
            <w:r>
              <w:rPr>
                <w:rFonts w:eastAsia="仿宋_GB2312"/>
              </w:rPr>
              <w:t>6</w:t>
            </w:r>
          </w:p>
        </w:tc>
        <w:tc>
          <w:tcPr>
            <w:tcW w:w="1080" w:type="dxa"/>
            <w:vAlign w:val="center"/>
          </w:tcPr>
          <w:p w14:paraId="30834A2E" w14:textId="77777777" w:rsidR="00BB1918" w:rsidRDefault="00BB1918" w:rsidP="00AE4FC9">
            <w:pPr>
              <w:overflowPunct w:val="0"/>
              <w:spacing w:line="240" w:lineRule="exact"/>
              <w:jc w:val="center"/>
              <w:rPr>
                <w:rFonts w:eastAsia="仿宋_GB2312"/>
              </w:rPr>
            </w:pPr>
          </w:p>
        </w:tc>
        <w:tc>
          <w:tcPr>
            <w:tcW w:w="720" w:type="dxa"/>
            <w:vAlign w:val="center"/>
          </w:tcPr>
          <w:p w14:paraId="37C199F5" w14:textId="77777777" w:rsidR="00BB1918" w:rsidRDefault="00BB1918" w:rsidP="00AE4FC9">
            <w:pPr>
              <w:overflowPunct w:val="0"/>
              <w:spacing w:line="240" w:lineRule="exact"/>
              <w:jc w:val="center"/>
              <w:rPr>
                <w:rFonts w:eastAsia="仿宋_GB2312"/>
              </w:rPr>
            </w:pPr>
          </w:p>
        </w:tc>
        <w:tc>
          <w:tcPr>
            <w:tcW w:w="720" w:type="dxa"/>
            <w:vAlign w:val="center"/>
          </w:tcPr>
          <w:p w14:paraId="193C1E47" w14:textId="77777777" w:rsidR="00BB1918" w:rsidRDefault="00BB1918" w:rsidP="00AE4FC9">
            <w:pPr>
              <w:overflowPunct w:val="0"/>
              <w:spacing w:line="240" w:lineRule="exact"/>
              <w:jc w:val="center"/>
              <w:rPr>
                <w:rFonts w:eastAsia="仿宋_GB2312"/>
              </w:rPr>
            </w:pPr>
          </w:p>
        </w:tc>
        <w:tc>
          <w:tcPr>
            <w:tcW w:w="930" w:type="dxa"/>
            <w:vAlign w:val="center"/>
          </w:tcPr>
          <w:p w14:paraId="32624E34" w14:textId="77777777" w:rsidR="00BB1918" w:rsidRDefault="00BB1918" w:rsidP="00AE4FC9">
            <w:pPr>
              <w:overflowPunct w:val="0"/>
              <w:spacing w:line="240" w:lineRule="exact"/>
              <w:jc w:val="center"/>
              <w:rPr>
                <w:rFonts w:eastAsia="仿宋_GB2312"/>
              </w:rPr>
            </w:pPr>
          </w:p>
        </w:tc>
        <w:tc>
          <w:tcPr>
            <w:tcW w:w="930" w:type="dxa"/>
            <w:vAlign w:val="center"/>
          </w:tcPr>
          <w:p w14:paraId="005EF484" w14:textId="77777777" w:rsidR="00BB1918" w:rsidRDefault="00BB1918" w:rsidP="00AE4FC9">
            <w:pPr>
              <w:overflowPunct w:val="0"/>
              <w:spacing w:line="240" w:lineRule="exact"/>
              <w:jc w:val="center"/>
              <w:rPr>
                <w:rFonts w:eastAsia="仿宋_GB2312"/>
              </w:rPr>
            </w:pPr>
          </w:p>
        </w:tc>
        <w:tc>
          <w:tcPr>
            <w:tcW w:w="930" w:type="dxa"/>
            <w:vAlign w:val="center"/>
          </w:tcPr>
          <w:p w14:paraId="55D71457" w14:textId="77777777" w:rsidR="00BB1918" w:rsidRDefault="00BB1918" w:rsidP="00AE4FC9">
            <w:pPr>
              <w:overflowPunct w:val="0"/>
              <w:spacing w:line="240" w:lineRule="exact"/>
              <w:jc w:val="center"/>
              <w:rPr>
                <w:rFonts w:eastAsia="仿宋_GB2312"/>
              </w:rPr>
            </w:pPr>
          </w:p>
        </w:tc>
        <w:tc>
          <w:tcPr>
            <w:tcW w:w="930" w:type="dxa"/>
            <w:vAlign w:val="center"/>
          </w:tcPr>
          <w:p w14:paraId="373423C6" w14:textId="77777777" w:rsidR="00BB1918" w:rsidRDefault="00BB1918" w:rsidP="00AE4FC9">
            <w:pPr>
              <w:overflowPunct w:val="0"/>
              <w:spacing w:line="240" w:lineRule="exact"/>
              <w:jc w:val="center"/>
              <w:rPr>
                <w:rFonts w:eastAsia="仿宋_GB2312"/>
              </w:rPr>
            </w:pPr>
          </w:p>
        </w:tc>
        <w:tc>
          <w:tcPr>
            <w:tcW w:w="930" w:type="dxa"/>
            <w:vAlign w:val="center"/>
          </w:tcPr>
          <w:p w14:paraId="664D46CF" w14:textId="77777777" w:rsidR="00BB1918" w:rsidRDefault="00BB1918" w:rsidP="00AE4FC9">
            <w:pPr>
              <w:overflowPunct w:val="0"/>
              <w:spacing w:line="240" w:lineRule="exact"/>
              <w:jc w:val="center"/>
              <w:rPr>
                <w:rFonts w:eastAsia="仿宋_GB2312"/>
              </w:rPr>
            </w:pPr>
          </w:p>
        </w:tc>
        <w:tc>
          <w:tcPr>
            <w:tcW w:w="930" w:type="dxa"/>
            <w:vAlign w:val="center"/>
          </w:tcPr>
          <w:p w14:paraId="3DA251E9" w14:textId="77777777" w:rsidR="00BB1918" w:rsidRDefault="00BB1918" w:rsidP="00AE4FC9">
            <w:pPr>
              <w:overflowPunct w:val="0"/>
              <w:spacing w:line="240" w:lineRule="exact"/>
              <w:jc w:val="center"/>
              <w:rPr>
                <w:rFonts w:eastAsia="仿宋_GB2312"/>
              </w:rPr>
            </w:pPr>
          </w:p>
        </w:tc>
      </w:tr>
      <w:tr w:rsidR="00BB1918" w14:paraId="3CC95C48" w14:textId="77777777" w:rsidTr="00AE4FC9">
        <w:trPr>
          <w:cantSplit/>
          <w:trHeight w:hRule="exact" w:val="340"/>
        </w:trPr>
        <w:tc>
          <w:tcPr>
            <w:tcW w:w="720" w:type="dxa"/>
            <w:vAlign w:val="center"/>
          </w:tcPr>
          <w:p w14:paraId="397A4E9F" w14:textId="77777777" w:rsidR="00BB1918" w:rsidRDefault="00BB1918" w:rsidP="00AE4FC9">
            <w:pPr>
              <w:overflowPunct w:val="0"/>
              <w:spacing w:line="240" w:lineRule="exact"/>
              <w:jc w:val="center"/>
              <w:rPr>
                <w:rFonts w:eastAsia="仿宋_GB2312"/>
              </w:rPr>
            </w:pPr>
            <w:r>
              <w:rPr>
                <w:rFonts w:eastAsia="仿宋_GB2312"/>
              </w:rPr>
              <w:t>7</w:t>
            </w:r>
          </w:p>
        </w:tc>
        <w:tc>
          <w:tcPr>
            <w:tcW w:w="1080" w:type="dxa"/>
            <w:vAlign w:val="center"/>
          </w:tcPr>
          <w:p w14:paraId="2426E9FA" w14:textId="77777777" w:rsidR="00BB1918" w:rsidRDefault="00BB1918" w:rsidP="00AE4FC9">
            <w:pPr>
              <w:overflowPunct w:val="0"/>
              <w:spacing w:line="240" w:lineRule="exact"/>
              <w:jc w:val="center"/>
              <w:rPr>
                <w:rFonts w:eastAsia="仿宋_GB2312"/>
              </w:rPr>
            </w:pPr>
          </w:p>
        </w:tc>
        <w:tc>
          <w:tcPr>
            <w:tcW w:w="720" w:type="dxa"/>
            <w:vAlign w:val="center"/>
          </w:tcPr>
          <w:p w14:paraId="03EAE8DA" w14:textId="77777777" w:rsidR="00BB1918" w:rsidRDefault="00BB1918" w:rsidP="00AE4FC9">
            <w:pPr>
              <w:overflowPunct w:val="0"/>
              <w:spacing w:line="240" w:lineRule="exact"/>
              <w:jc w:val="center"/>
              <w:rPr>
                <w:rFonts w:eastAsia="仿宋_GB2312"/>
              </w:rPr>
            </w:pPr>
          </w:p>
        </w:tc>
        <w:tc>
          <w:tcPr>
            <w:tcW w:w="720" w:type="dxa"/>
            <w:vAlign w:val="center"/>
          </w:tcPr>
          <w:p w14:paraId="65F39C2E" w14:textId="77777777" w:rsidR="00BB1918" w:rsidRDefault="00BB1918" w:rsidP="00AE4FC9">
            <w:pPr>
              <w:overflowPunct w:val="0"/>
              <w:spacing w:line="240" w:lineRule="exact"/>
              <w:jc w:val="center"/>
              <w:rPr>
                <w:rFonts w:eastAsia="仿宋_GB2312"/>
              </w:rPr>
            </w:pPr>
          </w:p>
        </w:tc>
        <w:tc>
          <w:tcPr>
            <w:tcW w:w="930" w:type="dxa"/>
            <w:vAlign w:val="center"/>
          </w:tcPr>
          <w:p w14:paraId="4DBB7843" w14:textId="77777777" w:rsidR="00BB1918" w:rsidRDefault="00BB1918" w:rsidP="00AE4FC9">
            <w:pPr>
              <w:overflowPunct w:val="0"/>
              <w:spacing w:line="240" w:lineRule="exact"/>
              <w:jc w:val="center"/>
              <w:rPr>
                <w:rFonts w:eastAsia="仿宋_GB2312"/>
              </w:rPr>
            </w:pPr>
          </w:p>
        </w:tc>
        <w:tc>
          <w:tcPr>
            <w:tcW w:w="930" w:type="dxa"/>
            <w:vAlign w:val="center"/>
          </w:tcPr>
          <w:p w14:paraId="2C017D3B" w14:textId="77777777" w:rsidR="00BB1918" w:rsidRDefault="00BB1918" w:rsidP="00AE4FC9">
            <w:pPr>
              <w:overflowPunct w:val="0"/>
              <w:spacing w:line="240" w:lineRule="exact"/>
              <w:jc w:val="center"/>
              <w:rPr>
                <w:rFonts w:eastAsia="仿宋_GB2312"/>
              </w:rPr>
            </w:pPr>
          </w:p>
        </w:tc>
        <w:tc>
          <w:tcPr>
            <w:tcW w:w="930" w:type="dxa"/>
            <w:vAlign w:val="center"/>
          </w:tcPr>
          <w:p w14:paraId="502E0092" w14:textId="77777777" w:rsidR="00BB1918" w:rsidRDefault="00BB1918" w:rsidP="00AE4FC9">
            <w:pPr>
              <w:overflowPunct w:val="0"/>
              <w:spacing w:line="240" w:lineRule="exact"/>
              <w:jc w:val="center"/>
              <w:rPr>
                <w:rFonts w:eastAsia="仿宋_GB2312"/>
              </w:rPr>
            </w:pPr>
          </w:p>
        </w:tc>
        <w:tc>
          <w:tcPr>
            <w:tcW w:w="930" w:type="dxa"/>
            <w:vAlign w:val="center"/>
          </w:tcPr>
          <w:p w14:paraId="0FD8CD77" w14:textId="77777777" w:rsidR="00BB1918" w:rsidRDefault="00BB1918" w:rsidP="00AE4FC9">
            <w:pPr>
              <w:overflowPunct w:val="0"/>
              <w:spacing w:line="240" w:lineRule="exact"/>
              <w:jc w:val="center"/>
              <w:rPr>
                <w:rFonts w:eastAsia="仿宋_GB2312"/>
              </w:rPr>
            </w:pPr>
          </w:p>
        </w:tc>
        <w:tc>
          <w:tcPr>
            <w:tcW w:w="930" w:type="dxa"/>
            <w:vAlign w:val="center"/>
          </w:tcPr>
          <w:p w14:paraId="0B4EFB57" w14:textId="77777777" w:rsidR="00BB1918" w:rsidRDefault="00BB1918" w:rsidP="00AE4FC9">
            <w:pPr>
              <w:overflowPunct w:val="0"/>
              <w:spacing w:line="240" w:lineRule="exact"/>
              <w:jc w:val="center"/>
              <w:rPr>
                <w:rFonts w:eastAsia="仿宋_GB2312"/>
              </w:rPr>
            </w:pPr>
          </w:p>
        </w:tc>
        <w:tc>
          <w:tcPr>
            <w:tcW w:w="930" w:type="dxa"/>
            <w:vAlign w:val="center"/>
          </w:tcPr>
          <w:p w14:paraId="700CF96A" w14:textId="77777777" w:rsidR="00BB1918" w:rsidRDefault="00BB1918" w:rsidP="00AE4FC9">
            <w:pPr>
              <w:overflowPunct w:val="0"/>
              <w:spacing w:line="240" w:lineRule="exact"/>
              <w:jc w:val="center"/>
              <w:rPr>
                <w:rFonts w:eastAsia="仿宋_GB2312"/>
              </w:rPr>
            </w:pPr>
          </w:p>
        </w:tc>
      </w:tr>
      <w:tr w:rsidR="00BB1918" w14:paraId="0C1A8FF6" w14:textId="77777777" w:rsidTr="00AE4FC9">
        <w:trPr>
          <w:cantSplit/>
          <w:trHeight w:hRule="exact" w:val="340"/>
        </w:trPr>
        <w:tc>
          <w:tcPr>
            <w:tcW w:w="720" w:type="dxa"/>
            <w:vAlign w:val="center"/>
          </w:tcPr>
          <w:p w14:paraId="13E60AE7" w14:textId="77777777" w:rsidR="00BB1918" w:rsidRDefault="00BB1918" w:rsidP="00AE4FC9">
            <w:pPr>
              <w:overflowPunct w:val="0"/>
              <w:spacing w:line="240" w:lineRule="exact"/>
              <w:jc w:val="center"/>
              <w:rPr>
                <w:rFonts w:eastAsia="仿宋_GB2312"/>
              </w:rPr>
            </w:pPr>
            <w:r>
              <w:rPr>
                <w:rFonts w:eastAsia="仿宋_GB2312"/>
              </w:rPr>
              <w:t>8</w:t>
            </w:r>
          </w:p>
        </w:tc>
        <w:tc>
          <w:tcPr>
            <w:tcW w:w="1080" w:type="dxa"/>
            <w:vAlign w:val="center"/>
          </w:tcPr>
          <w:p w14:paraId="7B3D0419" w14:textId="77777777" w:rsidR="00BB1918" w:rsidRDefault="00BB1918" w:rsidP="00AE4FC9">
            <w:pPr>
              <w:overflowPunct w:val="0"/>
              <w:spacing w:line="240" w:lineRule="exact"/>
              <w:jc w:val="center"/>
              <w:rPr>
                <w:rFonts w:eastAsia="仿宋_GB2312"/>
              </w:rPr>
            </w:pPr>
          </w:p>
        </w:tc>
        <w:tc>
          <w:tcPr>
            <w:tcW w:w="720" w:type="dxa"/>
            <w:vAlign w:val="center"/>
          </w:tcPr>
          <w:p w14:paraId="6ED33E85" w14:textId="77777777" w:rsidR="00BB1918" w:rsidRDefault="00BB1918" w:rsidP="00AE4FC9">
            <w:pPr>
              <w:overflowPunct w:val="0"/>
              <w:spacing w:line="240" w:lineRule="exact"/>
              <w:jc w:val="center"/>
              <w:rPr>
                <w:rFonts w:eastAsia="仿宋_GB2312"/>
              </w:rPr>
            </w:pPr>
          </w:p>
        </w:tc>
        <w:tc>
          <w:tcPr>
            <w:tcW w:w="720" w:type="dxa"/>
            <w:vAlign w:val="center"/>
          </w:tcPr>
          <w:p w14:paraId="391275DE" w14:textId="77777777" w:rsidR="00BB1918" w:rsidRDefault="00BB1918" w:rsidP="00AE4FC9">
            <w:pPr>
              <w:overflowPunct w:val="0"/>
              <w:spacing w:line="240" w:lineRule="exact"/>
              <w:jc w:val="center"/>
              <w:rPr>
                <w:rFonts w:eastAsia="仿宋_GB2312"/>
              </w:rPr>
            </w:pPr>
          </w:p>
        </w:tc>
        <w:tc>
          <w:tcPr>
            <w:tcW w:w="930" w:type="dxa"/>
            <w:vAlign w:val="center"/>
          </w:tcPr>
          <w:p w14:paraId="1440A1BD" w14:textId="77777777" w:rsidR="00BB1918" w:rsidRDefault="00BB1918" w:rsidP="00AE4FC9">
            <w:pPr>
              <w:overflowPunct w:val="0"/>
              <w:spacing w:line="240" w:lineRule="exact"/>
              <w:jc w:val="center"/>
              <w:rPr>
                <w:rFonts w:eastAsia="仿宋_GB2312"/>
              </w:rPr>
            </w:pPr>
          </w:p>
        </w:tc>
        <w:tc>
          <w:tcPr>
            <w:tcW w:w="930" w:type="dxa"/>
            <w:vAlign w:val="center"/>
          </w:tcPr>
          <w:p w14:paraId="0E898C35" w14:textId="77777777" w:rsidR="00BB1918" w:rsidRDefault="00BB1918" w:rsidP="00AE4FC9">
            <w:pPr>
              <w:overflowPunct w:val="0"/>
              <w:spacing w:line="240" w:lineRule="exact"/>
              <w:jc w:val="center"/>
              <w:rPr>
                <w:rFonts w:eastAsia="仿宋_GB2312"/>
              </w:rPr>
            </w:pPr>
          </w:p>
        </w:tc>
        <w:tc>
          <w:tcPr>
            <w:tcW w:w="930" w:type="dxa"/>
            <w:vAlign w:val="center"/>
          </w:tcPr>
          <w:p w14:paraId="4DD477BD" w14:textId="77777777" w:rsidR="00BB1918" w:rsidRDefault="00BB1918" w:rsidP="00AE4FC9">
            <w:pPr>
              <w:overflowPunct w:val="0"/>
              <w:spacing w:line="240" w:lineRule="exact"/>
              <w:jc w:val="center"/>
              <w:rPr>
                <w:rFonts w:eastAsia="仿宋_GB2312"/>
              </w:rPr>
            </w:pPr>
          </w:p>
        </w:tc>
        <w:tc>
          <w:tcPr>
            <w:tcW w:w="930" w:type="dxa"/>
            <w:vAlign w:val="center"/>
          </w:tcPr>
          <w:p w14:paraId="6B02671F" w14:textId="77777777" w:rsidR="00BB1918" w:rsidRDefault="00BB1918" w:rsidP="00AE4FC9">
            <w:pPr>
              <w:overflowPunct w:val="0"/>
              <w:spacing w:line="240" w:lineRule="exact"/>
              <w:jc w:val="center"/>
              <w:rPr>
                <w:rFonts w:eastAsia="仿宋_GB2312"/>
              </w:rPr>
            </w:pPr>
          </w:p>
        </w:tc>
        <w:tc>
          <w:tcPr>
            <w:tcW w:w="930" w:type="dxa"/>
            <w:vAlign w:val="center"/>
          </w:tcPr>
          <w:p w14:paraId="563B0BD1" w14:textId="77777777" w:rsidR="00BB1918" w:rsidRDefault="00BB1918" w:rsidP="00AE4FC9">
            <w:pPr>
              <w:overflowPunct w:val="0"/>
              <w:spacing w:line="240" w:lineRule="exact"/>
              <w:jc w:val="center"/>
              <w:rPr>
                <w:rFonts w:eastAsia="仿宋_GB2312"/>
              </w:rPr>
            </w:pPr>
          </w:p>
        </w:tc>
        <w:tc>
          <w:tcPr>
            <w:tcW w:w="930" w:type="dxa"/>
            <w:vAlign w:val="center"/>
          </w:tcPr>
          <w:p w14:paraId="32413EFF" w14:textId="77777777" w:rsidR="00BB1918" w:rsidRDefault="00BB1918" w:rsidP="00AE4FC9">
            <w:pPr>
              <w:overflowPunct w:val="0"/>
              <w:spacing w:line="240" w:lineRule="exact"/>
              <w:jc w:val="center"/>
              <w:rPr>
                <w:rFonts w:eastAsia="仿宋_GB2312"/>
              </w:rPr>
            </w:pPr>
          </w:p>
        </w:tc>
      </w:tr>
      <w:tr w:rsidR="00BB1918" w14:paraId="2BE72D32" w14:textId="77777777" w:rsidTr="00AE4FC9">
        <w:trPr>
          <w:cantSplit/>
          <w:trHeight w:hRule="exact" w:val="340"/>
        </w:trPr>
        <w:tc>
          <w:tcPr>
            <w:tcW w:w="720" w:type="dxa"/>
            <w:vAlign w:val="center"/>
          </w:tcPr>
          <w:p w14:paraId="7211833E" w14:textId="77777777" w:rsidR="00BB1918" w:rsidRDefault="00BB1918" w:rsidP="00AE4FC9">
            <w:pPr>
              <w:overflowPunct w:val="0"/>
              <w:spacing w:line="240" w:lineRule="exact"/>
              <w:jc w:val="center"/>
              <w:rPr>
                <w:rFonts w:eastAsia="仿宋_GB2312"/>
              </w:rPr>
            </w:pPr>
            <w:r>
              <w:rPr>
                <w:rFonts w:eastAsia="仿宋_GB2312"/>
              </w:rPr>
              <w:t>9</w:t>
            </w:r>
          </w:p>
        </w:tc>
        <w:tc>
          <w:tcPr>
            <w:tcW w:w="1080" w:type="dxa"/>
            <w:vAlign w:val="center"/>
          </w:tcPr>
          <w:p w14:paraId="24E4C82D" w14:textId="77777777" w:rsidR="00BB1918" w:rsidRDefault="00BB1918" w:rsidP="00AE4FC9">
            <w:pPr>
              <w:overflowPunct w:val="0"/>
              <w:spacing w:line="240" w:lineRule="exact"/>
              <w:jc w:val="center"/>
              <w:rPr>
                <w:rFonts w:eastAsia="仿宋_GB2312"/>
              </w:rPr>
            </w:pPr>
          </w:p>
        </w:tc>
        <w:tc>
          <w:tcPr>
            <w:tcW w:w="720" w:type="dxa"/>
            <w:vAlign w:val="center"/>
          </w:tcPr>
          <w:p w14:paraId="77E03A7D" w14:textId="77777777" w:rsidR="00BB1918" w:rsidRDefault="00BB1918" w:rsidP="00AE4FC9">
            <w:pPr>
              <w:overflowPunct w:val="0"/>
              <w:spacing w:line="240" w:lineRule="exact"/>
              <w:jc w:val="center"/>
              <w:rPr>
                <w:rFonts w:eastAsia="仿宋_GB2312"/>
              </w:rPr>
            </w:pPr>
          </w:p>
        </w:tc>
        <w:tc>
          <w:tcPr>
            <w:tcW w:w="720" w:type="dxa"/>
            <w:vAlign w:val="center"/>
          </w:tcPr>
          <w:p w14:paraId="7030CCEF" w14:textId="77777777" w:rsidR="00BB1918" w:rsidRDefault="00BB1918" w:rsidP="00AE4FC9">
            <w:pPr>
              <w:overflowPunct w:val="0"/>
              <w:spacing w:line="240" w:lineRule="exact"/>
              <w:jc w:val="center"/>
              <w:rPr>
                <w:rFonts w:eastAsia="仿宋_GB2312"/>
              </w:rPr>
            </w:pPr>
          </w:p>
        </w:tc>
        <w:tc>
          <w:tcPr>
            <w:tcW w:w="930" w:type="dxa"/>
            <w:vAlign w:val="center"/>
          </w:tcPr>
          <w:p w14:paraId="1B32F306" w14:textId="77777777" w:rsidR="00BB1918" w:rsidRDefault="00BB1918" w:rsidP="00AE4FC9">
            <w:pPr>
              <w:overflowPunct w:val="0"/>
              <w:spacing w:line="240" w:lineRule="exact"/>
              <w:jc w:val="center"/>
              <w:rPr>
                <w:rFonts w:eastAsia="仿宋_GB2312"/>
              </w:rPr>
            </w:pPr>
          </w:p>
        </w:tc>
        <w:tc>
          <w:tcPr>
            <w:tcW w:w="930" w:type="dxa"/>
            <w:vAlign w:val="center"/>
          </w:tcPr>
          <w:p w14:paraId="0CA1ECF2" w14:textId="77777777" w:rsidR="00BB1918" w:rsidRDefault="00BB1918" w:rsidP="00AE4FC9">
            <w:pPr>
              <w:overflowPunct w:val="0"/>
              <w:spacing w:line="240" w:lineRule="exact"/>
              <w:jc w:val="center"/>
              <w:rPr>
                <w:rFonts w:eastAsia="仿宋_GB2312"/>
              </w:rPr>
            </w:pPr>
          </w:p>
        </w:tc>
        <w:tc>
          <w:tcPr>
            <w:tcW w:w="930" w:type="dxa"/>
            <w:vAlign w:val="center"/>
          </w:tcPr>
          <w:p w14:paraId="3B0BC97F" w14:textId="77777777" w:rsidR="00BB1918" w:rsidRDefault="00BB1918" w:rsidP="00AE4FC9">
            <w:pPr>
              <w:overflowPunct w:val="0"/>
              <w:spacing w:line="240" w:lineRule="exact"/>
              <w:jc w:val="center"/>
              <w:rPr>
                <w:rFonts w:eastAsia="仿宋_GB2312"/>
              </w:rPr>
            </w:pPr>
          </w:p>
        </w:tc>
        <w:tc>
          <w:tcPr>
            <w:tcW w:w="930" w:type="dxa"/>
            <w:vAlign w:val="center"/>
          </w:tcPr>
          <w:p w14:paraId="4E3DCED9" w14:textId="77777777" w:rsidR="00BB1918" w:rsidRDefault="00BB1918" w:rsidP="00AE4FC9">
            <w:pPr>
              <w:overflowPunct w:val="0"/>
              <w:spacing w:line="240" w:lineRule="exact"/>
              <w:jc w:val="center"/>
              <w:rPr>
                <w:rFonts w:eastAsia="仿宋_GB2312"/>
              </w:rPr>
            </w:pPr>
          </w:p>
        </w:tc>
        <w:tc>
          <w:tcPr>
            <w:tcW w:w="930" w:type="dxa"/>
            <w:vAlign w:val="center"/>
          </w:tcPr>
          <w:p w14:paraId="34354023" w14:textId="77777777" w:rsidR="00BB1918" w:rsidRDefault="00BB1918" w:rsidP="00AE4FC9">
            <w:pPr>
              <w:overflowPunct w:val="0"/>
              <w:spacing w:line="240" w:lineRule="exact"/>
              <w:jc w:val="center"/>
              <w:rPr>
                <w:rFonts w:eastAsia="仿宋_GB2312"/>
              </w:rPr>
            </w:pPr>
          </w:p>
        </w:tc>
        <w:tc>
          <w:tcPr>
            <w:tcW w:w="930" w:type="dxa"/>
            <w:vAlign w:val="center"/>
          </w:tcPr>
          <w:p w14:paraId="79EA485E" w14:textId="77777777" w:rsidR="00BB1918" w:rsidRDefault="00BB1918" w:rsidP="00AE4FC9">
            <w:pPr>
              <w:overflowPunct w:val="0"/>
              <w:spacing w:line="240" w:lineRule="exact"/>
              <w:jc w:val="center"/>
              <w:rPr>
                <w:rFonts w:eastAsia="仿宋_GB2312"/>
              </w:rPr>
            </w:pPr>
          </w:p>
        </w:tc>
      </w:tr>
      <w:tr w:rsidR="00BB1918" w14:paraId="734BDEFF" w14:textId="77777777" w:rsidTr="00AE4FC9">
        <w:trPr>
          <w:cantSplit/>
          <w:trHeight w:hRule="exact" w:val="340"/>
        </w:trPr>
        <w:tc>
          <w:tcPr>
            <w:tcW w:w="720" w:type="dxa"/>
            <w:vAlign w:val="center"/>
          </w:tcPr>
          <w:p w14:paraId="5EBD9222" w14:textId="77777777" w:rsidR="00BB1918" w:rsidRDefault="00BB1918" w:rsidP="00AE4FC9">
            <w:pPr>
              <w:overflowPunct w:val="0"/>
              <w:spacing w:line="240" w:lineRule="exact"/>
              <w:jc w:val="center"/>
              <w:rPr>
                <w:rFonts w:eastAsia="仿宋_GB2312"/>
              </w:rPr>
            </w:pPr>
            <w:r>
              <w:rPr>
                <w:rFonts w:eastAsia="仿宋_GB2312"/>
              </w:rPr>
              <w:t>10</w:t>
            </w:r>
          </w:p>
        </w:tc>
        <w:tc>
          <w:tcPr>
            <w:tcW w:w="1080" w:type="dxa"/>
            <w:vAlign w:val="center"/>
          </w:tcPr>
          <w:p w14:paraId="299BFA52" w14:textId="77777777" w:rsidR="00BB1918" w:rsidRDefault="00BB1918" w:rsidP="00AE4FC9">
            <w:pPr>
              <w:overflowPunct w:val="0"/>
              <w:spacing w:line="240" w:lineRule="exact"/>
              <w:jc w:val="center"/>
              <w:rPr>
                <w:rFonts w:eastAsia="仿宋_GB2312"/>
              </w:rPr>
            </w:pPr>
          </w:p>
        </w:tc>
        <w:tc>
          <w:tcPr>
            <w:tcW w:w="720" w:type="dxa"/>
            <w:vAlign w:val="center"/>
          </w:tcPr>
          <w:p w14:paraId="5FDED8B4" w14:textId="77777777" w:rsidR="00BB1918" w:rsidRDefault="00BB1918" w:rsidP="00AE4FC9">
            <w:pPr>
              <w:overflowPunct w:val="0"/>
              <w:spacing w:line="240" w:lineRule="exact"/>
              <w:jc w:val="center"/>
              <w:rPr>
                <w:rFonts w:eastAsia="仿宋_GB2312"/>
              </w:rPr>
            </w:pPr>
          </w:p>
        </w:tc>
        <w:tc>
          <w:tcPr>
            <w:tcW w:w="720" w:type="dxa"/>
            <w:vAlign w:val="center"/>
          </w:tcPr>
          <w:p w14:paraId="032C6515" w14:textId="77777777" w:rsidR="00BB1918" w:rsidRDefault="00BB1918" w:rsidP="00AE4FC9">
            <w:pPr>
              <w:overflowPunct w:val="0"/>
              <w:spacing w:line="240" w:lineRule="exact"/>
              <w:jc w:val="center"/>
              <w:rPr>
                <w:rFonts w:eastAsia="仿宋_GB2312"/>
              </w:rPr>
            </w:pPr>
          </w:p>
        </w:tc>
        <w:tc>
          <w:tcPr>
            <w:tcW w:w="930" w:type="dxa"/>
            <w:vAlign w:val="center"/>
          </w:tcPr>
          <w:p w14:paraId="592E9B7D" w14:textId="77777777" w:rsidR="00BB1918" w:rsidRDefault="00BB1918" w:rsidP="00AE4FC9">
            <w:pPr>
              <w:overflowPunct w:val="0"/>
              <w:spacing w:line="240" w:lineRule="exact"/>
              <w:jc w:val="center"/>
              <w:rPr>
                <w:rFonts w:eastAsia="仿宋_GB2312"/>
              </w:rPr>
            </w:pPr>
          </w:p>
        </w:tc>
        <w:tc>
          <w:tcPr>
            <w:tcW w:w="930" w:type="dxa"/>
            <w:vAlign w:val="center"/>
          </w:tcPr>
          <w:p w14:paraId="6C0FE17A" w14:textId="77777777" w:rsidR="00BB1918" w:rsidRDefault="00BB1918" w:rsidP="00AE4FC9">
            <w:pPr>
              <w:overflowPunct w:val="0"/>
              <w:spacing w:line="240" w:lineRule="exact"/>
              <w:jc w:val="center"/>
              <w:rPr>
                <w:rFonts w:eastAsia="仿宋_GB2312"/>
              </w:rPr>
            </w:pPr>
          </w:p>
        </w:tc>
        <w:tc>
          <w:tcPr>
            <w:tcW w:w="930" w:type="dxa"/>
            <w:vAlign w:val="center"/>
          </w:tcPr>
          <w:p w14:paraId="3849F8B6" w14:textId="77777777" w:rsidR="00BB1918" w:rsidRDefault="00BB1918" w:rsidP="00AE4FC9">
            <w:pPr>
              <w:overflowPunct w:val="0"/>
              <w:spacing w:line="240" w:lineRule="exact"/>
              <w:jc w:val="center"/>
              <w:rPr>
                <w:rFonts w:eastAsia="仿宋_GB2312"/>
              </w:rPr>
            </w:pPr>
          </w:p>
        </w:tc>
        <w:tc>
          <w:tcPr>
            <w:tcW w:w="930" w:type="dxa"/>
            <w:vAlign w:val="center"/>
          </w:tcPr>
          <w:p w14:paraId="08D72D78" w14:textId="77777777" w:rsidR="00BB1918" w:rsidRDefault="00BB1918" w:rsidP="00AE4FC9">
            <w:pPr>
              <w:overflowPunct w:val="0"/>
              <w:spacing w:line="240" w:lineRule="exact"/>
              <w:jc w:val="center"/>
              <w:rPr>
                <w:rFonts w:eastAsia="仿宋_GB2312"/>
              </w:rPr>
            </w:pPr>
          </w:p>
        </w:tc>
        <w:tc>
          <w:tcPr>
            <w:tcW w:w="930" w:type="dxa"/>
            <w:vAlign w:val="center"/>
          </w:tcPr>
          <w:p w14:paraId="41F815C8" w14:textId="77777777" w:rsidR="00BB1918" w:rsidRDefault="00BB1918" w:rsidP="00AE4FC9">
            <w:pPr>
              <w:overflowPunct w:val="0"/>
              <w:spacing w:line="240" w:lineRule="exact"/>
              <w:jc w:val="center"/>
              <w:rPr>
                <w:rFonts w:eastAsia="仿宋_GB2312"/>
              </w:rPr>
            </w:pPr>
          </w:p>
        </w:tc>
        <w:tc>
          <w:tcPr>
            <w:tcW w:w="930" w:type="dxa"/>
            <w:vAlign w:val="center"/>
          </w:tcPr>
          <w:p w14:paraId="6568748B" w14:textId="77777777" w:rsidR="00BB1918" w:rsidRDefault="00BB1918" w:rsidP="00AE4FC9">
            <w:pPr>
              <w:overflowPunct w:val="0"/>
              <w:spacing w:line="240" w:lineRule="exact"/>
              <w:jc w:val="center"/>
              <w:rPr>
                <w:rFonts w:eastAsia="仿宋_GB2312"/>
              </w:rPr>
            </w:pPr>
          </w:p>
        </w:tc>
      </w:tr>
      <w:tr w:rsidR="00BB1918" w14:paraId="711A60C3" w14:textId="77777777" w:rsidTr="00AE4FC9">
        <w:trPr>
          <w:cantSplit/>
          <w:trHeight w:hRule="exact" w:val="340"/>
        </w:trPr>
        <w:tc>
          <w:tcPr>
            <w:tcW w:w="720" w:type="dxa"/>
            <w:vAlign w:val="center"/>
          </w:tcPr>
          <w:p w14:paraId="40B6C90F" w14:textId="77777777" w:rsidR="00BB1918" w:rsidRDefault="00BB1918" w:rsidP="00AE4FC9">
            <w:pPr>
              <w:overflowPunct w:val="0"/>
              <w:spacing w:line="240" w:lineRule="exact"/>
              <w:jc w:val="center"/>
              <w:rPr>
                <w:rFonts w:eastAsia="仿宋_GB2312"/>
              </w:rPr>
            </w:pPr>
            <w:r>
              <w:rPr>
                <w:rFonts w:eastAsia="仿宋_GB2312"/>
              </w:rPr>
              <w:t>11</w:t>
            </w:r>
          </w:p>
        </w:tc>
        <w:tc>
          <w:tcPr>
            <w:tcW w:w="1080" w:type="dxa"/>
            <w:vAlign w:val="center"/>
          </w:tcPr>
          <w:p w14:paraId="3F4C17FF" w14:textId="77777777" w:rsidR="00BB1918" w:rsidRDefault="00BB1918" w:rsidP="00AE4FC9">
            <w:pPr>
              <w:overflowPunct w:val="0"/>
              <w:spacing w:line="240" w:lineRule="exact"/>
              <w:jc w:val="center"/>
              <w:rPr>
                <w:rFonts w:eastAsia="仿宋_GB2312"/>
              </w:rPr>
            </w:pPr>
          </w:p>
        </w:tc>
        <w:tc>
          <w:tcPr>
            <w:tcW w:w="720" w:type="dxa"/>
            <w:vAlign w:val="center"/>
          </w:tcPr>
          <w:p w14:paraId="6541596B" w14:textId="77777777" w:rsidR="00BB1918" w:rsidRDefault="00BB1918" w:rsidP="00AE4FC9">
            <w:pPr>
              <w:overflowPunct w:val="0"/>
              <w:spacing w:line="240" w:lineRule="exact"/>
              <w:jc w:val="center"/>
              <w:rPr>
                <w:rFonts w:eastAsia="仿宋_GB2312"/>
              </w:rPr>
            </w:pPr>
          </w:p>
        </w:tc>
        <w:tc>
          <w:tcPr>
            <w:tcW w:w="720" w:type="dxa"/>
            <w:vAlign w:val="center"/>
          </w:tcPr>
          <w:p w14:paraId="1710382A" w14:textId="77777777" w:rsidR="00BB1918" w:rsidRDefault="00BB1918" w:rsidP="00AE4FC9">
            <w:pPr>
              <w:overflowPunct w:val="0"/>
              <w:spacing w:line="240" w:lineRule="exact"/>
              <w:jc w:val="center"/>
              <w:rPr>
                <w:rFonts w:eastAsia="仿宋_GB2312"/>
              </w:rPr>
            </w:pPr>
          </w:p>
        </w:tc>
        <w:tc>
          <w:tcPr>
            <w:tcW w:w="930" w:type="dxa"/>
            <w:vAlign w:val="center"/>
          </w:tcPr>
          <w:p w14:paraId="64475203" w14:textId="77777777" w:rsidR="00BB1918" w:rsidRDefault="00BB1918" w:rsidP="00AE4FC9">
            <w:pPr>
              <w:overflowPunct w:val="0"/>
              <w:spacing w:line="240" w:lineRule="exact"/>
              <w:jc w:val="center"/>
              <w:rPr>
                <w:rFonts w:eastAsia="仿宋_GB2312"/>
              </w:rPr>
            </w:pPr>
          </w:p>
        </w:tc>
        <w:tc>
          <w:tcPr>
            <w:tcW w:w="930" w:type="dxa"/>
            <w:vAlign w:val="center"/>
          </w:tcPr>
          <w:p w14:paraId="1F22241E" w14:textId="77777777" w:rsidR="00BB1918" w:rsidRDefault="00BB1918" w:rsidP="00AE4FC9">
            <w:pPr>
              <w:overflowPunct w:val="0"/>
              <w:spacing w:line="240" w:lineRule="exact"/>
              <w:jc w:val="center"/>
              <w:rPr>
                <w:rFonts w:eastAsia="仿宋_GB2312"/>
              </w:rPr>
            </w:pPr>
          </w:p>
        </w:tc>
        <w:tc>
          <w:tcPr>
            <w:tcW w:w="930" w:type="dxa"/>
            <w:vAlign w:val="center"/>
          </w:tcPr>
          <w:p w14:paraId="7BD0635E" w14:textId="77777777" w:rsidR="00BB1918" w:rsidRDefault="00BB1918" w:rsidP="00AE4FC9">
            <w:pPr>
              <w:overflowPunct w:val="0"/>
              <w:spacing w:line="240" w:lineRule="exact"/>
              <w:jc w:val="center"/>
              <w:rPr>
                <w:rFonts w:eastAsia="仿宋_GB2312"/>
              </w:rPr>
            </w:pPr>
          </w:p>
        </w:tc>
        <w:tc>
          <w:tcPr>
            <w:tcW w:w="930" w:type="dxa"/>
            <w:vAlign w:val="center"/>
          </w:tcPr>
          <w:p w14:paraId="04811080" w14:textId="77777777" w:rsidR="00BB1918" w:rsidRDefault="00BB1918" w:rsidP="00AE4FC9">
            <w:pPr>
              <w:overflowPunct w:val="0"/>
              <w:spacing w:line="240" w:lineRule="exact"/>
              <w:jc w:val="center"/>
              <w:rPr>
                <w:rFonts w:eastAsia="仿宋_GB2312"/>
              </w:rPr>
            </w:pPr>
          </w:p>
        </w:tc>
        <w:tc>
          <w:tcPr>
            <w:tcW w:w="930" w:type="dxa"/>
            <w:vAlign w:val="center"/>
          </w:tcPr>
          <w:p w14:paraId="6662C202" w14:textId="77777777" w:rsidR="00BB1918" w:rsidRDefault="00BB1918" w:rsidP="00AE4FC9">
            <w:pPr>
              <w:overflowPunct w:val="0"/>
              <w:spacing w:line="240" w:lineRule="exact"/>
              <w:jc w:val="center"/>
              <w:rPr>
                <w:rFonts w:eastAsia="仿宋_GB2312"/>
              </w:rPr>
            </w:pPr>
          </w:p>
        </w:tc>
        <w:tc>
          <w:tcPr>
            <w:tcW w:w="930" w:type="dxa"/>
            <w:vAlign w:val="center"/>
          </w:tcPr>
          <w:p w14:paraId="75B9B9D0" w14:textId="77777777" w:rsidR="00BB1918" w:rsidRDefault="00BB1918" w:rsidP="00AE4FC9">
            <w:pPr>
              <w:overflowPunct w:val="0"/>
              <w:spacing w:line="240" w:lineRule="exact"/>
              <w:jc w:val="center"/>
              <w:rPr>
                <w:rFonts w:eastAsia="仿宋_GB2312"/>
              </w:rPr>
            </w:pPr>
          </w:p>
        </w:tc>
      </w:tr>
      <w:tr w:rsidR="00BB1918" w14:paraId="5962A14E" w14:textId="77777777" w:rsidTr="00AE4FC9">
        <w:trPr>
          <w:cantSplit/>
          <w:trHeight w:hRule="exact" w:val="340"/>
        </w:trPr>
        <w:tc>
          <w:tcPr>
            <w:tcW w:w="720" w:type="dxa"/>
            <w:vAlign w:val="center"/>
          </w:tcPr>
          <w:p w14:paraId="1BFF10F4" w14:textId="77777777" w:rsidR="00BB1918" w:rsidRDefault="00BB1918" w:rsidP="00AE4FC9">
            <w:pPr>
              <w:overflowPunct w:val="0"/>
              <w:spacing w:line="240" w:lineRule="exact"/>
              <w:jc w:val="center"/>
              <w:rPr>
                <w:rFonts w:eastAsia="仿宋_GB2312"/>
              </w:rPr>
            </w:pPr>
            <w:r>
              <w:rPr>
                <w:rFonts w:eastAsia="仿宋_GB2312"/>
              </w:rPr>
              <w:t>12</w:t>
            </w:r>
          </w:p>
        </w:tc>
        <w:tc>
          <w:tcPr>
            <w:tcW w:w="1080" w:type="dxa"/>
            <w:vAlign w:val="center"/>
          </w:tcPr>
          <w:p w14:paraId="233A1AB6" w14:textId="77777777" w:rsidR="00BB1918" w:rsidRDefault="00BB1918" w:rsidP="00AE4FC9">
            <w:pPr>
              <w:overflowPunct w:val="0"/>
              <w:spacing w:line="240" w:lineRule="exact"/>
              <w:jc w:val="center"/>
              <w:rPr>
                <w:rFonts w:eastAsia="仿宋_GB2312"/>
              </w:rPr>
            </w:pPr>
          </w:p>
        </w:tc>
        <w:tc>
          <w:tcPr>
            <w:tcW w:w="720" w:type="dxa"/>
            <w:vAlign w:val="center"/>
          </w:tcPr>
          <w:p w14:paraId="071F8932" w14:textId="77777777" w:rsidR="00BB1918" w:rsidRDefault="00BB1918" w:rsidP="00AE4FC9">
            <w:pPr>
              <w:overflowPunct w:val="0"/>
              <w:spacing w:line="240" w:lineRule="exact"/>
              <w:jc w:val="center"/>
              <w:rPr>
                <w:rFonts w:eastAsia="仿宋_GB2312"/>
              </w:rPr>
            </w:pPr>
          </w:p>
        </w:tc>
        <w:tc>
          <w:tcPr>
            <w:tcW w:w="720" w:type="dxa"/>
            <w:vAlign w:val="center"/>
          </w:tcPr>
          <w:p w14:paraId="5FDEE4CE" w14:textId="77777777" w:rsidR="00BB1918" w:rsidRDefault="00BB1918" w:rsidP="00AE4FC9">
            <w:pPr>
              <w:overflowPunct w:val="0"/>
              <w:spacing w:line="240" w:lineRule="exact"/>
              <w:jc w:val="center"/>
              <w:rPr>
                <w:rFonts w:eastAsia="仿宋_GB2312"/>
              </w:rPr>
            </w:pPr>
          </w:p>
        </w:tc>
        <w:tc>
          <w:tcPr>
            <w:tcW w:w="930" w:type="dxa"/>
            <w:vAlign w:val="center"/>
          </w:tcPr>
          <w:p w14:paraId="04FCA209" w14:textId="77777777" w:rsidR="00BB1918" w:rsidRDefault="00BB1918" w:rsidP="00AE4FC9">
            <w:pPr>
              <w:overflowPunct w:val="0"/>
              <w:spacing w:line="240" w:lineRule="exact"/>
              <w:jc w:val="center"/>
              <w:rPr>
                <w:rFonts w:eastAsia="仿宋_GB2312"/>
              </w:rPr>
            </w:pPr>
          </w:p>
        </w:tc>
        <w:tc>
          <w:tcPr>
            <w:tcW w:w="930" w:type="dxa"/>
            <w:vAlign w:val="center"/>
          </w:tcPr>
          <w:p w14:paraId="6AE0D5A9" w14:textId="77777777" w:rsidR="00BB1918" w:rsidRDefault="00BB1918" w:rsidP="00AE4FC9">
            <w:pPr>
              <w:overflowPunct w:val="0"/>
              <w:spacing w:line="240" w:lineRule="exact"/>
              <w:jc w:val="center"/>
              <w:rPr>
                <w:rFonts w:eastAsia="仿宋_GB2312"/>
              </w:rPr>
            </w:pPr>
          </w:p>
        </w:tc>
        <w:tc>
          <w:tcPr>
            <w:tcW w:w="930" w:type="dxa"/>
            <w:vAlign w:val="center"/>
          </w:tcPr>
          <w:p w14:paraId="4E719C8B" w14:textId="77777777" w:rsidR="00BB1918" w:rsidRDefault="00BB1918" w:rsidP="00AE4FC9">
            <w:pPr>
              <w:overflowPunct w:val="0"/>
              <w:spacing w:line="240" w:lineRule="exact"/>
              <w:jc w:val="center"/>
              <w:rPr>
                <w:rFonts w:eastAsia="仿宋_GB2312"/>
              </w:rPr>
            </w:pPr>
          </w:p>
        </w:tc>
        <w:tc>
          <w:tcPr>
            <w:tcW w:w="930" w:type="dxa"/>
            <w:vAlign w:val="center"/>
          </w:tcPr>
          <w:p w14:paraId="778F6CEA" w14:textId="77777777" w:rsidR="00BB1918" w:rsidRDefault="00BB1918" w:rsidP="00AE4FC9">
            <w:pPr>
              <w:overflowPunct w:val="0"/>
              <w:spacing w:line="240" w:lineRule="exact"/>
              <w:jc w:val="center"/>
              <w:rPr>
                <w:rFonts w:eastAsia="仿宋_GB2312"/>
              </w:rPr>
            </w:pPr>
          </w:p>
        </w:tc>
        <w:tc>
          <w:tcPr>
            <w:tcW w:w="930" w:type="dxa"/>
            <w:vAlign w:val="center"/>
          </w:tcPr>
          <w:p w14:paraId="545246D7" w14:textId="77777777" w:rsidR="00BB1918" w:rsidRDefault="00BB1918" w:rsidP="00AE4FC9">
            <w:pPr>
              <w:overflowPunct w:val="0"/>
              <w:spacing w:line="240" w:lineRule="exact"/>
              <w:jc w:val="center"/>
              <w:rPr>
                <w:rFonts w:eastAsia="仿宋_GB2312"/>
              </w:rPr>
            </w:pPr>
          </w:p>
        </w:tc>
        <w:tc>
          <w:tcPr>
            <w:tcW w:w="930" w:type="dxa"/>
            <w:vAlign w:val="center"/>
          </w:tcPr>
          <w:p w14:paraId="73748D6E" w14:textId="77777777" w:rsidR="00BB1918" w:rsidRDefault="00BB1918" w:rsidP="00AE4FC9">
            <w:pPr>
              <w:overflowPunct w:val="0"/>
              <w:spacing w:line="240" w:lineRule="exact"/>
              <w:jc w:val="center"/>
              <w:rPr>
                <w:rFonts w:eastAsia="仿宋_GB2312"/>
              </w:rPr>
            </w:pPr>
          </w:p>
        </w:tc>
      </w:tr>
      <w:tr w:rsidR="00BB1918" w14:paraId="67A1F39B" w14:textId="77777777" w:rsidTr="00AE4FC9">
        <w:trPr>
          <w:cantSplit/>
          <w:trHeight w:hRule="exact" w:val="340"/>
        </w:trPr>
        <w:tc>
          <w:tcPr>
            <w:tcW w:w="720" w:type="dxa"/>
            <w:vAlign w:val="center"/>
          </w:tcPr>
          <w:p w14:paraId="37D3205A" w14:textId="77777777" w:rsidR="00BB1918" w:rsidRDefault="00BB1918" w:rsidP="00AE4FC9">
            <w:pPr>
              <w:overflowPunct w:val="0"/>
              <w:spacing w:line="240" w:lineRule="exact"/>
              <w:jc w:val="center"/>
              <w:rPr>
                <w:rFonts w:eastAsia="仿宋_GB2312"/>
              </w:rPr>
            </w:pPr>
            <w:r>
              <w:rPr>
                <w:rFonts w:eastAsia="仿宋_GB2312"/>
              </w:rPr>
              <w:t>13</w:t>
            </w:r>
          </w:p>
        </w:tc>
        <w:tc>
          <w:tcPr>
            <w:tcW w:w="1080" w:type="dxa"/>
            <w:vAlign w:val="center"/>
          </w:tcPr>
          <w:p w14:paraId="398CEF91" w14:textId="77777777" w:rsidR="00BB1918" w:rsidRDefault="00BB1918" w:rsidP="00AE4FC9">
            <w:pPr>
              <w:overflowPunct w:val="0"/>
              <w:spacing w:line="240" w:lineRule="exact"/>
              <w:jc w:val="center"/>
              <w:rPr>
                <w:rFonts w:eastAsia="仿宋_GB2312"/>
              </w:rPr>
            </w:pPr>
          </w:p>
        </w:tc>
        <w:tc>
          <w:tcPr>
            <w:tcW w:w="720" w:type="dxa"/>
            <w:vAlign w:val="center"/>
          </w:tcPr>
          <w:p w14:paraId="6ECF6377" w14:textId="77777777" w:rsidR="00BB1918" w:rsidRDefault="00BB1918" w:rsidP="00AE4FC9">
            <w:pPr>
              <w:overflowPunct w:val="0"/>
              <w:spacing w:line="240" w:lineRule="exact"/>
              <w:jc w:val="center"/>
              <w:rPr>
                <w:rFonts w:eastAsia="仿宋_GB2312"/>
              </w:rPr>
            </w:pPr>
          </w:p>
        </w:tc>
        <w:tc>
          <w:tcPr>
            <w:tcW w:w="720" w:type="dxa"/>
            <w:vAlign w:val="center"/>
          </w:tcPr>
          <w:p w14:paraId="2527CB9C" w14:textId="77777777" w:rsidR="00BB1918" w:rsidRDefault="00BB1918" w:rsidP="00AE4FC9">
            <w:pPr>
              <w:overflowPunct w:val="0"/>
              <w:spacing w:line="240" w:lineRule="exact"/>
              <w:jc w:val="center"/>
              <w:rPr>
                <w:rFonts w:eastAsia="仿宋_GB2312"/>
              </w:rPr>
            </w:pPr>
          </w:p>
        </w:tc>
        <w:tc>
          <w:tcPr>
            <w:tcW w:w="930" w:type="dxa"/>
            <w:vAlign w:val="center"/>
          </w:tcPr>
          <w:p w14:paraId="02BAF16C" w14:textId="77777777" w:rsidR="00BB1918" w:rsidRDefault="00BB1918" w:rsidP="00AE4FC9">
            <w:pPr>
              <w:overflowPunct w:val="0"/>
              <w:spacing w:line="240" w:lineRule="exact"/>
              <w:jc w:val="center"/>
              <w:rPr>
                <w:rFonts w:eastAsia="仿宋_GB2312"/>
              </w:rPr>
            </w:pPr>
          </w:p>
        </w:tc>
        <w:tc>
          <w:tcPr>
            <w:tcW w:w="930" w:type="dxa"/>
            <w:vAlign w:val="center"/>
          </w:tcPr>
          <w:p w14:paraId="58CC763A" w14:textId="77777777" w:rsidR="00BB1918" w:rsidRDefault="00BB1918" w:rsidP="00AE4FC9">
            <w:pPr>
              <w:overflowPunct w:val="0"/>
              <w:spacing w:line="240" w:lineRule="exact"/>
              <w:jc w:val="center"/>
              <w:rPr>
                <w:rFonts w:eastAsia="仿宋_GB2312"/>
              </w:rPr>
            </w:pPr>
          </w:p>
        </w:tc>
        <w:tc>
          <w:tcPr>
            <w:tcW w:w="930" w:type="dxa"/>
            <w:vAlign w:val="center"/>
          </w:tcPr>
          <w:p w14:paraId="36E07F8A" w14:textId="77777777" w:rsidR="00BB1918" w:rsidRDefault="00BB1918" w:rsidP="00AE4FC9">
            <w:pPr>
              <w:overflowPunct w:val="0"/>
              <w:spacing w:line="240" w:lineRule="exact"/>
              <w:jc w:val="center"/>
              <w:rPr>
                <w:rFonts w:eastAsia="仿宋_GB2312"/>
              </w:rPr>
            </w:pPr>
          </w:p>
        </w:tc>
        <w:tc>
          <w:tcPr>
            <w:tcW w:w="930" w:type="dxa"/>
            <w:vAlign w:val="center"/>
          </w:tcPr>
          <w:p w14:paraId="5D89B443" w14:textId="77777777" w:rsidR="00BB1918" w:rsidRDefault="00BB1918" w:rsidP="00AE4FC9">
            <w:pPr>
              <w:overflowPunct w:val="0"/>
              <w:spacing w:line="240" w:lineRule="exact"/>
              <w:jc w:val="center"/>
              <w:rPr>
                <w:rFonts w:eastAsia="仿宋_GB2312"/>
              </w:rPr>
            </w:pPr>
          </w:p>
        </w:tc>
        <w:tc>
          <w:tcPr>
            <w:tcW w:w="930" w:type="dxa"/>
            <w:vAlign w:val="center"/>
          </w:tcPr>
          <w:p w14:paraId="06D55419" w14:textId="77777777" w:rsidR="00BB1918" w:rsidRDefault="00BB1918" w:rsidP="00AE4FC9">
            <w:pPr>
              <w:overflowPunct w:val="0"/>
              <w:spacing w:line="240" w:lineRule="exact"/>
              <w:jc w:val="center"/>
              <w:rPr>
                <w:rFonts w:eastAsia="仿宋_GB2312"/>
              </w:rPr>
            </w:pPr>
          </w:p>
        </w:tc>
        <w:tc>
          <w:tcPr>
            <w:tcW w:w="930" w:type="dxa"/>
            <w:vAlign w:val="center"/>
          </w:tcPr>
          <w:p w14:paraId="4107E9D2" w14:textId="77777777" w:rsidR="00BB1918" w:rsidRDefault="00BB1918" w:rsidP="00AE4FC9">
            <w:pPr>
              <w:overflowPunct w:val="0"/>
              <w:spacing w:line="240" w:lineRule="exact"/>
              <w:jc w:val="center"/>
              <w:rPr>
                <w:rFonts w:eastAsia="仿宋_GB2312"/>
              </w:rPr>
            </w:pPr>
          </w:p>
        </w:tc>
      </w:tr>
      <w:tr w:rsidR="00BB1918" w14:paraId="51599069" w14:textId="77777777" w:rsidTr="00AE4FC9">
        <w:trPr>
          <w:cantSplit/>
          <w:trHeight w:hRule="exact" w:val="340"/>
        </w:trPr>
        <w:tc>
          <w:tcPr>
            <w:tcW w:w="720" w:type="dxa"/>
            <w:vAlign w:val="center"/>
          </w:tcPr>
          <w:p w14:paraId="4B0B64BD" w14:textId="77777777" w:rsidR="00BB1918" w:rsidRDefault="00BB1918" w:rsidP="00AE4FC9">
            <w:pPr>
              <w:overflowPunct w:val="0"/>
              <w:spacing w:line="240" w:lineRule="exact"/>
              <w:jc w:val="center"/>
              <w:rPr>
                <w:rFonts w:eastAsia="仿宋_GB2312"/>
              </w:rPr>
            </w:pPr>
            <w:r>
              <w:rPr>
                <w:rFonts w:eastAsia="仿宋_GB2312"/>
              </w:rPr>
              <w:t>14</w:t>
            </w:r>
          </w:p>
        </w:tc>
        <w:tc>
          <w:tcPr>
            <w:tcW w:w="1080" w:type="dxa"/>
            <w:vAlign w:val="center"/>
          </w:tcPr>
          <w:p w14:paraId="0F2481ED" w14:textId="77777777" w:rsidR="00BB1918" w:rsidRDefault="00BB1918" w:rsidP="00AE4FC9">
            <w:pPr>
              <w:overflowPunct w:val="0"/>
              <w:spacing w:line="240" w:lineRule="exact"/>
              <w:jc w:val="center"/>
              <w:rPr>
                <w:rFonts w:eastAsia="仿宋_GB2312"/>
              </w:rPr>
            </w:pPr>
          </w:p>
        </w:tc>
        <w:tc>
          <w:tcPr>
            <w:tcW w:w="720" w:type="dxa"/>
            <w:vAlign w:val="center"/>
          </w:tcPr>
          <w:p w14:paraId="06991DB8" w14:textId="77777777" w:rsidR="00BB1918" w:rsidRDefault="00BB1918" w:rsidP="00AE4FC9">
            <w:pPr>
              <w:overflowPunct w:val="0"/>
              <w:spacing w:line="240" w:lineRule="exact"/>
              <w:jc w:val="center"/>
              <w:rPr>
                <w:rFonts w:eastAsia="仿宋_GB2312"/>
              </w:rPr>
            </w:pPr>
          </w:p>
        </w:tc>
        <w:tc>
          <w:tcPr>
            <w:tcW w:w="720" w:type="dxa"/>
            <w:vAlign w:val="center"/>
          </w:tcPr>
          <w:p w14:paraId="3B15CD4C" w14:textId="77777777" w:rsidR="00BB1918" w:rsidRDefault="00BB1918" w:rsidP="00AE4FC9">
            <w:pPr>
              <w:overflowPunct w:val="0"/>
              <w:spacing w:line="240" w:lineRule="exact"/>
              <w:jc w:val="center"/>
              <w:rPr>
                <w:rFonts w:eastAsia="仿宋_GB2312"/>
              </w:rPr>
            </w:pPr>
          </w:p>
        </w:tc>
        <w:tc>
          <w:tcPr>
            <w:tcW w:w="930" w:type="dxa"/>
            <w:vAlign w:val="center"/>
          </w:tcPr>
          <w:p w14:paraId="4E71B1F4" w14:textId="77777777" w:rsidR="00BB1918" w:rsidRDefault="00BB1918" w:rsidP="00AE4FC9">
            <w:pPr>
              <w:overflowPunct w:val="0"/>
              <w:spacing w:line="240" w:lineRule="exact"/>
              <w:jc w:val="center"/>
              <w:rPr>
                <w:rFonts w:eastAsia="仿宋_GB2312"/>
              </w:rPr>
            </w:pPr>
          </w:p>
        </w:tc>
        <w:tc>
          <w:tcPr>
            <w:tcW w:w="930" w:type="dxa"/>
            <w:vAlign w:val="center"/>
          </w:tcPr>
          <w:p w14:paraId="7AC4B335" w14:textId="77777777" w:rsidR="00BB1918" w:rsidRDefault="00BB1918" w:rsidP="00AE4FC9">
            <w:pPr>
              <w:overflowPunct w:val="0"/>
              <w:spacing w:line="240" w:lineRule="exact"/>
              <w:jc w:val="center"/>
              <w:rPr>
                <w:rFonts w:eastAsia="仿宋_GB2312"/>
              </w:rPr>
            </w:pPr>
          </w:p>
        </w:tc>
        <w:tc>
          <w:tcPr>
            <w:tcW w:w="930" w:type="dxa"/>
            <w:vAlign w:val="center"/>
          </w:tcPr>
          <w:p w14:paraId="671BE2BA" w14:textId="77777777" w:rsidR="00BB1918" w:rsidRDefault="00BB1918" w:rsidP="00AE4FC9">
            <w:pPr>
              <w:overflowPunct w:val="0"/>
              <w:spacing w:line="240" w:lineRule="exact"/>
              <w:jc w:val="center"/>
              <w:rPr>
                <w:rFonts w:eastAsia="仿宋_GB2312"/>
              </w:rPr>
            </w:pPr>
          </w:p>
        </w:tc>
        <w:tc>
          <w:tcPr>
            <w:tcW w:w="930" w:type="dxa"/>
            <w:vAlign w:val="center"/>
          </w:tcPr>
          <w:p w14:paraId="33D5D7C2" w14:textId="77777777" w:rsidR="00BB1918" w:rsidRDefault="00BB1918" w:rsidP="00AE4FC9">
            <w:pPr>
              <w:overflowPunct w:val="0"/>
              <w:spacing w:line="240" w:lineRule="exact"/>
              <w:jc w:val="center"/>
              <w:rPr>
                <w:rFonts w:eastAsia="仿宋_GB2312"/>
              </w:rPr>
            </w:pPr>
          </w:p>
        </w:tc>
        <w:tc>
          <w:tcPr>
            <w:tcW w:w="930" w:type="dxa"/>
            <w:vAlign w:val="center"/>
          </w:tcPr>
          <w:p w14:paraId="2DC2ED51" w14:textId="77777777" w:rsidR="00BB1918" w:rsidRDefault="00BB1918" w:rsidP="00AE4FC9">
            <w:pPr>
              <w:overflowPunct w:val="0"/>
              <w:spacing w:line="240" w:lineRule="exact"/>
              <w:jc w:val="center"/>
              <w:rPr>
                <w:rFonts w:eastAsia="仿宋_GB2312"/>
              </w:rPr>
            </w:pPr>
          </w:p>
        </w:tc>
        <w:tc>
          <w:tcPr>
            <w:tcW w:w="930" w:type="dxa"/>
            <w:vAlign w:val="center"/>
          </w:tcPr>
          <w:p w14:paraId="2A170CFA" w14:textId="77777777" w:rsidR="00BB1918" w:rsidRDefault="00BB1918" w:rsidP="00AE4FC9">
            <w:pPr>
              <w:overflowPunct w:val="0"/>
              <w:spacing w:line="240" w:lineRule="exact"/>
              <w:jc w:val="center"/>
              <w:rPr>
                <w:rFonts w:eastAsia="仿宋_GB2312"/>
              </w:rPr>
            </w:pPr>
          </w:p>
        </w:tc>
      </w:tr>
      <w:tr w:rsidR="00BB1918" w14:paraId="6FADC22A" w14:textId="77777777" w:rsidTr="00AE4FC9">
        <w:trPr>
          <w:cantSplit/>
          <w:trHeight w:hRule="exact" w:val="340"/>
        </w:trPr>
        <w:tc>
          <w:tcPr>
            <w:tcW w:w="720" w:type="dxa"/>
            <w:vAlign w:val="center"/>
          </w:tcPr>
          <w:p w14:paraId="7405F1D2" w14:textId="77777777" w:rsidR="00BB1918" w:rsidRDefault="00BB1918" w:rsidP="00AE4FC9">
            <w:pPr>
              <w:overflowPunct w:val="0"/>
              <w:spacing w:line="240" w:lineRule="exact"/>
              <w:jc w:val="center"/>
              <w:rPr>
                <w:rFonts w:eastAsia="仿宋_GB2312"/>
              </w:rPr>
            </w:pPr>
            <w:r>
              <w:rPr>
                <w:rFonts w:eastAsia="仿宋_GB2312"/>
              </w:rPr>
              <w:t>15</w:t>
            </w:r>
          </w:p>
        </w:tc>
        <w:tc>
          <w:tcPr>
            <w:tcW w:w="1080" w:type="dxa"/>
            <w:vAlign w:val="center"/>
          </w:tcPr>
          <w:p w14:paraId="231AF1CA" w14:textId="77777777" w:rsidR="00BB1918" w:rsidRDefault="00BB1918" w:rsidP="00AE4FC9">
            <w:pPr>
              <w:overflowPunct w:val="0"/>
              <w:spacing w:line="240" w:lineRule="exact"/>
              <w:jc w:val="center"/>
              <w:rPr>
                <w:rFonts w:eastAsia="仿宋_GB2312"/>
              </w:rPr>
            </w:pPr>
          </w:p>
        </w:tc>
        <w:tc>
          <w:tcPr>
            <w:tcW w:w="720" w:type="dxa"/>
            <w:vAlign w:val="center"/>
          </w:tcPr>
          <w:p w14:paraId="5BBA8675" w14:textId="77777777" w:rsidR="00BB1918" w:rsidRDefault="00BB1918" w:rsidP="00AE4FC9">
            <w:pPr>
              <w:overflowPunct w:val="0"/>
              <w:spacing w:line="240" w:lineRule="exact"/>
              <w:jc w:val="center"/>
              <w:rPr>
                <w:rFonts w:eastAsia="仿宋_GB2312"/>
              </w:rPr>
            </w:pPr>
          </w:p>
        </w:tc>
        <w:tc>
          <w:tcPr>
            <w:tcW w:w="720" w:type="dxa"/>
            <w:vAlign w:val="center"/>
          </w:tcPr>
          <w:p w14:paraId="1DC51990" w14:textId="77777777" w:rsidR="00BB1918" w:rsidRDefault="00BB1918" w:rsidP="00AE4FC9">
            <w:pPr>
              <w:overflowPunct w:val="0"/>
              <w:spacing w:line="240" w:lineRule="exact"/>
              <w:jc w:val="center"/>
              <w:rPr>
                <w:rFonts w:eastAsia="仿宋_GB2312"/>
              </w:rPr>
            </w:pPr>
          </w:p>
        </w:tc>
        <w:tc>
          <w:tcPr>
            <w:tcW w:w="930" w:type="dxa"/>
            <w:vAlign w:val="center"/>
          </w:tcPr>
          <w:p w14:paraId="2D7261BC" w14:textId="77777777" w:rsidR="00BB1918" w:rsidRDefault="00BB1918" w:rsidP="00AE4FC9">
            <w:pPr>
              <w:overflowPunct w:val="0"/>
              <w:spacing w:line="240" w:lineRule="exact"/>
              <w:jc w:val="center"/>
              <w:rPr>
                <w:rFonts w:eastAsia="仿宋_GB2312"/>
              </w:rPr>
            </w:pPr>
          </w:p>
        </w:tc>
        <w:tc>
          <w:tcPr>
            <w:tcW w:w="930" w:type="dxa"/>
            <w:vAlign w:val="center"/>
          </w:tcPr>
          <w:p w14:paraId="181C3A86" w14:textId="77777777" w:rsidR="00BB1918" w:rsidRDefault="00BB1918" w:rsidP="00AE4FC9">
            <w:pPr>
              <w:overflowPunct w:val="0"/>
              <w:spacing w:line="240" w:lineRule="exact"/>
              <w:jc w:val="center"/>
              <w:rPr>
                <w:rFonts w:eastAsia="仿宋_GB2312"/>
              </w:rPr>
            </w:pPr>
          </w:p>
        </w:tc>
        <w:tc>
          <w:tcPr>
            <w:tcW w:w="930" w:type="dxa"/>
            <w:vAlign w:val="center"/>
          </w:tcPr>
          <w:p w14:paraId="0DFDD643" w14:textId="77777777" w:rsidR="00BB1918" w:rsidRDefault="00BB1918" w:rsidP="00AE4FC9">
            <w:pPr>
              <w:overflowPunct w:val="0"/>
              <w:spacing w:line="240" w:lineRule="exact"/>
              <w:jc w:val="center"/>
              <w:rPr>
                <w:rFonts w:eastAsia="仿宋_GB2312"/>
              </w:rPr>
            </w:pPr>
          </w:p>
        </w:tc>
        <w:tc>
          <w:tcPr>
            <w:tcW w:w="930" w:type="dxa"/>
            <w:vAlign w:val="center"/>
          </w:tcPr>
          <w:p w14:paraId="5E1188ED" w14:textId="77777777" w:rsidR="00BB1918" w:rsidRDefault="00BB1918" w:rsidP="00AE4FC9">
            <w:pPr>
              <w:overflowPunct w:val="0"/>
              <w:spacing w:line="240" w:lineRule="exact"/>
              <w:jc w:val="center"/>
              <w:rPr>
                <w:rFonts w:eastAsia="仿宋_GB2312"/>
              </w:rPr>
            </w:pPr>
          </w:p>
        </w:tc>
        <w:tc>
          <w:tcPr>
            <w:tcW w:w="930" w:type="dxa"/>
            <w:vAlign w:val="center"/>
          </w:tcPr>
          <w:p w14:paraId="61BEDBF7" w14:textId="77777777" w:rsidR="00BB1918" w:rsidRDefault="00BB1918" w:rsidP="00AE4FC9">
            <w:pPr>
              <w:overflowPunct w:val="0"/>
              <w:spacing w:line="240" w:lineRule="exact"/>
              <w:jc w:val="center"/>
              <w:rPr>
                <w:rFonts w:eastAsia="仿宋_GB2312"/>
              </w:rPr>
            </w:pPr>
          </w:p>
        </w:tc>
        <w:tc>
          <w:tcPr>
            <w:tcW w:w="930" w:type="dxa"/>
            <w:vAlign w:val="center"/>
          </w:tcPr>
          <w:p w14:paraId="720973D6" w14:textId="77777777" w:rsidR="00BB1918" w:rsidRDefault="00BB1918" w:rsidP="00AE4FC9">
            <w:pPr>
              <w:overflowPunct w:val="0"/>
              <w:spacing w:line="240" w:lineRule="exact"/>
              <w:jc w:val="center"/>
              <w:rPr>
                <w:rFonts w:eastAsia="仿宋_GB2312"/>
              </w:rPr>
            </w:pPr>
          </w:p>
        </w:tc>
      </w:tr>
      <w:tr w:rsidR="00BB1918" w14:paraId="0B58E647" w14:textId="77777777" w:rsidTr="00AE4FC9">
        <w:trPr>
          <w:cantSplit/>
          <w:trHeight w:hRule="exact" w:val="340"/>
        </w:trPr>
        <w:tc>
          <w:tcPr>
            <w:tcW w:w="720" w:type="dxa"/>
            <w:vAlign w:val="center"/>
          </w:tcPr>
          <w:p w14:paraId="77FEB4F9" w14:textId="77777777" w:rsidR="00BB1918" w:rsidRDefault="00BB1918" w:rsidP="00AE4FC9">
            <w:pPr>
              <w:overflowPunct w:val="0"/>
              <w:spacing w:line="240" w:lineRule="exact"/>
              <w:jc w:val="center"/>
              <w:rPr>
                <w:rFonts w:eastAsia="仿宋_GB2312"/>
              </w:rPr>
            </w:pPr>
            <w:r>
              <w:rPr>
                <w:rFonts w:eastAsia="仿宋_GB2312"/>
              </w:rPr>
              <w:t>16</w:t>
            </w:r>
          </w:p>
        </w:tc>
        <w:tc>
          <w:tcPr>
            <w:tcW w:w="1080" w:type="dxa"/>
            <w:vAlign w:val="center"/>
          </w:tcPr>
          <w:p w14:paraId="0171AE12" w14:textId="77777777" w:rsidR="00BB1918" w:rsidRDefault="00BB1918" w:rsidP="00AE4FC9">
            <w:pPr>
              <w:overflowPunct w:val="0"/>
              <w:spacing w:line="240" w:lineRule="exact"/>
              <w:jc w:val="center"/>
              <w:rPr>
                <w:rFonts w:eastAsia="仿宋_GB2312"/>
              </w:rPr>
            </w:pPr>
          </w:p>
        </w:tc>
        <w:tc>
          <w:tcPr>
            <w:tcW w:w="720" w:type="dxa"/>
            <w:vAlign w:val="center"/>
          </w:tcPr>
          <w:p w14:paraId="012F9487" w14:textId="77777777" w:rsidR="00BB1918" w:rsidRDefault="00BB1918" w:rsidP="00AE4FC9">
            <w:pPr>
              <w:overflowPunct w:val="0"/>
              <w:spacing w:line="240" w:lineRule="exact"/>
              <w:jc w:val="center"/>
              <w:rPr>
                <w:rFonts w:eastAsia="仿宋_GB2312"/>
              </w:rPr>
            </w:pPr>
          </w:p>
        </w:tc>
        <w:tc>
          <w:tcPr>
            <w:tcW w:w="720" w:type="dxa"/>
            <w:vAlign w:val="center"/>
          </w:tcPr>
          <w:p w14:paraId="1961A410" w14:textId="77777777" w:rsidR="00BB1918" w:rsidRDefault="00BB1918" w:rsidP="00AE4FC9">
            <w:pPr>
              <w:overflowPunct w:val="0"/>
              <w:spacing w:line="240" w:lineRule="exact"/>
              <w:jc w:val="center"/>
              <w:rPr>
                <w:rFonts w:eastAsia="仿宋_GB2312"/>
              </w:rPr>
            </w:pPr>
          </w:p>
        </w:tc>
        <w:tc>
          <w:tcPr>
            <w:tcW w:w="930" w:type="dxa"/>
            <w:vAlign w:val="center"/>
          </w:tcPr>
          <w:p w14:paraId="51DFAE72" w14:textId="77777777" w:rsidR="00BB1918" w:rsidRDefault="00BB1918" w:rsidP="00AE4FC9">
            <w:pPr>
              <w:overflowPunct w:val="0"/>
              <w:spacing w:line="240" w:lineRule="exact"/>
              <w:jc w:val="center"/>
              <w:rPr>
                <w:rFonts w:eastAsia="仿宋_GB2312"/>
              </w:rPr>
            </w:pPr>
          </w:p>
        </w:tc>
        <w:tc>
          <w:tcPr>
            <w:tcW w:w="930" w:type="dxa"/>
            <w:vAlign w:val="center"/>
          </w:tcPr>
          <w:p w14:paraId="0D34388D" w14:textId="77777777" w:rsidR="00BB1918" w:rsidRDefault="00BB1918" w:rsidP="00AE4FC9">
            <w:pPr>
              <w:overflowPunct w:val="0"/>
              <w:spacing w:line="240" w:lineRule="exact"/>
              <w:jc w:val="center"/>
              <w:rPr>
                <w:rFonts w:eastAsia="仿宋_GB2312"/>
              </w:rPr>
            </w:pPr>
          </w:p>
        </w:tc>
        <w:tc>
          <w:tcPr>
            <w:tcW w:w="930" w:type="dxa"/>
            <w:vAlign w:val="center"/>
          </w:tcPr>
          <w:p w14:paraId="276A2F06" w14:textId="77777777" w:rsidR="00BB1918" w:rsidRDefault="00BB1918" w:rsidP="00AE4FC9">
            <w:pPr>
              <w:overflowPunct w:val="0"/>
              <w:spacing w:line="240" w:lineRule="exact"/>
              <w:jc w:val="center"/>
              <w:rPr>
                <w:rFonts w:eastAsia="仿宋_GB2312"/>
              </w:rPr>
            </w:pPr>
          </w:p>
        </w:tc>
        <w:tc>
          <w:tcPr>
            <w:tcW w:w="930" w:type="dxa"/>
            <w:vAlign w:val="center"/>
          </w:tcPr>
          <w:p w14:paraId="2F9ABCB1" w14:textId="77777777" w:rsidR="00BB1918" w:rsidRDefault="00BB1918" w:rsidP="00AE4FC9">
            <w:pPr>
              <w:overflowPunct w:val="0"/>
              <w:spacing w:line="240" w:lineRule="exact"/>
              <w:jc w:val="center"/>
              <w:rPr>
                <w:rFonts w:eastAsia="仿宋_GB2312"/>
              </w:rPr>
            </w:pPr>
          </w:p>
        </w:tc>
        <w:tc>
          <w:tcPr>
            <w:tcW w:w="930" w:type="dxa"/>
            <w:vAlign w:val="center"/>
          </w:tcPr>
          <w:p w14:paraId="5E459F07" w14:textId="77777777" w:rsidR="00BB1918" w:rsidRDefault="00BB1918" w:rsidP="00AE4FC9">
            <w:pPr>
              <w:overflowPunct w:val="0"/>
              <w:spacing w:line="240" w:lineRule="exact"/>
              <w:jc w:val="center"/>
              <w:rPr>
                <w:rFonts w:eastAsia="仿宋_GB2312"/>
              </w:rPr>
            </w:pPr>
          </w:p>
        </w:tc>
        <w:tc>
          <w:tcPr>
            <w:tcW w:w="930" w:type="dxa"/>
            <w:vAlign w:val="center"/>
          </w:tcPr>
          <w:p w14:paraId="2FF2A962" w14:textId="77777777" w:rsidR="00BB1918" w:rsidRDefault="00BB1918" w:rsidP="00AE4FC9">
            <w:pPr>
              <w:overflowPunct w:val="0"/>
              <w:spacing w:line="240" w:lineRule="exact"/>
              <w:jc w:val="center"/>
              <w:rPr>
                <w:rFonts w:eastAsia="仿宋_GB2312"/>
              </w:rPr>
            </w:pPr>
          </w:p>
        </w:tc>
      </w:tr>
      <w:tr w:rsidR="00BB1918" w14:paraId="2131EA35" w14:textId="77777777" w:rsidTr="00AE4FC9">
        <w:trPr>
          <w:cantSplit/>
          <w:trHeight w:hRule="exact" w:val="340"/>
        </w:trPr>
        <w:tc>
          <w:tcPr>
            <w:tcW w:w="720" w:type="dxa"/>
            <w:vAlign w:val="center"/>
          </w:tcPr>
          <w:p w14:paraId="6C86E4D1" w14:textId="77777777" w:rsidR="00BB1918" w:rsidRDefault="00BB1918" w:rsidP="00AE4FC9">
            <w:pPr>
              <w:overflowPunct w:val="0"/>
              <w:spacing w:line="240" w:lineRule="exact"/>
              <w:jc w:val="center"/>
              <w:rPr>
                <w:rFonts w:eastAsia="仿宋_GB2312"/>
              </w:rPr>
            </w:pPr>
            <w:r>
              <w:rPr>
                <w:rFonts w:eastAsia="仿宋_GB2312"/>
              </w:rPr>
              <w:t>17</w:t>
            </w:r>
          </w:p>
        </w:tc>
        <w:tc>
          <w:tcPr>
            <w:tcW w:w="1080" w:type="dxa"/>
            <w:vAlign w:val="center"/>
          </w:tcPr>
          <w:p w14:paraId="0E051A84" w14:textId="77777777" w:rsidR="00BB1918" w:rsidRDefault="00BB1918" w:rsidP="00AE4FC9">
            <w:pPr>
              <w:overflowPunct w:val="0"/>
              <w:spacing w:line="240" w:lineRule="exact"/>
              <w:jc w:val="center"/>
              <w:rPr>
                <w:rFonts w:eastAsia="仿宋_GB2312"/>
              </w:rPr>
            </w:pPr>
          </w:p>
        </w:tc>
        <w:tc>
          <w:tcPr>
            <w:tcW w:w="720" w:type="dxa"/>
            <w:vAlign w:val="center"/>
          </w:tcPr>
          <w:p w14:paraId="74D705B4" w14:textId="77777777" w:rsidR="00BB1918" w:rsidRDefault="00BB1918" w:rsidP="00AE4FC9">
            <w:pPr>
              <w:overflowPunct w:val="0"/>
              <w:spacing w:line="240" w:lineRule="exact"/>
              <w:jc w:val="center"/>
              <w:rPr>
                <w:rFonts w:eastAsia="仿宋_GB2312"/>
              </w:rPr>
            </w:pPr>
          </w:p>
        </w:tc>
        <w:tc>
          <w:tcPr>
            <w:tcW w:w="720" w:type="dxa"/>
            <w:vAlign w:val="center"/>
          </w:tcPr>
          <w:p w14:paraId="7802BCBA" w14:textId="77777777" w:rsidR="00BB1918" w:rsidRDefault="00BB1918" w:rsidP="00AE4FC9">
            <w:pPr>
              <w:overflowPunct w:val="0"/>
              <w:spacing w:line="240" w:lineRule="exact"/>
              <w:jc w:val="center"/>
              <w:rPr>
                <w:rFonts w:eastAsia="仿宋_GB2312"/>
              </w:rPr>
            </w:pPr>
          </w:p>
        </w:tc>
        <w:tc>
          <w:tcPr>
            <w:tcW w:w="930" w:type="dxa"/>
            <w:vAlign w:val="center"/>
          </w:tcPr>
          <w:p w14:paraId="1C0F32F8" w14:textId="77777777" w:rsidR="00BB1918" w:rsidRDefault="00BB1918" w:rsidP="00AE4FC9">
            <w:pPr>
              <w:overflowPunct w:val="0"/>
              <w:spacing w:line="240" w:lineRule="exact"/>
              <w:jc w:val="center"/>
              <w:rPr>
                <w:rFonts w:eastAsia="仿宋_GB2312"/>
              </w:rPr>
            </w:pPr>
          </w:p>
        </w:tc>
        <w:tc>
          <w:tcPr>
            <w:tcW w:w="930" w:type="dxa"/>
            <w:vAlign w:val="center"/>
          </w:tcPr>
          <w:p w14:paraId="0E231044" w14:textId="77777777" w:rsidR="00BB1918" w:rsidRDefault="00BB1918" w:rsidP="00AE4FC9">
            <w:pPr>
              <w:overflowPunct w:val="0"/>
              <w:spacing w:line="240" w:lineRule="exact"/>
              <w:jc w:val="center"/>
              <w:rPr>
                <w:rFonts w:eastAsia="仿宋_GB2312"/>
              </w:rPr>
            </w:pPr>
          </w:p>
        </w:tc>
        <w:tc>
          <w:tcPr>
            <w:tcW w:w="930" w:type="dxa"/>
            <w:vAlign w:val="center"/>
          </w:tcPr>
          <w:p w14:paraId="7233AEB5" w14:textId="77777777" w:rsidR="00BB1918" w:rsidRDefault="00BB1918" w:rsidP="00AE4FC9">
            <w:pPr>
              <w:overflowPunct w:val="0"/>
              <w:spacing w:line="240" w:lineRule="exact"/>
              <w:jc w:val="center"/>
              <w:rPr>
                <w:rFonts w:eastAsia="仿宋_GB2312"/>
              </w:rPr>
            </w:pPr>
          </w:p>
        </w:tc>
        <w:tc>
          <w:tcPr>
            <w:tcW w:w="930" w:type="dxa"/>
            <w:vAlign w:val="center"/>
          </w:tcPr>
          <w:p w14:paraId="43C243D3" w14:textId="77777777" w:rsidR="00BB1918" w:rsidRDefault="00BB1918" w:rsidP="00AE4FC9">
            <w:pPr>
              <w:overflowPunct w:val="0"/>
              <w:spacing w:line="240" w:lineRule="exact"/>
              <w:jc w:val="center"/>
              <w:rPr>
                <w:rFonts w:eastAsia="仿宋_GB2312"/>
              </w:rPr>
            </w:pPr>
          </w:p>
        </w:tc>
        <w:tc>
          <w:tcPr>
            <w:tcW w:w="930" w:type="dxa"/>
            <w:vAlign w:val="center"/>
          </w:tcPr>
          <w:p w14:paraId="0EB0C90D" w14:textId="77777777" w:rsidR="00BB1918" w:rsidRDefault="00BB1918" w:rsidP="00AE4FC9">
            <w:pPr>
              <w:overflowPunct w:val="0"/>
              <w:spacing w:line="240" w:lineRule="exact"/>
              <w:jc w:val="center"/>
              <w:rPr>
                <w:rFonts w:eastAsia="仿宋_GB2312"/>
              </w:rPr>
            </w:pPr>
          </w:p>
        </w:tc>
        <w:tc>
          <w:tcPr>
            <w:tcW w:w="930" w:type="dxa"/>
            <w:vAlign w:val="center"/>
          </w:tcPr>
          <w:p w14:paraId="2F1DB192" w14:textId="77777777" w:rsidR="00BB1918" w:rsidRDefault="00BB1918" w:rsidP="00AE4FC9">
            <w:pPr>
              <w:overflowPunct w:val="0"/>
              <w:spacing w:line="240" w:lineRule="exact"/>
              <w:jc w:val="center"/>
              <w:rPr>
                <w:rFonts w:eastAsia="仿宋_GB2312"/>
              </w:rPr>
            </w:pPr>
          </w:p>
        </w:tc>
      </w:tr>
      <w:tr w:rsidR="00BB1918" w14:paraId="2E250C83" w14:textId="77777777" w:rsidTr="00AE4FC9">
        <w:trPr>
          <w:cantSplit/>
          <w:trHeight w:hRule="exact" w:val="340"/>
        </w:trPr>
        <w:tc>
          <w:tcPr>
            <w:tcW w:w="720" w:type="dxa"/>
            <w:vAlign w:val="center"/>
          </w:tcPr>
          <w:p w14:paraId="12F2C7A0" w14:textId="77777777" w:rsidR="00BB1918" w:rsidRDefault="00BB1918" w:rsidP="00AE4FC9">
            <w:pPr>
              <w:overflowPunct w:val="0"/>
              <w:spacing w:line="240" w:lineRule="exact"/>
              <w:jc w:val="center"/>
              <w:rPr>
                <w:rFonts w:eastAsia="仿宋_GB2312"/>
              </w:rPr>
            </w:pPr>
            <w:r>
              <w:rPr>
                <w:rFonts w:eastAsia="仿宋_GB2312"/>
              </w:rPr>
              <w:t>18</w:t>
            </w:r>
          </w:p>
        </w:tc>
        <w:tc>
          <w:tcPr>
            <w:tcW w:w="1080" w:type="dxa"/>
            <w:vAlign w:val="center"/>
          </w:tcPr>
          <w:p w14:paraId="06E10CD6" w14:textId="77777777" w:rsidR="00BB1918" w:rsidRDefault="00BB1918" w:rsidP="00AE4FC9">
            <w:pPr>
              <w:overflowPunct w:val="0"/>
              <w:spacing w:line="240" w:lineRule="exact"/>
              <w:jc w:val="center"/>
              <w:rPr>
                <w:rFonts w:eastAsia="仿宋_GB2312"/>
              </w:rPr>
            </w:pPr>
          </w:p>
        </w:tc>
        <w:tc>
          <w:tcPr>
            <w:tcW w:w="720" w:type="dxa"/>
            <w:vAlign w:val="center"/>
          </w:tcPr>
          <w:p w14:paraId="02B61AB4" w14:textId="77777777" w:rsidR="00BB1918" w:rsidRDefault="00BB1918" w:rsidP="00AE4FC9">
            <w:pPr>
              <w:overflowPunct w:val="0"/>
              <w:spacing w:line="240" w:lineRule="exact"/>
              <w:jc w:val="center"/>
              <w:rPr>
                <w:rFonts w:eastAsia="仿宋_GB2312"/>
              </w:rPr>
            </w:pPr>
          </w:p>
        </w:tc>
        <w:tc>
          <w:tcPr>
            <w:tcW w:w="720" w:type="dxa"/>
            <w:vAlign w:val="center"/>
          </w:tcPr>
          <w:p w14:paraId="1F2B1E45" w14:textId="77777777" w:rsidR="00BB1918" w:rsidRDefault="00BB1918" w:rsidP="00AE4FC9">
            <w:pPr>
              <w:overflowPunct w:val="0"/>
              <w:spacing w:line="240" w:lineRule="exact"/>
              <w:jc w:val="center"/>
              <w:rPr>
                <w:rFonts w:eastAsia="仿宋_GB2312"/>
              </w:rPr>
            </w:pPr>
          </w:p>
        </w:tc>
        <w:tc>
          <w:tcPr>
            <w:tcW w:w="930" w:type="dxa"/>
            <w:vAlign w:val="center"/>
          </w:tcPr>
          <w:p w14:paraId="5434FD5B" w14:textId="77777777" w:rsidR="00BB1918" w:rsidRDefault="00BB1918" w:rsidP="00AE4FC9">
            <w:pPr>
              <w:overflowPunct w:val="0"/>
              <w:spacing w:line="240" w:lineRule="exact"/>
              <w:jc w:val="center"/>
              <w:rPr>
                <w:rFonts w:eastAsia="仿宋_GB2312"/>
              </w:rPr>
            </w:pPr>
          </w:p>
        </w:tc>
        <w:tc>
          <w:tcPr>
            <w:tcW w:w="930" w:type="dxa"/>
            <w:vAlign w:val="center"/>
          </w:tcPr>
          <w:p w14:paraId="0FE8770F" w14:textId="77777777" w:rsidR="00BB1918" w:rsidRDefault="00BB1918" w:rsidP="00AE4FC9">
            <w:pPr>
              <w:overflowPunct w:val="0"/>
              <w:spacing w:line="240" w:lineRule="exact"/>
              <w:jc w:val="center"/>
              <w:rPr>
                <w:rFonts w:eastAsia="仿宋_GB2312"/>
              </w:rPr>
            </w:pPr>
          </w:p>
        </w:tc>
        <w:tc>
          <w:tcPr>
            <w:tcW w:w="930" w:type="dxa"/>
            <w:vAlign w:val="center"/>
          </w:tcPr>
          <w:p w14:paraId="642C3C9C" w14:textId="77777777" w:rsidR="00BB1918" w:rsidRDefault="00BB1918" w:rsidP="00AE4FC9">
            <w:pPr>
              <w:overflowPunct w:val="0"/>
              <w:spacing w:line="240" w:lineRule="exact"/>
              <w:jc w:val="center"/>
              <w:rPr>
                <w:rFonts w:eastAsia="仿宋_GB2312"/>
              </w:rPr>
            </w:pPr>
          </w:p>
        </w:tc>
        <w:tc>
          <w:tcPr>
            <w:tcW w:w="930" w:type="dxa"/>
            <w:vAlign w:val="center"/>
          </w:tcPr>
          <w:p w14:paraId="101E156D" w14:textId="77777777" w:rsidR="00BB1918" w:rsidRDefault="00BB1918" w:rsidP="00AE4FC9">
            <w:pPr>
              <w:overflowPunct w:val="0"/>
              <w:spacing w:line="240" w:lineRule="exact"/>
              <w:jc w:val="center"/>
              <w:rPr>
                <w:rFonts w:eastAsia="仿宋_GB2312"/>
              </w:rPr>
            </w:pPr>
          </w:p>
        </w:tc>
        <w:tc>
          <w:tcPr>
            <w:tcW w:w="930" w:type="dxa"/>
            <w:vAlign w:val="center"/>
          </w:tcPr>
          <w:p w14:paraId="6D28A786" w14:textId="77777777" w:rsidR="00BB1918" w:rsidRDefault="00BB1918" w:rsidP="00AE4FC9">
            <w:pPr>
              <w:overflowPunct w:val="0"/>
              <w:spacing w:line="240" w:lineRule="exact"/>
              <w:jc w:val="center"/>
              <w:rPr>
                <w:rFonts w:eastAsia="仿宋_GB2312"/>
              </w:rPr>
            </w:pPr>
          </w:p>
        </w:tc>
        <w:tc>
          <w:tcPr>
            <w:tcW w:w="930" w:type="dxa"/>
            <w:vAlign w:val="center"/>
          </w:tcPr>
          <w:p w14:paraId="4BAFB0F9" w14:textId="77777777" w:rsidR="00BB1918" w:rsidRDefault="00BB1918" w:rsidP="00AE4FC9">
            <w:pPr>
              <w:overflowPunct w:val="0"/>
              <w:spacing w:line="240" w:lineRule="exact"/>
              <w:jc w:val="center"/>
              <w:rPr>
                <w:rFonts w:eastAsia="仿宋_GB2312"/>
              </w:rPr>
            </w:pPr>
          </w:p>
        </w:tc>
      </w:tr>
      <w:tr w:rsidR="00BB1918" w14:paraId="725EE953" w14:textId="77777777" w:rsidTr="00AE4FC9">
        <w:trPr>
          <w:cantSplit/>
          <w:trHeight w:hRule="exact" w:val="340"/>
        </w:trPr>
        <w:tc>
          <w:tcPr>
            <w:tcW w:w="720" w:type="dxa"/>
            <w:vAlign w:val="center"/>
          </w:tcPr>
          <w:p w14:paraId="5E5DBF13" w14:textId="77777777" w:rsidR="00BB1918" w:rsidRDefault="00BB1918" w:rsidP="00AE4FC9">
            <w:pPr>
              <w:overflowPunct w:val="0"/>
              <w:spacing w:line="240" w:lineRule="exact"/>
              <w:jc w:val="center"/>
              <w:rPr>
                <w:rFonts w:eastAsia="仿宋_GB2312"/>
              </w:rPr>
            </w:pPr>
            <w:r>
              <w:rPr>
                <w:rFonts w:eastAsia="仿宋_GB2312"/>
              </w:rPr>
              <w:t>19</w:t>
            </w:r>
          </w:p>
        </w:tc>
        <w:tc>
          <w:tcPr>
            <w:tcW w:w="1080" w:type="dxa"/>
            <w:vAlign w:val="center"/>
          </w:tcPr>
          <w:p w14:paraId="4D7832AA" w14:textId="77777777" w:rsidR="00BB1918" w:rsidRDefault="00BB1918" w:rsidP="00AE4FC9">
            <w:pPr>
              <w:overflowPunct w:val="0"/>
              <w:spacing w:line="240" w:lineRule="exact"/>
              <w:jc w:val="center"/>
              <w:rPr>
                <w:rFonts w:eastAsia="仿宋_GB2312"/>
              </w:rPr>
            </w:pPr>
          </w:p>
        </w:tc>
        <w:tc>
          <w:tcPr>
            <w:tcW w:w="720" w:type="dxa"/>
            <w:vAlign w:val="center"/>
          </w:tcPr>
          <w:p w14:paraId="173C79C7" w14:textId="77777777" w:rsidR="00BB1918" w:rsidRDefault="00BB1918" w:rsidP="00AE4FC9">
            <w:pPr>
              <w:overflowPunct w:val="0"/>
              <w:spacing w:line="240" w:lineRule="exact"/>
              <w:jc w:val="center"/>
              <w:rPr>
                <w:rFonts w:eastAsia="仿宋_GB2312"/>
              </w:rPr>
            </w:pPr>
          </w:p>
        </w:tc>
        <w:tc>
          <w:tcPr>
            <w:tcW w:w="720" w:type="dxa"/>
            <w:vAlign w:val="center"/>
          </w:tcPr>
          <w:p w14:paraId="06188EDA" w14:textId="77777777" w:rsidR="00BB1918" w:rsidRDefault="00BB1918" w:rsidP="00AE4FC9">
            <w:pPr>
              <w:overflowPunct w:val="0"/>
              <w:spacing w:line="240" w:lineRule="exact"/>
              <w:jc w:val="center"/>
              <w:rPr>
                <w:rFonts w:eastAsia="仿宋_GB2312"/>
              </w:rPr>
            </w:pPr>
          </w:p>
        </w:tc>
        <w:tc>
          <w:tcPr>
            <w:tcW w:w="930" w:type="dxa"/>
            <w:vAlign w:val="center"/>
          </w:tcPr>
          <w:p w14:paraId="772D0693" w14:textId="77777777" w:rsidR="00BB1918" w:rsidRDefault="00BB1918" w:rsidP="00AE4FC9">
            <w:pPr>
              <w:overflowPunct w:val="0"/>
              <w:spacing w:line="240" w:lineRule="exact"/>
              <w:jc w:val="center"/>
              <w:rPr>
                <w:rFonts w:eastAsia="仿宋_GB2312"/>
              </w:rPr>
            </w:pPr>
          </w:p>
        </w:tc>
        <w:tc>
          <w:tcPr>
            <w:tcW w:w="930" w:type="dxa"/>
            <w:vAlign w:val="center"/>
          </w:tcPr>
          <w:p w14:paraId="15623D40" w14:textId="77777777" w:rsidR="00BB1918" w:rsidRDefault="00BB1918" w:rsidP="00AE4FC9">
            <w:pPr>
              <w:overflowPunct w:val="0"/>
              <w:spacing w:line="240" w:lineRule="exact"/>
              <w:jc w:val="center"/>
              <w:rPr>
                <w:rFonts w:eastAsia="仿宋_GB2312"/>
              </w:rPr>
            </w:pPr>
          </w:p>
        </w:tc>
        <w:tc>
          <w:tcPr>
            <w:tcW w:w="930" w:type="dxa"/>
            <w:vAlign w:val="center"/>
          </w:tcPr>
          <w:p w14:paraId="74D47FDC" w14:textId="77777777" w:rsidR="00BB1918" w:rsidRDefault="00BB1918" w:rsidP="00AE4FC9">
            <w:pPr>
              <w:overflowPunct w:val="0"/>
              <w:spacing w:line="240" w:lineRule="exact"/>
              <w:jc w:val="center"/>
              <w:rPr>
                <w:rFonts w:eastAsia="仿宋_GB2312"/>
              </w:rPr>
            </w:pPr>
          </w:p>
        </w:tc>
        <w:tc>
          <w:tcPr>
            <w:tcW w:w="930" w:type="dxa"/>
            <w:vAlign w:val="center"/>
          </w:tcPr>
          <w:p w14:paraId="173A234B" w14:textId="77777777" w:rsidR="00BB1918" w:rsidRDefault="00BB1918" w:rsidP="00AE4FC9">
            <w:pPr>
              <w:overflowPunct w:val="0"/>
              <w:spacing w:line="240" w:lineRule="exact"/>
              <w:jc w:val="center"/>
              <w:rPr>
                <w:rFonts w:eastAsia="仿宋_GB2312"/>
              </w:rPr>
            </w:pPr>
          </w:p>
        </w:tc>
        <w:tc>
          <w:tcPr>
            <w:tcW w:w="930" w:type="dxa"/>
            <w:vAlign w:val="center"/>
          </w:tcPr>
          <w:p w14:paraId="2C68BE34" w14:textId="77777777" w:rsidR="00BB1918" w:rsidRDefault="00BB1918" w:rsidP="00AE4FC9">
            <w:pPr>
              <w:overflowPunct w:val="0"/>
              <w:spacing w:line="240" w:lineRule="exact"/>
              <w:jc w:val="center"/>
              <w:rPr>
                <w:rFonts w:eastAsia="仿宋_GB2312"/>
              </w:rPr>
            </w:pPr>
          </w:p>
        </w:tc>
        <w:tc>
          <w:tcPr>
            <w:tcW w:w="930" w:type="dxa"/>
            <w:vAlign w:val="center"/>
          </w:tcPr>
          <w:p w14:paraId="49558F15" w14:textId="77777777" w:rsidR="00BB1918" w:rsidRDefault="00BB1918" w:rsidP="00AE4FC9">
            <w:pPr>
              <w:overflowPunct w:val="0"/>
              <w:spacing w:line="240" w:lineRule="exact"/>
              <w:jc w:val="center"/>
              <w:rPr>
                <w:rFonts w:eastAsia="仿宋_GB2312"/>
              </w:rPr>
            </w:pPr>
          </w:p>
        </w:tc>
      </w:tr>
      <w:tr w:rsidR="00BB1918" w14:paraId="60035FD5" w14:textId="77777777" w:rsidTr="00AE4FC9">
        <w:trPr>
          <w:cantSplit/>
          <w:trHeight w:hRule="exact" w:val="340"/>
        </w:trPr>
        <w:tc>
          <w:tcPr>
            <w:tcW w:w="720" w:type="dxa"/>
            <w:vAlign w:val="center"/>
          </w:tcPr>
          <w:p w14:paraId="3E2A070B" w14:textId="77777777" w:rsidR="00BB1918" w:rsidRDefault="00BB1918" w:rsidP="00AE4FC9">
            <w:pPr>
              <w:overflowPunct w:val="0"/>
              <w:spacing w:line="240" w:lineRule="exact"/>
              <w:jc w:val="center"/>
              <w:rPr>
                <w:rFonts w:eastAsia="仿宋_GB2312"/>
              </w:rPr>
            </w:pPr>
            <w:r>
              <w:rPr>
                <w:rFonts w:eastAsia="仿宋_GB2312"/>
              </w:rPr>
              <w:t>20</w:t>
            </w:r>
          </w:p>
        </w:tc>
        <w:tc>
          <w:tcPr>
            <w:tcW w:w="1080" w:type="dxa"/>
            <w:vAlign w:val="center"/>
          </w:tcPr>
          <w:p w14:paraId="6D5D0E6E" w14:textId="77777777" w:rsidR="00BB1918" w:rsidRDefault="00BB1918" w:rsidP="00AE4FC9">
            <w:pPr>
              <w:overflowPunct w:val="0"/>
              <w:spacing w:line="240" w:lineRule="exact"/>
              <w:jc w:val="center"/>
              <w:rPr>
                <w:rFonts w:eastAsia="仿宋_GB2312"/>
              </w:rPr>
            </w:pPr>
          </w:p>
        </w:tc>
        <w:tc>
          <w:tcPr>
            <w:tcW w:w="720" w:type="dxa"/>
            <w:vAlign w:val="center"/>
          </w:tcPr>
          <w:p w14:paraId="25FF7F35" w14:textId="77777777" w:rsidR="00BB1918" w:rsidRDefault="00BB1918" w:rsidP="00AE4FC9">
            <w:pPr>
              <w:overflowPunct w:val="0"/>
              <w:spacing w:line="240" w:lineRule="exact"/>
              <w:jc w:val="center"/>
              <w:rPr>
                <w:rFonts w:eastAsia="仿宋_GB2312"/>
              </w:rPr>
            </w:pPr>
          </w:p>
        </w:tc>
        <w:tc>
          <w:tcPr>
            <w:tcW w:w="720" w:type="dxa"/>
            <w:vAlign w:val="center"/>
          </w:tcPr>
          <w:p w14:paraId="55BFE7CC" w14:textId="77777777" w:rsidR="00BB1918" w:rsidRDefault="00BB1918" w:rsidP="00AE4FC9">
            <w:pPr>
              <w:overflowPunct w:val="0"/>
              <w:spacing w:line="240" w:lineRule="exact"/>
              <w:jc w:val="center"/>
              <w:rPr>
                <w:rFonts w:eastAsia="仿宋_GB2312"/>
              </w:rPr>
            </w:pPr>
          </w:p>
        </w:tc>
        <w:tc>
          <w:tcPr>
            <w:tcW w:w="930" w:type="dxa"/>
            <w:vAlign w:val="center"/>
          </w:tcPr>
          <w:p w14:paraId="3E2C6B41" w14:textId="77777777" w:rsidR="00BB1918" w:rsidRDefault="00BB1918" w:rsidP="00AE4FC9">
            <w:pPr>
              <w:overflowPunct w:val="0"/>
              <w:spacing w:line="240" w:lineRule="exact"/>
              <w:jc w:val="center"/>
              <w:rPr>
                <w:rFonts w:eastAsia="仿宋_GB2312"/>
              </w:rPr>
            </w:pPr>
          </w:p>
        </w:tc>
        <w:tc>
          <w:tcPr>
            <w:tcW w:w="930" w:type="dxa"/>
            <w:vAlign w:val="center"/>
          </w:tcPr>
          <w:p w14:paraId="491B76E7" w14:textId="77777777" w:rsidR="00BB1918" w:rsidRDefault="00BB1918" w:rsidP="00AE4FC9">
            <w:pPr>
              <w:overflowPunct w:val="0"/>
              <w:spacing w:line="240" w:lineRule="exact"/>
              <w:jc w:val="center"/>
              <w:rPr>
                <w:rFonts w:eastAsia="仿宋_GB2312"/>
              </w:rPr>
            </w:pPr>
          </w:p>
        </w:tc>
        <w:tc>
          <w:tcPr>
            <w:tcW w:w="930" w:type="dxa"/>
            <w:vAlign w:val="center"/>
          </w:tcPr>
          <w:p w14:paraId="3DAD5109" w14:textId="77777777" w:rsidR="00BB1918" w:rsidRDefault="00BB1918" w:rsidP="00AE4FC9">
            <w:pPr>
              <w:overflowPunct w:val="0"/>
              <w:spacing w:line="240" w:lineRule="exact"/>
              <w:jc w:val="center"/>
              <w:rPr>
                <w:rFonts w:eastAsia="仿宋_GB2312"/>
              </w:rPr>
            </w:pPr>
          </w:p>
        </w:tc>
        <w:tc>
          <w:tcPr>
            <w:tcW w:w="930" w:type="dxa"/>
            <w:vAlign w:val="center"/>
          </w:tcPr>
          <w:p w14:paraId="3D0AAD4C" w14:textId="77777777" w:rsidR="00BB1918" w:rsidRDefault="00BB1918" w:rsidP="00AE4FC9">
            <w:pPr>
              <w:overflowPunct w:val="0"/>
              <w:spacing w:line="240" w:lineRule="exact"/>
              <w:jc w:val="center"/>
              <w:rPr>
                <w:rFonts w:eastAsia="仿宋_GB2312"/>
              </w:rPr>
            </w:pPr>
          </w:p>
        </w:tc>
        <w:tc>
          <w:tcPr>
            <w:tcW w:w="930" w:type="dxa"/>
            <w:vAlign w:val="center"/>
          </w:tcPr>
          <w:p w14:paraId="5DA70D15" w14:textId="77777777" w:rsidR="00BB1918" w:rsidRDefault="00BB1918" w:rsidP="00AE4FC9">
            <w:pPr>
              <w:overflowPunct w:val="0"/>
              <w:spacing w:line="240" w:lineRule="exact"/>
              <w:jc w:val="center"/>
              <w:rPr>
                <w:rFonts w:eastAsia="仿宋_GB2312"/>
              </w:rPr>
            </w:pPr>
          </w:p>
        </w:tc>
        <w:tc>
          <w:tcPr>
            <w:tcW w:w="930" w:type="dxa"/>
            <w:vAlign w:val="center"/>
          </w:tcPr>
          <w:p w14:paraId="6CADBB9D" w14:textId="77777777" w:rsidR="00BB1918" w:rsidRDefault="00BB1918" w:rsidP="00AE4FC9">
            <w:pPr>
              <w:overflowPunct w:val="0"/>
              <w:spacing w:line="240" w:lineRule="exact"/>
              <w:jc w:val="center"/>
              <w:rPr>
                <w:rFonts w:eastAsia="仿宋_GB2312"/>
              </w:rPr>
            </w:pPr>
          </w:p>
        </w:tc>
      </w:tr>
      <w:tr w:rsidR="00BB1918" w14:paraId="28B8B2E7" w14:textId="77777777" w:rsidTr="00AE4FC9">
        <w:trPr>
          <w:cantSplit/>
          <w:trHeight w:hRule="exact" w:val="340"/>
        </w:trPr>
        <w:tc>
          <w:tcPr>
            <w:tcW w:w="720" w:type="dxa"/>
            <w:vAlign w:val="center"/>
          </w:tcPr>
          <w:p w14:paraId="7C805A7F" w14:textId="77777777" w:rsidR="00BB1918" w:rsidRDefault="00BB1918" w:rsidP="00AE4FC9">
            <w:pPr>
              <w:overflowPunct w:val="0"/>
              <w:spacing w:line="240" w:lineRule="exact"/>
              <w:jc w:val="center"/>
              <w:rPr>
                <w:rFonts w:eastAsia="仿宋_GB2312"/>
              </w:rPr>
            </w:pPr>
            <w:r>
              <w:rPr>
                <w:rFonts w:eastAsia="仿宋_GB2312"/>
              </w:rPr>
              <w:t>21</w:t>
            </w:r>
          </w:p>
        </w:tc>
        <w:tc>
          <w:tcPr>
            <w:tcW w:w="1080" w:type="dxa"/>
            <w:vAlign w:val="center"/>
          </w:tcPr>
          <w:p w14:paraId="631CBE75" w14:textId="77777777" w:rsidR="00BB1918" w:rsidRDefault="00BB1918" w:rsidP="00AE4FC9">
            <w:pPr>
              <w:overflowPunct w:val="0"/>
              <w:spacing w:line="240" w:lineRule="exact"/>
              <w:jc w:val="center"/>
              <w:rPr>
                <w:rFonts w:eastAsia="仿宋_GB2312"/>
              </w:rPr>
            </w:pPr>
          </w:p>
        </w:tc>
        <w:tc>
          <w:tcPr>
            <w:tcW w:w="720" w:type="dxa"/>
            <w:vAlign w:val="center"/>
          </w:tcPr>
          <w:p w14:paraId="60C38650" w14:textId="77777777" w:rsidR="00BB1918" w:rsidRDefault="00BB1918" w:rsidP="00AE4FC9">
            <w:pPr>
              <w:overflowPunct w:val="0"/>
              <w:spacing w:line="240" w:lineRule="exact"/>
              <w:jc w:val="center"/>
              <w:rPr>
                <w:rFonts w:eastAsia="仿宋_GB2312"/>
              </w:rPr>
            </w:pPr>
          </w:p>
        </w:tc>
        <w:tc>
          <w:tcPr>
            <w:tcW w:w="720" w:type="dxa"/>
            <w:vAlign w:val="center"/>
          </w:tcPr>
          <w:p w14:paraId="480495E9" w14:textId="77777777" w:rsidR="00BB1918" w:rsidRDefault="00BB1918" w:rsidP="00AE4FC9">
            <w:pPr>
              <w:overflowPunct w:val="0"/>
              <w:spacing w:line="240" w:lineRule="exact"/>
              <w:jc w:val="center"/>
              <w:rPr>
                <w:rFonts w:eastAsia="仿宋_GB2312"/>
              </w:rPr>
            </w:pPr>
          </w:p>
        </w:tc>
        <w:tc>
          <w:tcPr>
            <w:tcW w:w="930" w:type="dxa"/>
            <w:vAlign w:val="center"/>
          </w:tcPr>
          <w:p w14:paraId="72F7E63B" w14:textId="77777777" w:rsidR="00BB1918" w:rsidRDefault="00BB1918" w:rsidP="00AE4FC9">
            <w:pPr>
              <w:overflowPunct w:val="0"/>
              <w:spacing w:line="240" w:lineRule="exact"/>
              <w:jc w:val="center"/>
              <w:rPr>
                <w:rFonts w:eastAsia="仿宋_GB2312"/>
              </w:rPr>
            </w:pPr>
          </w:p>
        </w:tc>
        <w:tc>
          <w:tcPr>
            <w:tcW w:w="930" w:type="dxa"/>
            <w:vAlign w:val="center"/>
          </w:tcPr>
          <w:p w14:paraId="2B48566D" w14:textId="77777777" w:rsidR="00BB1918" w:rsidRDefault="00BB1918" w:rsidP="00AE4FC9">
            <w:pPr>
              <w:overflowPunct w:val="0"/>
              <w:spacing w:line="240" w:lineRule="exact"/>
              <w:jc w:val="center"/>
              <w:rPr>
                <w:rFonts w:eastAsia="仿宋_GB2312"/>
              </w:rPr>
            </w:pPr>
          </w:p>
        </w:tc>
        <w:tc>
          <w:tcPr>
            <w:tcW w:w="930" w:type="dxa"/>
            <w:vAlign w:val="center"/>
          </w:tcPr>
          <w:p w14:paraId="11286A25" w14:textId="77777777" w:rsidR="00BB1918" w:rsidRDefault="00BB1918" w:rsidP="00AE4FC9">
            <w:pPr>
              <w:overflowPunct w:val="0"/>
              <w:spacing w:line="240" w:lineRule="exact"/>
              <w:jc w:val="center"/>
              <w:rPr>
                <w:rFonts w:eastAsia="仿宋_GB2312"/>
              </w:rPr>
            </w:pPr>
          </w:p>
        </w:tc>
        <w:tc>
          <w:tcPr>
            <w:tcW w:w="930" w:type="dxa"/>
            <w:vAlign w:val="center"/>
          </w:tcPr>
          <w:p w14:paraId="567CB90C" w14:textId="77777777" w:rsidR="00BB1918" w:rsidRDefault="00BB1918" w:rsidP="00AE4FC9">
            <w:pPr>
              <w:overflowPunct w:val="0"/>
              <w:spacing w:line="240" w:lineRule="exact"/>
              <w:jc w:val="center"/>
              <w:rPr>
                <w:rFonts w:eastAsia="仿宋_GB2312"/>
              </w:rPr>
            </w:pPr>
          </w:p>
        </w:tc>
        <w:tc>
          <w:tcPr>
            <w:tcW w:w="930" w:type="dxa"/>
            <w:vAlign w:val="center"/>
          </w:tcPr>
          <w:p w14:paraId="09D3F6A0" w14:textId="77777777" w:rsidR="00BB1918" w:rsidRDefault="00BB1918" w:rsidP="00AE4FC9">
            <w:pPr>
              <w:overflowPunct w:val="0"/>
              <w:spacing w:line="240" w:lineRule="exact"/>
              <w:jc w:val="center"/>
              <w:rPr>
                <w:rFonts w:eastAsia="仿宋_GB2312"/>
              </w:rPr>
            </w:pPr>
          </w:p>
        </w:tc>
        <w:tc>
          <w:tcPr>
            <w:tcW w:w="930" w:type="dxa"/>
            <w:vAlign w:val="center"/>
          </w:tcPr>
          <w:p w14:paraId="23A915DE" w14:textId="77777777" w:rsidR="00BB1918" w:rsidRDefault="00BB1918" w:rsidP="00AE4FC9">
            <w:pPr>
              <w:overflowPunct w:val="0"/>
              <w:spacing w:line="240" w:lineRule="exact"/>
              <w:jc w:val="center"/>
              <w:rPr>
                <w:rFonts w:eastAsia="仿宋_GB2312"/>
              </w:rPr>
            </w:pPr>
          </w:p>
        </w:tc>
      </w:tr>
      <w:tr w:rsidR="00BB1918" w14:paraId="09045A6D" w14:textId="77777777" w:rsidTr="00AE4FC9">
        <w:trPr>
          <w:cantSplit/>
          <w:trHeight w:hRule="exact" w:val="340"/>
        </w:trPr>
        <w:tc>
          <w:tcPr>
            <w:tcW w:w="720" w:type="dxa"/>
            <w:vAlign w:val="center"/>
          </w:tcPr>
          <w:p w14:paraId="50B405CF" w14:textId="77777777" w:rsidR="00BB1918" w:rsidRDefault="00BB1918" w:rsidP="00AE4FC9">
            <w:pPr>
              <w:overflowPunct w:val="0"/>
              <w:spacing w:line="240" w:lineRule="exact"/>
              <w:jc w:val="center"/>
              <w:rPr>
                <w:rFonts w:eastAsia="仿宋_GB2312"/>
              </w:rPr>
            </w:pPr>
            <w:r>
              <w:rPr>
                <w:rFonts w:eastAsia="仿宋_GB2312"/>
              </w:rPr>
              <w:t>22</w:t>
            </w:r>
          </w:p>
        </w:tc>
        <w:tc>
          <w:tcPr>
            <w:tcW w:w="1080" w:type="dxa"/>
            <w:vAlign w:val="center"/>
          </w:tcPr>
          <w:p w14:paraId="254FB164" w14:textId="77777777" w:rsidR="00BB1918" w:rsidRDefault="00BB1918" w:rsidP="00AE4FC9">
            <w:pPr>
              <w:overflowPunct w:val="0"/>
              <w:spacing w:line="240" w:lineRule="exact"/>
              <w:jc w:val="center"/>
              <w:rPr>
                <w:rFonts w:eastAsia="仿宋_GB2312"/>
              </w:rPr>
            </w:pPr>
          </w:p>
        </w:tc>
        <w:tc>
          <w:tcPr>
            <w:tcW w:w="720" w:type="dxa"/>
            <w:vAlign w:val="center"/>
          </w:tcPr>
          <w:p w14:paraId="7D54FEF9" w14:textId="77777777" w:rsidR="00BB1918" w:rsidRDefault="00BB1918" w:rsidP="00AE4FC9">
            <w:pPr>
              <w:overflowPunct w:val="0"/>
              <w:spacing w:line="240" w:lineRule="exact"/>
              <w:jc w:val="center"/>
              <w:rPr>
                <w:rFonts w:eastAsia="仿宋_GB2312"/>
              </w:rPr>
            </w:pPr>
          </w:p>
        </w:tc>
        <w:tc>
          <w:tcPr>
            <w:tcW w:w="720" w:type="dxa"/>
            <w:vAlign w:val="center"/>
          </w:tcPr>
          <w:p w14:paraId="40C698C2" w14:textId="77777777" w:rsidR="00BB1918" w:rsidRDefault="00BB1918" w:rsidP="00AE4FC9">
            <w:pPr>
              <w:overflowPunct w:val="0"/>
              <w:spacing w:line="240" w:lineRule="exact"/>
              <w:jc w:val="center"/>
              <w:rPr>
                <w:rFonts w:eastAsia="仿宋_GB2312"/>
              </w:rPr>
            </w:pPr>
          </w:p>
        </w:tc>
        <w:tc>
          <w:tcPr>
            <w:tcW w:w="930" w:type="dxa"/>
            <w:vAlign w:val="center"/>
          </w:tcPr>
          <w:p w14:paraId="1DDF1F86" w14:textId="77777777" w:rsidR="00BB1918" w:rsidRDefault="00BB1918" w:rsidP="00AE4FC9">
            <w:pPr>
              <w:overflowPunct w:val="0"/>
              <w:spacing w:line="240" w:lineRule="exact"/>
              <w:jc w:val="center"/>
              <w:rPr>
                <w:rFonts w:eastAsia="仿宋_GB2312"/>
              </w:rPr>
            </w:pPr>
          </w:p>
        </w:tc>
        <w:tc>
          <w:tcPr>
            <w:tcW w:w="930" w:type="dxa"/>
            <w:vAlign w:val="center"/>
          </w:tcPr>
          <w:p w14:paraId="13C91161" w14:textId="77777777" w:rsidR="00BB1918" w:rsidRDefault="00BB1918" w:rsidP="00AE4FC9">
            <w:pPr>
              <w:overflowPunct w:val="0"/>
              <w:spacing w:line="240" w:lineRule="exact"/>
              <w:jc w:val="center"/>
              <w:rPr>
                <w:rFonts w:eastAsia="仿宋_GB2312"/>
              </w:rPr>
            </w:pPr>
          </w:p>
        </w:tc>
        <w:tc>
          <w:tcPr>
            <w:tcW w:w="930" w:type="dxa"/>
            <w:vAlign w:val="center"/>
          </w:tcPr>
          <w:p w14:paraId="23AC6479" w14:textId="77777777" w:rsidR="00BB1918" w:rsidRDefault="00BB1918" w:rsidP="00AE4FC9">
            <w:pPr>
              <w:overflowPunct w:val="0"/>
              <w:spacing w:line="240" w:lineRule="exact"/>
              <w:jc w:val="center"/>
              <w:rPr>
                <w:rFonts w:eastAsia="仿宋_GB2312"/>
              </w:rPr>
            </w:pPr>
          </w:p>
        </w:tc>
        <w:tc>
          <w:tcPr>
            <w:tcW w:w="930" w:type="dxa"/>
            <w:vAlign w:val="center"/>
          </w:tcPr>
          <w:p w14:paraId="27972C35" w14:textId="77777777" w:rsidR="00BB1918" w:rsidRDefault="00BB1918" w:rsidP="00AE4FC9">
            <w:pPr>
              <w:overflowPunct w:val="0"/>
              <w:spacing w:line="240" w:lineRule="exact"/>
              <w:jc w:val="center"/>
              <w:rPr>
                <w:rFonts w:eastAsia="仿宋_GB2312"/>
              </w:rPr>
            </w:pPr>
          </w:p>
        </w:tc>
        <w:tc>
          <w:tcPr>
            <w:tcW w:w="930" w:type="dxa"/>
            <w:vAlign w:val="center"/>
          </w:tcPr>
          <w:p w14:paraId="6D87B435" w14:textId="77777777" w:rsidR="00BB1918" w:rsidRDefault="00BB1918" w:rsidP="00AE4FC9">
            <w:pPr>
              <w:overflowPunct w:val="0"/>
              <w:spacing w:line="240" w:lineRule="exact"/>
              <w:jc w:val="center"/>
              <w:rPr>
                <w:rFonts w:eastAsia="仿宋_GB2312"/>
              </w:rPr>
            </w:pPr>
          </w:p>
        </w:tc>
        <w:tc>
          <w:tcPr>
            <w:tcW w:w="930" w:type="dxa"/>
            <w:vAlign w:val="center"/>
          </w:tcPr>
          <w:p w14:paraId="0A1955FC" w14:textId="77777777" w:rsidR="00BB1918" w:rsidRDefault="00BB1918" w:rsidP="00AE4FC9">
            <w:pPr>
              <w:overflowPunct w:val="0"/>
              <w:spacing w:line="240" w:lineRule="exact"/>
              <w:jc w:val="center"/>
              <w:rPr>
                <w:rFonts w:eastAsia="仿宋_GB2312"/>
              </w:rPr>
            </w:pPr>
          </w:p>
        </w:tc>
      </w:tr>
      <w:tr w:rsidR="00BB1918" w14:paraId="0E01C860" w14:textId="77777777" w:rsidTr="00AE4FC9">
        <w:trPr>
          <w:cantSplit/>
          <w:trHeight w:hRule="exact" w:val="340"/>
        </w:trPr>
        <w:tc>
          <w:tcPr>
            <w:tcW w:w="720" w:type="dxa"/>
            <w:vAlign w:val="center"/>
          </w:tcPr>
          <w:p w14:paraId="070DABB8" w14:textId="77777777" w:rsidR="00BB1918" w:rsidRDefault="00BB1918" w:rsidP="00AE4FC9">
            <w:pPr>
              <w:overflowPunct w:val="0"/>
              <w:spacing w:line="240" w:lineRule="exact"/>
              <w:jc w:val="center"/>
              <w:rPr>
                <w:rFonts w:eastAsia="仿宋_GB2312"/>
              </w:rPr>
            </w:pPr>
            <w:r>
              <w:rPr>
                <w:rFonts w:eastAsia="仿宋_GB2312"/>
              </w:rPr>
              <w:t>23</w:t>
            </w:r>
          </w:p>
        </w:tc>
        <w:tc>
          <w:tcPr>
            <w:tcW w:w="1080" w:type="dxa"/>
            <w:vAlign w:val="center"/>
          </w:tcPr>
          <w:p w14:paraId="32815416" w14:textId="77777777" w:rsidR="00BB1918" w:rsidRDefault="00BB1918" w:rsidP="00AE4FC9">
            <w:pPr>
              <w:overflowPunct w:val="0"/>
              <w:spacing w:line="240" w:lineRule="exact"/>
              <w:jc w:val="center"/>
              <w:rPr>
                <w:rFonts w:eastAsia="仿宋_GB2312"/>
              </w:rPr>
            </w:pPr>
          </w:p>
        </w:tc>
        <w:tc>
          <w:tcPr>
            <w:tcW w:w="720" w:type="dxa"/>
            <w:vAlign w:val="center"/>
          </w:tcPr>
          <w:p w14:paraId="2683AA35" w14:textId="77777777" w:rsidR="00BB1918" w:rsidRDefault="00BB1918" w:rsidP="00AE4FC9">
            <w:pPr>
              <w:overflowPunct w:val="0"/>
              <w:spacing w:line="240" w:lineRule="exact"/>
              <w:jc w:val="center"/>
              <w:rPr>
                <w:rFonts w:eastAsia="仿宋_GB2312"/>
              </w:rPr>
            </w:pPr>
          </w:p>
        </w:tc>
        <w:tc>
          <w:tcPr>
            <w:tcW w:w="720" w:type="dxa"/>
            <w:vAlign w:val="center"/>
          </w:tcPr>
          <w:p w14:paraId="24258168" w14:textId="77777777" w:rsidR="00BB1918" w:rsidRDefault="00BB1918" w:rsidP="00AE4FC9">
            <w:pPr>
              <w:overflowPunct w:val="0"/>
              <w:spacing w:line="240" w:lineRule="exact"/>
              <w:jc w:val="center"/>
              <w:rPr>
                <w:rFonts w:eastAsia="仿宋_GB2312"/>
              </w:rPr>
            </w:pPr>
          </w:p>
        </w:tc>
        <w:tc>
          <w:tcPr>
            <w:tcW w:w="930" w:type="dxa"/>
            <w:vAlign w:val="center"/>
          </w:tcPr>
          <w:p w14:paraId="4DE23791" w14:textId="77777777" w:rsidR="00BB1918" w:rsidRDefault="00BB1918" w:rsidP="00AE4FC9">
            <w:pPr>
              <w:overflowPunct w:val="0"/>
              <w:spacing w:line="240" w:lineRule="exact"/>
              <w:jc w:val="center"/>
              <w:rPr>
                <w:rFonts w:eastAsia="仿宋_GB2312"/>
              </w:rPr>
            </w:pPr>
          </w:p>
        </w:tc>
        <w:tc>
          <w:tcPr>
            <w:tcW w:w="930" w:type="dxa"/>
            <w:vAlign w:val="center"/>
          </w:tcPr>
          <w:p w14:paraId="7A7A85C5" w14:textId="77777777" w:rsidR="00BB1918" w:rsidRDefault="00BB1918" w:rsidP="00AE4FC9">
            <w:pPr>
              <w:overflowPunct w:val="0"/>
              <w:spacing w:line="240" w:lineRule="exact"/>
              <w:jc w:val="center"/>
              <w:rPr>
                <w:rFonts w:eastAsia="仿宋_GB2312"/>
              </w:rPr>
            </w:pPr>
          </w:p>
        </w:tc>
        <w:tc>
          <w:tcPr>
            <w:tcW w:w="930" w:type="dxa"/>
            <w:vAlign w:val="center"/>
          </w:tcPr>
          <w:p w14:paraId="496ADD70" w14:textId="77777777" w:rsidR="00BB1918" w:rsidRDefault="00BB1918" w:rsidP="00AE4FC9">
            <w:pPr>
              <w:overflowPunct w:val="0"/>
              <w:spacing w:line="240" w:lineRule="exact"/>
              <w:jc w:val="center"/>
              <w:rPr>
                <w:rFonts w:eastAsia="仿宋_GB2312"/>
              </w:rPr>
            </w:pPr>
          </w:p>
        </w:tc>
        <w:tc>
          <w:tcPr>
            <w:tcW w:w="930" w:type="dxa"/>
            <w:vAlign w:val="center"/>
          </w:tcPr>
          <w:p w14:paraId="23BDE9BB" w14:textId="77777777" w:rsidR="00BB1918" w:rsidRDefault="00BB1918" w:rsidP="00AE4FC9">
            <w:pPr>
              <w:overflowPunct w:val="0"/>
              <w:spacing w:line="240" w:lineRule="exact"/>
              <w:jc w:val="center"/>
              <w:rPr>
                <w:rFonts w:eastAsia="仿宋_GB2312"/>
              </w:rPr>
            </w:pPr>
          </w:p>
        </w:tc>
        <w:tc>
          <w:tcPr>
            <w:tcW w:w="930" w:type="dxa"/>
            <w:vAlign w:val="center"/>
          </w:tcPr>
          <w:p w14:paraId="47BC6ED2" w14:textId="77777777" w:rsidR="00BB1918" w:rsidRDefault="00BB1918" w:rsidP="00AE4FC9">
            <w:pPr>
              <w:overflowPunct w:val="0"/>
              <w:spacing w:line="240" w:lineRule="exact"/>
              <w:jc w:val="center"/>
              <w:rPr>
                <w:rFonts w:eastAsia="仿宋_GB2312"/>
              </w:rPr>
            </w:pPr>
          </w:p>
        </w:tc>
        <w:tc>
          <w:tcPr>
            <w:tcW w:w="930" w:type="dxa"/>
            <w:vAlign w:val="center"/>
          </w:tcPr>
          <w:p w14:paraId="22F4377F" w14:textId="77777777" w:rsidR="00BB1918" w:rsidRDefault="00BB1918" w:rsidP="00AE4FC9">
            <w:pPr>
              <w:overflowPunct w:val="0"/>
              <w:spacing w:line="240" w:lineRule="exact"/>
              <w:jc w:val="center"/>
              <w:rPr>
                <w:rFonts w:eastAsia="仿宋_GB2312"/>
              </w:rPr>
            </w:pPr>
          </w:p>
        </w:tc>
      </w:tr>
      <w:tr w:rsidR="00BB1918" w14:paraId="0B71807D" w14:textId="77777777" w:rsidTr="00AE4FC9">
        <w:trPr>
          <w:cantSplit/>
          <w:trHeight w:hRule="exact" w:val="340"/>
        </w:trPr>
        <w:tc>
          <w:tcPr>
            <w:tcW w:w="720" w:type="dxa"/>
            <w:vAlign w:val="center"/>
          </w:tcPr>
          <w:p w14:paraId="7570B80E" w14:textId="77777777" w:rsidR="00BB1918" w:rsidRDefault="00BB1918" w:rsidP="00AE4FC9">
            <w:pPr>
              <w:overflowPunct w:val="0"/>
              <w:spacing w:line="240" w:lineRule="exact"/>
              <w:jc w:val="center"/>
              <w:rPr>
                <w:rFonts w:eastAsia="仿宋_GB2312"/>
              </w:rPr>
            </w:pPr>
            <w:r>
              <w:rPr>
                <w:rFonts w:eastAsia="仿宋_GB2312"/>
              </w:rPr>
              <w:t>24</w:t>
            </w:r>
          </w:p>
        </w:tc>
        <w:tc>
          <w:tcPr>
            <w:tcW w:w="1080" w:type="dxa"/>
            <w:vAlign w:val="center"/>
          </w:tcPr>
          <w:p w14:paraId="0051DF3C" w14:textId="77777777" w:rsidR="00BB1918" w:rsidRDefault="00BB1918" w:rsidP="00AE4FC9">
            <w:pPr>
              <w:overflowPunct w:val="0"/>
              <w:spacing w:line="240" w:lineRule="exact"/>
              <w:jc w:val="center"/>
              <w:rPr>
                <w:rFonts w:eastAsia="仿宋_GB2312"/>
              </w:rPr>
            </w:pPr>
          </w:p>
        </w:tc>
        <w:tc>
          <w:tcPr>
            <w:tcW w:w="720" w:type="dxa"/>
            <w:vAlign w:val="center"/>
          </w:tcPr>
          <w:p w14:paraId="5FEDB4DF" w14:textId="77777777" w:rsidR="00BB1918" w:rsidRDefault="00BB1918" w:rsidP="00AE4FC9">
            <w:pPr>
              <w:overflowPunct w:val="0"/>
              <w:spacing w:line="240" w:lineRule="exact"/>
              <w:jc w:val="center"/>
              <w:rPr>
                <w:rFonts w:eastAsia="仿宋_GB2312"/>
              </w:rPr>
            </w:pPr>
          </w:p>
        </w:tc>
        <w:tc>
          <w:tcPr>
            <w:tcW w:w="720" w:type="dxa"/>
            <w:vAlign w:val="center"/>
          </w:tcPr>
          <w:p w14:paraId="3D40B212" w14:textId="77777777" w:rsidR="00BB1918" w:rsidRDefault="00BB1918" w:rsidP="00AE4FC9">
            <w:pPr>
              <w:overflowPunct w:val="0"/>
              <w:spacing w:line="240" w:lineRule="exact"/>
              <w:jc w:val="center"/>
              <w:rPr>
                <w:rFonts w:eastAsia="仿宋_GB2312"/>
              </w:rPr>
            </w:pPr>
          </w:p>
        </w:tc>
        <w:tc>
          <w:tcPr>
            <w:tcW w:w="930" w:type="dxa"/>
            <w:vAlign w:val="center"/>
          </w:tcPr>
          <w:p w14:paraId="75FC2358" w14:textId="77777777" w:rsidR="00BB1918" w:rsidRDefault="00BB1918" w:rsidP="00AE4FC9">
            <w:pPr>
              <w:overflowPunct w:val="0"/>
              <w:spacing w:line="240" w:lineRule="exact"/>
              <w:jc w:val="center"/>
              <w:rPr>
                <w:rFonts w:eastAsia="仿宋_GB2312"/>
              </w:rPr>
            </w:pPr>
          </w:p>
        </w:tc>
        <w:tc>
          <w:tcPr>
            <w:tcW w:w="930" w:type="dxa"/>
            <w:vAlign w:val="center"/>
          </w:tcPr>
          <w:p w14:paraId="64E4D9C2" w14:textId="77777777" w:rsidR="00BB1918" w:rsidRDefault="00BB1918" w:rsidP="00AE4FC9">
            <w:pPr>
              <w:overflowPunct w:val="0"/>
              <w:spacing w:line="240" w:lineRule="exact"/>
              <w:jc w:val="center"/>
              <w:rPr>
                <w:rFonts w:eastAsia="仿宋_GB2312"/>
              </w:rPr>
            </w:pPr>
          </w:p>
        </w:tc>
        <w:tc>
          <w:tcPr>
            <w:tcW w:w="930" w:type="dxa"/>
            <w:vAlign w:val="center"/>
          </w:tcPr>
          <w:p w14:paraId="3A82CBCE" w14:textId="77777777" w:rsidR="00BB1918" w:rsidRDefault="00BB1918" w:rsidP="00AE4FC9">
            <w:pPr>
              <w:overflowPunct w:val="0"/>
              <w:spacing w:line="240" w:lineRule="exact"/>
              <w:jc w:val="center"/>
              <w:rPr>
                <w:rFonts w:eastAsia="仿宋_GB2312"/>
              </w:rPr>
            </w:pPr>
          </w:p>
        </w:tc>
        <w:tc>
          <w:tcPr>
            <w:tcW w:w="930" w:type="dxa"/>
            <w:vAlign w:val="center"/>
          </w:tcPr>
          <w:p w14:paraId="46D17FFE" w14:textId="77777777" w:rsidR="00BB1918" w:rsidRDefault="00BB1918" w:rsidP="00AE4FC9">
            <w:pPr>
              <w:overflowPunct w:val="0"/>
              <w:spacing w:line="240" w:lineRule="exact"/>
              <w:jc w:val="center"/>
              <w:rPr>
                <w:rFonts w:eastAsia="仿宋_GB2312"/>
              </w:rPr>
            </w:pPr>
          </w:p>
        </w:tc>
        <w:tc>
          <w:tcPr>
            <w:tcW w:w="930" w:type="dxa"/>
            <w:vAlign w:val="center"/>
          </w:tcPr>
          <w:p w14:paraId="6E280B29" w14:textId="77777777" w:rsidR="00BB1918" w:rsidRDefault="00BB1918" w:rsidP="00AE4FC9">
            <w:pPr>
              <w:overflowPunct w:val="0"/>
              <w:spacing w:line="240" w:lineRule="exact"/>
              <w:jc w:val="center"/>
              <w:rPr>
                <w:rFonts w:eastAsia="仿宋_GB2312"/>
              </w:rPr>
            </w:pPr>
          </w:p>
        </w:tc>
        <w:tc>
          <w:tcPr>
            <w:tcW w:w="930" w:type="dxa"/>
            <w:vAlign w:val="center"/>
          </w:tcPr>
          <w:p w14:paraId="11412693" w14:textId="77777777" w:rsidR="00BB1918" w:rsidRDefault="00BB1918" w:rsidP="00AE4FC9">
            <w:pPr>
              <w:overflowPunct w:val="0"/>
              <w:spacing w:line="240" w:lineRule="exact"/>
              <w:jc w:val="center"/>
              <w:rPr>
                <w:rFonts w:eastAsia="仿宋_GB2312"/>
              </w:rPr>
            </w:pPr>
          </w:p>
        </w:tc>
      </w:tr>
      <w:tr w:rsidR="00BB1918" w14:paraId="1B47153B" w14:textId="77777777" w:rsidTr="00AE4FC9">
        <w:trPr>
          <w:cantSplit/>
          <w:trHeight w:hRule="exact" w:val="340"/>
        </w:trPr>
        <w:tc>
          <w:tcPr>
            <w:tcW w:w="720" w:type="dxa"/>
            <w:vAlign w:val="center"/>
          </w:tcPr>
          <w:p w14:paraId="1C5AFFE6" w14:textId="77777777" w:rsidR="00BB1918" w:rsidRDefault="00BB1918" w:rsidP="00AE4FC9">
            <w:pPr>
              <w:overflowPunct w:val="0"/>
              <w:spacing w:line="240" w:lineRule="exact"/>
              <w:jc w:val="center"/>
              <w:rPr>
                <w:rFonts w:eastAsia="仿宋_GB2312"/>
              </w:rPr>
            </w:pPr>
            <w:r>
              <w:rPr>
                <w:rFonts w:eastAsia="仿宋_GB2312"/>
              </w:rPr>
              <w:t>25</w:t>
            </w:r>
          </w:p>
        </w:tc>
        <w:tc>
          <w:tcPr>
            <w:tcW w:w="1080" w:type="dxa"/>
            <w:vAlign w:val="center"/>
          </w:tcPr>
          <w:p w14:paraId="6A17CEC7" w14:textId="77777777" w:rsidR="00BB1918" w:rsidRDefault="00BB1918" w:rsidP="00AE4FC9">
            <w:pPr>
              <w:overflowPunct w:val="0"/>
              <w:spacing w:line="240" w:lineRule="exact"/>
              <w:jc w:val="center"/>
              <w:rPr>
                <w:rFonts w:eastAsia="仿宋_GB2312"/>
              </w:rPr>
            </w:pPr>
          </w:p>
        </w:tc>
        <w:tc>
          <w:tcPr>
            <w:tcW w:w="720" w:type="dxa"/>
            <w:vAlign w:val="center"/>
          </w:tcPr>
          <w:p w14:paraId="2E649949" w14:textId="77777777" w:rsidR="00BB1918" w:rsidRDefault="00BB1918" w:rsidP="00AE4FC9">
            <w:pPr>
              <w:overflowPunct w:val="0"/>
              <w:spacing w:line="240" w:lineRule="exact"/>
              <w:jc w:val="center"/>
              <w:rPr>
                <w:rFonts w:eastAsia="仿宋_GB2312"/>
              </w:rPr>
            </w:pPr>
          </w:p>
        </w:tc>
        <w:tc>
          <w:tcPr>
            <w:tcW w:w="720" w:type="dxa"/>
            <w:vAlign w:val="center"/>
          </w:tcPr>
          <w:p w14:paraId="64595C0F" w14:textId="77777777" w:rsidR="00BB1918" w:rsidRDefault="00BB1918" w:rsidP="00AE4FC9">
            <w:pPr>
              <w:overflowPunct w:val="0"/>
              <w:spacing w:line="240" w:lineRule="exact"/>
              <w:jc w:val="center"/>
              <w:rPr>
                <w:rFonts w:eastAsia="仿宋_GB2312"/>
              </w:rPr>
            </w:pPr>
          </w:p>
        </w:tc>
        <w:tc>
          <w:tcPr>
            <w:tcW w:w="930" w:type="dxa"/>
            <w:vAlign w:val="center"/>
          </w:tcPr>
          <w:p w14:paraId="532DA3C9" w14:textId="77777777" w:rsidR="00BB1918" w:rsidRDefault="00BB1918" w:rsidP="00AE4FC9">
            <w:pPr>
              <w:overflowPunct w:val="0"/>
              <w:spacing w:line="240" w:lineRule="exact"/>
              <w:jc w:val="center"/>
              <w:rPr>
                <w:rFonts w:eastAsia="仿宋_GB2312"/>
              </w:rPr>
            </w:pPr>
          </w:p>
        </w:tc>
        <w:tc>
          <w:tcPr>
            <w:tcW w:w="930" w:type="dxa"/>
            <w:vAlign w:val="center"/>
          </w:tcPr>
          <w:p w14:paraId="18F124EC" w14:textId="77777777" w:rsidR="00BB1918" w:rsidRDefault="00BB1918" w:rsidP="00AE4FC9">
            <w:pPr>
              <w:overflowPunct w:val="0"/>
              <w:spacing w:line="240" w:lineRule="exact"/>
              <w:jc w:val="center"/>
              <w:rPr>
                <w:rFonts w:eastAsia="仿宋_GB2312"/>
              </w:rPr>
            </w:pPr>
          </w:p>
        </w:tc>
        <w:tc>
          <w:tcPr>
            <w:tcW w:w="930" w:type="dxa"/>
            <w:vAlign w:val="center"/>
          </w:tcPr>
          <w:p w14:paraId="76222F79" w14:textId="77777777" w:rsidR="00BB1918" w:rsidRDefault="00BB1918" w:rsidP="00AE4FC9">
            <w:pPr>
              <w:overflowPunct w:val="0"/>
              <w:spacing w:line="240" w:lineRule="exact"/>
              <w:jc w:val="center"/>
              <w:rPr>
                <w:rFonts w:eastAsia="仿宋_GB2312"/>
              </w:rPr>
            </w:pPr>
          </w:p>
        </w:tc>
        <w:tc>
          <w:tcPr>
            <w:tcW w:w="930" w:type="dxa"/>
            <w:vAlign w:val="center"/>
          </w:tcPr>
          <w:p w14:paraId="18842893" w14:textId="77777777" w:rsidR="00BB1918" w:rsidRDefault="00BB1918" w:rsidP="00AE4FC9">
            <w:pPr>
              <w:overflowPunct w:val="0"/>
              <w:spacing w:line="240" w:lineRule="exact"/>
              <w:jc w:val="center"/>
              <w:rPr>
                <w:rFonts w:eastAsia="仿宋_GB2312"/>
              </w:rPr>
            </w:pPr>
          </w:p>
        </w:tc>
        <w:tc>
          <w:tcPr>
            <w:tcW w:w="930" w:type="dxa"/>
            <w:vAlign w:val="center"/>
          </w:tcPr>
          <w:p w14:paraId="21154D5F" w14:textId="77777777" w:rsidR="00BB1918" w:rsidRDefault="00BB1918" w:rsidP="00AE4FC9">
            <w:pPr>
              <w:overflowPunct w:val="0"/>
              <w:spacing w:line="240" w:lineRule="exact"/>
              <w:jc w:val="center"/>
              <w:rPr>
                <w:rFonts w:eastAsia="仿宋_GB2312"/>
              </w:rPr>
            </w:pPr>
          </w:p>
        </w:tc>
        <w:tc>
          <w:tcPr>
            <w:tcW w:w="930" w:type="dxa"/>
            <w:vAlign w:val="center"/>
          </w:tcPr>
          <w:p w14:paraId="4945F14E" w14:textId="77777777" w:rsidR="00BB1918" w:rsidRDefault="00BB1918" w:rsidP="00AE4FC9">
            <w:pPr>
              <w:overflowPunct w:val="0"/>
              <w:spacing w:line="240" w:lineRule="exact"/>
              <w:jc w:val="center"/>
              <w:rPr>
                <w:rFonts w:eastAsia="仿宋_GB2312"/>
              </w:rPr>
            </w:pPr>
          </w:p>
        </w:tc>
      </w:tr>
      <w:tr w:rsidR="00BB1918" w14:paraId="69689215" w14:textId="77777777" w:rsidTr="00AE4FC9">
        <w:trPr>
          <w:cantSplit/>
          <w:trHeight w:hRule="exact" w:val="340"/>
        </w:trPr>
        <w:tc>
          <w:tcPr>
            <w:tcW w:w="720" w:type="dxa"/>
            <w:vAlign w:val="center"/>
          </w:tcPr>
          <w:p w14:paraId="11062E63" w14:textId="77777777" w:rsidR="00BB1918" w:rsidRDefault="00BB1918" w:rsidP="00AE4FC9">
            <w:pPr>
              <w:overflowPunct w:val="0"/>
              <w:spacing w:line="240" w:lineRule="exact"/>
              <w:jc w:val="center"/>
              <w:rPr>
                <w:rFonts w:eastAsia="仿宋_GB2312"/>
              </w:rPr>
            </w:pPr>
            <w:r>
              <w:rPr>
                <w:rFonts w:eastAsia="仿宋_GB2312"/>
              </w:rPr>
              <w:t>26</w:t>
            </w:r>
          </w:p>
        </w:tc>
        <w:tc>
          <w:tcPr>
            <w:tcW w:w="1080" w:type="dxa"/>
            <w:vAlign w:val="center"/>
          </w:tcPr>
          <w:p w14:paraId="352E370D" w14:textId="77777777" w:rsidR="00BB1918" w:rsidRDefault="00BB1918" w:rsidP="00AE4FC9">
            <w:pPr>
              <w:overflowPunct w:val="0"/>
              <w:spacing w:line="240" w:lineRule="exact"/>
              <w:jc w:val="center"/>
              <w:rPr>
                <w:rFonts w:eastAsia="仿宋_GB2312"/>
              </w:rPr>
            </w:pPr>
          </w:p>
        </w:tc>
        <w:tc>
          <w:tcPr>
            <w:tcW w:w="720" w:type="dxa"/>
            <w:vAlign w:val="center"/>
          </w:tcPr>
          <w:p w14:paraId="4902B235" w14:textId="77777777" w:rsidR="00BB1918" w:rsidRDefault="00BB1918" w:rsidP="00AE4FC9">
            <w:pPr>
              <w:overflowPunct w:val="0"/>
              <w:spacing w:line="240" w:lineRule="exact"/>
              <w:jc w:val="center"/>
              <w:rPr>
                <w:rFonts w:eastAsia="仿宋_GB2312"/>
              </w:rPr>
            </w:pPr>
          </w:p>
        </w:tc>
        <w:tc>
          <w:tcPr>
            <w:tcW w:w="720" w:type="dxa"/>
            <w:vAlign w:val="center"/>
          </w:tcPr>
          <w:p w14:paraId="077B75D9" w14:textId="77777777" w:rsidR="00BB1918" w:rsidRDefault="00BB1918" w:rsidP="00AE4FC9">
            <w:pPr>
              <w:overflowPunct w:val="0"/>
              <w:spacing w:line="240" w:lineRule="exact"/>
              <w:jc w:val="center"/>
              <w:rPr>
                <w:rFonts w:eastAsia="仿宋_GB2312"/>
              </w:rPr>
            </w:pPr>
          </w:p>
        </w:tc>
        <w:tc>
          <w:tcPr>
            <w:tcW w:w="930" w:type="dxa"/>
            <w:vAlign w:val="center"/>
          </w:tcPr>
          <w:p w14:paraId="2664AA19" w14:textId="77777777" w:rsidR="00BB1918" w:rsidRDefault="00BB1918" w:rsidP="00AE4FC9">
            <w:pPr>
              <w:overflowPunct w:val="0"/>
              <w:spacing w:line="240" w:lineRule="exact"/>
              <w:jc w:val="center"/>
              <w:rPr>
                <w:rFonts w:eastAsia="仿宋_GB2312"/>
              </w:rPr>
            </w:pPr>
          </w:p>
        </w:tc>
        <w:tc>
          <w:tcPr>
            <w:tcW w:w="930" w:type="dxa"/>
            <w:vAlign w:val="center"/>
          </w:tcPr>
          <w:p w14:paraId="7EDE579F" w14:textId="77777777" w:rsidR="00BB1918" w:rsidRDefault="00BB1918" w:rsidP="00AE4FC9">
            <w:pPr>
              <w:overflowPunct w:val="0"/>
              <w:spacing w:line="240" w:lineRule="exact"/>
              <w:jc w:val="center"/>
              <w:rPr>
                <w:rFonts w:eastAsia="仿宋_GB2312"/>
              </w:rPr>
            </w:pPr>
          </w:p>
        </w:tc>
        <w:tc>
          <w:tcPr>
            <w:tcW w:w="930" w:type="dxa"/>
            <w:vAlign w:val="center"/>
          </w:tcPr>
          <w:p w14:paraId="32D46719" w14:textId="77777777" w:rsidR="00BB1918" w:rsidRDefault="00BB1918" w:rsidP="00AE4FC9">
            <w:pPr>
              <w:overflowPunct w:val="0"/>
              <w:spacing w:line="240" w:lineRule="exact"/>
              <w:jc w:val="center"/>
              <w:rPr>
                <w:rFonts w:eastAsia="仿宋_GB2312"/>
              </w:rPr>
            </w:pPr>
          </w:p>
        </w:tc>
        <w:tc>
          <w:tcPr>
            <w:tcW w:w="930" w:type="dxa"/>
            <w:vAlign w:val="center"/>
          </w:tcPr>
          <w:p w14:paraId="1983F922" w14:textId="77777777" w:rsidR="00BB1918" w:rsidRDefault="00BB1918" w:rsidP="00AE4FC9">
            <w:pPr>
              <w:overflowPunct w:val="0"/>
              <w:spacing w:line="240" w:lineRule="exact"/>
              <w:jc w:val="center"/>
              <w:rPr>
                <w:rFonts w:eastAsia="仿宋_GB2312"/>
              </w:rPr>
            </w:pPr>
          </w:p>
        </w:tc>
        <w:tc>
          <w:tcPr>
            <w:tcW w:w="930" w:type="dxa"/>
            <w:vAlign w:val="center"/>
          </w:tcPr>
          <w:p w14:paraId="76F95907" w14:textId="77777777" w:rsidR="00BB1918" w:rsidRDefault="00BB1918" w:rsidP="00AE4FC9">
            <w:pPr>
              <w:overflowPunct w:val="0"/>
              <w:spacing w:line="240" w:lineRule="exact"/>
              <w:jc w:val="center"/>
              <w:rPr>
                <w:rFonts w:eastAsia="仿宋_GB2312"/>
              </w:rPr>
            </w:pPr>
          </w:p>
        </w:tc>
        <w:tc>
          <w:tcPr>
            <w:tcW w:w="930" w:type="dxa"/>
            <w:vAlign w:val="center"/>
          </w:tcPr>
          <w:p w14:paraId="56D94CEA" w14:textId="77777777" w:rsidR="00BB1918" w:rsidRDefault="00BB1918" w:rsidP="00AE4FC9">
            <w:pPr>
              <w:overflowPunct w:val="0"/>
              <w:spacing w:line="240" w:lineRule="exact"/>
              <w:jc w:val="center"/>
              <w:rPr>
                <w:rFonts w:eastAsia="仿宋_GB2312"/>
              </w:rPr>
            </w:pPr>
          </w:p>
        </w:tc>
      </w:tr>
      <w:tr w:rsidR="00BB1918" w14:paraId="06989A6B" w14:textId="77777777" w:rsidTr="00AE4FC9">
        <w:trPr>
          <w:cantSplit/>
          <w:trHeight w:hRule="exact" w:val="340"/>
        </w:trPr>
        <w:tc>
          <w:tcPr>
            <w:tcW w:w="720" w:type="dxa"/>
            <w:vAlign w:val="center"/>
          </w:tcPr>
          <w:p w14:paraId="6BB9311A" w14:textId="77777777" w:rsidR="00BB1918" w:rsidRDefault="00BB1918" w:rsidP="00AE4FC9">
            <w:pPr>
              <w:overflowPunct w:val="0"/>
              <w:spacing w:line="240" w:lineRule="exact"/>
              <w:jc w:val="center"/>
              <w:rPr>
                <w:rFonts w:eastAsia="仿宋_GB2312"/>
              </w:rPr>
            </w:pPr>
            <w:r>
              <w:rPr>
                <w:rFonts w:eastAsia="仿宋_GB2312"/>
              </w:rPr>
              <w:t>27</w:t>
            </w:r>
          </w:p>
        </w:tc>
        <w:tc>
          <w:tcPr>
            <w:tcW w:w="1080" w:type="dxa"/>
            <w:vAlign w:val="center"/>
          </w:tcPr>
          <w:p w14:paraId="3A9DADDA" w14:textId="77777777" w:rsidR="00BB1918" w:rsidRDefault="00BB1918" w:rsidP="00AE4FC9">
            <w:pPr>
              <w:overflowPunct w:val="0"/>
              <w:spacing w:line="240" w:lineRule="exact"/>
              <w:jc w:val="center"/>
              <w:rPr>
                <w:rFonts w:eastAsia="仿宋_GB2312"/>
              </w:rPr>
            </w:pPr>
          </w:p>
        </w:tc>
        <w:tc>
          <w:tcPr>
            <w:tcW w:w="720" w:type="dxa"/>
            <w:vAlign w:val="center"/>
          </w:tcPr>
          <w:p w14:paraId="4E236454" w14:textId="77777777" w:rsidR="00BB1918" w:rsidRDefault="00BB1918" w:rsidP="00AE4FC9">
            <w:pPr>
              <w:overflowPunct w:val="0"/>
              <w:spacing w:line="240" w:lineRule="exact"/>
              <w:jc w:val="center"/>
              <w:rPr>
                <w:rFonts w:eastAsia="仿宋_GB2312"/>
              </w:rPr>
            </w:pPr>
          </w:p>
        </w:tc>
        <w:tc>
          <w:tcPr>
            <w:tcW w:w="720" w:type="dxa"/>
            <w:vAlign w:val="center"/>
          </w:tcPr>
          <w:p w14:paraId="3ECCC614" w14:textId="77777777" w:rsidR="00BB1918" w:rsidRDefault="00BB1918" w:rsidP="00AE4FC9">
            <w:pPr>
              <w:overflowPunct w:val="0"/>
              <w:spacing w:line="240" w:lineRule="exact"/>
              <w:jc w:val="center"/>
              <w:rPr>
                <w:rFonts w:eastAsia="仿宋_GB2312"/>
              </w:rPr>
            </w:pPr>
          </w:p>
        </w:tc>
        <w:tc>
          <w:tcPr>
            <w:tcW w:w="930" w:type="dxa"/>
            <w:vAlign w:val="center"/>
          </w:tcPr>
          <w:p w14:paraId="50D7C5C1" w14:textId="77777777" w:rsidR="00BB1918" w:rsidRDefault="00BB1918" w:rsidP="00AE4FC9">
            <w:pPr>
              <w:overflowPunct w:val="0"/>
              <w:spacing w:line="240" w:lineRule="exact"/>
              <w:jc w:val="center"/>
              <w:rPr>
                <w:rFonts w:eastAsia="仿宋_GB2312"/>
              </w:rPr>
            </w:pPr>
          </w:p>
        </w:tc>
        <w:tc>
          <w:tcPr>
            <w:tcW w:w="930" w:type="dxa"/>
            <w:vAlign w:val="center"/>
          </w:tcPr>
          <w:p w14:paraId="00CA6AD0" w14:textId="77777777" w:rsidR="00BB1918" w:rsidRDefault="00BB1918" w:rsidP="00AE4FC9">
            <w:pPr>
              <w:overflowPunct w:val="0"/>
              <w:spacing w:line="240" w:lineRule="exact"/>
              <w:jc w:val="center"/>
              <w:rPr>
                <w:rFonts w:eastAsia="仿宋_GB2312"/>
              </w:rPr>
            </w:pPr>
          </w:p>
        </w:tc>
        <w:tc>
          <w:tcPr>
            <w:tcW w:w="930" w:type="dxa"/>
            <w:vAlign w:val="center"/>
          </w:tcPr>
          <w:p w14:paraId="70705E0A" w14:textId="77777777" w:rsidR="00BB1918" w:rsidRDefault="00BB1918" w:rsidP="00AE4FC9">
            <w:pPr>
              <w:overflowPunct w:val="0"/>
              <w:spacing w:line="240" w:lineRule="exact"/>
              <w:jc w:val="center"/>
              <w:rPr>
                <w:rFonts w:eastAsia="仿宋_GB2312"/>
              </w:rPr>
            </w:pPr>
          </w:p>
        </w:tc>
        <w:tc>
          <w:tcPr>
            <w:tcW w:w="930" w:type="dxa"/>
            <w:vAlign w:val="center"/>
          </w:tcPr>
          <w:p w14:paraId="21D4937B" w14:textId="77777777" w:rsidR="00BB1918" w:rsidRDefault="00BB1918" w:rsidP="00AE4FC9">
            <w:pPr>
              <w:overflowPunct w:val="0"/>
              <w:spacing w:line="240" w:lineRule="exact"/>
              <w:jc w:val="center"/>
              <w:rPr>
                <w:rFonts w:eastAsia="仿宋_GB2312"/>
              </w:rPr>
            </w:pPr>
          </w:p>
        </w:tc>
        <w:tc>
          <w:tcPr>
            <w:tcW w:w="930" w:type="dxa"/>
            <w:vAlign w:val="center"/>
          </w:tcPr>
          <w:p w14:paraId="732A9FA3" w14:textId="77777777" w:rsidR="00BB1918" w:rsidRDefault="00BB1918" w:rsidP="00AE4FC9">
            <w:pPr>
              <w:overflowPunct w:val="0"/>
              <w:spacing w:line="240" w:lineRule="exact"/>
              <w:jc w:val="center"/>
              <w:rPr>
                <w:rFonts w:eastAsia="仿宋_GB2312"/>
              </w:rPr>
            </w:pPr>
          </w:p>
        </w:tc>
        <w:tc>
          <w:tcPr>
            <w:tcW w:w="930" w:type="dxa"/>
            <w:vAlign w:val="center"/>
          </w:tcPr>
          <w:p w14:paraId="453B14C5" w14:textId="77777777" w:rsidR="00BB1918" w:rsidRDefault="00BB1918" w:rsidP="00AE4FC9">
            <w:pPr>
              <w:overflowPunct w:val="0"/>
              <w:spacing w:line="240" w:lineRule="exact"/>
              <w:jc w:val="center"/>
              <w:rPr>
                <w:rFonts w:eastAsia="仿宋_GB2312"/>
              </w:rPr>
            </w:pPr>
          </w:p>
        </w:tc>
      </w:tr>
      <w:tr w:rsidR="00BB1918" w14:paraId="43E88B62" w14:textId="77777777" w:rsidTr="00AE4FC9">
        <w:trPr>
          <w:cantSplit/>
          <w:trHeight w:hRule="exact" w:val="340"/>
        </w:trPr>
        <w:tc>
          <w:tcPr>
            <w:tcW w:w="720" w:type="dxa"/>
            <w:vAlign w:val="center"/>
          </w:tcPr>
          <w:p w14:paraId="2768ADF9" w14:textId="77777777" w:rsidR="00BB1918" w:rsidRDefault="00BB1918" w:rsidP="00AE4FC9">
            <w:pPr>
              <w:overflowPunct w:val="0"/>
              <w:spacing w:line="240" w:lineRule="exact"/>
              <w:jc w:val="center"/>
              <w:rPr>
                <w:rFonts w:eastAsia="仿宋_GB2312"/>
              </w:rPr>
            </w:pPr>
            <w:r>
              <w:rPr>
                <w:rFonts w:eastAsia="仿宋_GB2312"/>
              </w:rPr>
              <w:t>28</w:t>
            </w:r>
          </w:p>
        </w:tc>
        <w:tc>
          <w:tcPr>
            <w:tcW w:w="1080" w:type="dxa"/>
            <w:vAlign w:val="center"/>
          </w:tcPr>
          <w:p w14:paraId="75E6FEA6" w14:textId="77777777" w:rsidR="00BB1918" w:rsidRDefault="00BB1918" w:rsidP="00AE4FC9">
            <w:pPr>
              <w:overflowPunct w:val="0"/>
              <w:spacing w:line="240" w:lineRule="exact"/>
              <w:jc w:val="center"/>
              <w:rPr>
                <w:rFonts w:eastAsia="仿宋_GB2312"/>
              </w:rPr>
            </w:pPr>
          </w:p>
        </w:tc>
        <w:tc>
          <w:tcPr>
            <w:tcW w:w="720" w:type="dxa"/>
            <w:vAlign w:val="center"/>
          </w:tcPr>
          <w:p w14:paraId="39C4144D" w14:textId="77777777" w:rsidR="00BB1918" w:rsidRDefault="00BB1918" w:rsidP="00AE4FC9">
            <w:pPr>
              <w:overflowPunct w:val="0"/>
              <w:spacing w:line="240" w:lineRule="exact"/>
              <w:jc w:val="center"/>
              <w:rPr>
                <w:rFonts w:eastAsia="仿宋_GB2312"/>
              </w:rPr>
            </w:pPr>
          </w:p>
        </w:tc>
        <w:tc>
          <w:tcPr>
            <w:tcW w:w="720" w:type="dxa"/>
            <w:vAlign w:val="center"/>
          </w:tcPr>
          <w:p w14:paraId="324B9A53" w14:textId="77777777" w:rsidR="00BB1918" w:rsidRDefault="00BB1918" w:rsidP="00AE4FC9">
            <w:pPr>
              <w:overflowPunct w:val="0"/>
              <w:spacing w:line="240" w:lineRule="exact"/>
              <w:jc w:val="center"/>
              <w:rPr>
                <w:rFonts w:eastAsia="仿宋_GB2312"/>
              </w:rPr>
            </w:pPr>
          </w:p>
        </w:tc>
        <w:tc>
          <w:tcPr>
            <w:tcW w:w="930" w:type="dxa"/>
            <w:vAlign w:val="center"/>
          </w:tcPr>
          <w:p w14:paraId="196C3F84" w14:textId="77777777" w:rsidR="00BB1918" w:rsidRDefault="00BB1918" w:rsidP="00AE4FC9">
            <w:pPr>
              <w:overflowPunct w:val="0"/>
              <w:spacing w:line="240" w:lineRule="exact"/>
              <w:jc w:val="center"/>
              <w:rPr>
                <w:rFonts w:eastAsia="仿宋_GB2312"/>
              </w:rPr>
            </w:pPr>
          </w:p>
        </w:tc>
        <w:tc>
          <w:tcPr>
            <w:tcW w:w="930" w:type="dxa"/>
            <w:vAlign w:val="center"/>
          </w:tcPr>
          <w:p w14:paraId="68CD6ADD" w14:textId="77777777" w:rsidR="00BB1918" w:rsidRDefault="00BB1918" w:rsidP="00AE4FC9">
            <w:pPr>
              <w:overflowPunct w:val="0"/>
              <w:spacing w:line="240" w:lineRule="exact"/>
              <w:jc w:val="center"/>
              <w:rPr>
                <w:rFonts w:eastAsia="仿宋_GB2312"/>
              </w:rPr>
            </w:pPr>
          </w:p>
        </w:tc>
        <w:tc>
          <w:tcPr>
            <w:tcW w:w="930" w:type="dxa"/>
            <w:vAlign w:val="center"/>
          </w:tcPr>
          <w:p w14:paraId="2B899E2B" w14:textId="77777777" w:rsidR="00BB1918" w:rsidRDefault="00BB1918" w:rsidP="00AE4FC9">
            <w:pPr>
              <w:overflowPunct w:val="0"/>
              <w:spacing w:line="240" w:lineRule="exact"/>
              <w:jc w:val="center"/>
              <w:rPr>
                <w:rFonts w:eastAsia="仿宋_GB2312"/>
              </w:rPr>
            </w:pPr>
          </w:p>
        </w:tc>
        <w:tc>
          <w:tcPr>
            <w:tcW w:w="930" w:type="dxa"/>
            <w:vAlign w:val="center"/>
          </w:tcPr>
          <w:p w14:paraId="59859117" w14:textId="77777777" w:rsidR="00BB1918" w:rsidRDefault="00BB1918" w:rsidP="00AE4FC9">
            <w:pPr>
              <w:overflowPunct w:val="0"/>
              <w:spacing w:line="240" w:lineRule="exact"/>
              <w:jc w:val="center"/>
              <w:rPr>
                <w:rFonts w:eastAsia="仿宋_GB2312"/>
              </w:rPr>
            </w:pPr>
          </w:p>
        </w:tc>
        <w:tc>
          <w:tcPr>
            <w:tcW w:w="930" w:type="dxa"/>
            <w:vAlign w:val="center"/>
          </w:tcPr>
          <w:p w14:paraId="741C0568" w14:textId="77777777" w:rsidR="00BB1918" w:rsidRDefault="00BB1918" w:rsidP="00AE4FC9">
            <w:pPr>
              <w:overflowPunct w:val="0"/>
              <w:spacing w:line="240" w:lineRule="exact"/>
              <w:jc w:val="center"/>
              <w:rPr>
                <w:rFonts w:eastAsia="仿宋_GB2312"/>
              </w:rPr>
            </w:pPr>
          </w:p>
        </w:tc>
        <w:tc>
          <w:tcPr>
            <w:tcW w:w="930" w:type="dxa"/>
            <w:vAlign w:val="center"/>
          </w:tcPr>
          <w:p w14:paraId="72084FC1" w14:textId="77777777" w:rsidR="00BB1918" w:rsidRDefault="00BB1918" w:rsidP="00AE4FC9">
            <w:pPr>
              <w:overflowPunct w:val="0"/>
              <w:spacing w:line="240" w:lineRule="exact"/>
              <w:jc w:val="center"/>
              <w:rPr>
                <w:rFonts w:eastAsia="仿宋_GB2312"/>
              </w:rPr>
            </w:pPr>
          </w:p>
        </w:tc>
      </w:tr>
      <w:tr w:rsidR="00BB1918" w14:paraId="11E663F3" w14:textId="77777777" w:rsidTr="00AE4FC9">
        <w:trPr>
          <w:cantSplit/>
          <w:trHeight w:hRule="exact" w:val="340"/>
        </w:trPr>
        <w:tc>
          <w:tcPr>
            <w:tcW w:w="720" w:type="dxa"/>
            <w:vAlign w:val="center"/>
          </w:tcPr>
          <w:p w14:paraId="4B381A93" w14:textId="77777777" w:rsidR="00BB1918" w:rsidRDefault="00BB1918" w:rsidP="00AE4FC9">
            <w:pPr>
              <w:overflowPunct w:val="0"/>
              <w:spacing w:line="240" w:lineRule="exact"/>
              <w:jc w:val="center"/>
              <w:rPr>
                <w:rFonts w:eastAsia="仿宋_GB2312"/>
              </w:rPr>
            </w:pPr>
            <w:r>
              <w:rPr>
                <w:rFonts w:eastAsia="仿宋_GB2312"/>
              </w:rPr>
              <w:lastRenderedPageBreak/>
              <w:t>29</w:t>
            </w:r>
          </w:p>
        </w:tc>
        <w:tc>
          <w:tcPr>
            <w:tcW w:w="1080" w:type="dxa"/>
            <w:vAlign w:val="center"/>
          </w:tcPr>
          <w:p w14:paraId="4260496D" w14:textId="77777777" w:rsidR="00BB1918" w:rsidRDefault="00BB1918" w:rsidP="00AE4FC9">
            <w:pPr>
              <w:overflowPunct w:val="0"/>
              <w:spacing w:line="240" w:lineRule="exact"/>
              <w:jc w:val="center"/>
              <w:rPr>
                <w:rFonts w:eastAsia="仿宋_GB2312"/>
              </w:rPr>
            </w:pPr>
          </w:p>
        </w:tc>
        <w:tc>
          <w:tcPr>
            <w:tcW w:w="720" w:type="dxa"/>
            <w:vAlign w:val="center"/>
          </w:tcPr>
          <w:p w14:paraId="02EDB424" w14:textId="77777777" w:rsidR="00BB1918" w:rsidRDefault="00BB1918" w:rsidP="00AE4FC9">
            <w:pPr>
              <w:overflowPunct w:val="0"/>
              <w:spacing w:line="240" w:lineRule="exact"/>
              <w:jc w:val="center"/>
              <w:rPr>
                <w:rFonts w:eastAsia="仿宋_GB2312"/>
              </w:rPr>
            </w:pPr>
          </w:p>
        </w:tc>
        <w:tc>
          <w:tcPr>
            <w:tcW w:w="720" w:type="dxa"/>
            <w:vAlign w:val="center"/>
          </w:tcPr>
          <w:p w14:paraId="74247EE0" w14:textId="77777777" w:rsidR="00BB1918" w:rsidRDefault="00BB1918" w:rsidP="00AE4FC9">
            <w:pPr>
              <w:overflowPunct w:val="0"/>
              <w:spacing w:line="240" w:lineRule="exact"/>
              <w:jc w:val="center"/>
              <w:rPr>
                <w:rFonts w:eastAsia="仿宋_GB2312"/>
              </w:rPr>
            </w:pPr>
          </w:p>
        </w:tc>
        <w:tc>
          <w:tcPr>
            <w:tcW w:w="930" w:type="dxa"/>
            <w:vAlign w:val="center"/>
          </w:tcPr>
          <w:p w14:paraId="37244140" w14:textId="77777777" w:rsidR="00BB1918" w:rsidRDefault="00BB1918" w:rsidP="00AE4FC9">
            <w:pPr>
              <w:overflowPunct w:val="0"/>
              <w:spacing w:line="240" w:lineRule="exact"/>
              <w:jc w:val="center"/>
              <w:rPr>
                <w:rFonts w:eastAsia="仿宋_GB2312"/>
              </w:rPr>
            </w:pPr>
          </w:p>
        </w:tc>
        <w:tc>
          <w:tcPr>
            <w:tcW w:w="930" w:type="dxa"/>
            <w:vAlign w:val="center"/>
          </w:tcPr>
          <w:p w14:paraId="04E817FC" w14:textId="77777777" w:rsidR="00BB1918" w:rsidRDefault="00BB1918" w:rsidP="00AE4FC9">
            <w:pPr>
              <w:overflowPunct w:val="0"/>
              <w:spacing w:line="240" w:lineRule="exact"/>
              <w:jc w:val="center"/>
              <w:rPr>
                <w:rFonts w:eastAsia="仿宋_GB2312"/>
              </w:rPr>
            </w:pPr>
          </w:p>
        </w:tc>
        <w:tc>
          <w:tcPr>
            <w:tcW w:w="930" w:type="dxa"/>
            <w:vAlign w:val="center"/>
          </w:tcPr>
          <w:p w14:paraId="56ECC8F5" w14:textId="77777777" w:rsidR="00BB1918" w:rsidRDefault="00BB1918" w:rsidP="00AE4FC9">
            <w:pPr>
              <w:overflowPunct w:val="0"/>
              <w:spacing w:line="240" w:lineRule="exact"/>
              <w:jc w:val="center"/>
              <w:rPr>
                <w:rFonts w:eastAsia="仿宋_GB2312"/>
              </w:rPr>
            </w:pPr>
          </w:p>
        </w:tc>
        <w:tc>
          <w:tcPr>
            <w:tcW w:w="930" w:type="dxa"/>
            <w:vAlign w:val="center"/>
          </w:tcPr>
          <w:p w14:paraId="54E63180" w14:textId="77777777" w:rsidR="00BB1918" w:rsidRDefault="00BB1918" w:rsidP="00AE4FC9">
            <w:pPr>
              <w:overflowPunct w:val="0"/>
              <w:spacing w:line="240" w:lineRule="exact"/>
              <w:jc w:val="center"/>
              <w:rPr>
                <w:rFonts w:eastAsia="仿宋_GB2312"/>
              </w:rPr>
            </w:pPr>
          </w:p>
        </w:tc>
        <w:tc>
          <w:tcPr>
            <w:tcW w:w="930" w:type="dxa"/>
            <w:vAlign w:val="center"/>
          </w:tcPr>
          <w:p w14:paraId="1E05D4D1" w14:textId="77777777" w:rsidR="00BB1918" w:rsidRDefault="00BB1918" w:rsidP="00AE4FC9">
            <w:pPr>
              <w:overflowPunct w:val="0"/>
              <w:spacing w:line="240" w:lineRule="exact"/>
              <w:jc w:val="center"/>
              <w:rPr>
                <w:rFonts w:eastAsia="仿宋_GB2312"/>
              </w:rPr>
            </w:pPr>
          </w:p>
        </w:tc>
        <w:tc>
          <w:tcPr>
            <w:tcW w:w="930" w:type="dxa"/>
            <w:vAlign w:val="center"/>
          </w:tcPr>
          <w:p w14:paraId="60C21D2E" w14:textId="77777777" w:rsidR="00BB1918" w:rsidRDefault="00BB1918" w:rsidP="00AE4FC9">
            <w:pPr>
              <w:overflowPunct w:val="0"/>
              <w:spacing w:line="240" w:lineRule="exact"/>
              <w:jc w:val="center"/>
              <w:rPr>
                <w:rFonts w:eastAsia="仿宋_GB2312"/>
              </w:rPr>
            </w:pPr>
          </w:p>
        </w:tc>
      </w:tr>
      <w:tr w:rsidR="00BB1918" w14:paraId="32AA0071" w14:textId="77777777" w:rsidTr="00AE4FC9">
        <w:trPr>
          <w:cantSplit/>
          <w:trHeight w:hRule="exact" w:val="340"/>
        </w:trPr>
        <w:tc>
          <w:tcPr>
            <w:tcW w:w="720" w:type="dxa"/>
            <w:vAlign w:val="center"/>
          </w:tcPr>
          <w:p w14:paraId="4E952CE1" w14:textId="77777777" w:rsidR="00BB1918" w:rsidRDefault="00BB1918" w:rsidP="00AE4FC9">
            <w:pPr>
              <w:overflowPunct w:val="0"/>
              <w:spacing w:line="240" w:lineRule="exact"/>
              <w:jc w:val="center"/>
              <w:rPr>
                <w:rFonts w:eastAsia="仿宋_GB2312"/>
              </w:rPr>
            </w:pPr>
            <w:r>
              <w:rPr>
                <w:rFonts w:eastAsia="仿宋_GB2312"/>
              </w:rPr>
              <w:t>30</w:t>
            </w:r>
          </w:p>
        </w:tc>
        <w:tc>
          <w:tcPr>
            <w:tcW w:w="1080" w:type="dxa"/>
            <w:vAlign w:val="center"/>
          </w:tcPr>
          <w:p w14:paraId="4BE79824" w14:textId="77777777" w:rsidR="00BB1918" w:rsidRDefault="00BB1918" w:rsidP="00AE4FC9">
            <w:pPr>
              <w:overflowPunct w:val="0"/>
              <w:spacing w:line="240" w:lineRule="exact"/>
              <w:jc w:val="center"/>
              <w:rPr>
                <w:rFonts w:eastAsia="仿宋_GB2312"/>
              </w:rPr>
            </w:pPr>
          </w:p>
        </w:tc>
        <w:tc>
          <w:tcPr>
            <w:tcW w:w="720" w:type="dxa"/>
            <w:vAlign w:val="center"/>
          </w:tcPr>
          <w:p w14:paraId="0EC48635" w14:textId="77777777" w:rsidR="00BB1918" w:rsidRDefault="00BB1918" w:rsidP="00AE4FC9">
            <w:pPr>
              <w:overflowPunct w:val="0"/>
              <w:spacing w:line="240" w:lineRule="exact"/>
              <w:jc w:val="center"/>
              <w:rPr>
                <w:rFonts w:eastAsia="仿宋_GB2312"/>
              </w:rPr>
            </w:pPr>
          </w:p>
        </w:tc>
        <w:tc>
          <w:tcPr>
            <w:tcW w:w="720" w:type="dxa"/>
            <w:vAlign w:val="center"/>
          </w:tcPr>
          <w:p w14:paraId="245D4CAA" w14:textId="77777777" w:rsidR="00BB1918" w:rsidRDefault="00BB1918" w:rsidP="00AE4FC9">
            <w:pPr>
              <w:overflowPunct w:val="0"/>
              <w:spacing w:line="240" w:lineRule="exact"/>
              <w:jc w:val="center"/>
              <w:rPr>
                <w:rFonts w:eastAsia="仿宋_GB2312"/>
              </w:rPr>
            </w:pPr>
          </w:p>
        </w:tc>
        <w:tc>
          <w:tcPr>
            <w:tcW w:w="930" w:type="dxa"/>
            <w:vAlign w:val="center"/>
          </w:tcPr>
          <w:p w14:paraId="2A52CC15" w14:textId="77777777" w:rsidR="00BB1918" w:rsidRDefault="00BB1918" w:rsidP="00AE4FC9">
            <w:pPr>
              <w:overflowPunct w:val="0"/>
              <w:spacing w:line="240" w:lineRule="exact"/>
              <w:jc w:val="center"/>
              <w:rPr>
                <w:rFonts w:eastAsia="仿宋_GB2312"/>
              </w:rPr>
            </w:pPr>
          </w:p>
        </w:tc>
        <w:tc>
          <w:tcPr>
            <w:tcW w:w="930" w:type="dxa"/>
            <w:vAlign w:val="center"/>
          </w:tcPr>
          <w:p w14:paraId="456C0F8E" w14:textId="77777777" w:rsidR="00BB1918" w:rsidRDefault="00BB1918" w:rsidP="00AE4FC9">
            <w:pPr>
              <w:overflowPunct w:val="0"/>
              <w:spacing w:line="240" w:lineRule="exact"/>
              <w:jc w:val="center"/>
              <w:rPr>
                <w:rFonts w:eastAsia="仿宋_GB2312"/>
              </w:rPr>
            </w:pPr>
          </w:p>
        </w:tc>
        <w:tc>
          <w:tcPr>
            <w:tcW w:w="930" w:type="dxa"/>
            <w:vAlign w:val="center"/>
          </w:tcPr>
          <w:p w14:paraId="5D9D90D4" w14:textId="77777777" w:rsidR="00BB1918" w:rsidRDefault="00BB1918" w:rsidP="00AE4FC9">
            <w:pPr>
              <w:overflowPunct w:val="0"/>
              <w:spacing w:line="240" w:lineRule="exact"/>
              <w:jc w:val="center"/>
              <w:rPr>
                <w:rFonts w:eastAsia="仿宋_GB2312"/>
              </w:rPr>
            </w:pPr>
          </w:p>
        </w:tc>
        <w:tc>
          <w:tcPr>
            <w:tcW w:w="930" w:type="dxa"/>
            <w:vAlign w:val="center"/>
          </w:tcPr>
          <w:p w14:paraId="00C9F17B" w14:textId="77777777" w:rsidR="00BB1918" w:rsidRDefault="00BB1918" w:rsidP="00AE4FC9">
            <w:pPr>
              <w:overflowPunct w:val="0"/>
              <w:spacing w:line="240" w:lineRule="exact"/>
              <w:jc w:val="center"/>
              <w:rPr>
                <w:rFonts w:eastAsia="仿宋_GB2312"/>
              </w:rPr>
            </w:pPr>
          </w:p>
        </w:tc>
        <w:tc>
          <w:tcPr>
            <w:tcW w:w="930" w:type="dxa"/>
            <w:vAlign w:val="center"/>
          </w:tcPr>
          <w:p w14:paraId="5E41B4B4" w14:textId="77777777" w:rsidR="00BB1918" w:rsidRDefault="00BB1918" w:rsidP="00AE4FC9">
            <w:pPr>
              <w:overflowPunct w:val="0"/>
              <w:spacing w:line="240" w:lineRule="exact"/>
              <w:jc w:val="center"/>
              <w:rPr>
                <w:rFonts w:eastAsia="仿宋_GB2312"/>
              </w:rPr>
            </w:pPr>
          </w:p>
        </w:tc>
        <w:tc>
          <w:tcPr>
            <w:tcW w:w="930" w:type="dxa"/>
            <w:vAlign w:val="center"/>
          </w:tcPr>
          <w:p w14:paraId="19BE4000" w14:textId="77777777" w:rsidR="00BB1918" w:rsidRDefault="00BB1918" w:rsidP="00AE4FC9">
            <w:pPr>
              <w:overflowPunct w:val="0"/>
              <w:spacing w:line="240" w:lineRule="exact"/>
              <w:jc w:val="center"/>
              <w:rPr>
                <w:rFonts w:eastAsia="仿宋_GB2312"/>
              </w:rPr>
            </w:pPr>
          </w:p>
        </w:tc>
      </w:tr>
    </w:tbl>
    <w:p w14:paraId="3EDFAA9F" w14:textId="77777777" w:rsidR="00BB1918" w:rsidRDefault="00BB1918" w:rsidP="00BB1918">
      <w:pPr>
        <w:overflowPunct w:val="0"/>
        <w:jc w:val="left"/>
        <w:rPr>
          <w:rFonts w:eastAsia="仿宋_GB2312" w:hint="eastAsia"/>
        </w:rPr>
      </w:pPr>
      <w:r>
        <w:rPr>
          <w:rFonts w:eastAsia="仿宋_GB2312" w:hint="eastAsia"/>
        </w:rPr>
        <w:t>注：采用系统抽样方法统计前</w:t>
      </w:r>
      <w:r>
        <w:rPr>
          <w:rFonts w:eastAsia="仿宋_GB2312"/>
        </w:rPr>
        <w:t>30</w:t>
      </w:r>
      <w:r>
        <w:rPr>
          <w:rFonts w:eastAsia="仿宋_GB2312" w:hint="eastAsia"/>
        </w:rPr>
        <w:t>例有效受试者结果。</w:t>
      </w:r>
    </w:p>
    <w:p w14:paraId="25A158C0" w14:textId="77777777" w:rsidR="00BB1918" w:rsidRDefault="00BB1918" w:rsidP="00BB1918">
      <w:pPr>
        <w:overflowPunct w:val="0"/>
        <w:spacing w:line="360" w:lineRule="auto"/>
        <w:rPr>
          <w:rFonts w:eastAsia="仿宋_GB2312"/>
        </w:rPr>
      </w:pPr>
      <w:r>
        <w:rPr>
          <w:rFonts w:eastAsia="仿宋_GB2312"/>
        </w:rPr>
        <w:t>2-1</w:t>
      </w:r>
      <w:r>
        <w:rPr>
          <w:rFonts w:eastAsia="仿宋_GB2312" w:hint="eastAsia"/>
        </w:rPr>
        <w:t>v</w:t>
      </w:r>
      <w:r>
        <w:rPr>
          <w:rFonts w:eastAsia="仿宋_GB2312"/>
        </w:rPr>
        <w:t>：脱毛类化妆品人体试用试验安全性评价报告体例</w:t>
      </w:r>
    </w:p>
    <w:p w14:paraId="39D68010" w14:textId="77777777" w:rsidR="00BB1918" w:rsidRDefault="00BB1918" w:rsidP="00BB1918">
      <w:pPr>
        <w:overflowPunct w:val="0"/>
        <w:spacing w:line="360" w:lineRule="auto"/>
        <w:ind w:left="4675" w:hanging="4675"/>
        <w:jc w:val="center"/>
        <w:rPr>
          <w:rFonts w:eastAsia="方正小标宋简体"/>
          <w:sz w:val="32"/>
          <w:szCs w:val="32"/>
        </w:rPr>
      </w:pPr>
      <w:r>
        <w:rPr>
          <w:rFonts w:eastAsia="方正小标宋简体" w:hint="eastAsia"/>
          <w:sz w:val="32"/>
          <w:szCs w:val="32"/>
        </w:rPr>
        <w:t>注册和备案检验检测机构全称</w:t>
      </w:r>
    </w:p>
    <w:p w14:paraId="74FBB622" w14:textId="77777777" w:rsidR="00BB1918" w:rsidRDefault="00BB1918" w:rsidP="00BB1918">
      <w:pPr>
        <w:overflowPunct w:val="0"/>
        <w:spacing w:line="360" w:lineRule="auto"/>
        <w:ind w:left="4675" w:hanging="4675"/>
        <w:jc w:val="center"/>
        <w:rPr>
          <w:rFonts w:eastAsia="方正小标宋简体"/>
          <w:sz w:val="32"/>
        </w:rPr>
      </w:pPr>
      <w:r>
        <w:rPr>
          <w:rFonts w:eastAsia="方正小标宋简体" w:hint="eastAsia"/>
          <w:sz w:val="32"/>
        </w:rPr>
        <w:t>检验报告</w:t>
      </w:r>
    </w:p>
    <w:p w14:paraId="77872BC3"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2100"/>
        <w:gridCol w:w="3076"/>
        <w:gridCol w:w="2409"/>
        <w:gridCol w:w="1560"/>
      </w:tblGrid>
      <w:tr w:rsidR="00BB1918" w14:paraId="448B0341" w14:textId="77777777" w:rsidTr="00AE4FC9">
        <w:trPr>
          <w:cantSplit/>
        </w:trPr>
        <w:tc>
          <w:tcPr>
            <w:tcW w:w="2100" w:type="dxa"/>
            <w:tcBorders>
              <w:top w:val="single" w:sz="12" w:space="0" w:color="auto"/>
            </w:tcBorders>
          </w:tcPr>
          <w:p w14:paraId="17A6C9F5" w14:textId="77777777" w:rsidR="00BB1918" w:rsidRDefault="00BB1918" w:rsidP="00AE4FC9">
            <w:pPr>
              <w:overflowPunct w:val="0"/>
              <w:spacing w:line="240" w:lineRule="exact"/>
              <w:jc w:val="distribute"/>
              <w:rPr>
                <w:rFonts w:eastAsia="仿宋_GB2312"/>
              </w:rPr>
            </w:pPr>
            <w:r>
              <w:rPr>
                <w:rFonts w:eastAsia="仿宋_GB2312" w:hint="eastAsia"/>
              </w:rPr>
              <w:t>样品中文名称</w:t>
            </w:r>
          </w:p>
        </w:tc>
        <w:tc>
          <w:tcPr>
            <w:tcW w:w="3076" w:type="dxa"/>
            <w:tcBorders>
              <w:top w:val="single" w:sz="12" w:space="0" w:color="auto"/>
              <w:bottom w:val="single" w:sz="4" w:space="0" w:color="auto"/>
            </w:tcBorders>
          </w:tcPr>
          <w:p w14:paraId="749E880E" w14:textId="77777777" w:rsidR="00BB1918" w:rsidRDefault="00BB1918" w:rsidP="00AE4FC9">
            <w:pPr>
              <w:overflowPunct w:val="0"/>
              <w:spacing w:line="240" w:lineRule="exact"/>
              <w:rPr>
                <w:rFonts w:eastAsia="仿宋_GB2312"/>
                <w:u w:val="single"/>
              </w:rPr>
            </w:pPr>
          </w:p>
        </w:tc>
        <w:tc>
          <w:tcPr>
            <w:tcW w:w="2409" w:type="dxa"/>
            <w:tcBorders>
              <w:top w:val="single" w:sz="12" w:space="0" w:color="auto"/>
            </w:tcBorders>
          </w:tcPr>
          <w:p w14:paraId="00D668F1" w14:textId="77777777" w:rsidR="00BB1918" w:rsidRDefault="00BB1918" w:rsidP="00AE4FC9">
            <w:pPr>
              <w:overflowPunct w:val="0"/>
              <w:spacing w:line="240" w:lineRule="exact"/>
              <w:jc w:val="distribute"/>
              <w:rPr>
                <w:rFonts w:eastAsia="仿宋_GB2312"/>
              </w:rPr>
            </w:pPr>
            <w:r>
              <w:rPr>
                <w:rFonts w:eastAsia="仿宋_GB2312" w:hint="eastAsia"/>
              </w:rPr>
              <w:t>样品数量及规格</w:t>
            </w:r>
          </w:p>
        </w:tc>
        <w:tc>
          <w:tcPr>
            <w:tcW w:w="1560" w:type="dxa"/>
            <w:tcBorders>
              <w:top w:val="single" w:sz="12" w:space="0" w:color="auto"/>
              <w:bottom w:val="single" w:sz="4" w:space="0" w:color="auto"/>
            </w:tcBorders>
          </w:tcPr>
          <w:p w14:paraId="3C848FBC" w14:textId="77777777" w:rsidR="00BB1918" w:rsidRDefault="00BB1918" w:rsidP="00AE4FC9">
            <w:pPr>
              <w:overflowPunct w:val="0"/>
              <w:spacing w:line="240" w:lineRule="exact"/>
              <w:rPr>
                <w:rFonts w:eastAsia="仿宋_GB2312"/>
                <w:u w:val="single"/>
              </w:rPr>
            </w:pPr>
          </w:p>
        </w:tc>
      </w:tr>
      <w:tr w:rsidR="00BB1918" w14:paraId="3DD24E3C" w14:textId="77777777" w:rsidTr="00AE4FC9">
        <w:trPr>
          <w:cantSplit/>
        </w:trPr>
        <w:tc>
          <w:tcPr>
            <w:tcW w:w="2100" w:type="dxa"/>
          </w:tcPr>
          <w:p w14:paraId="24089F65" w14:textId="77777777" w:rsidR="00BB1918" w:rsidRDefault="00BB1918" w:rsidP="00AE4FC9">
            <w:pPr>
              <w:overflowPunct w:val="0"/>
              <w:spacing w:line="240" w:lineRule="exact"/>
              <w:jc w:val="distribute"/>
              <w:rPr>
                <w:rFonts w:eastAsia="仿宋_GB2312"/>
              </w:rPr>
            </w:pPr>
            <w:r>
              <w:rPr>
                <w:rFonts w:eastAsia="仿宋_GB2312" w:hint="eastAsia"/>
              </w:rPr>
              <w:t>进口产品外文名称</w:t>
            </w:r>
          </w:p>
        </w:tc>
        <w:tc>
          <w:tcPr>
            <w:tcW w:w="3076" w:type="dxa"/>
            <w:tcBorders>
              <w:top w:val="single" w:sz="4" w:space="0" w:color="auto"/>
              <w:bottom w:val="single" w:sz="4" w:space="0" w:color="auto"/>
            </w:tcBorders>
          </w:tcPr>
          <w:p w14:paraId="79D7A3CE"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c>
          <w:tcPr>
            <w:tcW w:w="2409" w:type="dxa"/>
          </w:tcPr>
          <w:p w14:paraId="60B405ED" w14:textId="77777777" w:rsidR="00BB1918" w:rsidRDefault="00BB1918" w:rsidP="00AE4FC9">
            <w:pPr>
              <w:overflowPunct w:val="0"/>
              <w:spacing w:line="240" w:lineRule="exact"/>
              <w:jc w:val="distribute"/>
              <w:rPr>
                <w:rFonts w:eastAsia="仿宋_GB2312"/>
              </w:rPr>
            </w:pPr>
            <w:r>
              <w:rPr>
                <w:rFonts w:eastAsia="仿宋_GB2312" w:hint="eastAsia"/>
              </w:rPr>
              <w:t>生产日期或批号</w:t>
            </w:r>
          </w:p>
        </w:tc>
        <w:tc>
          <w:tcPr>
            <w:tcW w:w="1560" w:type="dxa"/>
            <w:tcBorders>
              <w:top w:val="single" w:sz="4" w:space="0" w:color="auto"/>
              <w:bottom w:val="single" w:sz="4" w:space="0" w:color="auto"/>
            </w:tcBorders>
          </w:tcPr>
          <w:p w14:paraId="75544B1B" w14:textId="77777777" w:rsidR="00BB1918" w:rsidRDefault="00BB1918" w:rsidP="00AE4FC9">
            <w:pPr>
              <w:overflowPunct w:val="0"/>
              <w:spacing w:line="240" w:lineRule="exact"/>
              <w:rPr>
                <w:rFonts w:eastAsia="仿宋_GB2312"/>
                <w:u w:val="single"/>
              </w:rPr>
            </w:pPr>
          </w:p>
        </w:tc>
      </w:tr>
      <w:tr w:rsidR="00BB1918" w14:paraId="7D9A867E" w14:textId="77777777" w:rsidTr="00AE4FC9">
        <w:trPr>
          <w:cantSplit/>
          <w:trHeight w:val="173"/>
        </w:trPr>
        <w:tc>
          <w:tcPr>
            <w:tcW w:w="2100" w:type="dxa"/>
          </w:tcPr>
          <w:p w14:paraId="48101E5A" w14:textId="77777777" w:rsidR="00BB1918" w:rsidRDefault="00BB1918" w:rsidP="00AE4FC9">
            <w:pPr>
              <w:overflowPunct w:val="0"/>
              <w:spacing w:line="240" w:lineRule="exact"/>
              <w:jc w:val="distribute"/>
              <w:rPr>
                <w:rFonts w:eastAsia="仿宋_GB2312"/>
              </w:rPr>
            </w:pPr>
            <w:r>
              <w:rPr>
                <w:rFonts w:eastAsia="仿宋_GB2312" w:hint="eastAsia"/>
              </w:rPr>
              <w:t>颜色和物态</w:t>
            </w:r>
          </w:p>
        </w:tc>
        <w:tc>
          <w:tcPr>
            <w:tcW w:w="3076" w:type="dxa"/>
            <w:tcBorders>
              <w:top w:val="single" w:sz="4" w:space="0" w:color="auto"/>
              <w:bottom w:val="single" w:sz="4" w:space="0" w:color="auto"/>
            </w:tcBorders>
          </w:tcPr>
          <w:p w14:paraId="2D693245" w14:textId="77777777" w:rsidR="00BB1918" w:rsidRDefault="00BB1918" w:rsidP="00AE4FC9">
            <w:pPr>
              <w:overflowPunct w:val="0"/>
              <w:spacing w:line="240" w:lineRule="exact"/>
              <w:rPr>
                <w:rFonts w:eastAsia="仿宋_GB2312"/>
                <w:u w:val="single"/>
              </w:rPr>
            </w:pPr>
          </w:p>
        </w:tc>
        <w:tc>
          <w:tcPr>
            <w:tcW w:w="2409" w:type="dxa"/>
          </w:tcPr>
          <w:p w14:paraId="37BA5729" w14:textId="77777777" w:rsidR="00BB1918" w:rsidRDefault="00BB1918" w:rsidP="00AE4FC9">
            <w:pPr>
              <w:overflowPunct w:val="0"/>
              <w:spacing w:line="240" w:lineRule="exact"/>
              <w:jc w:val="distribute"/>
              <w:rPr>
                <w:rFonts w:eastAsia="仿宋_GB2312"/>
              </w:rPr>
            </w:pPr>
            <w:r>
              <w:rPr>
                <w:rFonts w:eastAsia="仿宋_GB2312" w:hint="eastAsia"/>
              </w:rPr>
              <w:t>保质期或限期使用日期</w:t>
            </w:r>
          </w:p>
        </w:tc>
        <w:tc>
          <w:tcPr>
            <w:tcW w:w="1560" w:type="dxa"/>
            <w:tcBorders>
              <w:top w:val="single" w:sz="4" w:space="0" w:color="auto"/>
              <w:bottom w:val="single" w:sz="4" w:space="0" w:color="auto"/>
            </w:tcBorders>
          </w:tcPr>
          <w:p w14:paraId="02AE8E6C" w14:textId="77777777" w:rsidR="00BB1918" w:rsidRDefault="00BB1918" w:rsidP="00AE4FC9">
            <w:pPr>
              <w:overflowPunct w:val="0"/>
              <w:spacing w:line="240" w:lineRule="exact"/>
              <w:rPr>
                <w:rFonts w:eastAsia="仿宋_GB2312"/>
                <w:u w:val="single"/>
              </w:rPr>
            </w:pPr>
          </w:p>
        </w:tc>
      </w:tr>
      <w:tr w:rsidR="00BB1918" w14:paraId="5907F2BC" w14:textId="77777777" w:rsidTr="00AE4FC9">
        <w:trPr>
          <w:cantSplit/>
          <w:trHeight w:val="173"/>
        </w:trPr>
        <w:tc>
          <w:tcPr>
            <w:tcW w:w="2100" w:type="dxa"/>
          </w:tcPr>
          <w:p w14:paraId="2C2697FF" w14:textId="77777777" w:rsidR="00BB1918" w:rsidRDefault="00BB1918" w:rsidP="00AE4FC9">
            <w:pPr>
              <w:overflowPunct w:val="0"/>
              <w:spacing w:line="240" w:lineRule="exact"/>
              <w:jc w:val="distribute"/>
              <w:rPr>
                <w:rFonts w:eastAsia="仿宋_GB2312"/>
              </w:rPr>
            </w:pPr>
            <w:r>
              <w:rPr>
                <w:rFonts w:eastAsia="仿宋_GB2312" w:hint="eastAsia"/>
              </w:rPr>
              <w:t>受理日期</w:t>
            </w:r>
          </w:p>
        </w:tc>
        <w:tc>
          <w:tcPr>
            <w:tcW w:w="3076" w:type="dxa"/>
            <w:tcBorders>
              <w:top w:val="single" w:sz="4" w:space="0" w:color="auto"/>
              <w:bottom w:val="single" w:sz="4" w:space="0" w:color="auto"/>
            </w:tcBorders>
          </w:tcPr>
          <w:p w14:paraId="5FA1E4BB" w14:textId="77777777" w:rsidR="00BB1918" w:rsidRDefault="00BB1918" w:rsidP="00AE4FC9">
            <w:pPr>
              <w:overflowPunct w:val="0"/>
              <w:spacing w:line="240" w:lineRule="exact"/>
              <w:rPr>
                <w:rFonts w:eastAsia="仿宋_GB2312"/>
                <w:u w:val="single"/>
              </w:rPr>
            </w:pPr>
          </w:p>
        </w:tc>
        <w:tc>
          <w:tcPr>
            <w:tcW w:w="2409" w:type="dxa"/>
            <w:tcBorders>
              <w:bottom w:val="nil"/>
            </w:tcBorders>
          </w:tcPr>
          <w:p w14:paraId="60D0C4A1" w14:textId="77777777" w:rsidR="00BB1918" w:rsidRDefault="00BB1918" w:rsidP="00AE4FC9">
            <w:pPr>
              <w:overflowPunct w:val="0"/>
              <w:spacing w:line="240" w:lineRule="exact"/>
              <w:jc w:val="distribute"/>
              <w:rPr>
                <w:rFonts w:eastAsia="仿宋_GB2312"/>
              </w:rPr>
            </w:pPr>
            <w:r>
              <w:rPr>
                <w:rFonts w:eastAsia="仿宋_GB2312" w:hint="eastAsia"/>
              </w:rPr>
              <w:t>检验完成日期</w:t>
            </w:r>
          </w:p>
        </w:tc>
        <w:tc>
          <w:tcPr>
            <w:tcW w:w="1560" w:type="dxa"/>
            <w:tcBorders>
              <w:top w:val="single" w:sz="4" w:space="0" w:color="auto"/>
              <w:bottom w:val="single" w:sz="4" w:space="0" w:color="auto"/>
            </w:tcBorders>
          </w:tcPr>
          <w:p w14:paraId="44144781" w14:textId="77777777" w:rsidR="00BB1918" w:rsidRDefault="00BB1918" w:rsidP="00AE4FC9">
            <w:pPr>
              <w:overflowPunct w:val="0"/>
              <w:spacing w:line="240" w:lineRule="exact"/>
              <w:rPr>
                <w:rFonts w:eastAsia="仿宋_GB2312"/>
                <w:u w:val="single"/>
              </w:rPr>
            </w:pPr>
          </w:p>
        </w:tc>
      </w:tr>
      <w:tr w:rsidR="00BB1918" w14:paraId="44500259" w14:textId="77777777" w:rsidTr="00AE4FC9">
        <w:trPr>
          <w:cantSplit/>
          <w:trHeight w:val="172"/>
        </w:trPr>
        <w:tc>
          <w:tcPr>
            <w:tcW w:w="2100" w:type="dxa"/>
          </w:tcPr>
          <w:p w14:paraId="20F7EC18" w14:textId="77777777" w:rsidR="00BB1918" w:rsidRDefault="00BB1918" w:rsidP="00AE4FC9">
            <w:pPr>
              <w:overflowPunct w:val="0"/>
              <w:spacing w:line="240" w:lineRule="exact"/>
              <w:jc w:val="distribute"/>
              <w:rPr>
                <w:rFonts w:eastAsia="仿宋_GB2312"/>
              </w:rPr>
            </w:pPr>
            <w:r>
              <w:rPr>
                <w:rFonts w:eastAsia="仿宋_GB2312" w:hint="eastAsia"/>
              </w:rPr>
              <w:t>检验项目</w:t>
            </w:r>
          </w:p>
        </w:tc>
        <w:tc>
          <w:tcPr>
            <w:tcW w:w="3076" w:type="dxa"/>
            <w:tcBorders>
              <w:top w:val="single" w:sz="4" w:space="0" w:color="auto"/>
              <w:bottom w:val="single" w:sz="4" w:space="0" w:color="auto"/>
            </w:tcBorders>
          </w:tcPr>
          <w:p w14:paraId="6229075E" w14:textId="77777777" w:rsidR="00BB1918" w:rsidRDefault="00BB1918" w:rsidP="00AE4FC9">
            <w:pPr>
              <w:overflowPunct w:val="0"/>
              <w:spacing w:line="240" w:lineRule="exact"/>
              <w:rPr>
                <w:rFonts w:eastAsia="仿宋_GB2312"/>
                <w:u w:val="single"/>
              </w:rPr>
            </w:pPr>
            <w:r>
              <w:rPr>
                <w:rFonts w:eastAsia="仿宋_GB2312" w:hint="eastAsia"/>
                <w:spacing w:val="-20"/>
              </w:rPr>
              <w:t>脱毛类化妆品人体试用试验</w:t>
            </w:r>
          </w:p>
        </w:tc>
        <w:tc>
          <w:tcPr>
            <w:tcW w:w="2409" w:type="dxa"/>
            <w:tcBorders>
              <w:top w:val="nil"/>
              <w:bottom w:val="single" w:sz="4" w:space="0" w:color="auto"/>
            </w:tcBorders>
          </w:tcPr>
          <w:p w14:paraId="5B0C9942" w14:textId="77777777" w:rsidR="00BB1918" w:rsidRDefault="00BB1918" w:rsidP="00AE4FC9">
            <w:pPr>
              <w:overflowPunct w:val="0"/>
              <w:spacing w:line="240" w:lineRule="exact"/>
              <w:jc w:val="distribute"/>
              <w:rPr>
                <w:rFonts w:eastAsia="仿宋_GB2312"/>
              </w:rPr>
            </w:pPr>
          </w:p>
        </w:tc>
        <w:tc>
          <w:tcPr>
            <w:tcW w:w="1560" w:type="dxa"/>
            <w:tcBorders>
              <w:top w:val="single" w:sz="4" w:space="0" w:color="auto"/>
              <w:bottom w:val="single" w:sz="4" w:space="0" w:color="auto"/>
            </w:tcBorders>
          </w:tcPr>
          <w:p w14:paraId="0D605956" w14:textId="77777777" w:rsidR="00BB1918" w:rsidRDefault="00BB1918" w:rsidP="00AE4FC9">
            <w:pPr>
              <w:overflowPunct w:val="0"/>
              <w:spacing w:line="240" w:lineRule="exact"/>
              <w:rPr>
                <w:rFonts w:eastAsia="仿宋_GB2312"/>
                <w:u w:val="single"/>
              </w:rPr>
            </w:pPr>
          </w:p>
        </w:tc>
      </w:tr>
      <w:tr w:rsidR="00BB1918" w14:paraId="24273C18" w14:textId="77777777" w:rsidTr="00AE4FC9">
        <w:trPr>
          <w:cantSplit/>
          <w:trHeight w:val="172"/>
        </w:trPr>
        <w:tc>
          <w:tcPr>
            <w:tcW w:w="2100" w:type="dxa"/>
          </w:tcPr>
          <w:p w14:paraId="4C76DC75" w14:textId="77777777" w:rsidR="00BB1918" w:rsidRDefault="00BB1918" w:rsidP="00AE4FC9">
            <w:pPr>
              <w:overflowPunct w:val="0"/>
              <w:spacing w:line="240" w:lineRule="exact"/>
              <w:jc w:val="distribute"/>
              <w:rPr>
                <w:rFonts w:eastAsia="仿宋_GB2312"/>
              </w:rPr>
            </w:pPr>
            <w:r>
              <w:rPr>
                <w:rFonts w:eastAsia="仿宋_GB2312" w:hint="eastAsia"/>
              </w:rPr>
              <w:t>检验依据</w:t>
            </w:r>
          </w:p>
        </w:tc>
        <w:tc>
          <w:tcPr>
            <w:tcW w:w="3076" w:type="dxa"/>
            <w:tcBorders>
              <w:top w:val="single" w:sz="4" w:space="0" w:color="auto"/>
              <w:bottom w:val="single" w:sz="4" w:space="0" w:color="auto"/>
            </w:tcBorders>
          </w:tcPr>
          <w:p w14:paraId="06F46354" w14:textId="77777777" w:rsidR="00BB1918" w:rsidRDefault="00BB1918" w:rsidP="00AE4FC9">
            <w:pPr>
              <w:overflowPunct w:val="0"/>
              <w:spacing w:line="240" w:lineRule="exact"/>
              <w:rPr>
                <w:rFonts w:eastAsia="仿宋_GB2312"/>
                <w:u w:val="single"/>
              </w:rPr>
            </w:pPr>
            <w:r>
              <w:rPr>
                <w:rFonts w:eastAsia="仿宋_GB2312" w:hint="eastAsia"/>
              </w:rPr>
              <w:t>（现行有效的技术规范）</w:t>
            </w:r>
          </w:p>
        </w:tc>
        <w:tc>
          <w:tcPr>
            <w:tcW w:w="2409" w:type="dxa"/>
            <w:tcBorders>
              <w:top w:val="single" w:sz="4" w:space="0" w:color="auto"/>
              <w:bottom w:val="single" w:sz="4" w:space="0" w:color="auto"/>
            </w:tcBorders>
          </w:tcPr>
          <w:p w14:paraId="6893336D" w14:textId="77777777" w:rsidR="00BB1918" w:rsidRDefault="00BB1918" w:rsidP="00AE4FC9">
            <w:pPr>
              <w:overflowPunct w:val="0"/>
              <w:spacing w:line="240" w:lineRule="exact"/>
              <w:jc w:val="distribute"/>
              <w:rPr>
                <w:rFonts w:eastAsia="仿宋_GB2312"/>
              </w:rPr>
            </w:pPr>
          </w:p>
        </w:tc>
        <w:tc>
          <w:tcPr>
            <w:tcW w:w="1560" w:type="dxa"/>
            <w:tcBorders>
              <w:top w:val="single" w:sz="4" w:space="0" w:color="auto"/>
              <w:bottom w:val="single" w:sz="4" w:space="0" w:color="auto"/>
            </w:tcBorders>
          </w:tcPr>
          <w:p w14:paraId="7228D95A" w14:textId="77777777" w:rsidR="00BB1918" w:rsidRDefault="00BB1918" w:rsidP="00AE4FC9">
            <w:pPr>
              <w:overflowPunct w:val="0"/>
              <w:spacing w:line="240" w:lineRule="exact"/>
              <w:rPr>
                <w:rFonts w:eastAsia="仿宋_GB2312"/>
                <w:u w:val="single"/>
              </w:rPr>
            </w:pPr>
          </w:p>
        </w:tc>
      </w:tr>
      <w:tr w:rsidR="00BB1918" w14:paraId="4BC05A16" w14:textId="77777777" w:rsidTr="00AE4FC9">
        <w:trPr>
          <w:cantSplit/>
        </w:trPr>
        <w:tc>
          <w:tcPr>
            <w:tcW w:w="2100" w:type="dxa"/>
          </w:tcPr>
          <w:p w14:paraId="10393BDD" w14:textId="77777777" w:rsidR="00BB1918" w:rsidRDefault="00BB1918" w:rsidP="00AE4FC9">
            <w:pPr>
              <w:overflowPunct w:val="0"/>
              <w:spacing w:line="240" w:lineRule="exact"/>
              <w:jc w:val="distribute"/>
              <w:rPr>
                <w:rFonts w:eastAsia="仿宋_GB2312"/>
              </w:rPr>
            </w:pPr>
            <w:r>
              <w:rPr>
                <w:rFonts w:eastAsia="仿宋_GB2312" w:hint="eastAsia"/>
              </w:rPr>
              <w:t>委托单位</w:t>
            </w:r>
          </w:p>
        </w:tc>
        <w:tc>
          <w:tcPr>
            <w:tcW w:w="7045" w:type="dxa"/>
            <w:gridSpan w:val="3"/>
            <w:tcBorders>
              <w:top w:val="nil"/>
              <w:bottom w:val="single" w:sz="4" w:space="0" w:color="auto"/>
            </w:tcBorders>
          </w:tcPr>
          <w:p w14:paraId="7EBA4A46" w14:textId="77777777" w:rsidR="00BB1918" w:rsidRDefault="00BB1918" w:rsidP="00AE4FC9">
            <w:pPr>
              <w:overflowPunct w:val="0"/>
              <w:spacing w:line="240" w:lineRule="exact"/>
              <w:rPr>
                <w:rFonts w:eastAsia="仿宋_GB2312"/>
                <w:u w:val="single"/>
              </w:rPr>
            </w:pPr>
          </w:p>
        </w:tc>
      </w:tr>
      <w:tr w:rsidR="00BB1918" w14:paraId="0062E4A8" w14:textId="77777777" w:rsidTr="00AE4FC9">
        <w:trPr>
          <w:cantSplit/>
        </w:trPr>
        <w:tc>
          <w:tcPr>
            <w:tcW w:w="2100" w:type="dxa"/>
          </w:tcPr>
          <w:p w14:paraId="2D4CE52B"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4" w:space="0" w:color="auto"/>
            </w:tcBorders>
          </w:tcPr>
          <w:p w14:paraId="7A008107" w14:textId="77777777" w:rsidR="00BB1918" w:rsidRDefault="00BB1918" w:rsidP="00AE4FC9">
            <w:pPr>
              <w:overflowPunct w:val="0"/>
              <w:spacing w:line="240" w:lineRule="exact"/>
              <w:rPr>
                <w:rFonts w:eastAsia="仿宋_GB2312"/>
                <w:u w:val="single"/>
              </w:rPr>
            </w:pPr>
          </w:p>
        </w:tc>
      </w:tr>
      <w:tr w:rsidR="00BB1918" w14:paraId="49272ED2" w14:textId="77777777" w:rsidTr="00AE4FC9">
        <w:trPr>
          <w:cantSplit/>
        </w:trPr>
        <w:tc>
          <w:tcPr>
            <w:tcW w:w="2100" w:type="dxa"/>
          </w:tcPr>
          <w:p w14:paraId="6CEA9EED" w14:textId="77777777" w:rsidR="00BB1918" w:rsidRDefault="00BB1918" w:rsidP="00AE4FC9">
            <w:pPr>
              <w:overflowPunct w:val="0"/>
              <w:spacing w:line="240" w:lineRule="exact"/>
              <w:jc w:val="distribute"/>
              <w:rPr>
                <w:rFonts w:eastAsia="仿宋_GB2312"/>
              </w:rPr>
            </w:pPr>
            <w:r>
              <w:rPr>
                <w:rFonts w:eastAsia="仿宋_GB2312" w:hint="eastAsia"/>
              </w:rPr>
              <w:t>生产企业</w:t>
            </w:r>
          </w:p>
        </w:tc>
        <w:tc>
          <w:tcPr>
            <w:tcW w:w="7045" w:type="dxa"/>
            <w:gridSpan w:val="3"/>
            <w:tcBorders>
              <w:top w:val="single" w:sz="4" w:space="0" w:color="auto"/>
              <w:bottom w:val="single" w:sz="4" w:space="0" w:color="auto"/>
            </w:tcBorders>
          </w:tcPr>
          <w:p w14:paraId="7FDFD624" w14:textId="77777777" w:rsidR="00BB1918" w:rsidRDefault="00BB1918" w:rsidP="00AE4FC9">
            <w:pPr>
              <w:overflowPunct w:val="0"/>
              <w:spacing w:line="240" w:lineRule="exact"/>
              <w:rPr>
                <w:rFonts w:eastAsia="仿宋_GB2312"/>
                <w:u w:val="single"/>
              </w:rPr>
            </w:pPr>
          </w:p>
        </w:tc>
      </w:tr>
      <w:tr w:rsidR="00BB1918" w14:paraId="3607D520" w14:textId="77777777" w:rsidTr="00AE4FC9">
        <w:trPr>
          <w:cantSplit/>
        </w:trPr>
        <w:tc>
          <w:tcPr>
            <w:tcW w:w="2100" w:type="dxa"/>
          </w:tcPr>
          <w:p w14:paraId="7F3BFEFC"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4" w:space="0" w:color="auto"/>
            </w:tcBorders>
          </w:tcPr>
          <w:p w14:paraId="3BB1FB70" w14:textId="77777777" w:rsidR="00BB1918" w:rsidRDefault="00BB1918" w:rsidP="00AE4FC9">
            <w:pPr>
              <w:overflowPunct w:val="0"/>
              <w:spacing w:line="240" w:lineRule="exact"/>
              <w:rPr>
                <w:rFonts w:eastAsia="仿宋_GB2312"/>
                <w:u w:val="single"/>
              </w:rPr>
            </w:pPr>
          </w:p>
        </w:tc>
      </w:tr>
      <w:tr w:rsidR="00BB1918" w14:paraId="2499D4F9" w14:textId="77777777" w:rsidTr="00AE4FC9">
        <w:trPr>
          <w:cantSplit/>
          <w:trHeight w:val="139"/>
        </w:trPr>
        <w:tc>
          <w:tcPr>
            <w:tcW w:w="2100" w:type="dxa"/>
          </w:tcPr>
          <w:p w14:paraId="6587F381" w14:textId="77777777" w:rsidR="00BB1918" w:rsidRDefault="00BB1918" w:rsidP="00AE4FC9">
            <w:pPr>
              <w:overflowPunct w:val="0"/>
              <w:spacing w:line="240" w:lineRule="exact"/>
              <w:jc w:val="distribute"/>
              <w:rPr>
                <w:rFonts w:eastAsia="仿宋_GB2312"/>
              </w:rPr>
            </w:pPr>
            <w:r>
              <w:rPr>
                <w:rFonts w:eastAsia="仿宋_GB2312" w:hint="eastAsia"/>
              </w:rPr>
              <w:t>境</w:t>
            </w:r>
            <w:r>
              <w:rPr>
                <w:rFonts w:eastAsia="仿宋_GB2312"/>
              </w:rPr>
              <w:t xml:space="preserve"> </w:t>
            </w:r>
            <w:r>
              <w:rPr>
                <w:rFonts w:eastAsia="仿宋_GB2312" w:hint="eastAsia"/>
              </w:rPr>
              <w:t>内</w:t>
            </w:r>
            <w:r>
              <w:rPr>
                <w:rFonts w:eastAsia="仿宋_GB2312"/>
              </w:rPr>
              <w:t xml:space="preserve"> </w:t>
            </w:r>
            <w:r>
              <w:rPr>
                <w:rFonts w:eastAsia="仿宋_GB2312" w:hint="eastAsia"/>
              </w:rPr>
              <w:t>责</w:t>
            </w:r>
            <w:r>
              <w:rPr>
                <w:rFonts w:eastAsia="仿宋_GB2312"/>
              </w:rPr>
              <w:t xml:space="preserve"> </w:t>
            </w:r>
            <w:r>
              <w:rPr>
                <w:rFonts w:eastAsia="仿宋_GB2312" w:hint="eastAsia"/>
              </w:rPr>
              <w:t>任</w:t>
            </w:r>
            <w:r>
              <w:rPr>
                <w:rFonts w:eastAsia="仿宋_GB2312"/>
              </w:rPr>
              <w:t xml:space="preserve"> </w:t>
            </w:r>
            <w:r>
              <w:rPr>
                <w:rFonts w:eastAsia="仿宋_GB2312" w:hint="eastAsia"/>
              </w:rPr>
              <w:t>人</w:t>
            </w:r>
          </w:p>
        </w:tc>
        <w:tc>
          <w:tcPr>
            <w:tcW w:w="7045" w:type="dxa"/>
            <w:gridSpan w:val="3"/>
            <w:tcBorders>
              <w:top w:val="single" w:sz="4" w:space="0" w:color="auto"/>
              <w:bottom w:val="single" w:sz="4" w:space="0" w:color="auto"/>
            </w:tcBorders>
          </w:tcPr>
          <w:p w14:paraId="2B9595A0"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r>
      <w:tr w:rsidR="00BB1918" w14:paraId="4FDB35D8" w14:textId="77777777" w:rsidTr="00AE4FC9">
        <w:trPr>
          <w:cantSplit/>
          <w:trHeight w:val="139"/>
        </w:trPr>
        <w:tc>
          <w:tcPr>
            <w:tcW w:w="2100" w:type="dxa"/>
            <w:tcBorders>
              <w:bottom w:val="single" w:sz="12" w:space="0" w:color="auto"/>
            </w:tcBorders>
          </w:tcPr>
          <w:p w14:paraId="3C8C10A0"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12" w:space="0" w:color="auto"/>
            </w:tcBorders>
          </w:tcPr>
          <w:p w14:paraId="64669E7E" w14:textId="77777777" w:rsidR="00BB1918" w:rsidRDefault="00BB1918" w:rsidP="00AE4FC9">
            <w:pPr>
              <w:overflowPunct w:val="0"/>
              <w:spacing w:line="240" w:lineRule="exact"/>
              <w:rPr>
                <w:rFonts w:eastAsia="仿宋_GB2312"/>
                <w:u w:val="single"/>
              </w:rPr>
            </w:pPr>
          </w:p>
        </w:tc>
      </w:tr>
    </w:tbl>
    <w:p w14:paraId="27AD72CA" w14:textId="77777777" w:rsidR="00BB1918" w:rsidRDefault="00BB1918" w:rsidP="00BB1918">
      <w:pPr>
        <w:overflowPunct w:val="0"/>
        <w:rPr>
          <w:rFonts w:eastAsia="仿宋_GB2312"/>
          <w:bCs/>
        </w:rPr>
      </w:pPr>
      <w:r>
        <w:rPr>
          <w:rFonts w:eastAsia="仿宋_GB2312" w:hint="eastAsia"/>
          <w:bCs/>
        </w:rPr>
        <w:t>一、材料和方法</w:t>
      </w:r>
    </w:p>
    <w:p w14:paraId="4419889F" w14:textId="77777777" w:rsidR="00BB1918" w:rsidRDefault="00BB1918" w:rsidP="00BB1918">
      <w:pPr>
        <w:overflowPunct w:val="0"/>
        <w:spacing w:line="400" w:lineRule="exact"/>
        <w:rPr>
          <w:rFonts w:eastAsia="仿宋_GB2312"/>
        </w:rPr>
      </w:pPr>
      <w:r>
        <w:rPr>
          <w:rFonts w:eastAsia="仿宋_GB2312"/>
        </w:rPr>
        <w:t xml:space="preserve">1. </w:t>
      </w:r>
      <w:r>
        <w:rPr>
          <w:rFonts w:eastAsia="仿宋_GB2312" w:hint="eastAsia"/>
        </w:rPr>
        <w:t>试</w:t>
      </w:r>
      <w:r>
        <w:rPr>
          <w:rFonts w:eastAsia="仿宋_GB2312"/>
        </w:rPr>
        <w:t xml:space="preserve"> </w:t>
      </w:r>
      <w:r>
        <w:rPr>
          <w:rFonts w:eastAsia="仿宋_GB2312" w:hint="eastAsia"/>
        </w:rPr>
        <w:t>用</w:t>
      </w:r>
      <w:r>
        <w:rPr>
          <w:rFonts w:eastAsia="仿宋_GB2312"/>
        </w:rPr>
        <w:t xml:space="preserve"> </w:t>
      </w:r>
      <w:r>
        <w:rPr>
          <w:rFonts w:eastAsia="仿宋_GB2312" w:hint="eastAsia"/>
        </w:rPr>
        <w:t>物：化妆品终产品原物。</w:t>
      </w:r>
    </w:p>
    <w:p w14:paraId="229B226A" w14:textId="77777777" w:rsidR="00BB1918" w:rsidRDefault="00BB1918" w:rsidP="00BB1918">
      <w:pPr>
        <w:overflowPunct w:val="0"/>
        <w:spacing w:line="400" w:lineRule="exact"/>
        <w:rPr>
          <w:rFonts w:eastAsia="仿宋_GB2312"/>
          <w:bCs/>
        </w:rPr>
      </w:pPr>
      <w:r>
        <w:rPr>
          <w:rFonts w:eastAsia="仿宋_GB2312"/>
          <w:bCs/>
        </w:rPr>
        <w:t xml:space="preserve">2. </w:t>
      </w:r>
      <w:r>
        <w:rPr>
          <w:rFonts w:eastAsia="仿宋_GB2312" w:hint="eastAsia"/>
          <w:bCs/>
        </w:rPr>
        <w:t>受</w:t>
      </w:r>
      <w:r>
        <w:rPr>
          <w:rFonts w:eastAsia="仿宋_GB2312"/>
          <w:bCs/>
        </w:rPr>
        <w:t xml:space="preserve"> </w:t>
      </w:r>
      <w:r>
        <w:rPr>
          <w:rFonts w:eastAsia="仿宋_GB2312" w:hint="eastAsia"/>
          <w:bCs/>
        </w:rPr>
        <w:t>试</w:t>
      </w:r>
      <w:r>
        <w:rPr>
          <w:rFonts w:eastAsia="仿宋_GB2312"/>
          <w:bCs/>
        </w:rPr>
        <w:t xml:space="preserve"> </w:t>
      </w:r>
      <w:r>
        <w:rPr>
          <w:rFonts w:eastAsia="仿宋_GB2312" w:hint="eastAsia"/>
          <w:bCs/>
        </w:rPr>
        <w:t>者：共</w:t>
      </w:r>
      <w:r>
        <w:rPr>
          <w:rFonts w:eastAsia="仿宋_GB2312"/>
          <w:bCs/>
        </w:rPr>
        <w:t>30</w:t>
      </w:r>
      <w:r>
        <w:rPr>
          <w:rFonts w:eastAsia="仿宋_GB2312" w:hint="eastAsia"/>
          <w:bCs/>
        </w:rPr>
        <w:t>人，男</w:t>
      </w:r>
      <w:r>
        <w:rPr>
          <w:rFonts w:eastAsia="仿宋_GB2312"/>
          <w:bCs/>
          <w:u w:val="single"/>
        </w:rPr>
        <w:t xml:space="preserve">   </w:t>
      </w:r>
      <w:r>
        <w:rPr>
          <w:rFonts w:eastAsia="仿宋_GB2312" w:hint="eastAsia"/>
          <w:bCs/>
        </w:rPr>
        <w:t>人，女</w:t>
      </w:r>
      <w:r>
        <w:rPr>
          <w:rFonts w:eastAsia="仿宋_GB2312"/>
          <w:bCs/>
          <w:u w:val="single"/>
        </w:rPr>
        <w:t xml:space="preserve">   </w:t>
      </w:r>
      <w:r>
        <w:rPr>
          <w:rFonts w:eastAsia="仿宋_GB2312" w:hint="eastAsia"/>
          <w:bCs/>
        </w:rPr>
        <w:t>人，年龄</w:t>
      </w:r>
      <w:r>
        <w:rPr>
          <w:rFonts w:eastAsia="仿宋_GB2312"/>
          <w:bCs/>
          <w:u w:val="single"/>
        </w:rPr>
        <w:t xml:space="preserve">   </w:t>
      </w:r>
      <w:r>
        <w:rPr>
          <w:rFonts w:eastAsia="仿宋_GB2312" w:hint="eastAsia"/>
          <w:bCs/>
        </w:rPr>
        <w:t>至</w:t>
      </w:r>
      <w:r>
        <w:rPr>
          <w:rFonts w:eastAsia="仿宋_GB2312"/>
          <w:bCs/>
          <w:u w:val="single"/>
        </w:rPr>
        <w:t xml:space="preserve">   </w:t>
      </w:r>
      <w:r>
        <w:rPr>
          <w:rFonts w:eastAsia="仿宋_GB2312" w:hint="eastAsia"/>
          <w:bCs/>
        </w:rPr>
        <w:t>岁，平均年龄</w:t>
      </w:r>
      <w:r>
        <w:rPr>
          <w:rFonts w:eastAsia="仿宋_GB2312"/>
          <w:bCs/>
          <w:u w:val="single"/>
        </w:rPr>
        <w:t xml:space="preserve">   </w:t>
      </w:r>
      <w:r>
        <w:rPr>
          <w:rFonts w:eastAsia="仿宋_GB2312" w:hint="eastAsia"/>
          <w:bCs/>
        </w:rPr>
        <w:t>±</w:t>
      </w:r>
      <w:r>
        <w:rPr>
          <w:rFonts w:eastAsia="仿宋_GB2312"/>
          <w:bCs/>
          <w:u w:val="single"/>
        </w:rPr>
        <w:t xml:space="preserve">   </w:t>
      </w:r>
      <w:r>
        <w:rPr>
          <w:rFonts w:eastAsia="仿宋_GB2312" w:hint="eastAsia"/>
          <w:bCs/>
        </w:rPr>
        <w:t>岁，符合受试者志愿入选标准。</w:t>
      </w:r>
    </w:p>
    <w:p w14:paraId="34841081" w14:textId="77777777" w:rsidR="00BB1918" w:rsidRDefault="00BB1918" w:rsidP="00BB1918">
      <w:pPr>
        <w:overflowPunct w:val="0"/>
        <w:spacing w:line="400" w:lineRule="exact"/>
        <w:rPr>
          <w:rFonts w:eastAsia="仿宋_GB2312"/>
        </w:rPr>
      </w:pPr>
      <w:r>
        <w:rPr>
          <w:rFonts w:eastAsia="仿宋_GB2312"/>
        </w:rPr>
        <w:t xml:space="preserve">3. </w:t>
      </w:r>
      <w:r>
        <w:rPr>
          <w:rFonts w:eastAsia="仿宋_GB2312" w:hint="eastAsia"/>
        </w:rPr>
        <w:t>试用方法：按照化妆品产品标签注明的使用特点和方法让受试者直接使用受试产品。试用后由负责医生观察局部皮肤反应，按现行有效的技术规范</w:t>
      </w:r>
      <w:r>
        <w:rPr>
          <w:rFonts w:eastAsia="仿宋_GB2312" w:hint="eastAsia"/>
          <w:bCs/>
        </w:rPr>
        <w:t>中人体试用试验皮肤不良反应分级标准</w:t>
      </w:r>
      <w:r>
        <w:rPr>
          <w:rFonts w:eastAsia="仿宋_GB2312" w:hint="eastAsia"/>
        </w:rPr>
        <w:t>记录结果。</w:t>
      </w:r>
    </w:p>
    <w:p w14:paraId="4979F017" w14:textId="77777777" w:rsidR="00BB1918" w:rsidRDefault="00BB1918" w:rsidP="00BB1918">
      <w:pPr>
        <w:overflowPunct w:val="0"/>
        <w:rPr>
          <w:rFonts w:eastAsia="仿宋_GB2312"/>
          <w:b/>
          <w:bCs/>
        </w:rPr>
      </w:pPr>
    </w:p>
    <w:p w14:paraId="65FC8A47" w14:textId="77777777" w:rsidR="00BB1918" w:rsidRDefault="00BB1918" w:rsidP="00BB1918">
      <w:pPr>
        <w:overflowPunct w:val="0"/>
        <w:rPr>
          <w:rFonts w:eastAsia="仿宋_GB2312"/>
        </w:rPr>
      </w:pPr>
      <w:r>
        <w:rPr>
          <w:rFonts w:eastAsia="仿宋_GB2312" w:hint="eastAsia"/>
          <w:bCs/>
        </w:rPr>
        <w:t>二、试验结果</w:t>
      </w:r>
    </w:p>
    <w:p w14:paraId="2451C386" w14:textId="77777777" w:rsidR="00BB1918" w:rsidRDefault="00BB1918" w:rsidP="00BB1918">
      <w:pPr>
        <w:overflowPunct w:val="0"/>
        <w:jc w:val="center"/>
        <w:rPr>
          <w:rFonts w:eastAsia="仿宋_GB2312"/>
          <w:iCs/>
          <w:vertAlign w:val="superscript"/>
        </w:rPr>
      </w:pPr>
      <w:r>
        <w:rPr>
          <w:rFonts w:eastAsia="仿宋_GB2312" w:hint="eastAsia"/>
          <w:iCs/>
        </w:rPr>
        <w:t>脱毛类化妆品人体试用试验结果</w:t>
      </w:r>
    </w:p>
    <w:tbl>
      <w:tblPr>
        <w:tblW w:w="0" w:type="auto"/>
        <w:tblInd w:w="108" w:type="dxa"/>
        <w:tblBorders>
          <w:top w:val="single" w:sz="8" w:space="0" w:color="auto"/>
          <w:bottom w:val="single" w:sz="8" w:space="0" w:color="auto"/>
          <w:insideH w:val="single" w:sz="8" w:space="0" w:color="auto"/>
        </w:tblBorders>
        <w:tblLayout w:type="fixed"/>
        <w:tblLook w:val="0000" w:firstRow="0" w:lastRow="0" w:firstColumn="0" w:lastColumn="0" w:noHBand="0" w:noVBand="0"/>
      </w:tblPr>
      <w:tblGrid>
        <w:gridCol w:w="1313"/>
        <w:gridCol w:w="1421"/>
        <w:gridCol w:w="1217"/>
        <w:gridCol w:w="1217"/>
        <w:gridCol w:w="1217"/>
        <w:gridCol w:w="1217"/>
        <w:gridCol w:w="1218"/>
      </w:tblGrid>
      <w:tr w:rsidR="00BB1918" w14:paraId="7A64C9B4" w14:textId="77777777" w:rsidTr="00AE4FC9">
        <w:trPr>
          <w:cantSplit/>
          <w:trHeight w:val="465"/>
        </w:trPr>
        <w:tc>
          <w:tcPr>
            <w:tcW w:w="1313" w:type="dxa"/>
            <w:vMerge w:val="restart"/>
            <w:vAlign w:val="center"/>
          </w:tcPr>
          <w:p w14:paraId="6FC6BD93" w14:textId="77777777" w:rsidR="00BB1918" w:rsidRDefault="00BB1918" w:rsidP="00AE4FC9">
            <w:pPr>
              <w:overflowPunct w:val="0"/>
              <w:spacing w:line="360" w:lineRule="auto"/>
              <w:jc w:val="center"/>
              <w:rPr>
                <w:rFonts w:eastAsia="仿宋_GB2312"/>
              </w:rPr>
            </w:pPr>
            <w:r>
              <w:rPr>
                <w:rFonts w:eastAsia="仿宋_GB2312" w:hint="eastAsia"/>
              </w:rPr>
              <w:t>受试物</w:t>
            </w:r>
          </w:p>
        </w:tc>
        <w:tc>
          <w:tcPr>
            <w:tcW w:w="1421" w:type="dxa"/>
            <w:vMerge w:val="restart"/>
            <w:vAlign w:val="center"/>
          </w:tcPr>
          <w:p w14:paraId="36639EB3" w14:textId="77777777" w:rsidR="00BB1918" w:rsidRDefault="00BB1918" w:rsidP="00AE4FC9">
            <w:pPr>
              <w:overflowPunct w:val="0"/>
              <w:spacing w:line="360" w:lineRule="auto"/>
              <w:jc w:val="center"/>
              <w:rPr>
                <w:rFonts w:eastAsia="仿宋_GB2312"/>
              </w:rPr>
            </w:pPr>
            <w:r>
              <w:rPr>
                <w:rFonts w:eastAsia="仿宋_GB2312" w:hint="eastAsia"/>
              </w:rPr>
              <w:t>受试人数</w:t>
            </w:r>
          </w:p>
        </w:tc>
        <w:tc>
          <w:tcPr>
            <w:tcW w:w="6086" w:type="dxa"/>
            <w:gridSpan w:val="5"/>
          </w:tcPr>
          <w:p w14:paraId="26CBFAE4" w14:textId="77777777" w:rsidR="00BB1918" w:rsidRDefault="00BB1918" w:rsidP="00AE4FC9">
            <w:pPr>
              <w:overflowPunct w:val="0"/>
              <w:spacing w:line="360" w:lineRule="auto"/>
              <w:jc w:val="center"/>
              <w:rPr>
                <w:rFonts w:eastAsia="仿宋_GB2312"/>
              </w:rPr>
            </w:pPr>
            <w:r>
              <w:rPr>
                <w:rFonts w:eastAsia="仿宋_GB2312" w:hint="eastAsia"/>
              </w:rPr>
              <w:t>局部皮肤不良反应情况</w:t>
            </w:r>
          </w:p>
        </w:tc>
      </w:tr>
      <w:tr w:rsidR="00BB1918" w14:paraId="57568319" w14:textId="77777777" w:rsidTr="00AE4FC9">
        <w:trPr>
          <w:cantSplit/>
          <w:trHeight w:val="360"/>
        </w:trPr>
        <w:tc>
          <w:tcPr>
            <w:tcW w:w="1313" w:type="dxa"/>
            <w:vMerge/>
          </w:tcPr>
          <w:p w14:paraId="079AE62C" w14:textId="77777777" w:rsidR="00BB1918" w:rsidRDefault="00BB1918" w:rsidP="00AE4FC9">
            <w:pPr>
              <w:overflowPunct w:val="0"/>
              <w:spacing w:line="360" w:lineRule="auto"/>
              <w:jc w:val="center"/>
              <w:rPr>
                <w:rFonts w:eastAsia="仿宋_GB2312"/>
              </w:rPr>
            </w:pPr>
          </w:p>
        </w:tc>
        <w:tc>
          <w:tcPr>
            <w:tcW w:w="1421" w:type="dxa"/>
            <w:vMerge/>
          </w:tcPr>
          <w:p w14:paraId="5C7CC920" w14:textId="77777777" w:rsidR="00BB1918" w:rsidRDefault="00BB1918" w:rsidP="00AE4FC9">
            <w:pPr>
              <w:overflowPunct w:val="0"/>
              <w:spacing w:line="360" w:lineRule="auto"/>
              <w:jc w:val="center"/>
              <w:rPr>
                <w:rFonts w:eastAsia="仿宋_GB2312"/>
              </w:rPr>
            </w:pPr>
          </w:p>
        </w:tc>
        <w:tc>
          <w:tcPr>
            <w:tcW w:w="1217" w:type="dxa"/>
          </w:tcPr>
          <w:p w14:paraId="3A3CB1BC" w14:textId="77777777" w:rsidR="00BB1918" w:rsidRDefault="00BB1918" w:rsidP="00AE4FC9">
            <w:pPr>
              <w:overflowPunct w:val="0"/>
              <w:spacing w:line="360" w:lineRule="auto"/>
              <w:jc w:val="center"/>
              <w:rPr>
                <w:rFonts w:eastAsia="仿宋_GB2312"/>
              </w:rPr>
            </w:pPr>
            <w:r>
              <w:rPr>
                <w:rFonts w:eastAsia="仿宋_GB2312"/>
              </w:rPr>
              <w:t>0</w:t>
            </w:r>
          </w:p>
        </w:tc>
        <w:tc>
          <w:tcPr>
            <w:tcW w:w="1217" w:type="dxa"/>
          </w:tcPr>
          <w:p w14:paraId="457B3C5C" w14:textId="77777777" w:rsidR="00BB1918" w:rsidRDefault="00BB1918" w:rsidP="00AE4FC9">
            <w:pPr>
              <w:overflowPunct w:val="0"/>
              <w:spacing w:line="360" w:lineRule="auto"/>
              <w:jc w:val="center"/>
              <w:rPr>
                <w:rFonts w:eastAsia="仿宋_GB2312"/>
              </w:rPr>
            </w:pPr>
            <w:r>
              <w:rPr>
                <w:rFonts w:eastAsia="仿宋_GB2312"/>
              </w:rPr>
              <w:t>1</w:t>
            </w:r>
          </w:p>
        </w:tc>
        <w:tc>
          <w:tcPr>
            <w:tcW w:w="1217" w:type="dxa"/>
          </w:tcPr>
          <w:p w14:paraId="23C75EB4" w14:textId="77777777" w:rsidR="00BB1918" w:rsidRDefault="00BB1918" w:rsidP="00AE4FC9">
            <w:pPr>
              <w:overflowPunct w:val="0"/>
              <w:spacing w:line="360" w:lineRule="auto"/>
              <w:jc w:val="center"/>
              <w:rPr>
                <w:rFonts w:eastAsia="仿宋_GB2312"/>
              </w:rPr>
            </w:pPr>
            <w:r>
              <w:rPr>
                <w:rFonts w:eastAsia="仿宋_GB2312"/>
              </w:rPr>
              <w:t>2</w:t>
            </w:r>
          </w:p>
        </w:tc>
        <w:tc>
          <w:tcPr>
            <w:tcW w:w="1217" w:type="dxa"/>
          </w:tcPr>
          <w:p w14:paraId="3288EB98" w14:textId="77777777" w:rsidR="00BB1918" w:rsidRDefault="00BB1918" w:rsidP="00AE4FC9">
            <w:pPr>
              <w:overflowPunct w:val="0"/>
              <w:spacing w:line="360" w:lineRule="auto"/>
              <w:jc w:val="center"/>
              <w:rPr>
                <w:rFonts w:eastAsia="仿宋_GB2312"/>
              </w:rPr>
            </w:pPr>
            <w:r>
              <w:rPr>
                <w:rFonts w:eastAsia="仿宋_GB2312"/>
              </w:rPr>
              <w:t>3</w:t>
            </w:r>
          </w:p>
        </w:tc>
        <w:tc>
          <w:tcPr>
            <w:tcW w:w="1218" w:type="dxa"/>
          </w:tcPr>
          <w:p w14:paraId="49C2F5A4" w14:textId="77777777" w:rsidR="00BB1918" w:rsidRDefault="00BB1918" w:rsidP="00AE4FC9">
            <w:pPr>
              <w:overflowPunct w:val="0"/>
              <w:spacing w:line="360" w:lineRule="auto"/>
              <w:jc w:val="center"/>
              <w:rPr>
                <w:rFonts w:eastAsia="仿宋_GB2312"/>
              </w:rPr>
            </w:pPr>
            <w:r>
              <w:rPr>
                <w:rFonts w:eastAsia="仿宋_GB2312"/>
              </w:rPr>
              <w:t>4</w:t>
            </w:r>
          </w:p>
        </w:tc>
      </w:tr>
      <w:tr w:rsidR="00BB1918" w14:paraId="64EE1DC9" w14:textId="77777777" w:rsidTr="00AE4FC9">
        <w:trPr>
          <w:trHeight w:val="718"/>
        </w:trPr>
        <w:tc>
          <w:tcPr>
            <w:tcW w:w="1313" w:type="dxa"/>
            <w:vAlign w:val="center"/>
          </w:tcPr>
          <w:p w14:paraId="2CF02CDA" w14:textId="77777777" w:rsidR="00BB1918" w:rsidRDefault="00BB1918" w:rsidP="00AE4FC9">
            <w:pPr>
              <w:overflowPunct w:val="0"/>
              <w:spacing w:line="360" w:lineRule="auto"/>
              <w:jc w:val="center"/>
              <w:rPr>
                <w:rFonts w:eastAsia="仿宋_GB2312"/>
              </w:rPr>
            </w:pPr>
            <w:r>
              <w:rPr>
                <w:rFonts w:eastAsia="仿宋_GB2312" w:hint="eastAsia"/>
              </w:rPr>
              <w:t>原物</w:t>
            </w:r>
          </w:p>
        </w:tc>
        <w:tc>
          <w:tcPr>
            <w:tcW w:w="1421" w:type="dxa"/>
            <w:vAlign w:val="center"/>
          </w:tcPr>
          <w:p w14:paraId="14F567B6" w14:textId="77777777" w:rsidR="00BB1918" w:rsidRDefault="00BB1918" w:rsidP="00AE4FC9">
            <w:pPr>
              <w:overflowPunct w:val="0"/>
              <w:spacing w:line="360" w:lineRule="auto"/>
              <w:jc w:val="center"/>
              <w:rPr>
                <w:rFonts w:eastAsia="仿宋_GB2312"/>
              </w:rPr>
            </w:pPr>
            <w:r>
              <w:rPr>
                <w:rFonts w:eastAsia="仿宋_GB2312"/>
              </w:rPr>
              <w:t>30</w:t>
            </w:r>
          </w:p>
        </w:tc>
        <w:tc>
          <w:tcPr>
            <w:tcW w:w="1217" w:type="dxa"/>
            <w:vAlign w:val="center"/>
          </w:tcPr>
          <w:p w14:paraId="259873A8" w14:textId="77777777" w:rsidR="00BB1918" w:rsidRDefault="00BB1918" w:rsidP="00AE4FC9">
            <w:pPr>
              <w:overflowPunct w:val="0"/>
              <w:spacing w:line="360" w:lineRule="auto"/>
              <w:jc w:val="center"/>
              <w:rPr>
                <w:rFonts w:eastAsia="仿宋_GB2312"/>
              </w:rPr>
            </w:pPr>
          </w:p>
        </w:tc>
        <w:tc>
          <w:tcPr>
            <w:tcW w:w="1217" w:type="dxa"/>
            <w:vAlign w:val="center"/>
          </w:tcPr>
          <w:p w14:paraId="6499B2E5" w14:textId="77777777" w:rsidR="00BB1918" w:rsidRDefault="00BB1918" w:rsidP="00AE4FC9">
            <w:pPr>
              <w:overflowPunct w:val="0"/>
              <w:spacing w:line="360" w:lineRule="auto"/>
              <w:jc w:val="center"/>
              <w:rPr>
                <w:rFonts w:eastAsia="仿宋_GB2312"/>
              </w:rPr>
            </w:pPr>
          </w:p>
        </w:tc>
        <w:tc>
          <w:tcPr>
            <w:tcW w:w="1217" w:type="dxa"/>
            <w:vAlign w:val="center"/>
          </w:tcPr>
          <w:p w14:paraId="7770E43D" w14:textId="77777777" w:rsidR="00BB1918" w:rsidRDefault="00BB1918" w:rsidP="00AE4FC9">
            <w:pPr>
              <w:overflowPunct w:val="0"/>
              <w:spacing w:line="360" w:lineRule="auto"/>
              <w:jc w:val="center"/>
              <w:rPr>
                <w:rFonts w:eastAsia="仿宋_GB2312"/>
              </w:rPr>
            </w:pPr>
          </w:p>
        </w:tc>
        <w:tc>
          <w:tcPr>
            <w:tcW w:w="1217" w:type="dxa"/>
            <w:vAlign w:val="center"/>
          </w:tcPr>
          <w:p w14:paraId="40F0EB53" w14:textId="77777777" w:rsidR="00BB1918" w:rsidRDefault="00BB1918" w:rsidP="00AE4FC9">
            <w:pPr>
              <w:overflowPunct w:val="0"/>
              <w:spacing w:line="360" w:lineRule="auto"/>
              <w:jc w:val="center"/>
              <w:rPr>
                <w:rFonts w:eastAsia="仿宋_GB2312"/>
              </w:rPr>
            </w:pPr>
          </w:p>
        </w:tc>
        <w:tc>
          <w:tcPr>
            <w:tcW w:w="1218" w:type="dxa"/>
            <w:vAlign w:val="center"/>
          </w:tcPr>
          <w:p w14:paraId="7580B008" w14:textId="77777777" w:rsidR="00BB1918" w:rsidRDefault="00BB1918" w:rsidP="00AE4FC9">
            <w:pPr>
              <w:overflowPunct w:val="0"/>
              <w:spacing w:line="360" w:lineRule="auto"/>
              <w:jc w:val="center"/>
              <w:rPr>
                <w:rFonts w:eastAsia="仿宋_GB2312"/>
              </w:rPr>
            </w:pPr>
          </w:p>
        </w:tc>
      </w:tr>
    </w:tbl>
    <w:p w14:paraId="1DF9A407" w14:textId="77777777" w:rsidR="00BB1918" w:rsidRDefault="00BB1918" w:rsidP="00BB1918">
      <w:pPr>
        <w:overflowPunct w:val="0"/>
        <w:spacing w:beforeLines="50" w:before="156" w:line="240" w:lineRule="exact"/>
        <w:rPr>
          <w:rFonts w:eastAsia="仿宋_GB2312"/>
        </w:rPr>
      </w:pPr>
      <w:r>
        <w:rPr>
          <w:rFonts w:eastAsia="仿宋_GB2312" w:hint="eastAsia"/>
        </w:rPr>
        <w:t>注：</w:t>
      </w:r>
      <w:r>
        <w:rPr>
          <w:rFonts w:eastAsia="仿宋_GB2312"/>
        </w:rPr>
        <w:t>30</w:t>
      </w:r>
      <w:r>
        <w:rPr>
          <w:rFonts w:eastAsia="仿宋_GB2312" w:hint="eastAsia"/>
        </w:rPr>
        <w:t>例受试者不同观察时间皮肤反应情况见附件。</w:t>
      </w:r>
    </w:p>
    <w:p w14:paraId="0D166BA0" w14:textId="77777777" w:rsidR="00BB1918" w:rsidRDefault="00BB1918" w:rsidP="00BB1918">
      <w:pPr>
        <w:overflowPunct w:val="0"/>
        <w:ind w:firstLineChars="200" w:firstLine="420"/>
        <w:rPr>
          <w:rFonts w:eastAsia="仿宋_GB2312"/>
        </w:rPr>
      </w:pPr>
    </w:p>
    <w:p w14:paraId="302B8CC0" w14:textId="77777777" w:rsidR="00BB1918" w:rsidRDefault="00BB1918" w:rsidP="00BB1918">
      <w:pPr>
        <w:overflowPunct w:val="0"/>
        <w:ind w:firstLineChars="200" w:firstLine="420"/>
        <w:rPr>
          <w:rFonts w:eastAsia="等线"/>
        </w:rPr>
      </w:pPr>
      <w:r>
        <w:rPr>
          <w:rFonts w:eastAsia="仿宋_GB2312" w:hint="eastAsia"/>
        </w:rPr>
        <w:lastRenderedPageBreak/>
        <w:t>人体试用试验结果显示，</w:t>
      </w:r>
      <w:r>
        <w:rPr>
          <w:rFonts w:eastAsia="仿宋_GB2312"/>
        </w:rPr>
        <w:t>30</w:t>
      </w:r>
      <w:r>
        <w:rPr>
          <w:rFonts w:eastAsia="仿宋_GB2312" w:hint="eastAsia"/>
        </w:rPr>
        <w:t>人中</w:t>
      </w:r>
      <w:r>
        <w:rPr>
          <w:rFonts w:eastAsia="仿宋_GB2312"/>
          <w:u w:val="single"/>
        </w:rPr>
        <w:t xml:space="preserve">    </w:t>
      </w:r>
      <w:r>
        <w:rPr>
          <w:rFonts w:eastAsia="仿宋_GB2312" w:hint="eastAsia"/>
        </w:rPr>
        <w:t>例出现</w:t>
      </w:r>
      <w:r>
        <w:rPr>
          <w:rFonts w:eastAsia="仿宋_GB2312"/>
          <w:u w:val="single"/>
        </w:rPr>
        <w:t xml:space="preserve">    </w:t>
      </w:r>
      <w:r>
        <w:rPr>
          <w:rFonts w:eastAsia="仿宋_GB2312" w:hint="eastAsia"/>
        </w:rPr>
        <w:t>级皮肤不良反应。</w:t>
      </w:r>
    </w:p>
    <w:p w14:paraId="11C3815D" w14:textId="77777777" w:rsidR="00BB1918" w:rsidRDefault="00BB1918" w:rsidP="00BB1918">
      <w:pPr>
        <w:overflowPunct w:val="0"/>
        <w:jc w:val="center"/>
        <w:rPr>
          <w:rFonts w:eastAsia="仿宋_GB2312"/>
        </w:rPr>
      </w:pPr>
    </w:p>
    <w:p w14:paraId="14467792" w14:textId="77777777" w:rsidR="00BB1918" w:rsidRDefault="00BB1918" w:rsidP="00BB1918">
      <w:pPr>
        <w:overflowPunct w:val="0"/>
        <w:spacing w:line="240" w:lineRule="exact"/>
        <w:jc w:val="center"/>
        <w:rPr>
          <w:rFonts w:eastAsia="仿宋_GB2312"/>
        </w:rPr>
      </w:pPr>
      <w:r>
        <w:rPr>
          <w:rFonts w:eastAsia="仿宋_GB2312" w:hint="eastAsia"/>
        </w:rPr>
        <w:t>（本页以下空白）</w:t>
      </w:r>
    </w:p>
    <w:p w14:paraId="6E65EB03" w14:textId="77777777" w:rsidR="00BB1918" w:rsidRDefault="00BB1918" w:rsidP="00BB1918">
      <w:pPr>
        <w:overflowPunct w:val="0"/>
        <w:jc w:val="center"/>
        <w:rPr>
          <w:rFonts w:eastAsia="方正小标宋简体"/>
          <w:sz w:val="32"/>
          <w:szCs w:val="32"/>
        </w:rPr>
      </w:pPr>
      <w:r>
        <w:rPr>
          <w:rFonts w:eastAsia="仿宋_GB2312"/>
        </w:rPr>
        <w:br w:type="page"/>
      </w:r>
      <w:r>
        <w:rPr>
          <w:rFonts w:eastAsia="方正小标宋简体" w:hint="eastAsia"/>
          <w:sz w:val="32"/>
          <w:szCs w:val="32"/>
        </w:rPr>
        <w:lastRenderedPageBreak/>
        <w:t>注册和备案检验检测机构全称</w:t>
      </w:r>
    </w:p>
    <w:p w14:paraId="56F5BD29"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检验报告</w:t>
      </w:r>
    </w:p>
    <w:p w14:paraId="2C66BD77"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hint="eastAsia"/>
        </w:rPr>
        <w:t>第</w:t>
      </w:r>
      <w:r>
        <w:rPr>
          <w:rFonts w:eastAsia="仿宋_GB2312"/>
        </w:rPr>
        <w:t xml:space="preserve">    </w:t>
      </w:r>
      <w:r>
        <w:rPr>
          <w:rFonts w:eastAsia="仿宋_GB2312" w:hint="eastAsia"/>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12" w:space="0" w:color="auto"/>
        </w:tblBorders>
        <w:tblLayout w:type="fixed"/>
        <w:tblLook w:val="0000" w:firstRow="0" w:lastRow="0" w:firstColumn="0" w:lastColumn="0" w:noHBand="0" w:noVBand="0"/>
      </w:tblPr>
      <w:tblGrid>
        <w:gridCol w:w="2100"/>
        <w:gridCol w:w="2220"/>
        <w:gridCol w:w="2340"/>
        <w:gridCol w:w="2562"/>
      </w:tblGrid>
      <w:tr w:rsidR="00BB1918" w14:paraId="0B7982D0" w14:textId="77777777" w:rsidTr="00AE4FC9">
        <w:trPr>
          <w:cantSplit/>
        </w:trPr>
        <w:tc>
          <w:tcPr>
            <w:tcW w:w="2100" w:type="dxa"/>
          </w:tcPr>
          <w:p w14:paraId="7C7F4376" w14:textId="77777777" w:rsidR="00BB1918" w:rsidRDefault="00BB1918" w:rsidP="00AE4FC9">
            <w:pPr>
              <w:overflowPunct w:val="0"/>
              <w:jc w:val="left"/>
              <w:rPr>
                <w:rFonts w:eastAsia="仿宋_GB2312"/>
              </w:rPr>
            </w:pPr>
            <w:r>
              <w:rPr>
                <w:rFonts w:eastAsia="仿宋_GB2312" w:hint="eastAsia"/>
              </w:rPr>
              <w:t>附件：</w:t>
            </w:r>
          </w:p>
        </w:tc>
        <w:tc>
          <w:tcPr>
            <w:tcW w:w="2220" w:type="dxa"/>
          </w:tcPr>
          <w:p w14:paraId="394BFFC7" w14:textId="77777777" w:rsidR="00BB1918" w:rsidRDefault="00BB1918" w:rsidP="00AE4FC9">
            <w:pPr>
              <w:overflowPunct w:val="0"/>
              <w:rPr>
                <w:rFonts w:eastAsia="仿宋_GB2312"/>
                <w:u w:val="single"/>
              </w:rPr>
            </w:pPr>
          </w:p>
        </w:tc>
        <w:tc>
          <w:tcPr>
            <w:tcW w:w="2340" w:type="dxa"/>
          </w:tcPr>
          <w:p w14:paraId="33A03D26" w14:textId="77777777" w:rsidR="00BB1918" w:rsidRDefault="00BB1918" w:rsidP="00AE4FC9">
            <w:pPr>
              <w:overflowPunct w:val="0"/>
              <w:jc w:val="distribute"/>
              <w:rPr>
                <w:rFonts w:eastAsia="仿宋_GB2312"/>
              </w:rPr>
            </w:pPr>
          </w:p>
        </w:tc>
        <w:tc>
          <w:tcPr>
            <w:tcW w:w="2562" w:type="dxa"/>
          </w:tcPr>
          <w:p w14:paraId="2556BC10" w14:textId="77777777" w:rsidR="00BB1918" w:rsidRDefault="00BB1918" w:rsidP="00AE4FC9">
            <w:pPr>
              <w:overflowPunct w:val="0"/>
              <w:rPr>
                <w:rFonts w:eastAsia="仿宋_GB2312"/>
                <w:u w:val="single"/>
              </w:rPr>
            </w:pPr>
          </w:p>
        </w:tc>
      </w:tr>
    </w:tbl>
    <w:p w14:paraId="4F9C269A" w14:textId="77777777" w:rsidR="00BB1918" w:rsidRDefault="00BB1918" w:rsidP="00BB1918">
      <w:pPr>
        <w:overflowPunct w:val="0"/>
        <w:spacing w:afterLines="50" w:after="156"/>
        <w:jc w:val="center"/>
        <w:rPr>
          <w:rFonts w:eastAsia="仿宋_GB2312"/>
        </w:rPr>
      </w:pPr>
      <w:r>
        <w:rPr>
          <w:rFonts w:eastAsia="仿宋_GB2312"/>
        </w:rPr>
        <w:t>30</w:t>
      </w:r>
      <w:r>
        <w:rPr>
          <w:rFonts w:eastAsia="仿宋_GB2312" w:hint="eastAsia"/>
        </w:rPr>
        <w:t>例受试者不同观察时间皮肤反应情况</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260"/>
        <w:gridCol w:w="1620"/>
        <w:gridCol w:w="1260"/>
        <w:gridCol w:w="1260"/>
        <w:gridCol w:w="1710"/>
        <w:gridCol w:w="1710"/>
      </w:tblGrid>
      <w:tr w:rsidR="00BB1918" w14:paraId="5F23245C" w14:textId="77777777" w:rsidTr="00AE4FC9">
        <w:trPr>
          <w:cantSplit/>
          <w:trHeight w:val="353"/>
        </w:trPr>
        <w:tc>
          <w:tcPr>
            <w:tcW w:w="1260" w:type="dxa"/>
            <w:vAlign w:val="center"/>
          </w:tcPr>
          <w:p w14:paraId="3481AEE6" w14:textId="77777777" w:rsidR="00BB1918" w:rsidRDefault="00BB1918" w:rsidP="00AE4FC9">
            <w:pPr>
              <w:overflowPunct w:val="0"/>
              <w:spacing w:line="240" w:lineRule="exact"/>
              <w:jc w:val="center"/>
              <w:rPr>
                <w:rFonts w:eastAsia="仿宋_GB2312"/>
              </w:rPr>
            </w:pPr>
            <w:r>
              <w:rPr>
                <w:rFonts w:eastAsia="仿宋_GB2312" w:hint="eastAsia"/>
              </w:rPr>
              <w:t>编号</w:t>
            </w:r>
          </w:p>
        </w:tc>
        <w:tc>
          <w:tcPr>
            <w:tcW w:w="1620" w:type="dxa"/>
            <w:vAlign w:val="center"/>
          </w:tcPr>
          <w:p w14:paraId="6E1F75EF" w14:textId="77777777" w:rsidR="00BB1918" w:rsidRDefault="00BB1918" w:rsidP="00AE4FC9">
            <w:pPr>
              <w:overflowPunct w:val="0"/>
              <w:spacing w:line="240" w:lineRule="exact"/>
              <w:ind w:leftChars="-51" w:rightChars="-51" w:right="-107" w:hangingChars="51" w:hanging="107"/>
              <w:jc w:val="center"/>
              <w:rPr>
                <w:rFonts w:eastAsia="仿宋_GB2312"/>
              </w:rPr>
            </w:pPr>
            <w:r>
              <w:rPr>
                <w:rFonts w:eastAsia="仿宋_GB2312" w:hint="eastAsia"/>
              </w:rPr>
              <w:t>姓名</w:t>
            </w:r>
          </w:p>
          <w:p w14:paraId="47FC3D7F" w14:textId="77777777" w:rsidR="00BB1918" w:rsidRDefault="00BB1918" w:rsidP="00AE4FC9">
            <w:pPr>
              <w:overflowPunct w:val="0"/>
              <w:spacing w:line="240" w:lineRule="exact"/>
              <w:ind w:leftChars="-51" w:rightChars="-51" w:right="-107" w:hangingChars="51" w:hanging="107"/>
              <w:jc w:val="center"/>
              <w:rPr>
                <w:rFonts w:eastAsia="仿宋_GB2312"/>
              </w:rPr>
            </w:pPr>
            <w:r>
              <w:rPr>
                <w:rFonts w:eastAsia="仿宋_GB2312" w:hint="eastAsia"/>
              </w:rPr>
              <w:t>（首字母）</w:t>
            </w:r>
          </w:p>
        </w:tc>
        <w:tc>
          <w:tcPr>
            <w:tcW w:w="1260" w:type="dxa"/>
            <w:vAlign w:val="center"/>
          </w:tcPr>
          <w:p w14:paraId="32D00BBA" w14:textId="77777777" w:rsidR="00BB1918" w:rsidRDefault="00BB1918" w:rsidP="00AE4FC9">
            <w:pPr>
              <w:overflowPunct w:val="0"/>
              <w:spacing w:line="240" w:lineRule="exact"/>
              <w:ind w:leftChars="-51" w:rightChars="-51" w:right="-107" w:hangingChars="51" w:hanging="107"/>
              <w:jc w:val="center"/>
              <w:rPr>
                <w:rFonts w:eastAsia="仿宋_GB2312"/>
              </w:rPr>
            </w:pPr>
            <w:r>
              <w:rPr>
                <w:rFonts w:eastAsia="仿宋_GB2312" w:hint="eastAsia"/>
              </w:rPr>
              <w:t>性别</w:t>
            </w:r>
          </w:p>
        </w:tc>
        <w:tc>
          <w:tcPr>
            <w:tcW w:w="1260" w:type="dxa"/>
            <w:vAlign w:val="center"/>
          </w:tcPr>
          <w:p w14:paraId="725EA932" w14:textId="77777777" w:rsidR="00BB1918" w:rsidRDefault="00BB1918" w:rsidP="00AE4FC9">
            <w:pPr>
              <w:overflowPunct w:val="0"/>
              <w:spacing w:line="240" w:lineRule="exact"/>
              <w:ind w:leftChars="-51" w:rightChars="-51" w:right="-107" w:hangingChars="51" w:hanging="107"/>
              <w:jc w:val="center"/>
              <w:rPr>
                <w:rFonts w:eastAsia="仿宋_GB2312"/>
              </w:rPr>
            </w:pPr>
            <w:r>
              <w:rPr>
                <w:rFonts w:eastAsia="仿宋_GB2312" w:hint="eastAsia"/>
              </w:rPr>
              <w:t>年龄</w:t>
            </w:r>
          </w:p>
        </w:tc>
        <w:tc>
          <w:tcPr>
            <w:tcW w:w="1710" w:type="dxa"/>
            <w:vAlign w:val="center"/>
          </w:tcPr>
          <w:p w14:paraId="348DE012" w14:textId="77777777" w:rsidR="00BB1918" w:rsidRDefault="00BB1918" w:rsidP="00AE4FC9">
            <w:pPr>
              <w:overflowPunct w:val="0"/>
              <w:spacing w:line="240" w:lineRule="exact"/>
              <w:jc w:val="center"/>
              <w:rPr>
                <w:rFonts w:eastAsia="仿宋_GB2312"/>
              </w:rPr>
            </w:pPr>
            <w:r>
              <w:rPr>
                <w:rFonts w:eastAsia="仿宋_GB2312" w:hint="eastAsia"/>
              </w:rPr>
              <w:t>使用前</w:t>
            </w:r>
          </w:p>
        </w:tc>
        <w:tc>
          <w:tcPr>
            <w:tcW w:w="1710" w:type="dxa"/>
            <w:vAlign w:val="center"/>
          </w:tcPr>
          <w:p w14:paraId="41D9E496" w14:textId="77777777" w:rsidR="00BB1918" w:rsidRDefault="00BB1918" w:rsidP="00AE4FC9">
            <w:pPr>
              <w:overflowPunct w:val="0"/>
              <w:spacing w:line="240" w:lineRule="exact"/>
              <w:jc w:val="center"/>
              <w:rPr>
                <w:rFonts w:eastAsia="仿宋_GB2312"/>
              </w:rPr>
            </w:pPr>
            <w:r>
              <w:rPr>
                <w:rFonts w:eastAsia="仿宋_GB2312" w:hint="eastAsia"/>
              </w:rPr>
              <w:t>使用后</w:t>
            </w:r>
          </w:p>
        </w:tc>
      </w:tr>
      <w:tr w:rsidR="00BB1918" w14:paraId="3E85EA74" w14:textId="77777777" w:rsidTr="00AE4FC9">
        <w:trPr>
          <w:cantSplit/>
          <w:trHeight w:hRule="exact" w:val="357"/>
        </w:trPr>
        <w:tc>
          <w:tcPr>
            <w:tcW w:w="1260" w:type="dxa"/>
            <w:vAlign w:val="center"/>
          </w:tcPr>
          <w:p w14:paraId="6236BD67" w14:textId="77777777" w:rsidR="00BB1918" w:rsidRDefault="00BB1918" w:rsidP="00AE4FC9">
            <w:pPr>
              <w:overflowPunct w:val="0"/>
              <w:spacing w:line="240" w:lineRule="exact"/>
              <w:jc w:val="center"/>
              <w:rPr>
                <w:rFonts w:eastAsia="仿宋_GB2312"/>
              </w:rPr>
            </w:pPr>
            <w:r>
              <w:rPr>
                <w:rFonts w:eastAsia="仿宋_GB2312"/>
              </w:rPr>
              <w:t>1</w:t>
            </w:r>
          </w:p>
        </w:tc>
        <w:tc>
          <w:tcPr>
            <w:tcW w:w="1620" w:type="dxa"/>
            <w:vAlign w:val="center"/>
          </w:tcPr>
          <w:p w14:paraId="690D0C68" w14:textId="77777777" w:rsidR="00BB1918" w:rsidRDefault="00BB1918" w:rsidP="00AE4FC9">
            <w:pPr>
              <w:overflowPunct w:val="0"/>
              <w:spacing w:line="240" w:lineRule="exact"/>
              <w:jc w:val="center"/>
              <w:rPr>
                <w:rFonts w:eastAsia="仿宋_GB2312"/>
              </w:rPr>
            </w:pPr>
          </w:p>
        </w:tc>
        <w:tc>
          <w:tcPr>
            <w:tcW w:w="1260" w:type="dxa"/>
            <w:vAlign w:val="center"/>
          </w:tcPr>
          <w:p w14:paraId="34A1D284" w14:textId="77777777" w:rsidR="00BB1918" w:rsidRDefault="00BB1918" w:rsidP="00AE4FC9">
            <w:pPr>
              <w:overflowPunct w:val="0"/>
              <w:spacing w:line="240" w:lineRule="exact"/>
              <w:jc w:val="center"/>
              <w:rPr>
                <w:rFonts w:eastAsia="仿宋_GB2312"/>
              </w:rPr>
            </w:pPr>
          </w:p>
        </w:tc>
        <w:tc>
          <w:tcPr>
            <w:tcW w:w="1260" w:type="dxa"/>
            <w:vAlign w:val="center"/>
          </w:tcPr>
          <w:p w14:paraId="3F15D889" w14:textId="77777777" w:rsidR="00BB1918" w:rsidRDefault="00BB1918" w:rsidP="00AE4FC9">
            <w:pPr>
              <w:overflowPunct w:val="0"/>
              <w:spacing w:line="240" w:lineRule="exact"/>
              <w:jc w:val="center"/>
              <w:rPr>
                <w:rFonts w:eastAsia="仿宋_GB2312"/>
              </w:rPr>
            </w:pPr>
          </w:p>
        </w:tc>
        <w:tc>
          <w:tcPr>
            <w:tcW w:w="1710" w:type="dxa"/>
            <w:vAlign w:val="center"/>
          </w:tcPr>
          <w:p w14:paraId="4420DDA8" w14:textId="77777777" w:rsidR="00BB1918" w:rsidRDefault="00BB1918" w:rsidP="00AE4FC9">
            <w:pPr>
              <w:overflowPunct w:val="0"/>
              <w:spacing w:line="240" w:lineRule="exact"/>
              <w:jc w:val="center"/>
              <w:rPr>
                <w:rFonts w:eastAsia="仿宋_GB2312"/>
              </w:rPr>
            </w:pPr>
          </w:p>
        </w:tc>
        <w:tc>
          <w:tcPr>
            <w:tcW w:w="1710" w:type="dxa"/>
            <w:vAlign w:val="center"/>
          </w:tcPr>
          <w:p w14:paraId="3BE4405C" w14:textId="77777777" w:rsidR="00BB1918" w:rsidRDefault="00BB1918" w:rsidP="00AE4FC9">
            <w:pPr>
              <w:overflowPunct w:val="0"/>
              <w:spacing w:line="240" w:lineRule="exact"/>
              <w:jc w:val="center"/>
              <w:rPr>
                <w:rFonts w:eastAsia="仿宋_GB2312"/>
              </w:rPr>
            </w:pPr>
          </w:p>
        </w:tc>
      </w:tr>
      <w:tr w:rsidR="00BB1918" w14:paraId="4E6E5785" w14:textId="77777777" w:rsidTr="00AE4FC9">
        <w:trPr>
          <w:cantSplit/>
          <w:trHeight w:hRule="exact" w:val="357"/>
        </w:trPr>
        <w:tc>
          <w:tcPr>
            <w:tcW w:w="1260" w:type="dxa"/>
            <w:vAlign w:val="center"/>
          </w:tcPr>
          <w:p w14:paraId="32804699" w14:textId="77777777" w:rsidR="00BB1918" w:rsidRDefault="00BB1918" w:rsidP="00AE4FC9">
            <w:pPr>
              <w:overflowPunct w:val="0"/>
              <w:spacing w:line="240" w:lineRule="exact"/>
              <w:jc w:val="center"/>
              <w:rPr>
                <w:rFonts w:eastAsia="仿宋_GB2312"/>
              </w:rPr>
            </w:pPr>
            <w:r>
              <w:rPr>
                <w:rFonts w:eastAsia="仿宋_GB2312"/>
              </w:rPr>
              <w:t>2</w:t>
            </w:r>
          </w:p>
        </w:tc>
        <w:tc>
          <w:tcPr>
            <w:tcW w:w="1620" w:type="dxa"/>
            <w:vAlign w:val="center"/>
          </w:tcPr>
          <w:p w14:paraId="7E2128FB" w14:textId="77777777" w:rsidR="00BB1918" w:rsidRDefault="00BB1918" w:rsidP="00AE4FC9">
            <w:pPr>
              <w:overflowPunct w:val="0"/>
              <w:spacing w:line="240" w:lineRule="exact"/>
              <w:jc w:val="center"/>
              <w:rPr>
                <w:rFonts w:eastAsia="仿宋_GB2312"/>
              </w:rPr>
            </w:pPr>
          </w:p>
        </w:tc>
        <w:tc>
          <w:tcPr>
            <w:tcW w:w="1260" w:type="dxa"/>
            <w:vAlign w:val="center"/>
          </w:tcPr>
          <w:p w14:paraId="592E1760" w14:textId="77777777" w:rsidR="00BB1918" w:rsidRDefault="00BB1918" w:rsidP="00AE4FC9">
            <w:pPr>
              <w:overflowPunct w:val="0"/>
              <w:spacing w:line="240" w:lineRule="exact"/>
              <w:jc w:val="center"/>
              <w:rPr>
                <w:rFonts w:eastAsia="仿宋_GB2312"/>
              </w:rPr>
            </w:pPr>
          </w:p>
        </w:tc>
        <w:tc>
          <w:tcPr>
            <w:tcW w:w="1260" w:type="dxa"/>
            <w:vAlign w:val="center"/>
          </w:tcPr>
          <w:p w14:paraId="584390D2" w14:textId="77777777" w:rsidR="00BB1918" w:rsidRDefault="00BB1918" w:rsidP="00AE4FC9">
            <w:pPr>
              <w:overflowPunct w:val="0"/>
              <w:spacing w:line="240" w:lineRule="exact"/>
              <w:jc w:val="center"/>
              <w:rPr>
                <w:rFonts w:eastAsia="仿宋_GB2312"/>
              </w:rPr>
            </w:pPr>
          </w:p>
        </w:tc>
        <w:tc>
          <w:tcPr>
            <w:tcW w:w="1710" w:type="dxa"/>
            <w:vAlign w:val="center"/>
          </w:tcPr>
          <w:p w14:paraId="3317A50D" w14:textId="77777777" w:rsidR="00BB1918" w:rsidRDefault="00BB1918" w:rsidP="00AE4FC9">
            <w:pPr>
              <w:overflowPunct w:val="0"/>
              <w:spacing w:line="240" w:lineRule="exact"/>
              <w:jc w:val="center"/>
              <w:rPr>
                <w:rFonts w:eastAsia="仿宋_GB2312"/>
              </w:rPr>
            </w:pPr>
          </w:p>
        </w:tc>
        <w:tc>
          <w:tcPr>
            <w:tcW w:w="1710" w:type="dxa"/>
            <w:vAlign w:val="center"/>
          </w:tcPr>
          <w:p w14:paraId="2D23B89E" w14:textId="77777777" w:rsidR="00BB1918" w:rsidRDefault="00BB1918" w:rsidP="00AE4FC9">
            <w:pPr>
              <w:overflowPunct w:val="0"/>
              <w:spacing w:line="240" w:lineRule="exact"/>
              <w:jc w:val="center"/>
              <w:rPr>
                <w:rFonts w:eastAsia="仿宋_GB2312"/>
              </w:rPr>
            </w:pPr>
          </w:p>
        </w:tc>
      </w:tr>
      <w:tr w:rsidR="00BB1918" w14:paraId="15D4EC12" w14:textId="77777777" w:rsidTr="00AE4FC9">
        <w:trPr>
          <w:cantSplit/>
          <w:trHeight w:hRule="exact" w:val="357"/>
        </w:trPr>
        <w:tc>
          <w:tcPr>
            <w:tcW w:w="1260" w:type="dxa"/>
            <w:vAlign w:val="center"/>
          </w:tcPr>
          <w:p w14:paraId="7A206626" w14:textId="77777777" w:rsidR="00BB1918" w:rsidRDefault="00BB1918" w:rsidP="00AE4FC9">
            <w:pPr>
              <w:overflowPunct w:val="0"/>
              <w:spacing w:line="240" w:lineRule="exact"/>
              <w:jc w:val="center"/>
              <w:rPr>
                <w:rFonts w:eastAsia="仿宋_GB2312"/>
              </w:rPr>
            </w:pPr>
            <w:r>
              <w:rPr>
                <w:rFonts w:eastAsia="仿宋_GB2312"/>
              </w:rPr>
              <w:t>3</w:t>
            </w:r>
          </w:p>
        </w:tc>
        <w:tc>
          <w:tcPr>
            <w:tcW w:w="1620" w:type="dxa"/>
            <w:vAlign w:val="center"/>
          </w:tcPr>
          <w:p w14:paraId="47FBC208" w14:textId="77777777" w:rsidR="00BB1918" w:rsidRDefault="00BB1918" w:rsidP="00AE4FC9">
            <w:pPr>
              <w:overflowPunct w:val="0"/>
              <w:spacing w:line="240" w:lineRule="exact"/>
              <w:jc w:val="center"/>
              <w:rPr>
                <w:rFonts w:eastAsia="仿宋_GB2312"/>
              </w:rPr>
            </w:pPr>
          </w:p>
        </w:tc>
        <w:tc>
          <w:tcPr>
            <w:tcW w:w="1260" w:type="dxa"/>
            <w:vAlign w:val="center"/>
          </w:tcPr>
          <w:p w14:paraId="204F7B0F" w14:textId="77777777" w:rsidR="00BB1918" w:rsidRDefault="00BB1918" w:rsidP="00AE4FC9">
            <w:pPr>
              <w:overflowPunct w:val="0"/>
              <w:spacing w:line="240" w:lineRule="exact"/>
              <w:jc w:val="center"/>
              <w:rPr>
                <w:rFonts w:eastAsia="仿宋_GB2312"/>
              </w:rPr>
            </w:pPr>
          </w:p>
        </w:tc>
        <w:tc>
          <w:tcPr>
            <w:tcW w:w="1260" w:type="dxa"/>
            <w:vAlign w:val="center"/>
          </w:tcPr>
          <w:p w14:paraId="2430B33C" w14:textId="77777777" w:rsidR="00BB1918" w:rsidRDefault="00BB1918" w:rsidP="00AE4FC9">
            <w:pPr>
              <w:overflowPunct w:val="0"/>
              <w:spacing w:line="240" w:lineRule="exact"/>
              <w:jc w:val="center"/>
              <w:rPr>
                <w:rFonts w:eastAsia="仿宋_GB2312"/>
              </w:rPr>
            </w:pPr>
          </w:p>
        </w:tc>
        <w:tc>
          <w:tcPr>
            <w:tcW w:w="1710" w:type="dxa"/>
            <w:vAlign w:val="center"/>
          </w:tcPr>
          <w:p w14:paraId="7B58D4E4" w14:textId="77777777" w:rsidR="00BB1918" w:rsidRDefault="00BB1918" w:rsidP="00AE4FC9">
            <w:pPr>
              <w:overflowPunct w:val="0"/>
              <w:spacing w:line="240" w:lineRule="exact"/>
              <w:jc w:val="center"/>
              <w:rPr>
                <w:rFonts w:eastAsia="仿宋_GB2312"/>
              </w:rPr>
            </w:pPr>
          </w:p>
        </w:tc>
        <w:tc>
          <w:tcPr>
            <w:tcW w:w="1710" w:type="dxa"/>
            <w:vAlign w:val="center"/>
          </w:tcPr>
          <w:p w14:paraId="19EC35B4" w14:textId="77777777" w:rsidR="00BB1918" w:rsidRDefault="00BB1918" w:rsidP="00AE4FC9">
            <w:pPr>
              <w:overflowPunct w:val="0"/>
              <w:spacing w:line="240" w:lineRule="exact"/>
              <w:jc w:val="center"/>
              <w:rPr>
                <w:rFonts w:eastAsia="仿宋_GB2312"/>
              </w:rPr>
            </w:pPr>
          </w:p>
        </w:tc>
      </w:tr>
      <w:tr w:rsidR="00BB1918" w14:paraId="4D5CBC34" w14:textId="77777777" w:rsidTr="00AE4FC9">
        <w:trPr>
          <w:cantSplit/>
          <w:trHeight w:hRule="exact" w:val="357"/>
        </w:trPr>
        <w:tc>
          <w:tcPr>
            <w:tcW w:w="1260" w:type="dxa"/>
            <w:vAlign w:val="center"/>
          </w:tcPr>
          <w:p w14:paraId="2471326D" w14:textId="77777777" w:rsidR="00BB1918" w:rsidRDefault="00BB1918" w:rsidP="00AE4FC9">
            <w:pPr>
              <w:overflowPunct w:val="0"/>
              <w:spacing w:line="240" w:lineRule="exact"/>
              <w:jc w:val="center"/>
              <w:rPr>
                <w:rFonts w:eastAsia="仿宋_GB2312"/>
              </w:rPr>
            </w:pPr>
            <w:r>
              <w:rPr>
                <w:rFonts w:eastAsia="仿宋_GB2312"/>
              </w:rPr>
              <w:t>4</w:t>
            </w:r>
          </w:p>
        </w:tc>
        <w:tc>
          <w:tcPr>
            <w:tcW w:w="1620" w:type="dxa"/>
            <w:vAlign w:val="center"/>
          </w:tcPr>
          <w:p w14:paraId="25A848CE" w14:textId="77777777" w:rsidR="00BB1918" w:rsidRDefault="00BB1918" w:rsidP="00AE4FC9">
            <w:pPr>
              <w:overflowPunct w:val="0"/>
              <w:spacing w:line="240" w:lineRule="exact"/>
              <w:jc w:val="center"/>
              <w:rPr>
                <w:rFonts w:eastAsia="仿宋_GB2312"/>
              </w:rPr>
            </w:pPr>
          </w:p>
        </w:tc>
        <w:tc>
          <w:tcPr>
            <w:tcW w:w="1260" w:type="dxa"/>
            <w:vAlign w:val="center"/>
          </w:tcPr>
          <w:p w14:paraId="43FDCC12" w14:textId="77777777" w:rsidR="00BB1918" w:rsidRDefault="00BB1918" w:rsidP="00AE4FC9">
            <w:pPr>
              <w:overflowPunct w:val="0"/>
              <w:spacing w:line="240" w:lineRule="exact"/>
              <w:jc w:val="center"/>
              <w:rPr>
                <w:rFonts w:eastAsia="仿宋_GB2312"/>
              </w:rPr>
            </w:pPr>
          </w:p>
        </w:tc>
        <w:tc>
          <w:tcPr>
            <w:tcW w:w="1260" w:type="dxa"/>
            <w:vAlign w:val="center"/>
          </w:tcPr>
          <w:p w14:paraId="7A8AA215" w14:textId="77777777" w:rsidR="00BB1918" w:rsidRDefault="00BB1918" w:rsidP="00AE4FC9">
            <w:pPr>
              <w:overflowPunct w:val="0"/>
              <w:spacing w:line="240" w:lineRule="exact"/>
              <w:jc w:val="center"/>
              <w:rPr>
                <w:rFonts w:eastAsia="仿宋_GB2312"/>
              </w:rPr>
            </w:pPr>
          </w:p>
        </w:tc>
        <w:tc>
          <w:tcPr>
            <w:tcW w:w="1710" w:type="dxa"/>
            <w:vAlign w:val="center"/>
          </w:tcPr>
          <w:p w14:paraId="3378EDC6" w14:textId="77777777" w:rsidR="00BB1918" w:rsidRDefault="00BB1918" w:rsidP="00AE4FC9">
            <w:pPr>
              <w:overflowPunct w:val="0"/>
              <w:spacing w:line="240" w:lineRule="exact"/>
              <w:jc w:val="center"/>
              <w:rPr>
                <w:rFonts w:eastAsia="仿宋_GB2312"/>
              </w:rPr>
            </w:pPr>
          </w:p>
        </w:tc>
        <w:tc>
          <w:tcPr>
            <w:tcW w:w="1710" w:type="dxa"/>
            <w:vAlign w:val="center"/>
          </w:tcPr>
          <w:p w14:paraId="41469F5E" w14:textId="77777777" w:rsidR="00BB1918" w:rsidRDefault="00BB1918" w:rsidP="00AE4FC9">
            <w:pPr>
              <w:overflowPunct w:val="0"/>
              <w:spacing w:line="240" w:lineRule="exact"/>
              <w:jc w:val="center"/>
              <w:rPr>
                <w:rFonts w:eastAsia="仿宋_GB2312"/>
              </w:rPr>
            </w:pPr>
          </w:p>
        </w:tc>
      </w:tr>
      <w:tr w:rsidR="00BB1918" w14:paraId="651B54E7" w14:textId="77777777" w:rsidTr="00AE4FC9">
        <w:trPr>
          <w:cantSplit/>
          <w:trHeight w:hRule="exact" w:val="357"/>
        </w:trPr>
        <w:tc>
          <w:tcPr>
            <w:tcW w:w="1260" w:type="dxa"/>
            <w:vAlign w:val="center"/>
          </w:tcPr>
          <w:p w14:paraId="79ACF5AC" w14:textId="77777777" w:rsidR="00BB1918" w:rsidRDefault="00BB1918" w:rsidP="00AE4FC9">
            <w:pPr>
              <w:overflowPunct w:val="0"/>
              <w:spacing w:line="240" w:lineRule="exact"/>
              <w:jc w:val="center"/>
              <w:rPr>
                <w:rFonts w:eastAsia="仿宋_GB2312"/>
              </w:rPr>
            </w:pPr>
            <w:r>
              <w:rPr>
                <w:rFonts w:eastAsia="仿宋_GB2312"/>
              </w:rPr>
              <w:t>5</w:t>
            </w:r>
          </w:p>
        </w:tc>
        <w:tc>
          <w:tcPr>
            <w:tcW w:w="1620" w:type="dxa"/>
            <w:vAlign w:val="center"/>
          </w:tcPr>
          <w:p w14:paraId="7B59BF11" w14:textId="77777777" w:rsidR="00BB1918" w:rsidRDefault="00BB1918" w:rsidP="00AE4FC9">
            <w:pPr>
              <w:overflowPunct w:val="0"/>
              <w:spacing w:line="240" w:lineRule="exact"/>
              <w:jc w:val="center"/>
              <w:rPr>
                <w:rFonts w:eastAsia="仿宋_GB2312"/>
              </w:rPr>
            </w:pPr>
          </w:p>
        </w:tc>
        <w:tc>
          <w:tcPr>
            <w:tcW w:w="1260" w:type="dxa"/>
            <w:vAlign w:val="center"/>
          </w:tcPr>
          <w:p w14:paraId="3D03EB7B" w14:textId="77777777" w:rsidR="00BB1918" w:rsidRDefault="00BB1918" w:rsidP="00AE4FC9">
            <w:pPr>
              <w:overflowPunct w:val="0"/>
              <w:spacing w:line="240" w:lineRule="exact"/>
              <w:jc w:val="center"/>
              <w:rPr>
                <w:rFonts w:eastAsia="仿宋_GB2312"/>
              </w:rPr>
            </w:pPr>
          </w:p>
        </w:tc>
        <w:tc>
          <w:tcPr>
            <w:tcW w:w="1260" w:type="dxa"/>
            <w:vAlign w:val="center"/>
          </w:tcPr>
          <w:p w14:paraId="5A6DB4B5" w14:textId="77777777" w:rsidR="00BB1918" w:rsidRDefault="00BB1918" w:rsidP="00AE4FC9">
            <w:pPr>
              <w:overflowPunct w:val="0"/>
              <w:spacing w:line="240" w:lineRule="exact"/>
              <w:jc w:val="center"/>
              <w:rPr>
                <w:rFonts w:eastAsia="仿宋_GB2312"/>
              </w:rPr>
            </w:pPr>
          </w:p>
        </w:tc>
        <w:tc>
          <w:tcPr>
            <w:tcW w:w="1710" w:type="dxa"/>
            <w:vAlign w:val="center"/>
          </w:tcPr>
          <w:p w14:paraId="3DBA7A97" w14:textId="77777777" w:rsidR="00BB1918" w:rsidRDefault="00BB1918" w:rsidP="00AE4FC9">
            <w:pPr>
              <w:overflowPunct w:val="0"/>
              <w:spacing w:line="240" w:lineRule="exact"/>
              <w:jc w:val="center"/>
              <w:rPr>
                <w:rFonts w:eastAsia="仿宋_GB2312"/>
              </w:rPr>
            </w:pPr>
          </w:p>
        </w:tc>
        <w:tc>
          <w:tcPr>
            <w:tcW w:w="1710" w:type="dxa"/>
            <w:vAlign w:val="center"/>
          </w:tcPr>
          <w:p w14:paraId="35FDCFD8" w14:textId="77777777" w:rsidR="00BB1918" w:rsidRDefault="00BB1918" w:rsidP="00AE4FC9">
            <w:pPr>
              <w:overflowPunct w:val="0"/>
              <w:spacing w:line="240" w:lineRule="exact"/>
              <w:jc w:val="center"/>
              <w:rPr>
                <w:rFonts w:eastAsia="仿宋_GB2312"/>
              </w:rPr>
            </w:pPr>
          </w:p>
        </w:tc>
      </w:tr>
      <w:tr w:rsidR="00BB1918" w14:paraId="3E8143C0" w14:textId="77777777" w:rsidTr="00AE4FC9">
        <w:trPr>
          <w:cantSplit/>
          <w:trHeight w:hRule="exact" w:val="357"/>
        </w:trPr>
        <w:tc>
          <w:tcPr>
            <w:tcW w:w="1260" w:type="dxa"/>
            <w:vAlign w:val="center"/>
          </w:tcPr>
          <w:p w14:paraId="64950E0A" w14:textId="77777777" w:rsidR="00BB1918" w:rsidRDefault="00BB1918" w:rsidP="00AE4FC9">
            <w:pPr>
              <w:overflowPunct w:val="0"/>
              <w:spacing w:line="240" w:lineRule="exact"/>
              <w:jc w:val="center"/>
              <w:rPr>
                <w:rFonts w:eastAsia="仿宋_GB2312"/>
              </w:rPr>
            </w:pPr>
            <w:r>
              <w:rPr>
                <w:rFonts w:eastAsia="仿宋_GB2312"/>
              </w:rPr>
              <w:t>6</w:t>
            </w:r>
          </w:p>
        </w:tc>
        <w:tc>
          <w:tcPr>
            <w:tcW w:w="1620" w:type="dxa"/>
            <w:vAlign w:val="center"/>
          </w:tcPr>
          <w:p w14:paraId="45487398" w14:textId="77777777" w:rsidR="00BB1918" w:rsidRDefault="00BB1918" w:rsidP="00AE4FC9">
            <w:pPr>
              <w:overflowPunct w:val="0"/>
              <w:spacing w:line="240" w:lineRule="exact"/>
              <w:jc w:val="center"/>
              <w:rPr>
                <w:rFonts w:eastAsia="仿宋_GB2312"/>
              </w:rPr>
            </w:pPr>
          </w:p>
        </w:tc>
        <w:tc>
          <w:tcPr>
            <w:tcW w:w="1260" w:type="dxa"/>
            <w:vAlign w:val="center"/>
          </w:tcPr>
          <w:p w14:paraId="07875F85" w14:textId="77777777" w:rsidR="00BB1918" w:rsidRDefault="00BB1918" w:rsidP="00AE4FC9">
            <w:pPr>
              <w:overflowPunct w:val="0"/>
              <w:spacing w:line="240" w:lineRule="exact"/>
              <w:jc w:val="center"/>
              <w:rPr>
                <w:rFonts w:eastAsia="仿宋_GB2312"/>
              </w:rPr>
            </w:pPr>
          </w:p>
        </w:tc>
        <w:tc>
          <w:tcPr>
            <w:tcW w:w="1260" w:type="dxa"/>
            <w:vAlign w:val="center"/>
          </w:tcPr>
          <w:p w14:paraId="6F6827DD" w14:textId="77777777" w:rsidR="00BB1918" w:rsidRDefault="00BB1918" w:rsidP="00AE4FC9">
            <w:pPr>
              <w:overflowPunct w:val="0"/>
              <w:spacing w:line="240" w:lineRule="exact"/>
              <w:jc w:val="center"/>
              <w:rPr>
                <w:rFonts w:eastAsia="仿宋_GB2312"/>
              </w:rPr>
            </w:pPr>
          </w:p>
        </w:tc>
        <w:tc>
          <w:tcPr>
            <w:tcW w:w="1710" w:type="dxa"/>
            <w:vAlign w:val="center"/>
          </w:tcPr>
          <w:p w14:paraId="09CE2C1F" w14:textId="77777777" w:rsidR="00BB1918" w:rsidRDefault="00BB1918" w:rsidP="00AE4FC9">
            <w:pPr>
              <w:overflowPunct w:val="0"/>
              <w:spacing w:line="240" w:lineRule="exact"/>
              <w:jc w:val="center"/>
              <w:rPr>
                <w:rFonts w:eastAsia="仿宋_GB2312"/>
              </w:rPr>
            </w:pPr>
          </w:p>
        </w:tc>
        <w:tc>
          <w:tcPr>
            <w:tcW w:w="1710" w:type="dxa"/>
            <w:vAlign w:val="center"/>
          </w:tcPr>
          <w:p w14:paraId="457F44DA" w14:textId="77777777" w:rsidR="00BB1918" w:rsidRDefault="00BB1918" w:rsidP="00AE4FC9">
            <w:pPr>
              <w:overflowPunct w:val="0"/>
              <w:spacing w:line="240" w:lineRule="exact"/>
              <w:jc w:val="center"/>
              <w:rPr>
                <w:rFonts w:eastAsia="仿宋_GB2312"/>
              </w:rPr>
            </w:pPr>
          </w:p>
        </w:tc>
      </w:tr>
      <w:tr w:rsidR="00BB1918" w14:paraId="16A63F0E" w14:textId="77777777" w:rsidTr="00AE4FC9">
        <w:trPr>
          <w:cantSplit/>
          <w:trHeight w:hRule="exact" w:val="357"/>
        </w:trPr>
        <w:tc>
          <w:tcPr>
            <w:tcW w:w="1260" w:type="dxa"/>
            <w:vAlign w:val="center"/>
          </w:tcPr>
          <w:p w14:paraId="0010ED74" w14:textId="77777777" w:rsidR="00BB1918" w:rsidRDefault="00BB1918" w:rsidP="00AE4FC9">
            <w:pPr>
              <w:overflowPunct w:val="0"/>
              <w:spacing w:line="240" w:lineRule="exact"/>
              <w:jc w:val="center"/>
              <w:rPr>
                <w:rFonts w:eastAsia="仿宋_GB2312"/>
              </w:rPr>
            </w:pPr>
            <w:r>
              <w:rPr>
                <w:rFonts w:eastAsia="仿宋_GB2312"/>
              </w:rPr>
              <w:t>7</w:t>
            </w:r>
          </w:p>
        </w:tc>
        <w:tc>
          <w:tcPr>
            <w:tcW w:w="1620" w:type="dxa"/>
            <w:vAlign w:val="center"/>
          </w:tcPr>
          <w:p w14:paraId="2472204F" w14:textId="77777777" w:rsidR="00BB1918" w:rsidRDefault="00BB1918" w:rsidP="00AE4FC9">
            <w:pPr>
              <w:overflowPunct w:val="0"/>
              <w:spacing w:line="240" w:lineRule="exact"/>
              <w:jc w:val="center"/>
              <w:rPr>
                <w:rFonts w:eastAsia="仿宋_GB2312"/>
              </w:rPr>
            </w:pPr>
          </w:p>
        </w:tc>
        <w:tc>
          <w:tcPr>
            <w:tcW w:w="1260" w:type="dxa"/>
            <w:vAlign w:val="center"/>
          </w:tcPr>
          <w:p w14:paraId="494E2DC6" w14:textId="77777777" w:rsidR="00BB1918" w:rsidRDefault="00BB1918" w:rsidP="00AE4FC9">
            <w:pPr>
              <w:overflowPunct w:val="0"/>
              <w:spacing w:line="240" w:lineRule="exact"/>
              <w:jc w:val="center"/>
              <w:rPr>
                <w:rFonts w:eastAsia="仿宋_GB2312"/>
              </w:rPr>
            </w:pPr>
          </w:p>
        </w:tc>
        <w:tc>
          <w:tcPr>
            <w:tcW w:w="1260" w:type="dxa"/>
            <w:vAlign w:val="center"/>
          </w:tcPr>
          <w:p w14:paraId="573ED973" w14:textId="77777777" w:rsidR="00BB1918" w:rsidRDefault="00BB1918" w:rsidP="00AE4FC9">
            <w:pPr>
              <w:overflowPunct w:val="0"/>
              <w:spacing w:line="240" w:lineRule="exact"/>
              <w:jc w:val="center"/>
              <w:rPr>
                <w:rFonts w:eastAsia="仿宋_GB2312"/>
              </w:rPr>
            </w:pPr>
          </w:p>
        </w:tc>
        <w:tc>
          <w:tcPr>
            <w:tcW w:w="1710" w:type="dxa"/>
            <w:vAlign w:val="center"/>
          </w:tcPr>
          <w:p w14:paraId="2128E66C" w14:textId="77777777" w:rsidR="00BB1918" w:rsidRDefault="00BB1918" w:rsidP="00AE4FC9">
            <w:pPr>
              <w:overflowPunct w:val="0"/>
              <w:spacing w:line="240" w:lineRule="exact"/>
              <w:jc w:val="center"/>
              <w:rPr>
                <w:rFonts w:eastAsia="仿宋_GB2312"/>
              </w:rPr>
            </w:pPr>
          </w:p>
        </w:tc>
        <w:tc>
          <w:tcPr>
            <w:tcW w:w="1710" w:type="dxa"/>
            <w:vAlign w:val="center"/>
          </w:tcPr>
          <w:p w14:paraId="391C8850" w14:textId="77777777" w:rsidR="00BB1918" w:rsidRDefault="00BB1918" w:rsidP="00AE4FC9">
            <w:pPr>
              <w:overflowPunct w:val="0"/>
              <w:spacing w:line="240" w:lineRule="exact"/>
              <w:jc w:val="center"/>
              <w:rPr>
                <w:rFonts w:eastAsia="仿宋_GB2312"/>
              </w:rPr>
            </w:pPr>
          </w:p>
        </w:tc>
      </w:tr>
      <w:tr w:rsidR="00BB1918" w14:paraId="00202774" w14:textId="77777777" w:rsidTr="00AE4FC9">
        <w:trPr>
          <w:cantSplit/>
          <w:trHeight w:hRule="exact" w:val="357"/>
        </w:trPr>
        <w:tc>
          <w:tcPr>
            <w:tcW w:w="1260" w:type="dxa"/>
            <w:vAlign w:val="center"/>
          </w:tcPr>
          <w:p w14:paraId="02CDB556" w14:textId="77777777" w:rsidR="00BB1918" w:rsidRDefault="00BB1918" w:rsidP="00AE4FC9">
            <w:pPr>
              <w:overflowPunct w:val="0"/>
              <w:spacing w:line="240" w:lineRule="exact"/>
              <w:jc w:val="center"/>
              <w:rPr>
                <w:rFonts w:eastAsia="仿宋_GB2312"/>
              </w:rPr>
            </w:pPr>
            <w:r>
              <w:rPr>
                <w:rFonts w:eastAsia="仿宋_GB2312"/>
              </w:rPr>
              <w:t>8</w:t>
            </w:r>
          </w:p>
        </w:tc>
        <w:tc>
          <w:tcPr>
            <w:tcW w:w="1620" w:type="dxa"/>
            <w:vAlign w:val="center"/>
          </w:tcPr>
          <w:p w14:paraId="28B24F07" w14:textId="77777777" w:rsidR="00BB1918" w:rsidRDefault="00BB1918" w:rsidP="00AE4FC9">
            <w:pPr>
              <w:overflowPunct w:val="0"/>
              <w:spacing w:line="240" w:lineRule="exact"/>
              <w:jc w:val="center"/>
              <w:rPr>
                <w:rFonts w:eastAsia="仿宋_GB2312"/>
              </w:rPr>
            </w:pPr>
          </w:p>
        </w:tc>
        <w:tc>
          <w:tcPr>
            <w:tcW w:w="1260" w:type="dxa"/>
            <w:vAlign w:val="center"/>
          </w:tcPr>
          <w:p w14:paraId="5B8E8E85" w14:textId="77777777" w:rsidR="00BB1918" w:rsidRDefault="00BB1918" w:rsidP="00AE4FC9">
            <w:pPr>
              <w:overflowPunct w:val="0"/>
              <w:spacing w:line="240" w:lineRule="exact"/>
              <w:jc w:val="center"/>
              <w:rPr>
                <w:rFonts w:eastAsia="仿宋_GB2312"/>
              </w:rPr>
            </w:pPr>
          </w:p>
        </w:tc>
        <w:tc>
          <w:tcPr>
            <w:tcW w:w="1260" w:type="dxa"/>
            <w:vAlign w:val="center"/>
          </w:tcPr>
          <w:p w14:paraId="06FE6008" w14:textId="77777777" w:rsidR="00BB1918" w:rsidRDefault="00BB1918" w:rsidP="00AE4FC9">
            <w:pPr>
              <w:overflowPunct w:val="0"/>
              <w:spacing w:line="240" w:lineRule="exact"/>
              <w:jc w:val="center"/>
              <w:rPr>
                <w:rFonts w:eastAsia="仿宋_GB2312"/>
              </w:rPr>
            </w:pPr>
          </w:p>
        </w:tc>
        <w:tc>
          <w:tcPr>
            <w:tcW w:w="1710" w:type="dxa"/>
            <w:vAlign w:val="center"/>
          </w:tcPr>
          <w:p w14:paraId="67B6D2F8" w14:textId="77777777" w:rsidR="00BB1918" w:rsidRDefault="00BB1918" w:rsidP="00AE4FC9">
            <w:pPr>
              <w:overflowPunct w:val="0"/>
              <w:spacing w:line="240" w:lineRule="exact"/>
              <w:jc w:val="center"/>
              <w:rPr>
                <w:rFonts w:eastAsia="仿宋_GB2312"/>
              </w:rPr>
            </w:pPr>
          </w:p>
        </w:tc>
        <w:tc>
          <w:tcPr>
            <w:tcW w:w="1710" w:type="dxa"/>
            <w:vAlign w:val="center"/>
          </w:tcPr>
          <w:p w14:paraId="6BC8598B" w14:textId="77777777" w:rsidR="00BB1918" w:rsidRDefault="00BB1918" w:rsidP="00AE4FC9">
            <w:pPr>
              <w:overflowPunct w:val="0"/>
              <w:spacing w:line="240" w:lineRule="exact"/>
              <w:jc w:val="center"/>
              <w:rPr>
                <w:rFonts w:eastAsia="仿宋_GB2312"/>
              </w:rPr>
            </w:pPr>
          </w:p>
        </w:tc>
      </w:tr>
      <w:tr w:rsidR="00BB1918" w14:paraId="75D1D965" w14:textId="77777777" w:rsidTr="00AE4FC9">
        <w:trPr>
          <w:cantSplit/>
          <w:trHeight w:hRule="exact" w:val="357"/>
        </w:trPr>
        <w:tc>
          <w:tcPr>
            <w:tcW w:w="1260" w:type="dxa"/>
            <w:vAlign w:val="center"/>
          </w:tcPr>
          <w:p w14:paraId="6C964DA7" w14:textId="77777777" w:rsidR="00BB1918" w:rsidRDefault="00BB1918" w:rsidP="00AE4FC9">
            <w:pPr>
              <w:overflowPunct w:val="0"/>
              <w:spacing w:line="240" w:lineRule="exact"/>
              <w:jc w:val="center"/>
              <w:rPr>
                <w:rFonts w:eastAsia="仿宋_GB2312"/>
              </w:rPr>
            </w:pPr>
            <w:r>
              <w:rPr>
                <w:rFonts w:eastAsia="仿宋_GB2312"/>
              </w:rPr>
              <w:t>9</w:t>
            </w:r>
          </w:p>
        </w:tc>
        <w:tc>
          <w:tcPr>
            <w:tcW w:w="1620" w:type="dxa"/>
            <w:vAlign w:val="center"/>
          </w:tcPr>
          <w:p w14:paraId="5D2DE891" w14:textId="77777777" w:rsidR="00BB1918" w:rsidRDefault="00BB1918" w:rsidP="00AE4FC9">
            <w:pPr>
              <w:overflowPunct w:val="0"/>
              <w:spacing w:line="240" w:lineRule="exact"/>
              <w:jc w:val="center"/>
              <w:rPr>
                <w:rFonts w:eastAsia="仿宋_GB2312"/>
              </w:rPr>
            </w:pPr>
          </w:p>
        </w:tc>
        <w:tc>
          <w:tcPr>
            <w:tcW w:w="1260" w:type="dxa"/>
            <w:vAlign w:val="center"/>
          </w:tcPr>
          <w:p w14:paraId="453FF64A" w14:textId="77777777" w:rsidR="00BB1918" w:rsidRDefault="00BB1918" w:rsidP="00AE4FC9">
            <w:pPr>
              <w:overflowPunct w:val="0"/>
              <w:spacing w:line="240" w:lineRule="exact"/>
              <w:jc w:val="center"/>
              <w:rPr>
                <w:rFonts w:eastAsia="仿宋_GB2312"/>
              </w:rPr>
            </w:pPr>
          </w:p>
        </w:tc>
        <w:tc>
          <w:tcPr>
            <w:tcW w:w="1260" w:type="dxa"/>
            <w:vAlign w:val="center"/>
          </w:tcPr>
          <w:p w14:paraId="41D85923" w14:textId="77777777" w:rsidR="00BB1918" w:rsidRDefault="00BB1918" w:rsidP="00AE4FC9">
            <w:pPr>
              <w:overflowPunct w:val="0"/>
              <w:spacing w:line="240" w:lineRule="exact"/>
              <w:jc w:val="center"/>
              <w:rPr>
                <w:rFonts w:eastAsia="仿宋_GB2312"/>
              </w:rPr>
            </w:pPr>
          </w:p>
        </w:tc>
        <w:tc>
          <w:tcPr>
            <w:tcW w:w="1710" w:type="dxa"/>
            <w:vAlign w:val="center"/>
          </w:tcPr>
          <w:p w14:paraId="23E06EE8" w14:textId="77777777" w:rsidR="00BB1918" w:rsidRDefault="00BB1918" w:rsidP="00AE4FC9">
            <w:pPr>
              <w:overflowPunct w:val="0"/>
              <w:spacing w:line="240" w:lineRule="exact"/>
              <w:jc w:val="center"/>
              <w:rPr>
                <w:rFonts w:eastAsia="仿宋_GB2312"/>
              </w:rPr>
            </w:pPr>
          </w:p>
        </w:tc>
        <w:tc>
          <w:tcPr>
            <w:tcW w:w="1710" w:type="dxa"/>
            <w:vAlign w:val="center"/>
          </w:tcPr>
          <w:p w14:paraId="740B6FED" w14:textId="77777777" w:rsidR="00BB1918" w:rsidRDefault="00BB1918" w:rsidP="00AE4FC9">
            <w:pPr>
              <w:overflowPunct w:val="0"/>
              <w:spacing w:line="240" w:lineRule="exact"/>
              <w:jc w:val="center"/>
              <w:rPr>
                <w:rFonts w:eastAsia="仿宋_GB2312"/>
              </w:rPr>
            </w:pPr>
          </w:p>
        </w:tc>
      </w:tr>
      <w:tr w:rsidR="00BB1918" w14:paraId="2F2890ED" w14:textId="77777777" w:rsidTr="00AE4FC9">
        <w:trPr>
          <w:cantSplit/>
          <w:trHeight w:hRule="exact" w:val="357"/>
        </w:trPr>
        <w:tc>
          <w:tcPr>
            <w:tcW w:w="1260" w:type="dxa"/>
            <w:vAlign w:val="center"/>
          </w:tcPr>
          <w:p w14:paraId="0E8DF31A" w14:textId="77777777" w:rsidR="00BB1918" w:rsidRDefault="00BB1918" w:rsidP="00AE4FC9">
            <w:pPr>
              <w:overflowPunct w:val="0"/>
              <w:spacing w:line="240" w:lineRule="exact"/>
              <w:jc w:val="center"/>
              <w:rPr>
                <w:rFonts w:eastAsia="仿宋_GB2312"/>
              </w:rPr>
            </w:pPr>
            <w:r>
              <w:rPr>
                <w:rFonts w:eastAsia="仿宋_GB2312"/>
              </w:rPr>
              <w:t>10</w:t>
            </w:r>
          </w:p>
        </w:tc>
        <w:tc>
          <w:tcPr>
            <w:tcW w:w="1620" w:type="dxa"/>
            <w:vAlign w:val="center"/>
          </w:tcPr>
          <w:p w14:paraId="76B3E636" w14:textId="77777777" w:rsidR="00BB1918" w:rsidRDefault="00BB1918" w:rsidP="00AE4FC9">
            <w:pPr>
              <w:overflowPunct w:val="0"/>
              <w:spacing w:line="240" w:lineRule="exact"/>
              <w:jc w:val="center"/>
              <w:rPr>
                <w:rFonts w:eastAsia="仿宋_GB2312"/>
              </w:rPr>
            </w:pPr>
          </w:p>
        </w:tc>
        <w:tc>
          <w:tcPr>
            <w:tcW w:w="1260" w:type="dxa"/>
            <w:vAlign w:val="center"/>
          </w:tcPr>
          <w:p w14:paraId="6E93A78A" w14:textId="77777777" w:rsidR="00BB1918" w:rsidRDefault="00BB1918" w:rsidP="00AE4FC9">
            <w:pPr>
              <w:overflowPunct w:val="0"/>
              <w:spacing w:line="240" w:lineRule="exact"/>
              <w:jc w:val="center"/>
              <w:rPr>
                <w:rFonts w:eastAsia="仿宋_GB2312"/>
              </w:rPr>
            </w:pPr>
          </w:p>
        </w:tc>
        <w:tc>
          <w:tcPr>
            <w:tcW w:w="1260" w:type="dxa"/>
            <w:vAlign w:val="center"/>
          </w:tcPr>
          <w:p w14:paraId="318F5823" w14:textId="77777777" w:rsidR="00BB1918" w:rsidRDefault="00BB1918" w:rsidP="00AE4FC9">
            <w:pPr>
              <w:overflowPunct w:val="0"/>
              <w:spacing w:line="240" w:lineRule="exact"/>
              <w:jc w:val="center"/>
              <w:rPr>
                <w:rFonts w:eastAsia="仿宋_GB2312"/>
              </w:rPr>
            </w:pPr>
          </w:p>
        </w:tc>
        <w:tc>
          <w:tcPr>
            <w:tcW w:w="1710" w:type="dxa"/>
            <w:vAlign w:val="center"/>
          </w:tcPr>
          <w:p w14:paraId="63350C0E" w14:textId="77777777" w:rsidR="00BB1918" w:rsidRDefault="00BB1918" w:rsidP="00AE4FC9">
            <w:pPr>
              <w:overflowPunct w:val="0"/>
              <w:spacing w:line="240" w:lineRule="exact"/>
              <w:jc w:val="center"/>
              <w:rPr>
                <w:rFonts w:eastAsia="仿宋_GB2312"/>
              </w:rPr>
            </w:pPr>
          </w:p>
        </w:tc>
        <w:tc>
          <w:tcPr>
            <w:tcW w:w="1710" w:type="dxa"/>
            <w:vAlign w:val="center"/>
          </w:tcPr>
          <w:p w14:paraId="051C7105" w14:textId="77777777" w:rsidR="00BB1918" w:rsidRDefault="00BB1918" w:rsidP="00AE4FC9">
            <w:pPr>
              <w:overflowPunct w:val="0"/>
              <w:spacing w:line="240" w:lineRule="exact"/>
              <w:jc w:val="center"/>
              <w:rPr>
                <w:rFonts w:eastAsia="仿宋_GB2312"/>
              </w:rPr>
            </w:pPr>
          </w:p>
        </w:tc>
      </w:tr>
      <w:tr w:rsidR="00BB1918" w14:paraId="77F1CD7C" w14:textId="77777777" w:rsidTr="00AE4FC9">
        <w:trPr>
          <w:cantSplit/>
          <w:trHeight w:hRule="exact" w:val="357"/>
        </w:trPr>
        <w:tc>
          <w:tcPr>
            <w:tcW w:w="1260" w:type="dxa"/>
            <w:vAlign w:val="center"/>
          </w:tcPr>
          <w:p w14:paraId="424CB235" w14:textId="77777777" w:rsidR="00BB1918" w:rsidRDefault="00BB1918" w:rsidP="00AE4FC9">
            <w:pPr>
              <w:overflowPunct w:val="0"/>
              <w:spacing w:line="240" w:lineRule="exact"/>
              <w:jc w:val="center"/>
              <w:rPr>
                <w:rFonts w:eastAsia="仿宋_GB2312"/>
              </w:rPr>
            </w:pPr>
            <w:r>
              <w:rPr>
                <w:rFonts w:eastAsia="仿宋_GB2312"/>
              </w:rPr>
              <w:t>11</w:t>
            </w:r>
          </w:p>
        </w:tc>
        <w:tc>
          <w:tcPr>
            <w:tcW w:w="1620" w:type="dxa"/>
            <w:vAlign w:val="center"/>
          </w:tcPr>
          <w:p w14:paraId="135D7A7E" w14:textId="77777777" w:rsidR="00BB1918" w:rsidRDefault="00BB1918" w:rsidP="00AE4FC9">
            <w:pPr>
              <w:overflowPunct w:val="0"/>
              <w:spacing w:line="240" w:lineRule="exact"/>
              <w:jc w:val="center"/>
              <w:rPr>
                <w:rFonts w:eastAsia="仿宋_GB2312"/>
              </w:rPr>
            </w:pPr>
          </w:p>
        </w:tc>
        <w:tc>
          <w:tcPr>
            <w:tcW w:w="1260" w:type="dxa"/>
            <w:vAlign w:val="center"/>
          </w:tcPr>
          <w:p w14:paraId="0430E215" w14:textId="77777777" w:rsidR="00BB1918" w:rsidRDefault="00BB1918" w:rsidP="00AE4FC9">
            <w:pPr>
              <w:overflowPunct w:val="0"/>
              <w:spacing w:line="240" w:lineRule="exact"/>
              <w:jc w:val="center"/>
              <w:rPr>
                <w:rFonts w:eastAsia="仿宋_GB2312"/>
              </w:rPr>
            </w:pPr>
          </w:p>
        </w:tc>
        <w:tc>
          <w:tcPr>
            <w:tcW w:w="1260" w:type="dxa"/>
            <w:vAlign w:val="center"/>
          </w:tcPr>
          <w:p w14:paraId="625DFCD8" w14:textId="77777777" w:rsidR="00BB1918" w:rsidRDefault="00BB1918" w:rsidP="00AE4FC9">
            <w:pPr>
              <w:overflowPunct w:val="0"/>
              <w:spacing w:line="240" w:lineRule="exact"/>
              <w:jc w:val="center"/>
              <w:rPr>
                <w:rFonts w:eastAsia="仿宋_GB2312"/>
              </w:rPr>
            </w:pPr>
          </w:p>
        </w:tc>
        <w:tc>
          <w:tcPr>
            <w:tcW w:w="1710" w:type="dxa"/>
            <w:vAlign w:val="center"/>
          </w:tcPr>
          <w:p w14:paraId="4AB9D3AB" w14:textId="77777777" w:rsidR="00BB1918" w:rsidRDefault="00BB1918" w:rsidP="00AE4FC9">
            <w:pPr>
              <w:overflowPunct w:val="0"/>
              <w:spacing w:line="240" w:lineRule="exact"/>
              <w:jc w:val="center"/>
              <w:rPr>
                <w:rFonts w:eastAsia="仿宋_GB2312"/>
              </w:rPr>
            </w:pPr>
          </w:p>
        </w:tc>
        <w:tc>
          <w:tcPr>
            <w:tcW w:w="1710" w:type="dxa"/>
            <w:vAlign w:val="center"/>
          </w:tcPr>
          <w:p w14:paraId="55FA21DC" w14:textId="77777777" w:rsidR="00BB1918" w:rsidRDefault="00BB1918" w:rsidP="00AE4FC9">
            <w:pPr>
              <w:overflowPunct w:val="0"/>
              <w:spacing w:line="240" w:lineRule="exact"/>
              <w:jc w:val="center"/>
              <w:rPr>
                <w:rFonts w:eastAsia="仿宋_GB2312"/>
              </w:rPr>
            </w:pPr>
          </w:p>
        </w:tc>
      </w:tr>
      <w:tr w:rsidR="00BB1918" w14:paraId="26B68182" w14:textId="77777777" w:rsidTr="00AE4FC9">
        <w:trPr>
          <w:cantSplit/>
          <w:trHeight w:hRule="exact" w:val="357"/>
        </w:trPr>
        <w:tc>
          <w:tcPr>
            <w:tcW w:w="1260" w:type="dxa"/>
            <w:vAlign w:val="center"/>
          </w:tcPr>
          <w:p w14:paraId="126502B7" w14:textId="77777777" w:rsidR="00BB1918" w:rsidRDefault="00BB1918" w:rsidP="00AE4FC9">
            <w:pPr>
              <w:overflowPunct w:val="0"/>
              <w:spacing w:line="240" w:lineRule="exact"/>
              <w:jc w:val="center"/>
              <w:rPr>
                <w:rFonts w:eastAsia="仿宋_GB2312"/>
              </w:rPr>
            </w:pPr>
            <w:r>
              <w:rPr>
                <w:rFonts w:eastAsia="仿宋_GB2312"/>
              </w:rPr>
              <w:t>12</w:t>
            </w:r>
          </w:p>
        </w:tc>
        <w:tc>
          <w:tcPr>
            <w:tcW w:w="1620" w:type="dxa"/>
            <w:vAlign w:val="center"/>
          </w:tcPr>
          <w:p w14:paraId="4825D2EA" w14:textId="77777777" w:rsidR="00BB1918" w:rsidRDefault="00BB1918" w:rsidP="00AE4FC9">
            <w:pPr>
              <w:overflowPunct w:val="0"/>
              <w:spacing w:line="240" w:lineRule="exact"/>
              <w:jc w:val="center"/>
              <w:rPr>
                <w:rFonts w:eastAsia="仿宋_GB2312"/>
              </w:rPr>
            </w:pPr>
          </w:p>
        </w:tc>
        <w:tc>
          <w:tcPr>
            <w:tcW w:w="1260" w:type="dxa"/>
            <w:vAlign w:val="center"/>
          </w:tcPr>
          <w:p w14:paraId="6E1929D4" w14:textId="77777777" w:rsidR="00BB1918" w:rsidRDefault="00BB1918" w:rsidP="00AE4FC9">
            <w:pPr>
              <w:overflowPunct w:val="0"/>
              <w:spacing w:line="240" w:lineRule="exact"/>
              <w:jc w:val="center"/>
              <w:rPr>
                <w:rFonts w:eastAsia="仿宋_GB2312"/>
              </w:rPr>
            </w:pPr>
          </w:p>
        </w:tc>
        <w:tc>
          <w:tcPr>
            <w:tcW w:w="1260" w:type="dxa"/>
            <w:vAlign w:val="center"/>
          </w:tcPr>
          <w:p w14:paraId="5666AD84" w14:textId="77777777" w:rsidR="00BB1918" w:rsidRDefault="00BB1918" w:rsidP="00AE4FC9">
            <w:pPr>
              <w:overflowPunct w:val="0"/>
              <w:spacing w:line="240" w:lineRule="exact"/>
              <w:jc w:val="center"/>
              <w:rPr>
                <w:rFonts w:eastAsia="仿宋_GB2312"/>
              </w:rPr>
            </w:pPr>
          </w:p>
        </w:tc>
        <w:tc>
          <w:tcPr>
            <w:tcW w:w="1710" w:type="dxa"/>
            <w:vAlign w:val="center"/>
          </w:tcPr>
          <w:p w14:paraId="3C1B7267" w14:textId="77777777" w:rsidR="00BB1918" w:rsidRDefault="00BB1918" w:rsidP="00AE4FC9">
            <w:pPr>
              <w:overflowPunct w:val="0"/>
              <w:spacing w:line="240" w:lineRule="exact"/>
              <w:jc w:val="center"/>
              <w:rPr>
                <w:rFonts w:eastAsia="仿宋_GB2312"/>
              </w:rPr>
            </w:pPr>
          </w:p>
        </w:tc>
        <w:tc>
          <w:tcPr>
            <w:tcW w:w="1710" w:type="dxa"/>
            <w:vAlign w:val="center"/>
          </w:tcPr>
          <w:p w14:paraId="04009DE8" w14:textId="77777777" w:rsidR="00BB1918" w:rsidRDefault="00BB1918" w:rsidP="00AE4FC9">
            <w:pPr>
              <w:overflowPunct w:val="0"/>
              <w:spacing w:line="240" w:lineRule="exact"/>
              <w:jc w:val="center"/>
              <w:rPr>
                <w:rFonts w:eastAsia="仿宋_GB2312"/>
              </w:rPr>
            </w:pPr>
          </w:p>
        </w:tc>
      </w:tr>
      <w:tr w:rsidR="00BB1918" w14:paraId="3A415C8D" w14:textId="77777777" w:rsidTr="00AE4FC9">
        <w:trPr>
          <w:cantSplit/>
          <w:trHeight w:hRule="exact" w:val="357"/>
        </w:trPr>
        <w:tc>
          <w:tcPr>
            <w:tcW w:w="1260" w:type="dxa"/>
            <w:vAlign w:val="center"/>
          </w:tcPr>
          <w:p w14:paraId="429322DB" w14:textId="77777777" w:rsidR="00BB1918" w:rsidRDefault="00BB1918" w:rsidP="00AE4FC9">
            <w:pPr>
              <w:overflowPunct w:val="0"/>
              <w:spacing w:line="240" w:lineRule="exact"/>
              <w:jc w:val="center"/>
              <w:rPr>
                <w:rFonts w:eastAsia="仿宋_GB2312"/>
              </w:rPr>
            </w:pPr>
            <w:r>
              <w:rPr>
                <w:rFonts w:eastAsia="仿宋_GB2312"/>
              </w:rPr>
              <w:t>13</w:t>
            </w:r>
          </w:p>
        </w:tc>
        <w:tc>
          <w:tcPr>
            <w:tcW w:w="1620" w:type="dxa"/>
            <w:vAlign w:val="center"/>
          </w:tcPr>
          <w:p w14:paraId="21AD021A" w14:textId="77777777" w:rsidR="00BB1918" w:rsidRDefault="00BB1918" w:rsidP="00AE4FC9">
            <w:pPr>
              <w:overflowPunct w:val="0"/>
              <w:spacing w:line="240" w:lineRule="exact"/>
              <w:jc w:val="center"/>
              <w:rPr>
                <w:rFonts w:eastAsia="仿宋_GB2312"/>
              </w:rPr>
            </w:pPr>
          </w:p>
        </w:tc>
        <w:tc>
          <w:tcPr>
            <w:tcW w:w="1260" w:type="dxa"/>
            <w:vAlign w:val="center"/>
          </w:tcPr>
          <w:p w14:paraId="0536716C" w14:textId="77777777" w:rsidR="00BB1918" w:rsidRDefault="00BB1918" w:rsidP="00AE4FC9">
            <w:pPr>
              <w:overflowPunct w:val="0"/>
              <w:spacing w:line="240" w:lineRule="exact"/>
              <w:jc w:val="center"/>
              <w:rPr>
                <w:rFonts w:eastAsia="仿宋_GB2312"/>
              </w:rPr>
            </w:pPr>
          </w:p>
        </w:tc>
        <w:tc>
          <w:tcPr>
            <w:tcW w:w="1260" w:type="dxa"/>
            <w:vAlign w:val="center"/>
          </w:tcPr>
          <w:p w14:paraId="14A9E4C6" w14:textId="77777777" w:rsidR="00BB1918" w:rsidRDefault="00BB1918" w:rsidP="00AE4FC9">
            <w:pPr>
              <w:overflowPunct w:val="0"/>
              <w:spacing w:line="240" w:lineRule="exact"/>
              <w:jc w:val="center"/>
              <w:rPr>
                <w:rFonts w:eastAsia="仿宋_GB2312"/>
              </w:rPr>
            </w:pPr>
          </w:p>
        </w:tc>
        <w:tc>
          <w:tcPr>
            <w:tcW w:w="1710" w:type="dxa"/>
            <w:vAlign w:val="center"/>
          </w:tcPr>
          <w:p w14:paraId="54BA3DAB" w14:textId="77777777" w:rsidR="00BB1918" w:rsidRDefault="00BB1918" w:rsidP="00AE4FC9">
            <w:pPr>
              <w:overflowPunct w:val="0"/>
              <w:spacing w:line="240" w:lineRule="exact"/>
              <w:jc w:val="center"/>
              <w:rPr>
                <w:rFonts w:eastAsia="仿宋_GB2312"/>
              </w:rPr>
            </w:pPr>
          </w:p>
        </w:tc>
        <w:tc>
          <w:tcPr>
            <w:tcW w:w="1710" w:type="dxa"/>
            <w:vAlign w:val="center"/>
          </w:tcPr>
          <w:p w14:paraId="07DCBCBD" w14:textId="77777777" w:rsidR="00BB1918" w:rsidRDefault="00BB1918" w:rsidP="00AE4FC9">
            <w:pPr>
              <w:overflowPunct w:val="0"/>
              <w:spacing w:line="240" w:lineRule="exact"/>
              <w:jc w:val="center"/>
              <w:rPr>
                <w:rFonts w:eastAsia="仿宋_GB2312"/>
              </w:rPr>
            </w:pPr>
          </w:p>
        </w:tc>
      </w:tr>
      <w:tr w:rsidR="00BB1918" w14:paraId="37A79B97" w14:textId="77777777" w:rsidTr="00AE4FC9">
        <w:trPr>
          <w:cantSplit/>
          <w:trHeight w:hRule="exact" w:val="357"/>
        </w:trPr>
        <w:tc>
          <w:tcPr>
            <w:tcW w:w="1260" w:type="dxa"/>
            <w:vAlign w:val="center"/>
          </w:tcPr>
          <w:p w14:paraId="78886868" w14:textId="77777777" w:rsidR="00BB1918" w:rsidRDefault="00BB1918" w:rsidP="00AE4FC9">
            <w:pPr>
              <w:overflowPunct w:val="0"/>
              <w:spacing w:line="240" w:lineRule="exact"/>
              <w:jc w:val="center"/>
              <w:rPr>
                <w:rFonts w:eastAsia="仿宋_GB2312"/>
              </w:rPr>
            </w:pPr>
            <w:r>
              <w:rPr>
                <w:rFonts w:eastAsia="仿宋_GB2312"/>
              </w:rPr>
              <w:t>14</w:t>
            </w:r>
          </w:p>
        </w:tc>
        <w:tc>
          <w:tcPr>
            <w:tcW w:w="1620" w:type="dxa"/>
            <w:vAlign w:val="center"/>
          </w:tcPr>
          <w:p w14:paraId="241A6029" w14:textId="77777777" w:rsidR="00BB1918" w:rsidRDefault="00BB1918" w:rsidP="00AE4FC9">
            <w:pPr>
              <w:overflowPunct w:val="0"/>
              <w:spacing w:line="240" w:lineRule="exact"/>
              <w:jc w:val="center"/>
              <w:rPr>
                <w:rFonts w:eastAsia="仿宋_GB2312"/>
              </w:rPr>
            </w:pPr>
          </w:p>
        </w:tc>
        <w:tc>
          <w:tcPr>
            <w:tcW w:w="1260" w:type="dxa"/>
            <w:vAlign w:val="center"/>
          </w:tcPr>
          <w:p w14:paraId="22E7BA78" w14:textId="77777777" w:rsidR="00BB1918" w:rsidRDefault="00BB1918" w:rsidP="00AE4FC9">
            <w:pPr>
              <w:overflowPunct w:val="0"/>
              <w:spacing w:line="240" w:lineRule="exact"/>
              <w:jc w:val="center"/>
              <w:rPr>
                <w:rFonts w:eastAsia="仿宋_GB2312"/>
              </w:rPr>
            </w:pPr>
          </w:p>
        </w:tc>
        <w:tc>
          <w:tcPr>
            <w:tcW w:w="1260" w:type="dxa"/>
            <w:vAlign w:val="center"/>
          </w:tcPr>
          <w:p w14:paraId="2EE96290" w14:textId="77777777" w:rsidR="00BB1918" w:rsidRDefault="00BB1918" w:rsidP="00AE4FC9">
            <w:pPr>
              <w:overflowPunct w:val="0"/>
              <w:spacing w:line="240" w:lineRule="exact"/>
              <w:jc w:val="center"/>
              <w:rPr>
                <w:rFonts w:eastAsia="仿宋_GB2312"/>
              </w:rPr>
            </w:pPr>
          </w:p>
        </w:tc>
        <w:tc>
          <w:tcPr>
            <w:tcW w:w="1710" w:type="dxa"/>
            <w:vAlign w:val="center"/>
          </w:tcPr>
          <w:p w14:paraId="4A770767" w14:textId="77777777" w:rsidR="00BB1918" w:rsidRDefault="00BB1918" w:rsidP="00AE4FC9">
            <w:pPr>
              <w:overflowPunct w:val="0"/>
              <w:spacing w:line="240" w:lineRule="exact"/>
              <w:jc w:val="center"/>
              <w:rPr>
                <w:rFonts w:eastAsia="仿宋_GB2312"/>
              </w:rPr>
            </w:pPr>
          </w:p>
        </w:tc>
        <w:tc>
          <w:tcPr>
            <w:tcW w:w="1710" w:type="dxa"/>
            <w:vAlign w:val="center"/>
          </w:tcPr>
          <w:p w14:paraId="5363D322" w14:textId="77777777" w:rsidR="00BB1918" w:rsidRDefault="00BB1918" w:rsidP="00AE4FC9">
            <w:pPr>
              <w:overflowPunct w:val="0"/>
              <w:spacing w:line="240" w:lineRule="exact"/>
              <w:jc w:val="center"/>
              <w:rPr>
                <w:rFonts w:eastAsia="仿宋_GB2312"/>
              </w:rPr>
            </w:pPr>
          </w:p>
        </w:tc>
      </w:tr>
      <w:tr w:rsidR="00BB1918" w14:paraId="766B7AF6" w14:textId="77777777" w:rsidTr="00AE4FC9">
        <w:trPr>
          <w:cantSplit/>
          <w:trHeight w:hRule="exact" w:val="357"/>
        </w:trPr>
        <w:tc>
          <w:tcPr>
            <w:tcW w:w="1260" w:type="dxa"/>
            <w:vAlign w:val="center"/>
          </w:tcPr>
          <w:p w14:paraId="3408BA56" w14:textId="77777777" w:rsidR="00BB1918" w:rsidRDefault="00BB1918" w:rsidP="00AE4FC9">
            <w:pPr>
              <w:overflowPunct w:val="0"/>
              <w:spacing w:line="240" w:lineRule="exact"/>
              <w:jc w:val="center"/>
              <w:rPr>
                <w:rFonts w:eastAsia="仿宋_GB2312"/>
              </w:rPr>
            </w:pPr>
            <w:r>
              <w:rPr>
                <w:rFonts w:eastAsia="仿宋_GB2312"/>
              </w:rPr>
              <w:t>15</w:t>
            </w:r>
          </w:p>
        </w:tc>
        <w:tc>
          <w:tcPr>
            <w:tcW w:w="1620" w:type="dxa"/>
            <w:vAlign w:val="center"/>
          </w:tcPr>
          <w:p w14:paraId="4DE13DD9" w14:textId="77777777" w:rsidR="00BB1918" w:rsidRDefault="00BB1918" w:rsidP="00AE4FC9">
            <w:pPr>
              <w:overflowPunct w:val="0"/>
              <w:spacing w:line="240" w:lineRule="exact"/>
              <w:jc w:val="center"/>
              <w:rPr>
                <w:rFonts w:eastAsia="仿宋_GB2312"/>
              </w:rPr>
            </w:pPr>
          </w:p>
        </w:tc>
        <w:tc>
          <w:tcPr>
            <w:tcW w:w="1260" w:type="dxa"/>
            <w:vAlign w:val="center"/>
          </w:tcPr>
          <w:p w14:paraId="550E880B" w14:textId="77777777" w:rsidR="00BB1918" w:rsidRDefault="00BB1918" w:rsidP="00AE4FC9">
            <w:pPr>
              <w:overflowPunct w:val="0"/>
              <w:spacing w:line="240" w:lineRule="exact"/>
              <w:jc w:val="center"/>
              <w:rPr>
                <w:rFonts w:eastAsia="仿宋_GB2312"/>
              </w:rPr>
            </w:pPr>
          </w:p>
        </w:tc>
        <w:tc>
          <w:tcPr>
            <w:tcW w:w="1260" w:type="dxa"/>
            <w:vAlign w:val="center"/>
          </w:tcPr>
          <w:p w14:paraId="29860283" w14:textId="77777777" w:rsidR="00BB1918" w:rsidRDefault="00BB1918" w:rsidP="00AE4FC9">
            <w:pPr>
              <w:overflowPunct w:val="0"/>
              <w:spacing w:line="240" w:lineRule="exact"/>
              <w:jc w:val="center"/>
              <w:rPr>
                <w:rFonts w:eastAsia="仿宋_GB2312"/>
              </w:rPr>
            </w:pPr>
          </w:p>
        </w:tc>
        <w:tc>
          <w:tcPr>
            <w:tcW w:w="1710" w:type="dxa"/>
            <w:vAlign w:val="center"/>
          </w:tcPr>
          <w:p w14:paraId="151B2061" w14:textId="77777777" w:rsidR="00BB1918" w:rsidRDefault="00BB1918" w:rsidP="00AE4FC9">
            <w:pPr>
              <w:overflowPunct w:val="0"/>
              <w:spacing w:line="240" w:lineRule="exact"/>
              <w:jc w:val="center"/>
              <w:rPr>
                <w:rFonts w:eastAsia="仿宋_GB2312"/>
              </w:rPr>
            </w:pPr>
          </w:p>
        </w:tc>
        <w:tc>
          <w:tcPr>
            <w:tcW w:w="1710" w:type="dxa"/>
            <w:vAlign w:val="center"/>
          </w:tcPr>
          <w:p w14:paraId="4CB5D2F9" w14:textId="77777777" w:rsidR="00BB1918" w:rsidRDefault="00BB1918" w:rsidP="00AE4FC9">
            <w:pPr>
              <w:overflowPunct w:val="0"/>
              <w:spacing w:line="240" w:lineRule="exact"/>
              <w:jc w:val="center"/>
              <w:rPr>
                <w:rFonts w:eastAsia="仿宋_GB2312"/>
              </w:rPr>
            </w:pPr>
          </w:p>
        </w:tc>
      </w:tr>
      <w:tr w:rsidR="00BB1918" w14:paraId="6C7D8CC6" w14:textId="77777777" w:rsidTr="00AE4FC9">
        <w:trPr>
          <w:cantSplit/>
          <w:trHeight w:hRule="exact" w:val="357"/>
        </w:trPr>
        <w:tc>
          <w:tcPr>
            <w:tcW w:w="1260" w:type="dxa"/>
            <w:vAlign w:val="center"/>
          </w:tcPr>
          <w:p w14:paraId="14592DC6" w14:textId="77777777" w:rsidR="00BB1918" w:rsidRDefault="00BB1918" w:rsidP="00AE4FC9">
            <w:pPr>
              <w:overflowPunct w:val="0"/>
              <w:spacing w:line="240" w:lineRule="exact"/>
              <w:jc w:val="center"/>
              <w:rPr>
                <w:rFonts w:eastAsia="仿宋_GB2312"/>
              </w:rPr>
            </w:pPr>
            <w:r>
              <w:rPr>
                <w:rFonts w:eastAsia="仿宋_GB2312"/>
              </w:rPr>
              <w:t>16</w:t>
            </w:r>
          </w:p>
        </w:tc>
        <w:tc>
          <w:tcPr>
            <w:tcW w:w="1620" w:type="dxa"/>
            <w:vAlign w:val="center"/>
          </w:tcPr>
          <w:p w14:paraId="3C3DC8E4" w14:textId="77777777" w:rsidR="00BB1918" w:rsidRDefault="00BB1918" w:rsidP="00AE4FC9">
            <w:pPr>
              <w:overflowPunct w:val="0"/>
              <w:spacing w:line="240" w:lineRule="exact"/>
              <w:jc w:val="center"/>
              <w:rPr>
                <w:rFonts w:eastAsia="仿宋_GB2312"/>
              </w:rPr>
            </w:pPr>
          </w:p>
        </w:tc>
        <w:tc>
          <w:tcPr>
            <w:tcW w:w="1260" w:type="dxa"/>
            <w:vAlign w:val="center"/>
          </w:tcPr>
          <w:p w14:paraId="2950A301" w14:textId="77777777" w:rsidR="00BB1918" w:rsidRDefault="00BB1918" w:rsidP="00AE4FC9">
            <w:pPr>
              <w:overflowPunct w:val="0"/>
              <w:spacing w:line="240" w:lineRule="exact"/>
              <w:jc w:val="center"/>
              <w:rPr>
                <w:rFonts w:eastAsia="仿宋_GB2312"/>
              </w:rPr>
            </w:pPr>
          </w:p>
        </w:tc>
        <w:tc>
          <w:tcPr>
            <w:tcW w:w="1260" w:type="dxa"/>
            <w:vAlign w:val="center"/>
          </w:tcPr>
          <w:p w14:paraId="158A1E7B" w14:textId="77777777" w:rsidR="00BB1918" w:rsidRDefault="00BB1918" w:rsidP="00AE4FC9">
            <w:pPr>
              <w:overflowPunct w:val="0"/>
              <w:spacing w:line="240" w:lineRule="exact"/>
              <w:jc w:val="center"/>
              <w:rPr>
                <w:rFonts w:eastAsia="仿宋_GB2312"/>
              </w:rPr>
            </w:pPr>
          </w:p>
        </w:tc>
        <w:tc>
          <w:tcPr>
            <w:tcW w:w="1710" w:type="dxa"/>
            <w:vAlign w:val="center"/>
          </w:tcPr>
          <w:p w14:paraId="6EC0023D" w14:textId="77777777" w:rsidR="00BB1918" w:rsidRDefault="00BB1918" w:rsidP="00AE4FC9">
            <w:pPr>
              <w:overflowPunct w:val="0"/>
              <w:spacing w:line="240" w:lineRule="exact"/>
              <w:jc w:val="center"/>
              <w:rPr>
                <w:rFonts w:eastAsia="仿宋_GB2312"/>
              </w:rPr>
            </w:pPr>
          </w:p>
        </w:tc>
        <w:tc>
          <w:tcPr>
            <w:tcW w:w="1710" w:type="dxa"/>
            <w:vAlign w:val="center"/>
          </w:tcPr>
          <w:p w14:paraId="5722C8C8" w14:textId="77777777" w:rsidR="00BB1918" w:rsidRDefault="00BB1918" w:rsidP="00AE4FC9">
            <w:pPr>
              <w:overflowPunct w:val="0"/>
              <w:spacing w:line="240" w:lineRule="exact"/>
              <w:jc w:val="center"/>
              <w:rPr>
                <w:rFonts w:eastAsia="仿宋_GB2312"/>
              </w:rPr>
            </w:pPr>
          </w:p>
        </w:tc>
      </w:tr>
      <w:tr w:rsidR="00BB1918" w14:paraId="2B45C1F3" w14:textId="77777777" w:rsidTr="00AE4FC9">
        <w:trPr>
          <w:cantSplit/>
          <w:trHeight w:hRule="exact" w:val="357"/>
        </w:trPr>
        <w:tc>
          <w:tcPr>
            <w:tcW w:w="1260" w:type="dxa"/>
            <w:vAlign w:val="center"/>
          </w:tcPr>
          <w:p w14:paraId="278E8C41" w14:textId="77777777" w:rsidR="00BB1918" w:rsidRDefault="00BB1918" w:rsidP="00AE4FC9">
            <w:pPr>
              <w:overflowPunct w:val="0"/>
              <w:spacing w:line="240" w:lineRule="exact"/>
              <w:jc w:val="center"/>
              <w:rPr>
                <w:rFonts w:eastAsia="仿宋_GB2312"/>
              </w:rPr>
            </w:pPr>
            <w:r>
              <w:rPr>
                <w:rFonts w:eastAsia="仿宋_GB2312"/>
              </w:rPr>
              <w:t>17</w:t>
            </w:r>
          </w:p>
        </w:tc>
        <w:tc>
          <w:tcPr>
            <w:tcW w:w="1620" w:type="dxa"/>
            <w:vAlign w:val="center"/>
          </w:tcPr>
          <w:p w14:paraId="22A76B10" w14:textId="77777777" w:rsidR="00BB1918" w:rsidRDefault="00BB1918" w:rsidP="00AE4FC9">
            <w:pPr>
              <w:overflowPunct w:val="0"/>
              <w:spacing w:line="240" w:lineRule="exact"/>
              <w:jc w:val="center"/>
              <w:rPr>
                <w:rFonts w:eastAsia="仿宋_GB2312"/>
              </w:rPr>
            </w:pPr>
          </w:p>
        </w:tc>
        <w:tc>
          <w:tcPr>
            <w:tcW w:w="1260" w:type="dxa"/>
            <w:vAlign w:val="center"/>
          </w:tcPr>
          <w:p w14:paraId="0BC3094D" w14:textId="77777777" w:rsidR="00BB1918" w:rsidRDefault="00BB1918" w:rsidP="00AE4FC9">
            <w:pPr>
              <w:overflowPunct w:val="0"/>
              <w:spacing w:line="240" w:lineRule="exact"/>
              <w:jc w:val="center"/>
              <w:rPr>
                <w:rFonts w:eastAsia="仿宋_GB2312"/>
              </w:rPr>
            </w:pPr>
          </w:p>
        </w:tc>
        <w:tc>
          <w:tcPr>
            <w:tcW w:w="1260" w:type="dxa"/>
            <w:vAlign w:val="center"/>
          </w:tcPr>
          <w:p w14:paraId="54488332" w14:textId="77777777" w:rsidR="00BB1918" w:rsidRDefault="00BB1918" w:rsidP="00AE4FC9">
            <w:pPr>
              <w:overflowPunct w:val="0"/>
              <w:spacing w:line="240" w:lineRule="exact"/>
              <w:jc w:val="center"/>
              <w:rPr>
                <w:rFonts w:eastAsia="仿宋_GB2312"/>
              </w:rPr>
            </w:pPr>
          </w:p>
        </w:tc>
        <w:tc>
          <w:tcPr>
            <w:tcW w:w="1710" w:type="dxa"/>
            <w:vAlign w:val="center"/>
          </w:tcPr>
          <w:p w14:paraId="7CDE0627" w14:textId="77777777" w:rsidR="00BB1918" w:rsidRDefault="00BB1918" w:rsidP="00AE4FC9">
            <w:pPr>
              <w:overflowPunct w:val="0"/>
              <w:spacing w:line="240" w:lineRule="exact"/>
              <w:jc w:val="center"/>
              <w:rPr>
                <w:rFonts w:eastAsia="仿宋_GB2312"/>
              </w:rPr>
            </w:pPr>
          </w:p>
        </w:tc>
        <w:tc>
          <w:tcPr>
            <w:tcW w:w="1710" w:type="dxa"/>
            <w:vAlign w:val="center"/>
          </w:tcPr>
          <w:p w14:paraId="6C9F0312" w14:textId="77777777" w:rsidR="00BB1918" w:rsidRDefault="00BB1918" w:rsidP="00AE4FC9">
            <w:pPr>
              <w:overflowPunct w:val="0"/>
              <w:spacing w:line="240" w:lineRule="exact"/>
              <w:jc w:val="center"/>
              <w:rPr>
                <w:rFonts w:eastAsia="仿宋_GB2312"/>
              </w:rPr>
            </w:pPr>
          </w:p>
        </w:tc>
      </w:tr>
      <w:tr w:rsidR="00BB1918" w14:paraId="39A1DC25" w14:textId="77777777" w:rsidTr="00AE4FC9">
        <w:trPr>
          <w:cantSplit/>
          <w:trHeight w:hRule="exact" w:val="357"/>
        </w:trPr>
        <w:tc>
          <w:tcPr>
            <w:tcW w:w="1260" w:type="dxa"/>
            <w:vAlign w:val="center"/>
          </w:tcPr>
          <w:p w14:paraId="2E2E5D39" w14:textId="77777777" w:rsidR="00BB1918" w:rsidRDefault="00BB1918" w:rsidP="00AE4FC9">
            <w:pPr>
              <w:overflowPunct w:val="0"/>
              <w:spacing w:line="240" w:lineRule="exact"/>
              <w:jc w:val="center"/>
              <w:rPr>
                <w:rFonts w:eastAsia="仿宋_GB2312"/>
              </w:rPr>
            </w:pPr>
            <w:r>
              <w:rPr>
                <w:rFonts w:eastAsia="仿宋_GB2312"/>
              </w:rPr>
              <w:t>18</w:t>
            </w:r>
          </w:p>
        </w:tc>
        <w:tc>
          <w:tcPr>
            <w:tcW w:w="1620" w:type="dxa"/>
            <w:vAlign w:val="center"/>
          </w:tcPr>
          <w:p w14:paraId="43BB144C" w14:textId="77777777" w:rsidR="00BB1918" w:rsidRDefault="00BB1918" w:rsidP="00AE4FC9">
            <w:pPr>
              <w:overflowPunct w:val="0"/>
              <w:spacing w:line="240" w:lineRule="exact"/>
              <w:jc w:val="center"/>
              <w:rPr>
                <w:rFonts w:eastAsia="仿宋_GB2312"/>
              </w:rPr>
            </w:pPr>
          </w:p>
        </w:tc>
        <w:tc>
          <w:tcPr>
            <w:tcW w:w="1260" w:type="dxa"/>
            <w:vAlign w:val="center"/>
          </w:tcPr>
          <w:p w14:paraId="7B06711C" w14:textId="77777777" w:rsidR="00BB1918" w:rsidRDefault="00BB1918" w:rsidP="00AE4FC9">
            <w:pPr>
              <w:overflowPunct w:val="0"/>
              <w:spacing w:line="240" w:lineRule="exact"/>
              <w:jc w:val="center"/>
              <w:rPr>
                <w:rFonts w:eastAsia="仿宋_GB2312"/>
              </w:rPr>
            </w:pPr>
          </w:p>
        </w:tc>
        <w:tc>
          <w:tcPr>
            <w:tcW w:w="1260" w:type="dxa"/>
            <w:vAlign w:val="center"/>
          </w:tcPr>
          <w:p w14:paraId="412E46A4" w14:textId="77777777" w:rsidR="00BB1918" w:rsidRDefault="00BB1918" w:rsidP="00AE4FC9">
            <w:pPr>
              <w:overflowPunct w:val="0"/>
              <w:spacing w:line="240" w:lineRule="exact"/>
              <w:jc w:val="center"/>
              <w:rPr>
                <w:rFonts w:eastAsia="仿宋_GB2312"/>
              </w:rPr>
            </w:pPr>
          </w:p>
        </w:tc>
        <w:tc>
          <w:tcPr>
            <w:tcW w:w="1710" w:type="dxa"/>
            <w:vAlign w:val="center"/>
          </w:tcPr>
          <w:p w14:paraId="2758EB01" w14:textId="77777777" w:rsidR="00BB1918" w:rsidRDefault="00BB1918" w:rsidP="00AE4FC9">
            <w:pPr>
              <w:overflowPunct w:val="0"/>
              <w:spacing w:line="240" w:lineRule="exact"/>
              <w:jc w:val="center"/>
              <w:rPr>
                <w:rFonts w:eastAsia="仿宋_GB2312"/>
              </w:rPr>
            </w:pPr>
          </w:p>
        </w:tc>
        <w:tc>
          <w:tcPr>
            <w:tcW w:w="1710" w:type="dxa"/>
            <w:vAlign w:val="center"/>
          </w:tcPr>
          <w:p w14:paraId="193C4EA5" w14:textId="77777777" w:rsidR="00BB1918" w:rsidRDefault="00BB1918" w:rsidP="00AE4FC9">
            <w:pPr>
              <w:overflowPunct w:val="0"/>
              <w:spacing w:line="240" w:lineRule="exact"/>
              <w:jc w:val="center"/>
              <w:rPr>
                <w:rFonts w:eastAsia="仿宋_GB2312"/>
              </w:rPr>
            </w:pPr>
          </w:p>
        </w:tc>
      </w:tr>
      <w:tr w:rsidR="00BB1918" w14:paraId="1A3822CF" w14:textId="77777777" w:rsidTr="00AE4FC9">
        <w:trPr>
          <w:cantSplit/>
          <w:trHeight w:hRule="exact" w:val="357"/>
        </w:trPr>
        <w:tc>
          <w:tcPr>
            <w:tcW w:w="1260" w:type="dxa"/>
            <w:vAlign w:val="center"/>
          </w:tcPr>
          <w:p w14:paraId="118746DE" w14:textId="77777777" w:rsidR="00BB1918" w:rsidRDefault="00BB1918" w:rsidP="00AE4FC9">
            <w:pPr>
              <w:overflowPunct w:val="0"/>
              <w:spacing w:line="240" w:lineRule="exact"/>
              <w:jc w:val="center"/>
              <w:rPr>
                <w:rFonts w:eastAsia="仿宋_GB2312"/>
              </w:rPr>
            </w:pPr>
            <w:r>
              <w:rPr>
                <w:rFonts w:eastAsia="仿宋_GB2312"/>
              </w:rPr>
              <w:t>19</w:t>
            </w:r>
          </w:p>
        </w:tc>
        <w:tc>
          <w:tcPr>
            <w:tcW w:w="1620" w:type="dxa"/>
            <w:vAlign w:val="center"/>
          </w:tcPr>
          <w:p w14:paraId="0DB67ACF" w14:textId="77777777" w:rsidR="00BB1918" w:rsidRDefault="00BB1918" w:rsidP="00AE4FC9">
            <w:pPr>
              <w:overflowPunct w:val="0"/>
              <w:spacing w:line="240" w:lineRule="exact"/>
              <w:jc w:val="center"/>
              <w:rPr>
                <w:rFonts w:eastAsia="仿宋_GB2312"/>
              </w:rPr>
            </w:pPr>
          </w:p>
        </w:tc>
        <w:tc>
          <w:tcPr>
            <w:tcW w:w="1260" w:type="dxa"/>
            <w:vAlign w:val="center"/>
          </w:tcPr>
          <w:p w14:paraId="2C92079B" w14:textId="77777777" w:rsidR="00BB1918" w:rsidRDefault="00BB1918" w:rsidP="00AE4FC9">
            <w:pPr>
              <w:overflowPunct w:val="0"/>
              <w:spacing w:line="240" w:lineRule="exact"/>
              <w:jc w:val="center"/>
              <w:rPr>
                <w:rFonts w:eastAsia="仿宋_GB2312"/>
              </w:rPr>
            </w:pPr>
          </w:p>
        </w:tc>
        <w:tc>
          <w:tcPr>
            <w:tcW w:w="1260" w:type="dxa"/>
            <w:vAlign w:val="center"/>
          </w:tcPr>
          <w:p w14:paraId="793A85D2" w14:textId="77777777" w:rsidR="00BB1918" w:rsidRDefault="00BB1918" w:rsidP="00AE4FC9">
            <w:pPr>
              <w:overflowPunct w:val="0"/>
              <w:spacing w:line="240" w:lineRule="exact"/>
              <w:jc w:val="center"/>
              <w:rPr>
                <w:rFonts w:eastAsia="仿宋_GB2312"/>
              </w:rPr>
            </w:pPr>
          </w:p>
        </w:tc>
        <w:tc>
          <w:tcPr>
            <w:tcW w:w="1710" w:type="dxa"/>
            <w:vAlign w:val="center"/>
          </w:tcPr>
          <w:p w14:paraId="552CB230" w14:textId="77777777" w:rsidR="00BB1918" w:rsidRDefault="00BB1918" w:rsidP="00AE4FC9">
            <w:pPr>
              <w:overflowPunct w:val="0"/>
              <w:spacing w:line="240" w:lineRule="exact"/>
              <w:jc w:val="center"/>
              <w:rPr>
                <w:rFonts w:eastAsia="仿宋_GB2312"/>
              </w:rPr>
            </w:pPr>
          </w:p>
        </w:tc>
        <w:tc>
          <w:tcPr>
            <w:tcW w:w="1710" w:type="dxa"/>
            <w:vAlign w:val="center"/>
          </w:tcPr>
          <w:p w14:paraId="2EBCC0AB" w14:textId="77777777" w:rsidR="00BB1918" w:rsidRDefault="00BB1918" w:rsidP="00AE4FC9">
            <w:pPr>
              <w:overflowPunct w:val="0"/>
              <w:spacing w:line="240" w:lineRule="exact"/>
              <w:jc w:val="center"/>
              <w:rPr>
                <w:rFonts w:eastAsia="仿宋_GB2312"/>
              </w:rPr>
            </w:pPr>
          </w:p>
        </w:tc>
      </w:tr>
      <w:tr w:rsidR="00BB1918" w14:paraId="2186FF38" w14:textId="77777777" w:rsidTr="00AE4FC9">
        <w:trPr>
          <w:cantSplit/>
          <w:trHeight w:hRule="exact" w:val="357"/>
        </w:trPr>
        <w:tc>
          <w:tcPr>
            <w:tcW w:w="1260" w:type="dxa"/>
            <w:vAlign w:val="center"/>
          </w:tcPr>
          <w:p w14:paraId="769C2BFF" w14:textId="77777777" w:rsidR="00BB1918" w:rsidRDefault="00BB1918" w:rsidP="00AE4FC9">
            <w:pPr>
              <w:overflowPunct w:val="0"/>
              <w:spacing w:line="240" w:lineRule="exact"/>
              <w:jc w:val="center"/>
              <w:rPr>
                <w:rFonts w:eastAsia="仿宋_GB2312"/>
              </w:rPr>
            </w:pPr>
            <w:r>
              <w:rPr>
                <w:rFonts w:eastAsia="仿宋_GB2312"/>
              </w:rPr>
              <w:t>20</w:t>
            </w:r>
          </w:p>
        </w:tc>
        <w:tc>
          <w:tcPr>
            <w:tcW w:w="1620" w:type="dxa"/>
            <w:vAlign w:val="center"/>
          </w:tcPr>
          <w:p w14:paraId="6050DCCE" w14:textId="77777777" w:rsidR="00BB1918" w:rsidRDefault="00BB1918" w:rsidP="00AE4FC9">
            <w:pPr>
              <w:overflowPunct w:val="0"/>
              <w:spacing w:line="240" w:lineRule="exact"/>
              <w:jc w:val="center"/>
              <w:rPr>
                <w:rFonts w:eastAsia="仿宋_GB2312"/>
              </w:rPr>
            </w:pPr>
          </w:p>
        </w:tc>
        <w:tc>
          <w:tcPr>
            <w:tcW w:w="1260" w:type="dxa"/>
            <w:vAlign w:val="center"/>
          </w:tcPr>
          <w:p w14:paraId="1933BEC1" w14:textId="77777777" w:rsidR="00BB1918" w:rsidRDefault="00BB1918" w:rsidP="00AE4FC9">
            <w:pPr>
              <w:overflowPunct w:val="0"/>
              <w:spacing w:line="240" w:lineRule="exact"/>
              <w:jc w:val="center"/>
              <w:rPr>
                <w:rFonts w:eastAsia="仿宋_GB2312"/>
              </w:rPr>
            </w:pPr>
          </w:p>
        </w:tc>
        <w:tc>
          <w:tcPr>
            <w:tcW w:w="1260" w:type="dxa"/>
            <w:vAlign w:val="center"/>
          </w:tcPr>
          <w:p w14:paraId="7129A583" w14:textId="77777777" w:rsidR="00BB1918" w:rsidRDefault="00BB1918" w:rsidP="00AE4FC9">
            <w:pPr>
              <w:overflowPunct w:val="0"/>
              <w:spacing w:line="240" w:lineRule="exact"/>
              <w:jc w:val="center"/>
              <w:rPr>
                <w:rFonts w:eastAsia="仿宋_GB2312"/>
              </w:rPr>
            </w:pPr>
          </w:p>
        </w:tc>
        <w:tc>
          <w:tcPr>
            <w:tcW w:w="1710" w:type="dxa"/>
            <w:vAlign w:val="center"/>
          </w:tcPr>
          <w:p w14:paraId="65BF83A8" w14:textId="77777777" w:rsidR="00BB1918" w:rsidRDefault="00BB1918" w:rsidP="00AE4FC9">
            <w:pPr>
              <w:overflowPunct w:val="0"/>
              <w:spacing w:line="240" w:lineRule="exact"/>
              <w:jc w:val="center"/>
              <w:rPr>
                <w:rFonts w:eastAsia="仿宋_GB2312"/>
              </w:rPr>
            </w:pPr>
          </w:p>
        </w:tc>
        <w:tc>
          <w:tcPr>
            <w:tcW w:w="1710" w:type="dxa"/>
            <w:vAlign w:val="center"/>
          </w:tcPr>
          <w:p w14:paraId="7F2AA19D" w14:textId="77777777" w:rsidR="00BB1918" w:rsidRDefault="00BB1918" w:rsidP="00AE4FC9">
            <w:pPr>
              <w:overflowPunct w:val="0"/>
              <w:spacing w:line="240" w:lineRule="exact"/>
              <w:jc w:val="center"/>
              <w:rPr>
                <w:rFonts w:eastAsia="仿宋_GB2312"/>
              </w:rPr>
            </w:pPr>
          </w:p>
        </w:tc>
      </w:tr>
      <w:tr w:rsidR="00BB1918" w14:paraId="02BAF783" w14:textId="77777777" w:rsidTr="00AE4FC9">
        <w:trPr>
          <w:cantSplit/>
          <w:trHeight w:hRule="exact" w:val="357"/>
        </w:trPr>
        <w:tc>
          <w:tcPr>
            <w:tcW w:w="1260" w:type="dxa"/>
            <w:vAlign w:val="center"/>
          </w:tcPr>
          <w:p w14:paraId="52F9D27F" w14:textId="77777777" w:rsidR="00BB1918" w:rsidRDefault="00BB1918" w:rsidP="00AE4FC9">
            <w:pPr>
              <w:overflowPunct w:val="0"/>
              <w:spacing w:line="240" w:lineRule="exact"/>
              <w:jc w:val="center"/>
              <w:rPr>
                <w:rFonts w:eastAsia="仿宋_GB2312"/>
              </w:rPr>
            </w:pPr>
            <w:r>
              <w:rPr>
                <w:rFonts w:eastAsia="仿宋_GB2312"/>
              </w:rPr>
              <w:t>21</w:t>
            </w:r>
          </w:p>
        </w:tc>
        <w:tc>
          <w:tcPr>
            <w:tcW w:w="1620" w:type="dxa"/>
            <w:vAlign w:val="center"/>
          </w:tcPr>
          <w:p w14:paraId="550D3318" w14:textId="77777777" w:rsidR="00BB1918" w:rsidRDefault="00BB1918" w:rsidP="00AE4FC9">
            <w:pPr>
              <w:overflowPunct w:val="0"/>
              <w:spacing w:line="240" w:lineRule="exact"/>
              <w:jc w:val="center"/>
              <w:rPr>
                <w:rFonts w:eastAsia="仿宋_GB2312"/>
              </w:rPr>
            </w:pPr>
          </w:p>
        </w:tc>
        <w:tc>
          <w:tcPr>
            <w:tcW w:w="1260" w:type="dxa"/>
            <w:vAlign w:val="center"/>
          </w:tcPr>
          <w:p w14:paraId="766DFB34" w14:textId="77777777" w:rsidR="00BB1918" w:rsidRDefault="00BB1918" w:rsidP="00AE4FC9">
            <w:pPr>
              <w:overflowPunct w:val="0"/>
              <w:spacing w:line="240" w:lineRule="exact"/>
              <w:jc w:val="center"/>
              <w:rPr>
                <w:rFonts w:eastAsia="仿宋_GB2312"/>
              </w:rPr>
            </w:pPr>
          </w:p>
        </w:tc>
        <w:tc>
          <w:tcPr>
            <w:tcW w:w="1260" w:type="dxa"/>
            <w:vAlign w:val="center"/>
          </w:tcPr>
          <w:p w14:paraId="744AF1C6" w14:textId="77777777" w:rsidR="00BB1918" w:rsidRDefault="00BB1918" w:rsidP="00AE4FC9">
            <w:pPr>
              <w:overflowPunct w:val="0"/>
              <w:spacing w:line="240" w:lineRule="exact"/>
              <w:jc w:val="center"/>
              <w:rPr>
                <w:rFonts w:eastAsia="仿宋_GB2312"/>
              </w:rPr>
            </w:pPr>
          </w:p>
        </w:tc>
        <w:tc>
          <w:tcPr>
            <w:tcW w:w="1710" w:type="dxa"/>
            <w:vAlign w:val="center"/>
          </w:tcPr>
          <w:p w14:paraId="7A2A2ABE" w14:textId="77777777" w:rsidR="00BB1918" w:rsidRDefault="00BB1918" w:rsidP="00AE4FC9">
            <w:pPr>
              <w:overflowPunct w:val="0"/>
              <w:spacing w:line="240" w:lineRule="exact"/>
              <w:jc w:val="center"/>
              <w:rPr>
                <w:rFonts w:eastAsia="仿宋_GB2312"/>
              </w:rPr>
            </w:pPr>
          </w:p>
        </w:tc>
        <w:tc>
          <w:tcPr>
            <w:tcW w:w="1710" w:type="dxa"/>
            <w:vAlign w:val="center"/>
          </w:tcPr>
          <w:p w14:paraId="3EB6B7EE" w14:textId="77777777" w:rsidR="00BB1918" w:rsidRDefault="00BB1918" w:rsidP="00AE4FC9">
            <w:pPr>
              <w:overflowPunct w:val="0"/>
              <w:spacing w:line="240" w:lineRule="exact"/>
              <w:jc w:val="center"/>
              <w:rPr>
                <w:rFonts w:eastAsia="仿宋_GB2312"/>
              </w:rPr>
            </w:pPr>
          </w:p>
        </w:tc>
      </w:tr>
      <w:tr w:rsidR="00BB1918" w14:paraId="3813E801" w14:textId="77777777" w:rsidTr="00AE4FC9">
        <w:trPr>
          <w:cantSplit/>
          <w:trHeight w:hRule="exact" w:val="357"/>
        </w:trPr>
        <w:tc>
          <w:tcPr>
            <w:tcW w:w="1260" w:type="dxa"/>
            <w:vAlign w:val="center"/>
          </w:tcPr>
          <w:p w14:paraId="59B60C18" w14:textId="77777777" w:rsidR="00BB1918" w:rsidRDefault="00BB1918" w:rsidP="00AE4FC9">
            <w:pPr>
              <w:overflowPunct w:val="0"/>
              <w:spacing w:line="240" w:lineRule="exact"/>
              <w:jc w:val="center"/>
              <w:rPr>
                <w:rFonts w:eastAsia="仿宋_GB2312"/>
              </w:rPr>
            </w:pPr>
            <w:r>
              <w:rPr>
                <w:rFonts w:eastAsia="仿宋_GB2312"/>
              </w:rPr>
              <w:t>22</w:t>
            </w:r>
          </w:p>
        </w:tc>
        <w:tc>
          <w:tcPr>
            <w:tcW w:w="1620" w:type="dxa"/>
            <w:vAlign w:val="center"/>
          </w:tcPr>
          <w:p w14:paraId="37FAD4B4" w14:textId="77777777" w:rsidR="00BB1918" w:rsidRDefault="00BB1918" w:rsidP="00AE4FC9">
            <w:pPr>
              <w:overflowPunct w:val="0"/>
              <w:spacing w:line="240" w:lineRule="exact"/>
              <w:jc w:val="center"/>
              <w:rPr>
                <w:rFonts w:eastAsia="仿宋_GB2312"/>
              </w:rPr>
            </w:pPr>
          </w:p>
        </w:tc>
        <w:tc>
          <w:tcPr>
            <w:tcW w:w="1260" w:type="dxa"/>
            <w:vAlign w:val="center"/>
          </w:tcPr>
          <w:p w14:paraId="2CBEE205" w14:textId="77777777" w:rsidR="00BB1918" w:rsidRDefault="00BB1918" w:rsidP="00AE4FC9">
            <w:pPr>
              <w:overflowPunct w:val="0"/>
              <w:spacing w:line="240" w:lineRule="exact"/>
              <w:jc w:val="center"/>
              <w:rPr>
                <w:rFonts w:eastAsia="仿宋_GB2312"/>
              </w:rPr>
            </w:pPr>
          </w:p>
        </w:tc>
        <w:tc>
          <w:tcPr>
            <w:tcW w:w="1260" w:type="dxa"/>
            <w:vAlign w:val="center"/>
          </w:tcPr>
          <w:p w14:paraId="31F1B17C" w14:textId="77777777" w:rsidR="00BB1918" w:rsidRDefault="00BB1918" w:rsidP="00AE4FC9">
            <w:pPr>
              <w:overflowPunct w:val="0"/>
              <w:spacing w:line="240" w:lineRule="exact"/>
              <w:jc w:val="center"/>
              <w:rPr>
                <w:rFonts w:eastAsia="仿宋_GB2312"/>
              </w:rPr>
            </w:pPr>
          </w:p>
        </w:tc>
        <w:tc>
          <w:tcPr>
            <w:tcW w:w="1710" w:type="dxa"/>
            <w:vAlign w:val="center"/>
          </w:tcPr>
          <w:p w14:paraId="2032A975" w14:textId="77777777" w:rsidR="00BB1918" w:rsidRDefault="00BB1918" w:rsidP="00AE4FC9">
            <w:pPr>
              <w:overflowPunct w:val="0"/>
              <w:spacing w:line="240" w:lineRule="exact"/>
              <w:jc w:val="center"/>
              <w:rPr>
                <w:rFonts w:eastAsia="仿宋_GB2312"/>
              </w:rPr>
            </w:pPr>
          </w:p>
        </w:tc>
        <w:tc>
          <w:tcPr>
            <w:tcW w:w="1710" w:type="dxa"/>
            <w:vAlign w:val="center"/>
          </w:tcPr>
          <w:p w14:paraId="529BA4F3" w14:textId="77777777" w:rsidR="00BB1918" w:rsidRDefault="00BB1918" w:rsidP="00AE4FC9">
            <w:pPr>
              <w:overflowPunct w:val="0"/>
              <w:spacing w:line="240" w:lineRule="exact"/>
              <w:jc w:val="center"/>
              <w:rPr>
                <w:rFonts w:eastAsia="仿宋_GB2312"/>
              </w:rPr>
            </w:pPr>
          </w:p>
        </w:tc>
      </w:tr>
      <w:tr w:rsidR="00BB1918" w14:paraId="1FDE34F0" w14:textId="77777777" w:rsidTr="00AE4FC9">
        <w:trPr>
          <w:cantSplit/>
          <w:trHeight w:hRule="exact" w:val="357"/>
        </w:trPr>
        <w:tc>
          <w:tcPr>
            <w:tcW w:w="1260" w:type="dxa"/>
            <w:vAlign w:val="center"/>
          </w:tcPr>
          <w:p w14:paraId="6EB82D27" w14:textId="77777777" w:rsidR="00BB1918" w:rsidRDefault="00BB1918" w:rsidP="00AE4FC9">
            <w:pPr>
              <w:overflowPunct w:val="0"/>
              <w:spacing w:line="240" w:lineRule="exact"/>
              <w:jc w:val="center"/>
              <w:rPr>
                <w:rFonts w:eastAsia="仿宋_GB2312"/>
              </w:rPr>
            </w:pPr>
            <w:r>
              <w:rPr>
                <w:rFonts w:eastAsia="仿宋_GB2312"/>
              </w:rPr>
              <w:t>23</w:t>
            </w:r>
          </w:p>
        </w:tc>
        <w:tc>
          <w:tcPr>
            <w:tcW w:w="1620" w:type="dxa"/>
            <w:vAlign w:val="center"/>
          </w:tcPr>
          <w:p w14:paraId="2AA91340" w14:textId="77777777" w:rsidR="00BB1918" w:rsidRDefault="00BB1918" w:rsidP="00AE4FC9">
            <w:pPr>
              <w:overflowPunct w:val="0"/>
              <w:spacing w:line="240" w:lineRule="exact"/>
              <w:jc w:val="center"/>
              <w:rPr>
                <w:rFonts w:eastAsia="仿宋_GB2312"/>
              </w:rPr>
            </w:pPr>
          </w:p>
        </w:tc>
        <w:tc>
          <w:tcPr>
            <w:tcW w:w="1260" w:type="dxa"/>
            <w:vAlign w:val="center"/>
          </w:tcPr>
          <w:p w14:paraId="33544F40" w14:textId="77777777" w:rsidR="00BB1918" w:rsidRDefault="00BB1918" w:rsidP="00AE4FC9">
            <w:pPr>
              <w:overflowPunct w:val="0"/>
              <w:spacing w:line="240" w:lineRule="exact"/>
              <w:jc w:val="center"/>
              <w:rPr>
                <w:rFonts w:eastAsia="仿宋_GB2312"/>
              </w:rPr>
            </w:pPr>
          </w:p>
        </w:tc>
        <w:tc>
          <w:tcPr>
            <w:tcW w:w="1260" w:type="dxa"/>
            <w:vAlign w:val="center"/>
          </w:tcPr>
          <w:p w14:paraId="44710B4A" w14:textId="77777777" w:rsidR="00BB1918" w:rsidRDefault="00BB1918" w:rsidP="00AE4FC9">
            <w:pPr>
              <w:overflowPunct w:val="0"/>
              <w:spacing w:line="240" w:lineRule="exact"/>
              <w:jc w:val="center"/>
              <w:rPr>
                <w:rFonts w:eastAsia="仿宋_GB2312"/>
              </w:rPr>
            </w:pPr>
          </w:p>
        </w:tc>
        <w:tc>
          <w:tcPr>
            <w:tcW w:w="1710" w:type="dxa"/>
            <w:vAlign w:val="center"/>
          </w:tcPr>
          <w:p w14:paraId="3FCAE2D6" w14:textId="77777777" w:rsidR="00BB1918" w:rsidRDefault="00BB1918" w:rsidP="00AE4FC9">
            <w:pPr>
              <w:overflowPunct w:val="0"/>
              <w:spacing w:line="240" w:lineRule="exact"/>
              <w:jc w:val="center"/>
              <w:rPr>
                <w:rFonts w:eastAsia="仿宋_GB2312"/>
              </w:rPr>
            </w:pPr>
          </w:p>
        </w:tc>
        <w:tc>
          <w:tcPr>
            <w:tcW w:w="1710" w:type="dxa"/>
            <w:vAlign w:val="center"/>
          </w:tcPr>
          <w:p w14:paraId="656CF41F" w14:textId="77777777" w:rsidR="00BB1918" w:rsidRDefault="00BB1918" w:rsidP="00AE4FC9">
            <w:pPr>
              <w:overflowPunct w:val="0"/>
              <w:spacing w:line="240" w:lineRule="exact"/>
              <w:jc w:val="center"/>
              <w:rPr>
                <w:rFonts w:eastAsia="仿宋_GB2312"/>
              </w:rPr>
            </w:pPr>
          </w:p>
        </w:tc>
      </w:tr>
      <w:tr w:rsidR="00BB1918" w14:paraId="0390D83E" w14:textId="77777777" w:rsidTr="00AE4FC9">
        <w:trPr>
          <w:cantSplit/>
          <w:trHeight w:hRule="exact" w:val="357"/>
        </w:trPr>
        <w:tc>
          <w:tcPr>
            <w:tcW w:w="1260" w:type="dxa"/>
            <w:vAlign w:val="center"/>
          </w:tcPr>
          <w:p w14:paraId="2AA18F57" w14:textId="77777777" w:rsidR="00BB1918" w:rsidRDefault="00BB1918" w:rsidP="00AE4FC9">
            <w:pPr>
              <w:overflowPunct w:val="0"/>
              <w:spacing w:line="240" w:lineRule="exact"/>
              <w:jc w:val="center"/>
              <w:rPr>
                <w:rFonts w:eastAsia="仿宋_GB2312"/>
              </w:rPr>
            </w:pPr>
            <w:r>
              <w:rPr>
                <w:rFonts w:eastAsia="仿宋_GB2312"/>
              </w:rPr>
              <w:t>24</w:t>
            </w:r>
          </w:p>
        </w:tc>
        <w:tc>
          <w:tcPr>
            <w:tcW w:w="1620" w:type="dxa"/>
            <w:vAlign w:val="center"/>
          </w:tcPr>
          <w:p w14:paraId="1304C045" w14:textId="77777777" w:rsidR="00BB1918" w:rsidRDefault="00BB1918" w:rsidP="00AE4FC9">
            <w:pPr>
              <w:overflowPunct w:val="0"/>
              <w:spacing w:line="240" w:lineRule="exact"/>
              <w:jc w:val="center"/>
              <w:rPr>
                <w:rFonts w:eastAsia="仿宋_GB2312"/>
              </w:rPr>
            </w:pPr>
          </w:p>
        </w:tc>
        <w:tc>
          <w:tcPr>
            <w:tcW w:w="1260" w:type="dxa"/>
            <w:vAlign w:val="center"/>
          </w:tcPr>
          <w:p w14:paraId="3850CB5E" w14:textId="77777777" w:rsidR="00BB1918" w:rsidRDefault="00BB1918" w:rsidP="00AE4FC9">
            <w:pPr>
              <w:overflowPunct w:val="0"/>
              <w:spacing w:line="240" w:lineRule="exact"/>
              <w:jc w:val="center"/>
              <w:rPr>
                <w:rFonts w:eastAsia="仿宋_GB2312"/>
              </w:rPr>
            </w:pPr>
          </w:p>
        </w:tc>
        <w:tc>
          <w:tcPr>
            <w:tcW w:w="1260" w:type="dxa"/>
            <w:vAlign w:val="center"/>
          </w:tcPr>
          <w:p w14:paraId="0E96A6C0" w14:textId="77777777" w:rsidR="00BB1918" w:rsidRDefault="00BB1918" w:rsidP="00AE4FC9">
            <w:pPr>
              <w:overflowPunct w:val="0"/>
              <w:spacing w:line="240" w:lineRule="exact"/>
              <w:jc w:val="center"/>
              <w:rPr>
                <w:rFonts w:eastAsia="仿宋_GB2312"/>
              </w:rPr>
            </w:pPr>
          </w:p>
        </w:tc>
        <w:tc>
          <w:tcPr>
            <w:tcW w:w="1710" w:type="dxa"/>
            <w:vAlign w:val="center"/>
          </w:tcPr>
          <w:p w14:paraId="4487BFCF" w14:textId="77777777" w:rsidR="00BB1918" w:rsidRDefault="00BB1918" w:rsidP="00AE4FC9">
            <w:pPr>
              <w:overflowPunct w:val="0"/>
              <w:spacing w:line="240" w:lineRule="exact"/>
              <w:jc w:val="center"/>
              <w:rPr>
                <w:rFonts w:eastAsia="仿宋_GB2312"/>
              </w:rPr>
            </w:pPr>
          </w:p>
        </w:tc>
        <w:tc>
          <w:tcPr>
            <w:tcW w:w="1710" w:type="dxa"/>
            <w:vAlign w:val="center"/>
          </w:tcPr>
          <w:p w14:paraId="26D63A8C" w14:textId="77777777" w:rsidR="00BB1918" w:rsidRDefault="00BB1918" w:rsidP="00AE4FC9">
            <w:pPr>
              <w:overflowPunct w:val="0"/>
              <w:spacing w:line="240" w:lineRule="exact"/>
              <w:jc w:val="center"/>
              <w:rPr>
                <w:rFonts w:eastAsia="仿宋_GB2312"/>
              </w:rPr>
            </w:pPr>
          </w:p>
        </w:tc>
      </w:tr>
      <w:tr w:rsidR="00BB1918" w14:paraId="49B2F8EE" w14:textId="77777777" w:rsidTr="00AE4FC9">
        <w:trPr>
          <w:cantSplit/>
          <w:trHeight w:hRule="exact" w:val="357"/>
        </w:trPr>
        <w:tc>
          <w:tcPr>
            <w:tcW w:w="1260" w:type="dxa"/>
            <w:vAlign w:val="center"/>
          </w:tcPr>
          <w:p w14:paraId="66C46BA8" w14:textId="77777777" w:rsidR="00BB1918" w:rsidRDefault="00BB1918" w:rsidP="00AE4FC9">
            <w:pPr>
              <w:overflowPunct w:val="0"/>
              <w:spacing w:line="240" w:lineRule="exact"/>
              <w:jc w:val="center"/>
              <w:rPr>
                <w:rFonts w:eastAsia="仿宋_GB2312"/>
              </w:rPr>
            </w:pPr>
            <w:r>
              <w:rPr>
                <w:rFonts w:eastAsia="仿宋_GB2312"/>
              </w:rPr>
              <w:t>25</w:t>
            </w:r>
          </w:p>
        </w:tc>
        <w:tc>
          <w:tcPr>
            <w:tcW w:w="1620" w:type="dxa"/>
            <w:vAlign w:val="center"/>
          </w:tcPr>
          <w:p w14:paraId="18630186" w14:textId="77777777" w:rsidR="00BB1918" w:rsidRDefault="00BB1918" w:rsidP="00AE4FC9">
            <w:pPr>
              <w:overflowPunct w:val="0"/>
              <w:spacing w:line="240" w:lineRule="exact"/>
              <w:jc w:val="center"/>
              <w:rPr>
                <w:rFonts w:eastAsia="仿宋_GB2312"/>
              </w:rPr>
            </w:pPr>
          </w:p>
        </w:tc>
        <w:tc>
          <w:tcPr>
            <w:tcW w:w="1260" w:type="dxa"/>
            <w:vAlign w:val="center"/>
          </w:tcPr>
          <w:p w14:paraId="293E1DF7" w14:textId="77777777" w:rsidR="00BB1918" w:rsidRDefault="00BB1918" w:rsidP="00AE4FC9">
            <w:pPr>
              <w:overflowPunct w:val="0"/>
              <w:spacing w:line="240" w:lineRule="exact"/>
              <w:jc w:val="center"/>
              <w:rPr>
                <w:rFonts w:eastAsia="仿宋_GB2312"/>
              </w:rPr>
            </w:pPr>
          </w:p>
        </w:tc>
        <w:tc>
          <w:tcPr>
            <w:tcW w:w="1260" w:type="dxa"/>
            <w:vAlign w:val="center"/>
          </w:tcPr>
          <w:p w14:paraId="4F104D9E" w14:textId="77777777" w:rsidR="00BB1918" w:rsidRDefault="00BB1918" w:rsidP="00AE4FC9">
            <w:pPr>
              <w:overflowPunct w:val="0"/>
              <w:spacing w:line="240" w:lineRule="exact"/>
              <w:jc w:val="center"/>
              <w:rPr>
                <w:rFonts w:eastAsia="仿宋_GB2312"/>
              </w:rPr>
            </w:pPr>
          </w:p>
        </w:tc>
        <w:tc>
          <w:tcPr>
            <w:tcW w:w="1710" w:type="dxa"/>
            <w:vAlign w:val="center"/>
          </w:tcPr>
          <w:p w14:paraId="3F7E8BC7" w14:textId="77777777" w:rsidR="00BB1918" w:rsidRDefault="00BB1918" w:rsidP="00AE4FC9">
            <w:pPr>
              <w:overflowPunct w:val="0"/>
              <w:spacing w:line="240" w:lineRule="exact"/>
              <w:jc w:val="center"/>
              <w:rPr>
                <w:rFonts w:eastAsia="仿宋_GB2312"/>
              </w:rPr>
            </w:pPr>
          </w:p>
        </w:tc>
        <w:tc>
          <w:tcPr>
            <w:tcW w:w="1710" w:type="dxa"/>
            <w:vAlign w:val="center"/>
          </w:tcPr>
          <w:p w14:paraId="74C521EA" w14:textId="77777777" w:rsidR="00BB1918" w:rsidRDefault="00BB1918" w:rsidP="00AE4FC9">
            <w:pPr>
              <w:overflowPunct w:val="0"/>
              <w:spacing w:line="240" w:lineRule="exact"/>
              <w:jc w:val="center"/>
              <w:rPr>
                <w:rFonts w:eastAsia="仿宋_GB2312"/>
              </w:rPr>
            </w:pPr>
          </w:p>
        </w:tc>
      </w:tr>
      <w:tr w:rsidR="00BB1918" w14:paraId="2AF87A70" w14:textId="77777777" w:rsidTr="00AE4FC9">
        <w:trPr>
          <w:cantSplit/>
          <w:trHeight w:hRule="exact" w:val="357"/>
        </w:trPr>
        <w:tc>
          <w:tcPr>
            <w:tcW w:w="1260" w:type="dxa"/>
            <w:vAlign w:val="center"/>
          </w:tcPr>
          <w:p w14:paraId="7204A417" w14:textId="77777777" w:rsidR="00BB1918" w:rsidRDefault="00BB1918" w:rsidP="00AE4FC9">
            <w:pPr>
              <w:overflowPunct w:val="0"/>
              <w:spacing w:line="240" w:lineRule="exact"/>
              <w:jc w:val="center"/>
              <w:rPr>
                <w:rFonts w:eastAsia="仿宋_GB2312"/>
              </w:rPr>
            </w:pPr>
            <w:r>
              <w:rPr>
                <w:rFonts w:eastAsia="仿宋_GB2312"/>
              </w:rPr>
              <w:t>26</w:t>
            </w:r>
          </w:p>
        </w:tc>
        <w:tc>
          <w:tcPr>
            <w:tcW w:w="1620" w:type="dxa"/>
            <w:vAlign w:val="center"/>
          </w:tcPr>
          <w:p w14:paraId="3717FA32" w14:textId="77777777" w:rsidR="00BB1918" w:rsidRDefault="00BB1918" w:rsidP="00AE4FC9">
            <w:pPr>
              <w:overflowPunct w:val="0"/>
              <w:spacing w:line="240" w:lineRule="exact"/>
              <w:jc w:val="center"/>
              <w:rPr>
                <w:rFonts w:eastAsia="仿宋_GB2312"/>
              </w:rPr>
            </w:pPr>
          </w:p>
        </w:tc>
        <w:tc>
          <w:tcPr>
            <w:tcW w:w="1260" w:type="dxa"/>
            <w:vAlign w:val="center"/>
          </w:tcPr>
          <w:p w14:paraId="2DE6231C" w14:textId="77777777" w:rsidR="00BB1918" w:rsidRDefault="00BB1918" w:rsidP="00AE4FC9">
            <w:pPr>
              <w:overflowPunct w:val="0"/>
              <w:spacing w:line="240" w:lineRule="exact"/>
              <w:jc w:val="center"/>
              <w:rPr>
                <w:rFonts w:eastAsia="仿宋_GB2312"/>
              </w:rPr>
            </w:pPr>
          </w:p>
        </w:tc>
        <w:tc>
          <w:tcPr>
            <w:tcW w:w="1260" w:type="dxa"/>
            <w:vAlign w:val="center"/>
          </w:tcPr>
          <w:p w14:paraId="70DDC5EE" w14:textId="77777777" w:rsidR="00BB1918" w:rsidRDefault="00BB1918" w:rsidP="00AE4FC9">
            <w:pPr>
              <w:overflowPunct w:val="0"/>
              <w:spacing w:line="240" w:lineRule="exact"/>
              <w:jc w:val="center"/>
              <w:rPr>
                <w:rFonts w:eastAsia="仿宋_GB2312"/>
              </w:rPr>
            </w:pPr>
          </w:p>
        </w:tc>
        <w:tc>
          <w:tcPr>
            <w:tcW w:w="1710" w:type="dxa"/>
            <w:vAlign w:val="center"/>
          </w:tcPr>
          <w:p w14:paraId="06FF36B9" w14:textId="77777777" w:rsidR="00BB1918" w:rsidRDefault="00BB1918" w:rsidP="00AE4FC9">
            <w:pPr>
              <w:overflowPunct w:val="0"/>
              <w:spacing w:line="240" w:lineRule="exact"/>
              <w:jc w:val="center"/>
              <w:rPr>
                <w:rFonts w:eastAsia="仿宋_GB2312"/>
              </w:rPr>
            </w:pPr>
          </w:p>
        </w:tc>
        <w:tc>
          <w:tcPr>
            <w:tcW w:w="1710" w:type="dxa"/>
            <w:vAlign w:val="center"/>
          </w:tcPr>
          <w:p w14:paraId="07E3030B" w14:textId="77777777" w:rsidR="00BB1918" w:rsidRDefault="00BB1918" w:rsidP="00AE4FC9">
            <w:pPr>
              <w:overflowPunct w:val="0"/>
              <w:spacing w:line="240" w:lineRule="exact"/>
              <w:jc w:val="center"/>
              <w:rPr>
                <w:rFonts w:eastAsia="仿宋_GB2312"/>
              </w:rPr>
            </w:pPr>
          </w:p>
        </w:tc>
      </w:tr>
      <w:tr w:rsidR="00BB1918" w14:paraId="27AB951B" w14:textId="77777777" w:rsidTr="00AE4FC9">
        <w:trPr>
          <w:cantSplit/>
          <w:trHeight w:hRule="exact" w:val="357"/>
        </w:trPr>
        <w:tc>
          <w:tcPr>
            <w:tcW w:w="1260" w:type="dxa"/>
            <w:vAlign w:val="center"/>
          </w:tcPr>
          <w:p w14:paraId="197DF26E" w14:textId="77777777" w:rsidR="00BB1918" w:rsidRDefault="00BB1918" w:rsidP="00AE4FC9">
            <w:pPr>
              <w:overflowPunct w:val="0"/>
              <w:spacing w:line="240" w:lineRule="exact"/>
              <w:jc w:val="center"/>
              <w:rPr>
                <w:rFonts w:eastAsia="仿宋_GB2312"/>
              </w:rPr>
            </w:pPr>
            <w:r>
              <w:rPr>
                <w:rFonts w:eastAsia="仿宋_GB2312"/>
              </w:rPr>
              <w:t>27</w:t>
            </w:r>
          </w:p>
        </w:tc>
        <w:tc>
          <w:tcPr>
            <w:tcW w:w="1620" w:type="dxa"/>
            <w:vAlign w:val="center"/>
          </w:tcPr>
          <w:p w14:paraId="0FCA3457" w14:textId="77777777" w:rsidR="00BB1918" w:rsidRDefault="00BB1918" w:rsidP="00AE4FC9">
            <w:pPr>
              <w:overflowPunct w:val="0"/>
              <w:spacing w:line="240" w:lineRule="exact"/>
              <w:jc w:val="center"/>
              <w:rPr>
                <w:rFonts w:eastAsia="仿宋_GB2312"/>
              </w:rPr>
            </w:pPr>
          </w:p>
        </w:tc>
        <w:tc>
          <w:tcPr>
            <w:tcW w:w="1260" w:type="dxa"/>
            <w:vAlign w:val="center"/>
          </w:tcPr>
          <w:p w14:paraId="5B46A0EE" w14:textId="77777777" w:rsidR="00BB1918" w:rsidRDefault="00BB1918" w:rsidP="00AE4FC9">
            <w:pPr>
              <w:overflowPunct w:val="0"/>
              <w:spacing w:line="240" w:lineRule="exact"/>
              <w:jc w:val="center"/>
              <w:rPr>
                <w:rFonts w:eastAsia="仿宋_GB2312"/>
              </w:rPr>
            </w:pPr>
          </w:p>
        </w:tc>
        <w:tc>
          <w:tcPr>
            <w:tcW w:w="1260" w:type="dxa"/>
            <w:vAlign w:val="center"/>
          </w:tcPr>
          <w:p w14:paraId="3F98B48F" w14:textId="77777777" w:rsidR="00BB1918" w:rsidRDefault="00BB1918" w:rsidP="00AE4FC9">
            <w:pPr>
              <w:overflowPunct w:val="0"/>
              <w:spacing w:line="240" w:lineRule="exact"/>
              <w:jc w:val="center"/>
              <w:rPr>
                <w:rFonts w:eastAsia="仿宋_GB2312"/>
              </w:rPr>
            </w:pPr>
          </w:p>
        </w:tc>
        <w:tc>
          <w:tcPr>
            <w:tcW w:w="1710" w:type="dxa"/>
            <w:vAlign w:val="center"/>
          </w:tcPr>
          <w:p w14:paraId="6053B394" w14:textId="77777777" w:rsidR="00BB1918" w:rsidRDefault="00BB1918" w:rsidP="00AE4FC9">
            <w:pPr>
              <w:overflowPunct w:val="0"/>
              <w:spacing w:line="240" w:lineRule="exact"/>
              <w:jc w:val="center"/>
              <w:rPr>
                <w:rFonts w:eastAsia="仿宋_GB2312"/>
              </w:rPr>
            </w:pPr>
          </w:p>
        </w:tc>
        <w:tc>
          <w:tcPr>
            <w:tcW w:w="1710" w:type="dxa"/>
            <w:vAlign w:val="center"/>
          </w:tcPr>
          <w:p w14:paraId="061D289C" w14:textId="77777777" w:rsidR="00BB1918" w:rsidRDefault="00BB1918" w:rsidP="00AE4FC9">
            <w:pPr>
              <w:overflowPunct w:val="0"/>
              <w:spacing w:line="240" w:lineRule="exact"/>
              <w:jc w:val="center"/>
              <w:rPr>
                <w:rFonts w:eastAsia="仿宋_GB2312"/>
              </w:rPr>
            </w:pPr>
          </w:p>
        </w:tc>
      </w:tr>
      <w:tr w:rsidR="00BB1918" w14:paraId="21A5C937" w14:textId="77777777" w:rsidTr="00AE4FC9">
        <w:trPr>
          <w:cantSplit/>
          <w:trHeight w:hRule="exact" w:val="357"/>
        </w:trPr>
        <w:tc>
          <w:tcPr>
            <w:tcW w:w="1260" w:type="dxa"/>
            <w:vAlign w:val="center"/>
          </w:tcPr>
          <w:p w14:paraId="7C83FBA1" w14:textId="77777777" w:rsidR="00BB1918" w:rsidRDefault="00BB1918" w:rsidP="00AE4FC9">
            <w:pPr>
              <w:overflowPunct w:val="0"/>
              <w:spacing w:line="240" w:lineRule="exact"/>
              <w:jc w:val="center"/>
              <w:rPr>
                <w:rFonts w:eastAsia="仿宋_GB2312"/>
              </w:rPr>
            </w:pPr>
            <w:r>
              <w:rPr>
                <w:rFonts w:eastAsia="仿宋_GB2312"/>
              </w:rPr>
              <w:t>28</w:t>
            </w:r>
          </w:p>
        </w:tc>
        <w:tc>
          <w:tcPr>
            <w:tcW w:w="1620" w:type="dxa"/>
            <w:vAlign w:val="center"/>
          </w:tcPr>
          <w:p w14:paraId="6E5952FC" w14:textId="77777777" w:rsidR="00BB1918" w:rsidRDefault="00BB1918" w:rsidP="00AE4FC9">
            <w:pPr>
              <w:overflowPunct w:val="0"/>
              <w:spacing w:line="240" w:lineRule="exact"/>
              <w:jc w:val="center"/>
              <w:rPr>
                <w:rFonts w:eastAsia="仿宋_GB2312"/>
              </w:rPr>
            </w:pPr>
          </w:p>
        </w:tc>
        <w:tc>
          <w:tcPr>
            <w:tcW w:w="1260" w:type="dxa"/>
            <w:vAlign w:val="center"/>
          </w:tcPr>
          <w:p w14:paraId="73D1855B" w14:textId="77777777" w:rsidR="00BB1918" w:rsidRDefault="00BB1918" w:rsidP="00AE4FC9">
            <w:pPr>
              <w:overflowPunct w:val="0"/>
              <w:spacing w:line="240" w:lineRule="exact"/>
              <w:jc w:val="center"/>
              <w:rPr>
                <w:rFonts w:eastAsia="仿宋_GB2312"/>
              </w:rPr>
            </w:pPr>
          </w:p>
        </w:tc>
        <w:tc>
          <w:tcPr>
            <w:tcW w:w="1260" w:type="dxa"/>
            <w:vAlign w:val="center"/>
          </w:tcPr>
          <w:p w14:paraId="47F5DEFB" w14:textId="77777777" w:rsidR="00BB1918" w:rsidRDefault="00BB1918" w:rsidP="00AE4FC9">
            <w:pPr>
              <w:overflowPunct w:val="0"/>
              <w:spacing w:line="240" w:lineRule="exact"/>
              <w:jc w:val="center"/>
              <w:rPr>
                <w:rFonts w:eastAsia="仿宋_GB2312"/>
              </w:rPr>
            </w:pPr>
          </w:p>
        </w:tc>
        <w:tc>
          <w:tcPr>
            <w:tcW w:w="1710" w:type="dxa"/>
            <w:vAlign w:val="center"/>
          </w:tcPr>
          <w:p w14:paraId="3E7824D1" w14:textId="77777777" w:rsidR="00BB1918" w:rsidRDefault="00BB1918" w:rsidP="00AE4FC9">
            <w:pPr>
              <w:overflowPunct w:val="0"/>
              <w:spacing w:line="240" w:lineRule="exact"/>
              <w:jc w:val="center"/>
              <w:rPr>
                <w:rFonts w:eastAsia="仿宋_GB2312"/>
              </w:rPr>
            </w:pPr>
          </w:p>
        </w:tc>
        <w:tc>
          <w:tcPr>
            <w:tcW w:w="1710" w:type="dxa"/>
            <w:vAlign w:val="center"/>
          </w:tcPr>
          <w:p w14:paraId="22293367" w14:textId="77777777" w:rsidR="00BB1918" w:rsidRDefault="00BB1918" w:rsidP="00AE4FC9">
            <w:pPr>
              <w:overflowPunct w:val="0"/>
              <w:spacing w:line="240" w:lineRule="exact"/>
              <w:jc w:val="center"/>
              <w:rPr>
                <w:rFonts w:eastAsia="仿宋_GB2312"/>
              </w:rPr>
            </w:pPr>
          </w:p>
        </w:tc>
      </w:tr>
      <w:tr w:rsidR="00BB1918" w14:paraId="71ADF96A" w14:textId="77777777" w:rsidTr="00AE4FC9">
        <w:trPr>
          <w:cantSplit/>
          <w:trHeight w:hRule="exact" w:val="357"/>
        </w:trPr>
        <w:tc>
          <w:tcPr>
            <w:tcW w:w="1260" w:type="dxa"/>
            <w:vAlign w:val="center"/>
          </w:tcPr>
          <w:p w14:paraId="702511CD" w14:textId="77777777" w:rsidR="00BB1918" w:rsidRDefault="00BB1918" w:rsidP="00AE4FC9">
            <w:pPr>
              <w:overflowPunct w:val="0"/>
              <w:spacing w:line="240" w:lineRule="exact"/>
              <w:jc w:val="center"/>
              <w:rPr>
                <w:rFonts w:eastAsia="仿宋_GB2312"/>
              </w:rPr>
            </w:pPr>
            <w:r>
              <w:rPr>
                <w:rFonts w:eastAsia="仿宋_GB2312"/>
              </w:rPr>
              <w:lastRenderedPageBreak/>
              <w:t>29</w:t>
            </w:r>
          </w:p>
        </w:tc>
        <w:tc>
          <w:tcPr>
            <w:tcW w:w="1620" w:type="dxa"/>
            <w:vAlign w:val="center"/>
          </w:tcPr>
          <w:p w14:paraId="5928E8F8" w14:textId="77777777" w:rsidR="00BB1918" w:rsidRDefault="00BB1918" w:rsidP="00AE4FC9">
            <w:pPr>
              <w:overflowPunct w:val="0"/>
              <w:spacing w:line="240" w:lineRule="exact"/>
              <w:jc w:val="center"/>
              <w:rPr>
                <w:rFonts w:eastAsia="仿宋_GB2312"/>
              </w:rPr>
            </w:pPr>
          </w:p>
        </w:tc>
        <w:tc>
          <w:tcPr>
            <w:tcW w:w="1260" w:type="dxa"/>
            <w:vAlign w:val="center"/>
          </w:tcPr>
          <w:p w14:paraId="117E69E8" w14:textId="77777777" w:rsidR="00BB1918" w:rsidRDefault="00BB1918" w:rsidP="00AE4FC9">
            <w:pPr>
              <w:overflowPunct w:val="0"/>
              <w:spacing w:line="240" w:lineRule="exact"/>
              <w:jc w:val="center"/>
              <w:rPr>
                <w:rFonts w:eastAsia="仿宋_GB2312"/>
              </w:rPr>
            </w:pPr>
          </w:p>
        </w:tc>
        <w:tc>
          <w:tcPr>
            <w:tcW w:w="1260" w:type="dxa"/>
            <w:vAlign w:val="center"/>
          </w:tcPr>
          <w:p w14:paraId="39B1ADC4" w14:textId="77777777" w:rsidR="00BB1918" w:rsidRDefault="00BB1918" w:rsidP="00AE4FC9">
            <w:pPr>
              <w:overflowPunct w:val="0"/>
              <w:spacing w:line="240" w:lineRule="exact"/>
              <w:jc w:val="center"/>
              <w:rPr>
                <w:rFonts w:eastAsia="仿宋_GB2312"/>
              </w:rPr>
            </w:pPr>
          </w:p>
        </w:tc>
        <w:tc>
          <w:tcPr>
            <w:tcW w:w="1710" w:type="dxa"/>
            <w:vAlign w:val="center"/>
          </w:tcPr>
          <w:p w14:paraId="706412CA" w14:textId="77777777" w:rsidR="00BB1918" w:rsidRDefault="00BB1918" w:rsidP="00AE4FC9">
            <w:pPr>
              <w:overflowPunct w:val="0"/>
              <w:spacing w:line="240" w:lineRule="exact"/>
              <w:jc w:val="center"/>
              <w:rPr>
                <w:rFonts w:eastAsia="仿宋_GB2312"/>
              </w:rPr>
            </w:pPr>
          </w:p>
        </w:tc>
        <w:tc>
          <w:tcPr>
            <w:tcW w:w="1710" w:type="dxa"/>
            <w:vAlign w:val="center"/>
          </w:tcPr>
          <w:p w14:paraId="4A31C060" w14:textId="77777777" w:rsidR="00BB1918" w:rsidRDefault="00BB1918" w:rsidP="00AE4FC9">
            <w:pPr>
              <w:overflowPunct w:val="0"/>
              <w:spacing w:line="240" w:lineRule="exact"/>
              <w:jc w:val="center"/>
              <w:rPr>
                <w:rFonts w:eastAsia="仿宋_GB2312"/>
              </w:rPr>
            </w:pPr>
          </w:p>
        </w:tc>
      </w:tr>
      <w:tr w:rsidR="00BB1918" w14:paraId="32CD2E9D" w14:textId="77777777" w:rsidTr="00AE4FC9">
        <w:trPr>
          <w:cantSplit/>
          <w:trHeight w:hRule="exact" w:val="357"/>
        </w:trPr>
        <w:tc>
          <w:tcPr>
            <w:tcW w:w="1260" w:type="dxa"/>
            <w:vAlign w:val="center"/>
          </w:tcPr>
          <w:p w14:paraId="3A464FD8" w14:textId="77777777" w:rsidR="00BB1918" w:rsidRDefault="00BB1918" w:rsidP="00AE4FC9">
            <w:pPr>
              <w:overflowPunct w:val="0"/>
              <w:spacing w:line="240" w:lineRule="exact"/>
              <w:jc w:val="center"/>
              <w:rPr>
                <w:rFonts w:eastAsia="仿宋_GB2312"/>
              </w:rPr>
            </w:pPr>
            <w:r>
              <w:rPr>
                <w:rFonts w:eastAsia="仿宋_GB2312"/>
              </w:rPr>
              <w:t>30</w:t>
            </w:r>
          </w:p>
        </w:tc>
        <w:tc>
          <w:tcPr>
            <w:tcW w:w="1620" w:type="dxa"/>
            <w:vAlign w:val="center"/>
          </w:tcPr>
          <w:p w14:paraId="3671E085" w14:textId="77777777" w:rsidR="00BB1918" w:rsidRDefault="00BB1918" w:rsidP="00AE4FC9">
            <w:pPr>
              <w:overflowPunct w:val="0"/>
              <w:spacing w:line="240" w:lineRule="exact"/>
              <w:jc w:val="center"/>
              <w:rPr>
                <w:rFonts w:eastAsia="仿宋_GB2312"/>
              </w:rPr>
            </w:pPr>
          </w:p>
        </w:tc>
        <w:tc>
          <w:tcPr>
            <w:tcW w:w="1260" w:type="dxa"/>
            <w:vAlign w:val="center"/>
          </w:tcPr>
          <w:p w14:paraId="49BF19FE" w14:textId="77777777" w:rsidR="00BB1918" w:rsidRDefault="00BB1918" w:rsidP="00AE4FC9">
            <w:pPr>
              <w:overflowPunct w:val="0"/>
              <w:spacing w:line="240" w:lineRule="exact"/>
              <w:jc w:val="center"/>
              <w:rPr>
                <w:rFonts w:eastAsia="仿宋_GB2312"/>
              </w:rPr>
            </w:pPr>
          </w:p>
        </w:tc>
        <w:tc>
          <w:tcPr>
            <w:tcW w:w="1260" w:type="dxa"/>
            <w:vAlign w:val="center"/>
          </w:tcPr>
          <w:p w14:paraId="435510A5" w14:textId="77777777" w:rsidR="00BB1918" w:rsidRDefault="00BB1918" w:rsidP="00AE4FC9">
            <w:pPr>
              <w:overflowPunct w:val="0"/>
              <w:spacing w:line="240" w:lineRule="exact"/>
              <w:jc w:val="center"/>
              <w:rPr>
                <w:rFonts w:eastAsia="仿宋_GB2312"/>
              </w:rPr>
            </w:pPr>
          </w:p>
        </w:tc>
        <w:tc>
          <w:tcPr>
            <w:tcW w:w="1710" w:type="dxa"/>
            <w:vAlign w:val="center"/>
          </w:tcPr>
          <w:p w14:paraId="316C6EF2" w14:textId="77777777" w:rsidR="00BB1918" w:rsidRDefault="00BB1918" w:rsidP="00AE4FC9">
            <w:pPr>
              <w:overflowPunct w:val="0"/>
              <w:spacing w:line="240" w:lineRule="exact"/>
              <w:jc w:val="center"/>
              <w:rPr>
                <w:rFonts w:eastAsia="仿宋_GB2312"/>
              </w:rPr>
            </w:pPr>
          </w:p>
        </w:tc>
        <w:tc>
          <w:tcPr>
            <w:tcW w:w="1710" w:type="dxa"/>
            <w:vAlign w:val="center"/>
          </w:tcPr>
          <w:p w14:paraId="27E90E0F" w14:textId="77777777" w:rsidR="00BB1918" w:rsidRDefault="00BB1918" w:rsidP="00AE4FC9">
            <w:pPr>
              <w:overflowPunct w:val="0"/>
              <w:spacing w:line="240" w:lineRule="exact"/>
              <w:jc w:val="center"/>
              <w:rPr>
                <w:rFonts w:eastAsia="仿宋_GB2312"/>
              </w:rPr>
            </w:pPr>
          </w:p>
        </w:tc>
      </w:tr>
    </w:tbl>
    <w:p w14:paraId="04821CB9" w14:textId="77777777" w:rsidR="00BB1918" w:rsidRDefault="00BB1918" w:rsidP="00BB1918">
      <w:pPr>
        <w:overflowPunct w:val="0"/>
        <w:rPr>
          <w:rFonts w:eastAsia="仿宋_GB2312"/>
        </w:rPr>
      </w:pPr>
      <w:r>
        <w:rPr>
          <w:rFonts w:eastAsia="仿宋_GB2312" w:hint="eastAsia"/>
        </w:rPr>
        <w:t>注：采用系统抽样方法统计前</w:t>
      </w:r>
      <w:r>
        <w:rPr>
          <w:rFonts w:eastAsia="仿宋_GB2312"/>
        </w:rPr>
        <w:t>30</w:t>
      </w:r>
      <w:r>
        <w:rPr>
          <w:rFonts w:eastAsia="仿宋_GB2312" w:hint="eastAsia"/>
        </w:rPr>
        <w:t>例有效受试者结果。</w:t>
      </w:r>
    </w:p>
    <w:p w14:paraId="0E9496F6" w14:textId="77777777" w:rsidR="00BB1918" w:rsidRDefault="00BB1918" w:rsidP="00BB1918">
      <w:pPr>
        <w:overflowPunct w:val="0"/>
        <w:rPr>
          <w:rFonts w:eastAsia="仿宋_GB2312"/>
        </w:rPr>
      </w:pPr>
      <w:r>
        <w:rPr>
          <w:rFonts w:eastAsia="仿宋_GB2312"/>
        </w:rPr>
        <w:t>2-1</w:t>
      </w:r>
      <w:r>
        <w:rPr>
          <w:rFonts w:eastAsia="仿宋_GB2312" w:hint="eastAsia"/>
        </w:rPr>
        <w:t>w</w:t>
      </w:r>
      <w:r>
        <w:rPr>
          <w:rFonts w:eastAsia="仿宋_GB2312"/>
        </w:rPr>
        <w:t>：防晒类化妆品</w:t>
      </w:r>
      <w:r>
        <w:rPr>
          <w:rFonts w:eastAsia="仿宋_GB2312"/>
          <w:sz w:val="24"/>
        </w:rPr>
        <w:t>SPF</w:t>
      </w:r>
      <w:r>
        <w:rPr>
          <w:rFonts w:eastAsia="仿宋_GB2312" w:hint="eastAsia"/>
        </w:rPr>
        <w:t>值测定检验报告体例</w:t>
      </w:r>
    </w:p>
    <w:p w14:paraId="75702638" w14:textId="77777777" w:rsidR="00BB1918" w:rsidRDefault="00BB1918" w:rsidP="00BB1918">
      <w:pPr>
        <w:overflowPunct w:val="0"/>
        <w:spacing w:line="360" w:lineRule="auto"/>
        <w:ind w:left="4675" w:hanging="4675"/>
        <w:jc w:val="center"/>
        <w:rPr>
          <w:rFonts w:eastAsia="方正小标宋简体"/>
          <w:sz w:val="32"/>
          <w:szCs w:val="32"/>
        </w:rPr>
      </w:pPr>
      <w:r>
        <w:rPr>
          <w:rFonts w:eastAsia="方正小标宋简体" w:hint="eastAsia"/>
          <w:sz w:val="32"/>
          <w:szCs w:val="32"/>
        </w:rPr>
        <w:t>注册和备案检验检测机构全称</w:t>
      </w:r>
    </w:p>
    <w:p w14:paraId="6A771DCA" w14:textId="77777777" w:rsidR="00BB1918" w:rsidRDefault="00BB1918" w:rsidP="00BB1918">
      <w:pPr>
        <w:overflowPunct w:val="0"/>
        <w:spacing w:line="360" w:lineRule="auto"/>
        <w:ind w:left="4675" w:hanging="4675"/>
        <w:jc w:val="center"/>
        <w:rPr>
          <w:rFonts w:eastAsia="方正小标宋简体"/>
          <w:sz w:val="32"/>
        </w:rPr>
      </w:pPr>
      <w:r>
        <w:rPr>
          <w:rFonts w:eastAsia="方正小标宋简体" w:hint="eastAsia"/>
          <w:sz w:val="32"/>
        </w:rPr>
        <w:t>检验报告</w:t>
      </w:r>
    </w:p>
    <w:p w14:paraId="76BEBA80"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2100"/>
        <w:gridCol w:w="3076"/>
        <w:gridCol w:w="2409"/>
        <w:gridCol w:w="1560"/>
      </w:tblGrid>
      <w:tr w:rsidR="00BB1918" w14:paraId="2735F35A" w14:textId="77777777" w:rsidTr="00AE4FC9">
        <w:trPr>
          <w:cantSplit/>
        </w:trPr>
        <w:tc>
          <w:tcPr>
            <w:tcW w:w="2100" w:type="dxa"/>
            <w:tcBorders>
              <w:top w:val="single" w:sz="12" w:space="0" w:color="auto"/>
            </w:tcBorders>
          </w:tcPr>
          <w:p w14:paraId="0E05C4D4" w14:textId="77777777" w:rsidR="00BB1918" w:rsidRDefault="00BB1918" w:rsidP="00AE4FC9">
            <w:pPr>
              <w:overflowPunct w:val="0"/>
              <w:spacing w:line="240" w:lineRule="exact"/>
              <w:jc w:val="distribute"/>
              <w:rPr>
                <w:rFonts w:eastAsia="仿宋_GB2312"/>
              </w:rPr>
            </w:pPr>
            <w:r>
              <w:rPr>
                <w:rFonts w:eastAsia="仿宋_GB2312" w:hint="eastAsia"/>
              </w:rPr>
              <w:t>样品中文名称</w:t>
            </w:r>
          </w:p>
        </w:tc>
        <w:tc>
          <w:tcPr>
            <w:tcW w:w="3076" w:type="dxa"/>
            <w:tcBorders>
              <w:top w:val="single" w:sz="12" w:space="0" w:color="auto"/>
              <w:bottom w:val="single" w:sz="4" w:space="0" w:color="auto"/>
            </w:tcBorders>
          </w:tcPr>
          <w:p w14:paraId="0E5CA41A" w14:textId="77777777" w:rsidR="00BB1918" w:rsidRDefault="00BB1918" w:rsidP="00AE4FC9">
            <w:pPr>
              <w:overflowPunct w:val="0"/>
              <w:spacing w:line="240" w:lineRule="exact"/>
              <w:rPr>
                <w:rFonts w:eastAsia="仿宋_GB2312"/>
                <w:u w:val="single"/>
              </w:rPr>
            </w:pPr>
          </w:p>
        </w:tc>
        <w:tc>
          <w:tcPr>
            <w:tcW w:w="2409" w:type="dxa"/>
            <w:tcBorders>
              <w:top w:val="single" w:sz="12" w:space="0" w:color="auto"/>
            </w:tcBorders>
          </w:tcPr>
          <w:p w14:paraId="13103DEF" w14:textId="77777777" w:rsidR="00BB1918" w:rsidRDefault="00BB1918" w:rsidP="00AE4FC9">
            <w:pPr>
              <w:overflowPunct w:val="0"/>
              <w:spacing w:line="240" w:lineRule="exact"/>
              <w:jc w:val="distribute"/>
              <w:rPr>
                <w:rFonts w:eastAsia="仿宋_GB2312"/>
              </w:rPr>
            </w:pPr>
            <w:r>
              <w:rPr>
                <w:rFonts w:eastAsia="仿宋_GB2312" w:hint="eastAsia"/>
              </w:rPr>
              <w:t>样品数量及规格</w:t>
            </w:r>
          </w:p>
        </w:tc>
        <w:tc>
          <w:tcPr>
            <w:tcW w:w="1560" w:type="dxa"/>
            <w:tcBorders>
              <w:top w:val="single" w:sz="12" w:space="0" w:color="auto"/>
              <w:bottom w:val="single" w:sz="4" w:space="0" w:color="auto"/>
            </w:tcBorders>
          </w:tcPr>
          <w:p w14:paraId="7124AE0C" w14:textId="77777777" w:rsidR="00BB1918" w:rsidRDefault="00BB1918" w:rsidP="00AE4FC9">
            <w:pPr>
              <w:overflowPunct w:val="0"/>
              <w:spacing w:line="240" w:lineRule="exact"/>
              <w:rPr>
                <w:rFonts w:eastAsia="仿宋_GB2312"/>
                <w:u w:val="single"/>
              </w:rPr>
            </w:pPr>
          </w:p>
        </w:tc>
      </w:tr>
      <w:tr w:rsidR="00BB1918" w14:paraId="3907064F" w14:textId="77777777" w:rsidTr="00AE4FC9">
        <w:trPr>
          <w:cantSplit/>
        </w:trPr>
        <w:tc>
          <w:tcPr>
            <w:tcW w:w="2100" w:type="dxa"/>
          </w:tcPr>
          <w:p w14:paraId="5BC59A3C" w14:textId="77777777" w:rsidR="00BB1918" w:rsidRDefault="00BB1918" w:rsidP="00AE4FC9">
            <w:pPr>
              <w:overflowPunct w:val="0"/>
              <w:spacing w:line="240" w:lineRule="exact"/>
              <w:jc w:val="distribute"/>
              <w:rPr>
                <w:rFonts w:eastAsia="仿宋_GB2312"/>
              </w:rPr>
            </w:pPr>
            <w:r>
              <w:rPr>
                <w:rFonts w:eastAsia="仿宋_GB2312" w:hint="eastAsia"/>
              </w:rPr>
              <w:t>进口产品外文名称</w:t>
            </w:r>
          </w:p>
        </w:tc>
        <w:tc>
          <w:tcPr>
            <w:tcW w:w="3076" w:type="dxa"/>
            <w:tcBorders>
              <w:top w:val="single" w:sz="4" w:space="0" w:color="auto"/>
              <w:bottom w:val="single" w:sz="4" w:space="0" w:color="auto"/>
            </w:tcBorders>
          </w:tcPr>
          <w:p w14:paraId="46BAE822"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c>
          <w:tcPr>
            <w:tcW w:w="2409" w:type="dxa"/>
          </w:tcPr>
          <w:p w14:paraId="0B682F41" w14:textId="77777777" w:rsidR="00BB1918" w:rsidRDefault="00BB1918" w:rsidP="00AE4FC9">
            <w:pPr>
              <w:overflowPunct w:val="0"/>
              <w:spacing w:line="240" w:lineRule="exact"/>
              <w:jc w:val="distribute"/>
              <w:rPr>
                <w:rFonts w:eastAsia="仿宋_GB2312"/>
              </w:rPr>
            </w:pPr>
            <w:r>
              <w:rPr>
                <w:rFonts w:eastAsia="仿宋_GB2312" w:hint="eastAsia"/>
              </w:rPr>
              <w:t>生产日期或批号</w:t>
            </w:r>
          </w:p>
        </w:tc>
        <w:tc>
          <w:tcPr>
            <w:tcW w:w="1560" w:type="dxa"/>
            <w:tcBorders>
              <w:top w:val="single" w:sz="4" w:space="0" w:color="auto"/>
              <w:bottom w:val="single" w:sz="4" w:space="0" w:color="auto"/>
            </w:tcBorders>
          </w:tcPr>
          <w:p w14:paraId="36E98E5B" w14:textId="77777777" w:rsidR="00BB1918" w:rsidRDefault="00BB1918" w:rsidP="00AE4FC9">
            <w:pPr>
              <w:overflowPunct w:val="0"/>
              <w:spacing w:line="240" w:lineRule="exact"/>
              <w:rPr>
                <w:rFonts w:eastAsia="仿宋_GB2312"/>
                <w:u w:val="single"/>
              </w:rPr>
            </w:pPr>
          </w:p>
        </w:tc>
      </w:tr>
      <w:tr w:rsidR="00BB1918" w14:paraId="160173A8" w14:textId="77777777" w:rsidTr="00AE4FC9">
        <w:trPr>
          <w:cantSplit/>
          <w:trHeight w:val="173"/>
        </w:trPr>
        <w:tc>
          <w:tcPr>
            <w:tcW w:w="2100" w:type="dxa"/>
          </w:tcPr>
          <w:p w14:paraId="5D89E8F4" w14:textId="77777777" w:rsidR="00BB1918" w:rsidRDefault="00BB1918" w:rsidP="00AE4FC9">
            <w:pPr>
              <w:overflowPunct w:val="0"/>
              <w:spacing w:line="240" w:lineRule="exact"/>
              <w:jc w:val="distribute"/>
              <w:rPr>
                <w:rFonts w:eastAsia="仿宋_GB2312"/>
              </w:rPr>
            </w:pPr>
            <w:r>
              <w:rPr>
                <w:rFonts w:eastAsia="仿宋_GB2312" w:hint="eastAsia"/>
              </w:rPr>
              <w:t>颜色和物态</w:t>
            </w:r>
          </w:p>
        </w:tc>
        <w:tc>
          <w:tcPr>
            <w:tcW w:w="3076" w:type="dxa"/>
            <w:tcBorders>
              <w:top w:val="single" w:sz="4" w:space="0" w:color="auto"/>
              <w:bottom w:val="single" w:sz="4" w:space="0" w:color="auto"/>
            </w:tcBorders>
          </w:tcPr>
          <w:p w14:paraId="0EBAB3D5" w14:textId="77777777" w:rsidR="00BB1918" w:rsidRDefault="00BB1918" w:rsidP="00AE4FC9">
            <w:pPr>
              <w:overflowPunct w:val="0"/>
              <w:spacing w:line="240" w:lineRule="exact"/>
              <w:rPr>
                <w:rFonts w:eastAsia="仿宋_GB2312"/>
                <w:u w:val="single"/>
              </w:rPr>
            </w:pPr>
          </w:p>
        </w:tc>
        <w:tc>
          <w:tcPr>
            <w:tcW w:w="2409" w:type="dxa"/>
          </w:tcPr>
          <w:p w14:paraId="2B91A807" w14:textId="77777777" w:rsidR="00BB1918" w:rsidRDefault="00BB1918" w:rsidP="00AE4FC9">
            <w:pPr>
              <w:overflowPunct w:val="0"/>
              <w:spacing w:line="240" w:lineRule="exact"/>
              <w:jc w:val="distribute"/>
              <w:rPr>
                <w:rFonts w:eastAsia="仿宋_GB2312"/>
              </w:rPr>
            </w:pPr>
            <w:r>
              <w:rPr>
                <w:rFonts w:eastAsia="仿宋_GB2312" w:hint="eastAsia"/>
              </w:rPr>
              <w:t>保质期或限期使用日期</w:t>
            </w:r>
          </w:p>
        </w:tc>
        <w:tc>
          <w:tcPr>
            <w:tcW w:w="1560" w:type="dxa"/>
            <w:tcBorders>
              <w:top w:val="single" w:sz="4" w:space="0" w:color="auto"/>
              <w:bottom w:val="single" w:sz="4" w:space="0" w:color="auto"/>
            </w:tcBorders>
          </w:tcPr>
          <w:p w14:paraId="0DE7F07C" w14:textId="77777777" w:rsidR="00BB1918" w:rsidRDefault="00BB1918" w:rsidP="00AE4FC9">
            <w:pPr>
              <w:overflowPunct w:val="0"/>
              <w:spacing w:line="240" w:lineRule="exact"/>
              <w:rPr>
                <w:rFonts w:eastAsia="仿宋_GB2312"/>
                <w:u w:val="single"/>
              </w:rPr>
            </w:pPr>
          </w:p>
        </w:tc>
      </w:tr>
      <w:tr w:rsidR="00BB1918" w14:paraId="6057F424" w14:textId="77777777" w:rsidTr="00AE4FC9">
        <w:trPr>
          <w:cantSplit/>
          <w:trHeight w:val="173"/>
        </w:trPr>
        <w:tc>
          <w:tcPr>
            <w:tcW w:w="2100" w:type="dxa"/>
          </w:tcPr>
          <w:p w14:paraId="50BEA6C2" w14:textId="77777777" w:rsidR="00BB1918" w:rsidRDefault="00BB1918" w:rsidP="00AE4FC9">
            <w:pPr>
              <w:overflowPunct w:val="0"/>
              <w:spacing w:line="240" w:lineRule="exact"/>
              <w:jc w:val="distribute"/>
              <w:rPr>
                <w:rFonts w:eastAsia="仿宋_GB2312"/>
              </w:rPr>
            </w:pPr>
            <w:r>
              <w:rPr>
                <w:rFonts w:eastAsia="仿宋_GB2312" w:hint="eastAsia"/>
              </w:rPr>
              <w:t>受理日期</w:t>
            </w:r>
          </w:p>
        </w:tc>
        <w:tc>
          <w:tcPr>
            <w:tcW w:w="3076" w:type="dxa"/>
            <w:tcBorders>
              <w:top w:val="single" w:sz="4" w:space="0" w:color="auto"/>
              <w:bottom w:val="single" w:sz="4" w:space="0" w:color="auto"/>
            </w:tcBorders>
          </w:tcPr>
          <w:p w14:paraId="3D103931" w14:textId="77777777" w:rsidR="00BB1918" w:rsidRDefault="00BB1918" w:rsidP="00AE4FC9">
            <w:pPr>
              <w:overflowPunct w:val="0"/>
              <w:spacing w:line="240" w:lineRule="exact"/>
              <w:rPr>
                <w:rFonts w:eastAsia="仿宋_GB2312"/>
                <w:u w:val="single"/>
              </w:rPr>
            </w:pPr>
          </w:p>
        </w:tc>
        <w:tc>
          <w:tcPr>
            <w:tcW w:w="2409" w:type="dxa"/>
            <w:tcBorders>
              <w:bottom w:val="nil"/>
            </w:tcBorders>
          </w:tcPr>
          <w:p w14:paraId="326EE90A" w14:textId="77777777" w:rsidR="00BB1918" w:rsidRDefault="00BB1918" w:rsidP="00AE4FC9">
            <w:pPr>
              <w:overflowPunct w:val="0"/>
              <w:spacing w:line="240" w:lineRule="exact"/>
              <w:jc w:val="distribute"/>
              <w:rPr>
                <w:rFonts w:eastAsia="仿宋_GB2312"/>
              </w:rPr>
            </w:pPr>
            <w:r>
              <w:rPr>
                <w:rFonts w:eastAsia="仿宋_GB2312" w:hint="eastAsia"/>
              </w:rPr>
              <w:t>检验完成日期</w:t>
            </w:r>
          </w:p>
        </w:tc>
        <w:tc>
          <w:tcPr>
            <w:tcW w:w="1560" w:type="dxa"/>
            <w:tcBorders>
              <w:top w:val="single" w:sz="4" w:space="0" w:color="auto"/>
              <w:bottom w:val="single" w:sz="4" w:space="0" w:color="auto"/>
            </w:tcBorders>
          </w:tcPr>
          <w:p w14:paraId="63EEEF1C" w14:textId="77777777" w:rsidR="00BB1918" w:rsidRDefault="00BB1918" w:rsidP="00AE4FC9">
            <w:pPr>
              <w:overflowPunct w:val="0"/>
              <w:spacing w:line="240" w:lineRule="exact"/>
              <w:rPr>
                <w:rFonts w:eastAsia="仿宋_GB2312"/>
                <w:u w:val="single"/>
              </w:rPr>
            </w:pPr>
          </w:p>
        </w:tc>
      </w:tr>
      <w:tr w:rsidR="00BB1918" w14:paraId="2E2B5279" w14:textId="77777777" w:rsidTr="00AE4FC9">
        <w:trPr>
          <w:cantSplit/>
          <w:trHeight w:val="172"/>
        </w:trPr>
        <w:tc>
          <w:tcPr>
            <w:tcW w:w="2100" w:type="dxa"/>
          </w:tcPr>
          <w:p w14:paraId="293DE34B" w14:textId="77777777" w:rsidR="00BB1918" w:rsidRDefault="00BB1918" w:rsidP="00AE4FC9">
            <w:pPr>
              <w:overflowPunct w:val="0"/>
              <w:spacing w:line="240" w:lineRule="exact"/>
              <w:jc w:val="distribute"/>
              <w:rPr>
                <w:rFonts w:eastAsia="仿宋_GB2312"/>
              </w:rPr>
            </w:pPr>
            <w:r>
              <w:rPr>
                <w:rFonts w:eastAsia="仿宋_GB2312" w:hint="eastAsia"/>
              </w:rPr>
              <w:t>检验项目</w:t>
            </w:r>
          </w:p>
        </w:tc>
        <w:tc>
          <w:tcPr>
            <w:tcW w:w="3076" w:type="dxa"/>
            <w:tcBorders>
              <w:top w:val="single" w:sz="4" w:space="0" w:color="auto"/>
              <w:bottom w:val="single" w:sz="4" w:space="0" w:color="auto"/>
            </w:tcBorders>
          </w:tcPr>
          <w:p w14:paraId="46458265" w14:textId="77777777" w:rsidR="00BB1918" w:rsidRDefault="00BB1918" w:rsidP="00AE4FC9">
            <w:pPr>
              <w:overflowPunct w:val="0"/>
              <w:spacing w:line="240" w:lineRule="exact"/>
              <w:rPr>
                <w:rFonts w:eastAsia="仿宋_GB2312"/>
                <w:u w:val="single"/>
              </w:rPr>
            </w:pPr>
            <w:r>
              <w:rPr>
                <w:rFonts w:eastAsia="仿宋_GB2312" w:hint="eastAsia"/>
              </w:rPr>
              <w:t>防晒类化妆品</w:t>
            </w:r>
            <w:r>
              <w:rPr>
                <w:rFonts w:eastAsia="仿宋_GB2312"/>
              </w:rPr>
              <w:t>SPF</w:t>
            </w:r>
            <w:r>
              <w:rPr>
                <w:rFonts w:eastAsia="仿宋_GB2312" w:hint="eastAsia"/>
              </w:rPr>
              <w:t>值测定</w:t>
            </w:r>
          </w:p>
        </w:tc>
        <w:tc>
          <w:tcPr>
            <w:tcW w:w="2409" w:type="dxa"/>
            <w:tcBorders>
              <w:top w:val="nil"/>
              <w:bottom w:val="single" w:sz="4" w:space="0" w:color="auto"/>
            </w:tcBorders>
          </w:tcPr>
          <w:p w14:paraId="73A847D6" w14:textId="77777777" w:rsidR="00BB1918" w:rsidRDefault="00BB1918" w:rsidP="00AE4FC9">
            <w:pPr>
              <w:overflowPunct w:val="0"/>
              <w:spacing w:line="240" w:lineRule="exact"/>
              <w:jc w:val="distribute"/>
              <w:rPr>
                <w:rFonts w:eastAsia="仿宋_GB2312"/>
              </w:rPr>
            </w:pPr>
          </w:p>
        </w:tc>
        <w:tc>
          <w:tcPr>
            <w:tcW w:w="1560" w:type="dxa"/>
            <w:tcBorders>
              <w:top w:val="single" w:sz="4" w:space="0" w:color="auto"/>
              <w:bottom w:val="single" w:sz="4" w:space="0" w:color="auto"/>
            </w:tcBorders>
          </w:tcPr>
          <w:p w14:paraId="19D8D335" w14:textId="77777777" w:rsidR="00BB1918" w:rsidRDefault="00BB1918" w:rsidP="00AE4FC9">
            <w:pPr>
              <w:overflowPunct w:val="0"/>
              <w:spacing w:line="240" w:lineRule="exact"/>
              <w:rPr>
                <w:rFonts w:eastAsia="仿宋_GB2312"/>
                <w:u w:val="single"/>
              </w:rPr>
            </w:pPr>
          </w:p>
        </w:tc>
      </w:tr>
      <w:tr w:rsidR="00BB1918" w14:paraId="4F21AA72" w14:textId="77777777" w:rsidTr="00AE4FC9">
        <w:trPr>
          <w:cantSplit/>
          <w:trHeight w:val="172"/>
        </w:trPr>
        <w:tc>
          <w:tcPr>
            <w:tcW w:w="2100" w:type="dxa"/>
          </w:tcPr>
          <w:p w14:paraId="4F07CAF7" w14:textId="77777777" w:rsidR="00BB1918" w:rsidRDefault="00BB1918" w:rsidP="00AE4FC9">
            <w:pPr>
              <w:overflowPunct w:val="0"/>
              <w:spacing w:line="240" w:lineRule="exact"/>
              <w:jc w:val="distribute"/>
              <w:rPr>
                <w:rFonts w:eastAsia="仿宋_GB2312"/>
              </w:rPr>
            </w:pPr>
            <w:r>
              <w:rPr>
                <w:rFonts w:eastAsia="仿宋_GB2312" w:hint="eastAsia"/>
              </w:rPr>
              <w:t>检验依据</w:t>
            </w:r>
          </w:p>
        </w:tc>
        <w:tc>
          <w:tcPr>
            <w:tcW w:w="3076" w:type="dxa"/>
            <w:tcBorders>
              <w:top w:val="single" w:sz="4" w:space="0" w:color="auto"/>
              <w:bottom w:val="single" w:sz="4" w:space="0" w:color="auto"/>
            </w:tcBorders>
          </w:tcPr>
          <w:p w14:paraId="79024BDB" w14:textId="77777777" w:rsidR="00BB1918" w:rsidRDefault="00BB1918" w:rsidP="00AE4FC9">
            <w:pPr>
              <w:overflowPunct w:val="0"/>
              <w:spacing w:line="240" w:lineRule="exact"/>
              <w:rPr>
                <w:rFonts w:eastAsia="仿宋_GB2312"/>
                <w:u w:val="single"/>
              </w:rPr>
            </w:pPr>
            <w:r>
              <w:rPr>
                <w:rFonts w:eastAsia="仿宋_GB2312" w:hint="eastAsia"/>
              </w:rPr>
              <w:t>（现行有效的技术规范）</w:t>
            </w:r>
          </w:p>
        </w:tc>
        <w:tc>
          <w:tcPr>
            <w:tcW w:w="2409" w:type="dxa"/>
            <w:tcBorders>
              <w:top w:val="single" w:sz="4" w:space="0" w:color="auto"/>
              <w:bottom w:val="single" w:sz="4" w:space="0" w:color="auto"/>
            </w:tcBorders>
          </w:tcPr>
          <w:p w14:paraId="68250080" w14:textId="77777777" w:rsidR="00BB1918" w:rsidRDefault="00BB1918" w:rsidP="00AE4FC9">
            <w:pPr>
              <w:overflowPunct w:val="0"/>
              <w:spacing w:line="240" w:lineRule="exact"/>
              <w:jc w:val="distribute"/>
              <w:rPr>
                <w:rFonts w:eastAsia="仿宋_GB2312"/>
              </w:rPr>
            </w:pPr>
          </w:p>
        </w:tc>
        <w:tc>
          <w:tcPr>
            <w:tcW w:w="1560" w:type="dxa"/>
            <w:tcBorders>
              <w:top w:val="single" w:sz="4" w:space="0" w:color="auto"/>
              <w:bottom w:val="single" w:sz="4" w:space="0" w:color="auto"/>
            </w:tcBorders>
          </w:tcPr>
          <w:p w14:paraId="6E9116B9" w14:textId="77777777" w:rsidR="00BB1918" w:rsidRDefault="00BB1918" w:rsidP="00AE4FC9">
            <w:pPr>
              <w:overflowPunct w:val="0"/>
              <w:spacing w:line="240" w:lineRule="exact"/>
              <w:rPr>
                <w:rFonts w:eastAsia="仿宋_GB2312"/>
                <w:u w:val="single"/>
              </w:rPr>
            </w:pPr>
          </w:p>
        </w:tc>
      </w:tr>
      <w:tr w:rsidR="00BB1918" w14:paraId="72A5795A" w14:textId="77777777" w:rsidTr="00AE4FC9">
        <w:trPr>
          <w:cantSplit/>
        </w:trPr>
        <w:tc>
          <w:tcPr>
            <w:tcW w:w="2100" w:type="dxa"/>
          </w:tcPr>
          <w:p w14:paraId="5994BF57" w14:textId="77777777" w:rsidR="00BB1918" w:rsidRDefault="00BB1918" w:rsidP="00AE4FC9">
            <w:pPr>
              <w:overflowPunct w:val="0"/>
              <w:spacing w:line="240" w:lineRule="exact"/>
              <w:jc w:val="distribute"/>
              <w:rPr>
                <w:rFonts w:eastAsia="仿宋_GB2312"/>
              </w:rPr>
            </w:pPr>
            <w:r>
              <w:rPr>
                <w:rFonts w:eastAsia="仿宋_GB2312" w:hint="eastAsia"/>
              </w:rPr>
              <w:t>委托单位</w:t>
            </w:r>
          </w:p>
        </w:tc>
        <w:tc>
          <w:tcPr>
            <w:tcW w:w="7045" w:type="dxa"/>
            <w:gridSpan w:val="3"/>
            <w:tcBorders>
              <w:top w:val="nil"/>
              <w:bottom w:val="single" w:sz="4" w:space="0" w:color="auto"/>
            </w:tcBorders>
          </w:tcPr>
          <w:p w14:paraId="3A7D43F9" w14:textId="77777777" w:rsidR="00BB1918" w:rsidRDefault="00BB1918" w:rsidP="00AE4FC9">
            <w:pPr>
              <w:overflowPunct w:val="0"/>
              <w:spacing w:line="240" w:lineRule="exact"/>
              <w:rPr>
                <w:rFonts w:eastAsia="仿宋_GB2312"/>
                <w:u w:val="single"/>
              </w:rPr>
            </w:pPr>
          </w:p>
        </w:tc>
      </w:tr>
      <w:tr w:rsidR="00BB1918" w14:paraId="2476EC98" w14:textId="77777777" w:rsidTr="00AE4FC9">
        <w:trPr>
          <w:cantSplit/>
        </w:trPr>
        <w:tc>
          <w:tcPr>
            <w:tcW w:w="2100" w:type="dxa"/>
          </w:tcPr>
          <w:p w14:paraId="512D5FFD"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4" w:space="0" w:color="auto"/>
            </w:tcBorders>
          </w:tcPr>
          <w:p w14:paraId="54C85522" w14:textId="77777777" w:rsidR="00BB1918" w:rsidRDefault="00BB1918" w:rsidP="00AE4FC9">
            <w:pPr>
              <w:overflowPunct w:val="0"/>
              <w:spacing w:line="240" w:lineRule="exact"/>
              <w:rPr>
                <w:rFonts w:eastAsia="仿宋_GB2312"/>
                <w:u w:val="single"/>
              </w:rPr>
            </w:pPr>
          </w:p>
        </w:tc>
      </w:tr>
      <w:tr w:rsidR="00BB1918" w14:paraId="1CEED84C" w14:textId="77777777" w:rsidTr="00AE4FC9">
        <w:trPr>
          <w:cantSplit/>
        </w:trPr>
        <w:tc>
          <w:tcPr>
            <w:tcW w:w="2100" w:type="dxa"/>
          </w:tcPr>
          <w:p w14:paraId="015F44A3" w14:textId="77777777" w:rsidR="00BB1918" w:rsidRDefault="00BB1918" w:rsidP="00AE4FC9">
            <w:pPr>
              <w:overflowPunct w:val="0"/>
              <w:spacing w:line="240" w:lineRule="exact"/>
              <w:jc w:val="distribute"/>
              <w:rPr>
                <w:rFonts w:eastAsia="仿宋_GB2312"/>
              </w:rPr>
            </w:pPr>
            <w:r>
              <w:rPr>
                <w:rFonts w:eastAsia="仿宋_GB2312" w:hint="eastAsia"/>
              </w:rPr>
              <w:t>生产企业</w:t>
            </w:r>
          </w:p>
        </w:tc>
        <w:tc>
          <w:tcPr>
            <w:tcW w:w="7045" w:type="dxa"/>
            <w:gridSpan w:val="3"/>
            <w:tcBorders>
              <w:top w:val="single" w:sz="4" w:space="0" w:color="auto"/>
              <w:bottom w:val="single" w:sz="4" w:space="0" w:color="auto"/>
            </w:tcBorders>
          </w:tcPr>
          <w:p w14:paraId="3ED8C448" w14:textId="77777777" w:rsidR="00BB1918" w:rsidRDefault="00BB1918" w:rsidP="00AE4FC9">
            <w:pPr>
              <w:overflowPunct w:val="0"/>
              <w:spacing w:line="240" w:lineRule="exact"/>
              <w:rPr>
                <w:rFonts w:eastAsia="仿宋_GB2312"/>
                <w:u w:val="single"/>
              </w:rPr>
            </w:pPr>
          </w:p>
        </w:tc>
      </w:tr>
      <w:tr w:rsidR="00BB1918" w14:paraId="700A35A9" w14:textId="77777777" w:rsidTr="00AE4FC9">
        <w:trPr>
          <w:cantSplit/>
        </w:trPr>
        <w:tc>
          <w:tcPr>
            <w:tcW w:w="2100" w:type="dxa"/>
          </w:tcPr>
          <w:p w14:paraId="11ECAE42"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4" w:space="0" w:color="auto"/>
            </w:tcBorders>
          </w:tcPr>
          <w:p w14:paraId="3FE5DADD" w14:textId="77777777" w:rsidR="00BB1918" w:rsidRDefault="00BB1918" w:rsidP="00AE4FC9">
            <w:pPr>
              <w:overflowPunct w:val="0"/>
              <w:spacing w:line="240" w:lineRule="exact"/>
              <w:rPr>
                <w:rFonts w:eastAsia="仿宋_GB2312"/>
                <w:u w:val="single"/>
              </w:rPr>
            </w:pPr>
          </w:p>
        </w:tc>
      </w:tr>
      <w:tr w:rsidR="00BB1918" w14:paraId="2B914D74" w14:textId="77777777" w:rsidTr="00AE4FC9">
        <w:trPr>
          <w:cantSplit/>
          <w:trHeight w:val="139"/>
        </w:trPr>
        <w:tc>
          <w:tcPr>
            <w:tcW w:w="2100" w:type="dxa"/>
          </w:tcPr>
          <w:p w14:paraId="52B98B61" w14:textId="77777777" w:rsidR="00BB1918" w:rsidRDefault="00BB1918" w:rsidP="00AE4FC9">
            <w:pPr>
              <w:overflowPunct w:val="0"/>
              <w:spacing w:line="240" w:lineRule="exact"/>
              <w:jc w:val="distribute"/>
              <w:rPr>
                <w:rFonts w:eastAsia="仿宋_GB2312"/>
              </w:rPr>
            </w:pPr>
            <w:r>
              <w:rPr>
                <w:rFonts w:eastAsia="仿宋_GB2312" w:hint="eastAsia"/>
              </w:rPr>
              <w:t>境</w:t>
            </w:r>
            <w:r>
              <w:rPr>
                <w:rFonts w:eastAsia="仿宋_GB2312"/>
              </w:rPr>
              <w:t xml:space="preserve"> </w:t>
            </w:r>
            <w:r>
              <w:rPr>
                <w:rFonts w:eastAsia="仿宋_GB2312" w:hint="eastAsia"/>
              </w:rPr>
              <w:t>内</w:t>
            </w:r>
            <w:r>
              <w:rPr>
                <w:rFonts w:eastAsia="仿宋_GB2312"/>
              </w:rPr>
              <w:t xml:space="preserve"> </w:t>
            </w:r>
            <w:r>
              <w:rPr>
                <w:rFonts w:eastAsia="仿宋_GB2312" w:hint="eastAsia"/>
              </w:rPr>
              <w:t>责</w:t>
            </w:r>
            <w:r>
              <w:rPr>
                <w:rFonts w:eastAsia="仿宋_GB2312"/>
              </w:rPr>
              <w:t xml:space="preserve"> </w:t>
            </w:r>
            <w:r>
              <w:rPr>
                <w:rFonts w:eastAsia="仿宋_GB2312" w:hint="eastAsia"/>
              </w:rPr>
              <w:t>任</w:t>
            </w:r>
            <w:r>
              <w:rPr>
                <w:rFonts w:eastAsia="仿宋_GB2312"/>
              </w:rPr>
              <w:t xml:space="preserve"> </w:t>
            </w:r>
            <w:r>
              <w:rPr>
                <w:rFonts w:eastAsia="仿宋_GB2312" w:hint="eastAsia"/>
              </w:rPr>
              <w:t>人</w:t>
            </w:r>
          </w:p>
        </w:tc>
        <w:tc>
          <w:tcPr>
            <w:tcW w:w="7045" w:type="dxa"/>
            <w:gridSpan w:val="3"/>
            <w:tcBorders>
              <w:top w:val="single" w:sz="4" w:space="0" w:color="auto"/>
              <w:bottom w:val="single" w:sz="4" w:space="0" w:color="auto"/>
            </w:tcBorders>
          </w:tcPr>
          <w:p w14:paraId="3324F329"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r>
      <w:tr w:rsidR="00BB1918" w14:paraId="4C26BD28" w14:textId="77777777" w:rsidTr="00AE4FC9">
        <w:trPr>
          <w:cantSplit/>
          <w:trHeight w:val="139"/>
        </w:trPr>
        <w:tc>
          <w:tcPr>
            <w:tcW w:w="2100" w:type="dxa"/>
            <w:tcBorders>
              <w:bottom w:val="single" w:sz="12" w:space="0" w:color="auto"/>
            </w:tcBorders>
          </w:tcPr>
          <w:p w14:paraId="005521A7"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12" w:space="0" w:color="auto"/>
            </w:tcBorders>
          </w:tcPr>
          <w:p w14:paraId="5CF8B438" w14:textId="77777777" w:rsidR="00BB1918" w:rsidRDefault="00BB1918" w:rsidP="00AE4FC9">
            <w:pPr>
              <w:overflowPunct w:val="0"/>
              <w:spacing w:line="240" w:lineRule="exact"/>
              <w:rPr>
                <w:rFonts w:eastAsia="仿宋_GB2312"/>
                <w:u w:val="single"/>
              </w:rPr>
            </w:pPr>
          </w:p>
        </w:tc>
      </w:tr>
    </w:tbl>
    <w:p w14:paraId="05339694" w14:textId="77777777" w:rsidR="00BB1918" w:rsidRDefault="00BB1918" w:rsidP="00BB1918">
      <w:pPr>
        <w:overflowPunct w:val="0"/>
        <w:spacing w:line="360" w:lineRule="exact"/>
        <w:rPr>
          <w:rFonts w:eastAsia="仿宋_GB2312"/>
          <w:bCs/>
        </w:rPr>
      </w:pPr>
      <w:r>
        <w:rPr>
          <w:rFonts w:eastAsia="仿宋_GB2312" w:hint="eastAsia"/>
          <w:bCs/>
        </w:rPr>
        <w:t>一、材料和方法</w:t>
      </w:r>
    </w:p>
    <w:p w14:paraId="27246696" w14:textId="77777777" w:rsidR="00BB1918" w:rsidRDefault="00BB1918" w:rsidP="00BB1918">
      <w:pPr>
        <w:overflowPunct w:val="0"/>
        <w:spacing w:line="360" w:lineRule="exact"/>
        <w:rPr>
          <w:rFonts w:eastAsia="仿宋_GB2312"/>
        </w:rPr>
      </w:pPr>
      <w:r>
        <w:rPr>
          <w:rFonts w:eastAsia="仿宋_GB2312"/>
        </w:rPr>
        <w:t xml:space="preserve">1. </w:t>
      </w:r>
      <w:r>
        <w:rPr>
          <w:rFonts w:eastAsia="仿宋_GB2312" w:hint="eastAsia"/>
        </w:rPr>
        <w:t>被测物：化妆品终产品原物或终产品混合物（有混合比例的标明混合比例）。</w:t>
      </w:r>
    </w:p>
    <w:p w14:paraId="3A805286" w14:textId="77777777" w:rsidR="00BB1918" w:rsidRDefault="00BB1918" w:rsidP="00BB1918">
      <w:pPr>
        <w:overflowPunct w:val="0"/>
        <w:autoSpaceDE w:val="0"/>
        <w:autoSpaceDN w:val="0"/>
        <w:adjustRightInd w:val="0"/>
        <w:spacing w:line="360" w:lineRule="exact"/>
        <w:rPr>
          <w:rFonts w:eastAsia="仿宋_GB2312"/>
        </w:rPr>
      </w:pPr>
      <w:r>
        <w:rPr>
          <w:rFonts w:eastAsia="仿宋_GB2312"/>
        </w:rPr>
        <w:t xml:space="preserve">2. </w:t>
      </w:r>
      <w:r>
        <w:rPr>
          <w:rFonts w:eastAsia="仿宋_GB2312" w:hint="eastAsia"/>
        </w:rPr>
        <w:t>对照品：</w:t>
      </w:r>
      <w:r>
        <w:rPr>
          <w:rFonts w:eastAsia="仿宋_GB2312"/>
        </w:rPr>
        <w:t>SPF</w:t>
      </w:r>
      <w:r>
        <w:rPr>
          <w:rFonts w:eastAsia="仿宋_GB2312" w:hint="eastAsia"/>
        </w:rPr>
        <w:t>值</w:t>
      </w:r>
      <w:r>
        <w:rPr>
          <w:rFonts w:eastAsia="仿宋_GB2312"/>
          <w:bCs/>
          <w:u w:val="single"/>
        </w:rPr>
        <w:t xml:space="preserve">          </w:t>
      </w:r>
      <w:r>
        <w:rPr>
          <w:rFonts w:eastAsia="仿宋_GB2312" w:hint="eastAsia"/>
        </w:rPr>
        <w:t>，按</w:t>
      </w:r>
      <w:r>
        <w:rPr>
          <w:rFonts w:eastAsia="仿宋_GB2312"/>
          <w:bCs/>
          <w:u w:val="single"/>
        </w:rPr>
        <w:t xml:space="preserve">            </w:t>
      </w:r>
      <w:r>
        <w:rPr>
          <w:rFonts w:eastAsia="仿宋_GB2312" w:hint="eastAsia"/>
          <w:bCs/>
        </w:rPr>
        <w:t>标准配方配制</w:t>
      </w:r>
      <w:r>
        <w:rPr>
          <w:rFonts w:eastAsia="仿宋_GB2312" w:hint="eastAsia"/>
        </w:rPr>
        <w:t>。</w:t>
      </w:r>
    </w:p>
    <w:p w14:paraId="67EAA3D6" w14:textId="77777777" w:rsidR="00BB1918" w:rsidRDefault="00BB1918" w:rsidP="00BB1918">
      <w:pPr>
        <w:overflowPunct w:val="0"/>
        <w:spacing w:line="360" w:lineRule="exact"/>
        <w:rPr>
          <w:rFonts w:eastAsia="仿宋_GB2312"/>
          <w:bCs/>
        </w:rPr>
      </w:pPr>
      <w:r>
        <w:rPr>
          <w:rFonts w:eastAsia="仿宋_GB2312"/>
          <w:bCs/>
        </w:rPr>
        <w:t xml:space="preserve">3. </w:t>
      </w:r>
      <w:r>
        <w:rPr>
          <w:rFonts w:eastAsia="仿宋_GB2312" w:hint="eastAsia"/>
          <w:bCs/>
        </w:rPr>
        <w:t>受试者：共</w:t>
      </w:r>
      <w:r>
        <w:rPr>
          <w:rFonts w:eastAsia="仿宋_GB2312"/>
          <w:bCs/>
          <w:u w:val="single"/>
        </w:rPr>
        <w:t xml:space="preserve">    </w:t>
      </w:r>
      <w:r>
        <w:rPr>
          <w:rFonts w:eastAsia="仿宋_GB2312" w:hint="eastAsia"/>
          <w:bCs/>
        </w:rPr>
        <w:t>人，男</w:t>
      </w:r>
      <w:r>
        <w:rPr>
          <w:rFonts w:eastAsia="仿宋_GB2312"/>
          <w:bCs/>
          <w:u w:val="single"/>
        </w:rPr>
        <w:t xml:space="preserve">   </w:t>
      </w:r>
      <w:r>
        <w:rPr>
          <w:rFonts w:eastAsia="仿宋_GB2312" w:hint="eastAsia"/>
          <w:bCs/>
        </w:rPr>
        <w:t>人，女</w:t>
      </w:r>
      <w:r>
        <w:rPr>
          <w:rFonts w:eastAsia="仿宋_GB2312"/>
          <w:bCs/>
          <w:u w:val="single"/>
        </w:rPr>
        <w:t xml:space="preserve">   </w:t>
      </w:r>
      <w:r>
        <w:rPr>
          <w:rFonts w:eastAsia="仿宋_GB2312" w:hint="eastAsia"/>
          <w:bCs/>
        </w:rPr>
        <w:t>人，年龄</w:t>
      </w:r>
      <w:r>
        <w:rPr>
          <w:rFonts w:eastAsia="仿宋_GB2312"/>
          <w:bCs/>
          <w:u w:val="single"/>
        </w:rPr>
        <w:t xml:space="preserve">   </w:t>
      </w:r>
      <w:r>
        <w:rPr>
          <w:rFonts w:eastAsia="仿宋_GB2312" w:hint="eastAsia"/>
          <w:bCs/>
        </w:rPr>
        <w:t>至</w:t>
      </w:r>
      <w:r>
        <w:rPr>
          <w:rFonts w:eastAsia="仿宋_GB2312"/>
          <w:bCs/>
          <w:u w:val="single"/>
        </w:rPr>
        <w:t xml:space="preserve">   </w:t>
      </w:r>
      <w:r>
        <w:rPr>
          <w:rFonts w:eastAsia="仿宋_GB2312" w:hint="eastAsia"/>
          <w:bCs/>
        </w:rPr>
        <w:t>岁，平均年龄</w:t>
      </w:r>
      <w:r>
        <w:rPr>
          <w:rFonts w:eastAsia="仿宋_GB2312"/>
          <w:bCs/>
          <w:u w:val="single"/>
        </w:rPr>
        <w:t xml:space="preserve">   </w:t>
      </w:r>
      <w:r>
        <w:rPr>
          <w:rFonts w:eastAsia="仿宋_GB2312" w:hint="eastAsia"/>
          <w:bCs/>
        </w:rPr>
        <w:t>±</w:t>
      </w:r>
      <w:r>
        <w:rPr>
          <w:rFonts w:eastAsia="仿宋_GB2312"/>
          <w:bCs/>
          <w:u w:val="single"/>
        </w:rPr>
        <w:t xml:space="preserve">   </w:t>
      </w:r>
      <w:r>
        <w:rPr>
          <w:rFonts w:eastAsia="仿宋_GB2312" w:hint="eastAsia"/>
          <w:bCs/>
        </w:rPr>
        <w:t>岁，符合受试者志愿入选标准。</w:t>
      </w:r>
    </w:p>
    <w:p w14:paraId="2F9C3BAF" w14:textId="77777777" w:rsidR="00BB1918" w:rsidRDefault="00BB1918" w:rsidP="00BB1918">
      <w:pPr>
        <w:overflowPunct w:val="0"/>
        <w:spacing w:line="360" w:lineRule="exact"/>
        <w:rPr>
          <w:rFonts w:eastAsia="仿宋_GB2312"/>
        </w:rPr>
      </w:pPr>
      <w:r>
        <w:rPr>
          <w:rFonts w:eastAsia="仿宋_GB2312"/>
        </w:rPr>
        <w:t xml:space="preserve">4. </w:t>
      </w:r>
      <w:r>
        <w:rPr>
          <w:rFonts w:eastAsia="仿宋_GB2312" w:hint="eastAsia"/>
        </w:rPr>
        <w:t>光</w:t>
      </w:r>
      <w:r>
        <w:rPr>
          <w:rFonts w:eastAsia="仿宋_GB2312"/>
        </w:rPr>
        <w:t xml:space="preserve">  </w:t>
      </w:r>
      <w:r>
        <w:rPr>
          <w:rFonts w:eastAsia="仿宋_GB2312" w:hint="eastAsia"/>
        </w:rPr>
        <w:t>源：日光模拟器氙弧灯，各项性能指标符合测定规范要求。</w:t>
      </w:r>
    </w:p>
    <w:p w14:paraId="17AA747B" w14:textId="77777777" w:rsidR="00BB1918" w:rsidRDefault="00BB1918" w:rsidP="00BB1918">
      <w:pPr>
        <w:overflowPunct w:val="0"/>
        <w:spacing w:line="360" w:lineRule="exact"/>
        <w:rPr>
          <w:rFonts w:eastAsia="仿宋_GB2312"/>
        </w:rPr>
      </w:pPr>
      <w:r>
        <w:rPr>
          <w:rFonts w:eastAsia="仿宋_GB2312"/>
        </w:rPr>
        <w:t xml:space="preserve">5. </w:t>
      </w:r>
      <w:r>
        <w:rPr>
          <w:rFonts w:eastAsia="仿宋_GB2312" w:hint="eastAsia"/>
        </w:rPr>
        <w:t>检验方法：按照现行有效的技术规范的具体要求进行检验。受试者取前倾位，取其背部进行照射。检验前</w:t>
      </w:r>
      <w:r>
        <w:rPr>
          <w:rFonts w:eastAsia="仿宋_GB2312"/>
        </w:rPr>
        <w:t>24</w:t>
      </w:r>
      <w:r>
        <w:rPr>
          <w:rFonts w:eastAsia="仿宋_GB2312" w:hint="eastAsia"/>
        </w:rPr>
        <w:t>小时预测受试者皮肤对紫外线照射的最小红斑量（</w:t>
      </w:r>
      <w:r>
        <w:rPr>
          <w:rFonts w:eastAsia="仿宋_GB2312"/>
        </w:rPr>
        <w:t>MED</w:t>
      </w:r>
      <w:r>
        <w:rPr>
          <w:rFonts w:eastAsia="仿宋_GB2312" w:hint="eastAsia"/>
        </w:rPr>
        <w:t>值），根据预测结果调整紫外线照射剂量，用于检验被测物。检验当天首先在受试者背部选择一个</w:t>
      </w:r>
      <w:r>
        <w:rPr>
          <w:rFonts w:eastAsia="仿宋_GB2312" w:hint="eastAsia"/>
          <w:iCs/>
        </w:rPr>
        <w:t>不小于</w:t>
      </w:r>
      <w:r>
        <w:rPr>
          <w:rFonts w:eastAsia="仿宋_GB2312"/>
          <w:iCs/>
        </w:rPr>
        <w:t>30cm</w:t>
      </w:r>
      <w:r>
        <w:rPr>
          <w:rFonts w:eastAsia="仿宋_GB2312"/>
          <w:iCs/>
          <w:vertAlign w:val="superscript"/>
        </w:rPr>
        <w:t>2</w:t>
      </w:r>
      <w:r>
        <w:rPr>
          <w:rFonts w:eastAsia="仿宋_GB2312" w:hint="eastAsia"/>
        </w:rPr>
        <w:t>的正常皮肤区域，按（</w:t>
      </w:r>
      <w:r>
        <w:rPr>
          <w:rFonts w:eastAsia="仿宋_GB2312"/>
        </w:rPr>
        <w:t>2.00</w:t>
      </w:r>
      <w:r>
        <w:rPr>
          <w:rFonts w:eastAsia="仿宋_GB2312" w:hint="eastAsia"/>
        </w:rPr>
        <w:t>±</w:t>
      </w:r>
      <w:r>
        <w:rPr>
          <w:rFonts w:eastAsia="仿宋_GB2312"/>
        </w:rPr>
        <w:t>0.05</w:t>
      </w:r>
      <w:r>
        <w:rPr>
          <w:rFonts w:eastAsia="仿宋_GB2312" w:hint="eastAsia"/>
        </w:rPr>
        <w:t>）</w:t>
      </w:r>
      <w:r>
        <w:rPr>
          <w:rFonts w:eastAsia="仿宋_GB2312"/>
        </w:rPr>
        <w:t>mg/cm</w:t>
      </w:r>
      <w:r>
        <w:rPr>
          <w:rFonts w:eastAsia="仿宋_GB2312"/>
          <w:vertAlign w:val="superscript"/>
        </w:rPr>
        <w:t>2</w:t>
      </w:r>
      <w:r>
        <w:rPr>
          <w:rFonts w:eastAsia="仿宋_GB2312" w:hint="eastAsia"/>
        </w:rPr>
        <w:t>的用量将待检被测物或对照品均匀涂抹在上述区域内，然后按规范要求选择照射剂量，分三种情况进行照射：</w:t>
      </w:r>
      <w:r>
        <w:rPr>
          <w:rFonts w:ascii="宋体" w:hAnsi="宋体" w:cs="宋体" w:hint="eastAsia"/>
        </w:rPr>
        <w:t>①</w:t>
      </w:r>
      <w:r>
        <w:rPr>
          <w:rFonts w:eastAsia="仿宋_GB2312" w:hint="eastAsia"/>
        </w:rPr>
        <w:t>受试者皮肤不涂被测物；</w:t>
      </w:r>
      <w:r>
        <w:rPr>
          <w:rFonts w:ascii="宋体" w:hAnsi="宋体" w:cs="宋体" w:hint="eastAsia"/>
        </w:rPr>
        <w:t>②</w:t>
      </w:r>
      <w:r>
        <w:rPr>
          <w:rFonts w:eastAsia="仿宋_GB2312" w:hint="eastAsia"/>
        </w:rPr>
        <w:t>涂对照品；</w:t>
      </w:r>
      <w:r>
        <w:rPr>
          <w:rFonts w:ascii="宋体" w:hAnsi="宋体" w:cs="宋体" w:hint="eastAsia"/>
        </w:rPr>
        <w:t>③</w:t>
      </w:r>
      <w:r>
        <w:rPr>
          <w:rFonts w:eastAsia="仿宋_GB2312" w:hint="eastAsia"/>
        </w:rPr>
        <w:t>涂被测物。</w:t>
      </w:r>
      <w:r>
        <w:rPr>
          <w:rFonts w:eastAsia="仿宋_GB2312"/>
        </w:rPr>
        <w:t>24</w:t>
      </w:r>
      <w:r>
        <w:rPr>
          <w:rFonts w:eastAsia="仿宋_GB2312" w:hint="eastAsia"/>
        </w:rPr>
        <w:t>小时后观察实验结果，分别记录三种情况下的</w:t>
      </w:r>
      <w:r>
        <w:rPr>
          <w:rFonts w:eastAsia="仿宋_GB2312"/>
        </w:rPr>
        <w:t>MED</w:t>
      </w:r>
      <w:r>
        <w:rPr>
          <w:rFonts w:eastAsia="仿宋_GB2312" w:hint="eastAsia"/>
        </w:rPr>
        <w:t>值。</w:t>
      </w:r>
    </w:p>
    <w:p w14:paraId="0143463D" w14:textId="77777777" w:rsidR="00BB1918" w:rsidRDefault="00BB1918" w:rsidP="00BB1918">
      <w:pPr>
        <w:overflowPunct w:val="0"/>
        <w:spacing w:afterLines="50" w:after="156" w:line="360" w:lineRule="exact"/>
        <w:rPr>
          <w:rFonts w:eastAsia="仿宋_GB2312"/>
        </w:rPr>
      </w:pPr>
      <w:r>
        <w:rPr>
          <w:rFonts w:eastAsia="仿宋_GB2312"/>
        </w:rPr>
        <w:t>6. SPF</w:t>
      </w:r>
      <w:r>
        <w:rPr>
          <w:rFonts w:eastAsia="仿宋_GB2312" w:hint="eastAsia"/>
        </w:rPr>
        <w:t>值计算方法：被测物或对照品防护单个受试者的</w:t>
      </w:r>
      <w:r>
        <w:rPr>
          <w:rFonts w:eastAsia="仿宋_GB2312"/>
        </w:rPr>
        <w:t>SPF</w:t>
      </w:r>
      <w:r>
        <w:rPr>
          <w:rFonts w:eastAsia="仿宋_GB2312" w:hint="eastAsia"/>
        </w:rPr>
        <w:t>值用下式表示：</w:t>
      </w:r>
    </w:p>
    <w:tbl>
      <w:tblPr>
        <w:tblW w:w="0" w:type="auto"/>
        <w:tblInd w:w="3153" w:type="dxa"/>
        <w:tblLayout w:type="fixed"/>
        <w:tblLook w:val="0000" w:firstRow="0" w:lastRow="0" w:firstColumn="0" w:lastColumn="0" w:noHBand="0" w:noVBand="0"/>
      </w:tblPr>
      <w:tblGrid>
        <w:gridCol w:w="840"/>
        <w:gridCol w:w="2940"/>
      </w:tblGrid>
      <w:tr w:rsidR="00BB1918" w14:paraId="2E64FE1B" w14:textId="77777777" w:rsidTr="00AE4FC9">
        <w:trPr>
          <w:cantSplit/>
        </w:trPr>
        <w:tc>
          <w:tcPr>
            <w:tcW w:w="840" w:type="dxa"/>
            <w:vMerge w:val="restart"/>
            <w:tcBorders>
              <w:bottom w:val="single" w:sz="4" w:space="0" w:color="auto"/>
            </w:tcBorders>
            <w:vAlign w:val="center"/>
          </w:tcPr>
          <w:p w14:paraId="0CEA4471" w14:textId="77777777" w:rsidR="00BB1918" w:rsidRDefault="00BB1918" w:rsidP="00AE4FC9">
            <w:pPr>
              <w:overflowPunct w:val="0"/>
              <w:spacing w:line="360" w:lineRule="exact"/>
              <w:jc w:val="right"/>
              <w:rPr>
                <w:rFonts w:eastAsia="仿宋_GB2312"/>
              </w:rPr>
            </w:pPr>
            <w:r>
              <w:rPr>
                <w:rFonts w:eastAsia="仿宋_GB2312"/>
              </w:rPr>
              <w:t>SPF</w:t>
            </w:r>
            <w:r>
              <w:rPr>
                <w:rFonts w:eastAsia="仿宋_GB2312" w:hint="eastAsia"/>
              </w:rPr>
              <w:t>i</w:t>
            </w:r>
            <w:r>
              <w:rPr>
                <w:rFonts w:eastAsia="仿宋_GB2312"/>
              </w:rPr>
              <w:t>=</w:t>
            </w:r>
          </w:p>
        </w:tc>
        <w:tc>
          <w:tcPr>
            <w:tcW w:w="2940" w:type="dxa"/>
            <w:tcBorders>
              <w:bottom w:val="single" w:sz="4" w:space="0" w:color="auto"/>
            </w:tcBorders>
          </w:tcPr>
          <w:p w14:paraId="125051F6" w14:textId="77777777" w:rsidR="00BB1918" w:rsidRDefault="00BB1918" w:rsidP="00AE4FC9">
            <w:pPr>
              <w:overflowPunct w:val="0"/>
              <w:spacing w:line="360" w:lineRule="exact"/>
              <w:jc w:val="center"/>
              <w:rPr>
                <w:rFonts w:eastAsia="仿宋_GB2312"/>
              </w:rPr>
            </w:pPr>
            <w:r>
              <w:rPr>
                <w:rFonts w:eastAsia="仿宋_GB2312" w:hint="eastAsia"/>
              </w:rPr>
              <w:t>防护皮肤的</w:t>
            </w:r>
            <w:r>
              <w:rPr>
                <w:rFonts w:eastAsia="仿宋_GB2312"/>
              </w:rPr>
              <w:t>MED</w:t>
            </w:r>
            <w:r>
              <w:rPr>
                <w:rFonts w:eastAsia="仿宋_GB2312" w:hint="eastAsia"/>
              </w:rPr>
              <w:t>值</w:t>
            </w:r>
          </w:p>
        </w:tc>
      </w:tr>
      <w:tr w:rsidR="00BB1918" w14:paraId="490A09A4" w14:textId="77777777" w:rsidTr="00AE4FC9">
        <w:trPr>
          <w:cantSplit/>
        </w:trPr>
        <w:tc>
          <w:tcPr>
            <w:tcW w:w="840" w:type="dxa"/>
            <w:vMerge/>
          </w:tcPr>
          <w:p w14:paraId="737528AF" w14:textId="77777777" w:rsidR="00BB1918" w:rsidRDefault="00BB1918" w:rsidP="00AE4FC9">
            <w:pPr>
              <w:overflowPunct w:val="0"/>
              <w:spacing w:line="360" w:lineRule="exact"/>
              <w:jc w:val="right"/>
              <w:rPr>
                <w:rFonts w:eastAsia="仿宋_GB2312"/>
              </w:rPr>
            </w:pPr>
          </w:p>
        </w:tc>
        <w:tc>
          <w:tcPr>
            <w:tcW w:w="2940" w:type="dxa"/>
          </w:tcPr>
          <w:p w14:paraId="70A6C615" w14:textId="77777777" w:rsidR="00BB1918" w:rsidRDefault="00BB1918" w:rsidP="00AE4FC9">
            <w:pPr>
              <w:overflowPunct w:val="0"/>
              <w:spacing w:line="360" w:lineRule="exact"/>
              <w:jc w:val="center"/>
              <w:rPr>
                <w:rFonts w:eastAsia="仿宋_GB2312"/>
              </w:rPr>
            </w:pPr>
            <w:r>
              <w:rPr>
                <w:rFonts w:eastAsia="仿宋_GB2312" w:hint="eastAsia"/>
              </w:rPr>
              <w:t>未防护皮肤的</w:t>
            </w:r>
            <w:r>
              <w:rPr>
                <w:rFonts w:eastAsia="仿宋_GB2312"/>
              </w:rPr>
              <w:t>MED</w:t>
            </w:r>
            <w:r>
              <w:rPr>
                <w:rFonts w:eastAsia="仿宋_GB2312" w:hint="eastAsia"/>
              </w:rPr>
              <w:t>值</w:t>
            </w:r>
          </w:p>
        </w:tc>
      </w:tr>
    </w:tbl>
    <w:p w14:paraId="2120B5B7" w14:textId="77777777" w:rsidR="00BB1918" w:rsidRDefault="00BB1918" w:rsidP="00BB1918">
      <w:pPr>
        <w:overflowPunct w:val="0"/>
        <w:spacing w:beforeLines="50" w:before="156" w:line="360" w:lineRule="exact"/>
        <w:ind w:firstLine="437"/>
        <w:rPr>
          <w:rFonts w:eastAsia="仿宋_GB2312"/>
        </w:rPr>
      </w:pPr>
      <w:r>
        <w:rPr>
          <w:rFonts w:eastAsia="仿宋_GB2312"/>
        </w:rPr>
        <w:t>个体</w:t>
      </w:r>
      <w:r>
        <w:rPr>
          <w:rFonts w:eastAsia="仿宋_GB2312"/>
        </w:rPr>
        <w:t>SPF</w:t>
      </w:r>
      <w:r>
        <w:rPr>
          <w:rFonts w:eastAsia="仿宋_GB2312"/>
        </w:rPr>
        <w:t>值要求精确到小数点后一位数字，</w:t>
      </w:r>
      <w:r>
        <w:rPr>
          <w:rFonts w:eastAsia="仿宋_GB2312" w:hint="eastAsia"/>
        </w:rPr>
        <w:t>计算被测物防护全部受试者</w:t>
      </w:r>
      <w:r>
        <w:rPr>
          <w:rFonts w:eastAsia="仿宋_GB2312"/>
        </w:rPr>
        <w:t>SPF</w:t>
      </w:r>
      <w:r>
        <w:rPr>
          <w:rFonts w:eastAsia="仿宋_GB2312" w:hint="eastAsia"/>
        </w:rPr>
        <w:t>值的</w:t>
      </w:r>
      <w:r>
        <w:rPr>
          <w:rFonts w:eastAsia="仿宋_GB2312" w:hint="eastAsia"/>
          <w:bCs/>
        </w:rPr>
        <w:t>算术均数，</w:t>
      </w:r>
      <w:r>
        <w:rPr>
          <w:rFonts w:eastAsia="仿宋_GB2312" w:hint="eastAsia"/>
        </w:rPr>
        <w:t>取其整数部分即为该测定样品的</w:t>
      </w:r>
      <w:r>
        <w:rPr>
          <w:rFonts w:eastAsia="仿宋_GB2312"/>
          <w:bCs/>
        </w:rPr>
        <w:t>SPF</w:t>
      </w:r>
      <w:r>
        <w:rPr>
          <w:rFonts w:eastAsia="仿宋_GB2312" w:hint="eastAsia"/>
        </w:rPr>
        <w:t>值。估计均数的抽样误差可计算该组数据的标准差和标准误。</w:t>
      </w:r>
      <w:r>
        <w:rPr>
          <w:rFonts w:eastAsia="仿宋_GB2312" w:hint="eastAsia"/>
          <w:iCs/>
        </w:rPr>
        <w:t>要求均数的</w:t>
      </w:r>
      <w:r>
        <w:rPr>
          <w:rFonts w:eastAsia="仿宋_GB2312"/>
          <w:iCs/>
        </w:rPr>
        <w:t>95%</w:t>
      </w:r>
      <w:r>
        <w:rPr>
          <w:rFonts w:eastAsia="仿宋_GB2312" w:hint="eastAsia"/>
          <w:iCs/>
        </w:rPr>
        <w:t>可信区间（</w:t>
      </w:r>
      <w:r>
        <w:rPr>
          <w:rFonts w:eastAsia="仿宋_GB2312"/>
          <w:iCs/>
        </w:rPr>
        <w:t>95%CI</w:t>
      </w:r>
      <w:r>
        <w:rPr>
          <w:rFonts w:eastAsia="仿宋_GB2312" w:hint="eastAsia"/>
          <w:iCs/>
        </w:rPr>
        <w:t>）不超过均数的</w:t>
      </w:r>
      <w:r>
        <w:rPr>
          <w:rFonts w:eastAsia="仿宋_GB2312"/>
          <w:iCs/>
        </w:rPr>
        <w:t>17%</w:t>
      </w:r>
      <w:r>
        <w:rPr>
          <w:rFonts w:eastAsia="仿宋_GB2312" w:hint="eastAsia"/>
          <w:iCs/>
        </w:rPr>
        <w:t>，</w:t>
      </w:r>
      <w:r>
        <w:rPr>
          <w:rFonts w:eastAsia="仿宋_GB2312" w:hint="eastAsia"/>
        </w:rPr>
        <w:t>否则应增加受试者人数</w:t>
      </w:r>
      <w:r>
        <w:rPr>
          <w:rFonts w:eastAsia="仿宋_GB2312" w:hint="eastAsia"/>
          <w:iCs/>
        </w:rPr>
        <w:t>（不超过</w:t>
      </w:r>
      <w:r>
        <w:rPr>
          <w:rFonts w:eastAsia="仿宋_GB2312"/>
          <w:iCs/>
        </w:rPr>
        <w:t>25</w:t>
      </w:r>
      <w:r>
        <w:rPr>
          <w:rFonts w:eastAsia="仿宋_GB2312" w:hint="eastAsia"/>
          <w:iCs/>
        </w:rPr>
        <w:t>）</w:t>
      </w:r>
      <w:r>
        <w:rPr>
          <w:rFonts w:eastAsia="仿宋_GB2312" w:hint="eastAsia"/>
        </w:rPr>
        <w:t>直至符合上述要求。</w:t>
      </w:r>
    </w:p>
    <w:p w14:paraId="7EE7FED9" w14:textId="77777777" w:rsidR="00BB1918" w:rsidRDefault="00BB1918" w:rsidP="00BB1918">
      <w:pPr>
        <w:overflowPunct w:val="0"/>
        <w:jc w:val="left"/>
        <w:rPr>
          <w:rFonts w:eastAsia="方正小标宋简体"/>
          <w:sz w:val="32"/>
          <w:szCs w:val="32"/>
        </w:rPr>
      </w:pPr>
    </w:p>
    <w:p w14:paraId="2528D514" w14:textId="77777777" w:rsidR="00BB1918" w:rsidRDefault="00BB1918" w:rsidP="00BB1918">
      <w:pPr>
        <w:overflowPunct w:val="0"/>
        <w:jc w:val="center"/>
        <w:rPr>
          <w:rFonts w:eastAsia="方正小标宋简体" w:hint="eastAsia"/>
          <w:sz w:val="32"/>
          <w:szCs w:val="32"/>
        </w:rPr>
      </w:pPr>
    </w:p>
    <w:p w14:paraId="2A8318B0" w14:textId="77777777" w:rsidR="00BB1918" w:rsidRDefault="00BB1918" w:rsidP="00BB1918">
      <w:pPr>
        <w:overflowPunct w:val="0"/>
        <w:jc w:val="center"/>
        <w:rPr>
          <w:rFonts w:eastAsia="方正小标宋简体" w:hint="eastAsia"/>
          <w:sz w:val="32"/>
          <w:szCs w:val="32"/>
        </w:rPr>
      </w:pPr>
    </w:p>
    <w:p w14:paraId="0256E92A"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注册和备案检验检测机构全称</w:t>
      </w:r>
    </w:p>
    <w:p w14:paraId="5B3B9FD6"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检验报告</w:t>
      </w:r>
    </w:p>
    <w:p w14:paraId="196FBBB3"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hint="eastAsia"/>
        </w:rPr>
        <w:t>第</w:t>
      </w:r>
      <w:r>
        <w:rPr>
          <w:rFonts w:eastAsia="仿宋_GB2312"/>
        </w:rPr>
        <w:t xml:space="preserve">    </w:t>
      </w:r>
      <w:r>
        <w:rPr>
          <w:rFonts w:eastAsia="仿宋_GB2312" w:hint="eastAsia"/>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12" w:space="0" w:color="auto"/>
        </w:tblBorders>
        <w:tblLayout w:type="fixed"/>
        <w:tblLook w:val="0000" w:firstRow="0" w:lastRow="0" w:firstColumn="0" w:lastColumn="0" w:noHBand="0" w:noVBand="0"/>
      </w:tblPr>
      <w:tblGrid>
        <w:gridCol w:w="2100"/>
        <w:gridCol w:w="2220"/>
        <w:gridCol w:w="2340"/>
        <w:gridCol w:w="2562"/>
      </w:tblGrid>
      <w:tr w:rsidR="00BB1918" w14:paraId="4B4C6DE5" w14:textId="77777777" w:rsidTr="00AE4FC9">
        <w:trPr>
          <w:cantSplit/>
        </w:trPr>
        <w:tc>
          <w:tcPr>
            <w:tcW w:w="2100" w:type="dxa"/>
          </w:tcPr>
          <w:p w14:paraId="6E807C2B" w14:textId="77777777" w:rsidR="00BB1918" w:rsidRDefault="00BB1918" w:rsidP="00AE4FC9">
            <w:pPr>
              <w:overflowPunct w:val="0"/>
              <w:jc w:val="distribute"/>
              <w:rPr>
                <w:rFonts w:eastAsia="仿宋_GB2312"/>
              </w:rPr>
            </w:pPr>
          </w:p>
        </w:tc>
        <w:tc>
          <w:tcPr>
            <w:tcW w:w="2220" w:type="dxa"/>
          </w:tcPr>
          <w:p w14:paraId="52287C06" w14:textId="77777777" w:rsidR="00BB1918" w:rsidRDefault="00BB1918" w:rsidP="00AE4FC9">
            <w:pPr>
              <w:overflowPunct w:val="0"/>
              <w:rPr>
                <w:rFonts w:eastAsia="仿宋_GB2312"/>
                <w:u w:val="single"/>
              </w:rPr>
            </w:pPr>
          </w:p>
        </w:tc>
        <w:tc>
          <w:tcPr>
            <w:tcW w:w="2340" w:type="dxa"/>
          </w:tcPr>
          <w:p w14:paraId="762ADC80" w14:textId="77777777" w:rsidR="00BB1918" w:rsidRDefault="00BB1918" w:rsidP="00AE4FC9">
            <w:pPr>
              <w:overflowPunct w:val="0"/>
              <w:jc w:val="distribute"/>
              <w:rPr>
                <w:rFonts w:eastAsia="仿宋_GB2312"/>
              </w:rPr>
            </w:pPr>
          </w:p>
        </w:tc>
        <w:tc>
          <w:tcPr>
            <w:tcW w:w="2562" w:type="dxa"/>
          </w:tcPr>
          <w:p w14:paraId="655A1109" w14:textId="77777777" w:rsidR="00BB1918" w:rsidRDefault="00BB1918" w:rsidP="00AE4FC9">
            <w:pPr>
              <w:overflowPunct w:val="0"/>
              <w:rPr>
                <w:rFonts w:eastAsia="仿宋_GB2312"/>
                <w:u w:val="single"/>
              </w:rPr>
            </w:pPr>
          </w:p>
        </w:tc>
      </w:tr>
    </w:tbl>
    <w:p w14:paraId="4E20CC0C" w14:textId="77777777" w:rsidR="00BB1918" w:rsidRDefault="00BB1918" w:rsidP="00BB1918">
      <w:pPr>
        <w:overflowPunct w:val="0"/>
        <w:spacing w:line="360" w:lineRule="auto"/>
        <w:jc w:val="left"/>
        <w:rPr>
          <w:rFonts w:eastAsia="仿宋_GB2312"/>
        </w:rPr>
      </w:pPr>
      <w:r>
        <w:rPr>
          <w:rFonts w:eastAsia="仿宋_GB2312" w:hint="eastAsia"/>
        </w:rPr>
        <w:t>二、检验结果</w:t>
      </w:r>
    </w:p>
    <w:p w14:paraId="5B40CABD" w14:textId="77777777" w:rsidR="00BB1918" w:rsidRDefault="00BB1918" w:rsidP="00BB1918">
      <w:pPr>
        <w:overflowPunct w:val="0"/>
        <w:spacing w:line="360" w:lineRule="auto"/>
        <w:jc w:val="center"/>
        <w:rPr>
          <w:rFonts w:eastAsia="仿宋_GB2312"/>
          <w:bCs/>
        </w:rPr>
      </w:pPr>
      <w:r>
        <w:rPr>
          <w:rFonts w:eastAsia="仿宋_GB2312" w:hint="eastAsia"/>
          <w:bCs/>
        </w:rPr>
        <w:t>对照品及被测物</w:t>
      </w:r>
      <w:r>
        <w:rPr>
          <w:rFonts w:eastAsia="仿宋_GB2312"/>
          <w:bCs/>
        </w:rPr>
        <w:t>SPF</w:t>
      </w:r>
      <w:r>
        <w:rPr>
          <w:rFonts w:eastAsia="仿宋_GB2312" w:hint="eastAsia"/>
          <w:bCs/>
        </w:rPr>
        <w:t>值测定结果</w:t>
      </w:r>
    </w:p>
    <w:tbl>
      <w:tblPr>
        <w:tblW w:w="0" w:type="auto"/>
        <w:tblInd w:w="108" w:type="dxa"/>
        <w:tblLayout w:type="fixed"/>
        <w:tblLook w:val="0000" w:firstRow="0" w:lastRow="0" w:firstColumn="0" w:lastColumn="0" w:noHBand="0" w:noVBand="0"/>
      </w:tblPr>
      <w:tblGrid>
        <w:gridCol w:w="1302"/>
        <w:gridCol w:w="1218"/>
        <w:gridCol w:w="1010"/>
        <w:gridCol w:w="956"/>
        <w:gridCol w:w="1204"/>
        <w:gridCol w:w="1565"/>
        <w:gridCol w:w="1565"/>
      </w:tblGrid>
      <w:tr w:rsidR="00BB1918" w14:paraId="015D7DC7" w14:textId="77777777" w:rsidTr="00AE4FC9">
        <w:trPr>
          <w:trHeight w:val="510"/>
        </w:trPr>
        <w:tc>
          <w:tcPr>
            <w:tcW w:w="1302" w:type="dxa"/>
            <w:tcBorders>
              <w:top w:val="single" w:sz="8" w:space="0" w:color="auto"/>
              <w:bottom w:val="single" w:sz="8" w:space="0" w:color="auto"/>
            </w:tcBorders>
            <w:vAlign w:val="center"/>
          </w:tcPr>
          <w:p w14:paraId="5FAEA174" w14:textId="77777777" w:rsidR="00BB1918" w:rsidRDefault="00BB1918" w:rsidP="00AE4FC9">
            <w:pPr>
              <w:overflowPunct w:val="0"/>
              <w:spacing w:line="240" w:lineRule="exact"/>
              <w:jc w:val="center"/>
              <w:rPr>
                <w:rFonts w:eastAsia="仿宋_GB2312"/>
                <w:bCs/>
              </w:rPr>
            </w:pPr>
            <w:r>
              <w:rPr>
                <w:rFonts w:eastAsia="仿宋_GB2312" w:hint="eastAsia"/>
                <w:bCs/>
              </w:rPr>
              <w:t>编号</w:t>
            </w:r>
          </w:p>
        </w:tc>
        <w:tc>
          <w:tcPr>
            <w:tcW w:w="1218" w:type="dxa"/>
            <w:tcBorders>
              <w:top w:val="single" w:sz="8" w:space="0" w:color="auto"/>
              <w:bottom w:val="single" w:sz="8" w:space="0" w:color="auto"/>
            </w:tcBorders>
            <w:vAlign w:val="center"/>
          </w:tcPr>
          <w:p w14:paraId="4974D574" w14:textId="77777777" w:rsidR="00BB1918" w:rsidRDefault="00BB1918" w:rsidP="00AE4FC9">
            <w:pPr>
              <w:overflowPunct w:val="0"/>
              <w:ind w:leftChars="-75" w:left="-158" w:firstLineChars="14" w:firstLine="29"/>
              <w:jc w:val="center"/>
              <w:rPr>
                <w:rFonts w:eastAsia="仿宋_GB2312"/>
                <w:bCs/>
              </w:rPr>
            </w:pPr>
            <w:r>
              <w:rPr>
                <w:rFonts w:eastAsia="仿宋_GB2312" w:hint="eastAsia"/>
                <w:bCs/>
              </w:rPr>
              <w:t>姓名</w:t>
            </w:r>
          </w:p>
          <w:p w14:paraId="222D95B7" w14:textId="77777777" w:rsidR="00BB1918" w:rsidRDefault="00BB1918" w:rsidP="00AE4FC9">
            <w:pPr>
              <w:overflowPunct w:val="0"/>
              <w:spacing w:line="240" w:lineRule="exact"/>
              <w:ind w:leftChars="-75" w:left="-158" w:firstLineChars="14" w:firstLine="29"/>
              <w:jc w:val="center"/>
              <w:rPr>
                <w:rFonts w:eastAsia="仿宋_GB2312"/>
                <w:bCs/>
              </w:rPr>
            </w:pPr>
            <w:r>
              <w:rPr>
                <w:rFonts w:eastAsia="仿宋_GB2312" w:hint="eastAsia"/>
                <w:bCs/>
              </w:rPr>
              <w:t>（首字母）</w:t>
            </w:r>
          </w:p>
        </w:tc>
        <w:tc>
          <w:tcPr>
            <w:tcW w:w="1010" w:type="dxa"/>
            <w:tcBorders>
              <w:top w:val="single" w:sz="8" w:space="0" w:color="auto"/>
              <w:bottom w:val="single" w:sz="8" w:space="0" w:color="auto"/>
            </w:tcBorders>
            <w:vAlign w:val="center"/>
          </w:tcPr>
          <w:p w14:paraId="49D54766" w14:textId="77777777" w:rsidR="00BB1918" w:rsidRDefault="00BB1918" w:rsidP="00AE4FC9">
            <w:pPr>
              <w:overflowPunct w:val="0"/>
              <w:spacing w:line="240" w:lineRule="exact"/>
              <w:jc w:val="center"/>
              <w:rPr>
                <w:rFonts w:eastAsia="仿宋_GB2312"/>
                <w:bCs/>
              </w:rPr>
            </w:pPr>
            <w:r>
              <w:rPr>
                <w:rFonts w:eastAsia="仿宋_GB2312" w:hint="eastAsia"/>
                <w:bCs/>
              </w:rPr>
              <w:t>性别</w:t>
            </w:r>
          </w:p>
        </w:tc>
        <w:tc>
          <w:tcPr>
            <w:tcW w:w="956" w:type="dxa"/>
            <w:tcBorders>
              <w:top w:val="single" w:sz="8" w:space="0" w:color="auto"/>
              <w:bottom w:val="single" w:sz="8" w:space="0" w:color="auto"/>
            </w:tcBorders>
            <w:vAlign w:val="center"/>
          </w:tcPr>
          <w:p w14:paraId="1620FD8E" w14:textId="77777777" w:rsidR="00BB1918" w:rsidRDefault="00BB1918" w:rsidP="00AE4FC9">
            <w:pPr>
              <w:overflowPunct w:val="0"/>
              <w:spacing w:line="240" w:lineRule="exact"/>
              <w:jc w:val="center"/>
              <w:rPr>
                <w:rFonts w:eastAsia="仿宋_GB2312"/>
                <w:bCs/>
              </w:rPr>
            </w:pPr>
            <w:r>
              <w:rPr>
                <w:rFonts w:eastAsia="仿宋_GB2312" w:hint="eastAsia"/>
                <w:bCs/>
              </w:rPr>
              <w:t>年龄</w:t>
            </w:r>
          </w:p>
        </w:tc>
        <w:tc>
          <w:tcPr>
            <w:tcW w:w="1204" w:type="dxa"/>
            <w:tcBorders>
              <w:top w:val="single" w:sz="8" w:space="0" w:color="auto"/>
              <w:bottom w:val="single" w:sz="8" w:space="0" w:color="auto"/>
            </w:tcBorders>
            <w:vAlign w:val="center"/>
          </w:tcPr>
          <w:p w14:paraId="0AAC00D6" w14:textId="77777777" w:rsidR="00BB1918" w:rsidRDefault="00BB1918" w:rsidP="00AE4FC9">
            <w:pPr>
              <w:overflowPunct w:val="0"/>
              <w:spacing w:line="240" w:lineRule="exact"/>
              <w:jc w:val="center"/>
              <w:rPr>
                <w:rFonts w:eastAsia="仿宋_GB2312"/>
                <w:bCs/>
              </w:rPr>
            </w:pPr>
            <w:r>
              <w:rPr>
                <w:rFonts w:eastAsia="仿宋_GB2312" w:hint="eastAsia"/>
                <w:bCs/>
              </w:rPr>
              <w:t>皮肤类型</w:t>
            </w:r>
          </w:p>
        </w:tc>
        <w:tc>
          <w:tcPr>
            <w:tcW w:w="1565" w:type="dxa"/>
            <w:tcBorders>
              <w:top w:val="single" w:sz="8" w:space="0" w:color="auto"/>
              <w:bottom w:val="single" w:sz="8" w:space="0" w:color="auto"/>
            </w:tcBorders>
            <w:vAlign w:val="center"/>
          </w:tcPr>
          <w:p w14:paraId="03A8D9D4" w14:textId="77777777" w:rsidR="00BB1918" w:rsidRDefault="00BB1918" w:rsidP="00AE4FC9">
            <w:pPr>
              <w:overflowPunct w:val="0"/>
              <w:spacing w:line="240" w:lineRule="exact"/>
              <w:jc w:val="center"/>
              <w:rPr>
                <w:rFonts w:eastAsia="仿宋_GB2312"/>
                <w:bCs/>
              </w:rPr>
            </w:pPr>
            <w:r>
              <w:rPr>
                <w:rFonts w:eastAsia="仿宋_GB2312" w:hint="eastAsia"/>
                <w:bCs/>
              </w:rPr>
              <w:t>对照品</w:t>
            </w:r>
            <w:r>
              <w:rPr>
                <w:rFonts w:eastAsia="仿宋_GB2312"/>
                <w:bCs/>
              </w:rPr>
              <w:t>SPF</w:t>
            </w:r>
            <w:r>
              <w:rPr>
                <w:rFonts w:eastAsia="仿宋_GB2312" w:hint="eastAsia"/>
                <w:bCs/>
              </w:rPr>
              <w:t>值</w:t>
            </w:r>
          </w:p>
        </w:tc>
        <w:tc>
          <w:tcPr>
            <w:tcW w:w="1565" w:type="dxa"/>
            <w:tcBorders>
              <w:top w:val="single" w:sz="8" w:space="0" w:color="auto"/>
              <w:bottom w:val="single" w:sz="8" w:space="0" w:color="auto"/>
            </w:tcBorders>
            <w:vAlign w:val="center"/>
          </w:tcPr>
          <w:p w14:paraId="7FB94373" w14:textId="77777777" w:rsidR="00BB1918" w:rsidRDefault="00BB1918" w:rsidP="00AE4FC9">
            <w:pPr>
              <w:overflowPunct w:val="0"/>
              <w:spacing w:line="240" w:lineRule="exact"/>
              <w:jc w:val="center"/>
              <w:rPr>
                <w:rFonts w:eastAsia="仿宋_GB2312"/>
                <w:bCs/>
              </w:rPr>
            </w:pPr>
            <w:r>
              <w:rPr>
                <w:rFonts w:eastAsia="仿宋_GB2312" w:hint="eastAsia"/>
                <w:bCs/>
              </w:rPr>
              <w:t>被测物</w:t>
            </w:r>
            <w:r>
              <w:rPr>
                <w:rFonts w:eastAsia="仿宋_GB2312"/>
                <w:bCs/>
              </w:rPr>
              <w:t>SPF</w:t>
            </w:r>
            <w:r>
              <w:rPr>
                <w:rFonts w:eastAsia="仿宋_GB2312" w:hint="eastAsia"/>
                <w:bCs/>
              </w:rPr>
              <w:t>值</w:t>
            </w:r>
          </w:p>
        </w:tc>
      </w:tr>
      <w:tr w:rsidR="00BB1918" w14:paraId="49439CFA" w14:textId="77777777" w:rsidTr="00AE4FC9">
        <w:trPr>
          <w:trHeight w:val="510"/>
        </w:trPr>
        <w:tc>
          <w:tcPr>
            <w:tcW w:w="1302" w:type="dxa"/>
            <w:tcBorders>
              <w:top w:val="single" w:sz="8" w:space="0" w:color="auto"/>
            </w:tcBorders>
            <w:vAlign w:val="center"/>
          </w:tcPr>
          <w:p w14:paraId="7AAEFD74" w14:textId="77777777" w:rsidR="00BB1918" w:rsidRDefault="00BB1918" w:rsidP="00AE4FC9">
            <w:pPr>
              <w:overflowPunct w:val="0"/>
              <w:spacing w:line="240" w:lineRule="exact"/>
              <w:jc w:val="center"/>
              <w:rPr>
                <w:rFonts w:eastAsia="仿宋_GB2312"/>
                <w:bCs/>
              </w:rPr>
            </w:pPr>
            <w:r>
              <w:rPr>
                <w:rFonts w:eastAsia="仿宋_GB2312"/>
                <w:bCs/>
              </w:rPr>
              <w:t>1</w:t>
            </w:r>
          </w:p>
        </w:tc>
        <w:tc>
          <w:tcPr>
            <w:tcW w:w="1218" w:type="dxa"/>
            <w:tcBorders>
              <w:top w:val="single" w:sz="8" w:space="0" w:color="auto"/>
            </w:tcBorders>
            <w:vAlign w:val="center"/>
          </w:tcPr>
          <w:p w14:paraId="263E33E5" w14:textId="77777777" w:rsidR="00BB1918" w:rsidRDefault="00BB1918" w:rsidP="00AE4FC9">
            <w:pPr>
              <w:overflowPunct w:val="0"/>
              <w:spacing w:line="240" w:lineRule="exact"/>
              <w:jc w:val="center"/>
              <w:rPr>
                <w:rFonts w:eastAsia="仿宋_GB2312"/>
                <w:bCs/>
              </w:rPr>
            </w:pPr>
          </w:p>
        </w:tc>
        <w:tc>
          <w:tcPr>
            <w:tcW w:w="1010" w:type="dxa"/>
            <w:tcBorders>
              <w:top w:val="single" w:sz="8" w:space="0" w:color="auto"/>
            </w:tcBorders>
            <w:vAlign w:val="center"/>
          </w:tcPr>
          <w:p w14:paraId="3B5994A9" w14:textId="77777777" w:rsidR="00BB1918" w:rsidRDefault="00BB1918" w:rsidP="00AE4FC9">
            <w:pPr>
              <w:overflowPunct w:val="0"/>
              <w:spacing w:line="240" w:lineRule="exact"/>
              <w:jc w:val="center"/>
              <w:rPr>
                <w:rFonts w:eastAsia="仿宋_GB2312"/>
                <w:bCs/>
              </w:rPr>
            </w:pPr>
          </w:p>
        </w:tc>
        <w:tc>
          <w:tcPr>
            <w:tcW w:w="956" w:type="dxa"/>
            <w:tcBorders>
              <w:top w:val="single" w:sz="8" w:space="0" w:color="auto"/>
            </w:tcBorders>
            <w:vAlign w:val="center"/>
          </w:tcPr>
          <w:p w14:paraId="76A8E145" w14:textId="77777777" w:rsidR="00BB1918" w:rsidRDefault="00BB1918" w:rsidP="00AE4FC9">
            <w:pPr>
              <w:overflowPunct w:val="0"/>
              <w:spacing w:line="240" w:lineRule="exact"/>
              <w:jc w:val="center"/>
              <w:rPr>
                <w:rFonts w:eastAsia="仿宋_GB2312"/>
                <w:bCs/>
              </w:rPr>
            </w:pPr>
          </w:p>
        </w:tc>
        <w:tc>
          <w:tcPr>
            <w:tcW w:w="1204" w:type="dxa"/>
            <w:tcBorders>
              <w:top w:val="single" w:sz="8" w:space="0" w:color="auto"/>
            </w:tcBorders>
            <w:vAlign w:val="center"/>
          </w:tcPr>
          <w:p w14:paraId="47D71804" w14:textId="77777777" w:rsidR="00BB1918" w:rsidRDefault="00BB1918" w:rsidP="00AE4FC9">
            <w:pPr>
              <w:overflowPunct w:val="0"/>
              <w:spacing w:line="240" w:lineRule="exact"/>
              <w:jc w:val="center"/>
              <w:rPr>
                <w:rFonts w:eastAsia="仿宋_GB2312"/>
                <w:bCs/>
              </w:rPr>
            </w:pPr>
          </w:p>
        </w:tc>
        <w:tc>
          <w:tcPr>
            <w:tcW w:w="1565" w:type="dxa"/>
            <w:tcBorders>
              <w:top w:val="single" w:sz="8" w:space="0" w:color="auto"/>
            </w:tcBorders>
            <w:vAlign w:val="center"/>
          </w:tcPr>
          <w:p w14:paraId="21C12659" w14:textId="77777777" w:rsidR="00BB1918" w:rsidRDefault="00BB1918" w:rsidP="00AE4FC9">
            <w:pPr>
              <w:overflowPunct w:val="0"/>
              <w:spacing w:line="240" w:lineRule="exact"/>
              <w:jc w:val="center"/>
              <w:rPr>
                <w:rFonts w:eastAsia="仿宋_GB2312"/>
                <w:bCs/>
              </w:rPr>
            </w:pPr>
          </w:p>
        </w:tc>
        <w:tc>
          <w:tcPr>
            <w:tcW w:w="1565" w:type="dxa"/>
            <w:tcBorders>
              <w:top w:val="single" w:sz="8" w:space="0" w:color="auto"/>
            </w:tcBorders>
            <w:vAlign w:val="center"/>
          </w:tcPr>
          <w:p w14:paraId="09E8F675" w14:textId="77777777" w:rsidR="00BB1918" w:rsidRDefault="00BB1918" w:rsidP="00AE4FC9">
            <w:pPr>
              <w:overflowPunct w:val="0"/>
              <w:spacing w:line="240" w:lineRule="exact"/>
              <w:jc w:val="center"/>
              <w:rPr>
                <w:rFonts w:eastAsia="仿宋_GB2312"/>
                <w:bCs/>
              </w:rPr>
            </w:pPr>
          </w:p>
        </w:tc>
      </w:tr>
      <w:tr w:rsidR="00BB1918" w14:paraId="23CE1F20" w14:textId="77777777" w:rsidTr="00AE4FC9">
        <w:trPr>
          <w:trHeight w:val="510"/>
        </w:trPr>
        <w:tc>
          <w:tcPr>
            <w:tcW w:w="1302" w:type="dxa"/>
            <w:vAlign w:val="center"/>
          </w:tcPr>
          <w:p w14:paraId="41E9FEAF" w14:textId="77777777" w:rsidR="00BB1918" w:rsidRDefault="00BB1918" w:rsidP="00AE4FC9">
            <w:pPr>
              <w:overflowPunct w:val="0"/>
              <w:spacing w:line="240" w:lineRule="exact"/>
              <w:jc w:val="center"/>
              <w:rPr>
                <w:rFonts w:eastAsia="仿宋_GB2312"/>
                <w:bCs/>
              </w:rPr>
            </w:pPr>
            <w:r>
              <w:rPr>
                <w:rFonts w:eastAsia="仿宋_GB2312"/>
                <w:bCs/>
              </w:rPr>
              <w:t>2</w:t>
            </w:r>
          </w:p>
        </w:tc>
        <w:tc>
          <w:tcPr>
            <w:tcW w:w="1218" w:type="dxa"/>
            <w:vAlign w:val="center"/>
          </w:tcPr>
          <w:p w14:paraId="48DC4D93" w14:textId="77777777" w:rsidR="00BB1918" w:rsidRDefault="00BB1918" w:rsidP="00AE4FC9">
            <w:pPr>
              <w:overflowPunct w:val="0"/>
              <w:spacing w:line="240" w:lineRule="exact"/>
              <w:jc w:val="center"/>
              <w:rPr>
                <w:rFonts w:eastAsia="仿宋_GB2312"/>
                <w:bCs/>
              </w:rPr>
            </w:pPr>
          </w:p>
        </w:tc>
        <w:tc>
          <w:tcPr>
            <w:tcW w:w="1010" w:type="dxa"/>
            <w:vAlign w:val="center"/>
          </w:tcPr>
          <w:p w14:paraId="4698DD9D" w14:textId="77777777" w:rsidR="00BB1918" w:rsidRDefault="00BB1918" w:rsidP="00AE4FC9">
            <w:pPr>
              <w:overflowPunct w:val="0"/>
              <w:spacing w:line="240" w:lineRule="exact"/>
              <w:jc w:val="center"/>
              <w:rPr>
                <w:rFonts w:eastAsia="仿宋_GB2312"/>
                <w:bCs/>
              </w:rPr>
            </w:pPr>
          </w:p>
        </w:tc>
        <w:tc>
          <w:tcPr>
            <w:tcW w:w="956" w:type="dxa"/>
            <w:vAlign w:val="center"/>
          </w:tcPr>
          <w:p w14:paraId="717AA85F" w14:textId="77777777" w:rsidR="00BB1918" w:rsidRDefault="00BB1918" w:rsidP="00AE4FC9">
            <w:pPr>
              <w:overflowPunct w:val="0"/>
              <w:spacing w:line="240" w:lineRule="exact"/>
              <w:jc w:val="center"/>
              <w:rPr>
                <w:rFonts w:eastAsia="仿宋_GB2312"/>
                <w:bCs/>
              </w:rPr>
            </w:pPr>
          </w:p>
        </w:tc>
        <w:tc>
          <w:tcPr>
            <w:tcW w:w="1204" w:type="dxa"/>
            <w:vAlign w:val="center"/>
          </w:tcPr>
          <w:p w14:paraId="099A4AA3" w14:textId="77777777" w:rsidR="00BB1918" w:rsidRDefault="00BB1918" w:rsidP="00AE4FC9">
            <w:pPr>
              <w:overflowPunct w:val="0"/>
              <w:spacing w:line="240" w:lineRule="exact"/>
              <w:jc w:val="center"/>
              <w:rPr>
                <w:rFonts w:eastAsia="仿宋_GB2312"/>
                <w:bCs/>
              </w:rPr>
            </w:pPr>
          </w:p>
        </w:tc>
        <w:tc>
          <w:tcPr>
            <w:tcW w:w="1565" w:type="dxa"/>
            <w:vAlign w:val="center"/>
          </w:tcPr>
          <w:p w14:paraId="7F2E0815" w14:textId="77777777" w:rsidR="00BB1918" w:rsidRDefault="00BB1918" w:rsidP="00AE4FC9">
            <w:pPr>
              <w:overflowPunct w:val="0"/>
              <w:spacing w:line="240" w:lineRule="exact"/>
              <w:jc w:val="center"/>
              <w:rPr>
                <w:rFonts w:eastAsia="仿宋_GB2312"/>
                <w:bCs/>
              </w:rPr>
            </w:pPr>
          </w:p>
        </w:tc>
        <w:tc>
          <w:tcPr>
            <w:tcW w:w="1565" w:type="dxa"/>
            <w:vAlign w:val="center"/>
          </w:tcPr>
          <w:p w14:paraId="23F908AA" w14:textId="77777777" w:rsidR="00BB1918" w:rsidRDefault="00BB1918" w:rsidP="00AE4FC9">
            <w:pPr>
              <w:overflowPunct w:val="0"/>
              <w:spacing w:line="240" w:lineRule="exact"/>
              <w:jc w:val="center"/>
              <w:rPr>
                <w:rFonts w:eastAsia="仿宋_GB2312"/>
                <w:bCs/>
              </w:rPr>
            </w:pPr>
          </w:p>
        </w:tc>
      </w:tr>
      <w:tr w:rsidR="00BB1918" w14:paraId="0A533C7A" w14:textId="77777777" w:rsidTr="00AE4FC9">
        <w:trPr>
          <w:trHeight w:val="510"/>
        </w:trPr>
        <w:tc>
          <w:tcPr>
            <w:tcW w:w="1302" w:type="dxa"/>
            <w:vAlign w:val="center"/>
          </w:tcPr>
          <w:p w14:paraId="358CDF66" w14:textId="77777777" w:rsidR="00BB1918" w:rsidRDefault="00BB1918" w:rsidP="00AE4FC9">
            <w:pPr>
              <w:overflowPunct w:val="0"/>
              <w:spacing w:line="240" w:lineRule="exact"/>
              <w:jc w:val="center"/>
              <w:rPr>
                <w:rFonts w:eastAsia="仿宋_GB2312"/>
                <w:bCs/>
              </w:rPr>
            </w:pPr>
            <w:r>
              <w:rPr>
                <w:rFonts w:eastAsia="仿宋_GB2312"/>
                <w:bCs/>
              </w:rPr>
              <w:t>3</w:t>
            </w:r>
          </w:p>
        </w:tc>
        <w:tc>
          <w:tcPr>
            <w:tcW w:w="1218" w:type="dxa"/>
            <w:vAlign w:val="center"/>
          </w:tcPr>
          <w:p w14:paraId="78631E8C" w14:textId="77777777" w:rsidR="00BB1918" w:rsidRDefault="00BB1918" w:rsidP="00AE4FC9">
            <w:pPr>
              <w:overflowPunct w:val="0"/>
              <w:spacing w:line="240" w:lineRule="exact"/>
              <w:jc w:val="center"/>
              <w:rPr>
                <w:rFonts w:eastAsia="仿宋_GB2312"/>
                <w:bCs/>
              </w:rPr>
            </w:pPr>
          </w:p>
        </w:tc>
        <w:tc>
          <w:tcPr>
            <w:tcW w:w="1010" w:type="dxa"/>
            <w:vAlign w:val="center"/>
          </w:tcPr>
          <w:p w14:paraId="0D97E08A" w14:textId="77777777" w:rsidR="00BB1918" w:rsidRDefault="00BB1918" w:rsidP="00AE4FC9">
            <w:pPr>
              <w:overflowPunct w:val="0"/>
              <w:spacing w:line="240" w:lineRule="exact"/>
              <w:jc w:val="center"/>
              <w:rPr>
                <w:rFonts w:eastAsia="仿宋_GB2312"/>
                <w:bCs/>
              </w:rPr>
            </w:pPr>
          </w:p>
        </w:tc>
        <w:tc>
          <w:tcPr>
            <w:tcW w:w="956" w:type="dxa"/>
            <w:vAlign w:val="center"/>
          </w:tcPr>
          <w:p w14:paraId="168DD564" w14:textId="77777777" w:rsidR="00BB1918" w:rsidRDefault="00BB1918" w:rsidP="00AE4FC9">
            <w:pPr>
              <w:overflowPunct w:val="0"/>
              <w:spacing w:line="240" w:lineRule="exact"/>
              <w:jc w:val="center"/>
              <w:rPr>
                <w:rFonts w:eastAsia="仿宋_GB2312"/>
                <w:bCs/>
              </w:rPr>
            </w:pPr>
          </w:p>
        </w:tc>
        <w:tc>
          <w:tcPr>
            <w:tcW w:w="1204" w:type="dxa"/>
            <w:vAlign w:val="center"/>
          </w:tcPr>
          <w:p w14:paraId="5A402D33" w14:textId="77777777" w:rsidR="00BB1918" w:rsidRDefault="00BB1918" w:rsidP="00AE4FC9">
            <w:pPr>
              <w:overflowPunct w:val="0"/>
              <w:spacing w:line="240" w:lineRule="exact"/>
              <w:jc w:val="center"/>
              <w:rPr>
                <w:rFonts w:eastAsia="仿宋_GB2312"/>
                <w:bCs/>
              </w:rPr>
            </w:pPr>
          </w:p>
        </w:tc>
        <w:tc>
          <w:tcPr>
            <w:tcW w:w="1565" w:type="dxa"/>
            <w:vAlign w:val="center"/>
          </w:tcPr>
          <w:p w14:paraId="6B12EF7E" w14:textId="77777777" w:rsidR="00BB1918" w:rsidRDefault="00BB1918" w:rsidP="00AE4FC9">
            <w:pPr>
              <w:overflowPunct w:val="0"/>
              <w:spacing w:line="240" w:lineRule="exact"/>
              <w:jc w:val="center"/>
              <w:rPr>
                <w:rFonts w:eastAsia="仿宋_GB2312"/>
                <w:bCs/>
              </w:rPr>
            </w:pPr>
          </w:p>
        </w:tc>
        <w:tc>
          <w:tcPr>
            <w:tcW w:w="1565" w:type="dxa"/>
            <w:vAlign w:val="center"/>
          </w:tcPr>
          <w:p w14:paraId="507A992D" w14:textId="77777777" w:rsidR="00BB1918" w:rsidRDefault="00BB1918" w:rsidP="00AE4FC9">
            <w:pPr>
              <w:overflowPunct w:val="0"/>
              <w:spacing w:line="240" w:lineRule="exact"/>
              <w:jc w:val="center"/>
              <w:rPr>
                <w:rFonts w:eastAsia="仿宋_GB2312"/>
                <w:bCs/>
              </w:rPr>
            </w:pPr>
          </w:p>
        </w:tc>
      </w:tr>
      <w:tr w:rsidR="00BB1918" w14:paraId="0A31CE5F" w14:textId="77777777" w:rsidTr="00AE4FC9">
        <w:trPr>
          <w:trHeight w:val="510"/>
        </w:trPr>
        <w:tc>
          <w:tcPr>
            <w:tcW w:w="1302" w:type="dxa"/>
            <w:vAlign w:val="center"/>
          </w:tcPr>
          <w:p w14:paraId="3643C1BA" w14:textId="77777777" w:rsidR="00BB1918" w:rsidRDefault="00BB1918" w:rsidP="00AE4FC9">
            <w:pPr>
              <w:overflowPunct w:val="0"/>
              <w:spacing w:line="240" w:lineRule="exact"/>
              <w:jc w:val="center"/>
              <w:rPr>
                <w:rFonts w:eastAsia="仿宋_GB2312"/>
                <w:bCs/>
              </w:rPr>
            </w:pPr>
            <w:r>
              <w:rPr>
                <w:rFonts w:eastAsia="仿宋_GB2312"/>
                <w:bCs/>
              </w:rPr>
              <w:t>4</w:t>
            </w:r>
          </w:p>
        </w:tc>
        <w:tc>
          <w:tcPr>
            <w:tcW w:w="1218" w:type="dxa"/>
            <w:vAlign w:val="center"/>
          </w:tcPr>
          <w:p w14:paraId="606BD941" w14:textId="77777777" w:rsidR="00BB1918" w:rsidRDefault="00BB1918" w:rsidP="00AE4FC9">
            <w:pPr>
              <w:overflowPunct w:val="0"/>
              <w:spacing w:line="240" w:lineRule="exact"/>
              <w:jc w:val="center"/>
              <w:rPr>
                <w:rFonts w:eastAsia="仿宋_GB2312"/>
                <w:bCs/>
              </w:rPr>
            </w:pPr>
          </w:p>
        </w:tc>
        <w:tc>
          <w:tcPr>
            <w:tcW w:w="1010" w:type="dxa"/>
            <w:vAlign w:val="center"/>
          </w:tcPr>
          <w:p w14:paraId="247A86E7" w14:textId="77777777" w:rsidR="00BB1918" w:rsidRDefault="00BB1918" w:rsidP="00AE4FC9">
            <w:pPr>
              <w:overflowPunct w:val="0"/>
              <w:spacing w:line="240" w:lineRule="exact"/>
              <w:jc w:val="center"/>
              <w:rPr>
                <w:rFonts w:eastAsia="仿宋_GB2312"/>
                <w:bCs/>
              </w:rPr>
            </w:pPr>
          </w:p>
        </w:tc>
        <w:tc>
          <w:tcPr>
            <w:tcW w:w="956" w:type="dxa"/>
            <w:vAlign w:val="center"/>
          </w:tcPr>
          <w:p w14:paraId="0B96222A" w14:textId="77777777" w:rsidR="00BB1918" w:rsidRDefault="00BB1918" w:rsidP="00AE4FC9">
            <w:pPr>
              <w:overflowPunct w:val="0"/>
              <w:spacing w:line="240" w:lineRule="exact"/>
              <w:jc w:val="center"/>
              <w:rPr>
                <w:rFonts w:eastAsia="仿宋_GB2312"/>
                <w:bCs/>
              </w:rPr>
            </w:pPr>
          </w:p>
        </w:tc>
        <w:tc>
          <w:tcPr>
            <w:tcW w:w="1204" w:type="dxa"/>
            <w:vAlign w:val="center"/>
          </w:tcPr>
          <w:p w14:paraId="19A95B5C" w14:textId="77777777" w:rsidR="00BB1918" w:rsidRDefault="00BB1918" w:rsidP="00AE4FC9">
            <w:pPr>
              <w:overflowPunct w:val="0"/>
              <w:spacing w:line="240" w:lineRule="exact"/>
              <w:jc w:val="center"/>
              <w:rPr>
                <w:rFonts w:eastAsia="仿宋_GB2312"/>
                <w:bCs/>
              </w:rPr>
            </w:pPr>
          </w:p>
        </w:tc>
        <w:tc>
          <w:tcPr>
            <w:tcW w:w="1565" w:type="dxa"/>
            <w:vAlign w:val="center"/>
          </w:tcPr>
          <w:p w14:paraId="11229172" w14:textId="77777777" w:rsidR="00BB1918" w:rsidRDefault="00BB1918" w:rsidP="00AE4FC9">
            <w:pPr>
              <w:overflowPunct w:val="0"/>
              <w:spacing w:line="240" w:lineRule="exact"/>
              <w:jc w:val="center"/>
              <w:rPr>
                <w:rFonts w:eastAsia="仿宋_GB2312"/>
                <w:bCs/>
              </w:rPr>
            </w:pPr>
          </w:p>
        </w:tc>
        <w:tc>
          <w:tcPr>
            <w:tcW w:w="1565" w:type="dxa"/>
            <w:vAlign w:val="center"/>
          </w:tcPr>
          <w:p w14:paraId="76327EA7" w14:textId="77777777" w:rsidR="00BB1918" w:rsidRDefault="00BB1918" w:rsidP="00AE4FC9">
            <w:pPr>
              <w:overflowPunct w:val="0"/>
              <w:spacing w:line="240" w:lineRule="exact"/>
              <w:jc w:val="center"/>
              <w:rPr>
                <w:rFonts w:eastAsia="仿宋_GB2312"/>
                <w:bCs/>
              </w:rPr>
            </w:pPr>
          </w:p>
        </w:tc>
      </w:tr>
      <w:tr w:rsidR="00BB1918" w14:paraId="4147D6E2" w14:textId="77777777" w:rsidTr="00AE4FC9">
        <w:trPr>
          <w:trHeight w:val="510"/>
        </w:trPr>
        <w:tc>
          <w:tcPr>
            <w:tcW w:w="1302" w:type="dxa"/>
            <w:vAlign w:val="center"/>
          </w:tcPr>
          <w:p w14:paraId="33C6D62C" w14:textId="77777777" w:rsidR="00BB1918" w:rsidRDefault="00BB1918" w:rsidP="00AE4FC9">
            <w:pPr>
              <w:overflowPunct w:val="0"/>
              <w:spacing w:line="240" w:lineRule="exact"/>
              <w:jc w:val="center"/>
              <w:rPr>
                <w:rFonts w:eastAsia="仿宋_GB2312"/>
                <w:bCs/>
              </w:rPr>
            </w:pPr>
            <w:r>
              <w:rPr>
                <w:rFonts w:eastAsia="仿宋_GB2312"/>
                <w:bCs/>
              </w:rPr>
              <w:t>5</w:t>
            </w:r>
          </w:p>
        </w:tc>
        <w:tc>
          <w:tcPr>
            <w:tcW w:w="1218" w:type="dxa"/>
            <w:vAlign w:val="center"/>
          </w:tcPr>
          <w:p w14:paraId="6E1330A5" w14:textId="77777777" w:rsidR="00BB1918" w:rsidRDefault="00BB1918" w:rsidP="00AE4FC9">
            <w:pPr>
              <w:overflowPunct w:val="0"/>
              <w:spacing w:line="240" w:lineRule="exact"/>
              <w:jc w:val="center"/>
              <w:rPr>
                <w:rFonts w:eastAsia="仿宋_GB2312"/>
                <w:bCs/>
              </w:rPr>
            </w:pPr>
          </w:p>
        </w:tc>
        <w:tc>
          <w:tcPr>
            <w:tcW w:w="1010" w:type="dxa"/>
            <w:vAlign w:val="center"/>
          </w:tcPr>
          <w:p w14:paraId="713E21E6" w14:textId="77777777" w:rsidR="00BB1918" w:rsidRDefault="00BB1918" w:rsidP="00AE4FC9">
            <w:pPr>
              <w:overflowPunct w:val="0"/>
              <w:spacing w:line="240" w:lineRule="exact"/>
              <w:jc w:val="center"/>
              <w:rPr>
                <w:rFonts w:eastAsia="仿宋_GB2312"/>
                <w:bCs/>
              </w:rPr>
            </w:pPr>
          </w:p>
        </w:tc>
        <w:tc>
          <w:tcPr>
            <w:tcW w:w="956" w:type="dxa"/>
            <w:vAlign w:val="center"/>
          </w:tcPr>
          <w:p w14:paraId="77A76D69" w14:textId="77777777" w:rsidR="00BB1918" w:rsidRDefault="00BB1918" w:rsidP="00AE4FC9">
            <w:pPr>
              <w:overflowPunct w:val="0"/>
              <w:spacing w:line="240" w:lineRule="exact"/>
              <w:jc w:val="center"/>
              <w:rPr>
                <w:rFonts w:eastAsia="仿宋_GB2312"/>
                <w:bCs/>
              </w:rPr>
            </w:pPr>
          </w:p>
        </w:tc>
        <w:tc>
          <w:tcPr>
            <w:tcW w:w="1204" w:type="dxa"/>
            <w:vAlign w:val="center"/>
          </w:tcPr>
          <w:p w14:paraId="6D1D54E5" w14:textId="77777777" w:rsidR="00BB1918" w:rsidRDefault="00BB1918" w:rsidP="00AE4FC9">
            <w:pPr>
              <w:overflowPunct w:val="0"/>
              <w:spacing w:line="240" w:lineRule="exact"/>
              <w:jc w:val="center"/>
              <w:rPr>
                <w:rFonts w:eastAsia="仿宋_GB2312"/>
                <w:bCs/>
              </w:rPr>
            </w:pPr>
          </w:p>
        </w:tc>
        <w:tc>
          <w:tcPr>
            <w:tcW w:w="1565" w:type="dxa"/>
            <w:vAlign w:val="center"/>
          </w:tcPr>
          <w:p w14:paraId="194EC9DC" w14:textId="77777777" w:rsidR="00BB1918" w:rsidRDefault="00BB1918" w:rsidP="00AE4FC9">
            <w:pPr>
              <w:overflowPunct w:val="0"/>
              <w:spacing w:line="240" w:lineRule="exact"/>
              <w:jc w:val="center"/>
              <w:rPr>
                <w:rFonts w:eastAsia="仿宋_GB2312"/>
                <w:bCs/>
              </w:rPr>
            </w:pPr>
          </w:p>
        </w:tc>
        <w:tc>
          <w:tcPr>
            <w:tcW w:w="1565" w:type="dxa"/>
            <w:vAlign w:val="center"/>
          </w:tcPr>
          <w:p w14:paraId="7EA2A95A" w14:textId="77777777" w:rsidR="00BB1918" w:rsidRDefault="00BB1918" w:rsidP="00AE4FC9">
            <w:pPr>
              <w:overflowPunct w:val="0"/>
              <w:spacing w:line="240" w:lineRule="exact"/>
              <w:jc w:val="center"/>
              <w:rPr>
                <w:rFonts w:eastAsia="仿宋_GB2312"/>
                <w:bCs/>
              </w:rPr>
            </w:pPr>
          </w:p>
        </w:tc>
      </w:tr>
      <w:tr w:rsidR="00BB1918" w14:paraId="194477AF" w14:textId="77777777" w:rsidTr="00AE4FC9">
        <w:trPr>
          <w:trHeight w:val="510"/>
        </w:trPr>
        <w:tc>
          <w:tcPr>
            <w:tcW w:w="1302" w:type="dxa"/>
            <w:vAlign w:val="center"/>
          </w:tcPr>
          <w:p w14:paraId="7C0B793C" w14:textId="77777777" w:rsidR="00BB1918" w:rsidRDefault="00BB1918" w:rsidP="00AE4FC9">
            <w:pPr>
              <w:overflowPunct w:val="0"/>
              <w:spacing w:line="240" w:lineRule="exact"/>
              <w:jc w:val="center"/>
              <w:rPr>
                <w:rFonts w:eastAsia="仿宋_GB2312"/>
                <w:bCs/>
              </w:rPr>
            </w:pPr>
            <w:r>
              <w:rPr>
                <w:rFonts w:eastAsia="仿宋_GB2312"/>
                <w:bCs/>
              </w:rPr>
              <w:t>6</w:t>
            </w:r>
          </w:p>
        </w:tc>
        <w:tc>
          <w:tcPr>
            <w:tcW w:w="1218" w:type="dxa"/>
            <w:vAlign w:val="center"/>
          </w:tcPr>
          <w:p w14:paraId="5F36EA88" w14:textId="77777777" w:rsidR="00BB1918" w:rsidRDefault="00BB1918" w:rsidP="00AE4FC9">
            <w:pPr>
              <w:overflowPunct w:val="0"/>
              <w:spacing w:line="240" w:lineRule="exact"/>
              <w:jc w:val="center"/>
              <w:rPr>
                <w:rFonts w:eastAsia="仿宋_GB2312"/>
                <w:bCs/>
              </w:rPr>
            </w:pPr>
          </w:p>
        </w:tc>
        <w:tc>
          <w:tcPr>
            <w:tcW w:w="1010" w:type="dxa"/>
            <w:vAlign w:val="center"/>
          </w:tcPr>
          <w:p w14:paraId="58D0476F" w14:textId="77777777" w:rsidR="00BB1918" w:rsidRDefault="00BB1918" w:rsidP="00AE4FC9">
            <w:pPr>
              <w:overflowPunct w:val="0"/>
              <w:spacing w:line="240" w:lineRule="exact"/>
              <w:jc w:val="center"/>
              <w:rPr>
                <w:rFonts w:eastAsia="仿宋_GB2312"/>
                <w:bCs/>
              </w:rPr>
            </w:pPr>
          </w:p>
        </w:tc>
        <w:tc>
          <w:tcPr>
            <w:tcW w:w="956" w:type="dxa"/>
            <w:vAlign w:val="center"/>
          </w:tcPr>
          <w:p w14:paraId="495159F8" w14:textId="77777777" w:rsidR="00BB1918" w:rsidRDefault="00BB1918" w:rsidP="00AE4FC9">
            <w:pPr>
              <w:overflowPunct w:val="0"/>
              <w:spacing w:line="240" w:lineRule="exact"/>
              <w:jc w:val="center"/>
              <w:rPr>
                <w:rFonts w:eastAsia="仿宋_GB2312"/>
                <w:bCs/>
              </w:rPr>
            </w:pPr>
          </w:p>
        </w:tc>
        <w:tc>
          <w:tcPr>
            <w:tcW w:w="1204" w:type="dxa"/>
            <w:vAlign w:val="center"/>
          </w:tcPr>
          <w:p w14:paraId="50F56778" w14:textId="77777777" w:rsidR="00BB1918" w:rsidRDefault="00BB1918" w:rsidP="00AE4FC9">
            <w:pPr>
              <w:overflowPunct w:val="0"/>
              <w:spacing w:line="240" w:lineRule="exact"/>
              <w:jc w:val="center"/>
              <w:rPr>
                <w:rFonts w:eastAsia="仿宋_GB2312"/>
                <w:bCs/>
              </w:rPr>
            </w:pPr>
          </w:p>
        </w:tc>
        <w:tc>
          <w:tcPr>
            <w:tcW w:w="1565" w:type="dxa"/>
            <w:vAlign w:val="center"/>
          </w:tcPr>
          <w:p w14:paraId="718F4167" w14:textId="77777777" w:rsidR="00BB1918" w:rsidRDefault="00BB1918" w:rsidP="00AE4FC9">
            <w:pPr>
              <w:overflowPunct w:val="0"/>
              <w:spacing w:line="240" w:lineRule="exact"/>
              <w:jc w:val="center"/>
              <w:rPr>
                <w:rFonts w:eastAsia="仿宋_GB2312"/>
                <w:bCs/>
              </w:rPr>
            </w:pPr>
          </w:p>
        </w:tc>
        <w:tc>
          <w:tcPr>
            <w:tcW w:w="1565" w:type="dxa"/>
            <w:vAlign w:val="center"/>
          </w:tcPr>
          <w:p w14:paraId="1FCD1251" w14:textId="77777777" w:rsidR="00BB1918" w:rsidRDefault="00BB1918" w:rsidP="00AE4FC9">
            <w:pPr>
              <w:overflowPunct w:val="0"/>
              <w:spacing w:line="240" w:lineRule="exact"/>
              <w:jc w:val="center"/>
              <w:rPr>
                <w:rFonts w:eastAsia="仿宋_GB2312"/>
                <w:bCs/>
              </w:rPr>
            </w:pPr>
          </w:p>
        </w:tc>
      </w:tr>
      <w:tr w:rsidR="00BB1918" w14:paraId="6A759A84" w14:textId="77777777" w:rsidTr="00AE4FC9">
        <w:trPr>
          <w:trHeight w:val="510"/>
        </w:trPr>
        <w:tc>
          <w:tcPr>
            <w:tcW w:w="1302" w:type="dxa"/>
            <w:vAlign w:val="center"/>
          </w:tcPr>
          <w:p w14:paraId="72B02846" w14:textId="77777777" w:rsidR="00BB1918" w:rsidRDefault="00BB1918" w:rsidP="00AE4FC9">
            <w:pPr>
              <w:overflowPunct w:val="0"/>
              <w:spacing w:line="240" w:lineRule="exact"/>
              <w:jc w:val="center"/>
              <w:rPr>
                <w:rFonts w:eastAsia="仿宋_GB2312"/>
                <w:bCs/>
              </w:rPr>
            </w:pPr>
            <w:r>
              <w:rPr>
                <w:rFonts w:eastAsia="仿宋_GB2312"/>
                <w:bCs/>
              </w:rPr>
              <w:t>7</w:t>
            </w:r>
          </w:p>
        </w:tc>
        <w:tc>
          <w:tcPr>
            <w:tcW w:w="1218" w:type="dxa"/>
            <w:vAlign w:val="center"/>
          </w:tcPr>
          <w:p w14:paraId="6B05EC01" w14:textId="77777777" w:rsidR="00BB1918" w:rsidRDefault="00BB1918" w:rsidP="00AE4FC9">
            <w:pPr>
              <w:overflowPunct w:val="0"/>
              <w:spacing w:line="240" w:lineRule="exact"/>
              <w:jc w:val="center"/>
              <w:rPr>
                <w:rFonts w:eastAsia="仿宋_GB2312"/>
                <w:bCs/>
              </w:rPr>
            </w:pPr>
          </w:p>
        </w:tc>
        <w:tc>
          <w:tcPr>
            <w:tcW w:w="1010" w:type="dxa"/>
            <w:vAlign w:val="center"/>
          </w:tcPr>
          <w:p w14:paraId="5D3BD5D4" w14:textId="77777777" w:rsidR="00BB1918" w:rsidRDefault="00BB1918" w:rsidP="00AE4FC9">
            <w:pPr>
              <w:overflowPunct w:val="0"/>
              <w:spacing w:line="240" w:lineRule="exact"/>
              <w:jc w:val="center"/>
              <w:rPr>
                <w:rFonts w:eastAsia="仿宋_GB2312"/>
                <w:bCs/>
              </w:rPr>
            </w:pPr>
          </w:p>
        </w:tc>
        <w:tc>
          <w:tcPr>
            <w:tcW w:w="956" w:type="dxa"/>
            <w:vAlign w:val="center"/>
          </w:tcPr>
          <w:p w14:paraId="5B86FC68" w14:textId="77777777" w:rsidR="00BB1918" w:rsidRDefault="00BB1918" w:rsidP="00AE4FC9">
            <w:pPr>
              <w:overflowPunct w:val="0"/>
              <w:spacing w:line="240" w:lineRule="exact"/>
              <w:jc w:val="center"/>
              <w:rPr>
                <w:rFonts w:eastAsia="仿宋_GB2312"/>
                <w:bCs/>
              </w:rPr>
            </w:pPr>
          </w:p>
        </w:tc>
        <w:tc>
          <w:tcPr>
            <w:tcW w:w="1204" w:type="dxa"/>
            <w:vAlign w:val="center"/>
          </w:tcPr>
          <w:p w14:paraId="648E0C2D" w14:textId="77777777" w:rsidR="00BB1918" w:rsidRDefault="00BB1918" w:rsidP="00AE4FC9">
            <w:pPr>
              <w:overflowPunct w:val="0"/>
              <w:spacing w:line="240" w:lineRule="exact"/>
              <w:jc w:val="center"/>
              <w:rPr>
                <w:rFonts w:eastAsia="仿宋_GB2312"/>
                <w:bCs/>
              </w:rPr>
            </w:pPr>
          </w:p>
        </w:tc>
        <w:tc>
          <w:tcPr>
            <w:tcW w:w="1565" w:type="dxa"/>
            <w:vAlign w:val="center"/>
          </w:tcPr>
          <w:p w14:paraId="387617DA" w14:textId="77777777" w:rsidR="00BB1918" w:rsidRDefault="00BB1918" w:rsidP="00AE4FC9">
            <w:pPr>
              <w:overflowPunct w:val="0"/>
              <w:spacing w:line="240" w:lineRule="exact"/>
              <w:jc w:val="center"/>
              <w:rPr>
                <w:rFonts w:eastAsia="仿宋_GB2312"/>
                <w:bCs/>
              </w:rPr>
            </w:pPr>
          </w:p>
        </w:tc>
        <w:tc>
          <w:tcPr>
            <w:tcW w:w="1565" w:type="dxa"/>
            <w:vAlign w:val="center"/>
          </w:tcPr>
          <w:p w14:paraId="257DE98D" w14:textId="77777777" w:rsidR="00BB1918" w:rsidRDefault="00BB1918" w:rsidP="00AE4FC9">
            <w:pPr>
              <w:overflowPunct w:val="0"/>
              <w:spacing w:line="240" w:lineRule="exact"/>
              <w:jc w:val="center"/>
              <w:rPr>
                <w:rFonts w:eastAsia="仿宋_GB2312"/>
                <w:bCs/>
              </w:rPr>
            </w:pPr>
          </w:p>
        </w:tc>
      </w:tr>
      <w:tr w:rsidR="00BB1918" w14:paraId="2BC78199" w14:textId="77777777" w:rsidTr="00AE4FC9">
        <w:trPr>
          <w:trHeight w:val="510"/>
        </w:trPr>
        <w:tc>
          <w:tcPr>
            <w:tcW w:w="1302" w:type="dxa"/>
            <w:vAlign w:val="center"/>
          </w:tcPr>
          <w:p w14:paraId="3CB5A10E" w14:textId="77777777" w:rsidR="00BB1918" w:rsidRDefault="00BB1918" w:rsidP="00AE4FC9">
            <w:pPr>
              <w:overflowPunct w:val="0"/>
              <w:spacing w:line="240" w:lineRule="exact"/>
              <w:jc w:val="center"/>
              <w:rPr>
                <w:rFonts w:eastAsia="仿宋_GB2312"/>
                <w:bCs/>
              </w:rPr>
            </w:pPr>
            <w:r>
              <w:rPr>
                <w:rFonts w:eastAsia="仿宋_GB2312"/>
                <w:bCs/>
              </w:rPr>
              <w:t>8</w:t>
            </w:r>
          </w:p>
        </w:tc>
        <w:tc>
          <w:tcPr>
            <w:tcW w:w="1218" w:type="dxa"/>
            <w:vAlign w:val="center"/>
          </w:tcPr>
          <w:p w14:paraId="1EF06D88" w14:textId="77777777" w:rsidR="00BB1918" w:rsidRDefault="00BB1918" w:rsidP="00AE4FC9">
            <w:pPr>
              <w:overflowPunct w:val="0"/>
              <w:spacing w:line="240" w:lineRule="exact"/>
              <w:jc w:val="center"/>
              <w:rPr>
                <w:rFonts w:eastAsia="仿宋_GB2312"/>
                <w:bCs/>
              </w:rPr>
            </w:pPr>
          </w:p>
        </w:tc>
        <w:tc>
          <w:tcPr>
            <w:tcW w:w="1010" w:type="dxa"/>
            <w:vAlign w:val="center"/>
          </w:tcPr>
          <w:p w14:paraId="08A6ACE9" w14:textId="77777777" w:rsidR="00BB1918" w:rsidRDefault="00BB1918" w:rsidP="00AE4FC9">
            <w:pPr>
              <w:overflowPunct w:val="0"/>
              <w:spacing w:line="240" w:lineRule="exact"/>
              <w:jc w:val="center"/>
              <w:rPr>
                <w:rFonts w:eastAsia="仿宋_GB2312"/>
                <w:bCs/>
              </w:rPr>
            </w:pPr>
          </w:p>
        </w:tc>
        <w:tc>
          <w:tcPr>
            <w:tcW w:w="956" w:type="dxa"/>
            <w:vAlign w:val="center"/>
          </w:tcPr>
          <w:p w14:paraId="7D442A74" w14:textId="77777777" w:rsidR="00BB1918" w:rsidRDefault="00BB1918" w:rsidP="00AE4FC9">
            <w:pPr>
              <w:overflowPunct w:val="0"/>
              <w:spacing w:line="240" w:lineRule="exact"/>
              <w:jc w:val="center"/>
              <w:rPr>
                <w:rFonts w:eastAsia="仿宋_GB2312"/>
                <w:bCs/>
              </w:rPr>
            </w:pPr>
          </w:p>
        </w:tc>
        <w:tc>
          <w:tcPr>
            <w:tcW w:w="1204" w:type="dxa"/>
            <w:vAlign w:val="center"/>
          </w:tcPr>
          <w:p w14:paraId="3B1D8CBE" w14:textId="77777777" w:rsidR="00BB1918" w:rsidRDefault="00BB1918" w:rsidP="00AE4FC9">
            <w:pPr>
              <w:overflowPunct w:val="0"/>
              <w:spacing w:line="240" w:lineRule="exact"/>
              <w:jc w:val="center"/>
              <w:rPr>
                <w:rFonts w:eastAsia="仿宋_GB2312"/>
                <w:bCs/>
              </w:rPr>
            </w:pPr>
          </w:p>
        </w:tc>
        <w:tc>
          <w:tcPr>
            <w:tcW w:w="1565" w:type="dxa"/>
            <w:vAlign w:val="center"/>
          </w:tcPr>
          <w:p w14:paraId="77AD1E60" w14:textId="77777777" w:rsidR="00BB1918" w:rsidRDefault="00BB1918" w:rsidP="00AE4FC9">
            <w:pPr>
              <w:overflowPunct w:val="0"/>
              <w:spacing w:line="240" w:lineRule="exact"/>
              <w:jc w:val="center"/>
              <w:rPr>
                <w:rFonts w:eastAsia="仿宋_GB2312"/>
                <w:bCs/>
              </w:rPr>
            </w:pPr>
          </w:p>
        </w:tc>
        <w:tc>
          <w:tcPr>
            <w:tcW w:w="1565" w:type="dxa"/>
            <w:vAlign w:val="center"/>
          </w:tcPr>
          <w:p w14:paraId="47734269" w14:textId="77777777" w:rsidR="00BB1918" w:rsidRDefault="00BB1918" w:rsidP="00AE4FC9">
            <w:pPr>
              <w:overflowPunct w:val="0"/>
              <w:spacing w:line="240" w:lineRule="exact"/>
              <w:jc w:val="center"/>
              <w:rPr>
                <w:rFonts w:eastAsia="仿宋_GB2312"/>
                <w:bCs/>
              </w:rPr>
            </w:pPr>
          </w:p>
        </w:tc>
      </w:tr>
      <w:tr w:rsidR="00BB1918" w14:paraId="24FB7899" w14:textId="77777777" w:rsidTr="00AE4FC9">
        <w:trPr>
          <w:trHeight w:val="510"/>
        </w:trPr>
        <w:tc>
          <w:tcPr>
            <w:tcW w:w="1302" w:type="dxa"/>
            <w:vAlign w:val="center"/>
          </w:tcPr>
          <w:p w14:paraId="1FC3A10D" w14:textId="77777777" w:rsidR="00BB1918" w:rsidRDefault="00BB1918" w:rsidP="00AE4FC9">
            <w:pPr>
              <w:overflowPunct w:val="0"/>
              <w:spacing w:line="240" w:lineRule="exact"/>
              <w:jc w:val="center"/>
              <w:rPr>
                <w:rFonts w:eastAsia="仿宋_GB2312"/>
                <w:bCs/>
              </w:rPr>
            </w:pPr>
            <w:r>
              <w:rPr>
                <w:rFonts w:eastAsia="仿宋_GB2312"/>
                <w:bCs/>
              </w:rPr>
              <w:t>9</w:t>
            </w:r>
          </w:p>
        </w:tc>
        <w:tc>
          <w:tcPr>
            <w:tcW w:w="1218" w:type="dxa"/>
            <w:vAlign w:val="center"/>
          </w:tcPr>
          <w:p w14:paraId="2F063ABA" w14:textId="77777777" w:rsidR="00BB1918" w:rsidRDefault="00BB1918" w:rsidP="00AE4FC9">
            <w:pPr>
              <w:overflowPunct w:val="0"/>
              <w:spacing w:line="240" w:lineRule="exact"/>
              <w:jc w:val="center"/>
              <w:rPr>
                <w:rFonts w:eastAsia="仿宋_GB2312"/>
                <w:bCs/>
              </w:rPr>
            </w:pPr>
          </w:p>
        </w:tc>
        <w:tc>
          <w:tcPr>
            <w:tcW w:w="1010" w:type="dxa"/>
            <w:vAlign w:val="center"/>
          </w:tcPr>
          <w:p w14:paraId="1D07C498" w14:textId="77777777" w:rsidR="00BB1918" w:rsidRDefault="00BB1918" w:rsidP="00AE4FC9">
            <w:pPr>
              <w:overflowPunct w:val="0"/>
              <w:spacing w:line="240" w:lineRule="exact"/>
              <w:jc w:val="center"/>
              <w:rPr>
                <w:rFonts w:eastAsia="仿宋_GB2312"/>
                <w:bCs/>
              </w:rPr>
            </w:pPr>
          </w:p>
        </w:tc>
        <w:tc>
          <w:tcPr>
            <w:tcW w:w="956" w:type="dxa"/>
            <w:vAlign w:val="center"/>
          </w:tcPr>
          <w:p w14:paraId="4E0DB896" w14:textId="77777777" w:rsidR="00BB1918" w:rsidRDefault="00BB1918" w:rsidP="00AE4FC9">
            <w:pPr>
              <w:overflowPunct w:val="0"/>
              <w:spacing w:line="240" w:lineRule="exact"/>
              <w:jc w:val="center"/>
              <w:rPr>
                <w:rFonts w:eastAsia="仿宋_GB2312"/>
                <w:bCs/>
              </w:rPr>
            </w:pPr>
          </w:p>
        </w:tc>
        <w:tc>
          <w:tcPr>
            <w:tcW w:w="1204" w:type="dxa"/>
            <w:vAlign w:val="center"/>
          </w:tcPr>
          <w:p w14:paraId="7F6F2343" w14:textId="77777777" w:rsidR="00BB1918" w:rsidRDefault="00BB1918" w:rsidP="00AE4FC9">
            <w:pPr>
              <w:overflowPunct w:val="0"/>
              <w:spacing w:line="240" w:lineRule="exact"/>
              <w:jc w:val="center"/>
              <w:rPr>
                <w:rFonts w:eastAsia="仿宋_GB2312"/>
                <w:bCs/>
              </w:rPr>
            </w:pPr>
          </w:p>
        </w:tc>
        <w:tc>
          <w:tcPr>
            <w:tcW w:w="1565" w:type="dxa"/>
            <w:vAlign w:val="center"/>
          </w:tcPr>
          <w:p w14:paraId="65A8BA32" w14:textId="77777777" w:rsidR="00BB1918" w:rsidRDefault="00BB1918" w:rsidP="00AE4FC9">
            <w:pPr>
              <w:overflowPunct w:val="0"/>
              <w:spacing w:line="240" w:lineRule="exact"/>
              <w:jc w:val="center"/>
              <w:rPr>
                <w:rFonts w:eastAsia="仿宋_GB2312"/>
                <w:bCs/>
              </w:rPr>
            </w:pPr>
          </w:p>
        </w:tc>
        <w:tc>
          <w:tcPr>
            <w:tcW w:w="1565" w:type="dxa"/>
            <w:vAlign w:val="center"/>
          </w:tcPr>
          <w:p w14:paraId="14FC0FEB" w14:textId="77777777" w:rsidR="00BB1918" w:rsidRDefault="00BB1918" w:rsidP="00AE4FC9">
            <w:pPr>
              <w:overflowPunct w:val="0"/>
              <w:spacing w:line="240" w:lineRule="exact"/>
              <w:jc w:val="center"/>
              <w:rPr>
                <w:rFonts w:eastAsia="仿宋_GB2312"/>
                <w:bCs/>
              </w:rPr>
            </w:pPr>
          </w:p>
        </w:tc>
      </w:tr>
      <w:tr w:rsidR="00BB1918" w14:paraId="2EEE2F18" w14:textId="77777777" w:rsidTr="00AE4FC9">
        <w:trPr>
          <w:trHeight w:val="510"/>
        </w:trPr>
        <w:tc>
          <w:tcPr>
            <w:tcW w:w="1302" w:type="dxa"/>
            <w:tcBorders>
              <w:bottom w:val="single" w:sz="4" w:space="0" w:color="auto"/>
            </w:tcBorders>
            <w:vAlign w:val="center"/>
          </w:tcPr>
          <w:p w14:paraId="5E4E5155" w14:textId="77777777" w:rsidR="00BB1918" w:rsidRDefault="00BB1918" w:rsidP="00AE4FC9">
            <w:pPr>
              <w:overflowPunct w:val="0"/>
              <w:spacing w:line="240" w:lineRule="exact"/>
              <w:jc w:val="center"/>
              <w:rPr>
                <w:rFonts w:eastAsia="仿宋_GB2312"/>
                <w:bCs/>
              </w:rPr>
            </w:pPr>
            <w:r>
              <w:rPr>
                <w:rFonts w:eastAsia="仿宋_GB2312"/>
                <w:bCs/>
              </w:rPr>
              <w:t>10</w:t>
            </w:r>
          </w:p>
        </w:tc>
        <w:tc>
          <w:tcPr>
            <w:tcW w:w="1218" w:type="dxa"/>
            <w:tcBorders>
              <w:bottom w:val="single" w:sz="4" w:space="0" w:color="auto"/>
            </w:tcBorders>
            <w:vAlign w:val="center"/>
          </w:tcPr>
          <w:p w14:paraId="7D931C37" w14:textId="77777777" w:rsidR="00BB1918" w:rsidRDefault="00BB1918" w:rsidP="00AE4FC9">
            <w:pPr>
              <w:overflowPunct w:val="0"/>
              <w:spacing w:line="240" w:lineRule="exact"/>
              <w:jc w:val="center"/>
              <w:rPr>
                <w:rFonts w:eastAsia="仿宋_GB2312"/>
                <w:bCs/>
              </w:rPr>
            </w:pPr>
          </w:p>
        </w:tc>
        <w:tc>
          <w:tcPr>
            <w:tcW w:w="1010" w:type="dxa"/>
            <w:tcBorders>
              <w:bottom w:val="single" w:sz="4" w:space="0" w:color="auto"/>
            </w:tcBorders>
            <w:vAlign w:val="center"/>
          </w:tcPr>
          <w:p w14:paraId="0FAE713B" w14:textId="77777777" w:rsidR="00BB1918" w:rsidRDefault="00BB1918" w:rsidP="00AE4FC9">
            <w:pPr>
              <w:overflowPunct w:val="0"/>
              <w:spacing w:line="240" w:lineRule="exact"/>
              <w:jc w:val="center"/>
              <w:rPr>
                <w:rFonts w:eastAsia="仿宋_GB2312"/>
                <w:bCs/>
              </w:rPr>
            </w:pPr>
          </w:p>
        </w:tc>
        <w:tc>
          <w:tcPr>
            <w:tcW w:w="956" w:type="dxa"/>
            <w:tcBorders>
              <w:bottom w:val="single" w:sz="4" w:space="0" w:color="auto"/>
            </w:tcBorders>
            <w:vAlign w:val="center"/>
          </w:tcPr>
          <w:p w14:paraId="323A92AA" w14:textId="77777777" w:rsidR="00BB1918" w:rsidRDefault="00BB1918" w:rsidP="00AE4FC9">
            <w:pPr>
              <w:overflowPunct w:val="0"/>
              <w:spacing w:line="240" w:lineRule="exact"/>
              <w:jc w:val="center"/>
              <w:rPr>
                <w:rFonts w:eastAsia="仿宋_GB2312"/>
                <w:bCs/>
              </w:rPr>
            </w:pPr>
          </w:p>
        </w:tc>
        <w:tc>
          <w:tcPr>
            <w:tcW w:w="1204" w:type="dxa"/>
            <w:tcBorders>
              <w:bottom w:val="single" w:sz="4" w:space="0" w:color="auto"/>
            </w:tcBorders>
            <w:vAlign w:val="center"/>
          </w:tcPr>
          <w:p w14:paraId="0C19605F" w14:textId="77777777" w:rsidR="00BB1918" w:rsidRDefault="00BB1918" w:rsidP="00AE4FC9">
            <w:pPr>
              <w:overflowPunct w:val="0"/>
              <w:spacing w:line="240" w:lineRule="exact"/>
              <w:jc w:val="center"/>
              <w:rPr>
                <w:rFonts w:eastAsia="仿宋_GB2312"/>
                <w:bCs/>
              </w:rPr>
            </w:pPr>
          </w:p>
        </w:tc>
        <w:tc>
          <w:tcPr>
            <w:tcW w:w="1565" w:type="dxa"/>
            <w:tcBorders>
              <w:bottom w:val="single" w:sz="4" w:space="0" w:color="auto"/>
            </w:tcBorders>
            <w:vAlign w:val="center"/>
          </w:tcPr>
          <w:p w14:paraId="4492E378" w14:textId="77777777" w:rsidR="00BB1918" w:rsidRDefault="00BB1918" w:rsidP="00AE4FC9">
            <w:pPr>
              <w:overflowPunct w:val="0"/>
              <w:spacing w:line="240" w:lineRule="exact"/>
              <w:jc w:val="center"/>
              <w:rPr>
                <w:rFonts w:eastAsia="仿宋_GB2312"/>
                <w:bCs/>
              </w:rPr>
            </w:pPr>
          </w:p>
        </w:tc>
        <w:tc>
          <w:tcPr>
            <w:tcW w:w="1565" w:type="dxa"/>
            <w:tcBorders>
              <w:bottom w:val="single" w:sz="4" w:space="0" w:color="auto"/>
            </w:tcBorders>
            <w:vAlign w:val="center"/>
          </w:tcPr>
          <w:p w14:paraId="522D4CF5" w14:textId="77777777" w:rsidR="00BB1918" w:rsidRDefault="00BB1918" w:rsidP="00AE4FC9">
            <w:pPr>
              <w:overflowPunct w:val="0"/>
              <w:spacing w:line="240" w:lineRule="exact"/>
              <w:jc w:val="center"/>
              <w:rPr>
                <w:rFonts w:eastAsia="仿宋_GB2312"/>
                <w:bCs/>
              </w:rPr>
            </w:pPr>
          </w:p>
        </w:tc>
      </w:tr>
      <w:tr w:rsidR="00BB1918" w14:paraId="74886C7B" w14:textId="77777777" w:rsidTr="00AE4FC9">
        <w:trPr>
          <w:trHeight w:val="510"/>
        </w:trPr>
        <w:tc>
          <w:tcPr>
            <w:tcW w:w="1302" w:type="dxa"/>
            <w:tcBorders>
              <w:top w:val="single" w:sz="4" w:space="0" w:color="auto"/>
            </w:tcBorders>
            <w:vAlign w:val="center"/>
          </w:tcPr>
          <w:p w14:paraId="02916844" w14:textId="77777777" w:rsidR="00BB1918" w:rsidRDefault="00BB1918" w:rsidP="00AE4FC9">
            <w:pPr>
              <w:overflowPunct w:val="0"/>
              <w:spacing w:line="240" w:lineRule="exact"/>
              <w:jc w:val="center"/>
              <w:rPr>
                <w:rFonts w:eastAsia="仿宋_GB2312"/>
                <w:bCs/>
              </w:rPr>
            </w:pPr>
            <w:r>
              <w:rPr>
                <w:rFonts w:eastAsia="仿宋_GB2312" w:hint="eastAsia"/>
              </w:rPr>
              <w:t>平均值</w:t>
            </w:r>
          </w:p>
        </w:tc>
        <w:tc>
          <w:tcPr>
            <w:tcW w:w="1218" w:type="dxa"/>
            <w:tcBorders>
              <w:top w:val="single" w:sz="4" w:space="0" w:color="auto"/>
            </w:tcBorders>
            <w:vAlign w:val="center"/>
          </w:tcPr>
          <w:p w14:paraId="1F59A331" w14:textId="77777777" w:rsidR="00BB1918" w:rsidRDefault="00BB1918" w:rsidP="00AE4FC9">
            <w:pPr>
              <w:overflowPunct w:val="0"/>
              <w:spacing w:line="240" w:lineRule="exact"/>
              <w:jc w:val="center"/>
              <w:rPr>
                <w:rFonts w:eastAsia="仿宋_GB2312"/>
                <w:bCs/>
              </w:rPr>
            </w:pPr>
          </w:p>
        </w:tc>
        <w:tc>
          <w:tcPr>
            <w:tcW w:w="1010" w:type="dxa"/>
            <w:tcBorders>
              <w:top w:val="single" w:sz="4" w:space="0" w:color="auto"/>
            </w:tcBorders>
            <w:vAlign w:val="center"/>
          </w:tcPr>
          <w:p w14:paraId="4CD641E7" w14:textId="77777777" w:rsidR="00BB1918" w:rsidRDefault="00BB1918" w:rsidP="00AE4FC9">
            <w:pPr>
              <w:overflowPunct w:val="0"/>
              <w:spacing w:line="240" w:lineRule="exact"/>
              <w:jc w:val="center"/>
              <w:rPr>
                <w:rFonts w:eastAsia="仿宋_GB2312"/>
                <w:bCs/>
              </w:rPr>
            </w:pPr>
          </w:p>
        </w:tc>
        <w:tc>
          <w:tcPr>
            <w:tcW w:w="956" w:type="dxa"/>
            <w:tcBorders>
              <w:top w:val="single" w:sz="4" w:space="0" w:color="auto"/>
            </w:tcBorders>
            <w:vAlign w:val="center"/>
          </w:tcPr>
          <w:p w14:paraId="52AB271D" w14:textId="77777777" w:rsidR="00BB1918" w:rsidRDefault="00BB1918" w:rsidP="00AE4FC9">
            <w:pPr>
              <w:overflowPunct w:val="0"/>
              <w:spacing w:line="240" w:lineRule="exact"/>
              <w:jc w:val="center"/>
              <w:rPr>
                <w:rFonts w:eastAsia="仿宋_GB2312"/>
                <w:bCs/>
              </w:rPr>
            </w:pPr>
          </w:p>
        </w:tc>
        <w:tc>
          <w:tcPr>
            <w:tcW w:w="1204" w:type="dxa"/>
            <w:tcBorders>
              <w:top w:val="single" w:sz="4" w:space="0" w:color="auto"/>
            </w:tcBorders>
            <w:vAlign w:val="center"/>
          </w:tcPr>
          <w:p w14:paraId="0B086878" w14:textId="77777777" w:rsidR="00BB1918" w:rsidRDefault="00BB1918" w:rsidP="00AE4FC9">
            <w:pPr>
              <w:overflowPunct w:val="0"/>
              <w:spacing w:line="240" w:lineRule="exact"/>
              <w:jc w:val="center"/>
              <w:rPr>
                <w:rFonts w:eastAsia="仿宋_GB2312"/>
                <w:bCs/>
              </w:rPr>
            </w:pPr>
          </w:p>
        </w:tc>
        <w:tc>
          <w:tcPr>
            <w:tcW w:w="1565" w:type="dxa"/>
            <w:tcBorders>
              <w:top w:val="single" w:sz="4" w:space="0" w:color="auto"/>
            </w:tcBorders>
            <w:vAlign w:val="center"/>
          </w:tcPr>
          <w:p w14:paraId="5C9C6A68" w14:textId="77777777" w:rsidR="00BB1918" w:rsidRDefault="00BB1918" w:rsidP="00AE4FC9">
            <w:pPr>
              <w:overflowPunct w:val="0"/>
              <w:spacing w:line="240" w:lineRule="exact"/>
              <w:jc w:val="center"/>
              <w:rPr>
                <w:rFonts w:eastAsia="仿宋_GB2312"/>
                <w:bCs/>
              </w:rPr>
            </w:pPr>
          </w:p>
        </w:tc>
        <w:tc>
          <w:tcPr>
            <w:tcW w:w="1565" w:type="dxa"/>
            <w:tcBorders>
              <w:top w:val="single" w:sz="4" w:space="0" w:color="auto"/>
            </w:tcBorders>
            <w:vAlign w:val="center"/>
          </w:tcPr>
          <w:p w14:paraId="77AAF510" w14:textId="77777777" w:rsidR="00BB1918" w:rsidRDefault="00BB1918" w:rsidP="00AE4FC9">
            <w:pPr>
              <w:overflowPunct w:val="0"/>
              <w:spacing w:line="240" w:lineRule="exact"/>
              <w:jc w:val="center"/>
              <w:rPr>
                <w:rFonts w:eastAsia="仿宋_GB2312"/>
                <w:bCs/>
              </w:rPr>
            </w:pPr>
          </w:p>
        </w:tc>
      </w:tr>
      <w:tr w:rsidR="00BB1918" w14:paraId="15F6E414" w14:textId="77777777" w:rsidTr="00AE4FC9">
        <w:trPr>
          <w:trHeight w:val="510"/>
        </w:trPr>
        <w:tc>
          <w:tcPr>
            <w:tcW w:w="1302" w:type="dxa"/>
            <w:vAlign w:val="center"/>
          </w:tcPr>
          <w:p w14:paraId="30B6ACAF" w14:textId="77777777" w:rsidR="00BB1918" w:rsidRDefault="00BB1918" w:rsidP="00AE4FC9">
            <w:pPr>
              <w:overflowPunct w:val="0"/>
              <w:spacing w:line="240" w:lineRule="exact"/>
              <w:jc w:val="center"/>
              <w:rPr>
                <w:rFonts w:eastAsia="仿宋_GB2312"/>
                <w:bCs/>
              </w:rPr>
            </w:pPr>
            <w:r>
              <w:rPr>
                <w:rFonts w:eastAsia="仿宋_GB2312" w:hint="eastAsia"/>
              </w:rPr>
              <w:t>标准差</w:t>
            </w:r>
          </w:p>
        </w:tc>
        <w:tc>
          <w:tcPr>
            <w:tcW w:w="1218" w:type="dxa"/>
            <w:vAlign w:val="center"/>
          </w:tcPr>
          <w:p w14:paraId="6B0B951B" w14:textId="77777777" w:rsidR="00BB1918" w:rsidRDefault="00BB1918" w:rsidP="00AE4FC9">
            <w:pPr>
              <w:overflowPunct w:val="0"/>
              <w:spacing w:line="240" w:lineRule="exact"/>
              <w:jc w:val="center"/>
              <w:rPr>
                <w:rFonts w:eastAsia="仿宋_GB2312"/>
                <w:bCs/>
              </w:rPr>
            </w:pPr>
          </w:p>
        </w:tc>
        <w:tc>
          <w:tcPr>
            <w:tcW w:w="1010" w:type="dxa"/>
            <w:vAlign w:val="center"/>
          </w:tcPr>
          <w:p w14:paraId="36641D5A" w14:textId="77777777" w:rsidR="00BB1918" w:rsidRDefault="00BB1918" w:rsidP="00AE4FC9">
            <w:pPr>
              <w:overflowPunct w:val="0"/>
              <w:spacing w:line="240" w:lineRule="exact"/>
              <w:jc w:val="center"/>
              <w:rPr>
                <w:rFonts w:eastAsia="仿宋_GB2312"/>
                <w:bCs/>
              </w:rPr>
            </w:pPr>
          </w:p>
        </w:tc>
        <w:tc>
          <w:tcPr>
            <w:tcW w:w="956" w:type="dxa"/>
            <w:vAlign w:val="center"/>
          </w:tcPr>
          <w:p w14:paraId="39C6D8F1" w14:textId="77777777" w:rsidR="00BB1918" w:rsidRDefault="00BB1918" w:rsidP="00AE4FC9">
            <w:pPr>
              <w:overflowPunct w:val="0"/>
              <w:spacing w:line="240" w:lineRule="exact"/>
              <w:jc w:val="center"/>
              <w:rPr>
                <w:rFonts w:eastAsia="仿宋_GB2312"/>
                <w:bCs/>
              </w:rPr>
            </w:pPr>
          </w:p>
        </w:tc>
        <w:tc>
          <w:tcPr>
            <w:tcW w:w="1204" w:type="dxa"/>
            <w:vAlign w:val="center"/>
          </w:tcPr>
          <w:p w14:paraId="1C7D67D3" w14:textId="77777777" w:rsidR="00BB1918" w:rsidRDefault="00BB1918" w:rsidP="00AE4FC9">
            <w:pPr>
              <w:overflowPunct w:val="0"/>
              <w:spacing w:line="240" w:lineRule="exact"/>
              <w:jc w:val="center"/>
              <w:rPr>
                <w:rFonts w:eastAsia="仿宋_GB2312"/>
                <w:bCs/>
              </w:rPr>
            </w:pPr>
          </w:p>
        </w:tc>
        <w:tc>
          <w:tcPr>
            <w:tcW w:w="1565" w:type="dxa"/>
            <w:vAlign w:val="center"/>
          </w:tcPr>
          <w:p w14:paraId="1204CE11" w14:textId="77777777" w:rsidR="00BB1918" w:rsidRDefault="00BB1918" w:rsidP="00AE4FC9">
            <w:pPr>
              <w:overflowPunct w:val="0"/>
              <w:spacing w:line="240" w:lineRule="exact"/>
              <w:jc w:val="center"/>
              <w:rPr>
                <w:rFonts w:eastAsia="仿宋_GB2312"/>
                <w:bCs/>
              </w:rPr>
            </w:pPr>
          </w:p>
        </w:tc>
        <w:tc>
          <w:tcPr>
            <w:tcW w:w="1565" w:type="dxa"/>
            <w:vAlign w:val="center"/>
          </w:tcPr>
          <w:p w14:paraId="5D620F6E" w14:textId="77777777" w:rsidR="00BB1918" w:rsidRDefault="00BB1918" w:rsidP="00AE4FC9">
            <w:pPr>
              <w:overflowPunct w:val="0"/>
              <w:spacing w:line="240" w:lineRule="exact"/>
              <w:jc w:val="center"/>
              <w:rPr>
                <w:rFonts w:eastAsia="仿宋_GB2312"/>
                <w:bCs/>
              </w:rPr>
            </w:pPr>
          </w:p>
        </w:tc>
      </w:tr>
      <w:tr w:rsidR="00BB1918" w14:paraId="1A94978B" w14:textId="77777777" w:rsidTr="00AE4FC9">
        <w:trPr>
          <w:trHeight w:val="510"/>
        </w:trPr>
        <w:tc>
          <w:tcPr>
            <w:tcW w:w="1302" w:type="dxa"/>
            <w:vAlign w:val="center"/>
          </w:tcPr>
          <w:p w14:paraId="3B988312" w14:textId="77777777" w:rsidR="00BB1918" w:rsidRDefault="00BB1918" w:rsidP="00AE4FC9">
            <w:pPr>
              <w:overflowPunct w:val="0"/>
              <w:spacing w:line="240" w:lineRule="exact"/>
              <w:jc w:val="center"/>
              <w:rPr>
                <w:rFonts w:eastAsia="仿宋_GB2312"/>
              </w:rPr>
            </w:pPr>
            <w:r>
              <w:rPr>
                <w:rFonts w:eastAsia="仿宋_GB2312" w:hint="eastAsia"/>
              </w:rPr>
              <w:t>标准误</w:t>
            </w:r>
          </w:p>
        </w:tc>
        <w:tc>
          <w:tcPr>
            <w:tcW w:w="1218" w:type="dxa"/>
            <w:vAlign w:val="center"/>
          </w:tcPr>
          <w:p w14:paraId="64E91F08" w14:textId="77777777" w:rsidR="00BB1918" w:rsidRDefault="00BB1918" w:rsidP="00AE4FC9">
            <w:pPr>
              <w:overflowPunct w:val="0"/>
              <w:spacing w:line="240" w:lineRule="exact"/>
              <w:jc w:val="center"/>
              <w:rPr>
                <w:rFonts w:eastAsia="仿宋_GB2312"/>
                <w:bCs/>
              </w:rPr>
            </w:pPr>
          </w:p>
        </w:tc>
        <w:tc>
          <w:tcPr>
            <w:tcW w:w="1010" w:type="dxa"/>
            <w:vAlign w:val="center"/>
          </w:tcPr>
          <w:p w14:paraId="5E585969" w14:textId="77777777" w:rsidR="00BB1918" w:rsidRDefault="00BB1918" w:rsidP="00AE4FC9">
            <w:pPr>
              <w:overflowPunct w:val="0"/>
              <w:spacing w:line="240" w:lineRule="exact"/>
              <w:jc w:val="center"/>
              <w:rPr>
                <w:rFonts w:eastAsia="仿宋_GB2312"/>
                <w:bCs/>
              </w:rPr>
            </w:pPr>
          </w:p>
        </w:tc>
        <w:tc>
          <w:tcPr>
            <w:tcW w:w="956" w:type="dxa"/>
            <w:vAlign w:val="center"/>
          </w:tcPr>
          <w:p w14:paraId="7E6AF35F" w14:textId="77777777" w:rsidR="00BB1918" w:rsidRDefault="00BB1918" w:rsidP="00AE4FC9">
            <w:pPr>
              <w:overflowPunct w:val="0"/>
              <w:spacing w:line="240" w:lineRule="exact"/>
              <w:jc w:val="center"/>
              <w:rPr>
                <w:rFonts w:eastAsia="仿宋_GB2312"/>
                <w:bCs/>
              </w:rPr>
            </w:pPr>
          </w:p>
        </w:tc>
        <w:tc>
          <w:tcPr>
            <w:tcW w:w="1204" w:type="dxa"/>
            <w:vAlign w:val="center"/>
          </w:tcPr>
          <w:p w14:paraId="680788BB" w14:textId="77777777" w:rsidR="00BB1918" w:rsidRDefault="00BB1918" w:rsidP="00AE4FC9">
            <w:pPr>
              <w:overflowPunct w:val="0"/>
              <w:spacing w:line="240" w:lineRule="exact"/>
              <w:jc w:val="center"/>
              <w:rPr>
                <w:rFonts w:eastAsia="仿宋_GB2312"/>
                <w:bCs/>
              </w:rPr>
            </w:pPr>
          </w:p>
        </w:tc>
        <w:tc>
          <w:tcPr>
            <w:tcW w:w="1565" w:type="dxa"/>
            <w:vAlign w:val="center"/>
          </w:tcPr>
          <w:p w14:paraId="04156CA4" w14:textId="77777777" w:rsidR="00BB1918" w:rsidRDefault="00BB1918" w:rsidP="00AE4FC9">
            <w:pPr>
              <w:overflowPunct w:val="0"/>
              <w:spacing w:line="240" w:lineRule="exact"/>
              <w:jc w:val="center"/>
              <w:rPr>
                <w:rFonts w:eastAsia="仿宋_GB2312"/>
                <w:bCs/>
              </w:rPr>
            </w:pPr>
          </w:p>
        </w:tc>
        <w:tc>
          <w:tcPr>
            <w:tcW w:w="1565" w:type="dxa"/>
            <w:vAlign w:val="center"/>
          </w:tcPr>
          <w:p w14:paraId="44F588F9" w14:textId="77777777" w:rsidR="00BB1918" w:rsidRDefault="00BB1918" w:rsidP="00AE4FC9">
            <w:pPr>
              <w:overflowPunct w:val="0"/>
              <w:spacing w:line="240" w:lineRule="exact"/>
              <w:jc w:val="center"/>
              <w:rPr>
                <w:rFonts w:eastAsia="仿宋_GB2312"/>
                <w:bCs/>
              </w:rPr>
            </w:pPr>
          </w:p>
        </w:tc>
      </w:tr>
      <w:tr w:rsidR="00BB1918" w14:paraId="2C50762A" w14:textId="77777777" w:rsidTr="00AE4FC9">
        <w:trPr>
          <w:trHeight w:val="510"/>
        </w:trPr>
        <w:tc>
          <w:tcPr>
            <w:tcW w:w="1302" w:type="dxa"/>
            <w:tcBorders>
              <w:bottom w:val="single" w:sz="8" w:space="0" w:color="auto"/>
            </w:tcBorders>
            <w:vAlign w:val="center"/>
          </w:tcPr>
          <w:p w14:paraId="5186763A" w14:textId="77777777" w:rsidR="00BB1918" w:rsidRDefault="00BB1918" w:rsidP="00AE4FC9">
            <w:pPr>
              <w:overflowPunct w:val="0"/>
              <w:spacing w:line="240" w:lineRule="exact"/>
              <w:jc w:val="center"/>
              <w:rPr>
                <w:rFonts w:eastAsia="仿宋_GB2312"/>
                <w:iCs/>
              </w:rPr>
            </w:pPr>
            <w:r>
              <w:rPr>
                <w:rFonts w:eastAsia="仿宋_GB2312"/>
                <w:iCs/>
              </w:rPr>
              <w:t>95%CI</w:t>
            </w:r>
          </w:p>
        </w:tc>
        <w:tc>
          <w:tcPr>
            <w:tcW w:w="1218" w:type="dxa"/>
            <w:tcBorders>
              <w:bottom w:val="single" w:sz="8" w:space="0" w:color="auto"/>
            </w:tcBorders>
            <w:vAlign w:val="center"/>
          </w:tcPr>
          <w:p w14:paraId="2E727AE5" w14:textId="77777777" w:rsidR="00BB1918" w:rsidRDefault="00BB1918" w:rsidP="00AE4FC9">
            <w:pPr>
              <w:overflowPunct w:val="0"/>
              <w:spacing w:line="240" w:lineRule="exact"/>
              <w:jc w:val="center"/>
              <w:rPr>
                <w:rFonts w:eastAsia="仿宋_GB2312"/>
                <w:iCs/>
              </w:rPr>
            </w:pPr>
          </w:p>
        </w:tc>
        <w:tc>
          <w:tcPr>
            <w:tcW w:w="1010" w:type="dxa"/>
            <w:tcBorders>
              <w:bottom w:val="single" w:sz="8" w:space="0" w:color="auto"/>
            </w:tcBorders>
            <w:vAlign w:val="center"/>
          </w:tcPr>
          <w:p w14:paraId="78E16546" w14:textId="77777777" w:rsidR="00BB1918" w:rsidRDefault="00BB1918" w:rsidP="00AE4FC9">
            <w:pPr>
              <w:overflowPunct w:val="0"/>
              <w:spacing w:line="240" w:lineRule="exact"/>
              <w:jc w:val="center"/>
              <w:rPr>
                <w:rFonts w:eastAsia="仿宋_GB2312"/>
                <w:b/>
              </w:rPr>
            </w:pPr>
          </w:p>
        </w:tc>
        <w:tc>
          <w:tcPr>
            <w:tcW w:w="956" w:type="dxa"/>
            <w:tcBorders>
              <w:bottom w:val="single" w:sz="8" w:space="0" w:color="auto"/>
            </w:tcBorders>
            <w:vAlign w:val="center"/>
          </w:tcPr>
          <w:p w14:paraId="79F73692" w14:textId="77777777" w:rsidR="00BB1918" w:rsidRDefault="00BB1918" w:rsidP="00AE4FC9">
            <w:pPr>
              <w:overflowPunct w:val="0"/>
              <w:spacing w:line="240" w:lineRule="exact"/>
              <w:jc w:val="center"/>
              <w:rPr>
                <w:rFonts w:eastAsia="仿宋_GB2312"/>
                <w:bCs/>
              </w:rPr>
            </w:pPr>
          </w:p>
        </w:tc>
        <w:tc>
          <w:tcPr>
            <w:tcW w:w="1204" w:type="dxa"/>
            <w:tcBorders>
              <w:bottom w:val="single" w:sz="8" w:space="0" w:color="auto"/>
            </w:tcBorders>
            <w:vAlign w:val="center"/>
          </w:tcPr>
          <w:p w14:paraId="1BF580E4" w14:textId="77777777" w:rsidR="00BB1918" w:rsidRDefault="00BB1918" w:rsidP="00AE4FC9">
            <w:pPr>
              <w:overflowPunct w:val="0"/>
              <w:spacing w:line="240" w:lineRule="exact"/>
              <w:jc w:val="center"/>
              <w:rPr>
                <w:rFonts w:eastAsia="仿宋_GB2312"/>
                <w:bCs/>
              </w:rPr>
            </w:pPr>
          </w:p>
        </w:tc>
        <w:tc>
          <w:tcPr>
            <w:tcW w:w="1565" w:type="dxa"/>
            <w:tcBorders>
              <w:bottom w:val="single" w:sz="8" w:space="0" w:color="auto"/>
            </w:tcBorders>
            <w:vAlign w:val="center"/>
          </w:tcPr>
          <w:p w14:paraId="345E7C6D" w14:textId="77777777" w:rsidR="00BB1918" w:rsidRDefault="00BB1918" w:rsidP="00AE4FC9">
            <w:pPr>
              <w:overflowPunct w:val="0"/>
              <w:spacing w:line="240" w:lineRule="exact"/>
              <w:jc w:val="center"/>
              <w:rPr>
                <w:rFonts w:eastAsia="仿宋_GB2312"/>
                <w:bCs/>
              </w:rPr>
            </w:pPr>
          </w:p>
        </w:tc>
        <w:tc>
          <w:tcPr>
            <w:tcW w:w="1565" w:type="dxa"/>
            <w:tcBorders>
              <w:bottom w:val="single" w:sz="8" w:space="0" w:color="auto"/>
            </w:tcBorders>
            <w:vAlign w:val="center"/>
          </w:tcPr>
          <w:p w14:paraId="27D83405" w14:textId="77777777" w:rsidR="00BB1918" w:rsidRDefault="00BB1918" w:rsidP="00AE4FC9">
            <w:pPr>
              <w:overflowPunct w:val="0"/>
              <w:spacing w:line="240" w:lineRule="exact"/>
              <w:jc w:val="center"/>
              <w:rPr>
                <w:rFonts w:eastAsia="仿宋_GB2312"/>
                <w:bCs/>
              </w:rPr>
            </w:pPr>
          </w:p>
        </w:tc>
      </w:tr>
    </w:tbl>
    <w:p w14:paraId="25D1F4A3" w14:textId="77777777" w:rsidR="00BB1918" w:rsidRDefault="00BB1918" w:rsidP="00BB1918">
      <w:pPr>
        <w:overflowPunct w:val="0"/>
        <w:rPr>
          <w:rFonts w:eastAsia="仿宋_GB2312"/>
        </w:rPr>
      </w:pPr>
    </w:p>
    <w:p w14:paraId="02A2E0B8" w14:textId="77777777" w:rsidR="00BB1918" w:rsidRDefault="00BB1918" w:rsidP="00BB1918">
      <w:pPr>
        <w:overflowPunct w:val="0"/>
        <w:spacing w:line="360" w:lineRule="auto"/>
        <w:ind w:firstLineChars="200" w:firstLine="420"/>
        <w:rPr>
          <w:rFonts w:eastAsia="仿宋_GB2312"/>
        </w:rPr>
      </w:pPr>
      <w:r>
        <w:rPr>
          <w:rFonts w:eastAsia="仿宋_GB2312" w:hint="eastAsia"/>
        </w:rPr>
        <w:lastRenderedPageBreak/>
        <w:t>人体测试结果显示，所检样品的</w:t>
      </w:r>
      <w:r>
        <w:rPr>
          <w:rFonts w:eastAsia="仿宋_GB2312"/>
        </w:rPr>
        <w:t>SPF</w:t>
      </w:r>
      <w:r>
        <w:rPr>
          <w:rFonts w:eastAsia="仿宋_GB2312" w:hint="eastAsia"/>
        </w:rPr>
        <w:t>值为</w:t>
      </w:r>
      <w:r>
        <w:rPr>
          <w:rFonts w:eastAsia="仿宋_GB2312"/>
          <w:u w:val="single"/>
        </w:rPr>
        <w:t xml:space="preserve">       </w:t>
      </w:r>
      <w:r>
        <w:rPr>
          <w:rFonts w:eastAsia="仿宋_GB2312" w:hint="eastAsia"/>
        </w:rPr>
        <w:t>。</w:t>
      </w:r>
    </w:p>
    <w:p w14:paraId="3D939B9B" w14:textId="77777777" w:rsidR="00BB1918" w:rsidRDefault="00BB1918" w:rsidP="00BB1918">
      <w:pPr>
        <w:overflowPunct w:val="0"/>
        <w:jc w:val="center"/>
        <w:rPr>
          <w:rFonts w:eastAsia="仿宋_GB2312"/>
        </w:rPr>
      </w:pPr>
    </w:p>
    <w:p w14:paraId="62C55BF4" w14:textId="77777777" w:rsidR="00BB1918" w:rsidRDefault="00BB1918" w:rsidP="00BB1918">
      <w:pPr>
        <w:overflowPunct w:val="0"/>
        <w:spacing w:line="240" w:lineRule="exact"/>
        <w:jc w:val="center"/>
        <w:rPr>
          <w:rFonts w:eastAsia="仿宋_GB2312"/>
        </w:rPr>
      </w:pPr>
      <w:r>
        <w:rPr>
          <w:rFonts w:eastAsia="仿宋_GB2312" w:hint="eastAsia"/>
        </w:rPr>
        <w:t>（本页以下空白）</w:t>
      </w:r>
    </w:p>
    <w:p w14:paraId="48659DE5" w14:textId="77777777" w:rsidR="00BB1918" w:rsidRDefault="00BB1918" w:rsidP="00BB1918">
      <w:pPr>
        <w:overflowPunct w:val="0"/>
        <w:jc w:val="left"/>
        <w:rPr>
          <w:rFonts w:eastAsia="仿宋_GB2312"/>
        </w:rPr>
      </w:pPr>
    </w:p>
    <w:p w14:paraId="7D673680" w14:textId="77777777" w:rsidR="00BB1918" w:rsidRDefault="00BB1918" w:rsidP="00BB1918">
      <w:pPr>
        <w:overflowPunct w:val="0"/>
        <w:jc w:val="left"/>
        <w:rPr>
          <w:rFonts w:eastAsia="仿宋_GB2312"/>
        </w:rPr>
      </w:pPr>
    </w:p>
    <w:p w14:paraId="7BA2C44F" w14:textId="77777777" w:rsidR="00BB1918" w:rsidRDefault="00BB1918" w:rsidP="00BB1918">
      <w:pPr>
        <w:overflowPunct w:val="0"/>
        <w:rPr>
          <w:rFonts w:eastAsia="仿宋_GB2312" w:hint="eastAsia"/>
        </w:rPr>
      </w:pPr>
    </w:p>
    <w:p w14:paraId="2E51F5A0" w14:textId="77777777" w:rsidR="00BB1918" w:rsidRDefault="00BB1918" w:rsidP="00BB1918">
      <w:pPr>
        <w:overflowPunct w:val="0"/>
        <w:rPr>
          <w:rFonts w:eastAsia="仿宋_GB2312" w:hint="eastAsia"/>
        </w:rPr>
      </w:pPr>
    </w:p>
    <w:p w14:paraId="1948B665" w14:textId="77777777" w:rsidR="00BB1918" w:rsidRDefault="00BB1918" w:rsidP="00BB1918">
      <w:pPr>
        <w:overflowPunct w:val="0"/>
        <w:rPr>
          <w:rFonts w:eastAsia="仿宋_GB2312" w:hint="eastAsia"/>
        </w:rPr>
      </w:pPr>
    </w:p>
    <w:p w14:paraId="158A0E2C" w14:textId="77777777" w:rsidR="00BB1918" w:rsidRDefault="00BB1918" w:rsidP="00BB1918">
      <w:pPr>
        <w:overflowPunct w:val="0"/>
        <w:rPr>
          <w:rFonts w:eastAsia="仿宋_GB2312" w:hint="eastAsia"/>
        </w:rPr>
      </w:pPr>
    </w:p>
    <w:p w14:paraId="6C4E5A6A" w14:textId="77777777" w:rsidR="00BB1918" w:rsidRDefault="00BB1918" w:rsidP="00BB1918">
      <w:pPr>
        <w:overflowPunct w:val="0"/>
        <w:rPr>
          <w:rFonts w:eastAsia="仿宋_GB2312"/>
        </w:rPr>
      </w:pPr>
      <w:r>
        <w:rPr>
          <w:rFonts w:eastAsia="仿宋_GB2312"/>
        </w:rPr>
        <w:t>2-1</w:t>
      </w:r>
      <w:r>
        <w:rPr>
          <w:rFonts w:eastAsia="仿宋_GB2312" w:hint="eastAsia"/>
        </w:rPr>
        <w:t>x</w:t>
      </w:r>
      <w:r>
        <w:rPr>
          <w:rFonts w:eastAsia="仿宋_GB2312"/>
        </w:rPr>
        <w:t>：防晒类化妆品一般抗水性能测定检验报告体例</w:t>
      </w:r>
    </w:p>
    <w:p w14:paraId="14EF89B3" w14:textId="77777777" w:rsidR="00BB1918" w:rsidRDefault="00BB1918" w:rsidP="00BB1918">
      <w:pPr>
        <w:overflowPunct w:val="0"/>
        <w:spacing w:line="360" w:lineRule="auto"/>
        <w:ind w:left="4675" w:hanging="4675"/>
        <w:jc w:val="center"/>
        <w:rPr>
          <w:rFonts w:eastAsia="方正小标宋简体"/>
          <w:sz w:val="32"/>
          <w:szCs w:val="32"/>
        </w:rPr>
      </w:pPr>
      <w:r>
        <w:rPr>
          <w:rFonts w:eastAsia="方正小标宋简体" w:hint="eastAsia"/>
          <w:sz w:val="32"/>
          <w:szCs w:val="32"/>
        </w:rPr>
        <w:t>注册和备案检验检测机构全称</w:t>
      </w:r>
    </w:p>
    <w:p w14:paraId="44824ECD" w14:textId="77777777" w:rsidR="00BB1918" w:rsidRDefault="00BB1918" w:rsidP="00BB1918">
      <w:pPr>
        <w:overflowPunct w:val="0"/>
        <w:spacing w:line="360" w:lineRule="auto"/>
        <w:ind w:left="4675" w:hanging="4675"/>
        <w:jc w:val="center"/>
        <w:rPr>
          <w:rFonts w:eastAsia="方正小标宋简体"/>
          <w:sz w:val="32"/>
        </w:rPr>
      </w:pPr>
      <w:r>
        <w:rPr>
          <w:rFonts w:eastAsia="方正小标宋简体" w:hint="eastAsia"/>
          <w:sz w:val="32"/>
        </w:rPr>
        <w:t>检验报告</w:t>
      </w:r>
    </w:p>
    <w:p w14:paraId="5615DFD8"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2100"/>
        <w:gridCol w:w="3076"/>
        <w:gridCol w:w="2409"/>
        <w:gridCol w:w="1560"/>
      </w:tblGrid>
      <w:tr w:rsidR="00BB1918" w14:paraId="677B3EA3" w14:textId="77777777" w:rsidTr="00AE4FC9">
        <w:trPr>
          <w:cantSplit/>
        </w:trPr>
        <w:tc>
          <w:tcPr>
            <w:tcW w:w="2100" w:type="dxa"/>
            <w:tcBorders>
              <w:top w:val="single" w:sz="12" w:space="0" w:color="auto"/>
            </w:tcBorders>
          </w:tcPr>
          <w:p w14:paraId="2039455A" w14:textId="77777777" w:rsidR="00BB1918" w:rsidRDefault="00BB1918" w:rsidP="00AE4FC9">
            <w:pPr>
              <w:overflowPunct w:val="0"/>
              <w:spacing w:line="240" w:lineRule="exact"/>
              <w:jc w:val="distribute"/>
              <w:rPr>
                <w:rFonts w:eastAsia="仿宋_GB2312"/>
              </w:rPr>
            </w:pPr>
            <w:r>
              <w:rPr>
                <w:rFonts w:eastAsia="仿宋_GB2312" w:hint="eastAsia"/>
              </w:rPr>
              <w:t>样品中文名称</w:t>
            </w:r>
          </w:p>
        </w:tc>
        <w:tc>
          <w:tcPr>
            <w:tcW w:w="3076" w:type="dxa"/>
            <w:tcBorders>
              <w:top w:val="single" w:sz="12" w:space="0" w:color="auto"/>
              <w:bottom w:val="single" w:sz="4" w:space="0" w:color="auto"/>
            </w:tcBorders>
          </w:tcPr>
          <w:p w14:paraId="5026460A" w14:textId="77777777" w:rsidR="00BB1918" w:rsidRDefault="00BB1918" w:rsidP="00AE4FC9">
            <w:pPr>
              <w:overflowPunct w:val="0"/>
              <w:spacing w:line="240" w:lineRule="exact"/>
              <w:rPr>
                <w:rFonts w:eastAsia="仿宋_GB2312"/>
                <w:u w:val="single"/>
              </w:rPr>
            </w:pPr>
          </w:p>
        </w:tc>
        <w:tc>
          <w:tcPr>
            <w:tcW w:w="2409" w:type="dxa"/>
            <w:tcBorders>
              <w:top w:val="single" w:sz="12" w:space="0" w:color="auto"/>
            </w:tcBorders>
          </w:tcPr>
          <w:p w14:paraId="6759DE3F" w14:textId="77777777" w:rsidR="00BB1918" w:rsidRDefault="00BB1918" w:rsidP="00AE4FC9">
            <w:pPr>
              <w:overflowPunct w:val="0"/>
              <w:spacing w:line="240" w:lineRule="exact"/>
              <w:jc w:val="distribute"/>
              <w:rPr>
                <w:rFonts w:eastAsia="仿宋_GB2312"/>
              </w:rPr>
            </w:pPr>
            <w:r>
              <w:rPr>
                <w:rFonts w:eastAsia="仿宋_GB2312" w:hint="eastAsia"/>
              </w:rPr>
              <w:t>样品数量及规格</w:t>
            </w:r>
          </w:p>
        </w:tc>
        <w:tc>
          <w:tcPr>
            <w:tcW w:w="1560" w:type="dxa"/>
            <w:tcBorders>
              <w:top w:val="single" w:sz="12" w:space="0" w:color="auto"/>
              <w:bottom w:val="single" w:sz="4" w:space="0" w:color="auto"/>
            </w:tcBorders>
          </w:tcPr>
          <w:p w14:paraId="7DB0174F" w14:textId="77777777" w:rsidR="00BB1918" w:rsidRDefault="00BB1918" w:rsidP="00AE4FC9">
            <w:pPr>
              <w:overflowPunct w:val="0"/>
              <w:spacing w:line="240" w:lineRule="exact"/>
              <w:rPr>
                <w:rFonts w:eastAsia="仿宋_GB2312"/>
                <w:u w:val="single"/>
              </w:rPr>
            </w:pPr>
          </w:p>
        </w:tc>
      </w:tr>
      <w:tr w:rsidR="00BB1918" w14:paraId="4F9A2854" w14:textId="77777777" w:rsidTr="00AE4FC9">
        <w:trPr>
          <w:cantSplit/>
        </w:trPr>
        <w:tc>
          <w:tcPr>
            <w:tcW w:w="2100" w:type="dxa"/>
          </w:tcPr>
          <w:p w14:paraId="7E1EE6AD" w14:textId="77777777" w:rsidR="00BB1918" w:rsidRDefault="00BB1918" w:rsidP="00AE4FC9">
            <w:pPr>
              <w:overflowPunct w:val="0"/>
              <w:spacing w:line="240" w:lineRule="exact"/>
              <w:jc w:val="distribute"/>
              <w:rPr>
                <w:rFonts w:eastAsia="仿宋_GB2312"/>
              </w:rPr>
            </w:pPr>
            <w:r>
              <w:rPr>
                <w:rFonts w:eastAsia="仿宋_GB2312" w:hint="eastAsia"/>
              </w:rPr>
              <w:t>进口产品外文名称</w:t>
            </w:r>
          </w:p>
        </w:tc>
        <w:tc>
          <w:tcPr>
            <w:tcW w:w="3076" w:type="dxa"/>
            <w:tcBorders>
              <w:top w:val="single" w:sz="4" w:space="0" w:color="auto"/>
              <w:bottom w:val="single" w:sz="4" w:space="0" w:color="auto"/>
            </w:tcBorders>
          </w:tcPr>
          <w:p w14:paraId="02847788"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c>
          <w:tcPr>
            <w:tcW w:w="2409" w:type="dxa"/>
          </w:tcPr>
          <w:p w14:paraId="2EEA5979" w14:textId="77777777" w:rsidR="00BB1918" w:rsidRDefault="00BB1918" w:rsidP="00AE4FC9">
            <w:pPr>
              <w:overflowPunct w:val="0"/>
              <w:spacing w:line="240" w:lineRule="exact"/>
              <w:jc w:val="distribute"/>
              <w:rPr>
                <w:rFonts w:eastAsia="仿宋_GB2312"/>
              </w:rPr>
            </w:pPr>
            <w:r>
              <w:rPr>
                <w:rFonts w:eastAsia="仿宋_GB2312" w:hint="eastAsia"/>
              </w:rPr>
              <w:t>生产日期或批号</w:t>
            </w:r>
          </w:p>
        </w:tc>
        <w:tc>
          <w:tcPr>
            <w:tcW w:w="1560" w:type="dxa"/>
            <w:tcBorders>
              <w:top w:val="single" w:sz="4" w:space="0" w:color="auto"/>
              <w:bottom w:val="single" w:sz="4" w:space="0" w:color="auto"/>
            </w:tcBorders>
          </w:tcPr>
          <w:p w14:paraId="6F775238" w14:textId="77777777" w:rsidR="00BB1918" w:rsidRDefault="00BB1918" w:rsidP="00AE4FC9">
            <w:pPr>
              <w:overflowPunct w:val="0"/>
              <w:spacing w:line="240" w:lineRule="exact"/>
              <w:rPr>
                <w:rFonts w:eastAsia="仿宋_GB2312"/>
                <w:u w:val="single"/>
              </w:rPr>
            </w:pPr>
          </w:p>
        </w:tc>
      </w:tr>
      <w:tr w:rsidR="00BB1918" w14:paraId="7F482B60" w14:textId="77777777" w:rsidTr="00AE4FC9">
        <w:trPr>
          <w:cantSplit/>
          <w:trHeight w:val="173"/>
        </w:trPr>
        <w:tc>
          <w:tcPr>
            <w:tcW w:w="2100" w:type="dxa"/>
          </w:tcPr>
          <w:p w14:paraId="6809ED43" w14:textId="77777777" w:rsidR="00BB1918" w:rsidRDefault="00BB1918" w:rsidP="00AE4FC9">
            <w:pPr>
              <w:overflowPunct w:val="0"/>
              <w:spacing w:line="240" w:lineRule="exact"/>
              <w:jc w:val="distribute"/>
              <w:rPr>
                <w:rFonts w:eastAsia="仿宋_GB2312"/>
              </w:rPr>
            </w:pPr>
            <w:r>
              <w:rPr>
                <w:rFonts w:eastAsia="仿宋_GB2312" w:hint="eastAsia"/>
              </w:rPr>
              <w:t>颜色和物态</w:t>
            </w:r>
          </w:p>
        </w:tc>
        <w:tc>
          <w:tcPr>
            <w:tcW w:w="3076" w:type="dxa"/>
            <w:tcBorders>
              <w:top w:val="single" w:sz="4" w:space="0" w:color="auto"/>
              <w:bottom w:val="single" w:sz="4" w:space="0" w:color="auto"/>
            </w:tcBorders>
          </w:tcPr>
          <w:p w14:paraId="5FE01FDE" w14:textId="77777777" w:rsidR="00BB1918" w:rsidRDefault="00BB1918" w:rsidP="00AE4FC9">
            <w:pPr>
              <w:overflowPunct w:val="0"/>
              <w:spacing w:line="240" w:lineRule="exact"/>
              <w:rPr>
                <w:rFonts w:eastAsia="仿宋_GB2312"/>
                <w:u w:val="single"/>
              </w:rPr>
            </w:pPr>
          </w:p>
        </w:tc>
        <w:tc>
          <w:tcPr>
            <w:tcW w:w="2409" w:type="dxa"/>
          </w:tcPr>
          <w:p w14:paraId="34338382" w14:textId="77777777" w:rsidR="00BB1918" w:rsidRDefault="00BB1918" w:rsidP="00AE4FC9">
            <w:pPr>
              <w:overflowPunct w:val="0"/>
              <w:spacing w:line="240" w:lineRule="exact"/>
              <w:jc w:val="distribute"/>
              <w:rPr>
                <w:rFonts w:eastAsia="仿宋_GB2312"/>
              </w:rPr>
            </w:pPr>
            <w:r>
              <w:rPr>
                <w:rFonts w:eastAsia="仿宋_GB2312" w:hint="eastAsia"/>
              </w:rPr>
              <w:t>保质期或限期使用日期</w:t>
            </w:r>
          </w:p>
        </w:tc>
        <w:tc>
          <w:tcPr>
            <w:tcW w:w="1560" w:type="dxa"/>
            <w:tcBorders>
              <w:top w:val="single" w:sz="4" w:space="0" w:color="auto"/>
              <w:bottom w:val="single" w:sz="4" w:space="0" w:color="auto"/>
            </w:tcBorders>
          </w:tcPr>
          <w:p w14:paraId="3748CF5E" w14:textId="77777777" w:rsidR="00BB1918" w:rsidRDefault="00BB1918" w:rsidP="00AE4FC9">
            <w:pPr>
              <w:overflowPunct w:val="0"/>
              <w:spacing w:line="240" w:lineRule="exact"/>
              <w:rPr>
                <w:rFonts w:eastAsia="仿宋_GB2312"/>
                <w:u w:val="single"/>
              </w:rPr>
            </w:pPr>
          </w:p>
        </w:tc>
      </w:tr>
      <w:tr w:rsidR="00BB1918" w14:paraId="65220B27" w14:textId="77777777" w:rsidTr="00AE4FC9">
        <w:trPr>
          <w:cantSplit/>
          <w:trHeight w:val="173"/>
        </w:trPr>
        <w:tc>
          <w:tcPr>
            <w:tcW w:w="2100" w:type="dxa"/>
          </w:tcPr>
          <w:p w14:paraId="0EB5071A" w14:textId="77777777" w:rsidR="00BB1918" w:rsidRDefault="00BB1918" w:rsidP="00AE4FC9">
            <w:pPr>
              <w:overflowPunct w:val="0"/>
              <w:spacing w:line="240" w:lineRule="exact"/>
              <w:jc w:val="distribute"/>
              <w:rPr>
                <w:rFonts w:eastAsia="仿宋_GB2312"/>
              </w:rPr>
            </w:pPr>
            <w:r>
              <w:rPr>
                <w:rFonts w:eastAsia="仿宋_GB2312" w:hint="eastAsia"/>
              </w:rPr>
              <w:t>受理日期</w:t>
            </w:r>
          </w:p>
        </w:tc>
        <w:tc>
          <w:tcPr>
            <w:tcW w:w="3076" w:type="dxa"/>
            <w:tcBorders>
              <w:top w:val="single" w:sz="4" w:space="0" w:color="auto"/>
              <w:bottom w:val="single" w:sz="4" w:space="0" w:color="auto"/>
            </w:tcBorders>
          </w:tcPr>
          <w:p w14:paraId="51DE226C" w14:textId="77777777" w:rsidR="00BB1918" w:rsidRDefault="00BB1918" w:rsidP="00AE4FC9">
            <w:pPr>
              <w:overflowPunct w:val="0"/>
              <w:spacing w:line="240" w:lineRule="exact"/>
              <w:rPr>
                <w:rFonts w:eastAsia="仿宋_GB2312"/>
                <w:u w:val="single"/>
              </w:rPr>
            </w:pPr>
          </w:p>
        </w:tc>
        <w:tc>
          <w:tcPr>
            <w:tcW w:w="2409" w:type="dxa"/>
          </w:tcPr>
          <w:p w14:paraId="51DB68FE" w14:textId="77777777" w:rsidR="00BB1918" w:rsidRDefault="00BB1918" w:rsidP="00AE4FC9">
            <w:pPr>
              <w:overflowPunct w:val="0"/>
              <w:spacing w:line="240" w:lineRule="exact"/>
              <w:jc w:val="distribute"/>
              <w:rPr>
                <w:rFonts w:eastAsia="仿宋_GB2312"/>
              </w:rPr>
            </w:pPr>
            <w:r>
              <w:rPr>
                <w:rFonts w:eastAsia="仿宋_GB2312" w:hint="eastAsia"/>
              </w:rPr>
              <w:t>检验完成日期</w:t>
            </w:r>
          </w:p>
        </w:tc>
        <w:tc>
          <w:tcPr>
            <w:tcW w:w="1560" w:type="dxa"/>
            <w:tcBorders>
              <w:top w:val="single" w:sz="4" w:space="0" w:color="auto"/>
              <w:bottom w:val="single" w:sz="4" w:space="0" w:color="auto"/>
            </w:tcBorders>
          </w:tcPr>
          <w:p w14:paraId="6957B75B" w14:textId="77777777" w:rsidR="00BB1918" w:rsidRDefault="00BB1918" w:rsidP="00AE4FC9">
            <w:pPr>
              <w:overflowPunct w:val="0"/>
              <w:spacing w:line="240" w:lineRule="exact"/>
              <w:rPr>
                <w:rFonts w:eastAsia="仿宋_GB2312"/>
                <w:u w:val="single"/>
              </w:rPr>
            </w:pPr>
          </w:p>
        </w:tc>
      </w:tr>
      <w:tr w:rsidR="00BB1918" w14:paraId="43B14734" w14:textId="77777777" w:rsidTr="00AE4FC9">
        <w:trPr>
          <w:cantSplit/>
          <w:trHeight w:val="172"/>
        </w:trPr>
        <w:tc>
          <w:tcPr>
            <w:tcW w:w="2100" w:type="dxa"/>
          </w:tcPr>
          <w:p w14:paraId="6612C2FD" w14:textId="77777777" w:rsidR="00BB1918" w:rsidRDefault="00BB1918" w:rsidP="00AE4FC9">
            <w:pPr>
              <w:overflowPunct w:val="0"/>
              <w:spacing w:line="240" w:lineRule="exact"/>
              <w:jc w:val="distribute"/>
              <w:rPr>
                <w:rFonts w:eastAsia="仿宋_GB2312"/>
              </w:rPr>
            </w:pPr>
            <w:r>
              <w:rPr>
                <w:rFonts w:eastAsia="仿宋_GB2312" w:hint="eastAsia"/>
              </w:rPr>
              <w:t>检验项目</w:t>
            </w:r>
          </w:p>
        </w:tc>
        <w:tc>
          <w:tcPr>
            <w:tcW w:w="7045" w:type="dxa"/>
            <w:gridSpan w:val="3"/>
            <w:tcBorders>
              <w:top w:val="single" w:sz="4" w:space="0" w:color="auto"/>
              <w:bottom w:val="single" w:sz="4" w:space="0" w:color="auto"/>
            </w:tcBorders>
          </w:tcPr>
          <w:p w14:paraId="78CF4C5B" w14:textId="77777777" w:rsidR="00BB1918" w:rsidRDefault="00BB1918" w:rsidP="00AE4FC9">
            <w:pPr>
              <w:overflowPunct w:val="0"/>
              <w:spacing w:line="240" w:lineRule="exact"/>
              <w:rPr>
                <w:rFonts w:eastAsia="仿宋_GB2312"/>
                <w:u w:val="single"/>
              </w:rPr>
            </w:pPr>
            <w:r>
              <w:rPr>
                <w:rFonts w:eastAsia="仿宋_GB2312" w:hint="eastAsia"/>
              </w:rPr>
              <w:t>防晒类化妆品一般抗水性能测定</w:t>
            </w:r>
          </w:p>
        </w:tc>
      </w:tr>
      <w:tr w:rsidR="00BB1918" w14:paraId="36286F4C" w14:textId="77777777" w:rsidTr="00AE4FC9">
        <w:trPr>
          <w:cantSplit/>
          <w:trHeight w:val="172"/>
        </w:trPr>
        <w:tc>
          <w:tcPr>
            <w:tcW w:w="2100" w:type="dxa"/>
          </w:tcPr>
          <w:p w14:paraId="03057162" w14:textId="77777777" w:rsidR="00BB1918" w:rsidRDefault="00BB1918" w:rsidP="00AE4FC9">
            <w:pPr>
              <w:overflowPunct w:val="0"/>
              <w:spacing w:line="240" w:lineRule="exact"/>
              <w:jc w:val="distribute"/>
              <w:rPr>
                <w:rFonts w:eastAsia="仿宋_GB2312"/>
              </w:rPr>
            </w:pPr>
            <w:r>
              <w:rPr>
                <w:rFonts w:eastAsia="仿宋_GB2312" w:hint="eastAsia"/>
              </w:rPr>
              <w:t>检验依据</w:t>
            </w:r>
          </w:p>
        </w:tc>
        <w:tc>
          <w:tcPr>
            <w:tcW w:w="7045" w:type="dxa"/>
            <w:gridSpan w:val="3"/>
            <w:tcBorders>
              <w:top w:val="single" w:sz="4" w:space="0" w:color="auto"/>
              <w:bottom w:val="single" w:sz="4" w:space="0" w:color="auto"/>
            </w:tcBorders>
          </w:tcPr>
          <w:p w14:paraId="02DB67C4" w14:textId="77777777" w:rsidR="00BB1918" w:rsidRDefault="00BB1918" w:rsidP="00AE4FC9">
            <w:pPr>
              <w:overflowPunct w:val="0"/>
              <w:spacing w:line="240" w:lineRule="exact"/>
              <w:rPr>
                <w:rFonts w:eastAsia="仿宋_GB2312"/>
                <w:u w:val="single"/>
              </w:rPr>
            </w:pPr>
            <w:r>
              <w:rPr>
                <w:rFonts w:eastAsia="仿宋_GB2312" w:hint="eastAsia"/>
              </w:rPr>
              <w:t>（现行有效的技术规范）</w:t>
            </w:r>
          </w:p>
        </w:tc>
      </w:tr>
      <w:tr w:rsidR="00BB1918" w14:paraId="03E184E9" w14:textId="77777777" w:rsidTr="00AE4FC9">
        <w:trPr>
          <w:cantSplit/>
        </w:trPr>
        <w:tc>
          <w:tcPr>
            <w:tcW w:w="2100" w:type="dxa"/>
          </w:tcPr>
          <w:p w14:paraId="48427DB6" w14:textId="77777777" w:rsidR="00BB1918" w:rsidRDefault="00BB1918" w:rsidP="00AE4FC9">
            <w:pPr>
              <w:overflowPunct w:val="0"/>
              <w:spacing w:line="240" w:lineRule="exact"/>
              <w:jc w:val="distribute"/>
              <w:rPr>
                <w:rFonts w:eastAsia="仿宋_GB2312"/>
              </w:rPr>
            </w:pPr>
            <w:r>
              <w:rPr>
                <w:rFonts w:eastAsia="仿宋_GB2312" w:hint="eastAsia"/>
              </w:rPr>
              <w:t>委托单位</w:t>
            </w:r>
          </w:p>
        </w:tc>
        <w:tc>
          <w:tcPr>
            <w:tcW w:w="7045" w:type="dxa"/>
            <w:gridSpan w:val="3"/>
            <w:tcBorders>
              <w:top w:val="nil"/>
              <w:bottom w:val="single" w:sz="4" w:space="0" w:color="auto"/>
            </w:tcBorders>
          </w:tcPr>
          <w:p w14:paraId="39DD8FC6" w14:textId="77777777" w:rsidR="00BB1918" w:rsidRDefault="00BB1918" w:rsidP="00AE4FC9">
            <w:pPr>
              <w:overflowPunct w:val="0"/>
              <w:spacing w:line="240" w:lineRule="exact"/>
              <w:rPr>
                <w:rFonts w:eastAsia="仿宋_GB2312"/>
                <w:u w:val="single"/>
              </w:rPr>
            </w:pPr>
          </w:p>
        </w:tc>
      </w:tr>
      <w:tr w:rsidR="00BB1918" w14:paraId="6C98405E" w14:textId="77777777" w:rsidTr="00AE4FC9">
        <w:trPr>
          <w:cantSplit/>
        </w:trPr>
        <w:tc>
          <w:tcPr>
            <w:tcW w:w="2100" w:type="dxa"/>
          </w:tcPr>
          <w:p w14:paraId="7DB49A49"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4" w:space="0" w:color="auto"/>
            </w:tcBorders>
          </w:tcPr>
          <w:p w14:paraId="148FD2D7" w14:textId="77777777" w:rsidR="00BB1918" w:rsidRDefault="00BB1918" w:rsidP="00AE4FC9">
            <w:pPr>
              <w:overflowPunct w:val="0"/>
              <w:spacing w:line="240" w:lineRule="exact"/>
              <w:rPr>
                <w:rFonts w:eastAsia="仿宋_GB2312"/>
                <w:u w:val="single"/>
              </w:rPr>
            </w:pPr>
          </w:p>
        </w:tc>
      </w:tr>
      <w:tr w:rsidR="00BB1918" w14:paraId="5FC48C73" w14:textId="77777777" w:rsidTr="00AE4FC9">
        <w:trPr>
          <w:cantSplit/>
        </w:trPr>
        <w:tc>
          <w:tcPr>
            <w:tcW w:w="2100" w:type="dxa"/>
          </w:tcPr>
          <w:p w14:paraId="27EA542E" w14:textId="77777777" w:rsidR="00BB1918" w:rsidRDefault="00BB1918" w:rsidP="00AE4FC9">
            <w:pPr>
              <w:overflowPunct w:val="0"/>
              <w:spacing w:line="240" w:lineRule="exact"/>
              <w:jc w:val="distribute"/>
              <w:rPr>
                <w:rFonts w:eastAsia="仿宋_GB2312"/>
              </w:rPr>
            </w:pPr>
            <w:r>
              <w:rPr>
                <w:rFonts w:eastAsia="仿宋_GB2312" w:hint="eastAsia"/>
              </w:rPr>
              <w:t>生产企业</w:t>
            </w:r>
          </w:p>
        </w:tc>
        <w:tc>
          <w:tcPr>
            <w:tcW w:w="7045" w:type="dxa"/>
            <w:gridSpan w:val="3"/>
            <w:tcBorders>
              <w:top w:val="single" w:sz="4" w:space="0" w:color="auto"/>
              <w:bottom w:val="single" w:sz="4" w:space="0" w:color="auto"/>
            </w:tcBorders>
          </w:tcPr>
          <w:p w14:paraId="63AC3044" w14:textId="77777777" w:rsidR="00BB1918" w:rsidRDefault="00BB1918" w:rsidP="00AE4FC9">
            <w:pPr>
              <w:overflowPunct w:val="0"/>
              <w:spacing w:line="240" w:lineRule="exact"/>
              <w:rPr>
                <w:rFonts w:eastAsia="仿宋_GB2312"/>
                <w:u w:val="single"/>
              </w:rPr>
            </w:pPr>
          </w:p>
        </w:tc>
      </w:tr>
      <w:tr w:rsidR="00BB1918" w14:paraId="4D9018C7" w14:textId="77777777" w:rsidTr="00AE4FC9">
        <w:trPr>
          <w:cantSplit/>
        </w:trPr>
        <w:tc>
          <w:tcPr>
            <w:tcW w:w="2100" w:type="dxa"/>
          </w:tcPr>
          <w:p w14:paraId="124CF943"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4" w:space="0" w:color="auto"/>
            </w:tcBorders>
          </w:tcPr>
          <w:p w14:paraId="2E033EE1" w14:textId="77777777" w:rsidR="00BB1918" w:rsidRDefault="00BB1918" w:rsidP="00AE4FC9">
            <w:pPr>
              <w:overflowPunct w:val="0"/>
              <w:spacing w:line="240" w:lineRule="exact"/>
              <w:rPr>
                <w:rFonts w:eastAsia="仿宋_GB2312"/>
                <w:u w:val="single"/>
              </w:rPr>
            </w:pPr>
          </w:p>
        </w:tc>
      </w:tr>
      <w:tr w:rsidR="00BB1918" w14:paraId="002A54BD" w14:textId="77777777" w:rsidTr="00AE4FC9">
        <w:trPr>
          <w:cantSplit/>
          <w:trHeight w:val="139"/>
        </w:trPr>
        <w:tc>
          <w:tcPr>
            <w:tcW w:w="2100" w:type="dxa"/>
          </w:tcPr>
          <w:p w14:paraId="2C13585F" w14:textId="77777777" w:rsidR="00BB1918" w:rsidRDefault="00BB1918" w:rsidP="00AE4FC9">
            <w:pPr>
              <w:overflowPunct w:val="0"/>
              <w:spacing w:line="240" w:lineRule="exact"/>
              <w:jc w:val="distribute"/>
              <w:rPr>
                <w:rFonts w:eastAsia="仿宋_GB2312"/>
              </w:rPr>
            </w:pPr>
            <w:r>
              <w:rPr>
                <w:rFonts w:eastAsia="仿宋_GB2312" w:hint="eastAsia"/>
              </w:rPr>
              <w:t>境</w:t>
            </w:r>
            <w:r>
              <w:rPr>
                <w:rFonts w:eastAsia="仿宋_GB2312"/>
              </w:rPr>
              <w:t xml:space="preserve"> </w:t>
            </w:r>
            <w:r>
              <w:rPr>
                <w:rFonts w:eastAsia="仿宋_GB2312" w:hint="eastAsia"/>
              </w:rPr>
              <w:t>内</w:t>
            </w:r>
            <w:r>
              <w:rPr>
                <w:rFonts w:eastAsia="仿宋_GB2312"/>
              </w:rPr>
              <w:t xml:space="preserve"> </w:t>
            </w:r>
            <w:r>
              <w:rPr>
                <w:rFonts w:eastAsia="仿宋_GB2312" w:hint="eastAsia"/>
              </w:rPr>
              <w:t>责</w:t>
            </w:r>
            <w:r>
              <w:rPr>
                <w:rFonts w:eastAsia="仿宋_GB2312"/>
              </w:rPr>
              <w:t xml:space="preserve"> </w:t>
            </w:r>
            <w:r>
              <w:rPr>
                <w:rFonts w:eastAsia="仿宋_GB2312" w:hint="eastAsia"/>
              </w:rPr>
              <w:t>任</w:t>
            </w:r>
            <w:r>
              <w:rPr>
                <w:rFonts w:eastAsia="仿宋_GB2312"/>
              </w:rPr>
              <w:t xml:space="preserve"> </w:t>
            </w:r>
            <w:r>
              <w:rPr>
                <w:rFonts w:eastAsia="仿宋_GB2312" w:hint="eastAsia"/>
              </w:rPr>
              <w:t>人</w:t>
            </w:r>
          </w:p>
        </w:tc>
        <w:tc>
          <w:tcPr>
            <w:tcW w:w="7045" w:type="dxa"/>
            <w:gridSpan w:val="3"/>
            <w:tcBorders>
              <w:top w:val="single" w:sz="4" w:space="0" w:color="auto"/>
              <w:bottom w:val="single" w:sz="4" w:space="0" w:color="auto"/>
            </w:tcBorders>
          </w:tcPr>
          <w:p w14:paraId="7D31F253"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r>
      <w:tr w:rsidR="00BB1918" w14:paraId="333DA68F" w14:textId="77777777" w:rsidTr="00AE4FC9">
        <w:trPr>
          <w:cantSplit/>
          <w:trHeight w:val="139"/>
        </w:trPr>
        <w:tc>
          <w:tcPr>
            <w:tcW w:w="2100" w:type="dxa"/>
            <w:tcBorders>
              <w:bottom w:val="single" w:sz="12" w:space="0" w:color="auto"/>
            </w:tcBorders>
          </w:tcPr>
          <w:p w14:paraId="7301906D"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045" w:type="dxa"/>
            <w:gridSpan w:val="3"/>
            <w:tcBorders>
              <w:top w:val="single" w:sz="4" w:space="0" w:color="auto"/>
              <w:bottom w:val="single" w:sz="12" w:space="0" w:color="auto"/>
            </w:tcBorders>
          </w:tcPr>
          <w:p w14:paraId="1E0EA787" w14:textId="77777777" w:rsidR="00BB1918" w:rsidRDefault="00BB1918" w:rsidP="00AE4FC9">
            <w:pPr>
              <w:overflowPunct w:val="0"/>
              <w:spacing w:line="240" w:lineRule="exact"/>
              <w:rPr>
                <w:rFonts w:eastAsia="仿宋_GB2312"/>
                <w:u w:val="single"/>
              </w:rPr>
            </w:pPr>
          </w:p>
        </w:tc>
      </w:tr>
    </w:tbl>
    <w:p w14:paraId="5F2B7E7C" w14:textId="77777777" w:rsidR="00BB1918" w:rsidRDefault="00BB1918" w:rsidP="00BB1918">
      <w:pPr>
        <w:overflowPunct w:val="0"/>
        <w:spacing w:line="320" w:lineRule="exact"/>
        <w:rPr>
          <w:rFonts w:eastAsia="仿宋_GB2312"/>
          <w:bCs/>
        </w:rPr>
      </w:pPr>
      <w:r>
        <w:rPr>
          <w:rFonts w:eastAsia="仿宋_GB2312" w:hint="eastAsia"/>
          <w:bCs/>
        </w:rPr>
        <w:t>一、材料和方法</w:t>
      </w:r>
    </w:p>
    <w:p w14:paraId="22A04047" w14:textId="77777777" w:rsidR="00BB1918" w:rsidRDefault="00BB1918" w:rsidP="00BB1918">
      <w:pPr>
        <w:overflowPunct w:val="0"/>
        <w:autoSpaceDE w:val="0"/>
        <w:autoSpaceDN w:val="0"/>
        <w:adjustRightInd w:val="0"/>
        <w:spacing w:line="320" w:lineRule="exact"/>
        <w:rPr>
          <w:rFonts w:eastAsia="仿宋_GB2312"/>
        </w:rPr>
      </w:pPr>
      <w:r>
        <w:rPr>
          <w:rFonts w:eastAsia="仿宋_GB2312"/>
        </w:rPr>
        <w:t xml:space="preserve">1. </w:t>
      </w:r>
      <w:r>
        <w:rPr>
          <w:rFonts w:eastAsia="仿宋_GB2312" w:hint="eastAsia"/>
        </w:rPr>
        <w:t>被测物：化妆品终产品原物或终产品混合物（有混合比例的标明混合比例）。</w:t>
      </w:r>
    </w:p>
    <w:p w14:paraId="78CEA67A" w14:textId="77777777" w:rsidR="00BB1918" w:rsidRDefault="00BB1918" w:rsidP="00BB1918">
      <w:pPr>
        <w:overflowPunct w:val="0"/>
        <w:autoSpaceDE w:val="0"/>
        <w:autoSpaceDN w:val="0"/>
        <w:adjustRightInd w:val="0"/>
        <w:spacing w:line="320" w:lineRule="exact"/>
        <w:rPr>
          <w:rFonts w:eastAsia="仿宋_GB2312"/>
        </w:rPr>
      </w:pPr>
      <w:r>
        <w:rPr>
          <w:rFonts w:eastAsia="仿宋_GB2312"/>
        </w:rPr>
        <w:t xml:space="preserve">2. </w:t>
      </w:r>
      <w:r>
        <w:rPr>
          <w:rFonts w:eastAsia="仿宋_GB2312" w:hint="eastAsia"/>
        </w:rPr>
        <w:t>被测物防水测定前标识的</w:t>
      </w:r>
      <w:r>
        <w:rPr>
          <w:rFonts w:eastAsia="仿宋_GB2312"/>
        </w:rPr>
        <w:t>SPF</w:t>
      </w:r>
      <w:r>
        <w:rPr>
          <w:rFonts w:eastAsia="仿宋_GB2312" w:hint="eastAsia"/>
        </w:rPr>
        <w:t>值</w:t>
      </w:r>
      <w:r>
        <w:rPr>
          <w:rFonts w:eastAsia="仿宋_GB2312"/>
          <w:u w:val="single"/>
        </w:rPr>
        <w:t xml:space="preserve">        </w:t>
      </w:r>
      <w:r>
        <w:rPr>
          <w:rFonts w:eastAsia="仿宋_GB2312" w:hint="eastAsia"/>
        </w:rPr>
        <w:t>。</w:t>
      </w:r>
    </w:p>
    <w:p w14:paraId="2AD5897D" w14:textId="77777777" w:rsidR="00BB1918" w:rsidRDefault="00BB1918" w:rsidP="00BB1918">
      <w:pPr>
        <w:overflowPunct w:val="0"/>
        <w:spacing w:line="320" w:lineRule="exact"/>
        <w:rPr>
          <w:rFonts w:eastAsia="仿宋_GB2312"/>
        </w:rPr>
      </w:pPr>
      <w:r>
        <w:rPr>
          <w:rFonts w:eastAsia="仿宋_GB2312"/>
        </w:rPr>
        <w:t xml:space="preserve">3. </w:t>
      </w:r>
      <w:r>
        <w:rPr>
          <w:rFonts w:eastAsia="仿宋_GB2312" w:hint="eastAsia"/>
        </w:rPr>
        <w:t>对照品：</w:t>
      </w:r>
      <w:r>
        <w:rPr>
          <w:rFonts w:eastAsia="仿宋_GB2312"/>
        </w:rPr>
        <w:t>SPF</w:t>
      </w:r>
      <w:r>
        <w:rPr>
          <w:rFonts w:eastAsia="仿宋_GB2312" w:hint="eastAsia"/>
        </w:rPr>
        <w:t>值</w:t>
      </w:r>
      <w:r>
        <w:rPr>
          <w:rFonts w:eastAsia="仿宋_GB2312"/>
          <w:bCs/>
          <w:u w:val="single"/>
        </w:rPr>
        <w:t xml:space="preserve">          </w:t>
      </w:r>
      <w:r>
        <w:rPr>
          <w:rFonts w:eastAsia="仿宋_GB2312" w:hint="eastAsia"/>
        </w:rPr>
        <w:t>，按</w:t>
      </w:r>
      <w:r>
        <w:rPr>
          <w:rFonts w:eastAsia="仿宋_GB2312"/>
          <w:bCs/>
          <w:u w:val="single"/>
        </w:rPr>
        <w:t xml:space="preserve">            </w:t>
      </w:r>
      <w:r>
        <w:rPr>
          <w:rFonts w:eastAsia="仿宋_GB2312" w:hint="eastAsia"/>
          <w:bCs/>
        </w:rPr>
        <w:t>标准配方配制</w:t>
      </w:r>
      <w:r>
        <w:rPr>
          <w:rFonts w:eastAsia="仿宋_GB2312" w:hint="eastAsia"/>
        </w:rPr>
        <w:t>。</w:t>
      </w:r>
    </w:p>
    <w:p w14:paraId="5D083AED" w14:textId="77777777" w:rsidR="00BB1918" w:rsidRDefault="00BB1918" w:rsidP="00BB1918">
      <w:pPr>
        <w:overflowPunct w:val="0"/>
        <w:spacing w:line="320" w:lineRule="exact"/>
        <w:rPr>
          <w:rFonts w:eastAsia="仿宋_GB2312"/>
          <w:bCs/>
        </w:rPr>
      </w:pPr>
      <w:r>
        <w:rPr>
          <w:rFonts w:eastAsia="仿宋_GB2312"/>
          <w:bCs/>
        </w:rPr>
        <w:t xml:space="preserve">4. </w:t>
      </w:r>
      <w:r>
        <w:rPr>
          <w:rFonts w:eastAsia="仿宋_GB2312" w:hint="eastAsia"/>
          <w:bCs/>
        </w:rPr>
        <w:t>受试者：共</w:t>
      </w:r>
      <w:r>
        <w:rPr>
          <w:rFonts w:eastAsia="仿宋_GB2312"/>
          <w:bCs/>
          <w:u w:val="single"/>
        </w:rPr>
        <w:t xml:space="preserve">    </w:t>
      </w:r>
      <w:r>
        <w:rPr>
          <w:rFonts w:eastAsia="仿宋_GB2312" w:hint="eastAsia"/>
          <w:bCs/>
        </w:rPr>
        <w:t>人，男</w:t>
      </w:r>
      <w:r>
        <w:rPr>
          <w:rFonts w:eastAsia="仿宋_GB2312"/>
          <w:bCs/>
          <w:u w:val="single"/>
        </w:rPr>
        <w:t xml:space="preserve">   </w:t>
      </w:r>
      <w:r>
        <w:rPr>
          <w:rFonts w:eastAsia="仿宋_GB2312" w:hint="eastAsia"/>
          <w:bCs/>
        </w:rPr>
        <w:t>人，女</w:t>
      </w:r>
      <w:r>
        <w:rPr>
          <w:rFonts w:eastAsia="仿宋_GB2312"/>
          <w:bCs/>
          <w:u w:val="single"/>
        </w:rPr>
        <w:t xml:space="preserve">   </w:t>
      </w:r>
      <w:r>
        <w:rPr>
          <w:rFonts w:eastAsia="仿宋_GB2312" w:hint="eastAsia"/>
          <w:bCs/>
        </w:rPr>
        <w:t>人，年龄</w:t>
      </w:r>
      <w:r>
        <w:rPr>
          <w:rFonts w:eastAsia="仿宋_GB2312"/>
          <w:bCs/>
          <w:u w:val="single"/>
        </w:rPr>
        <w:t xml:space="preserve">   </w:t>
      </w:r>
      <w:r>
        <w:rPr>
          <w:rFonts w:eastAsia="仿宋_GB2312" w:hint="eastAsia"/>
          <w:bCs/>
        </w:rPr>
        <w:t>至</w:t>
      </w:r>
      <w:r>
        <w:rPr>
          <w:rFonts w:eastAsia="仿宋_GB2312"/>
          <w:bCs/>
          <w:u w:val="single"/>
        </w:rPr>
        <w:t xml:space="preserve">   </w:t>
      </w:r>
      <w:r>
        <w:rPr>
          <w:rFonts w:eastAsia="仿宋_GB2312" w:hint="eastAsia"/>
          <w:bCs/>
        </w:rPr>
        <w:t>岁，平均年龄</w:t>
      </w:r>
      <w:r>
        <w:rPr>
          <w:rFonts w:eastAsia="仿宋_GB2312"/>
          <w:bCs/>
          <w:u w:val="single"/>
        </w:rPr>
        <w:t xml:space="preserve">   </w:t>
      </w:r>
      <w:r>
        <w:rPr>
          <w:rFonts w:eastAsia="仿宋_GB2312" w:hint="eastAsia"/>
          <w:bCs/>
        </w:rPr>
        <w:t>±</w:t>
      </w:r>
      <w:r>
        <w:rPr>
          <w:rFonts w:eastAsia="仿宋_GB2312"/>
          <w:bCs/>
          <w:u w:val="single"/>
        </w:rPr>
        <w:t xml:space="preserve">   </w:t>
      </w:r>
      <w:r>
        <w:rPr>
          <w:rFonts w:eastAsia="仿宋_GB2312" w:hint="eastAsia"/>
          <w:bCs/>
        </w:rPr>
        <w:t>岁，符合受试者志愿入选标准。</w:t>
      </w:r>
    </w:p>
    <w:p w14:paraId="1FC990FB" w14:textId="77777777" w:rsidR="00BB1918" w:rsidRDefault="00BB1918" w:rsidP="00BB1918">
      <w:pPr>
        <w:overflowPunct w:val="0"/>
        <w:spacing w:line="320" w:lineRule="exact"/>
        <w:rPr>
          <w:rFonts w:eastAsia="仿宋_GB2312"/>
          <w:bCs/>
        </w:rPr>
      </w:pPr>
      <w:r>
        <w:rPr>
          <w:rFonts w:eastAsia="仿宋_GB2312"/>
          <w:bCs/>
        </w:rPr>
        <w:t xml:space="preserve">5. </w:t>
      </w:r>
      <w:r>
        <w:rPr>
          <w:rFonts w:eastAsia="仿宋_GB2312" w:hint="eastAsia"/>
        </w:rPr>
        <w:t>光源：日光模拟器氙弧灯，各项性能指标符合测定规范要求。</w:t>
      </w:r>
    </w:p>
    <w:p w14:paraId="12CBC2D4" w14:textId="77777777" w:rsidR="00BB1918" w:rsidRDefault="00BB1918" w:rsidP="00BB1918">
      <w:pPr>
        <w:overflowPunct w:val="0"/>
        <w:spacing w:line="320" w:lineRule="exact"/>
        <w:rPr>
          <w:rFonts w:eastAsia="仿宋_GB2312"/>
          <w:bCs/>
        </w:rPr>
      </w:pPr>
      <w:r>
        <w:rPr>
          <w:rFonts w:eastAsia="仿宋_GB2312"/>
          <w:bCs/>
        </w:rPr>
        <w:t xml:space="preserve">6. </w:t>
      </w:r>
      <w:r>
        <w:rPr>
          <w:rFonts w:eastAsia="仿宋_GB2312" w:hint="eastAsia"/>
        </w:rPr>
        <w:t>检验方法：按照现行有效的技术规范的具体要求进行检验。受试者取前倾位，取其背部进行照射。检验前</w:t>
      </w:r>
      <w:r>
        <w:rPr>
          <w:rFonts w:eastAsia="仿宋_GB2312"/>
        </w:rPr>
        <w:t>24</w:t>
      </w:r>
      <w:r>
        <w:rPr>
          <w:rFonts w:eastAsia="仿宋_GB2312" w:hint="eastAsia"/>
        </w:rPr>
        <w:t>小时预测受试者皮肤对紫外线照射的最小红斑量（</w:t>
      </w:r>
      <w:r>
        <w:rPr>
          <w:rFonts w:eastAsia="仿宋_GB2312"/>
        </w:rPr>
        <w:t>MED</w:t>
      </w:r>
      <w:r>
        <w:rPr>
          <w:rFonts w:eastAsia="仿宋_GB2312" w:hint="eastAsia"/>
        </w:rPr>
        <w:t>值），根据预测结果调整紫外线照射剂量，用于检验被测物。检验当天首先在受试者背部选择一个不小于</w:t>
      </w:r>
      <w:r>
        <w:rPr>
          <w:rFonts w:eastAsia="仿宋_GB2312"/>
        </w:rPr>
        <w:t>30cm</w:t>
      </w:r>
      <w:r>
        <w:rPr>
          <w:rFonts w:eastAsia="仿宋_GB2312"/>
          <w:vertAlign w:val="superscript"/>
        </w:rPr>
        <w:t>2</w:t>
      </w:r>
      <w:r>
        <w:rPr>
          <w:rFonts w:eastAsia="仿宋_GB2312" w:hint="eastAsia"/>
        </w:rPr>
        <w:t>的正常皮肤区域，按（</w:t>
      </w:r>
      <w:r>
        <w:rPr>
          <w:rFonts w:eastAsia="仿宋_GB2312"/>
        </w:rPr>
        <w:t>2.00</w:t>
      </w:r>
      <w:r>
        <w:rPr>
          <w:rFonts w:eastAsia="仿宋_GB2312" w:hint="eastAsia"/>
        </w:rPr>
        <w:t>±</w:t>
      </w:r>
      <w:r>
        <w:rPr>
          <w:rFonts w:eastAsia="仿宋_GB2312"/>
        </w:rPr>
        <w:t>0.05</w:t>
      </w:r>
      <w:r>
        <w:rPr>
          <w:rFonts w:eastAsia="仿宋_GB2312" w:hint="eastAsia"/>
        </w:rPr>
        <w:t>）</w:t>
      </w:r>
      <w:r>
        <w:rPr>
          <w:rFonts w:eastAsia="仿宋_GB2312"/>
        </w:rPr>
        <w:t>mg/cm</w:t>
      </w:r>
      <w:r>
        <w:rPr>
          <w:rFonts w:eastAsia="仿宋_GB2312"/>
          <w:vertAlign w:val="superscript"/>
        </w:rPr>
        <w:t>2</w:t>
      </w:r>
      <w:r>
        <w:rPr>
          <w:rFonts w:eastAsia="仿宋_GB2312" w:hint="eastAsia"/>
        </w:rPr>
        <w:t>的用量将待检被测物或对照品均匀涂抹在上述区域内，等待</w:t>
      </w:r>
      <w:r>
        <w:rPr>
          <w:rFonts w:eastAsia="仿宋_GB2312"/>
        </w:rPr>
        <w:t>15-30</w:t>
      </w:r>
      <w:r>
        <w:rPr>
          <w:rFonts w:eastAsia="仿宋_GB2312" w:hint="eastAsia"/>
        </w:rPr>
        <w:t>分钟或按标签说明书要求进行。受试者在水中中等量活动或水流以中等程度旋转</w:t>
      </w:r>
      <w:r>
        <w:rPr>
          <w:rFonts w:eastAsia="仿宋_GB2312"/>
        </w:rPr>
        <w:t>20</w:t>
      </w:r>
      <w:r>
        <w:rPr>
          <w:rFonts w:eastAsia="仿宋_GB2312" w:hint="eastAsia"/>
        </w:rPr>
        <w:t>分钟，出水休息</w:t>
      </w:r>
      <w:r>
        <w:rPr>
          <w:rFonts w:eastAsia="仿宋_GB2312"/>
        </w:rPr>
        <w:t xml:space="preserve">20 </w:t>
      </w:r>
      <w:r>
        <w:rPr>
          <w:rFonts w:eastAsia="仿宋_GB2312" w:hint="eastAsia"/>
        </w:rPr>
        <w:t>分钟。入水再中等量活动</w:t>
      </w:r>
      <w:r>
        <w:rPr>
          <w:rFonts w:eastAsia="仿宋_GB2312"/>
        </w:rPr>
        <w:t>20</w:t>
      </w:r>
      <w:r>
        <w:rPr>
          <w:rFonts w:eastAsia="仿宋_GB2312" w:hint="eastAsia"/>
        </w:rPr>
        <w:t>分钟，结束水中活动，等待皮肤干燥。然后按规范要求选择紫外线照射剂量，分三种情况进行照射：</w:t>
      </w:r>
      <w:r>
        <w:rPr>
          <w:rFonts w:ascii="宋体" w:hAnsi="宋体" w:cs="宋体" w:hint="eastAsia"/>
        </w:rPr>
        <w:t>①</w:t>
      </w:r>
      <w:r>
        <w:rPr>
          <w:rFonts w:eastAsia="仿宋_GB2312" w:hint="eastAsia"/>
        </w:rPr>
        <w:t>受试者皮肤不涂被测物；</w:t>
      </w:r>
      <w:r>
        <w:rPr>
          <w:rFonts w:ascii="宋体" w:hAnsi="宋体" w:cs="宋体" w:hint="eastAsia"/>
        </w:rPr>
        <w:t>②</w:t>
      </w:r>
      <w:r>
        <w:rPr>
          <w:rFonts w:eastAsia="仿宋_GB2312" w:hint="eastAsia"/>
        </w:rPr>
        <w:t>涂对照品；</w:t>
      </w:r>
      <w:r>
        <w:rPr>
          <w:rFonts w:ascii="宋体" w:hAnsi="宋体" w:cs="宋体" w:hint="eastAsia"/>
        </w:rPr>
        <w:t>③</w:t>
      </w:r>
      <w:r>
        <w:rPr>
          <w:rFonts w:eastAsia="仿宋_GB2312" w:hint="eastAsia"/>
        </w:rPr>
        <w:t>涂被测物。</w:t>
      </w:r>
      <w:r>
        <w:rPr>
          <w:rFonts w:eastAsia="仿宋_GB2312"/>
        </w:rPr>
        <w:t>24</w:t>
      </w:r>
      <w:r>
        <w:rPr>
          <w:rFonts w:eastAsia="仿宋_GB2312" w:hint="eastAsia"/>
        </w:rPr>
        <w:t>小时后观察实验结果，分别记录三种情况下的</w:t>
      </w:r>
      <w:r>
        <w:rPr>
          <w:rFonts w:eastAsia="仿宋_GB2312"/>
        </w:rPr>
        <w:t>MED</w:t>
      </w:r>
      <w:r>
        <w:rPr>
          <w:rFonts w:eastAsia="仿宋_GB2312" w:hint="eastAsia"/>
        </w:rPr>
        <w:t>值。</w:t>
      </w:r>
    </w:p>
    <w:p w14:paraId="2DFE0A18" w14:textId="77777777" w:rsidR="00BB1918" w:rsidRDefault="00BB1918" w:rsidP="00BB1918">
      <w:pPr>
        <w:overflowPunct w:val="0"/>
        <w:spacing w:afterLines="50" w:after="156" w:line="320" w:lineRule="exact"/>
        <w:rPr>
          <w:rFonts w:eastAsia="仿宋_GB2312"/>
          <w:bCs/>
        </w:rPr>
      </w:pPr>
      <w:r>
        <w:rPr>
          <w:rFonts w:eastAsia="仿宋_GB2312"/>
          <w:bCs/>
        </w:rPr>
        <w:t xml:space="preserve">7. </w:t>
      </w:r>
      <w:r>
        <w:rPr>
          <w:rFonts w:eastAsia="仿宋_GB2312" w:hint="eastAsia"/>
        </w:rPr>
        <w:t>洗浴后</w:t>
      </w:r>
      <w:r>
        <w:rPr>
          <w:rFonts w:eastAsia="仿宋_GB2312"/>
        </w:rPr>
        <w:t>SPF</w:t>
      </w:r>
      <w:r>
        <w:rPr>
          <w:rFonts w:eastAsia="仿宋_GB2312" w:hint="eastAsia"/>
        </w:rPr>
        <w:t>值计算方法：被测物或对照品防护单个受试者的</w:t>
      </w:r>
      <w:r>
        <w:rPr>
          <w:rFonts w:eastAsia="仿宋_GB2312"/>
        </w:rPr>
        <w:t>SPF</w:t>
      </w:r>
      <w:r>
        <w:rPr>
          <w:rFonts w:eastAsia="仿宋_GB2312" w:hint="eastAsia"/>
        </w:rPr>
        <w:t>值用下式表示：</w:t>
      </w:r>
    </w:p>
    <w:tbl>
      <w:tblPr>
        <w:tblW w:w="0" w:type="auto"/>
        <w:jc w:val="center"/>
        <w:tblLayout w:type="fixed"/>
        <w:tblLook w:val="0000" w:firstRow="0" w:lastRow="0" w:firstColumn="0" w:lastColumn="0" w:noHBand="0" w:noVBand="0"/>
      </w:tblPr>
      <w:tblGrid>
        <w:gridCol w:w="840"/>
        <w:gridCol w:w="2940"/>
      </w:tblGrid>
      <w:tr w:rsidR="00BB1918" w14:paraId="765617EE" w14:textId="77777777" w:rsidTr="00AE4FC9">
        <w:trPr>
          <w:cantSplit/>
          <w:jc w:val="center"/>
        </w:trPr>
        <w:tc>
          <w:tcPr>
            <w:tcW w:w="840" w:type="dxa"/>
            <w:vMerge w:val="restart"/>
            <w:tcBorders>
              <w:bottom w:val="single" w:sz="4" w:space="0" w:color="auto"/>
            </w:tcBorders>
            <w:vAlign w:val="center"/>
          </w:tcPr>
          <w:p w14:paraId="05D614B6" w14:textId="77777777" w:rsidR="00BB1918" w:rsidRDefault="00BB1918" w:rsidP="00AE4FC9">
            <w:pPr>
              <w:overflowPunct w:val="0"/>
              <w:spacing w:line="320" w:lineRule="exact"/>
              <w:jc w:val="right"/>
              <w:rPr>
                <w:rFonts w:eastAsia="仿宋_GB2312"/>
              </w:rPr>
            </w:pPr>
            <w:r>
              <w:rPr>
                <w:rFonts w:eastAsia="仿宋_GB2312"/>
              </w:rPr>
              <w:lastRenderedPageBreak/>
              <w:t>SPF</w:t>
            </w:r>
            <w:r>
              <w:rPr>
                <w:rFonts w:eastAsia="仿宋_GB2312" w:hint="eastAsia"/>
              </w:rPr>
              <w:t>i</w:t>
            </w:r>
            <w:r>
              <w:rPr>
                <w:rFonts w:eastAsia="仿宋_GB2312"/>
              </w:rPr>
              <w:t>=</w:t>
            </w:r>
          </w:p>
        </w:tc>
        <w:tc>
          <w:tcPr>
            <w:tcW w:w="2940" w:type="dxa"/>
            <w:tcBorders>
              <w:bottom w:val="single" w:sz="4" w:space="0" w:color="auto"/>
            </w:tcBorders>
          </w:tcPr>
          <w:p w14:paraId="00E5435E" w14:textId="77777777" w:rsidR="00BB1918" w:rsidRDefault="00BB1918" w:rsidP="00AE4FC9">
            <w:pPr>
              <w:overflowPunct w:val="0"/>
              <w:spacing w:line="320" w:lineRule="exact"/>
              <w:jc w:val="center"/>
              <w:rPr>
                <w:rFonts w:eastAsia="仿宋_GB2312"/>
              </w:rPr>
            </w:pPr>
            <w:r>
              <w:rPr>
                <w:rFonts w:eastAsia="仿宋_GB2312" w:hint="eastAsia"/>
              </w:rPr>
              <w:t>防护皮肤的</w:t>
            </w:r>
            <w:r>
              <w:rPr>
                <w:rFonts w:eastAsia="仿宋_GB2312"/>
              </w:rPr>
              <w:t>MED</w:t>
            </w:r>
            <w:r>
              <w:rPr>
                <w:rFonts w:eastAsia="仿宋_GB2312" w:hint="eastAsia"/>
              </w:rPr>
              <w:t>值</w:t>
            </w:r>
          </w:p>
        </w:tc>
      </w:tr>
      <w:tr w:rsidR="00BB1918" w14:paraId="565F3349" w14:textId="77777777" w:rsidTr="00AE4FC9">
        <w:trPr>
          <w:cantSplit/>
          <w:jc w:val="center"/>
        </w:trPr>
        <w:tc>
          <w:tcPr>
            <w:tcW w:w="840" w:type="dxa"/>
            <w:vMerge/>
          </w:tcPr>
          <w:p w14:paraId="5FE0FACC" w14:textId="77777777" w:rsidR="00BB1918" w:rsidRDefault="00BB1918" w:rsidP="00AE4FC9">
            <w:pPr>
              <w:overflowPunct w:val="0"/>
              <w:spacing w:line="320" w:lineRule="exact"/>
              <w:jc w:val="right"/>
              <w:rPr>
                <w:rFonts w:eastAsia="仿宋_GB2312"/>
              </w:rPr>
            </w:pPr>
          </w:p>
        </w:tc>
        <w:tc>
          <w:tcPr>
            <w:tcW w:w="2940" w:type="dxa"/>
          </w:tcPr>
          <w:p w14:paraId="55025AB8" w14:textId="77777777" w:rsidR="00BB1918" w:rsidRDefault="00BB1918" w:rsidP="00AE4FC9">
            <w:pPr>
              <w:overflowPunct w:val="0"/>
              <w:spacing w:line="320" w:lineRule="exact"/>
              <w:jc w:val="center"/>
              <w:rPr>
                <w:rFonts w:eastAsia="仿宋_GB2312"/>
              </w:rPr>
            </w:pPr>
            <w:r>
              <w:rPr>
                <w:rFonts w:eastAsia="仿宋_GB2312" w:hint="eastAsia"/>
              </w:rPr>
              <w:t>未防护皮肤的</w:t>
            </w:r>
            <w:r>
              <w:rPr>
                <w:rFonts w:eastAsia="仿宋_GB2312"/>
              </w:rPr>
              <w:t>MED</w:t>
            </w:r>
            <w:r>
              <w:rPr>
                <w:rFonts w:eastAsia="仿宋_GB2312" w:hint="eastAsia"/>
              </w:rPr>
              <w:t>值</w:t>
            </w:r>
          </w:p>
        </w:tc>
      </w:tr>
    </w:tbl>
    <w:p w14:paraId="1D3F6DAF" w14:textId="77777777" w:rsidR="00BB1918" w:rsidRDefault="00BB1918" w:rsidP="00BB1918">
      <w:pPr>
        <w:overflowPunct w:val="0"/>
        <w:spacing w:line="400" w:lineRule="exact"/>
        <w:ind w:firstLineChars="200" w:firstLine="420"/>
        <w:rPr>
          <w:rFonts w:eastAsia="仿宋_GB2312"/>
        </w:rPr>
      </w:pPr>
    </w:p>
    <w:p w14:paraId="255F9736" w14:textId="77777777" w:rsidR="00BB1918" w:rsidRDefault="00BB1918" w:rsidP="00BB1918">
      <w:pPr>
        <w:overflowPunct w:val="0"/>
        <w:spacing w:line="400" w:lineRule="exact"/>
        <w:ind w:firstLineChars="200" w:firstLine="420"/>
        <w:rPr>
          <w:rFonts w:eastAsia="仿宋_GB2312"/>
        </w:rPr>
      </w:pPr>
      <w:r>
        <w:rPr>
          <w:rFonts w:eastAsia="仿宋_GB2312"/>
        </w:rPr>
        <w:t>个体</w:t>
      </w:r>
      <w:r>
        <w:rPr>
          <w:rFonts w:eastAsia="仿宋_GB2312"/>
        </w:rPr>
        <w:t>SPF</w:t>
      </w:r>
      <w:r>
        <w:rPr>
          <w:rFonts w:eastAsia="仿宋_GB2312"/>
        </w:rPr>
        <w:t>值要求精确到小数点后一位数字，</w:t>
      </w:r>
      <w:r>
        <w:rPr>
          <w:rFonts w:eastAsia="仿宋_GB2312" w:hint="eastAsia"/>
        </w:rPr>
        <w:t>计算被测物防护全部受试者</w:t>
      </w:r>
      <w:r>
        <w:rPr>
          <w:rFonts w:eastAsia="仿宋_GB2312"/>
        </w:rPr>
        <w:t>40</w:t>
      </w:r>
      <w:r>
        <w:rPr>
          <w:rFonts w:eastAsia="仿宋_GB2312" w:hint="eastAsia"/>
        </w:rPr>
        <w:t>分钟洗浴后</w:t>
      </w:r>
      <w:r>
        <w:rPr>
          <w:rFonts w:eastAsia="仿宋_GB2312"/>
        </w:rPr>
        <w:t>SPF</w:t>
      </w:r>
      <w:r>
        <w:rPr>
          <w:rFonts w:eastAsia="仿宋_GB2312" w:hint="eastAsia"/>
        </w:rPr>
        <w:t>值的</w:t>
      </w:r>
      <w:r>
        <w:rPr>
          <w:rFonts w:eastAsia="仿宋_GB2312" w:hint="eastAsia"/>
          <w:bCs/>
        </w:rPr>
        <w:t>算术均数，</w:t>
      </w:r>
      <w:r>
        <w:rPr>
          <w:rFonts w:eastAsia="仿宋_GB2312" w:hint="eastAsia"/>
        </w:rPr>
        <w:t>取其整数部分即为该测定样品的洗浴后</w:t>
      </w:r>
      <w:r>
        <w:rPr>
          <w:rFonts w:eastAsia="仿宋_GB2312"/>
          <w:bCs/>
        </w:rPr>
        <w:t>SPF</w:t>
      </w:r>
      <w:r>
        <w:rPr>
          <w:rFonts w:eastAsia="仿宋_GB2312" w:hint="eastAsia"/>
        </w:rPr>
        <w:t>值</w:t>
      </w:r>
      <w:r>
        <w:rPr>
          <w:rFonts w:eastAsia="仿宋_GB2312" w:hint="eastAsia"/>
          <w:bCs/>
        </w:rPr>
        <w:t>。</w:t>
      </w:r>
      <w:r>
        <w:rPr>
          <w:rFonts w:eastAsia="仿宋_GB2312" w:hint="eastAsia"/>
        </w:rPr>
        <w:t>估计均数的抽样误差可计算该组数据的标准差和标准误，要求均数的</w:t>
      </w:r>
      <w:r>
        <w:rPr>
          <w:rFonts w:eastAsia="仿宋_GB2312"/>
        </w:rPr>
        <w:t>95%</w:t>
      </w:r>
      <w:r>
        <w:rPr>
          <w:rFonts w:eastAsia="仿宋_GB2312" w:hint="eastAsia"/>
        </w:rPr>
        <w:t>可信区间（</w:t>
      </w:r>
      <w:r>
        <w:rPr>
          <w:rFonts w:eastAsia="仿宋_GB2312"/>
        </w:rPr>
        <w:t>95%CI</w:t>
      </w:r>
      <w:r>
        <w:rPr>
          <w:rFonts w:eastAsia="仿宋_GB2312" w:hint="eastAsia"/>
        </w:rPr>
        <w:t>），不超过均数的</w:t>
      </w:r>
      <w:r>
        <w:rPr>
          <w:rFonts w:eastAsia="仿宋_GB2312"/>
        </w:rPr>
        <w:t>17%</w:t>
      </w:r>
      <w:r>
        <w:rPr>
          <w:rFonts w:eastAsia="仿宋_GB2312" w:hint="eastAsia"/>
        </w:rPr>
        <w:t>，否则应增加受试者人数（不超过</w:t>
      </w:r>
      <w:r>
        <w:rPr>
          <w:rFonts w:eastAsia="仿宋_GB2312"/>
        </w:rPr>
        <w:t>25</w:t>
      </w:r>
      <w:r>
        <w:rPr>
          <w:rFonts w:eastAsia="仿宋_GB2312" w:hint="eastAsia"/>
        </w:rPr>
        <w:t>）直至符合上述要求。</w:t>
      </w:r>
    </w:p>
    <w:p w14:paraId="5F38B4C7" w14:textId="77777777" w:rsidR="00BB1918" w:rsidRDefault="00BB1918" w:rsidP="00BB1918">
      <w:pPr>
        <w:overflowPunct w:val="0"/>
        <w:jc w:val="center"/>
        <w:rPr>
          <w:rFonts w:eastAsia="仿宋_GB2312"/>
        </w:rPr>
      </w:pPr>
    </w:p>
    <w:p w14:paraId="1D7C1F0C" w14:textId="77777777" w:rsidR="00BB1918" w:rsidRDefault="00BB1918" w:rsidP="00BB1918">
      <w:pPr>
        <w:overflowPunct w:val="0"/>
        <w:spacing w:line="320" w:lineRule="exact"/>
        <w:ind w:left="4675" w:hanging="4675"/>
        <w:rPr>
          <w:rFonts w:eastAsia="仿宋_GB2312"/>
        </w:rPr>
        <w:sectPr w:rsidR="00BB1918" w:rsidSect="00BB1918">
          <w:pgSz w:w="11906" w:h="16838"/>
          <w:pgMar w:top="1304" w:right="1191" w:bottom="1304" w:left="1191" w:header="851" w:footer="992" w:gutter="0"/>
          <w:cols w:space="720"/>
          <w:docGrid w:type="linesAndChars" w:linePitch="312"/>
        </w:sectPr>
      </w:pPr>
    </w:p>
    <w:p w14:paraId="3DBFC04A"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lastRenderedPageBreak/>
        <w:t>注册和备案检验检测机构全称</w:t>
      </w:r>
    </w:p>
    <w:p w14:paraId="0040A1D1" w14:textId="77777777" w:rsidR="00BB1918" w:rsidRDefault="00BB1918" w:rsidP="00BB1918">
      <w:pPr>
        <w:overflowPunct w:val="0"/>
        <w:jc w:val="center"/>
        <w:rPr>
          <w:rFonts w:eastAsia="方正小标宋简体"/>
          <w:sz w:val="32"/>
          <w:szCs w:val="32"/>
        </w:rPr>
      </w:pPr>
      <w:r>
        <w:rPr>
          <w:rFonts w:eastAsia="方正小标宋简体" w:hint="eastAsia"/>
          <w:sz w:val="32"/>
          <w:szCs w:val="32"/>
        </w:rPr>
        <w:t>检验报告</w:t>
      </w:r>
    </w:p>
    <w:p w14:paraId="4A8C749D"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hint="eastAsia"/>
        </w:rPr>
        <w:t>第</w:t>
      </w:r>
      <w:r>
        <w:rPr>
          <w:rFonts w:eastAsia="仿宋_GB2312"/>
        </w:rPr>
        <w:t xml:space="preserve">    </w:t>
      </w:r>
      <w:r>
        <w:rPr>
          <w:rFonts w:eastAsia="仿宋_GB2312" w:hint="eastAsia"/>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12" w:space="0" w:color="auto"/>
        </w:tblBorders>
        <w:tblLayout w:type="fixed"/>
        <w:tblLook w:val="0000" w:firstRow="0" w:lastRow="0" w:firstColumn="0" w:lastColumn="0" w:noHBand="0" w:noVBand="0"/>
      </w:tblPr>
      <w:tblGrid>
        <w:gridCol w:w="2100"/>
        <w:gridCol w:w="2220"/>
        <w:gridCol w:w="2340"/>
        <w:gridCol w:w="2562"/>
      </w:tblGrid>
      <w:tr w:rsidR="00BB1918" w14:paraId="49F26282" w14:textId="77777777" w:rsidTr="00AE4FC9">
        <w:trPr>
          <w:cantSplit/>
        </w:trPr>
        <w:tc>
          <w:tcPr>
            <w:tcW w:w="2100" w:type="dxa"/>
          </w:tcPr>
          <w:p w14:paraId="096292E4" w14:textId="77777777" w:rsidR="00BB1918" w:rsidRDefault="00BB1918" w:rsidP="00AE4FC9">
            <w:pPr>
              <w:overflowPunct w:val="0"/>
              <w:jc w:val="distribute"/>
              <w:rPr>
                <w:rFonts w:eastAsia="仿宋_GB2312"/>
              </w:rPr>
            </w:pPr>
          </w:p>
        </w:tc>
        <w:tc>
          <w:tcPr>
            <w:tcW w:w="2220" w:type="dxa"/>
          </w:tcPr>
          <w:p w14:paraId="25A9ED40" w14:textId="77777777" w:rsidR="00BB1918" w:rsidRDefault="00BB1918" w:rsidP="00AE4FC9">
            <w:pPr>
              <w:overflowPunct w:val="0"/>
              <w:rPr>
                <w:rFonts w:eastAsia="仿宋_GB2312"/>
                <w:u w:val="single"/>
              </w:rPr>
            </w:pPr>
          </w:p>
        </w:tc>
        <w:tc>
          <w:tcPr>
            <w:tcW w:w="2340" w:type="dxa"/>
          </w:tcPr>
          <w:p w14:paraId="02FF817A" w14:textId="77777777" w:rsidR="00BB1918" w:rsidRDefault="00BB1918" w:rsidP="00AE4FC9">
            <w:pPr>
              <w:overflowPunct w:val="0"/>
              <w:jc w:val="distribute"/>
              <w:rPr>
                <w:rFonts w:eastAsia="仿宋_GB2312"/>
              </w:rPr>
            </w:pPr>
          </w:p>
        </w:tc>
        <w:tc>
          <w:tcPr>
            <w:tcW w:w="2562" w:type="dxa"/>
          </w:tcPr>
          <w:p w14:paraId="1F16D4E7" w14:textId="77777777" w:rsidR="00BB1918" w:rsidRDefault="00BB1918" w:rsidP="00AE4FC9">
            <w:pPr>
              <w:overflowPunct w:val="0"/>
              <w:rPr>
                <w:rFonts w:eastAsia="仿宋_GB2312"/>
                <w:u w:val="single"/>
              </w:rPr>
            </w:pPr>
          </w:p>
        </w:tc>
      </w:tr>
    </w:tbl>
    <w:p w14:paraId="72B9F5BB" w14:textId="77777777" w:rsidR="00BB1918" w:rsidRDefault="00BB1918" w:rsidP="00BB1918">
      <w:pPr>
        <w:overflowPunct w:val="0"/>
        <w:spacing w:line="240" w:lineRule="exact"/>
        <w:ind w:firstLineChars="200" w:firstLine="420"/>
        <w:rPr>
          <w:rFonts w:eastAsia="仿宋_GB2312"/>
        </w:rPr>
      </w:pPr>
    </w:p>
    <w:p w14:paraId="63150556" w14:textId="77777777" w:rsidR="00BB1918" w:rsidRDefault="00BB1918" w:rsidP="00BB1918">
      <w:pPr>
        <w:overflowPunct w:val="0"/>
        <w:spacing w:line="360" w:lineRule="auto"/>
        <w:rPr>
          <w:rFonts w:eastAsia="仿宋_GB2312"/>
        </w:rPr>
      </w:pPr>
      <w:r>
        <w:rPr>
          <w:rFonts w:eastAsia="仿宋_GB2312" w:hint="eastAsia"/>
        </w:rPr>
        <w:t>二、检验结果</w:t>
      </w:r>
    </w:p>
    <w:p w14:paraId="387A9E91" w14:textId="77777777" w:rsidR="00BB1918" w:rsidRDefault="00BB1918" w:rsidP="00BB1918">
      <w:pPr>
        <w:overflowPunct w:val="0"/>
        <w:spacing w:line="360" w:lineRule="auto"/>
        <w:jc w:val="center"/>
        <w:rPr>
          <w:rFonts w:eastAsia="仿宋_GB2312"/>
          <w:bCs/>
        </w:rPr>
      </w:pPr>
      <w:r>
        <w:rPr>
          <w:rFonts w:eastAsia="仿宋_GB2312" w:hint="eastAsia"/>
          <w:bCs/>
        </w:rPr>
        <w:t>对照品及被测物</w:t>
      </w:r>
      <w:r>
        <w:rPr>
          <w:rFonts w:eastAsia="仿宋_GB2312"/>
          <w:bCs/>
        </w:rPr>
        <w:t>40</w:t>
      </w:r>
      <w:r>
        <w:rPr>
          <w:rFonts w:eastAsia="仿宋_GB2312" w:hint="eastAsia"/>
          <w:bCs/>
        </w:rPr>
        <w:t>分钟</w:t>
      </w:r>
      <w:r>
        <w:rPr>
          <w:rFonts w:eastAsia="仿宋_GB2312" w:hint="eastAsia"/>
        </w:rPr>
        <w:t>洗浴后</w:t>
      </w:r>
      <w:r>
        <w:rPr>
          <w:rFonts w:eastAsia="仿宋_GB2312"/>
          <w:bCs/>
        </w:rPr>
        <w:t>SPF</w:t>
      </w:r>
      <w:r>
        <w:rPr>
          <w:rFonts w:eastAsia="仿宋_GB2312" w:hint="eastAsia"/>
          <w:bCs/>
        </w:rPr>
        <w:t>值测定结果</w:t>
      </w:r>
    </w:p>
    <w:tbl>
      <w:tblPr>
        <w:tblW w:w="0" w:type="auto"/>
        <w:tblInd w:w="108" w:type="dxa"/>
        <w:tblLayout w:type="fixed"/>
        <w:tblLook w:val="0000" w:firstRow="0" w:lastRow="0" w:firstColumn="0" w:lastColumn="0" w:noHBand="0" w:noVBand="0"/>
      </w:tblPr>
      <w:tblGrid>
        <w:gridCol w:w="1302"/>
        <w:gridCol w:w="1218"/>
        <w:gridCol w:w="1010"/>
        <w:gridCol w:w="956"/>
        <w:gridCol w:w="1204"/>
        <w:gridCol w:w="1565"/>
        <w:gridCol w:w="1565"/>
      </w:tblGrid>
      <w:tr w:rsidR="00BB1918" w14:paraId="5FE22C0C" w14:textId="77777777" w:rsidTr="00AE4FC9">
        <w:trPr>
          <w:trHeight w:val="510"/>
        </w:trPr>
        <w:tc>
          <w:tcPr>
            <w:tcW w:w="1302" w:type="dxa"/>
            <w:tcBorders>
              <w:top w:val="single" w:sz="8" w:space="0" w:color="auto"/>
              <w:bottom w:val="single" w:sz="8" w:space="0" w:color="auto"/>
            </w:tcBorders>
            <w:vAlign w:val="center"/>
          </w:tcPr>
          <w:p w14:paraId="5321F0D9" w14:textId="77777777" w:rsidR="00BB1918" w:rsidRDefault="00BB1918" w:rsidP="00AE4FC9">
            <w:pPr>
              <w:overflowPunct w:val="0"/>
              <w:spacing w:line="240" w:lineRule="exact"/>
              <w:jc w:val="center"/>
              <w:rPr>
                <w:rFonts w:eastAsia="仿宋_GB2312"/>
                <w:bCs/>
              </w:rPr>
            </w:pPr>
            <w:r>
              <w:rPr>
                <w:rFonts w:eastAsia="仿宋_GB2312" w:hint="eastAsia"/>
                <w:bCs/>
              </w:rPr>
              <w:t>编号</w:t>
            </w:r>
          </w:p>
        </w:tc>
        <w:tc>
          <w:tcPr>
            <w:tcW w:w="1218" w:type="dxa"/>
            <w:tcBorders>
              <w:top w:val="single" w:sz="8" w:space="0" w:color="auto"/>
              <w:bottom w:val="single" w:sz="8" w:space="0" w:color="auto"/>
            </w:tcBorders>
            <w:vAlign w:val="center"/>
          </w:tcPr>
          <w:p w14:paraId="58219C4F" w14:textId="77777777" w:rsidR="00BB1918" w:rsidRDefault="00BB1918" w:rsidP="00AE4FC9">
            <w:pPr>
              <w:overflowPunct w:val="0"/>
              <w:ind w:leftChars="-75" w:left="-158" w:firstLineChars="14" w:firstLine="29"/>
              <w:jc w:val="center"/>
              <w:rPr>
                <w:rFonts w:eastAsia="仿宋_GB2312"/>
                <w:bCs/>
              </w:rPr>
            </w:pPr>
            <w:r>
              <w:rPr>
                <w:rFonts w:eastAsia="仿宋_GB2312" w:hint="eastAsia"/>
                <w:bCs/>
              </w:rPr>
              <w:t>姓名</w:t>
            </w:r>
          </w:p>
          <w:p w14:paraId="1C76569F" w14:textId="77777777" w:rsidR="00BB1918" w:rsidRDefault="00BB1918" w:rsidP="00AE4FC9">
            <w:pPr>
              <w:overflowPunct w:val="0"/>
              <w:spacing w:line="240" w:lineRule="exact"/>
              <w:ind w:leftChars="-75" w:left="-158" w:firstLineChars="14" w:firstLine="29"/>
              <w:jc w:val="center"/>
              <w:rPr>
                <w:rFonts w:eastAsia="仿宋_GB2312"/>
                <w:bCs/>
              </w:rPr>
            </w:pPr>
            <w:r>
              <w:rPr>
                <w:rFonts w:eastAsia="仿宋_GB2312" w:hint="eastAsia"/>
                <w:bCs/>
              </w:rPr>
              <w:t>（首字母）</w:t>
            </w:r>
          </w:p>
        </w:tc>
        <w:tc>
          <w:tcPr>
            <w:tcW w:w="1010" w:type="dxa"/>
            <w:tcBorders>
              <w:top w:val="single" w:sz="8" w:space="0" w:color="auto"/>
              <w:bottom w:val="single" w:sz="8" w:space="0" w:color="auto"/>
            </w:tcBorders>
            <w:vAlign w:val="center"/>
          </w:tcPr>
          <w:p w14:paraId="02E5D607" w14:textId="77777777" w:rsidR="00BB1918" w:rsidRDefault="00BB1918" w:rsidP="00AE4FC9">
            <w:pPr>
              <w:overflowPunct w:val="0"/>
              <w:spacing w:line="240" w:lineRule="exact"/>
              <w:jc w:val="center"/>
              <w:rPr>
                <w:rFonts w:eastAsia="仿宋_GB2312"/>
                <w:bCs/>
              </w:rPr>
            </w:pPr>
            <w:r>
              <w:rPr>
                <w:rFonts w:eastAsia="仿宋_GB2312" w:hint="eastAsia"/>
                <w:bCs/>
              </w:rPr>
              <w:t>性别</w:t>
            </w:r>
          </w:p>
        </w:tc>
        <w:tc>
          <w:tcPr>
            <w:tcW w:w="956" w:type="dxa"/>
            <w:tcBorders>
              <w:top w:val="single" w:sz="8" w:space="0" w:color="auto"/>
              <w:bottom w:val="single" w:sz="8" w:space="0" w:color="auto"/>
            </w:tcBorders>
            <w:vAlign w:val="center"/>
          </w:tcPr>
          <w:p w14:paraId="465069DD" w14:textId="77777777" w:rsidR="00BB1918" w:rsidRDefault="00BB1918" w:rsidP="00AE4FC9">
            <w:pPr>
              <w:overflowPunct w:val="0"/>
              <w:spacing w:line="240" w:lineRule="exact"/>
              <w:jc w:val="center"/>
              <w:rPr>
                <w:rFonts w:eastAsia="仿宋_GB2312"/>
                <w:bCs/>
              </w:rPr>
            </w:pPr>
            <w:r>
              <w:rPr>
                <w:rFonts w:eastAsia="仿宋_GB2312" w:hint="eastAsia"/>
                <w:bCs/>
              </w:rPr>
              <w:t>年龄</w:t>
            </w:r>
          </w:p>
        </w:tc>
        <w:tc>
          <w:tcPr>
            <w:tcW w:w="1204" w:type="dxa"/>
            <w:tcBorders>
              <w:top w:val="single" w:sz="8" w:space="0" w:color="auto"/>
              <w:bottom w:val="single" w:sz="8" w:space="0" w:color="auto"/>
            </w:tcBorders>
            <w:vAlign w:val="center"/>
          </w:tcPr>
          <w:p w14:paraId="15FA1A48" w14:textId="77777777" w:rsidR="00BB1918" w:rsidRDefault="00BB1918" w:rsidP="00AE4FC9">
            <w:pPr>
              <w:overflowPunct w:val="0"/>
              <w:spacing w:line="240" w:lineRule="exact"/>
              <w:jc w:val="center"/>
              <w:rPr>
                <w:rFonts w:eastAsia="仿宋_GB2312"/>
                <w:bCs/>
              </w:rPr>
            </w:pPr>
            <w:r>
              <w:rPr>
                <w:rFonts w:eastAsia="仿宋_GB2312" w:hint="eastAsia"/>
                <w:bCs/>
              </w:rPr>
              <w:t>皮肤类型</w:t>
            </w:r>
          </w:p>
        </w:tc>
        <w:tc>
          <w:tcPr>
            <w:tcW w:w="1565" w:type="dxa"/>
            <w:tcBorders>
              <w:top w:val="single" w:sz="8" w:space="0" w:color="auto"/>
              <w:bottom w:val="single" w:sz="8" w:space="0" w:color="auto"/>
            </w:tcBorders>
            <w:vAlign w:val="center"/>
          </w:tcPr>
          <w:p w14:paraId="36CF0237" w14:textId="77777777" w:rsidR="00BB1918" w:rsidRDefault="00BB1918" w:rsidP="00AE4FC9">
            <w:pPr>
              <w:overflowPunct w:val="0"/>
              <w:spacing w:line="240" w:lineRule="exact"/>
              <w:jc w:val="center"/>
              <w:rPr>
                <w:rFonts w:eastAsia="仿宋_GB2312"/>
                <w:bCs/>
              </w:rPr>
            </w:pPr>
            <w:r>
              <w:rPr>
                <w:rFonts w:eastAsia="仿宋_GB2312" w:hint="eastAsia"/>
                <w:bCs/>
              </w:rPr>
              <w:t>对照品</w:t>
            </w:r>
            <w:r>
              <w:rPr>
                <w:rFonts w:eastAsia="仿宋_GB2312"/>
                <w:bCs/>
              </w:rPr>
              <w:t>SPF</w:t>
            </w:r>
            <w:r>
              <w:rPr>
                <w:rFonts w:eastAsia="仿宋_GB2312" w:hint="eastAsia"/>
                <w:bCs/>
              </w:rPr>
              <w:t>值</w:t>
            </w:r>
          </w:p>
        </w:tc>
        <w:tc>
          <w:tcPr>
            <w:tcW w:w="1565" w:type="dxa"/>
            <w:tcBorders>
              <w:top w:val="single" w:sz="8" w:space="0" w:color="auto"/>
              <w:bottom w:val="single" w:sz="8" w:space="0" w:color="auto"/>
            </w:tcBorders>
            <w:vAlign w:val="center"/>
          </w:tcPr>
          <w:p w14:paraId="3E94CB73" w14:textId="77777777" w:rsidR="00BB1918" w:rsidRDefault="00BB1918" w:rsidP="00AE4FC9">
            <w:pPr>
              <w:overflowPunct w:val="0"/>
              <w:spacing w:line="240" w:lineRule="exact"/>
              <w:jc w:val="center"/>
              <w:rPr>
                <w:rFonts w:eastAsia="仿宋_GB2312"/>
                <w:bCs/>
              </w:rPr>
            </w:pPr>
            <w:r>
              <w:rPr>
                <w:rFonts w:eastAsia="仿宋_GB2312" w:hint="eastAsia"/>
                <w:bCs/>
              </w:rPr>
              <w:t>被测物</w:t>
            </w:r>
            <w:r>
              <w:rPr>
                <w:rFonts w:eastAsia="仿宋_GB2312"/>
                <w:bCs/>
              </w:rPr>
              <w:t>40</w:t>
            </w:r>
            <w:r>
              <w:rPr>
                <w:rFonts w:eastAsia="仿宋_GB2312" w:hint="eastAsia"/>
                <w:bCs/>
              </w:rPr>
              <w:t>分钟</w:t>
            </w:r>
          </w:p>
          <w:p w14:paraId="6D4DE1F3" w14:textId="77777777" w:rsidR="00BB1918" w:rsidRDefault="00BB1918" w:rsidP="00AE4FC9">
            <w:pPr>
              <w:overflowPunct w:val="0"/>
              <w:spacing w:line="240" w:lineRule="exact"/>
              <w:jc w:val="center"/>
              <w:rPr>
                <w:rFonts w:eastAsia="仿宋_GB2312"/>
                <w:bCs/>
              </w:rPr>
            </w:pPr>
            <w:r>
              <w:rPr>
                <w:rFonts w:eastAsia="仿宋_GB2312" w:hint="eastAsia"/>
              </w:rPr>
              <w:t>洗浴后</w:t>
            </w:r>
            <w:r>
              <w:rPr>
                <w:rFonts w:eastAsia="仿宋_GB2312"/>
                <w:bCs/>
              </w:rPr>
              <w:t>SPF</w:t>
            </w:r>
            <w:r>
              <w:rPr>
                <w:rFonts w:eastAsia="仿宋_GB2312" w:hint="eastAsia"/>
                <w:bCs/>
              </w:rPr>
              <w:t>值</w:t>
            </w:r>
          </w:p>
        </w:tc>
      </w:tr>
      <w:tr w:rsidR="00BB1918" w14:paraId="6FA9B8EE" w14:textId="77777777" w:rsidTr="00AE4FC9">
        <w:trPr>
          <w:trHeight w:val="480"/>
        </w:trPr>
        <w:tc>
          <w:tcPr>
            <w:tcW w:w="1302" w:type="dxa"/>
            <w:tcBorders>
              <w:top w:val="single" w:sz="8" w:space="0" w:color="auto"/>
            </w:tcBorders>
            <w:vAlign w:val="center"/>
          </w:tcPr>
          <w:p w14:paraId="02C0C378" w14:textId="77777777" w:rsidR="00BB1918" w:rsidRDefault="00BB1918" w:rsidP="00AE4FC9">
            <w:pPr>
              <w:overflowPunct w:val="0"/>
              <w:spacing w:line="240" w:lineRule="exact"/>
              <w:jc w:val="center"/>
              <w:rPr>
                <w:rFonts w:eastAsia="仿宋_GB2312"/>
                <w:bCs/>
              </w:rPr>
            </w:pPr>
            <w:r>
              <w:rPr>
                <w:rFonts w:eastAsia="仿宋_GB2312"/>
                <w:bCs/>
              </w:rPr>
              <w:t>1</w:t>
            </w:r>
          </w:p>
        </w:tc>
        <w:tc>
          <w:tcPr>
            <w:tcW w:w="1218" w:type="dxa"/>
            <w:tcBorders>
              <w:top w:val="single" w:sz="8" w:space="0" w:color="auto"/>
            </w:tcBorders>
            <w:vAlign w:val="center"/>
          </w:tcPr>
          <w:p w14:paraId="381796C8" w14:textId="77777777" w:rsidR="00BB1918" w:rsidRDefault="00BB1918" w:rsidP="00AE4FC9">
            <w:pPr>
              <w:overflowPunct w:val="0"/>
              <w:spacing w:line="240" w:lineRule="exact"/>
              <w:jc w:val="center"/>
              <w:rPr>
                <w:rFonts w:eastAsia="仿宋_GB2312"/>
                <w:bCs/>
              </w:rPr>
            </w:pPr>
          </w:p>
        </w:tc>
        <w:tc>
          <w:tcPr>
            <w:tcW w:w="1010" w:type="dxa"/>
            <w:tcBorders>
              <w:top w:val="single" w:sz="8" w:space="0" w:color="auto"/>
            </w:tcBorders>
            <w:vAlign w:val="center"/>
          </w:tcPr>
          <w:p w14:paraId="7C00355F" w14:textId="77777777" w:rsidR="00BB1918" w:rsidRDefault="00BB1918" w:rsidP="00AE4FC9">
            <w:pPr>
              <w:overflowPunct w:val="0"/>
              <w:spacing w:line="240" w:lineRule="exact"/>
              <w:jc w:val="center"/>
              <w:rPr>
                <w:rFonts w:eastAsia="仿宋_GB2312"/>
                <w:bCs/>
              </w:rPr>
            </w:pPr>
          </w:p>
        </w:tc>
        <w:tc>
          <w:tcPr>
            <w:tcW w:w="956" w:type="dxa"/>
            <w:tcBorders>
              <w:top w:val="single" w:sz="8" w:space="0" w:color="auto"/>
            </w:tcBorders>
            <w:vAlign w:val="center"/>
          </w:tcPr>
          <w:p w14:paraId="2F0C6FA1" w14:textId="77777777" w:rsidR="00BB1918" w:rsidRDefault="00BB1918" w:rsidP="00AE4FC9">
            <w:pPr>
              <w:overflowPunct w:val="0"/>
              <w:spacing w:line="240" w:lineRule="exact"/>
              <w:jc w:val="center"/>
              <w:rPr>
                <w:rFonts w:eastAsia="仿宋_GB2312"/>
                <w:bCs/>
              </w:rPr>
            </w:pPr>
          </w:p>
        </w:tc>
        <w:tc>
          <w:tcPr>
            <w:tcW w:w="1204" w:type="dxa"/>
            <w:tcBorders>
              <w:top w:val="single" w:sz="8" w:space="0" w:color="auto"/>
            </w:tcBorders>
            <w:vAlign w:val="center"/>
          </w:tcPr>
          <w:p w14:paraId="0B233F8B" w14:textId="77777777" w:rsidR="00BB1918" w:rsidRDefault="00BB1918" w:rsidP="00AE4FC9">
            <w:pPr>
              <w:overflowPunct w:val="0"/>
              <w:spacing w:line="240" w:lineRule="exact"/>
              <w:jc w:val="center"/>
              <w:rPr>
                <w:rFonts w:eastAsia="仿宋_GB2312"/>
                <w:bCs/>
              </w:rPr>
            </w:pPr>
          </w:p>
        </w:tc>
        <w:tc>
          <w:tcPr>
            <w:tcW w:w="1565" w:type="dxa"/>
            <w:tcBorders>
              <w:top w:val="single" w:sz="8" w:space="0" w:color="auto"/>
            </w:tcBorders>
            <w:vAlign w:val="center"/>
          </w:tcPr>
          <w:p w14:paraId="624978FB" w14:textId="77777777" w:rsidR="00BB1918" w:rsidRDefault="00BB1918" w:rsidP="00AE4FC9">
            <w:pPr>
              <w:overflowPunct w:val="0"/>
              <w:spacing w:line="240" w:lineRule="exact"/>
              <w:jc w:val="center"/>
              <w:rPr>
                <w:rFonts w:eastAsia="仿宋_GB2312"/>
                <w:bCs/>
              </w:rPr>
            </w:pPr>
          </w:p>
        </w:tc>
        <w:tc>
          <w:tcPr>
            <w:tcW w:w="1565" w:type="dxa"/>
            <w:tcBorders>
              <w:top w:val="single" w:sz="8" w:space="0" w:color="auto"/>
            </w:tcBorders>
            <w:vAlign w:val="center"/>
          </w:tcPr>
          <w:p w14:paraId="37B32BF2" w14:textId="77777777" w:rsidR="00BB1918" w:rsidRDefault="00BB1918" w:rsidP="00AE4FC9">
            <w:pPr>
              <w:overflowPunct w:val="0"/>
              <w:spacing w:line="240" w:lineRule="exact"/>
              <w:jc w:val="center"/>
              <w:rPr>
                <w:rFonts w:eastAsia="仿宋_GB2312"/>
                <w:bCs/>
              </w:rPr>
            </w:pPr>
          </w:p>
        </w:tc>
      </w:tr>
      <w:tr w:rsidR="00BB1918" w14:paraId="0AFAF903" w14:textId="77777777" w:rsidTr="00AE4FC9">
        <w:trPr>
          <w:trHeight w:val="480"/>
        </w:trPr>
        <w:tc>
          <w:tcPr>
            <w:tcW w:w="1302" w:type="dxa"/>
            <w:vAlign w:val="center"/>
          </w:tcPr>
          <w:p w14:paraId="5D287061" w14:textId="77777777" w:rsidR="00BB1918" w:rsidRDefault="00BB1918" w:rsidP="00AE4FC9">
            <w:pPr>
              <w:overflowPunct w:val="0"/>
              <w:spacing w:line="240" w:lineRule="exact"/>
              <w:jc w:val="center"/>
              <w:rPr>
                <w:rFonts w:eastAsia="仿宋_GB2312"/>
                <w:bCs/>
              </w:rPr>
            </w:pPr>
            <w:r>
              <w:rPr>
                <w:rFonts w:eastAsia="仿宋_GB2312"/>
                <w:bCs/>
              </w:rPr>
              <w:t>2</w:t>
            </w:r>
          </w:p>
        </w:tc>
        <w:tc>
          <w:tcPr>
            <w:tcW w:w="1218" w:type="dxa"/>
            <w:vAlign w:val="center"/>
          </w:tcPr>
          <w:p w14:paraId="736C250F" w14:textId="77777777" w:rsidR="00BB1918" w:rsidRDefault="00BB1918" w:rsidP="00AE4FC9">
            <w:pPr>
              <w:overflowPunct w:val="0"/>
              <w:spacing w:line="240" w:lineRule="exact"/>
              <w:jc w:val="center"/>
              <w:rPr>
                <w:rFonts w:eastAsia="仿宋_GB2312"/>
                <w:bCs/>
              </w:rPr>
            </w:pPr>
          </w:p>
        </w:tc>
        <w:tc>
          <w:tcPr>
            <w:tcW w:w="1010" w:type="dxa"/>
            <w:vAlign w:val="center"/>
          </w:tcPr>
          <w:p w14:paraId="16D698E7" w14:textId="77777777" w:rsidR="00BB1918" w:rsidRDefault="00BB1918" w:rsidP="00AE4FC9">
            <w:pPr>
              <w:overflowPunct w:val="0"/>
              <w:spacing w:line="240" w:lineRule="exact"/>
              <w:jc w:val="center"/>
              <w:rPr>
                <w:rFonts w:eastAsia="仿宋_GB2312"/>
                <w:bCs/>
              </w:rPr>
            </w:pPr>
          </w:p>
        </w:tc>
        <w:tc>
          <w:tcPr>
            <w:tcW w:w="956" w:type="dxa"/>
            <w:vAlign w:val="center"/>
          </w:tcPr>
          <w:p w14:paraId="41B4917C" w14:textId="77777777" w:rsidR="00BB1918" w:rsidRDefault="00BB1918" w:rsidP="00AE4FC9">
            <w:pPr>
              <w:overflowPunct w:val="0"/>
              <w:spacing w:line="240" w:lineRule="exact"/>
              <w:jc w:val="center"/>
              <w:rPr>
                <w:rFonts w:eastAsia="仿宋_GB2312"/>
                <w:bCs/>
              </w:rPr>
            </w:pPr>
          </w:p>
        </w:tc>
        <w:tc>
          <w:tcPr>
            <w:tcW w:w="1204" w:type="dxa"/>
            <w:vAlign w:val="center"/>
          </w:tcPr>
          <w:p w14:paraId="473E2B65" w14:textId="77777777" w:rsidR="00BB1918" w:rsidRDefault="00BB1918" w:rsidP="00AE4FC9">
            <w:pPr>
              <w:overflowPunct w:val="0"/>
              <w:spacing w:line="240" w:lineRule="exact"/>
              <w:jc w:val="center"/>
              <w:rPr>
                <w:rFonts w:eastAsia="仿宋_GB2312"/>
                <w:bCs/>
              </w:rPr>
            </w:pPr>
          </w:p>
        </w:tc>
        <w:tc>
          <w:tcPr>
            <w:tcW w:w="1565" w:type="dxa"/>
            <w:vAlign w:val="center"/>
          </w:tcPr>
          <w:p w14:paraId="3713AA5E" w14:textId="77777777" w:rsidR="00BB1918" w:rsidRDefault="00BB1918" w:rsidP="00AE4FC9">
            <w:pPr>
              <w:overflowPunct w:val="0"/>
              <w:spacing w:line="240" w:lineRule="exact"/>
              <w:jc w:val="center"/>
              <w:rPr>
                <w:rFonts w:eastAsia="仿宋_GB2312"/>
                <w:bCs/>
              </w:rPr>
            </w:pPr>
          </w:p>
        </w:tc>
        <w:tc>
          <w:tcPr>
            <w:tcW w:w="1565" w:type="dxa"/>
            <w:vAlign w:val="center"/>
          </w:tcPr>
          <w:p w14:paraId="087BA87A" w14:textId="77777777" w:rsidR="00BB1918" w:rsidRDefault="00BB1918" w:rsidP="00AE4FC9">
            <w:pPr>
              <w:overflowPunct w:val="0"/>
              <w:spacing w:line="240" w:lineRule="exact"/>
              <w:jc w:val="center"/>
              <w:rPr>
                <w:rFonts w:eastAsia="仿宋_GB2312"/>
                <w:bCs/>
              </w:rPr>
            </w:pPr>
          </w:p>
        </w:tc>
      </w:tr>
      <w:tr w:rsidR="00BB1918" w14:paraId="7613551C" w14:textId="77777777" w:rsidTr="00AE4FC9">
        <w:trPr>
          <w:trHeight w:val="480"/>
        </w:trPr>
        <w:tc>
          <w:tcPr>
            <w:tcW w:w="1302" w:type="dxa"/>
            <w:vAlign w:val="center"/>
          </w:tcPr>
          <w:p w14:paraId="592F8D67" w14:textId="77777777" w:rsidR="00BB1918" w:rsidRDefault="00BB1918" w:rsidP="00AE4FC9">
            <w:pPr>
              <w:overflowPunct w:val="0"/>
              <w:spacing w:line="240" w:lineRule="exact"/>
              <w:jc w:val="center"/>
              <w:rPr>
                <w:rFonts w:eastAsia="仿宋_GB2312"/>
                <w:bCs/>
              </w:rPr>
            </w:pPr>
            <w:r>
              <w:rPr>
                <w:rFonts w:eastAsia="仿宋_GB2312"/>
                <w:bCs/>
              </w:rPr>
              <w:t>3</w:t>
            </w:r>
          </w:p>
        </w:tc>
        <w:tc>
          <w:tcPr>
            <w:tcW w:w="1218" w:type="dxa"/>
            <w:vAlign w:val="center"/>
          </w:tcPr>
          <w:p w14:paraId="105093CB" w14:textId="77777777" w:rsidR="00BB1918" w:rsidRDefault="00BB1918" w:rsidP="00AE4FC9">
            <w:pPr>
              <w:overflowPunct w:val="0"/>
              <w:spacing w:line="240" w:lineRule="exact"/>
              <w:jc w:val="center"/>
              <w:rPr>
                <w:rFonts w:eastAsia="仿宋_GB2312"/>
                <w:bCs/>
              </w:rPr>
            </w:pPr>
          </w:p>
        </w:tc>
        <w:tc>
          <w:tcPr>
            <w:tcW w:w="1010" w:type="dxa"/>
            <w:vAlign w:val="center"/>
          </w:tcPr>
          <w:p w14:paraId="7E429162" w14:textId="77777777" w:rsidR="00BB1918" w:rsidRDefault="00BB1918" w:rsidP="00AE4FC9">
            <w:pPr>
              <w:overflowPunct w:val="0"/>
              <w:spacing w:line="240" w:lineRule="exact"/>
              <w:jc w:val="center"/>
              <w:rPr>
                <w:rFonts w:eastAsia="仿宋_GB2312"/>
                <w:bCs/>
              </w:rPr>
            </w:pPr>
          </w:p>
        </w:tc>
        <w:tc>
          <w:tcPr>
            <w:tcW w:w="956" w:type="dxa"/>
            <w:vAlign w:val="center"/>
          </w:tcPr>
          <w:p w14:paraId="5AD0571C" w14:textId="77777777" w:rsidR="00BB1918" w:rsidRDefault="00BB1918" w:rsidP="00AE4FC9">
            <w:pPr>
              <w:overflowPunct w:val="0"/>
              <w:spacing w:line="240" w:lineRule="exact"/>
              <w:jc w:val="center"/>
              <w:rPr>
                <w:rFonts w:eastAsia="仿宋_GB2312"/>
                <w:bCs/>
              </w:rPr>
            </w:pPr>
          </w:p>
        </w:tc>
        <w:tc>
          <w:tcPr>
            <w:tcW w:w="1204" w:type="dxa"/>
            <w:vAlign w:val="center"/>
          </w:tcPr>
          <w:p w14:paraId="05AAA66A" w14:textId="77777777" w:rsidR="00BB1918" w:rsidRDefault="00BB1918" w:rsidP="00AE4FC9">
            <w:pPr>
              <w:overflowPunct w:val="0"/>
              <w:spacing w:line="240" w:lineRule="exact"/>
              <w:jc w:val="center"/>
              <w:rPr>
                <w:rFonts w:eastAsia="仿宋_GB2312"/>
                <w:bCs/>
              </w:rPr>
            </w:pPr>
          </w:p>
        </w:tc>
        <w:tc>
          <w:tcPr>
            <w:tcW w:w="1565" w:type="dxa"/>
            <w:vAlign w:val="center"/>
          </w:tcPr>
          <w:p w14:paraId="7EBEF0CB" w14:textId="77777777" w:rsidR="00BB1918" w:rsidRDefault="00BB1918" w:rsidP="00AE4FC9">
            <w:pPr>
              <w:overflowPunct w:val="0"/>
              <w:spacing w:line="240" w:lineRule="exact"/>
              <w:jc w:val="center"/>
              <w:rPr>
                <w:rFonts w:eastAsia="仿宋_GB2312"/>
                <w:bCs/>
              </w:rPr>
            </w:pPr>
          </w:p>
        </w:tc>
        <w:tc>
          <w:tcPr>
            <w:tcW w:w="1565" w:type="dxa"/>
            <w:vAlign w:val="center"/>
          </w:tcPr>
          <w:p w14:paraId="7E28961A" w14:textId="77777777" w:rsidR="00BB1918" w:rsidRDefault="00BB1918" w:rsidP="00AE4FC9">
            <w:pPr>
              <w:overflowPunct w:val="0"/>
              <w:spacing w:line="240" w:lineRule="exact"/>
              <w:jc w:val="center"/>
              <w:rPr>
                <w:rFonts w:eastAsia="仿宋_GB2312"/>
                <w:bCs/>
              </w:rPr>
            </w:pPr>
          </w:p>
        </w:tc>
      </w:tr>
      <w:tr w:rsidR="00BB1918" w14:paraId="1AC7A7FF" w14:textId="77777777" w:rsidTr="00AE4FC9">
        <w:trPr>
          <w:trHeight w:val="480"/>
        </w:trPr>
        <w:tc>
          <w:tcPr>
            <w:tcW w:w="1302" w:type="dxa"/>
            <w:vAlign w:val="center"/>
          </w:tcPr>
          <w:p w14:paraId="5EB50224" w14:textId="77777777" w:rsidR="00BB1918" w:rsidRDefault="00BB1918" w:rsidP="00AE4FC9">
            <w:pPr>
              <w:overflowPunct w:val="0"/>
              <w:spacing w:line="240" w:lineRule="exact"/>
              <w:jc w:val="center"/>
              <w:rPr>
                <w:rFonts w:eastAsia="仿宋_GB2312"/>
                <w:bCs/>
              </w:rPr>
            </w:pPr>
            <w:r>
              <w:rPr>
                <w:rFonts w:eastAsia="仿宋_GB2312"/>
                <w:bCs/>
              </w:rPr>
              <w:t>4</w:t>
            </w:r>
          </w:p>
        </w:tc>
        <w:tc>
          <w:tcPr>
            <w:tcW w:w="1218" w:type="dxa"/>
            <w:vAlign w:val="center"/>
          </w:tcPr>
          <w:p w14:paraId="611FF95D" w14:textId="77777777" w:rsidR="00BB1918" w:rsidRDefault="00BB1918" w:rsidP="00AE4FC9">
            <w:pPr>
              <w:overflowPunct w:val="0"/>
              <w:spacing w:line="240" w:lineRule="exact"/>
              <w:jc w:val="center"/>
              <w:rPr>
                <w:rFonts w:eastAsia="仿宋_GB2312"/>
                <w:bCs/>
              </w:rPr>
            </w:pPr>
          </w:p>
        </w:tc>
        <w:tc>
          <w:tcPr>
            <w:tcW w:w="1010" w:type="dxa"/>
            <w:vAlign w:val="center"/>
          </w:tcPr>
          <w:p w14:paraId="22AE6045" w14:textId="77777777" w:rsidR="00BB1918" w:rsidRDefault="00BB1918" w:rsidP="00AE4FC9">
            <w:pPr>
              <w:overflowPunct w:val="0"/>
              <w:spacing w:line="240" w:lineRule="exact"/>
              <w:jc w:val="center"/>
              <w:rPr>
                <w:rFonts w:eastAsia="仿宋_GB2312"/>
                <w:bCs/>
              </w:rPr>
            </w:pPr>
          </w:p>
        </w:tc>
        <w:tc>
          <w:tcPr>
            <w:tcW w:w="956" w:type="dxa"/>
            <w:vAlign w:val="center"/>
          </w:tcPr>
          <w:p w14:paraId="16AFF7BB" w14:textId="77777777" w:rsidR="00BB1918" w:rsidRDefault="00BB1918" w:rsidP="00AE4FC9">
            <w:pPr>
              <w:overflowPunct w:val="0"/>
              <w:spacing w:line="240" w:lineRule="exact"/>
              <w:jc w:val="center"/>
              <w:rPr>
                <w:rFonts w:eastAsia="仿宋_GB2312"/>
                <w:bCs/>
              </w:rPr>
            </w:pPr>
          </w:p>
        </w:tc>
        <w:tc>
          <w:tcPr>
            <w:tcW w:w="1204" w:type="dxa"/>
            <w:vAlign w:val="center"/>
          </w:tcPr>
          <w:p w14:paraId="77BF9167" w14:textId="77777777" w:rsidR="00BB1918" w:rsidRDefault="00BB1918" w:rsidP="00AE4FC9">
            <w:pPr>
              <w:overflowPunct w:val="0"/>
              <w:spacing w:line="240" w:lineRule="exact"/>
              <w:jc w:val="center"/>
              <w:rPr>
                <w:rFonts w:eastAsia="仿宋_GB2312"/>
                <w:bCs/>
              </w:rPr>
            </w:pPr>
          </w:p>
        </w:tc>
        <w:tc>
          <w:tcPr>
            <w:tcW w:w="1565" w:type="dxa"/>
            <w:vAlign w:val="center"/>
          </w:tcPr>
          <w:p w14:paraId="0B3A1FC5" w14:textId="77777777" w:rsidR="00BB1918" w:rsidRDefault="00BB1918" w:rsidP="00AE4FC9">
            <w:pPr>
              <w:overflowPunct w:val="0"/>
              <w:spacing w:line="240" w:lineRule="exact"/>
              <w:jc w:val="center"/>
              <w:rPr>
                <w:rFonts w:eastAsia="仿宋_GB2312"/>
                <w:bCs/>
              </w:rPr>
            </w:pPr>
          </w:p>
        </w:tc>
        <w:tc>
          <w:tcPr>
            <w:tcW w:w="1565" w:type="dxa"/>
            <w:vAlign w:val="center"/>
          </w:tcPr>
          <w:p w14:paraId="4FE18C13" w14:textId="77777777" w:rsidR="00BB1918" w:rsidRDefault="00BB1918" w:rsidP="00AE4FC9">
            <w:pPr>
              <w:overflowPunct w:val="0"/>
              <w:spacing w:line="240" w:lineRule="exact"/>
              <w:jc w:val="center"/>
              <w:rPr>
                <w:rFonts w:eastAsia="仿宋_GB2312"/>
                <w:bCs/>
              </w:rPr>
            </w:pPr>
          </w:p>
        </w:tc>
      </w:tr>
      <w:tr w:rsidR="00BB1918" w14:paraId="6B20E198" w14:textId="77777777" w:rsidTr="00AE4FC9">
        <w:trPr>
          <w:trHeight w:val="480"/>
        </w:trPr>
        <w:tc>
          <w:tcPr>
            <w:tcW w:w="1302" w:type="dxa"/>
            <w:vAlign w:val="center"/>
          </w:tcPr>
          <w:p w14:paraId="7884951C" w14:textId="77777777" w:rsidR="00BB1918" w:rsidRDefault="00BB1918" w:rsidP="00AE4FC9">
            <w:pPr>
              <w:overflowPunct w:val="0"/>
              <w:spacing w:line="240" w:lineRule="exact"/>
              <w:jc w:val="center"/>
              <w:rPr>
                <w:rFonts w:eastAsia="仿宋_GB2312"/>
                <w:bCs/>
              </w:rPr>
            </w:pPr>
            <w:r>
              <w:rPr>
                <w:rFonts w:eastAsia="仿宋_GB2312"/>
                <w:bCs/>
              </w:rPr>
              <w:t>5</w:t>
            </w:r>
          </w:p>
        </w:tc>
        <w:tc>
          <w:tcPr>
            <w:tcW w:w="1218" w:type="dxa"/>
            <w:vAlign w:val="center"/>
          </w:tcPr>
          <w:p w14:paraId="11594B36" w14:textId="77777777" w:rsidR="00BB1918" w:rsidRDefault="00BB1918" w:rsidP="00AE4FC9">
            <w:pPr>
              <w:overflowPunct w:val="0"/>
              <w:spacing w:line="240" w:lineRule="exact"/>
              <w:jc w:val="center"/>
              <w:rPr>
                <w:rFonts w:eastAsia="仿宋_GB2312"/>
                <w:bCs/>
              </w:rPr>
            </w:pPr>
          </w:p>
        </w:tc>
        <w:tc>
          <w:tcPr>
            <w:tcW w:w="1010" w:type="dxa"/>
            <w:vAlign w:val="center"/>
          </w:tcPr>
          <w:p w14:paraId="29A709CB" w14:textId="77777777" w:rsidR="00BB1918" w:rsidRDefault="00BB1918" w:rsidP="00AE4FC9">
            <w:pPr>
              <w:overflowPunct w:val="0"/>
              <w:spacing w:line="240" w:lineRule="exact"/>
              <w:jc w:val="center"/>
              <w:rPr>
                <w:rFonts w:eastAsia="仿宋_GB2312"/>
                <w:bCs/>
              </w:rPr>
            </w:pPr>
          </w:p>
        </w:tc>
        <w:tc>
          <w:tcPr>
            <w:tcW w:w="956" w:type="dxa"/>
            <w:vAlign w:val="center"/>
          </w:tcPr>
          <w:p w14:paraId="082F8CE9" w14:textId="77777777" w:rsidR="00BB1918" w:rsidRDefault="00BB1918" w:rsidP="00AE4FC9">
            <w:pPr>
              <w:overflowPunct w:val="0"/>
              <w:spacing w:line="240" w:lineRule="exact"/>
              <w:jc w:val="center"/>
              <w:rPr>
                <w:rFonts w:eastAsia="仿宋_GB2312"/>
                <w:bCs/>
              </w:rPr>
            </w:pPr>
          </w:p>
        </w:tc>
        <w:tc>
          <w:tcPr>
            <w:tcW w:w="1204" w:type="dxa"/>
            <w:vAlign w:val="center"/>
          </w:tcPr>
          <w:p w14:paraId="233D8A28" w14:textId="77777777" w:rsidR="00BB1918" w:rsidRDefault="00BB1918" w:rsidP="00AE4FC9">
            <w:pPr>
              <w:overflowPunct w:val="0"/>
              <w:spacing w:line="240" w:lineRule="exact"/>
              <w:jc w:val="center"/>
              <w:rPr>
                <w:rFonts w:eastAsia="仿宋_GB2312"/>
                <w:bCs/>
              </w:rPr>
            </w:pPr>
          </w:p>
        </w:tc>
        <w:tc>
          <w:tcPr>
            <w:tcW w:w="1565" w:type="dxa"/>
            <w:vAlign w:val="center"/>
          </w:tcPr>
          <w:p w14:paraId="0AE9ED43" w14:textId="77777777" w:rsidR="00BB1918" w:rsidRDefault="00BB1918" w:rsidP="00AE4FC9">
            <w:pPr>
              <w:overflowPunct w:val="0"/>
              <w:spacing w:line="240" w:lineRule="exact"/>
              <w:jc w:val="center"/>
              <w:rPr>
                <w:rFonts w:eastAsia="仿宋_GB2312"/>
                <w:bCs/>
              </w:rPr>
            </w:pPr>
          </w:p>
        </w:tc>
        <w:tc>
          <w:tcPr>
            <w:tcW w:w="1565" w:type="dxa"/>
            <w:vAlign w:val="center"/>
          </w:tcPr>
          <w:p w14:paraId="4B3FD6D1" w14:textId="77777777" w:rsidR="00BB1918" w:rsidRDefault="00BB1918" w:rsidP="00AE4FC9">
            <w:pPr>
              <w:overflowPunct w:val="0"/>
              <w:spacing w:line="240" w:lineRule="exact"/>
              <w:jc w:val="center"/>
              <w:rPr>
                <w:rFonts w:eastAsia="仿宋_GB2312"/>
                <w:bCs/>
              </w:rPr>
            </w:pPr>
          </w:p>
        </w:tc>
      </w:tr>
      <w:tr w:rsidR="00BB1918" w14:paraId="2FA610E2" w14:textId="77777777" w:rsidTr="00AE4FC9">
        <w:trPr>
          <w:trHeight w:val="480"/>
        </w:trPr>
        <w:tc>
          <w:tcPr>
            <w:tcW w:w="1302" w:type="dxa"/>
            <w:vAlign w:val="center"/>
          </w:tcPr>
          <w:p w14:paraId="677B83F8" w14:textId="77777777" w:rsidR="00BB1918" w:rsidRDefault="00BB1918" w:rsidP="00AE4FC9">
            <w:pPr>
              <w:overflowPunct w:val="0"/>
              <w:spacing w:line="240" w:lineRule="exact"/>
              <w:jc w:val="center"/>
              <w:rPr>
                <w:rFonts w:eastAsia="仿宋_GB2312"/>
                <w:bCs/>
              </w:rPr>
            </w:pPr>
            <w:r>
              <w:rPr>
                <w:rFonts w:eastAsia="仿宋_GB2312"/>
                <w:bCs/>
              </w:rPr>
              <w:t>6</w:t>
            </w:r>
          </w:p>
        </w:tc>
        <w:tc>
          <w:tcPr>
            <w:tcW w:w="1218" w:type="dxa"/>
            <w:vAlign w:val="center"/>
          </w:tcPr>
          <w:p w14:paraId="0882B5C3" w14:textId="77777777" w:rsidR="00BB1918" w:rsidRDefault="00BB1918" w:rsidP="00AE4FC9">
            <w:pPr>
              <w:overflowPunct w:val="0"/>
              <w:spacing w:line="240" w:lineRule="exact"/>
              <w:jc w:val="center"/>
              <w:rPr>
                <w:rFonts w:eastAsia="仿宋_GB2312"/>
                <w:bCs/>
              </w:rPr>
            </w:pPr>
          </w:p>
        </w:tc>
        <w:tc>
          <w:tcPr>
            <w:tcW w:w="1010" w:type="dxa"/>
            <w:vAlign w:val="center"/>
          </w:tcPr>
          <w:p w14:paraId="1983A633" w14:textId="77777777" w:rsidR="00BB1918" w:rsidRDefault="00BB1918" w:rsidP="00AE4FC9">
            <w:pPr>
              <w:overflowPunct w:val="0"/>
              <w:spacing w:line="240" w:lineRule="exact"/>
              <w:jc w:val="center"/>
              <w:rPr>
                <w:rFonts w:eastAsia="仿宋_GB2312"/>
                <w:bCs/>
              </w:rPr>
            </w:pPr>
          </w:p>
        </w:tc>
        <w:tc>
          <w:tcPr>
            <w:tcW w:w="956" w:type="dxa"/>
            <w:vAlign w:val="center"/>
          </w:tcPr>
          <w:p w14:paraId="6A8BBA62" w14:textId="77777777" w:rsidR="00BB1918" w:rsidRDefault="00BB1918" w:rsidP="00AE4FC9">
            <w:pPr>
              <w:overflowPunct w:val="0"/>
              <w:spacing w:line="240" w:lineRule="exact"/>
              <w:jc w:val="center"/>
              <w:rPr>
                <w:rFonts w:eastAsia="仿宋_GB2312"/>
                <w:bCs/>
              </w:rPr>
            </w:pPr>
          </w:p>
        </w:tc>
        <w:tc>
          <w:tcPr>
            <w:tcW w:w="1204" w:type="dxa"/>
            <w:vAlign w:val="center"/>
          </w:tcPr>
          <w:p w14:paraId="0D7A22DD" w14:textId="77777777" w:rsidR="00BB1918" w:rsidRDefault="00BB1918" w:rsidP="00AE4FC9">
            <w:pPr>
              <w:overflowPunct w:val="0"/>
              <w:spacing w:line="240" w:lineRule="exact"/>
              <w:jc w:val="center"/>
              <w:rPr>
                <w:rFonts w:eastAsia="仿宋_GB2312"/>
                <w:bCs/>
              </w:rPr>
            </w:pPr>
          </w:p>
        </w:tc>
        <w:tc>
          <w:tcPr>
            <w:tcW w:w="1565" w:type="dxa"/>
            <w:vAlign w:val="center"/>
          </w:tcPr>
          <w:p w14:paraId="219822EC" w14:textId="77777777" w:rsidR="00BB1918" w:rsidRDefault="00BB1918" w:rsidP="00AE4FC9">
            <w:pPr>
              <w:overflowPunct w:val="0"/>
              <w:spacing w:line="240" w:lineRule="exact"/>
              <w:jc w:val="center"/>
              <w:rPr>
                <w:rFonts w:eastAsia="仿宋_GB2312"/>
                <w:bCs/>
              </w:rPr>
            </w:pPr>
          </w:p>
        </w:tc>
        <w:tc>
          <w:tcPr>
            <w:tcW w:w="1565" w:type="dxa"/>
            <w:vAlign w:val="center"/>
          </w:tcPr>
          <w:p w14:paraId="648078C5" w14:textId="77777777" w:rsidR="00BB1918" w:rsidRDefault="00BB1918" w:rsidP="00AE4FC9">
            <w:pPr>
              <w:overflowPunct w:val="0"/>
              <w:spacing w:line="240" w:lineRule="exact"/>
              <w:jc w:val="center"/>
              <w:rPr>
                <w:rFonts w:eastAsia="仿宋_GB2312"/>
                <w:bCs/>
              </w:rPr>
            </w:pPr>
          </w:p>
        </w:tc>
      </w:tr>
      <w:tr w:rsidR="00BB1918" w14:paraId="414123E0" w14:textId="77777777" w:rsidTr="00AE4FC9">
        <w:trPr>
          <w:trHeight w:val="480"/>
        </w:trPr>
        <w:tc>
          <w:tcPr>
            <w:tcW w:w="1302" w:type="dxa"/>
            <w:vAlign w:val="center"/>
          </w:tcPr>
          <w:p w14:paraId="10E2767C" w14:textId="77777777" w:rsidR="00BB1918" w:rsidRDefault="00BB1918" w:rsidP="00AE4FC9">
            <w:pPr>
              <w:overflowPunct w:val="0"/>
              <w:spacing w:line="240" w:lineRule="exact"/>
              <w:jc w:val="center"/>
              <w:rPr>
                <w:rFonts w:eastAsia="仿宋_GB2312"/>
                <w:bCs/>
              </w:rPr>
            </w:pPr>
            <w:r>
              <w:rPr>
                <w:rFonts w:eastAsia="仿宋_GB2312"/>
                <w:bCs/>
              </w:rPr>
              <w:t>7</w:t>
            </w:r>
          </w:p>
        </w:tc>
        <w:tc>
          <w:tcPr>
            <w:tcW w:w="1218" w:type="dxa"/>
            <w:vAlign w:val="center"/>
          </w:tcPr>
          <w:p w14:paraId="5AE8385B" w14:textId="77777777" w:rsidR="00BB1918" w:rsidRDefault="00BB1918" w:rsidP="00AE4FC9">
            <w:pPr>
              <w:overflowPunct w:val="0"/>
              <w:spacing w:line="240" w:lineRule="exact"/>
              <w:jc w:val="center"/>
              <w:rPr>
                <w:rFonts w:eastAsia="仿宋_GB2312"/>
                <w:bCs/>
              </w:rPr>
            </w:pPr>
          </w:p>
        </w:tc>
        <w:tc>
          <w:tcPr>
            <w:tcW w:w="1010" w:type="dxa"/>
            <w:vAlign w:val="center"/>
          </w:tcPr>
          <w:p w14:paraId="19C6D593" w14:textId="77777777" w:rsidR="00BB1918" w:rsidRDefault="00BB1918" w:rsidP="00AE4FC9">
            <w:pPr>
              <w:overflowPunct w:val="0"/>
              <w:spacing w:line="240" w:lineRule="exact"/>
              <w:jc w:val="center"/>
              <w:rPr>
                <w:rFonts w:eastAsia="仿宋_GB2312"/>
                <w:bCs/>
              </w:rPr>
            </w:pPr>
          </w:p>
        </w:tc>
        <w:tc>
          <w:tcPr>
            <w:tcW w:w="956" w:type="dxa"/>
            <w:vAlign w:val="center"/>
          </w:tcPr>
          <w:p w14:paraId="7BFC2C0F" w14:textId="77777777" w:rsidR="00BB1918" w:rsidRDefault="00BB1918" w:rsidP="00AE4FC9">
            <w:pPr>
              <w:overflowPunct w:val="0"/>
              <w:spacing w:line="240" w:lineRule="exact"/>
              <w:jc w:val="center"/>
              <w:rPr>
                <w:rFonts w:eastAsia="仿宋_GB2312"/>
                <w:bCs/>
              </w:rPr>
            </w:pPr>
          </w:p>
        </w:tc>
        <w:tc>
          <w:tcPr>
            <w:tcW w:w="1204" w:type="dxa"/>
            <w:vAlign w:val="center"/>
          </w:tcPr>
          <w:p w14:paraId="14333C7B" w14:textId="77777777" w:rsidR="00BB1918" w:rsidRDefault="00BB1918" w:rsidP="00AE4FC9">
            <w:pPr>
              <w:overflowPunct w:val="0"/>
              <w:spacing w:line="240" w:lineRule="exact"/>
              <w:jc w:val="center"/>
              <w:rPr>
                <w:rFonts w:eastAsia="仿宋_GB2312"/>
                <w:bCs/>
              </w:rPr>
            </w:pPr>
          </w:p>
        </w:tc>
        <w:tc>
          <w:tcPr>
            <w:tcW w:w="1565" w:type="dxa"/>
            <w:vAlign w:val="center"/>
          </w:tcPr>
          <w:p w14:paraId="0CA3E612" w14:textId="77777777" w:rsidR="00BB1918" w:rsidRDefault="00BB1918" w:rsidP="00AE4FC9">
            <w:pPr>
              <w:overflowPunct w:val="0"/>
              <w:spacing w:line="240" w:lineRule="exact"/>
              <w:jc w:val="center"/>
              <w:rPr>
                <w:rFonts w:eastAsia="仿宋_GB2312"/>
                <w:bCs/>
              </w:rPr>
            </w:pPr>
          </w:p>
        </w:tc>
        <w:tc>
          <w:tcPr>
            <w:tcW w:w="1565" w:type="dxa"/>
            <w:vAlign w:val="center"/>
          </w:tcPr>
          <w:p w14:paraId="06BDFA8A" w14:textId="77777777" w:rsidR="00BB1918" w:rsidRDefault="00BB1918" w:rsidP="00AE4FC9">
            <w:pPr>
              <w:overflowPunct w:val="0"/>
              <w:spacing w:line="240" w:lineRule="exact"/>
              <w:jc w:val="center"/>
              <w:rPr>
                <w:rFonts w:eastAsia="仿宋_GB2312"/>
                <w:bCs/>
              </w:rPr>
            </w:pPr>
          </w:p>
        </w:tc>
      </w:tr>
      <w:tr w:rsidR="00BB1918" w14:paraId="1D059AE6" w14:textId="77777777" w:rsidTr="00AE4FC9">
        <w:trPr>
          <w:trHeight w:val="480"/>
        </w:trPr>
        <w:tc>
          <w:tcPr>
            <w:tcW w:w="1302" w:type="dxa"/>
            <w:vAlign w:val="center"/>
          </w:tcPr>
          <w:p w14:paraId="7B0A1480" w14:textId="77777777" w:rsidR="00BB1918" w:rsidRDefault="00BB1918" w:rsidP="00AE4FC9">
            <w:pPr>
              <w:overflowPunct w:val="0"/>
              <w:spacing w:line="240" w:lineRule="exact"/>
              <w:jc w:val="center"/>
              <w:rPr>
                <w:rFonts w:eastAsia="仿宋_GB2312"/>
                <w:bCs/>
              </w:rPr>
            </w:pPr>
            <w:r>
              <w:rPr>
                <w:rFonts w:eastAsia="仿宋_GB2312"/>
                <w:bCs/>
              </w:rPr>
              <w:t>8</w:t>
            </w:r>
          </w:p>
        </w:tc>
        <w:tc>
          <w:tcPr>
            <w:tcW w:w="1218" w:type="dxa"/>
            <w:vAlign w:val="center"/>
          </w:tcPr>
          <w:p w14:paraId="4CC16152" w14:textId="77777777" w:rsidR="00BB1918" w:rsidRDefault="00BB1918" w:rsidP="00AE4FC9">
            <w:pPr>
              <w:overflowPunct w:val="0"/>
              <w:spacing w:line="240" w:lineRule="exact"/>
              <w:jc w:val="center"/>
              <w:rPr>
                <w:rFonts w:eastAsia="仿宋_GB2312"/>
                <w:bCs/>
              </w:rPr>
            </w:pPr>
          </w:p>
        </w:tc>
        <w:tc>
          <w:tcPr>
            <w:tcW w:w="1010" w:type="dxa"/>
            <w:vAlign w:val="center"/>
          </w:tcPr>
          <w:p w14:paraId="31BF5324" w14:textId="77777777" w:rsidR="00BB1918" w:rsidRDefault="00BB1918" w:rsidP="00AE4FC9">
            <w:pPr>
              <w:overflowPunct w:val="0"/>
              <w:spacing w:line="240" w:lineRule="exact"/>
              <w:jc w:val="center"/>
              <w:rPr>
                <w:rFonts w:eastAsia="仿宋_GB2312"/>
                <w:bCs/>
              </w:rPr>
            </w:pPr>
          </w:p>
        </w:tc>
        <w:tc>
          <w:tcPr>
            <w:tcW w:w="956" w:type="dxa"/>
            <w:vAlign w:val="center"/>
          </w:tcPr>
          <w:p w14:paraId="13E56971" w14:textId="77777777" w:rsidR="00BB1918" w:rsidRDefault="00BB1918" w:rsidP="00AE4FC9">
            <w:pPr>
              <w:overflowPunct w:val="0"/>
              <w:spacing w:line="240" w:lineRule="exact"/>
              <w:jc w:val="center"/>
              <w:rPr>
                <w:rFonts w:eastAsia="仿宋_GB2312"/>
                <w:bCs/>
              </w:rPr>
            </w:pPr>
          </w:p>
        </w:tc>
        <w:tc>
          <w:tcPr>
            <w:tcW w:w="1204" w:type="dxa"/>
            <w:vAlign w:val="center"/>
          </w:tcPr>
          <w:p w14:paraId="630AD3F6" w14:textId="77777777" w:rsidR="00BB1918" w:rsidRDefault="00BB1918" w:rsidP="00AE4FC9">
            <w:pPr>
              <w:overflowPunct w:val="0"/>
              <w:spacing w:line="240" w:lineRule="exact"/>
              <w:jc w:val="center"/>
              <w:rPr>
                <w:rFonts w:eastAsia="仿宋_GB2312"/>
                <w:bCs/>
              </w:rPr>
            </w:pPr>
          </w:p>
        </w:tc>
        <w:tc>
          <w:tcPr>
            <w:tcW w:w="1565" w:type="dxa"/>
            <w:vAlign w:val="center"/>
          </w:tcPr>
          <w:p w14:paraId="3172823F" w14:textId="77777777" w:rsidR="00BB1918" w:rsidRDefault="00BB1918" w:rsidP="00AE4FC9">
            <w:pPr>
              <w:overflowPunct w:val="0"/>
              <w:spacing w:line="240" w:lineRule="exact"/>
              <w:jc w:val="center"/>
              <w:rPr>
                <w:rFonts w:eastAsia="仿宋_GB2312"/>
                <w:bCs/>
              </w:rPr>
            </w:pPr>
          </w:p>
        </w:tc>
        <w:tc>
          <w:tcPr>
            <w:tcW w:w="1565" w:type="dxa"/>
            <w:vAlign w:val="center"/>
          </w:tcPr>
          <w:p w14:paraId="10FB8AB9" w14:textId="77777777" w:rsidR="00BB1918" w:rsidRDefault="00BB1918" w:rsidP="00AE4FC9">
            <w:pPr>
              <w:overflowPunct w:val="0"/>
              <w:spacing w:line="240" w:lineRule="exact"/>
              <w:jc w:val="center"/>
              <w:rPr>
                <w:rFonts w:eastAsia="仿宋_GB2312"/>
                <w:bCs/>
              </w:rPr>
            </w:pPr>
          </w:p>
        </w:tc>
      </w:tr>
      <w:tr w:rsidR="00BB1918" w14:paraId="2DEA799B" w14:textId="77777777" w:rsidTr="00AE4FC9">
        <w:trPr>
          <w:trHeight w:val="480"/>
        </w:trPr>
        <w:tc>
          <w:tcPr>
            <w:tcW w:w="1302" w:type="dxa"/>
            <w:vAlign w:val="center"/>
          </w:tcPr>
          <w:p w14:paraId="7B142C2A" w14:textId="77777777" w:rsidR="00BB1918" w:rsidRDefault="00BB1918" w:rsidP="00AE4FC9">
            <w:pPr>
              <w:overflowPunct w:val="0"/>
              <w:spacing w:line="240" w:lineRule="exact"/>
              <w:jc w:val="center"/>
              <w:rPr>
                <w:rFonts w:eastAsia="仿宋_GB2312"/>
                <w:bCs/>
              </w:rPr>
            </w:pPr>
            <w:r>
              <w:rPr>
                <w:rFonts w:eastAsia="仿宋_GB2312"/>
                <w:bCs/>
              </w:rPr>
              <w:t>9</w:t>
            </w:r>
          </w:p>
        </w:tc>
        <w:tc>
          <w:tcPr>
            <w:tcW w:w="1218" w:type="dxa"/>
            <w:vAlign w:val="center"/>
          </w:tcPr>
          <w:p w14:paraId="4FEF3374" w14:textId="77777777" w:rsidR="00BB1918" w:rsidRDefault="00BB1918" w:rsidP="00AE4FC9">
            <w:pPr>
              <w:overflowPunct w:val="0"/>
              <w:spacing w:line="240" w:lineRule="exact"/>
              <w:jc w:val="center"/>
              <w:rPr>
                <w:rFonts w:eastAsia="仿宋_GB2312"/>
                <w:bCs/>
              </w:rPr>
            </w:pPr>
          </w:p>
        </w:tc>
        <w:tc>
          <w:tcPr>
            <w:tcW w:w="1010" w:type="dxa"/>
            <w:vAlign w:val="center"/>
          </w:tcPr>
          <w:p w14:paraId="2695CE12" w14:textId="77777777" w:rsidR="00BB1918" w:rsidRDefault="00BB1918" w:rsidP="00AE4FC9">
            <w:pPr>
              <w:overflowPunct w:val="0"/>
              <w:spacing w:line="240" w:lineRule="exact"/>
              <w:jc w:val="center"/>
              <w:rPr>
                <w:rFonts w:eastAsia="仿宋_GB2312"/>
                <w:bCs/>
              </w:rPr>
            </w:pPr>
          </w:p>
        </w:tc>
        <w:tc>
          <w:tcPr>
            <w:tcW w:w="956" w:type="dxa"/>
            <w:vAlign w:val="center"/>
          </w:tcPr>
          <w:p w14:paraId="5C0F55B7" w14:textId="77777777" w:rsidR="00BB1918" w:rsidRDefault="00BB1918" w:rsidP="00AE4FC9">
            <w:pPr>
              <w:overflowPunct w:val="0"/>
              <w:spacing w:line="240" w:lineRule="exact"/>
              <w:jc w:val="center"/>
              <w:rPr>
                <w:rFonts w:eastAsia="仿宋_GB2312"/>
                <w:bCs/>
              </w:rPr>
            </w:pPr>
          </w:p>
        </w:tc>
        <w:tc>
          <w:tcPr>
            <w:tcW w:w="1204" w:type="dxa"/>
            <w:vAlign w:val="center"/>
          </w:tcPr>
          <w:p w14:paraId="53582AC4" w14:textId="77777777" w:rsidR="00BB1918" w:rsidRDefault="00BB1918" w:rsidP="00AE4FC9">
            <w:pPr>
              <w:overflowPunct w:val="0"/>
              <w:spacing w:line="240" w:lineRule="exact"/>
              <w:jc w:val="center"/>
              <w:rPr>
                <w:rFonts w:eastAsia="仿宋_GB2312"/>
                <w:bCs/>
              </w:rPr>
            </w:pPr>
          </w:p>
        </w:tc>
        <w:tc>
          <w:tcPr>
            <w:tcW w:w="1565" w:type="dxa"/>
            <w:vAlign w:val="center"/>
          </w:tcPr>
          <w:p w14:paraId="786D8082" w14:textId="77777777" w:rsidR="00BB1918" w:rsidRDefault="00BB1918" w:rsidP="00AE4FC9">
            <w:pPr>
              <w:overflowPunct w:val="0"/>
              <w:spacing w:line="240" w:lineRule="exact"/>
              <w:jc w:val="center"/>
              <w:rPr>
                <w:rFonts w:eastAsia="仿宋_GB2312"/>
                <w:bCs/>
              </w:rPr>
            </w:pPr>
          </w:p>
        </w:tc>
        <w:tc>
          <w:tcPr>
            <w:tcW w:w="1565" w:type="dxa"/>
            <w:vAlign w:val="center"/>
          </w:tcPr>
          <w:p w14:paraId="1BE7FD3B" w14:textId="77777777" w:rsidR="00BB1918" w:rsidRDefault="00BB1918" w:rsidP="00AE4FC9">
            <w:pPr>
              <w:overflowPunct w:val="0"/>
              <w:spacing w:line="240" w:lineRule="exact"/>
              <w:jc w:val="center"/>
              <w:rPr>
                <w:rFonts w:eastAsia="仿宋_GB2312"/>
                <w:bCs/>
              </w:rPr>
            </w:pPr>
          </w:p>
        </w:tc>
      </w:tr>
      <w:tr w:rsidR="00BB1918" w14:paraId="5EE25A77" w14:textId="77777777" w:rsidTr="00AE4FC9">
        <w:trPr>
          <w:trHeight w:val="480"/>
        </w:trPr>
        <w:tc>
          <w:tcPr>
            <w:tcW w:w="1302" w:type="dxa"/>
            <w:tcBorders>
              <w:bottom w:val="single" w:sz="4" w:space="0" w:color="auto"/>
            </w:tcBorders>
            <w:vAlign w:val="center"/>
          </w:tcPr>
          <w:p w14:paraId="1747F97E" w14:textId="77777777" w:rsidR="00BB1918" w:rsidRDefault="00BB1918" w:rsidP="00AE4FC9">
            <w:pPr>
              <w:overflowPunct w:val="0"/>
              <w:spacing w:line="240" w:lineRule="exact"/>
              <w:jc w:val="center"/>
              <w:rPr>
                <w:rFonts w:eastAsia="仿宋_GB2312"/>
                <w:bCs/>
              </w:rPr>
            </w:pPr>
            <w:r>
              <w:rPr>
                <w:rFonts w:eastAsia="仿宋_GB2312"/>
                <w:bCs/>
              </w:rPr>
              <w:t>10</w:t>
            </w:r>
          </w:p>
        </w:tc>
        <w:tc>
          <w:tcPr>
            <w:tcW w:w="1218" w:type="dxa"/>
            <w:tcBorders>
              <w:bottom w:val="single" w:sz="4" w:space="0" w:color="auto"/>
            </w:tcBorders>
            <w:vAlign w:val="center"/>
          </w:tcPr>
          <w:p w14:paraId="3F3B0382" w14:textId="77777777" w:rsidR="00BB1918" w:rsidRDefault="00BB1918" w:rsidP="00AE4FC9">
            <w:pPr>
              <w:overflowPunct w:val="0"/>
              <w:spacing w:line="240" w:lineRule="exact"/>
              <w:jc w:val="center"/>
              <w:rPr>
                <w:rFonts w:eastAsia="仿宋_GB2312"/>
                <w:bCs/>
              </w:rPr>
            </w:pPr>
          </w:p>
        </w:tc>
        <w:tc>
          <w:tcPr>
            <w:tcW w:w="1010" w:type="dxa"/>
            <w:tcBorders>
              <w:bottom w:val="single" w:sz="4" w:space="0" w:color="auto"/>
            </w:tcBorders>
            <w:vAlign w:val="center"/>
          </w:tcPr>
          <w:p w14:paraId="5602568F" w14:textId="77777777" w:rsidR="00BB1918" w:rsidRDefault="00BB1918" w:rsidP="00AE4FC9">
            <w:pPr>
              <w:overflowPunct w:val="0"/>
              <w:spacing w:line="240" w:lineRule="exact"/>
              <w:jc w:val="center"/>
              <w:rPr>
                <w:rFonts w:eastAsia="仿宋_GB2312"/>
                <w:bCs/>
              </w:rPr>
            </w:pPr>
          </w:p>
        </w:tc>
        <w:tc>
          <w:tcPr>
            <w:tcW w:w="956" w:type="dxa"/>
            <w:tcBorders>
              <w:bottom w:val="single" w:sz="4" w:space="0" w:color="auto"/>
            </w:tcBorders>
            <w:vAlign w:val="center"/>
          </w:tcPr>
          <w:p w14:paraId="32BF9EF7" w14:textId="77777777" w:rsidR="00BB1918" w:rsidRDefault="00BB1918" w:rsidP="00AE4FC9">
            <w:pPr>
              <w:overflowPunct w:val="0"/>
              <w:spacing w:line="240" w:lineRule="exact"/>
              <w:jc w:val="center"/>
              <w:rPr>
                <w:rFonts w:eastAsia="仿宋_GB2312"/>
                <w:bCs/>
              </w:rPr>
            </w:pPr>
          </w:p>
        </w:tc>
        <w:tc>
          <w:tcPr>
            <w:tcW w:w="1204" w:type="dxa"/>
            <w:tcBorders>
              <w:bottom w:val="single" w:sz="4" w:space="0" w:color="auto"/>
            </w:tcBorders>
            <w:vAlign w:val="center"/>
          </w:tcPr>
          <w:p w14:paraId="7C423C99" w14:textId="77777777" w:rsidR="00BB1918" w:rsidRDefault="00BB1918" w:rsidP="00AE4FC9">
            <w:pPr>
              <w:overflowPunct w:val="0"/>
              <w:spacing w:line="240" w:lineRule="exact"/>
              <w:jc w:val="center"/>
              <w:rPr>
                <w:rFonts w:eastAsia="仿宋_GB2312"/>
                <w:bCs/>
              </w:rPr>
            </w:pPr>
          </w:p>
        </w:tc>
        <w:tc>
          <w:tcPr>
            <w:tcW w:w="1565" w:type="dxa"/>
            <w:tcBorders>
              <w:bottom w:val="single" w:sz="4" w:space="0" w:color="auto"/>
            </w:tcBorders>
            <w:vAlign w:val="center"/>
          </w:tcPr>
          <w:p w14:paraId="141BB5BE" w14:textId="77777777" w:rsidR="00BB1918" w:rsidRDefault="00BB1918" w:rsidP="00AE4FC9">
            <w:pPr>
              <w:overflowPunct w:val="0"/>
              <w:spacing w:line="240" w:lineRule="exact"/>
              <w:jc w:val="center"/>
              <w:rPr>
                <w:rFonts w:eastAsia="仿宋_GB2312"/>
                <w:bCs/>
              </w:rPr>
            </w:pPr>
          </w:p>
        </w:tc>
        <w:tc>
          <w:tcPr>
            <w:tcW w:w="1565" w:type="dxa"/>
            <w:tcBorders>
              <w:bottom w:val="single" w:sz="4" w:space="0" w:color="auto"/>
            </w:tcBorders>
            <w:vAlign w:val="center"/>
          </w:tcPr>
          <w:p w14:paraId="0617ECC1" w14:textId="77777777" w:rsidR="00BB1918" w:rsidRDefault="00BB1918" w:rsidP="00AE4FC9">
            <w:pPr>
              <w:overflowPunct w:val="0"/>
              <w:spacing w:line="240" w:lineRule="exact"/>
              <w:jc w:val="center"/>
              <w:rPr>
                <w:rFonts w:eastAsia="仿宋_GB2312"/>
                <w:bCs/>
              </w:rPr>
            </w:pPr>
          </w:p>
        </w:tc>
      </w:tr>
      <w:tr w:rsidR="00BB1918" w14:paraId="4ABB4F6C" w14:textId="77777777" w:rsidTr="00AE4FC9">
        <w:trPr>
          <w:trHeight w:val="480"/>
        </w:trPr>
        <w:tc>
          <w:tcPr>
            <w:tcW w:w="1302" w:type="dxa"/>
            <w:tcBorders>
              <w:top w:val="single" w:sz="4" w:space="0" w:color="auto"/>
            </w:tcBorders>
            <w:vAlign w:val="center"/>
          </w:tcPr>
          <w:p w14:paraId="2CB56378" w14:textId="77777777" w:rsidR="00BB1918" w:rsidRDefault="00BB1918" w:rsidP="00AE4FC9">
            <w:pPr>
              <w:overflowPunct w:val="0"/>
              <w:spacing w:line="240" w:lineRule="exact"/>
              <w:jc w:val="center"/>
              <w:rPr>
                <w:rFonts w:eastAsia="仿宋_GB2312"/>
                <w:bCs/>
              </w:rPr>
            </w:pPr>
            <w:r>
              <w:rPr>
                <w:rFonts w:eastAsia="仿宋_GB2312" w:hint="eastAsia"/>
              </w:rPr>
              <w:t>平均值</w:t>
            </w:r>
          </w:p>
        </w:tc>
        <w:tc>
          <w:tcPr>
            <w:tcW w:w="1218" w:type="dxa"/>
            <w:tcBorders>
              <w:top w:val="single" w:sz="4" w:space="0" w:color="auto"/>
            </w:tcBorders>
            <w:vAlign w:val="center"/>
          </w:tcPr>
          <w:p w14:paraId="45B5BD13" w14:textId="77777777" w:rsidR="00BB1918" w:rsidRDefault="00BB1918" w:rsidP="00AE4FC9">
            <w:pPr>
              <w:overflowPunct w:val="0"/>
              <w:spacing w:line="240" w:lineRule="exact"/>
              <w:jc w:val="center"/>
              <w:rPr>
                <w:rFonts w:eastAsia="仿宋_GB2312"/>
                <w:bCs/>
              </w:rPr>
            </w:pPr>
          </w:p>
        </w:tc>
        <w:tc>
          <w:tcPr>
            <w:tcW w:w="1010" w:type="dxa"/>
            <w:tcBorders>
              <w:top w:val="single" w:sz="4" w:space="0" w:color="auto"/>
            </w:tcBorders>
            <w:vAlign w:val="center"/>
          </w:tcPr>
          <w:p w14:paraId="68234A81" w14:textId="77777777" w:rsidR="00BB1918" w:rsidRDefault="00BB1918" w:rsidP="00AE4FC9">
            <w:pPr>
              <w:overflowPunct w:val="0"/>
              <w:spacing w:line="240" w:lineRule="exact"/>
              <w:jc w:val="center"/>
              <w:rPr>
                <w:rFonts w:eastAsia="仿宋_GB2312"/>
                <w:bCs/>
              </w:rPr>
            </w:pPr>
          </w:p>
        </w:tc>
        <w:tc>
          <w:tcPr>
            <w:tcW w:w="956" w:type="dxa"/>
            <w:tcBorders>
              <w:top w:val="single" w:sz="4" w:space="0" w:color="auto"/>
            </w:tcBorders>
            <w:vAlign w:val="center"/>
          </w:tcPr>
          <w:p w14:paraId="2CEE3771" w14:textId="77777777" w:rsidR="00BB1918" w:rsidRDefault="00BB1918" w:rsidP="00AE4FC9">
            <w:pPr>
              <w:overflowPunct w:val="0"/>
              <w:spacing w:line="240" w:lineRule="exact"/>
              <w:jc w:val="center"/>
              <w:rPr>
                <w:rFonts w:eastAsia="仿宋_GB2312"/>
                <w:bCs/>
              </w:rPr>
            </w:pPr>
          </w:p>
        </w:tc>
        <w:tc>
          <w:tcPr>
            <w:tcW w:w="1204" w:type="dxa"/>
            <w:tcBorders>
              <w:top w:val="single" w:sz="4" w:space="0" w:color="auto"/>
            </w:tcBorders>
            <w:vAlign w:val="center"/>
          </w:tcPr>
          <w:p w14:paraId="49D1B833" w14:textId="77777777" w:rsidR="00BB1918" w:rsidRDefault="00BB1918" w:rsidP="00AE4FC9">
            <w:pPr>
              <w:overflowPunct w:val="0"/>
              <w:spacing w:line="240" w:lineRule="exact"/>
              <w:jc w:val="center"/>
              <w:rPr>
                <w:rFonts w:eastAsia="仿宋_GB2312"/>
                <w:bCs/>
              </w:rPr>
            </w:pPr>
          </w:p>
        </w:tc>
        <w:tc>
          <w:tcPr>
            <w:tcW w:w="1565" w:type="dxa"/>
            <w:tcBorders>
              <w:top w:val="single" w:sz="4" w:space="0" w:color="auto"/>
            </w:tcBorders>
            <w:vAlign w:val="center"/>
          </w:tcPr>
          <w:p w14:paraId="0D9467AE" w14:textId="77777777" w:rsidR="00BB1918" w:rsidRDefault="00BB1918" w:rsidP="00AE4FC9">
            <w:pPr>
              <w:overflowPunct w:val="0"/>
              <w:spacing w:line="240" w:lineRule="exact"/>
              <w:jc w:val="center"/>
              <w:rPr>
                <w:rFonts w:eastAsia="仿宋_GB2312"/>
                <w:bCs/>
              </w:rPr>
            </w:pPr>
          </w:p>
        </w:tc>
        <w:tc>
          <w:tcPr>
            <w:tcW w:w="1565" w:type="dxa"/>
            <w:tcBorders>
              <w:top w:val="single" w:sz="4" w:space="0" w:color="auto"/>
            </w:tcBorders>
            <w:vAlign w:val="center"/>
          </w:tcPr>
          <w:p w14:paraId="115A27F3" w14:textId="77777777" w:rsidR="00BB1918" w:rsidRDefault="00BB1918" w:rsidP="00AE4FC9">
            <w:pPr>
              <w:overflowPunct w:val="0"/>
              <w:spacing w:line="240" w:lineRule="exact"/>
              <w:jc w:val="center"/>
              <w:rPr>
                <w:rFonts w:eastAsia="仿宋_GB2312"/>
                <w:bCs/>
              </w:rPr>
            </w:pPr>
          </w:p>
        </w:tc>
      </w:tr>
      <w:tr w:rsidR="00BB1918" w14:paraId="159B41D0" w14:textId="77777777" w:rsidTr="00AE4FC9">
        <w:trPr>
          <w:trHeight w:val="480"/>
        </w:trPr>
        <w:tc>
          <w:tcPr>
            <w:tcW w:w="1302" w:type="dxa"/>
            <w:vAlign w:val="center"/>
          </w:tcPr>
          <w:p w14:paraId="0EE2BA47" w14:textId="77777777" w:rsidR="00BB1918" w:rsidRDefault="00BB1918" w:rsidP="00AE4FC9">
            <w:pPr>
              <w:overflowPunct w:val="0"/>
              <w:spacing w:line="240" w:lineRule="exact"/>
              <w:jc w:val="center"/>
              <w:rPr>
                <w:rFonts w:eastAsia="仿宋_GB2312"/>
                <w:bCs/>
              </w:rPr>
            </w:pPr>
            <w:r>
              <w:rPr>
                <w:rFonts w:eastAsia="仿宋_GB2312" w:hint="eastAsia"/>
              </w:rPr>
              <w:t>标准差</w:t>
            </w:r>
          </w:p>
        </w:tc>
        <w:tc>
          <w:tcPr>
            <w:tcW w:w="1218" w:type="dxa"/>
            <w:vAlign w:val="center"/>
          </w:tcPr>
          <w:p w14:paraId="2B10F9AE" w14:textId="77777777" w:rsidR="00BB1918" w:rsidRDefault="00BB1918" w:rsidP="00AE4FC9">
            <w:pPr>
              <w:overflowPunct w:val="0"/>
              <w:spacing w:line="240" w:lineRule="exact"/>
              <w:jc w:val="center"/>
              <w:rPr>
                <w:rFonts w:eastAsia="仿宋_GB2312"/>
                <w:bCs/>
              </w:rPr>
            </w:pPr>
          </w:p>
        </w:tc>
        <w:tc>
          <w:tcPr>
            <w:tcW w:w="1010" w:type="dxa"/>
            <w:vAlign w:val="center"/>
          </w:tcPr>
          <w:p w14:paraId="4547516A" w14:textId="77777777" w:rsidR="00BB1918" w:rsidRDefault="00BB1918" w:rsidP="00AE4FC9">
            <w:pPr>
              <w:overflowPunct w:val="0"/>
              <w:spacing w:line="240" w:lineRule="exact"/>
              <w:jc w:val="center"/>
              <w:rPr>
                <w:rFonts w:eastAsia="仿宋_GB2312"/>
                <w:bCs/>
              </w:rPr>
            </w:pPr>
          </w:p>
        </w:tc>
        <w:tc>
          <w:tcPr>
            <w:tcW w:w="956" w:type="dxa"/>
            <w:vAlign w:val="center"/>
          </w:tcPr>
          <w:p w14:paraId="5C0B3B1A" w14:textId="77777777" w:rsidR="00BB1918" w:rsidRDefault="00BB1918" w:rsidP="00AE4FC9">
            <w:pPr>
              <w:overflowPunct w:val="0"/>
              <w:spacing w:line="240" w:lineRule="exact"/>
              <w:jc w:val="center"/>
              <w:rPr>
                <w:rFonts w:eastAsia="仿宋_GB2312"/>
                <w:bCs/>
              </w:rPr>
            </w:pPr>
          </w:p>
        </w:tc>
        <w:tc>
          <w:tcPr>
            <w:tcW w:w="1204" w:type="dxa"/>
            <w:vAlign w:val="center"/>
          </w:tcPr>
          <w:p w14:paraId="35E74E5B" w14:textId="77777777" w:rsidR="00BB1918" w:rsidRDefault="00BB1918" w:rsidP="00AE4FC9">
            <w:pPr>
              <w:overflowPunct w:val="0"/>
              <w:spacing w:line="240" w:lineRule="exact"/>
              <w:jc w:val="center"/>
              <w:rPr>
                <w:rFonts w:eastAsia="仿宋_GB2312"/>
                <w:bCs/>
              </w:rPr>
            </w:pPr>
          </w:p>
        </w:tc>
        <w:tc>
          <w:tcPr>
            <w:tcW w:w="1565" w:type="dxa"/>
            <w:vAlign w:val="center"/>
          </w:tcPr>
          <w:p w14:paraId="05B5C0D8" w14:textId="77777777" w:rsidR="00BB1918" w:rsidRDefault="00BB1918" w:rsidP="00AE4FC9">
            <w:pPr>
              <w:overflowPunct w:val="0"/>
              <w:spacing w:line="240" w:lineRule="exact"/>
              <w:jc w:val="center"/>
              <w:rPr>
                <w:rFonts w:eastAsia="仿宋_GB2312"/>
                <w:bCs/>
              </w:rPr>
            </w:pPr>
          </w:p>
        </w:tc>
        <w:tc>
          <w:tcPr>
            <w:tcW w:w="1565" w:type="dxa"/>
            <w:vAlign w:val="center"/>
          </w:tcPr>
          <w:p w14:paraId="28B3D265" w14:textId="77777777" w:rsidR="00BB1918" w:rsidRDefault="00BB1918" w:rsidP="00AE4FC9">
            <w:pPr>
              <w:overflowPunct w:val="0"/>
              <w:spacing w:line="240" w:lineRule="exact"/>
              <w:jc w:val="center"/>
              <w:rPr>
                <w:rFonts w:eastAsia="仿宋_GB2312"/>
                <w:bCs/>
              </w:rPr>
            </w:pPr>
          </w:p>
        </w:tc>
      </w:tr>
      <w:tr w:rsidR="00BB1918" w14:paraId="5E6CB7BF" w14:textId="77777777" w:rsidTr="00AE4FC9">
        <w:trPr>
          <w:trHeight w:val="480"/>
        </w:trPr>
        <w:tc>
          <w:tcPr>
            <w:tcW w:w="1302" w:type="dxa"/>
            <w:vAlign w:val="center"/>
          </w:tcPr>
          <w:p w14:paraId="0038893B" w14:textId="77777777" w:rsidR="00BB1918" w:rsidRDefault="00BB1918" w:rsidP="00AE4FC9">
            <w:pPr>
              <w:overflowPunct w:val="0"/>
              <w:spacing w:line="240" w:lineRule="exact"/>
              <w:jc w:val="center"/>
              <w:rPr>
                <w:rFonts w:eastAsia="仿宋_GB2312"/>
              </w:rPr>
            </w:pPr>
            <w:r>
              <w:rPr>
                <w:rFonts w:eastAsia="仿宋_GB2312" w:hint="eastAsia"/>
              </w:rPr>
              <w:t>标准误</w:t>
            </w:r>
          </w:p>
        </w:tc>
        <w:tc>
          <w:tcPr>
            <w:tcW w:w="1218" w:type="dxa"/>
            <w:vAlign w:val="center"/>
          </w:tcPr>
          <w:p w14:paraId="13F5468C" w14:textId="77777777" w:rsidR="00BB1918" w:rsidRDefault="00BB1918" w:rsidP="00AE4FC9">
            <w:pPr>
              <w:overflowPunct w:val="0"/>
              <w:spacing w:line="240" w:lineRule="exact"/>
              <w:jc w:val="center"/>
              <w:rPr>
                <w:rFonts w:eastAsia="仿宋_GB2312"/>
                <w:bCs/>
              </w:rPr>
            </w:pPr>
          </w:p>
        </w:tc>
        <w:tc>
          <w:tcPr>
            <w:tcW w:w="1010" w:type="dxa"/>
            <w:vAlign w:val="center"/>
          </w:tcPr>
          <w:p w14:paraId="43A01F7C" w14:textId="77777777" w:rsidR="00BB1918" w:rsidRDefault="00BB1918" w:rsidP="00AE4FC9">
            <w:pPr>
              <w:overflowPunct w:val="0"/>
              <w:spacing w:line="240" w:lineRule="exact"/>
              <w:jc w:val="center"/>
              <w:rPr>
                <w:rFonts w:eastAsia="仿宋_GB2312"/>
                <w:bCs/>
              </w:rPr>
            </w:pPr>
          </w:p>
        </w:tc>
        <w:tc>
          <w:tcPr>
            <w:tcW w:w="956" w:type="dxa"/>
            <w:vAlign w:val="center"/>
          </w:tcPr>
          <w:p w14:paraId="70E4A9D9" w14:textId="77777777" w:rsidR="00BB1918" w:rsidRDefault="00BB1918" w:rsidP="00AE4FC9">
            <w:pPr>
              <w:overflowPunct w:val="0"/>
              <w:spacing w:line="240" w:lineRule="exact"/>
              <w:jc w:val="center"/>
              <w:rPr>
                <w:rFonts w:eastAsia="仿宋_GB2312"/>
                <w:bCs/>
              </w:rPr>
            </w:pPr>
          </w:p>
        </w:tc>
        <w:tc>
          <w:tcPr>
            <w:tcW w:w="1204" w:type="dxa"/>
            <w:vAlign w:val="center"/>
          </w:tcPr>
          <w:p w14:paraId="0F54D907" w14:textId="77777777" w:rsidR="00BB1918" w:rsidRDefault="00BB1918" w:rsidP="00AE4FC9">
            <w:pPr>
              <w:overflowPunct w:val="0"/>
              <w:spacing w:line="240" w:lineRule="exact"/>
              <w:jc w:val="center"/>
              <w:rPr>
                <w:rFonts w:eastAsia="仿宋_GB2312"/>
                <w:bCs/>
              </w:rPr>
            </w:pPr>
          </w:p>
        </w:tc>
        <w:tc>
          <w:tcPr>
            <w:tcW w:w="1565" w:type="dxa"/>
            <w:vAlign w:val="center"/>
          </w:tcPr>
          <w:p w14:paraId="4516AA4C" w14:textId="77777777" w:rsidR="00BB1918" w:rsidRDefault="00BB1918" w:rsidP="00AE4FC9">
            <w:pPr>
              <w:overflowPunct w:val="0"/>
              <w:spacing w:line="240" w:lineRule="exact"/>
              <w:jc w:val="center"/>
              <w:rPr>
                <w:rFonts w:eastAsia="仿宋_GB2312"/>
                <w:bCs/>
              </w:rPr>
            </w:pPr>
          </w:p>
        </w:tc>
        <w:tc>
          <w:tcPr>
            <w:tcW w:w="1565" w:type="dxa"/>
            <w:vAlign w:val="center"/>
          </w:tcPr>
          <w:p w14:paraId="11900DC3" w14:textId="77777777" w:rsidR="00BB1918" w:rsidRDefault="00BB1918" w:rsidP="00AE4FC9">
            <w:pPr>
              <w:overflowPunct w:val="0"/>
              <w:spacing w:line="240" w:lineRule="exact"/>
              <w:jc w:val="center"/>
              <w:rPr>
                <w:rFonts w:eastAsia="仿宋_GB2312"/>
                <w:bCs/>
              </w:rPr>
            </w:pPr>
          </w:p>
        </w:tc>
      </w:tr>
      <w:tr w:rsidR="00BB1918" w14:paraId="2D48E6A2" w14:textId="77777777" w:rsidTr="00AE4FC9">
        <w:trPr>
          <w:trHeight w:val="480"/>
        </w:trPr>
        <w:tc>
          <w:tcPr>
            <w:tcW w:w="1302" w:type="dxa"/>
            <w:tcBorders>
              <w:bottom w:val="single" w:sz="8" w:space="0" w:color="auto"/>
            </w:tcBorders>
            <w:vAlign w:val="center"/>
          </w:tcPr>
          <w:p w14:paraId="0BD20649" w14:textId="77777777" w:rsidR="00BB1918" w:rsidRDefault="00BB1918" w:rsidP="00AE4FC9">
            <w:pPr>
              <w:overflowPunct w:val="0"/>
              <w:spacing w:line="240" w:lineRule="exact"/>
              <w:jc w:val="center"/>
              <w:rPr>
                <w:rFonts w:eastAsia="仿宋_GB2312"/>
                <w:iCs/>
              </w:rPr>
            </w:pPr>
            <w:r>
              <w:rPr>
                <w:rFonts w:eastAsia="仿宋_GB2312"/>
                <w:iCs/>
              </w:rPr>
              <w:t>95%CI</w:t>
            </w:r>
          </w:p>
        </w:tc>
        <w:tc>
          <w:tcPr>
            <w:tcW w:w="1218" w:type="dxa"/>
            <w:tcBorders>
              <w:bottom w:val="single" w:sz="8" w:space="0" w:color="auto"/>
            </w:tcBorders>
            <w:vAlign w:val="center"/>
          </w:tcPr>
          <w:p w14:paraId="1347E794" w14:textId="77777777" w:rsidR="00BB1918" w:rsidRDefault="00BB1918" w:rsidP="00AE4FC9">
            <w:pPr>
              <w:overflowPunct w:val="0"/>
              <w:spacing w:line="240" w:lineRule="exact"/>
              <w:jc w:val="center"/>
              <w:rPr>
                <w:rFonts w:eastAsia="仿宋_GB2312"/>
                <w:iCs/>
              </w:rPr>
            </w:pPr>
          </w:p>
        </w:tc>
        <w:tc>
          <w:tcPr>
            <w:tcW w:w="1010" w:type="dxa"/>
            <w:tcBorders>
              <w:bottom w:val="single" w:sz="8" w:space="0" w:color="auto"/>
            </w:tcBorders>
            <w:vAlign w:val="center"/>
          </w:tcPr>
          <w:p w14:paraId="488BD010" w14:textId="77777777" w:rsidR="00BB1918" w:rsidRDefault="00BB1918" w:rsidP="00AE4FC9">
            <w:pPr>
              <w:overflowPunct w:val="0"/>
              <w:spacing w:line="240" w:lineRule="exact"/>
              <w:jc w:val="center"/>
              <w:rPr>
                <w:rFonts w:eastAsia="仿宋_GB2312"/>
                <w:b/>
              </w:rPr>
            </w:pPr>
          </w:p>
        </w:tc>
        <w:tc>
          <w:tcPr>
            <w:tcW w:w="956" w:type="dxa"/>
            <w:tcBorders>
              <w:bottom w:val="single" w:sz="8" w:space="0" w:color="auto"/>
            </w:tcBorders>
            <w:vAlign w:val="center"/>
          </w:tcPr>
          <w:p w14:paraId="36B9D19A" w14:textId="77777777" w:rsidR="00BB1918" w:rsidRDefault="00BB1918" w:rsidP="00AE4FC9">
            <w:pPr>
              <w:overflowPunct w:val="0"/>
              <w:spacing w:line="240" w:lineRule="exact"/>
              <w:jc w:val="center"/>
              <w:rPr>
                <w:rFonts w:eastAsia="仿宋_GB2312"/>
                <w:bCs/>
              </w:rPr>
            </w:pPr>
          </w:p>
        </w:tc>
        <w:tc>
          <w:tcPr>
            <w:tcW w:w="1204" w:type="dxa"/>
            <w:tcBorders>
              <w:bottom w:val="single" w:sz="8" w:space="0" w:color="auto"/>
            </w:tcBorders>
            <w:vAlign w:val="center"/>
          </w:tcPr>
          <w:p w14:paraId="11AAC7FB" w14:textId="77777777" w:rsidR="00BB1918" w:rsidRDefault="00BB1918" w:rsidP="00AE4FC9">
            <w:pPr>
              <w:overflowPunct w:val="0"/>
              <w:spacing w:line="240" w:lineRule="exact"/>
              <w:jc w:val="center"/>
              <w:rPr>
                <w:rFonts w:eastAsia="仿宋_GB2312"/>
                <w:bCs/>
              </w:rPr>
            </w:pPr>
          </w:p>
        </w:tc>
        <w:tc>
          <w:tcPr>
            <w:tcW w:w="1565" w:type="dxa"/>
            <w:tcBorders>
              <w:bottom w:val="single" w:sz="8" w:space="0" w:color="auto"/>
            </w:tcBorders>
            <w:vAlign w:val="center"/>
          </w:tcPr>
          <w:p w14:paraId="5FC6A327" w14:textId="77777777" w:rsidR="00BB1918" w:rsidRDefault="00BB1918" w:rsidP="00AE4FC9">
            <w:pPr>
              <w:overflowPunct w:val="0"/>
              <w:spacing w:line="240" w:lineRule="exact"/>
              <w:jc w:val="center"/>
              <w:rPr>
                <w:rFonts w:eastAsia="仿宋_GB2312"/>
                <w:bCs/>
              </w:rPr>
            </w:pPr>
          </w:p>
        </w:tc>
        <w:tc>
          <w:tcPr>
            <w:tcW w:w="1565" w:type="dxa"/>
            <w:tcBorders>
              <w:bottom w:val="single" w:sz="8" w:space="0" w:color="auto"/>
            </w:tcBorders>
            <w:vAlign w:val="center"/>
          </w:tcPr>
          <w:p w14:paraId="626DE722" w14:textId="77777777" w:rsidR="00BB1918" w:rsidRDefault="00BB1918" w:rsidP="00AE4FC9">
            <w:pPr>
              <w:overflowPunct w:val="0"/>
              <w:spacing w:line="240" w:lineRule="exact"/>
              <w:jc w:val="center"/>
              <w:rPr>
                <w:rFonts w:eastAsia="仿宋_GB2312"/>
                <w:bCs/>
              </w:rPr>
            </w:pPr>
          </w:p>
        </w:tc>
      </w:tr>
    </w:tbl>
    <w:p w14:paraId="60C4A22D" w14:textId="77777777" w:rsidR="00BB1918" w:rsidRDefault="00BB1918" w:rsidP="00BB1918">
      <w:pPr>
        <w:overflowPunct w:val="0"/>
        <w:spacing w:line="240" w:lineRule="exact"/>
        <w:rPr>
          <w:rFonts w:eastAsia="仿宋_GB2312"/>
        </w:rPr>
      </w:pPr>
    </w:p>
    <w:p w14:paraId="728E8391" w14:textId="77777777" w:rsidR="00BB1918" w:rsidRDefault="00BB1918" w:rsidP="00BB1918">
      <w:pPr>
        <w:overflowPunct w:val="0"/>
        <w:spacing w:line="360" w:lineRule="auto"/>
        <w:ind w:firstLineChars="200" w:firstLine="420"/>
        <w:rPr>
          <w:rFonts w:eastAsia="仿宋_GB2312"/>
        </w:rPr>
      </w:pPr>
      <w:r>
        <w:rPr>
          <w:rFonts w:eastAsia="仿宋_GB2312" w:hint="eastAsia"/>
        </w:rPr>
        <w:t>人体测定结果显示，所检样品的</w:t>
      </w:r>
      <w:r>
        <w:rPr>
          <w:rFonts w:eastAsia="仿宋_GB2312"/>
        </w:rPr>
        <w:t>40</w:t>
      </w:r>
      <w:r>
        <w:rPr>
          <w:rFonts w:eastAsia="仿宋_GB2312" w:hint="eastAsia"/>
        </w:rPr>
        <w:t>分钟洗浴后</w:t>
      </w:r>
      <w:r>
        <w:rPr>
          <w:rFonts w:eastAsia="仿宋_GB2312"/>
        </w:rPr>
        <w:t>SPF</w:t>
      </w:r>
      <w:r>
        <w:rPr>
          <w:rFonts w:eastAsia="仿宋_GB2312" w:hint="eastAsia"/>
        </w:rPr>
        <w:t>值为</w:t>
      </w:r>
      <w:r>
        <w:rPr>
          <w:rFonts w:eastAsia="仿宋_GB2312"/>
          <w:u w:val="single"/>
        </w:rPr>
        <w:t xml:space="preserve">       </w:t>
      </w:r>
      <w:r>
        <w:rPr>
          <w:rFonts w:eastAsia="仿宋_GB2312" w:hint="eastAsia"/>
        </w:rPr>
        <w:t>，其防水测定前标识的</w:t>
      </w:r>
      <w:r>
        <w:rPr>
          <w:rFonts w:eastAsia="仿宋_GB2312"/>
        </w:rPr>
        <w:t>SPF</w:t>
      </w:r>
      <w:r>
        <w:rPr>
          <w:rFonts w:eastAsia="仿宋_GB2312" w:hint="eastAsia"/>
        </w:rPr>
        <w:t>值为</w:t>
      </w:r>
      <w:r>
        <w:rPr>
          <w:rFonts w:eastAsia="仿宋_GB2312"/>
          <w:u w:val="single"/>
        </w:rPr>
        <w:t xml:space="preserve">      </w:t>
      </w:r>
      <w:r>
        <w:rPr>
          <w:rFonts w:eastAsia="仿宋_GB2312" w:hint="eastAsia"/>
        </w:rPr>
        <w:t>，</w:t>
      </w:r>
      <w:r>
        <w:rPr>
          <w:rFonts w:eastAsia="仿宋_GB2312"/>
        </w:rPr>
        <w:t>40</w:t>
      </w:r>
      <w:r>
        <w:rPr>
          <w:rFonts w:eastAsia="仿宋_GB2312" w:hint="eastAsia"/>
        </w:rPr>
        <w:t>分钟洗浴后测定的数值减少</w:t>
      </w:r>
      <w:r>
        <w:rPr>
          <w:rFonts w:eastAsia="仿宋_GB2312"/>
          <w:u w:val="single"/>
        </w:rPr>
        <w:t xml:space="preserve">       </w:t>
      </w:r>
      <w:r>
        <w:rPr>
          <w:rFonts w:eastAsia="仿宋_GB2312" w:hint="eastAsia"/>
        </w:rPr>
        <w:t>（未超过／超过）</w:t>
      </w:r>
      <w:r>
        <w:rPr>
          <w:rFonts w:eastAsia="仿宋_GB2312"/>
        </w:rPr>
        <w:t>50%</w:t>
      </w:r>
      <w:r>
        <w:rPr>
          <w:rFonts w:eastAsia="仿宋_GB2312" w:hint="eastAsia"/>
        </w:rPr>
        <w:t>。</w:t>
      </w:r>
    </w:p>
    <w:p w14:paraId="605A4F1B" w14:textId="77777777" w:rsidR="00BB1918" w:rsidRDefault="00BB1918" w:rsidP="00BB1918">
      <w:pPr>
        <w:overflowPunct w:val="0"/>
        <w:spacing w:line="240" w:lineRule="exact"/>
        <w:jc w:val="center"/>
        <w:rPr>
          <w:rFonts w:eastAsia="仿宋_GB2312"/>
        </w:rPr>
      </w:pPr>
    </w:p>
    <w:p w14:paraId="03999B59" w14:textId="77777777" w:rsidR="00BB1918" w:rsidRDefault="00BB1918" w:rsidP="00BB1918">
      <w:pPr>
        <w:overflowPunct w:val="0"/>
        <w:spacing w:line="240" w:lineRule="exact"/>
        <w:jc w:val="center"/>
        <w:rPr>
          <w:rFonts w:eastAsia="仿宋_GB2312"/>
        </w:rPr>
      </w:pPr>
      <w:r>
        <w:rPr>
          <w:rFonts w:eastAsia="仿宋_GB2312" w:hint="eastAsia"/>
        </w:rPr>
        <w:t>（本页以下空白）</w:t>
      </w:r>
    </w:p>
    <w:p w14:paraId="36E96552" w14:textId="77777777" w:rsidR="00BB1918" w:rsidRDefault="00BB1918" w:rsidP="00BB1918">
      <w:pPr>
        <w:overflowPunct w:val="0"/>
        <w:spacing w:line="360" w:lineRule="auto"/>
        <w:ind w:firstLineChars="200" w:firstLine="420"/>
        <w:rPr>
          <w:rFonts w:eastAsia="仿宋_GB2312"/>
        </w:rPr>
      </w:pPr>
    </w:p>
    <w:p w14:paraId="32E0D946" w14:textId="77777777" w:rsidR="00BB1918" w:rsidRDefault="00BB1918" w:rsidP="00BB1918">
      <w:pPr>
        <w:overflowPunct w:val="0"/>
        <w:spacing w:line="360" w:lineRule="auto"/>
        <w:jc w:val="left"/>
        <w:rPr>
          <w:rFonts w:eastAsia="仿宋_GB2312"/>
        </w:rPr>
      </w:pPr>
    </w:p>
    <w:p w14:paraId="76FC2E24" w14:textId="77777777" w:rsidR="00BB1918" w:rsidRDefault="00BB1918" w:rsidP="00BB1918">
      <w:pPr>
        <w:overflowPunct w:val="0"/>
        <w:jc w:val="left"/>
        <w:rPr>
          <w:rFonts w:eastAsia="仿宋_GB2312"/>
        </w:rPr>
      </w:pPr>
      <w:r>
        <w:rPr>
          <w:rFonts w:eastAsia="仿宋_GB2312"/>
        </w:rPr>
        <w:br w:type="page"/>
      </w:r>
      <w:r>
        <w:rPr>
          <w:rFonts w:eastAsia="仿宋_GB2312"/>
        </w:rPr>
        <w:lastRenderedPageBreak/>
        <w:t>2-1</w:t>
      </w:r>
      <w:r>
        <w:rPr>
          <w:rFonts w:eastAsia="仿宋_GB2312" w:hint="eastAsia"/>
        </w:rPr>
        <w:t>y</w:t>
      </w:r>
      <w:r>
        <w:rPr>
          <w:rFonts w:eastAsia="仿宋_GB2312"/>
        </w:rPr>
        <w:t>：防晒类化妆品强抗水性能测定检验报告体例</w:t>
      </w:r>
    </w:p>
    <w:p w14:paraId="43830181" w14:textId="77777777" w:rsidR="00BB1918" w:rsidRDefault="00BB1918" w:rsidP="00BB1918">
      <w:pPr>
        <w:overflowPunct w:val="0"/>
        <w:rPr>
          <w:rFonts w:eastAsia="仿宋_GB2312"/>
        </w:rPr>
      </w:pPr>
    </w:p>
    <w:p w14:paraId="13DD9765" w14:textId="77777777" w:rsidR="00BB1918" w:rsidRDefault="00BB1918" w:rsidP="00BB1918">
      <w:pPr>
        <w:overflowPunct w:val="0"/>
        <w:spacing w:line="360" w:lineRule="auto"/>
        <w:ind w:left="4675" w:hanging="4675"/>
        <w:jc w:val="center"/>
        <w:rPr>
          <w:rFonts w:eastAsia="方正小标宋简体"/>
          <w:sz w:val="32"/>
          <w:szCs w:val="32"/>
        </w:rPr>
      </w:pPr>
      <w:r>
        <w:rPr>
          <w:rFonts w:eastAsia="方正小标宋简体" w:hint="eastAsia"/>
          <w:sz w:val="32"/>
          <w:szCs w:val="32"/>
        </w:rPr>
        <w:t>注册和备案检验检测机构全称</w:t>
      </w:r>
    </w:p>
    <w:p w14:paraId="3705B5E3" w14:textId="77777777" w:rsidR="00BB1918" w:rsidRDefault="00BB1918" w:rsidP="00BB1918">
      <w:pPr>
        <w:overflowPunct w:val="0"/>
        <w:spacing w:line="360" w:lineRule="auto"/>
        <w:ind w:left="4675" w:hanging="4675"/>
        <w:jc w:val="center"/>
        <w:rPr>
          <w:rFonts w:eastAsia="方正小标宋简体"/>
          <w:sz w:val="32"/>
        </w:rPr>
      </w:pPr>
      <w:r>
        <w:rPr>
          <w:rFonts w:eastAsia="方正小标宋简体" w:hint="eastAsia"/>
          <w:sz w:val="32"/>
        </w:rPr>
        <w:t>检验报告</w:t>
      </w:r>
    </w:p>
    <w:p w14:paraId="711FA825"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2100"/>
        <w:gridCol w:w="3217"/>
        <w:gridCol w:w="2409"/>
        <w:gridCol w:w="1560"/>
      </w:tblGrid>
      <w:tr w:rsidR="00BB1918" w14:paraId="44C68F2D" w14:textId="77777777" w:rsidTr="00AE4FC9">
        <w:trPr>
          <w:cantSplit/>
        </w:trPr>
        <w:tc>
          <w:tcPr>
            <w:tcW w:w="2100" w:type="dxa"/>
            <w:tcBorders>
              <w:top w:val="single" w:sz="12" w:space="0" w:color="auto"/>
            </w:tcBorders>
          </w:tcPr>
          <w:p w14:paraId="668275BF" w14:textId="77777777" w:rsidR="00BB1918" w:rsidRDefault="00BB1918" w:rsidP="00AE4FC9">
            <w:pPr>
              <w:overflowPunct w:val="0"/>
              <w:spacing w:line="240" w:lineRule="exact"/>
              <w:jc w:val="distribute"/>
              <w:rPr>
                <w:rFonts w:eastAsia="仿宋_GB2312"/>
              </w:rPr>
            </w:pPr>
            <w:r>
              <w:rPr>
                <w:rFonts w:eastAsia="仿宋_GB2312" w:hint="eastAsia"/>
              </w:rPr>
              <w:t>样品中文名称</w:t>
            </w:r>
          </w:p>
        </w:tc>
        <w:tc>
          <w:tcPr>
            <w:tcW w:w="3217" w:type="dxa"/>
            <w:tcBorders>
              <w:top w:val="single" w:sz="12" w:space="0" w:color="auto"/>
              <w:bottom w:val="single" w:sz="4" w:space="0" w:color="auto"/>
            </w:tcBorders>
          </w:tcPr>
          <w:p w14:paraId="35EC0637" w14:textId="77777777" w:rsidR="00BB1918" w:rsidRDefault="00BB1918" w:rsidP="00AE4FC9">
            <w:pPr>
              <w:overflowPunct w:val="0"/>
              <w:spacing w:line="240" w:lineRule="exact"/>
              <w:rPr>
                <w:rFonts w:eastAsia="仿宋_GB2312"/>
                <w:u w:val="single"/>
              </w:rPr>
            </w:pPr>
          </w:p>
        </w:tc>
        <w:tc>
          <w:tcPr>
            <w:tcW w:w="2409" w:type="dxa"/>
            <w:tcBorders>
              <w:top w:val="single" w:sz="12" w:space="0" w:color="auto"/>
            </w:tcBorders>
          </w:tcPr>
          <w:p w14:paraId="3AB7400D" w14:textId="77777777" w:rsidR="00BB1918" w:rsidRDefault="00BB1918" w:rsidP="00AE4FC9">
            <w:pPr>
              <w:overflowPunct w:val="0"/>
              <w:spacing w:line="240" w:lineRule="exact"/>
              <w:jc w:val="distribute"/>
              <w:rPr>
                <w:rFonts w:eastAsia="仿宋_GB2312"/>
              </w:rPr>
            </w:pPr>
            <w:r>
              <w:rPr>
                <w:rFonts w:eastAsia="仿宋_GB2312" w:hint="eastAsia"/>
              </w:rPr>
              <w:t>样品数量及规格</w:t>
            </w:r>
          </w:p>
        </w:tc>
        <w:tc>
          <w:tcPr>
            <w:tcW w:w="1560" w:type="dxa"/>
            <w:tcBorders>
              <w:top w:val="single" w:sz="12" w:space="0" w:color="auto"/>
              <w:bottom w:val="single" w:sz="4" w:space="0" w:color="auto"/>
            </w:tcBorders>
          </w:tcPr>
          <w:p w14:paraId="232104EC" w14:textId="77777777" w:rsidR="00BB1918" w:rsidRDefault="00BB1918" w:rsidP="00AE4FC9">
            <w:pPr>
              <w:overflowPunct w:val="0"/>
              <w:spacing w:line="240" w:lineRule="exact"/>
              <w:rPr>
                <w:rFonts w:eastAsia="仿宋_GB2312"/>
                <w:u w:val="single"/>
              </w:rPr>
            </w:pPr>
          </w:p>
        </w:tc>
      </w:tr>
      <w:tr w:rsidR="00BB1918" w14:paraId="30CDB28E" w14:textId="77777777" w:rsidTr="00AE4FC9">
        <w:trPr>
          <w:cantSplit/>
        </w:trPr>
        <w:tc>
          <w:tcPr>
            <w:tcW w:w="2100" w:type="dxa"/>
          </w:tcPr>
          <w:p w14:paraId="106F8918" w14:textId="77777777" w:rsidR="00BB1918" w:rsidRDefault="00BB1918" w:rsidP="00AE4FC9">
            <w:pPr>
              <w:overflowPunct w:val="0"/>
              <w:spacing w:line="240" w:lineRule="exact"/>
              <w:jc w:val="distribute"/>
              <w:rPr>
                <w:rFonts w:eastAsia="仿宋_GB2312"/>
              </w:rPr>
            </w:pPr>
            <w:r>
              <w:rPr>
                <w:rFonts w:eastAsia="仿宋_GB2312" w:hint="eastAsia"/>
              </w:rPr>
              <w:t>进口产品外文名称</w:t>
            </w:r>
          </w:p>
        </w:tc>
        <w:tc>
          <w:tcPr>
            <w:tcW w:w="3217" w:type="dxa"/>
            <w:tcBorders>
              <w:top w:val="single" w:sz="4" w:space="0" w:color="auto"/>
              <w:bottom w:val="single" w:sz="4" w:space="0" w:color="auto"/>
            </w:tcBorders>
          </w:tcPr>
          <w:p w14:paraId="21EB05BC"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c>
          <w:tcPr>
            <w:tcW w:w="2409" w:type="dxa"/>
          </w:tcPr>
          <w:p w14:paraId="5047B09F" w14:textId="77777777" w:rsidR="00BB1918" w:rsidRDefault="00BB1918" w:rsidP="00AE4FC9">
            <w:pPr>
              <w:overflowPunct w:val="0"/>
              <w:spacing w:line="240" w:lineRule="exact"/>
              <w:jc w:val="distribute"/>
              <w:rPr>
                <w:rFonts w:eastAsia="仿宋_GB2312"/>
              </w:rPr>
            </w:pPr>
            <w:r>
              <w:rPr>
                <w:rFonts w:eastAsia="仿宋_GB2312" w:hint="eastAsia"/>
              </w:rPr>
              <w:t>生产日期或批号</w:t>
            </w:r>
          </w:p>
        </w:tc>
        <w:tc>
          <w:tcPr>
            <w:tcW w:w="1560" w:type="dxa"/>
            <w:tcBorders>
              <w:top w:val="single" w:sz="4" w:space="0" w:color="auto"/>
              <w:bottom w:val="single" w:sz="4" w:space="0" w:color="auto"/>
            </w:tcBorders>
          </w:tcPr>
          <w:p w14:paraId="694FADDC" w14:textId="77777777" w:rsidR="00BB1918" w:rsidRDefault="00BB1918" w:rsidP="00AE4FC9">
            <w:pPr>
              <w:overflowPunct w:val="0"/>
              <w:spacing w:line="240" w:lineRule="exact"/>
              <w:rPr>
                <w:rFonts w:eastAsia="仿宋_GB2312"/>
                <w:u w:val="single"/>
              </w:rPr>
            </w:pPr>
          </w:p>
        </w:tc>
      </w:tr>
      <w:tr w:rsidR="00BB1918" w14:paraId="123F794E" w14:textId="77777777" w:rsidTr="00AE4FC9">
        <w:trPr>
          <w:cantSplit/>
          <w:trHeight w:val="173"/>
        </w:trPr>
        <w:tc>
          <w:tcPr>
            <w:tcW w:w="2100" w:type="dxa"/>
          </w:tcPr>
          <w:p w14:paraId="5E47BF0F" w14:textId="77777777" w:rsidR="00BB1918" w:rsidRDefault="00BB1918" w:rsidP="00AE4FC9">
            <w:pPr>
              <w:overflowPunct w:val="0"/>
              <w:spacing w:line="240" w:lineRule="exact"/>
              <w:jc w:val="distribute"/>
              <w:rPr>
                <w:rFonts w:eastAsia="仿宋_GB2312"/>
              </w:rPr>
            </w:pPr>
            <w:r>
              <w:rPr>
                <w:rFonts w:eastAsia="仿宋_GB2312" w:hint="eastAsia"/>
              </w:rPr>
              <w:t>颜色和物态</w:t>
            </w:r>
          </w:p>
        </w:tc>
        <w:tc>
          <w:tcPr>
            <w:tcW w:w="3217" w:type="dxa"/>
            <w:tcBorders>
              <w:top w:val="single" w:sz="4" w:space="0" w:color="auto"/>
              <w:bottom w:val="single" w:sz="4" w:space="0" w:color="auto"/>
            </w:tcBorders>
          </w:tcPr>
          <w:p w14:paraId="01799B9D" w14:textId="77777777" w:rsidR="00BB1918" w:rsidRDefault="00BB1918" w:rsidP="00AE4FC9">
            <w:pPr>
              <w:overflowPunct w:val="0"/>
              <w:spacing w:line="240" w:lineRule="exact"/>
              <w:rPr>
                <w:rFonts w:eastAsia="仿宋_GB2312"/>
                <w:u w:val="single"/>
              </w:rPr>
            </w:pPr>
          </w:p>
        </w:tc>
        <w:tc>
          <w:tcPr>
            <w:tcW w:w="2409" w:type="dxa"/>
          </w:tcPr>
          <w:p w14:paraId="31537E7F" w14:textId="77777777" w:rsidR="00BB1918" w:rsidRDefault="00BB1918" w:rsidP="00AE4FC9">
            <w:pPr>
              <w:overflowPunct w:val="0"/>
              <w:spacing w:line="240" w:lineRule="exact"/>
              <w:jc w:val="distribute"/>
              <w:rPr>
                <w:rFonts w:eastAsia="仿宋_GB2312"/>
              </w:rPr>
            </w:pPr>
            <w:r>
              <w:rPr>
                <w:rFonts w:eastAsia="仿宋_GB2312" w:hint="eastAsia"/>
              </w:rPr>
              <w:t>保质期或限期使用日期</w:t>
            </w:r>
          </w:p>
        </w:tc>
        <w:tc>
          <w:tcPr>
            <w:tcW w:w="1560" w:type="dxa"/>
            <w:tcBorders>
              <w:top w:val="single" w:sz="4" w:space="0" w:color="auto"/>
              <w:bottom w:val="single" w:sz="4" w:space="0" w:color="auto"/>
            </w:tcBorders>
          </w:tcPr>
          <w:p w14:paraId="6B28AB45" w14:textId="77777777" w:rsidR="00BB1918" w:rsidRDefault="00BB1918" w:rsidP="00AE4FC9">
            <w:pPr>
              <w:overflowPunct w:val="0"/>
              <w:spacing w:line="240" w:lineRule="exact"/>
              <w:rPr>
                <w:rFonts w:eastAsia="仿宋_GB2312"/>
                <w:u w:val="single"/>
              </w:rPr>
            </w:pPr>
          </w:p>
        </w:tc>
      </w:tr>
      <w:tr w:rsidR="00BB1918" w14:paraId="3C5B206E" w14:textId="77777777" w:rsidTr="00AE4FC9">
        <w:trPr>
          <w:cantSplit/>
          <w:trHeight w:val="173"/>
        </w:trPr>
        <w:tc>
          <w:tcPr>
            <w:tcW w:w="2100" w:type="dxa"/>
          </w:tcPr>
          <w:p w14:paraId="281D718A" w14:textId="77777777" w:rsidR="00BB1918" w:rsidRDefault="00BB1918" w:rsidP="00AE4FC9">
            <w:pPr>
              <w:overflowPunct w:val="0"/>
              <w:spacing w:line="240" w:lineRule="exact"/>
              <w:jc w:val="distribute"/>
              <w:rPr>
                <w:rFonts w:eastAsia="仿宋_GB2312"/>
              </w:rPr>
            </w:pPr>
            <w:r>
              <w:rPr>
                <w:rFonts w:eastAsia="仿宋_GB2312" w:hint="eastAsia"/>
              </w:rPr>
              <w:t>受理日期</w:t>
            </w:r>
          </w:p>
        </w:tc>
        <w:tc>
          <w:tcPr>
            <w:tcW w:w="3217" w:type="dxa"/>
            <w:tcBorders>
              <w:top w:val="single" w:sz="4" w:space="0" w:color="auto"/>
              <w:bottom w:val="single" w:sz="4" w:space="0" w:color="auto"/>
            </w:tcBorders>
          </w:tcPr>
          <w:p w14:paraId="0C998A8F" w14:textId="77777777" w:rsidR="00BB1918" w:rsidRDefault="00BB1918" w:rsidP="00AE4FC9">
            <w:pPr>
              <w:overflowPunct w:val="0"/>
              <w:spacing w:line="240" w:lineRule="exact"/>
              <w:rPr>
                <w:rFonts w:eastAsia="仿宋_GB2312"/>
                <w:u w:val="single"/>
              </w:rPr>
            </w:pPr>
          </w:p>
        </w:tc>
        <w:tc>
          <w:tcPr>
            <w:tcW w:w="2409" w:type="dxa"/>
            <w:tcBorders>
              <w:bottom w:val="nil"/>
            </w:tcBorders>
          </w:tcPr>
          <w:p w14:paraId="7965581A" w14:textId="77777777" w:rsidR="00BB1918" w:rsidRDefault="00BB1918" w:rsidP="00AE4FC9">
            <w:pPr>
              <w:overflowPunct w:val="0"/>
              <w:spacing w:line="240" w:lineRule="exact"/>
              <w:jc w:val="distribute"/>
              <w:rPr>
                <w:rFonts w:eastAsia="仿宋_GB2312"/>
              </w:rPr>
            </w:pPr>
            <w:r>
              <w:rPr>
                <w:rFonts w:eastAsia="仿宋_GB2312" w:hint="eastAsia"/>
              </w:rPr>
              <w:t>检验完成日期</w:t>
            </w:r>
          </w:p>
        </w:tc>
        <w:tc>
          <w:tcPr>
            <w:tcW w:w="1560" w:type="dxa"/>
            <w:tcBorders>
              <w:top w:val="single" w:sz="4" w:space="0" w:color="auto"/>
              <w:bottom w:val="single" w:sz="4" w:space="0" w:color="auto"/>
            </w:tcBorders>
          </w:tcPr>
          <w:p w14:paraId="3FF1DA93" w14:textId="77777777" w:rsidR="00BB1918" w:rsidRDefault="00BB1918" w:rsidP="00AE4FC9">
            <w:pPr>
              <w:overflowPunct w:val="0"/>
              <w:spacing w:line="240" w:lineRule="exact"/>
              <w:rPr>
                <w:rFonts w:eastAsia="仿宋_GB2312"/>
                <w:u w:val="single"/>
              </w:rPr>
            </w:pPr>
          </w:p>
        </w:tc>
      </w:tr>
      <w:tr w:rsidR="00BB1918" w14:paraId="38404CF0" w14:textId="77777777" w:rsidTr="00AE4FC9">
        <w:trPr>
          <w:cantSplit/>
          <w:trHeight w:val="172"/>
        </w:trPr>
        <w:tc>
          <w:tcPr>
            <w:tcW w:w="2100" w:type="dxa"/>
          </w:tcPr>
          <w:p w14:paraId="0EF7EC70" w14:textId="77777777" w:rsidR="00BB1918" w:rsidRDefault="00BB1918" w:rsidP="00AE4FC9">
            <w:pPr>
              <w:overflowPunct w:val="0"/>
              <w:spacing w:line="240" w:lineRule="exact"/>
              <w:jc w:val="distribute"/>
              <w:rPr>
                <w:rFonts w:eastAsia="仿宋_GB2312"/>
              </w:rPr>
            </w:pPr>
            <w:r>
              <w:rPr>
                <w:rFonts w:eastAsia="仿宋_GB2312" w:hint="eastAsia"/>
              </w:rPr>
              <w:t>检验项目</w:t>
            </w:r>
          </w:p>
        </w:tc>
        <w:tc>
          <w:tcPr>
            <w:tcW w:w="3217" w:type="dxa"/>
            <w:tcBorders>
              <w:top w:val="single" w:sz="4" w:space="0" w:color="auto"/>
              <w:bottom w:val="single" w:sz="4" w:space="0" w:color="auto"/>
            </w:tcBorders>
          </w:tcPr>
          <w:p w14:paraId="58363B4F" w14:textId="77777777" w:rsidR="00BB1918" w:rsidRDefault="00BB1918" w:rsidP="00AE4FC9">
            <w:pPr>
              <w:overflowPunct w:val="0"/>
              <w:spacing w:line="240" w:lineRule="exact"/>
              <w:rPr>
                <w:rFonts w:eastAsia="仿宋_GB2312"/>
                <w:u w:val="single"/>
              </w:rPr>
            </w:pPr>
            <w:r>
              <w:rPr>
                <w:rFonts w:eastAsia="仿宋_GB2312" w:hint="eastAsia"/>
              </w:rPr>
              <w:t>防晒类化妆品强抗水性能测定</w:t>
            </w:r>
          </w:p>
        </w:tc>
        <w:tc>
          <w:tcPr>
            <w:tcW w:w="2409" w:type="dxa"/>
            <w:tcBorders>
              <w:top w:val="nil"/>
              <w:bottom w:val="single" w:sz="4" w:space="0" w:color="auto"/>
            </w:tcBorders>
          </w:tcPr>
          <w:p w14:paraId="338E2F80" w14:textId="77777777" w:rsidR="00BB1918" w:rsidRDefault="00BB1918" w:rsidP="00AE4FC9">
            <w:pPr>
              <w:overflowPunct w:val="0"/>
              <w:spacing w:line="240" w:lineRule="exact"/>
              <w:jc w:val="distribute"/>
              <w:rPr>
                <w:rFonts w:eastAsia="仿宋_GB2312"/>
              </w:rPr>
            </w:pPr>
          </w:p>
        </w:tc>
        <w:tc>
          <w:tcPr>
            <w:tcW w:w="1560" w:type="dxa"/>
            <w:tcBorders>
              <w:top w:val="single" w:sz="4" w:space="0" w:color="auto"/>
              <w:bottom w:val="single" w:sz="4" w:space="0" w:color="auto"/>
            </w:tcBorders>
          </w:tcPr>
          <w:p w14:paraId="70C10741" w14:textId="77777777" w:rsidR="00BB1918" w:rsidRDefault="00BB1918" w:rsidP="00AE4FC9">
            <w:pPr>
              <w:overflowPunct w:val="0"/>
              <w:spacing w:line="240" w:lineRule="exact"/>
              <w:rPr>
                <w:rFonts w:eastAsia="仿宋_GB2312"/>
                <w:u w:val="single"/>
              </w:rPr>
            </w:pPr>
          </w:p>
        </w:tc>
      </w:tr>
      <w:tr w:rsidR="00BB1918" w14:paraId="50A0E916" w14:textId="77777777" w:rsidTr="00AE4FC9">
        <w:trPr>
          <w:cantSplit/>
          <w:trHeight w:val="172"/>
        </w:trPr>
        <w:tc>
          <w:tcPr>
            <w:tcW w:w="2100" w:type="dxa"/>
          </w:tcPr>
          <w:p w14:paraId="15D464A3" w14:textId="77777777" w:rsidR="00BB1918" w:rsidRDefault="00BB1918" w:rsidP="00AE4FC9">
            <w:pPr>
              <w:overflowPunct w:val="0"/>
              <w:spacing w:line="240" w:lineRule="exact"/>
              <w:jc w:val="distribute"/>
              <w:rPr>
                <w:rFonts w:eastAsia="仿宋_GB2312"/>
              </w:rPr>
            </w:pPr>
            <w:r>
              <w:rPr>
                <w:rFonts w:eastAsia="仿宋_GB2312" w:hint="eastAsia"/>
              </w:rPr>
              <w:t>检验依据</w:t>
            </w:r>
          </w:p>
        </w:tc>
        <w:tc>
          <w:tcPr>
            <w:tcW w:w="3217" w:type="dxa"/>
            <w:tcBorders>
              <w:top w:val="single" w:sz="4" w:space="0" w:color="auto"/>
              <w:bottom w:val="single" w:sz="4" w:space="0" w:color="auto"/>
            </w:tcBorders>
          </w:tcPr>
          <w:p w14:paraId="102585B4" w14:textId="77777777" w:rsidR="00BB1918" w:rsidRDefault="00BB1918" w:rsidP="00AE4FC9">
            <w:pPr>
              <w:overflowPunct w:val="0"/>
              <w:spacing w:line="240" w:lineRule="exact"/>
              <w:rPr>
                <w:rFonts w:eastAsia="仿宋_GB2312"/>
                <w:u w:val="single"/>
              </w:rPr>
            </w:pPr>
            <w:r>
              <w:rPr>
                <w:rFonts w:eastAsia="仿宋_GB2312" w:hint="eastAsia"/>
              </w:rPr>
              <w:t>（现行有效的技术规范）</w:t>
            </w:r>
          </w:p>
        </w:tc>
        <w:tc>
          <w:tcPr>
            <w:tcW w:w="2409" w:type="dxa"/>
            <w:tcBorders>
              <w:top w:val="single" w:sz="4" w:space="0" w:color="auto"/>
              <w:bottom w:val="single" w:sz="4" w:space="0" w:color="auto"/>
            </w:tcBorders>
          </w:tcPr>
          <w:p w14:paraId="0A86FE9F" w14:textId="77777777" w:rsidR="00BB1918" w:rsidRDefault="00BB1918" w:rsidP="00AE4FC9">
            <w:pPr>
              <w:overflowPunct w:val="0"/>
              <w:spacing w:line="240" w:lineRule="exact"/>
              <w:jc w:val="distribute"/>
              <w:rPr>
                <w:rFonts w:eastAsia="仿宋_GB2312"/>
              </w:rPr>
            </w:pPr>
          </w:p>
        </w:tc>
        <w:tc>
          <w:tcPr>
            <w:tcW w:w="1560" w:type="dxa"/>
            <w:tcBorders>
              <w:top w:val="single" w:sz="4" w:space="0" w:color="auto"/>
              <w:bottom w:val="single" w:sz="4" w:space="0" w:color="auto"/>
            </w:tcBorders>
          </w:tcPr>
          <w:p w14:paraId="77E2BE06" w14:textId="77777777" w:rsidR="00BB1918" w:rsidRDefault="00BB1918" w:rsidP="00AE4FC9">
            <w:pPr>
              <w:overflowPunct w:val="0"/>
              <w:spacing w:line="240" w:lineRule="exact"/>
              <w:rPr>
                <w:rFonts w:eastAsia="仿宋_GB2312"/>
                <w:u w:val="single"/>
              </w:rPr>
            </w:pPr>
          </w:p>
        </w:tc>
      </w:tr>
      <w:tr w:rsidR="00BB1918" w14:paraId="6BED0A7B" w14:textId="77777777" w:rsidTr="00AE4FC9">
        <w:trPr>
          <w:cantSplit/>
        </w:trPr>
        <w:tc>
          <w:tcPr>
            <w:tcW w:w="2100" w:type="dxa"/>
          </w:tcPr>
          <w:p w14:paraId="481AC30A" w14:textId="77777777" w:rsidR="00BB1918" w:rsidRDefault="00BB1918" w:rsidP="00AE4FC9">
            <w:pPr>
              <w:overflowPunct w:val="0"/>
              <w:spacing w:line="240" w:lineRule="exact"/>
              <w:jc w:val="distribute"/>
              <w:rPr>
                <w:rFonts w:eastAsia="仿宋_GB2312"/>
              </w:rPr>
            </w:pPr>
            <w:r>
              <w:rPr>
                <w:rFonts w:eastAsia="仿宋_GB2312" w:hint="eastAsia"/>
              </w:rPr>
              <w:t>委托单位</w:t>
            </w:r>
          </w:p>
        </w:tc>
        <w:tc>
          <w:tcPr>
            <w:tcW w:w="7186" w:type="dxa"/>
            <w:gridSpan w:val="3"/>
            <w:tcBorders>
              <w:top w:val="nil"/>
              <w:bottom w:val="single" w:sz="4" w:space="0" w:color="auto"/>
            </w:tcBorders>
          </w:tcPr>
          <w:p w14:paraId="45B92C80" w14:textId="77777777" w:rsidR="00BB1918" w:rsidRDefault="00BB1918" w:rsidP="00AE4FC9">
            <w:pPr>
              <w:overflowPunct w:val="0"/>
              <w:spacing w:line="240" w:lineRule="exact"/>
              <w:rPr>
                <w:rFonts w:eastAsia="仿宋_GB2312"/>
                <w:u w:val="single"/>
              </w:rPr>
            </w:pPr>
          </w:p>
        </w:tc>
      </w:tr>
      <w:tr w:rsidR="00BB1918" w14:paraId="5358FA00" w14:textId="77777777" w:rsidTr="00AE4FC9">
        <w:trPr>
          <w:cantSplit/>
        </w:trPr>
        <w:tc>
          <w:tcPr>
            <w:tcW w:w="2100" w:type="dxa"/>
          </w:tcPr>
          <w:p w14:paraId="7FB804AB"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186" w:type="dxa"/>
            <w:gridSpan w:val="3"/>
            <w:tcBorders>
              <w:top w:val="single" w:sz="4" w:space="0" w:color="auto"/>
              <w:bottom w:val="single" w:sz="4" w:space="0" w:color="auto"/>
            </w:tcBorders>
          </w:tcPr>
          <w:p w14:paraId="51981B37" w14:textId="77777777" w:rsidR="00BB1918" w:rsidRDefault="00BB1918" w:rsidP="00AE4FC9">
            <w:pPr>
              <w:overflowPunct w:val="0"/>
              <w:spacing w:line="240" w:lineRule="exact"/>
              <w:rPr>
                <w:rFonts w:eastAsia="仿宋_GB2312"/>
                <w:u w:val="single"/>
              </w:rPr>
            </w:pPr>
          </w:p>
        </w:tc>
      </w:tr>
      <w:tr w:rsidR="00BB1918" w14:paraId="4EA4019C" w14:textId="77777777" w:rsidTr="00AE4FC9">
        <w:trPr>
          <w:cantSplit/>
        </w:trPr>
        <w:tc>
          <w:tcPr>
            <w:tcW w:w="2100" w:type="dxa"/>
          </w:tcPr>
          <w:p w14:paraId="177BB6DB" w14:textId="77777777" w:rsidR="00BB1918" w:rsidRDefault="00BB1918" w:rsidP="00AE4FC9">
            <w:pPr>
              <w:overflowPunct w:val="0"/>
              <w:spacing w:line="240" w:lineRule="exact"/>
              <w:jc w:val="distribute"/>
              <w:rPr>
                <w:rFonts w:eastAsia="仿宋_GB2312"/>
              </w:rPr>
            </w:pPr>
            <w:r>
              <w:rPr>
                <w:rFonts w:eastAsia="仿宋_GB2312" w:hint="eastAsia"/>
              </w:rPr>
              <w:t>生产企业</w:t>
            </w:r>
          </w:p>
        </w:tc>
        <w:tc>
          <w:tcPr>
            <w:tcW w:w="7186" w:type="dxa"/>
            <w:gridSpan w:val="3"/>
            <w:tcBorders>
              <w:top w:val="single" w:sz="4" w:space="0" w:color="auto"/>
              <w:bottom w:val="single" w:sz="4" w:space="0" w:color="auto"/>
            </w:tcBorders>
          </w:tcPr>
          <w:p w14:paraId="0022B5C5" w14:textId="77777777" w:rsidR="00BB1918" w:rsidRDefault="00BB1918" w:rsidP="00AE4FC9">
            <w:pPr>
              <w:overflowPunct w:val="0"/>
              <w:spacing w:line="240" w:lineRule="exact"/>
              <w:rPr>
                <w:rFonts w:eastAsia="仿宋_GB2312"/>
                <w:u w:val="single"/>
              </w:rPr>
            </w:pPr>
          </w:p>
        </w:tc>
      </w:tr>
      <w:tr w:rsidR="00BB1918" w14:paraId="650E4176" w14:textId="77777777" w:rsidTr="00AE4FC9">
        <w:trPr>
          <w:cantSplit/>
        </w:trPr>
        <w:tc>
          <w:tcPr>
            <w:tcW w:w="2100" w:type="dxa"/>
          </w:tcPr>
          <w:p w14:paraId="04DE9C9D"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186" w:type="dxa"/>
            <w:gridSpan w:val="3"/>
            <w:tcBorders>
              <w:top w:val="single" w:sz="4" w:space="0" w:color="auto"/>
              <w:bottom w:val="single" w:sz="4" w:space="0" w:color="auto"/>
            </w:tcBorders>
          </w:tcPr>
          <w:p w14:paraId="6B2AD3DA" w14:textId="77777777" w:rsidR="00BB1918" w:rsidRDefault="00BB1918" w:rsidP="00AE4FC9">
            <w:pPr>
              <w:overflowPunct w:val="0"/>
              <w:spacing w:line="240" w:lineRule="exact"/>
              <w:rPr>
                <w:rFonts w:eastAsia="仿宋_GB2312"/>
                <w:u w:val="single"/>
              </w:rPr>
            </w:pPr>
          </w:p>
        </w:tc>
      </w:tr>
      <w:tr w:rsidR="00BB1918" w14:paraId="36CE23A9" w14:textId="77777777" w:rsidTr="00AE4FC9">
        <w:trPr>
          <w:cantSplit/>
          <w:trHeight w:val="139"/>
        </w:trPr>
        <w:tc>
          <w:tcPr>
            <w:tcW w:w="2100" w:type="dxa"/>
          </w:tcPr>
          <w:p w14:paraId="6EF24207" w14:textId="77777777" w:rsidR="00BB1918" w:rsidRDefault="00BB1918" w:rsidP="00AE4FC9">
            <w:pPr>
              <w:overflowPunct w:val="0"/>
              <w:spacing w:line="240" w:lineRule="exact"/>
              <w:jc w:val="distribute"/>
              <w:rPr>
                <w:rFonts w:eastAsia="仿宋_GB2312"/>
              </w:rPr>
            </w:pPr>
            <w:r>
              <w:rPr>
                <w:rFonts w:eastAsia="仿宋_GB2312" w:hint="eastAsia"/>
              </w:rPr>
              <w:t>境</w:t>
            </w:r>
            <w:r>
              <w:rPr>
                <w:rFonts w:eastAsia="仿宋_GB2312"/>
              </w:rPr>
              <w:t xml:space="preserve"> </w:t>
            </w:r>
            <w:r>
              <w:rPr>
                <w:rFonts w:eastAsia="仿宋_GB2312" w:hint="eastAsia"/>
              </w:rPr>
              <w:t>内</w:t>
            </w:r>
            <w:r>
              <w:rPr>
                <w:rFonts w:eastAsia="仿宋_GB2312"/>
              </w:rPr>
              <w:t xml:space="preserve"> </w:t>
            </w:r>
            <w:r>
              <w:rPr>
                <w:rFonts w:eastAsia="仿宋_GB2312" w:hint="eastAsia"/>
              </w:rPr>
              <w:t>责</w:t>
            </w:r>
            <w:r>
              <w:rPr>
                <w:rFonts w:eastAsia="仿宋_GB2312"/>
              </w:rPr>
              <w:t xml:space="preserve"> </w:t>
            </w:r>
            <w:r>
              <w:rPr>
                <w:rFonts w:eastAsia="仿宋_GB2312" w:hint="eastAsia"/>
              </w:rPr>
              <w:t>任</w:t>
            </w:r>
            <w:r>
              <w:rPr>
                <w:rFonts w:eastAsia="仿宋_GB2312"/>
              </w:rPr>
              <w:t xml:space="preserve"> </w:t>
            </w:r>
            <w:r>
              <w:rPr>
                <w:rFonts w:eastAsia="仿宋_GB2312" w:hint="eastAsia"/>
              </w:rPr>
              <w:t>人</w:t>
            </w:r>
          </w:p>
        </w:tc>
        <w:tc>
          <w:tcPr>
            <w:tcW w:w="7186" w:type="dxa"/>
            <w:gridSpan w:val="3"/>
            <w:tcBorders>
              <w:top w:val="single" w:sz="4" w:space="0" w:color="auto"/>
              <w:bottom w:val="single" w:sz="4" w:space="0" w:color="auto"/>
            </w:tcBorders>
          </w:tcPr>
          <w:p w14:paraId="5EDBF18A"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r>
      <w:tr w:rsidR="00BB1918" w14:paraId="643E9434" w14:textId="77777777" w:rsidTr="00AE4FC9">
        <w:trPr>
          <w:cantSplit/>
          <w:trHeight w:val="139"/>
        </w:trPr>
        <w:tc>
          <w:tcPr>
            <w:tcW w:w="2100" w:type="dxa"/>
            <w:tcBorders>
              <w:bottom w:val="single" w:sz="12" w:space="0" w:color="auto"/>
            </w:tcBorders>
          </w:tcPr>
          <w:p w14:paraId="1D3ACCC9"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186" w:type="dxa"/>
            <w:gridSpan w:val="3"/>
            <w:tcBorders>
              <w:top w:val="single" w:sz="4" w:space="0" w:color="auto"/>
              <w:bottom w:val="single" w:sz="12" w:space="0" w:color="auto"/>
            </w:tcBorders>
          </w:tcPr>
          <w:p w14:paraId="73CEEBF2" w14:textId="77777777" w:rsidR="00BB1918" w:rsidRDefault="00BB1918" w:rsidP="00AE4FC9">
            <w:pPr>
              <w:overflowPunct w:val="0"/>
              <w:spacing w:line="240" w:lineRule="exact"/>
              <w:rPr>
                <w:rFonts w:eastAsia="仿宋_GB2312"/>
                <w:u w:val="single"/>
              </w:rPr>
            </w:pPr>
          </w:p>
        </w:tc>
      </w:tr>
    </w:tbl>
    <w:p w14:paraId="4FC8814E" w14:textId="77777777" w:rsidR="00BB1918" w:rsidRDefault="00BB1918" w:rsidP="00BB1918">
      <w:pPr>
        <w:overflowPunct w:val="0"/>
        <w:spacing w:line="320" w:lineRule="exact"/>
        <w:rPr>
          <w:rFonts w:eastAsia="仿宋_GB2312"/>
          <w:bCs/>
        </w:rPr>
      </w:pPr>
      <w:r>
        <w:rPr>
          <w:rFonts w:eastAsia="仿宋_GB2312" w:hint="eastAsia"/>
          <w:bCs/>
        </w:rPr>
        <w:t>一、材料和方法</w:t>
      </w:r>
    </w:p>
    <w:p w14:paraId="5A15752F" w14:textId="77777777" w:rsidR="00BB1918" w:rsidRDefault="00BB1918" w:rsidP="00BB1918">
      <w:pPr>
        <w:overflowPunct w:val="0"/>
        <w:autoSpaceDE w:val="0"/>
        <w:autoSpaceDN w:val="0"/>
        <w:adjustRightInd w:val="0"/>
        <w:spacing w:line="320" w:lineRule="exact"/>
        <w:rPr>
          <w:rFonts w:eastAsia="仿宋_GB2312"/>
        </w:rPr>
      </w:pPr>
      <w:r>
        <w:rPr>
          <w:rFonts w:eastAsia="仿宋_GB2312"/>
        </w:rPr>
        <w:t xml:space="preserve">1. </w:t>
      </w:r>
      <w:r>
        <w:rPr>
          <w:rFonts w:eastAsia="仿宋_GB2312" w:hint="eastAsia"/>
        </w:rPr>
        <w:t>被测物：化妆品终产品原物或终产品混合物（有混合比例的标明混合比例）。</w:t>
      </w:r>
    </w:p>
    <w:p w14:paraId="043D82D7" w14:textId="77777777" w:rsidR="00BB1918" w:rsidRDefault="00BB1918" w:rsidP="00BB1918">
      <w:pPr>
        <w:overflowPunct w:val="0"/>
        <w:autoSpaceDE w:val="0"/>
        <w:autoSpaceDN w:val="0"/>
        <w:adjustRightInd w:val="0"/>
        <w:spacing w:line="320" w:lineRule="exact"/>
        <w:rPr>
          <w:rFonts w:eastAsia="仿宋_GB2312"/>
        </w:rPr>
      </w:pPr>
      <w:r>
        <w:rPr>
          <w:rFonts w:eastAsia="仿宋_GB2312"/>
        </w:rPr>
        <w:t xml:space="preserve">2. </w:t>
      </w:r>
      <w:r>
        <w:rPr>
          <w:rFonts w:eastAsia="仿宋_GB2312" w:hint="eastAsia"/>
        </w:rPr>
        <w:t>被测物防水测定前标识的</w:t>
      </w:r>
      <w:r>
        <w:rPr>
          <w:rFonts w:eastAsia="仿宋_GB2312"/>
        </w:rPr>
        <w:t>SPF</w:t>
      </w:r>
      <w:r>
        <w:rPr>
          <w:rFonts w:eastAsia="仿宋_GB2312" w:hint="eastAsia"/>
        </w:rPr>
        <w:t>值</w:t>
      </w:r>
      <w:r>
        <w:rPr>
          <w:rFonts w:eastAsia="仿宋_GB2312"/>
          <w:u w:val="single"/>
        </w:rPr>
        <w:t xml:space="preserve">        </w:t>
      </w:r>
      <w:r>
        <w:rPr>
          <w:rFonts w:eastAsia="仿宋_GB2312" w:hint="eastAsia"/>
        </w:rPr>
        <w:t>。</w:t>
      </w:r>
    </w:p>
    <w:p w14:paraId="46D121C3" w14:textId="77777777" w:rsidR="00BB1918" w:rsidRDefault="00BB1918" w:rsidP="00BB1918">
      <w:pPr>
        <w:overflowPunct w:val="0"/>
        <w:spacing w:line="320" w:lineRule="exact"/>
        <w:rPr>
          <w:rFonts w:eastAsia="仿宋_GB2312"/>
        </w:rPr>
      </w:pPr>
      <w:r>
        <w:rPr>
          <w:rFonts w:eastAsia="仿宋_GB2312"/>
        </w:rPr>
        <w:t xml:space="preserve">3. </w:t>
      </w:r>
      <w:r>
        <w:rPr>
          <w:rFonts w:eastAsia="仿宋_GB2312" w:hint="eastAsia"/>
        </w:rPr>
        <w:t>对照品：</w:t>
      </w:r>
      <w:r>
        <w:rPr>
          <w:rFonts w:eastAsia="仿宋_GB2312"/>
        </w:rPr>
        <w:t>SPF</w:t>
      </w:r>
      <w:r>
        <w:rPr>
          <w:rFonts w:eastAsia="仿宋_GB2312" w:hint="eastAsia"/>
        </w:rPr>
        <w:t>值</w:t>
      </w:r>
      <w:r>
        <w:rPr>
          <w:rFonts w:eastAsia="仿宋_GB2312"/>
          <w:bCs/>
          <w:u w:val="single"/>
        </w:rPr>
        <w:t xml:space="preserve">          </w:t>
      </w:r>
      <w:r>
        <w:rPr>
          <w:rFonts w:eastAsia="仿宋_GB2312" w:hint="eastAsia"/>
        </w:rPr>
        <w:t>，按</w:t>
      </w:r>
      <w:r>
        <w:rPr>
          <w:rFonts w:eastAsia="仿宋_GB2312"/>
          <w:bCs/>
          <w:u w:val="single"/>
        </w:rPr>
        <w:t xml:space="preserve">            </w:t>
      </w:r>
      <w:r>
        <w:rPr>
          <w:rFonts w:eastAsia="仿宋_GB2312" w:hint="eastAsia"/>
          <w:bCs/>
        </w:rPr>
        <w:t>标准配方配制</w:t>
      </w:r>
      <w:r>
        <w:rPr>
          <w:rFonts w:eastAsia="仿宋_GB2312" w:hint="eastAsia"/>
        </w:rPr>
        <w:t>。</w:t>
      </w:r>
    </w:p>
    <w:p w14:paraId="6008FD65" w14:textId="77777777" w:rsidR="00BB1918" w:rsidRDefault="00BB1918" w:rsidP="00BB1918">
      <w:pPr>
        <w:overflowPunct w:val="0"/>
        <w:spacing w:line="320" w:lineRule="exact"/>
        <w:rPr>
          <w:rFonts w:eastAsia="仿宋_GB2312"/>
          <w:bCs/>
        </w:rPr>
      </w:pPr>
      <w:r>
        <w:rPr>
          <w:rFonts w:eastAsia="仿宋_GB2312"/>
          <w:bCs/>
        </w:rPr>
        <w:t xml:space="preserve">4. </w:t>
      </w:r>
      <w:r>
        <w:rPr>
          <w:rFonts w:eastAsia="仿宋_GB2312" w:hint="eastAsia"/>
          <w:bCs/>
        </w:rPr>
        <w:t>受试者：共</w:t>
      </w:r>
      <w:r>
        <w:rPr>
          <w:rFonts w:eastAsia="仿宋_GB2312"/>
          <w:bCs/>
          <w:u w:val="single"/>
        </w:rPr>
        <w:t xml:space="preserve">    </w:t>
      </w:r>
      <w:r>
        <w:rPr>
          <w:rFonts w:eastAsia="仿宋_GB2312" w:hint="eastAsia"/>
          <w:bCs/>
        </w:rPr>
        <w:t>人，男</w:t>
      </w:r>
      <w:r>
        <w:rPr>
          <w:rFonts w:eastAsia="仿宋_GB2312"/>
          <w:bCs/>
          <w:u w:val="single"/>
        </w:rPr>
        <w:t xml:space="preserve">   </w:t>
      </w:r>
      <w:r>
        <w:rPr>
          <w:rFonts w:eastAsia="仿宋_GB2312" w:hint="eastAsia"/>
          <w:bCs/>
        </w:rPr>
        <w:t>人，女</w:t>
      </w:r>
      <w:r>
        <w:rPr>
          <w:rFonts w:eastAsia="仿宋_GB2312"/>
          <w:bCs/>
          <w:u w:val="single"/>
        </w:rPr>
        <w:t xml:space="preserve">   </w:t>
      </w:r>
      <w:r>
        <w:rPr>
          <w:rFonts w:eastAsia="仿宋_GB2312" w:hint="eastAsia"/>
          <w:bCs/>
        </w:rPr>
        <w:t>人，年龄</w:t>
      </w:r>
      <w:r>
        <w:rPr>
          <w:rFonts w:eastAsia="仿宋_GB2312"/>
          <w:bCs/>
          <w:u w:val="single"/>
        </w:rPr>
        <w:t xml:space="preserve">   </w:t>
      </w:r>
      <w:r>
        <w:rPr>
          <w:rFonts w:eastAsia="仿宋_GB2312" w:hint="eastAsia"/>
          <w:bCs/>
        </w:rPr>
        <w:t>至</w:t>
      </w:r>
      <w:r>
        <w:rPr>
          <w:rFonts w:eastAsia="仿宋_GB2312"/>
          <w:bCs/>
          <w:u w:val="single"/>
        </w:rPr>
        <w:t xml:space="preserve">   </w:t>
      </w:r>
      <w:r>
        <w:rPr>
          <w:rFonts w:eastAsia="仿宋_GB2312" w:hint="eastAsia"/>
          <w:bCs/>
        </w:rPr>
        <w:t>岁，平均年龄</w:t>
      </w:r>
      <w:r>
        <w:rPr>
          <w:rFonts w:eastAsia="仿宋_GB2312"/>
          <w:bCs/>
          <w:u w:val="single"/>
        </w:rPr>
        <w:t xml:space="preserve">   </w:t>
      </w:r>
      <w:r>
        <w:rPr>
          <w:rFonts w:eastAsia="仿宋_GB2312" w:hint="eastAsia"/>
          <w:bCs/>
        </w:rPr>
        <w:t>±</w:t>
      </w:r>
      <w:r>
        <w:rPr>
          <w:rFonts w:eastAsia="仿宋_GB2312"/>
          <w:bCs/>
          <w:u w:val="single"/>
        </w:rPr>
        <w:t xml:space="preserve">   </w:t>
      </w:r>
      <w:r>
        <w:rPr>
          <w:rFonts w:eastAsia="仿宋_GB2312" w:hint="eastAsia"/>
          <w:bCs/>
        </w:rPr>
        <w:t>岁，符合受试者志愿入选标准。</w:t>
      </w:r>
    </w:p>
    <w:p w14:paraId="53EDF770" w14:textId="77777777" w:rsidR="00BB1918" w:rsidRDefault="00BB1918" w:rsidP="00BB1918">
      <w:pPr>
        <w:overflowPunct w:val="0"/>
        <w:spacing w:line="320" w:lineRule="exact"/>
        <w:rPr>
          <w:rFonts w:eastAsia="仿宋_GB2312"/>
          <w:bCs/>
        </w:rPr>
      </w:pPr>
      <w:r>
        <w:rPr>
          <w:rFonts w:eastAsia="仿宋_GB2312"/>
          <w:bCs/>
        </w:rPr>
        <w:t xml:space="preserve">5. </w:t>
      </w:r>
      <w:r>
        <w:rPr>
          <w:rFonts w:eastAsia="仿宋_GB2312" w:hint="eastAsia"/>
        </w:rPr>
        <w:t>光源：日光模拟器氙弧灯，各项性能指标符合测定规范要求。</w:t>
      </w:r>
    </w:p>
    <w:p w14:paraId="6B3A652B" w14:textId="77777777" w:rsidR="00BB1918" w:rsidRDefault="00BB1918" w:rsidP="00BB1918">
      <w:pPr>
        <w:overflowPunct w:val="0"/>
        <w:spacing w:line="320" w:lineRule="exact"/>
        <w:rPr>
          <w:rFonts w:eastAsia="仿宋_GB2312"/>
          <w:bCs/>
        </w:rPr>
      </w:pPr>
      <w:r>
        <w:rPr>
          <w:rFonts w:eastAsia="仿宋_GB2312"/>
          <w:bCs/>
        </w:rPr>
        <w:t xml:space="preserve">6. </w:t>
      </w:r>
      <w:r>
        <w:rPr>
          <w:rFonts w:eastAsia="仿宋_GB2312" w:hint="eastAsia"/>
        </w:rPr>
        <w:t>检验方法：按照现行有效的技术规范的具体要求进行检验。受试者取前倾位，取其背部进行照射。检验前</w:t>
      </w:r>
      <w:r>
        <w:rPr>
          <w:rFonts w:eastAsia="仿宋_GB2312"/>
        </w:rPr>
        <w:t>24</w:t>
      </w:r>
      <w:r>
        <w:rPr>
          <w:rFonts w:eastAsia="仿宋_GB2312" w:hint="eastAsia"/>
        </w:rPr>
        <w:t>小时预测受试者皮肤对紫外线照射的最小红斑量（</w:t>
      </w:r>
      <w:r>
        <w:rPr>
          <w:rFonts w:eastAsia="仿宋_GB2312"/>
        </w:rPr>
        <w:t>MED</w:t>
      </w:r>
      <w:r>
        <w:rPr>
          <w:rFonts w:eastAsia="仿宋_GB2312" w:hint="eastAsia"/>
        </w:rPr>
        <w:t>值），根据预测结果调整紫外线照射剂量，用于检验被测物。检验当天首先在受试者背部选择一个不小于</w:t>
      </w:r>
      <w:r>
        <w:rPr>
          <w:rFonts w:eastAsia="仿宋_GB2312"/>
        </w:rPr>
        <w:t>30cm</w:t>
      </w:r>
      <w:r>
        <w:rPr>
          <w:rFonts w:eastAsia="仿宋_GB2312"/>
          <w:vertAlign w:val="superscript"/>
        </w:rPr>
        <w:t>2</w:t>
      </w:r>
      <w:r>
        <w:rPr>
          <w:rFonts w:eastAsia="仿宋_GB2312" w:hint="eastAsia"/>
        </w:rPr>
        <w:t>的正常皮肤区域，按（</w:t>
      </w:r>
      <w:r>
        <w:rPr>
          <w:rFonts w:eastAsia="仿宋_GB2312"/>
        </w:rPr>
        <w:t>2.00</w:t>
      </w:r>
      <w:r>
        <w:rPr>
          <w:rFonts w:eastAsia="仿宋_GB2312" w:hint="eastAsia"/>
        </w:rPr>
        <w:t>±</w:t>
      </w:r>
      <w:r>
        <w:rPr>
          <w:rFonts w:eastAsia="仿宋_GB2312"/>
        </w:rPr>
        <w:t>0.05</w:t>
      </w:r>
      <w:r>
        <w:rPr>
          <w:rFonts w:eastAsia="仿宋_GB2312" w:hint="eastAsia"/>
        </w:rPr>
        <w:t>）</w:t>
      </w:r>
      <w:r>
        <w:rPr>
          <w:rFonts w:eastAsia="仿宋_GB2312"/>
        </w:rPr>
        <w:t>mg/cm</w:t>
      </w:r>
      <w:r>
        <w:rPr>
          <w:rFonts w:eastAsia="仿宋_GB2312"/>
          <w:vertAlign w:val="superscript"/>
        </w:rPr>
        <w:t>2</w:t>
      </w:r>
      <w:r>
        <w:rPr>
          <w:rFonts w:eastAsia="仿宋_GB2312" w:hint="eastAsia"/>
        </w:rPr>
        <w:t>的用量将待检被测物或对照品均匀涂抹在上述区域内，等待</w:t>
      </w:r>
      <w:r>
        <w:rPr>
          <w:rFonts w:eastAsia="仿宋_GB2312"/>
        </w:rPr>
        <w:t>15-30</w:t>
      </w:r>
      <w:r>
        <w:rPr>
          <w:rFonts w:eastAsia="仿宋_GB2312" w:hint="eastAsia"/>
        </w:rPr>
        <w:t>分钟或按标签说明书要求进行。受试者在水中中等量活动或水流以中等程度旋转</w:t>
      </w:r>
      <w:r>
        <w:rPr>
          <w:rFonts w:eastAsia="仿宋_GB2312"/>
        </w:rPr>
        <w:t>20</w:t>
      </w:r>
      <w:r>
        <w:rPr>
          <w:rFonts w:eastAsia="仿宋_GB2312" w:hint="eastAsia"/>
        </w:rPr>
        <w:t>分钟，出水休息</w:t>
      </w:r>
      <w:r>
        <w:rPr>
          <w:rFonts w:eastAsia="仿宋_GB2312"/>
        </w:rPr>
        <w:t xml:space="preserve">20 </w:t>
      </w:r>
      <w:r>
        <w:rPr>
          <w:rFonts w:eastAsia="仿宋_GB2312" w:hint="eastAsia"/>
        </w:rPr>
        <w:t>分钟。入水再中等量活动</w:t>
      </w:r>
      <w:r>
        <w:rPr>
          <w:rFonts w:eastAsia="仿宋_GB2312"/>
        </w:rPr>
        <w:t>20</w:t>
      </w:r>
      <w:r>
        <w:rPr>
          <w:rFonts w:eastAsia="仿宋_GB2312" w:hint="eastAsia"/>
        </w:rPr>
        <w:t>分钟，出水休息</w:t>
      </w:r>
      <w:r>
        <w:rPr>
          <w:rFonts w:eastAsia="仿宋_GB2312"/>
        </w:rPr>
        <w:t>20</w:t>
      </w:r>
      <w:r>
        <w:rPr>
          <w:rFonts w:eastAsia="仿宋_GB2312" w:hint="eastAsia"/>
        </w:rPr>
        <w:t>分钟。再按上述方法重复此循环两次（共在水中活动</w:t>
      </w:r>
      <w:r>
        <w:rPr>
          <w:rFonts w:eastAsia="仿宋_GB2312"/>
        </w:rPr>
        <w:t>4</w:t>
      </w:r>
      <w:r>
        <w:rPr>
          <w:rFonts w:eastAsia="仿宋_GB2312" w:hint="eastAsia"/>
        </w:rPr>
        <w:t>次）后结束水中活动，等待皮肤干燥。然后按规范要求选择紫外线照射剂量，分三种情况进行照射：</w:t>
      </w:r>
      <w:r>
        <w:rPr>
          <w:rFonts w:ascii="宋体" w:hAnsi="宋体" w:cs="宋体" w:hint="eastAsia"/>
        </w:rPr>
        <w:t>①</w:t>
      </w:r>
      <w:r>
        <w:rPr>
          <w:rFonts w:eastAsia="仿宋_GB2312" w:hint="eastAsia"/>
        </w:rPr>
        <w:t>受试者皮肤不涂被测物；</w:t>
      </w:r>
      <w:r>
        <w:rPr>
          <w:rFonts w:ascii="宋体" w:hAnsi="宋体" w:cs="宋体" w:hint="eastAsia"/>
        </w:rPr>
        <w:t>②</w:t>
      </w:r>
      <w:r>
        <w:rPr>
          <w:rFonts w:eastAsia="仿宋_GB2312" w:hint="eastAsia"/>
        </w:rPr>
        <w:t>涂对照品；</w:t>
      </w:r>
      <w:r>
        <w:rPr>
          <w:rFonts w:ascii="宋体" w:hAnsi="宋体" w:cs="宋体" w:hint="eastAsia"/>
        </w:rPr>
        <w:t>③</w:t>
      </w:r>
      <w:r>
        <w:rPr>
          <w:rFonts w:eastAsia="仿宋_GB2312" w:hint="eastAsia"/>
        </w:rPr>
        <w:t>涂被测物。</w:t>
      </w:r>
      <w:r>
        <w:rPr>
          <w:rFonts w:eastAsia="仿宋_GB2312"/>
        </w:rPr>
        <w:t>24</w:t>
      </w:r>
      <w:r>
        <w:rPr>
          <w:rFonts w:eastAsia="仿宋_GB2312" w:hint="eastAsia"/>
        </w:rPr>
        <w:t>小时后观察实验结果，分别记录三种情况下的</w:t>
      </w:r>
      <w:r>
        <w:rPr>
          <w:rFonts w:eastAsia="仿宋_GB2312"/>
        </w:rPr>
        <w:t>MED</w:t>
      </w:r>
      <w:r>
        <w:rPr>
          <w:rFonts w:eastAsia="仿宋_GB2312" w:hint="eastAsia"/>
        </w:rPr>
        <w:t>值。</w:t>
      </w:r>
    </w:p>
    <w:p w14:paraId="3A480886" w14:textId="77777777" w:rsidR="00BB1918" w:rsidRDefault="00BB1918" w:rsidP="00BB1918">
      <w:pPr>
        <w:overflowPunct w:val="0"/>
        <w:spacing w:afterLines="50" w:after="156" w:line="320" w:lineRule="exact"/>
        <w:rPr>
          <w:rFonts w:eastAsia="仿宋_GB2312"/>
          <w:bCs/>
        </w:rPr>
      </w:pPr>
      <w:r>
        <w:rPr>
          <w:rFonts w:eastAsia="仿宋_GB2312"/>
          <w:bCs/>
        </w:rPr>
        <w:t xml:space="preserve">7. </w:t>
      </w:r>
      <w:r>
        <w:rPr>
          <w:rFonts w:eastAsia="仿宋_GB2312" w:hint="eastAsia"/>
        </w:rPr>
        <w:t>洗浴后</w:t>
      </w:r>
      <w:r>
        <w:rPr>
          <w:rFonts w:eastAsia="仿宋_GB2312"/>
        </w:rPr>
        <w:t>SPF</w:t>
      </w:r>
      <w:r>
        <w:rPr>
          <w:rFonts w:eastAsia="仿宋_GB2312" w:hint="eastAsia"/>
        </w:rPr>
        <w:t>值计算方法：被测物或对照品防护单个受试者的</w:t>
      </w:r>
      <w:r>
        <w:rPr>
          <w:rFonts w:eastAsia="仿宋_GB2312"/>
        </w:rPr>
        <w:t>SPF</w:t>
      </w:r>
      <w:r>
        <w:rPr>
          <w:rFonts w:eastAsia="仿宋_GB2312" w:hint="eastAsia"/>
        </w:rPr>
        <w:t>值用下式表示：</w:t>
      </w:r>
    </w:p>
    <w:tbl>
      <w:tblPr>
        <w:tblW w:w="0" w:type="auto"/>
        <w:jc w:val="center"/>
        <w:tblLayout w:type="fixed"/>
        <w:tblLook w:val="0000" w:firstRow="0" w:lastRow="0" w:firstColumn="0" w:lastColumn="0" w:noHBand="0" w:noVBand="0"/>
      </w:tblPr>
      <w:tblGrid>
        <w:gridCol w:w="840"/>
        <w:gridCol w:w="2940"/>
      </w:tblGrid>
      <w:tr w:rsidR="00BB1918" w14:paraId="6711CAB3" w14:textId="77777777" w:rsidTr="00AE4FC9">
        <w:trPr>
          <w:cantSplit/>
          <w:jc w:val="center"/>
        </w:trPr>
        <w:tc>
          <w:tcPr>
            <w:tcW w:w="840" w:type="dxa"/>
            <w:vMerge w:val="restart"/>
            <w:tcBorders>
              <w:bottom w:val="single" w:sz="4" w:space="0" w:color="auto"/>
            </w:tcBorders>
            <w:vAlign w:val="center"/>
          </w:tcPr>
          <w:p w14:paraId="787BD7B7" w14:textId="77777777" w:rsidR="00BB1918" w:rsidRDefault="00BB1918" w:rsidP="00AE4FC9">
            <w:pPr>
              <w:overflowPunct w:val="0"/>
              <w:spacing w:line="320" w:lineRule="exact"/>
              <w:jc w:val="right"/>
              <w:rPr>
                <w:rFonts w:eastAsia="仿宋_GB2312"/>
              </w:rPr>
            </w:pPr>
            <w:r>
              <w:rPr>
                <w:rFonts w:eastAsia="仿宋_GB2312"/>
              </w:rPr>
              <w:t>SPF</w:t>
            </w:r>
            <w:r>
              <w:rPr>
                <w:rFonts w:eastAsia="仿宋_GB2312" w:hint="eastAsia"/>
              </w:rPr>
              <w:t>i</w:t>
            </w:r>
            <w:r>
              <w:rPr>
                <w:rFonts w:eastAsia="仿宋_GB2312"/>
              </w:rPr>
              <w:t>=</w:t>
            </w:r>
          </w:p>
        </w:tc>
        <w:tc>
          <w:tcPr>
            <w:tcW w:w="2940" w:type="dxa"/>
            <w:tcBorders>
              <w:bottom w:val="single" w:sz="4" w:space="0" w:color="auto"/>
            </w:tcBorders>
          </w:tcPr>
          <w:p w14:paraId="420F7BEB" w14:textId="77777777" w:rsidR="00BB1918" w:rsidRDefault="00BB1918" w:rsidP="00AE4FC9">
            <w:pPr>
              <w:overflowPunct w:val="0"/>
              <w:spacing w:line="320" w:lineRule="exact"/>
              <w:jc w:val="center"/>
              <w:rPr>
                <w:rFonts w:eastAsia="仿宋_GB2312"/>
              </w:rPr>
            </w:pPr>
            <w:r>
              <w:rPr>
                <w:rFonts w:eastAsia="仿宋_GB2312" w:hint="eastAsia"/>
              </w:rPr>
              <w:t>防护皮肤的</w:t>
            </w:r>
            <w:r>
              <w:rPr>
                <w:rFonts w:eastAsia="仿宋_GB2312"/>
              </w:rPr>
              <w:t>MED</w:t>
            </w:r>
            <w:r>
              <w:rPr>
                <w:rFonts w:eastAsia="仿宋_GB2312" w:hint="eastAsia"/>
              </w:rPr>
              <w:t>值</w:t>
            </w:r>
          </w:p>
        </w:tc>
      </w:tr>
      <w:tr w:rsidR="00BB1918" w14:paraId="79EE090A" w14:textId="77777777" w:rsidTr="00AE4FC9">
        <w:trPr>
          <w:cantSplit/>
          <w:jc w:val="center"/>
        </w:trPr>
        <w:tc>
          <w:tcPr>
            <w:tcW w:w="840" w:type="dxa"/>
            <w:vMerge/>
          </w:tcPr>
          <w:p w14:paraId="309A172F" w14:textId="77777777" w:rsidR="00BB1918" w:rsidRDefault="00BB1918" w:rsidP="00AE4FC9">
            <w:pPr>
              <w:overflowPunct w:val="0"/>
              <w:spacing w:line="320" w:lineRule="exact"/>
              <w:jc w:val="right"/>
              <w:rPr>
                <w:rFonts w:eastAsia="仿宋_GB2312"/>
              </w:rPr>
            </w:pPr>
          </w:p>
        </w:tc>
        <w:tc>
          <w:tcPr>
            <w:tcW w:w="2940" w:type="dxa"/>
          </w:tcPr>
          <w:p w14:paraId="22783DF8" w14:textId="77777777" w:rsidR="00BB1918" w:rsidRDefault="00BB1918" w:rsidP="00AE4FC9">
            <w:pPr>
              <w:overflowPunct w:val="0"/>
              <w:spacing w:line="320" w:lineRule="exact"/>
              <w:jc w:val="center"/>
              <w:rPr>
                <w:rFonts w:eastAsia="仿宋_GB2312"/>
              </w:rPr>
            </w:pPr>
            <w:r>
              <w:rPr>
                <w:rFonts w:eastAsia="仿宋_GB2312" w:hint="eastAsia"/>
              </w:rPr>
              <w:t>未防护皮肤的</w:t>
            </w:r>
            <w:r>
              <w:rPr>
                <w:rFonts w:eastAsia="仿宋_GB2312"/>
              </w:rPr>
              <w:t>MED</w:t>
            </w:r>
            <w:r>
              <w:rPr>
                <w:rFonts w:eastAsia="仿宋_GB2312" w:hint="eastAsia"/>
              </w:rPr>
              <w:t>值</w:t>
            </w:r>
          </w:p>
        </w:tc>
      </w:tr>
    </w:tbl>
    <w:p w14:paraId="3BDDBC72" w14:textId="77777777" w:rsidR="00BB1918" w:rsidRDefault="00BB1918" w:rsidP="00BB1918">
      <w:pPr>
        <w:overflowPunct w:val="0"/>
        <w:spacing w:line="400" w:lineRule="exact"/>
        <w:ind w:firstLineChars="200" w:firstLine="420"/>
        <w:rPr>
          <w:rFonts w:eastAsia="仿宋_GB2312"/>
        </w:rPr>
      </w:pPr>
      <w:r>
        <w:rPr>
          <w:rFonts w:eastAsia="仿宋_GB2312"/>
        </w:rPr>
        <w:t>个体</w:t>
      </w:r>
      <w:r>
        <w:rPr>
          <w:rFonts w:eastAsia="仿宋_GB2312"/>
        </w:rPr>
        <w:t>SPF</w:t>
      </w:r>
      <w:r>
        <w:rPr>
          <w:rFonts w:eastAsia="仿宋_GB2312"/>
        </w:rPr>
        <w:t>值要求精确到小数点后一位数字，</w:t>
      </w:r>
      <w:r>
        <w:rPr>
          <w:rFonts w:eastAsia="仿宋_GB2312" w:hint="eastAsia"/>
        </w:rPr>
        <w:t>计算被测物防护全部受试者</w:t>
      </w:r>
      <w:r>
        <w:rPr>
          <w:rFonts w:eastAsia="仿宋_GB2312"/>
        </w:rPr>
        <w:t>80</w:t>
      </w:r>
      <w:r>
        <w:rPr>
          <w:rFonts w:eastAsia="仿宋_GB2312" w:hint="eastAsia"/>
        </w:rPr>
        <w:t>分钟洗浴后</w:t>
      </w:r>
      <w:r>
        <w:rPr>
          <w:rFonts w:eastAsia="仿宋_GB2312"/>
        </w:rPr>
        <w:t>SPF</w:t>
      </w:r>
      <w:r>
        <w:rPr>
          <w:rFonts w:eastAsia="仿宋_GB2312" w:hint="eastAsia"/>
        </w:rPr>
        <w:t>值的</w:t>
      </w:r>
      <w:r>
        <w:rPr>
          <w:rFonts w:eastAsia="仿宋_GB2312" w:hint="eastAsia"/>
          <w:bCs/>
        </w:rPr>
        <w:t>算术均数，</w:t>
      </w:r>
      <w:r>
        <w:rPr>
          <w:rFonts w:eastAsia="仿宋_GB2312" w:hint="eastAsia"/>
        </w:rPr>
        <w:t>取其整数部分即为该测定样品的洗浴后</w:t>
      </w:r>
      <w:r>
        <w:rPr>
          <w:rFonts w:eastAsia="仿宋_GB2312"/>
          <w:bCs/>
        </w:rPr>
        <w:t>SPF</w:t>
      </w:r>
      <w:r>
        <w:rPr>
          <w:rFonts w:eastAsia="仿宋_GB2312" w:hint="eastAsia"/>
        </w:rPr>
        <w:t>值</w:t>
      </w:r>
      <w:r>
        <w:rPr>
          <w:rFonts w:eastAsia="仿宋_GB2312" w:hint="eastAsia"/>
          <w:bCs/>
        </w:rPr>
        <w:t>。</w:t>
      </w:r>
      <w:r>
        <w:rPr>
          <w:rFonts w:eastAsia="仿宋_GB2312" w:hint="eastAsia"/>
        </w:rPr>
        <w:t>估计均数的抽样误差可计算该组数据的标准差和标准误，要求均数的</w:t>
      </w:r>
      <w:r>
        <w:rPr>
          <w:rFonts w:eastAsia="仿宋_GB2312"/>
        </w:rPr>
        <w:t>95%</w:t>
      </w:r>
      <w:r>
        <w:rPr>
          <w:rFonts w:eastAsia="仿宋_GB2312" w:hint="eastAsia"/>
        </w:rPr>
        <w:t>可信区间（</w:t>
      </w:r>
      <w:r>
        <w:rPr>
          <w:rFonts w:eastAsia="仿宋_GB2312"/>
        </w:rPr>
        <w:t>95%CI</w:t>
      </w:r>
      <w:r>
        <w:rPr>
          <w:rFonts w:eastAsia="仿宋_GB2312" w:hint="eastAsia"/>
        </w:rPr>
        <w:t>），不超过均数的</w:t>
      </w:r>
      <w:r>
        <w:rPr>
          <w:rFonts w:eastAsia="仿宋_GB2312"/>
        </w:rPr>
        <w:t>17%</w:t>
      </w:r>
      <w:r>
        <w:rPr>
          <w:rFonts w:eastAsia="仿宋_GB2312" w:hint="eastAsia"/>
        </w:rPr>
        <w:t>，否则应增加受试者人数（不超过</w:t>
      </w:r>
      <w:r>
        <w:rPr>
          <w:rFonts w:eastAsia="仿宋_GB2312"/>
        </w:rPr>
        <w:t>25</w:t>
      </w:r>
      <w:r>
        <w:rPr>
          <w:rFonts w:eastAsia="仿宋_GB2312" w:hint="eastAsia"/>
        </w:rPr>
        <w:t>）直至符合上述要求。</w:t>
      </w:r>
    </w:p>
    <w:p w14:paraId="449325F9" w14:textId="77777777" w:rsidR="00BB1918" w:rsidRDefault="00BB1918" w:rsidP="00BB1918">
      <w:pPr>
        <w:overflowPunct w:val="0"/>
        <w:spacing w:line="360" w:lineRule="auto"/>
        <w:jc w:val="center"/>
        <w:rPr>
          <w:rFonts w:eastAsia="方正小标宋简体"/>
          <w:sz w:val="28"/>
        </w:rPr>
      </w:pPr>
      <w:r>
        <w:rPr>
          <w:rFonts w:eastAsia="仿宋_GB2312"/>
        </w:rPr>
        <w:br w:type="page"/>
      </w:r>
      <w:r>
        <w:rPr>
          <w:rFonts w:eastAsia="方正小标宋简体" w:hint="eastAsia"/>
          <w:sz w:val="32"/>
          <w:szCs w:val="32"/>
        </w:rPr>
        <w:lastRenderedPageBreak/>
        <w:t>注册和备案检验检测机构全称</w:t>
      </w:r>
    </w:p>
    <w:p w14:paraId="5C24A303" w14:textId="77777777" w:rsidR="00BB1918" w:rsidRDefault="00BB1918" w:rsidP="00BB1918">
      <w:pPr>
        <w:overflowPunct w:val="0"/>
        <w:spacing w:line="360" w:lineRule="auto"/>
        <w:jc w:val="center"/>
        <w:rPr>
          <w:rFonts w:eastAsia="方正小标宋简体"/>
          <w:sz w:val="32"/>
        </w:rPr>
      </w:pPr>
      <w:r>
        <w:rPr>
          <w:rFonts w:eastAsia="方正小标宋简体" w:hint="eastAsia"/>
          <w:sz w:val="32"/>
        </w:rPr>
        <w:t>检验报告</w:t>
      </w:r>
    </w:p>
    <w:p w14:paraId="048E96F7"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hint="eastAsia"/>
        </w:rPr>
        <w:t>第</w:t>
      </w:r>
      <w:r>
        <w:rPr>
          <w:rFonts w:eastAsia="仿宋_GB2312"/>
        </w:rPr>
        <w:t xml:space="preserve">   </w:t>
      </w:r>
      <w:r>
        <w:rPr>
          <w:rFonts w:eastAsia="仿宋_GB2312" w:hint="eastAsia"/>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8" w:type="dxa"/>
        <w:tblLayout w:type="fixed"/>
        <w:tblLook w:val="0000" w:firstRow="0" w:lastRow="0" w:firstColumn="0" w:lastColumn="0" w:noHBand="0" w:noVBand="0"/>
      </w:tblPr>
      <w:tblGrid>
        <w:gridCol w:w="1440"/>
        <w:gridCol w:w="2025"/>
        <w:gridCol w:w="1785"/>
        <w:gridCol w:w="3570"/>
      </w:tblGrid>
      <w:tr w:rsidR="00BB1918" w14:paraId="1BAFAC9F" w14:textId="77777777" w:rsidTr="00AE4FC9">
        <w:trPr>
          <w:cantSplit/>
        </w:trPr>
        <w:tc>
          <w:tcPr>
            <w:tcW w:w="1440" w:type="dxa"/>
            <w:tcBorders>
              <w:top w:val="single" w:sz="12" w:space="0" w:color="auto"/>
            </w:tcBorders>
          </w:tcPr>
          <w:p w14:paraId="6D423248" w14:textId="77777777" w:rsidR="00BB1918" w:rsidRDefault="00BB1918" w:rsidP="00AE4FC9">
            <w:pPr>
              <w:overflowPunct w:val="0"/>
              <w:jc w:val="distribute"/>
              <w:rPr>
                <w:rFonts w:eastAsia="仿宋_GB2312"/>
              </w:rPr>
            </w:pPr>
          </w:p>
        </w:tc>
        <w:tc>
          <w:tcPr>
            <w:tcW w:w="2025" w:type="dxa"/>
            <w:tcBorders>
              <w:top w:val="single" w:sz="12" w:space="0" w:color="auto"/>
            </w:tcBorders>
          </w:tcPr>
          <w:p w14:paraId="1F8FE8F9" w14:textId="77777777" w:rsidR="00BB1918" w:rsidRDefault="00BB1918" w:rsidP="00AE4FC9">
            <w:pPr>
              <w:overflowPunct w:val="0"/>
              <w:rPr>
                <w:rFonts w:eastAsia="仿宋_GB2312"/>
                <w:u w:val="single"/>
              </w:rPr>
            </w:pPr>
          </w:p>
        </w:tc>
        <w:tc>
          <w:tcPr>
            <w:tcW w:w="1785" w:type="dxa"/>
            <w:tcBorders>
              <w:top w:val="single" w:sz="12" w:space="0" w:color="auto"/>
            </w:tcBorders>
          </w:tcPr>
          <w:p w14:paraId="6EE952D3" w14:textId="77777777" w:rsidR="00BB1918" w:rsidRDefault="00BB1918" w:rsidP="00AE4FC9">
            <w:pPr>
              <w:overflowPunct w:val="0"/>
              <w:jc w:val="distribute"/>
              <w:rPr>
                <w:rFonts w:eastAsia="仿宋_GB2312"/>
              </w:rPr>
            </w:pPr>
          </w:p>
        </w:tc>
        <w:tc>
          <w:tcPr>
            <w:tcW w:w="3570" w:type="dxa"/>
            <w:tcBorders>
              <w:top w:val="single" w:sz="12" w:space="0" w:color="auto"/>
            </w:tcBorders>
          </w:tcPr>
          <w:p w14:paraId="081B559A" w14:textId="77777777" w:rsidR="00BB1918" w:rsidRDefault="00BB1918" w:rsidP="00AE4FC9">
            <w:pPr>
              <w:overflowPunct w:val="0"/>
              <w:rPr>
                <w:rFonts w:eastAsia="仿宋_GB2312"/>
                <w:u w:val="single"/>
              </w:rPr>
            </w:pPr>
          </w:p>
        </w:tc>
      </w:tr>
    </w:tbl>
    <w:p w14:paraId="3D7E01AA" w14:textId="77777777" w:rsidR="00BB1918" w:rsidRDefault="00BB1918" w:rsidP="00BB1918">
      <w:pPr>
        <w:overflowPunct w:val="0"/>
        <w:spacing w:line="240" w:lineRule="exact"/>
        <w:ind w:firstLineChars="200" w:firstLine="420"/>
        <w:rPr>
          <w:rFonts w:eastAsia="仿宋_GB2312"/>
        </w:rPr>
      </w:pPr>
    </w:p>
    <w:p w14:paraId="2612AF8D" w14:textId="77777777" w:rsidR="00BB1918" w:rsidRDefault="00BB1918" w:rsidP="00BB1918">
      <w:pPr>
        <w:overflowPunct w:val="0"/>
        <w:spacing w:line="360" w:lineRule="auto"/>
        <w:rPr>
          <w:rFonts w:eastAsia="仿宋_GB2312"/>
        </w:rPr>
      </w:pPr>
      <w:r>
        <w:rPr>
          <w:rFonts w:eastAsia="仿宋_GB2312" w:hint="eastAsia"/>
        </w:rPr>
        <w:t>二、检验结果</w:t>
      </w:r>
    </w:p>
    <w:p w14:paraId="35E57111" w14:textId="77777777" w:rsidR="00BB1918" w:rsidRDefault="00BB1918" w:rsidP="00BB1918">
      <w:pPr>
        <w:overflowPunct w:val="0"/>
        <w:spacing w:line="360" w:lineRule="auto"/>
        <w:jc w:val="center"/>
        <w:rPr>
          <w:rFonts w:eastAsia="仿宋_GB2312"/>
          <w:bCs/>
        </w:rPr>
      </w:pPr>
      <w:r>
        <w:rPr>
          <w:rFonts w:eastAsia="仿宋_GB2312" w:hint="eastAsia"/>
          <w:bCs/>
        </w:rPr>
        <w:t>对照品及被测物</w:t>
      </w:r>
      <w:r>
        <w:rPr>
          <w:rFonts w:eastAsia="仿宋_GB2312"/>
          <w:bCs/>
        </w:rPr>
        <w:t>80</w:t>
      </w:r>
      <w:r>
        <w:rPr>
          <w:rFonts w:eastAsia="仿宋_GB2312" w:hint="eastAsia"/>
          <w:bCs/>
        </w:rPr>
        <w:t>分钟</w:t>
      </w:r>
      <w:r>
        <w:rPr>
          <w:rFonts w:eastAsia="仿宋_GB2312" w:hint="eastAsia"/>
        </w:rPr>
        <w:t>洗浴后</w:t>
      </w:r>
      <w:r>
        <w:rPr>
          <w:rFonts w:eastAsia="仿宋_GB2312"/>
          <w:bCs/>
        </w:rPr>
        <w:t>SPF</w:t>
      </w:r>
      <w:r>
        <w:rPr>
          <w:rFonts w:eastAsia="仿宋_GB2312" w:hint="eastAsia"/>
          <w:bCs/>
        </w:rPr>
        <w:t>值测定结果</w:t>
      </w:r>
    </w:p>
    <w:tbl>
      <w:tblPr>
        <w:tblW w:w="0" w:type="auto"/>
        <w:tblInd w:w="108" w:type="dxa"/>
        <w:tblLayout w:type="fixed"/>
        <w:tblLook w:val="0000" w:firstRow="0" w:lastRow="0" w:firstColumn="0" w:lastColumn="0" w:noHBand="0" w:noVBand="0"/>
      </w:tblPr>
      <w:tblGrid>
        <w:gridCol w:w="1302"/>
        <w:gridCol w:w="1108"/>
        <w:gridCol w:w="921"/>
        <w:gridCol w:w="922"/>
        <w:gridCol w:w="1134"/>
        <w:gridCol w:w="1716"/>
        <w:gridCol w:w="1717"/>
      </w:tblGrid>
      <w:tr w:rsidR="00BB1918" w14:paraId="52CA9BEA" w14:textId="77777777" w:rsidTr="00AE4FC9">
        <w:trPr>
          <w:trHeight w:val="510"/>
        </w:trPr>
        <w:tc>
          <w:tcPr>
            <w:tcW w:w="1302" w:type="dxa"/>
            <w:tcBorders>
              <w:top w:val="single" w:sz="8" w:space="0" w:color="auto"/>
              <w:bottom w:val="single" w:sz="8" w:space="0" w:color="auto"/>
            </w:tcBorders>
            <w:vAlign w:val="center"/>
          </w:tcPr>
          <w:p w14:paraId="3E2F5F89" w14:textId="77777777" w:rsidR="00BB1918" w:rsidRDefault="00BB1918" w:rsidP="00AE4FC9">
            <w:pPr>
              <w:overflowPunct w:val="0"/>
              <w:spacing w:line="240" w:lineRule="exact"/>
              <w:jc w:val="center"/>
              <w:rPr>
                <w:rFonts w:eastAsia="仿宋_GB2312"/>
                <w:bCs/>
              </w:rPr>
            </w:pPr>
            <w:r>
              <w:rPr>
                <w:rFonts w:eastAsia="仿宋_GB2312" w:hint="eastAsia"/>
                <w:bCs/>
              </w:rPr>
              <w:t>编号</w:t>
            </w:r>
          </w:p>
        </w:tc>
        <w:tc>
          <w:tcPr>
            <w:tcW w:w="1108" w:type="dxa"/>
            <w:tcBorders>
              <w:top w:val="single" w:sz="8" w:space="0" w:color="auto"/>
              <w:bottom w:val="single" w:sz="8" w:space="0" w:color="auto"/>
            </w:tcBorders>
            <w:vAlign w:val="center"/>
          </w:tcPr>
          <w:p w14:paraId="3A70D3C0" w14:textId="77777777" w:rsidR="00BB1918" w:rsidRDefault="00BB1918" w:rsidP="00AE4FC9">
            <w:pPr>
              <w:overflowPunct w:val="0"/>
              <w:ind w:leftChars="-75" w:left="-158" w:firstLineChars="14" w:firstLine="29"/>
              <w:jc w:val="center"/>
              <w:rPr>
                <w:rFonts w:eastAsia="仿宋_GB2312"/>
                <w:bCs/>
              </w:rPr>
            </w:pPr>
            <w:r>
              <w:rPr>
                <w:rFonts w:eastAsia="仿宋_GB2312" w:hint="eastAsia"/>
                <w:bCs/>
              </w:rPr>
              <w:t>姓名</w:t>
            </w:r>
          </w:p>
          <w:p w14:paraId="15784372" w14:textId="77777777" w:rsidR="00BB1918" w:rsidRDefault="00BB1918" w:rsidP="00AE4FC9">
            <w:pPr>
              <w:overflowPunct w:val="0"/>
              <w:spacing w:line="240" w:lineRule="exact"/>
              <w:ind w:leftChars="-75" w:left="-158" w:firstLineChars="14" w:firstLine="29"/>
              <w:jc w:val="center"/>
              <w:rPr>
                <w:rFonts w:eastAsia="仿宋_GB2312"/>
                <w:bCs/>
              </w:rPr>
            </w:pPr>
            <w:r>
              <w:rPr>
                <w:rFonts w:eastAsia="仿宋_GB2312" w:hint="eastAsia"/>
                <w:bCs/>
              </w:rPr>
              <w:t>（首字母）</w:t>
            </w:r>
          </w:p>
        </w:tc>
        <w:tc>
          <w:tcPr>
            <w:tcW w:w="921" w:type="dxa"/>
            <w:tcBorders>
              <w:top w:val="single" w:sz="8" w:space="0" w:color="auto"/>
              <w:bottom w:val="single" w:sz="8" w:space="0" w:color="auto"/>
            </w:tcBorders>
            <w:vAlign w:val="center"/>
          </w:tcPr>
          <w:p w14:paraId="41C025F6" w14:textId="77777777" w:rsidR="00BB1918" w:rsidRDefault="00BB1918" w:rsidP="00AE4FC9">
            <w:pPr>
              <w:overflowPunct w:val="0"/>
              <w:spacing w:line="240" w:lineRule="exact"/>
              <w:jc w:val="center"/>
              <w:rPr>
                <w:rFonts w:eastAsia="仿宋_GB2312"/>
                <w:bCs/>
              </w:rPr>
            </w:pPr>
            <w:r>
              <w:rPr>
                <w:rFonts w:eastAsia="仿宋_GB2312" w:hint="eastAsia"/>
                <w:bCs/>
              </w:rPr>
              <w:t>性别</w:t>
            </w:r>
          </w:p>
        </w:tc>
        <w:tc>
          <w:tcPr>
            <w:tcW w:w="922" w:type="dxa"/>
            <w:tcBorders>
              <w:top w:val="single" w:sz="8" w:space="0" w:color="auto"/>
              <w:bottom w:val="single" w:sz="8" w:space="0" w:color="auto"/>
            </w:tcBorders>
            <w:vAlign w:val="center"/>
          </w:tcPr>
          <w:p w14:paraId="037D1507" w14:textId="77777777" w:rsidR="00BB1918" w:rsidRDefault="00BB1918" w:rsidP="00AE4FC9">
            <w:pPr>
              <w:overflowPunct w:val="0"/>
              <w:spacing w:line="240" w:lineRule="exact"/>
              <w:jc w:val="center"/>
              <w:rPr>
                <w:rFonts w:eastAsia="仿宋_GB2312"/>
                <w:bCs/>
              </w:rPr>
            </w:pPr>
            <w:r>
              <w:rPr>
                <w:rFonts w:eastAsia="仿宋_GB2312" w:hint="eastAsia"/>
                <w:bCs/>
              </w:rPr>
              <w:t>年龄</w:t>
            </w:r>
          </w:p>
        </w:tc>
        <w:tc>
          <w:tcPr>
            <w:tcW w:w="1134" w:type="dxa"/>
            <w:tcBorders>
              <w:top w:val="single" w:sz="8" w:space="0" w:color="auto"/>
              <w:bottom w:val="single" w:sz="8" w:space="0" w:color="auto"/>
            </w:tcBorders>
            <w:vAlign w:val="center"/>
          </w:tcPr>
          <w:p w14:paraId="709C6C08" w14:textId="77777777" w:rsidR="00BB1918" w:rsidRDefault="00BB1918" w:rsidP="00AE4FC9">
            <w:pPr>
              <w:overflowPunct w:val="0"/>
              <w:spacing w:line="240" w:lineRule="exact"/>
              <w:jc w:val="center"/>
              <w:rPr>
                <w:rFonts w:eastAsia="仿宋_GB2312"/>
                <w:bCs/>
              </w:rPr>
            </w:pPr>
            <w:r>
              <w:rPr>
                <w:rFonts w:eastAsia="仿宋_GB2312" w:hint="eastAsia"/>
                <w:bCs/>
              </w:rPr>
              <w:t>皮肤类型</w:t>
            </w:r>
          </w:p>
        </w:tc>
        <w:tc>
          <w:tcPr>
            <w:tcW w:w="1716" w:type="dxa"/>
            <w:tcBorders>
              <w:top w:val="single" w:sz="8" w:space="0" w:color="auto"/>
              <w:bottom w:val="single" w:sz="8" w:space="0" w:color="auto"/>
            </w:tcBorders>
            <w:vAlign w:val="center"/>
          </w:tcPr>
          <w:p w14:paraId="3BE95B7A" w14:textId="77777777" w:rsidR="00BB1918" w:rsidRDefault="00BB1918" w:rsidP="00AE4FC9">
            <w:pPr>
              <w:overflowPunct w:val="0"/>
              <w:spacing w:line="240" w:lineRule="exact"/>
              <w:jc w:val="center"/>
              <w:rPr>
                <w:rFonts w:eastAsia="仿宋_GB2312"/>
                <w:bCs/>
              </w:rPr>
            </w:pPr>
            <w:r>
              <w:rPr>
                <w:rFonts w:eastAsia="仿宋_GB2312" w:hint="eastAsia"/>
                <w:bCs/>
              </w:rPr>
              <w:t>对照品</w:t>
            </w:r>
            <w:r>
              <w:rPr>
                <w:rFonts w:eastAsia="仿宋_GB2312"/>
                <w:bCs/>
              </w:rPr>
              <w:t>SPF</w:t>
            </w:r>
            <w:r>
              <w:rPr>
                <w:rFonts w:eastAsia="仿宋_GB2312" w:hint="eastAsia"/>
                <w:bCs/>
              </w:rPr>
              <w:t>值</w:t>
            </w:r>
          </w:p>
        </w:tc>
        <w:tc>
          <w:tcPr>
            <w:tcW w:w="1717" w:type="dxa"/>
            <w:tcBorders>
              <w:top w:val="single" w:sz="8" w:space="0" w:color="auto"/>
              <w:bottom w:val="single" w:sz="8" w:space="0" w:color="auto"/>
            </w:tcBorders>
            <w:vAlign w:val="center"/>
          </w:tcPr>
          <w:p w14:paraId="026738CE" w14:textId="77777777" w:rsidR="00BB1918" w:rsidRDefault="00BB1918" w:rsidP="00AE4FC9">
            <w:pPr>
              <w:overflowPunct w:val="0"/>
              <w:spacing w:line="240" w:lineRule="exact"/>
              <w:jc w:val="center"/>
              <w:rPr>
                <w:rFonts w:eastAsia="仿宋_GB2312"/>
                <w:bCs/>
              </w:rPr>
            </w:pPr>
            <w:r>
              <w:rPr>
                <w:rFonts w:eastAsia="仿宋_GB2312" w:hint="eastAsia"/>
                <w:bCs/>
              </w:rPr>
              <w:t>被测物</w:t>
            </w:r>
            <w:r>
              <w:rPr>
                <w:rFonts w:eastAsia="仿宋_GB2312"/>
                <w:bCs/>
              </w:rPr>
              <w:t>80</w:t>
            </w:r>
            <w:r>
              <w:rPr>
                <w:rFonts w:eastAsia="仿宋_GB2312" w:hint="eastAsia"/>
                <w:bCs/>
              </w:rPr>
              <w:t>分钟</w:t>
            </w:r>
          </w:p>
          <w:p w14:paraId="4CFAF660" w14:textId="77777777" w:rsidR="00BB1918" w:rsidRDefault="00BB1918" w:rsidP="00AE4FC9">
            <w:pPr>
              <w:overflowPunct w:val="0"/>
              <w:spacing w:line="240" w:lineRule="exact"/>
              <w:jc w:val="center"/>
              <w:rPr>
                <w:rFonts w:eastAsia="仿宋_GB2312"/>
                <w:bCs/>
              </w:rPr>
            </w:pPr>
            <w:r>
              <w:rPr>
                <w:rFonts w:eastAsia="仿宋_GB2312" w:hint="eastAsia"/>
              </w:rPr>
              <w:t>洗浴后</w:t>
            </w:r>
            <w:r>
              <w:rPr>
                <w:rFonts w:eastAsia="仿宋_GB2312"/>
                <w:bCs/>
              </w:rPr>
              <w:t>SPF</w:t>
            </w:r>
            <w:r>
              <w:rPr>
                <w:rFonts w:eastAsia="仿宋_GB2312" w:hint="eastAsia"/>
                <w:bCs/>
              </w:rPr>
              <w:t>值</w:t>
            </w:r>
          </w:p>
        </w:tc>
      </w:tr>
      <w:tr w:rsidR="00BB1918" w14:paraId="5C809F90" w14:textId="77777777" w:rsidTr="00AE4FC9">
        <w:trPr>
          <w:trHeight w:val="465"/>
        </w:trPr>
        <w:tc>
          <w:tcPr>
            <w:tcW w:w="1302" w:type="dxa"/>
            <w:tcBorders>
              <w:top w:val="single" w:sz="8" w:space="0" w:color="auto"/>
            </w:tcBorders>
            <w:vAlign w:val="center"/>
          </w:tcPr>
          <w:p w14:paraId="41CC4516" w14:textId="77777777" w:rsidR="00BB1918" w:rsidRDefault="00BB1918" w:rsidP="00AE4FC9">
            <w:pPr>
              <w:overflowPunct w:val="0"/>
              <w:spacing w:line="240" w:lineRule="exact"/>
              <w:jc w:val="center"/>
              <w:rPr>
                <w:rFonts w:eastAsia="仿宋_GB2312"/>
                <w:bCs/>
              </w:rPr>
            </w:pPr>
            <w:r>
              <w:rPr>
                <w:rFonts w:eastAsia="仿宋_GB2312"/>
                <w:bCs/>
              </w:rPr>
              <w:t>1</w:t>
            </w:r>
          </w:p>
        </w:tc>
        <w:tc>
          <w:tcPr>
            <w:tcW w:w="1108" w:type="dxa"/>
            <w:tcBorders>
              <w:top w:val="single" w:sz="8" w:space="0" w:color="auto"/>
            </w:tcBorders>
            <w:vAlign w:val="center"/>
          </w:tcPr>
          <w:p w14:paraId="5483381B" w14:textId="77777777" w:rsidR="00BB1918" w:rsidRDefault="00BB1918" w:rsidP="00AE4FC9">
            <w:pPr>
              <w:overflowPunct w:val="0"/>
              <w:spacing w:line="240" w:lineRule="exact"/>
              <w:jc w:val="center"/>
              <w:rPr>
                <w:rFonts w:eastAsia="仿宋_GB2312"/>
                <w:bCs/>
              </w:rPr>
            </w:pPr>
          </w:p>
        </w:tc>
        <w:tc>
          <w:tcPr>
            <w:tcW w:w="921" w:type="dxa"/>
            <w:tcBorders>
              <w:top w:val="single" w:sz="8" w:space="0" w:color="auto"/>
            </w:tcBorders>
            <w:vAlign w:val="center"/>
          </w:tcPr>
          <w:p w14:paraId="490C38DA" w14:textId="77777777" w:rsidR="00BB1918" w:rsidRDefault="00BB1918" w:rsidP="00AE4FC9">
            <w:pPr>
              <w:overflowPunct w:val="0"/>
              <w:spacing w:line="240" w:lineRule="exact"/>
              <w:jc w:val="center"/>
              <w:rPr>
                <w:rFonts w:eastAsia="仿宋_GB2312"/>
                <w:bCs/>
              </w:rPr>
            </w:pPr>
          </w:p>
        </w:tc>
        <w:tc>
          <w:tcPr>
            <w:tcW w:w="922" w:type="dxa"/>
            <w:tcBorders>
              <w:top w:val="single" w:sz="8" w:space="0" w:color="auto"/>
            </w:tcBorders>
            <w:vAlign w:val="center"/>
          </w:tcPr>
          <w:p w14:paraId="74EDE340" w14:textId="77777777" w:rsidR="00BB1918" w:rsidRDefault="00BB1918" w:rsidP="00AE4FC9">
            <w:pPr>
              <w:overflowPunct w:val="0"/>
              <w:spacing w:line="240" w:lineRule="exact"/>
              <w:jc w:val="center"/>
              <w:rPr>
                <w:rFonts w:eastAsia="仿宋_GB2312"/>
                <w:bCs/>
              </w:rPr>
            </w:pPr>
          </w:p>
        </w:tc>
        <w:tc>
          <w:tcPr>
            <w:tcW w:w="1134" w:type="dxa"/>
            <w:tcBorders>
              <w:top w:val="single" w:sz="8" w:space="0" w:color="auto"/>
            </w:tcBorders>
            <w:vAlign w:val="center"/>
          </w:tcPr>
          <w:p w14:paraId="65340935" w14:textId="77777777" w:rsidR="00BB1918" w:rsidRDefault="00BB1918" w:rsidP="00AE4FC9">
            <w:pPr>
              <w:overflowPunct w:val="0"/>
              <w:spacing w:line="240" w:lineRule="exact"/>
              <w:jc w:val="center"/>
              <w:rPr>
                <w:rFonts w:eastAsia="仿宋_GB2312"/>
                <w:bCs/>
              </w:rPr>
            </w:pPr>
          </w:p>
        </w:tc>
        <w:tc>
          <w:tcPr>
            <w:tcW w:w="1716" w:type="dxa"/>
            <w:tcBorders>
              <w:top w:val="single" w:sz="8" w:space="0" w:color="auto"/>
            </w:tcBorders>
            <w:vAlign w:val="center"/>
          </w:tcPr>
          <w:p w14:paraId="185212F1" w14:textId="77777777" w:rsidR="00BB1918" w:rsidRDefault="00BB1918" w:rsidP="00AE4FC9">
            <w:pPr>
              <w:overflowPunct w:val="0"/>
              <w:spacing w:line="240" w:lineRule="exact"/>
              <w:jc w:val="center"/>
              <w:rPr>
                <w:rFonts w:eastAsia="仿宋_GB2312"/>
                <w:bCs/>
              </w:rPr>
            </w:pPr>
          </w:p>
        </w:tc>
        <w:tc>
          <w:tcPr>
            <w:tcW w:w="1717" w:type="dxa"/>
            <w:tcBorders>
              <w:top w:val="single" w:sz="8" w:space="0" w:color="auto"/>
            </w:tcBorders>
            <w:vAlign w:val="center"/>
          </w:tcPr>
          <w:p w14:paraId="1FAD757A" w14:textId="77777777" w:rsidR="00BB1918" w:rsidRDefault="00BB1918" w:rsidP="00AE4FC9">
            <w:pPr>
              <w:overflowPunct w:val="0"/>
              <w:spacing w:line="240" w:lineRule="exact"/>
              <w:jc w:val="center"/>
              <w:rPr>
                <w:rFonts w:eastAsia="仿宋_GB2312"/>
                <w:bCs/>
              </w:rPr>
            </w:pPr>
          </w:p>
        </w:tc>
      </w:tr>
      <w:tr w:rsidR="00BB1918" w14:paraId="35049D02" w14:textId="77777777" w:rsidTr="00AE4FC9">
        <w:trPr>
          <w:trHeight w:val="465"/>
        </w:trPr>
        <w:tc>
          <w:tcPr>
            <w:tcW w:w="1302" w:type="dxa"/>
            <w:vAlign w:val="center"/>
          </w:tcPr>
          <w:p w14:paraId="4D7633C6" w14:textId="77777777" w:rsidR="00BB1918" w:rsidRDefault="00BB1918" w:rsidP="00AE4FC9">
            <w:pPr>
              <w:overflowPunct w:val="0"/>
              <w:spacing w:line="240" w:lineRule="exact"/>
              <w:jc w:val="center"/>
              <w:rPr>
                <w:rFonts w:eastAsia="仿宋_GB2312"/>
                <w:bCs/>
              </w:rPr>
            </w:pPr>
            <w:r>
              <w:rPr>
                <w:rFonts w:eastAsia="仿宋_GB2312"/>
                <w:bCs/>
              </w:rPr>
              <w:t>2</w:t>
            </w:r>
          </w:p>
        </w:tc>
        <w:tc>
          <w:tcPr>
            <w:tcW w:w="1108" w:type="dxa"/>
            <w:vAlign w:val="center"/>
          </w:tcPr>
          <w:p w14:paraId="4AAD1250" w14:textId="77777777" w:rsidR="00BB1918" w:rsidRDefault="00BB1918" w:rsidP="00AE4FC9">
            <w:pPr>
              <w:overflowPunct w:val="0"/>
              <w:spacing w:line="240" w:lineRule="exact"/>
              <w:jc w:val="center"/>
              <w:rPr>
                <w:rFonts w:eastAsia="仿宋_GB2312"/>
                <w:bCs/>
              </w:rPr>
            </w:pPr>
          </w:p>
        </w:tc>
        <w:tc>
          <w:tcPr>
            <w:tcW w:w="921" w:type="dxa"/>
            <w:vAlign w:val="center"/>
          </w:tcPr>
          <w:p w14:paraId="6CA469AA" w14:textId="77777777" w:rsidR="00BB1918" w:rsidRDefault="00BB1918" w:rsidP="00AE4FC9">
            <w:pPr>
              <w:overflowPunct w:val="0"/>
              <w:spacing w:line="240" w:lineRule="exact"/>
              <w:jc w:val="center"/>
              <w:rPr>
                <w:rFonts w:eastAsia="仿宋_GB2312"/>
                <w:bCs/>
              </w:rPr>
            </w:pPr>
          </w:p>
        </w:tc>
        <w:tc>
          <w:tcPr>
            <w:tcW w:w="922" w:type="dxa"/>
            <w:vAlign w:val="center"/>
          </w:tcPr>
          <w:p w14:paraId="7A76A075" w14:textId="77777777" w:rsidR="00BB1918" w:rsidRDefault="00BB1918" w:rsidP="00AE4FC9">
            <w:pPr>
              <w:overflowPunct w:val="0"/>
              <w:spacing w:line="240" w:lineRule="exact"/>
              <w:jc w:val="center"/>
              <w:rPr>
                <w:rFonts w:eastAsia="仿宋_GB2312"/>
                <w:bCs/>
              </w:rPr>
            </w:pPr>
          </w:p>
        </w:tc>
        <w:tc>
          <w:tcPr>
            <w:tcW w:w="1134" w:type="dxa"/>
            <w:vAlign w:val="center"/>
          </w:tcPr>
          <w:p w14:paraId="33F69287" w14:textId="77777777" w:rsidR="00BB1918" w:rsidRDefault="00BB1918" w:rsidP="00AE4FC9">
            <w:pPr>
              <w:overflowPunct w:val="0"/>
              <w:spacing w:line="240" w:lineRule="exact"/>
              <w:jc w:val="center"/>
              <w:rPr>
                <w:rFonts w:eastAsia="仿宋_GB2312"/>
                <w:bCs/>
              </w:rPr>
            </w:pPr>
          </w:p>
        </w:tc>
        <w:tc>
          <w:tcPr>
            <w:tcW w:w="1716" w:type="dxa"/>
            <w:vAlign w:val="center"/>
          </w:tcPr>
          <w:p w14:paraId="15601FC9" w14:textId="77777777" w:rsidR="00BB1918" w:rsidRDefault="00BB1918" w:rsidP="00AE4FC9">
            <w:pPr>
              <w:overflowPunct w:val="0"/>
              <w:spacing w:line="240" w:lineRule="exact"/>
              <w:jc w:val="center"/>
              <w:rPr>
                <w:rFonts w:eastAsia="仿宋_GB2312"/>
                <w:bCs/>
              </w:rPr>
            </w:pPr>
          </w:p>
        </w:tc>
        <w:tc>
          <w:tcPr>
            <w:tcW w:w="1717" w:type="dxa"/>
            <w:vAlign w:val="center"/>
          </w:tcPr>
          <w:p w14:paraId="23B01439" w14:textId="77777777" w:rsidR="00BB1918" w:rsidRDefault="00BB1918" w:rsidP="00AE4FC9">
            <w:pPr>
              <w:overflowPunct w:val="0"/>
              <w:spacing w:line="240" w:lineRule="exact"/>
              <w:jc w:val="center"/>
              <w:rPr>
                <w:rFonts w:eastAsia="仿宋_GB2312"/>
                <w:bCs/>
              </w:rPr>
            </w:pPr>
          </w:p>
        </w:tc>
      </w:tr>
      <w:tr w:rsidR="00BB1918" w14:paraId="576F63C8" w14:textId="77777777" w:rsidTr="00AE4FC9">
        <w:trPr>
          <w:trHeight w:val="465"/>
        </w:trPr>
        <w:tc>
          <w:tcPr>
            <w:tcW w:w="1302" w:type="dxa"/>
            <w:vAlign w:val="center"/>
          </w:tcPr>
          <w:p w14:paraId="0D082873" w14:textId="77777777" w:rsidR="00BB1918" w:rsidRDefault="00BB1918" w:rsidP="00AE4FC9">
            <w:pPr>
              <w:overflowPunct w:val="0"/>
              <w:spacing w:line="240" w:lineRule="exact"/>
              <w:jc w:val="center"/>
              <w:rPr>
                <w:rFonts w:eastAsia="仿宋_GB2312"/>
                <w:bCs/>
              </w:rPr>
            </w:pPr>
            <w:r>
              <w:rPr>
                <w:rFonts w:eastAsia="仿宋_GB2312"/>
                <w:bCs/>
              </w:rPr>
              <w:t>3</w:t>
            </w:r>
          </w:p>
        </w:tc>
        <w:tc>
          <w:tcPr>
            <w:tcW w:w="1108" w:type="dxa"/>
            <w:vAlign w:val="center"/>
          </w:tcPr>
          <w:p w14:paraId="0D048BA3" w14:textId="77777777" w:rsidR="00BB1918" w:rsidRDefault="00BB1918" w:rsidP="00AE4FC9">
            <w:pPr>
              <w:overflowPunct w:val="0"/>
              <w:spacing w:line="240" w:lineRule="exact"/>
              <w:jc w:val="center"/>
              <w:rPr>
                <w:rFonts w:eastAsia="仿宋_GB2312"/>
                <w:bCs/>
              </w:rPr>
            </w:pPr>
          </w:p>
        </w:tc>
        <w:tc>
          <w:tcPr>
            <w:tcW w:w="921" w:type="dxa"/>
            <w:vAlign w:val="center"/>
          </w:tcPr>
          <w:p w14:paraId="026DA71D" w14:textId="77777777" w:rsidR="00BB1918" w:rsidRDefault="00BB1918" w:rsidP="00AE4FC9">
            <w:pPr>
              <w:overflowPunct w:val="0"/>
              <w:spacing w:line="240" w:lineRule="exact"/>
              <w:jc w:val="center"/>
              <w:rPr>
                <w:rFonts w:eastAsia="仿宋_GB2312"/>
                <w:bCs/>
              </w:rPr>
            </w:pPr>
          </w:p>
        </w:tc>
        <w:tc>
          <w:tcPr>
            <w:tcW w:w="922" w:type="dxa"/>
            <w:vAlign w:val="center"/>
          </w:tcPr>
          <w:p w14:paraId="43B0AE2B" w14:textId="77777777" w:rsidR="00BB1918" w:rsidRDefault="00BB1918" w:rsidP="00AE4FC9">
            <w:pPr>
              <w:overflowPunct w:val="0"/>
              <w:spacing w:line="240" w:lineRule="exact"/>
              <w:jc w:val="center"/>
              <w:rPr>
                <w:rFonts w:eastAsia="仿宋_GB2312"/>
                <w:bCs/>
              </w:rPr>
            </w:pPr>
          </w:p>
        </w:tc>
        <w:tc>
          <w:tcPr>
            <w:tcW w:w="1134" w:type="dxa"/>
            <w:vAlign w:val="center"/>
          </w:tcPr>
          <w:p w14:paraId="6C168F06" w14:textId="77777777" w:rsidR="00BB1918" w:rsidRDefault="00BB1918" w:rsidP="00AE4FC9">
            <w:pPr>
              <w:overflowPunct w:val="0"/>
              <w:spacing w:line="240" w:lineRule="exact"/>
              <w:jc w:val="center"/>
              <w:rPr>
                <w:rFonts w:eastAsia="仿宋_GB2312"/>
                <w:bCs/>
              </w:rPr>
            </w:pPr>
          </w:p>
        </w:tc>
        <w:tc>
          <w:tcPr>
            <w:tcW w:w="1716" w:type="dxa"/>
            <w:vAlign w:val="center"/>
          </w:tcPr>
          <w:p w14:paraId="3879BD23" w14:textId="77777777" w:rsidR="00BB1918" w:rsidRDefault="00BB1918" w:rsidP="00AE4FC9">
            <w:pPr>
              <w:overflowPunct w:val="0"/>
              <w:spacing w:line="240" w:lineRule="exact"/>
              <w:jc w:val="center"/>
              <w:rPr>
                <w:rFonts w:eastAsia="仿宋_GB2312"/>
                <w:bCs/>
              </w:rPr>
            </w:pPr>
          </w:p>
        </w:tc>
        <w:tc>
          <w:tcPr>
            <w:tcW w:w="1717" w:type="dxa"/>
            <w:vAlign w:val="center"/>
          </w:tcPr>
          <w:p w14:paraId="3159A72E" w14:textId="77777777" w:rsidR="00BB1918" w:rsidRDefault="00BB1918" w:rsidP="00AE4FC9">
            <w:pPr>
              <w:overflowPunct w:val="0"/>
              <w:spacing w:line="240" w:lineRule="exact"/>
              <w:jc w:val="center"/>
              <w:rPr>
                <w:rFonts w:eastAsia="仿宋_GB2312"/>
                <w:bCs/>
              </w:rPr>
            </w:pPr>
          </w:p>
        </w:tc>
      </w:tr>
      <w:tr w:rsidR="00BB1918" w14:paraId="5D3EFFAA" w14:textId="77777777" w:rsidTr="00AE4FC9">
        <w:trPr>
          <w:trHeight w:val="465"/>
        </w:trPr>
        <w:tc>
          <w:tcPr>
            <w:tcW w:w="1302" w:type="dxa"/>
            <w:vAlign w:val="center"/>
          </w:tcPr>
          <w:p w14:paraId="6753C1DA" w14:textId="77777777" w:rsidR="00BB1918" w:rsidRDefault="00BB1918" w:rsidP="00AE4FC9">
            <w:pPr>
              <w:overflowPunct w:val="0"/>
              <w:spacing w:line="240" w:lineRule="exact"/>
              <w:jc w:val="center"/>
              <w:rPr>
                <w:rFonts w:eastAsia="仿宋_GB2312"/>
                <w:bCs/>
              </w:rPr>
            </w:pPr>
            <w:r>
              <w:rPr>
                <w:rFonts w:eastAsia="仿宋_GB2312"/>
                <w:bCs/>
              </w:rPr>
              <w:t>4</w:t>
            </w:r>
          </w:p>
        </w:tc>
        <w:tc>
          <w:tcPr>
            <w:tcW w:w="1108" w:type="dxa"/>
            <w:vAlign w:val="center"/>
          </w:tcPr>
          <w:p w14:paraId="1340AC01" w14:textId="77777777" w:rsidR="00BB1918" w:rsidRDefault="00BB1918" w:rsidP="00AE4FC9">
            <w:pPr>
              <w:overflowPunct w:val="0"/>
              <w:spacing w:line="240" w:lineRule="exact"/>
              <w:jc w:val="center"/>
              <w:rPr>
                <w:rFonts w:eastAsia="仿宋_GB2312"/>
                <w:bCs/>
              </w:rPr>
            </w:pPr>
          </w:p>
        </w:tc>
        <w:tc>
          <w:tcPr>
            <w:tcW w:w="921" w:type="dxa"/>
            <w:vAlign w:val="center"/>
          </w:tcPr>
          <w:p w14:paraId="331353BE" w14:textId="77777777" w:rsidR="00BB1918" w:rsidRDefault="00BB1918" w:rsidP="00AE4FC9">
            <w:pPr>
              <w:overflowPunct w:val="0"/>
              <w:spacing w:line="240" w:lineRule="exact"/>
              <w:jc w:val="center"/>
              <w:rPr>
                <w:rFonts w:eastAsia="仿宋_GB2312"/>
                <w:bCs/>
              </w:rPr>
            </w:pPr>
          </w:p>
        </w:tc>
        <w:tc>
          <w:tcPr>
            <w:tcW w:w="922" w:type="dxa"/>
            <w:vAlign w:val="center"/>
          </w:tcPr>
          <w:p w14:paraId="07806E67" w14:textId="77777777" w:rsidR="00BB1918" w:rsidRDefault="00BB1918" w:rsidP="00AE4FC9">
            <w:pPr>
              <w:overflowPunct w:val="0"/>
              <w:spacing w:line="240" w:lineRule="exact"/>
              <w:jc w:val="center"/>
              <w:rPr>
                <w:rFonts w:eastAsia="仿宋_GB2312"/>
                <w:bCs/>
              </w:rPr>
            </w:pPr>
          </w:p>
        </w:tc>
        <w:tc>
          <w:tcPr>
            <w:tcW w:w="1134" w:type="dxa"/>
            <w:vAlign w:val="center"/>
          </w:tcPr>
          <w:p w14:paraId="651818BE" w14:textId="77777777" w:rsidR="00BB1918" w:rsidRDefault="00BB1918" w:rsidP="00AE4FC9">
            <w:pPr>
              <w:overflowPunct w:val="0"/>
              <w:spacing w:line="240" w:lineRule="exact"/>
              <w:jc w:val="center"/>
              <w:rPr>
                <w:rFonts w:eastAsia="仿宋_GB2312"/>
                <w:bCs/>
              </w:rPr>
            </w:pPr>
          </w:p>
        </w:tc>
        <w:tc>
          <w:tcPr>
            <w:tcW w:w="1716" w:type="dxa"/>
            <w:vAlign w:val="center"/>
          </w:tcPr>
          <w:p w14:paraId="687A1B1F" w14:textId="77777777" w:rsidR="00BB1918" w:rsidRDefault="00BB1918" w:rsidP="00AE4FC9">
            <w:pPr>
              <w:overflowPunct w:val="0"/>
              <w:spacing w:line="240" w:lineRule="exact"/>
              <w:jc w:val="center"/>
              <w:rPr>
                <w:rFonts w:eastAsia="仿宋_GB2312"/>
                <w:bCs/>
              </w:rPr>
            </w:pPr>
          </w:p>
        </w:tc>
        <w:tc>
          <w:tcPr>
            <w:tcW w:w="1717" w:type="dxa"/>
            <w:vAlign w:val="center"/>
          </w:tcPr>
          <w:p w14:paraId="2F6F55E5" w14:textId="77777777" w:rsidR="00BB1918" w:rsidRDefault="00BB1918" w:rsidP="00AE4FC9">
            <w:pPr>
              <w:overflowPunct w:val="0"/>
              <w:spacing w:line="240" w:lineRule="exact"/>
              <w:jc w:val="center"/>
              <w:rPr>
                <w:rFonts w:eastAsia="仿宋_GB2312"/>
                <w:bCs/>
              </w:rPr>
            </w:pPr>
          </w:p>
        </w:tc>
      </w:tr>
      <w:tr w:rsidR="00BB1918" w14:paraId="37BFF8D1" w14:textId="77777777" w:rsidTr="00AE4FC9">
        <w:trPr>
          <w:trHeight w:val="465"/>
        </w:trPr>
        <w:tc>
          <w:tcPr>
            <w:tcW w:w="1302" w:type="dxa"/>
            <w:vAlign w:val="center"/>
          </w:tcPr>
          <w:p w14:paraId="54E315EA" w14:textId="77777777" w:rsidR="00BB1918" w:rsidRDefault="00BB1918" w:rsidP="00AE4FC9">
            <w:pPr>
              <w:overflowPunct w:val="0"/>
              <w:spacing w:line="240" w:lineRule="exact"/>
              <w:jc w:val="center"/>
              <w:rPr>
                <w:rFonts w:eastAsia="仿宋_GB2312"/>
                <w:bCs/>
              </w:rPr>
            </w:pPr>
            <w:r>
              <w:rPr>
                <w:rFonts w:eastAsia="仿宋_GB2312"/>
                <w:bCs/>
              </w:rPr>
              <w:t>5</w:t>
            </w:r>
          </w:p>
        </w:tc>
        <w:tc>
          <w:tcPr>
            <w:tcW w:w="1108" w:type="dxa"/>
            <w:vAlign w:val="center"/>
          </w:tcPr>
          <w:p w14:paraId="26CCA733" w14:textId="77777777" w:rsidR="00BB1918" w:rsidRDefault="00BB1918" w:rsidP="00AE4FC9">
            <w:pPr>
              <w:overflowPunct w:val="0"/>
              <w:spacing w:line="240" w:lineRule="exact"/>
              <w:jc w:val="center"/>
              <w:rPr>
                <w:rFonts w:eastAsia="仿宋_GB2312"/>
                <w:bCs/>
              </w:rPr>
            </w:pPr>
          </w:p>
        </w:tc>
        <w:tc>
          <w:tcPr>
            <w:tcW w:w="921" w:type="dxa"/>
            <w:vAlign w:val="center"/>
          </w:tcPr>
          <w:p w14:paraId="1437064E" w14:textId="77777777" w:rsidR="00BB1918" w:rsidRDefault="00BB1918" w:rsidP="00AE4FC9">
            <w:pPr>
              <w:overflowPunct w:val="0"/>
              <w:spacing w:line="240" w:lineRule="exact"/>
              <w:jc w:val="center"/>
              <w:rPr>
                <w:rFonts w:eastAsia="仿宋_GB2312"/>
                <w:bCs/>
              </w:rPr>
            </w:pPr>
          </w:p>
        </w:tc>
        <w:tc>
          <w:tcPr>
            <w:tcW w:w="922" w:type="dxa"/>
            <w:vAlign w:val="center"/>
          </w:tcPr>
          <w:p w14:paraId="1DF98959" w14:textId="77777777" w:rsidR="00BB1918" w:rsidRDefault="00BB1918" w:rsidP="00AE4FC9">
            <w:pPr>
              <w:overflowPunct w:val="0"/>
              <w:spacing w:line="240" w:lineRule="exact"/>
              <w:jc w:val="center"/>
              <w:rPr>
                <w:rFonts w:eastAsia="仿宋_GB2312"/>
                <w:bCs/>
              </w:rPr>
            </w:pPr>
          </w:p>
        </w:tc>
        <w:tc>
          <w:tcPr>
            <w:tcW w:w="1134" w:type="dxa"/>
            <w:vAlign w:val="center"/>
          </w:tcPr>
          <w:p w14:paraId="0916D8DA" w14:textId="77777777" w:rsidR="00BB1918" w:rsidRDefault="00BB1918" w:rsidP="00AE4FC9">
            <w:pPr>
              <w:overflowPunct w:val="0"/>
              <w:spacing w:line="240" w:lineRule="exact"/>
              <w:jc w:val="center"/>
              <w:rPr>
                <w:rFonts w:eastAsia="仿宋_GB2312"/>
                <w:bCs/>
              </w:rPr>
            </w:pPr>
          </w:p>
        </w:tc>
        <w:tc>
          <w:tcPr>
            <w:tcW w:w="1716" w:type="dxa"/>
            <w:vAlign w:val="center"/>
          </w:tcPr>
          <w:p w14:paraId="4C89DB8A" w14:textId="77777777" w:rsidR="00BB1918" w:rsidRDefault="00BB1918" w:rsidP="00AE4FC9">
            <w:pPr>
              <w:overflowPunct w:val="0"/>
              <w:spacing w:line="240" w:lineRule="exact"/>
              <w:jc w:val="center"/>
              <w:rPr>
                <w:rFonts w:eastAsia="仿宋_GB2312"/>
                <w:bCs/>
              </w:rPr>
            </w:pPr>
          </w:p>
        </w:tc>
        <w:tc>
          <w:tcPr>
            <w:tcW w:w="1717" w:type="dxa"/>
            <w:vAlign w:val="center"/>
          </w:tcPr>
          <w:p w14:paraId="5FB82DC0" w14:textId="77777777" w:rsidR="00BB1918" w:rsidRDefault="00BB1918" w:rsidP="00AE4FC9">
            <w:pPr>
              <w:overflowPunct w:val="0"/>
              <w:spacing w:line="240" w:lineRule="exact"/>
              <w:jc w:val="center"/>
              <w:rPr>
                <w:rFonts w:eastAsia="仿宋_GB2312"/>
                <w:bCs/>
              </w:rPr>
            </w:pPr>
          </w:p>
        </w:tc>
      </w:tr>
      <w:tr w:rsidR="00BB1918" w14:paraId="64619EAC" w14:textId="77777777" w:rsidTr="00AE4FC9">
        <w:trPr>
          <w:trHeight w:val="465"/>
        </w:trPr>
        <w:tc>
          <w:tcPr>
            <w:tcW w:w="1302" w:type="dxa"/>
            <w:vAlign w:val="center"/>
          </w:tcPr>
          <w:p w14:paraId="5AB92A23" w14:textId="77777777" w:rsidR="00BB1918" w:rsidRDefault="00BB1918" w:rsidP="00AE4FC9">
            <w:pPr>
              <w:overflowPunct w:val="0"/>
              <w:spacing w:line="240" w:lineRule="exact"/>
              <w:jc w:val="center"/>
              <w:rPr>
                <w:rFonts w:eastAsia="仿宋_GB2312"/>
                <w:bCs/>
              </w:rPr>
            </w:pPr>
            <w:r>
              <w:rPr>
                <w:rFonts w:eastAsia="仿宋_GB2312"/>
                <w:bCs/>
              </w:rPr>
              <w:t>6</w:t>
            </w:r>
          </w:p>
        </w:tc>
        <w:tc>
          <w:tcPr>
            <w:tcW w:w="1108" w:type="dxa"/>
            <w:vAlign w:val="center"/>
          </w:tcPr>
          <w:p w14:paraId="0C92741C" w14:textId="77777777" w:rsidR="00BB1918" w:rsidRDefault="00BB1918" w:rsidP="00AE4FC9">
            <w:pPr>
              <w:overflowPunct w:val="0"/>
              <w:spacing w:line="240" w:lineRule="exact"/>
              <w:jc w:val="center"/>
              <w:rPr>
                <w:rFonts w:eastAsia="仿宋_GB2312"/>
                <w:bCs/>
              </w:rPr>
            </w:pPr>
          </w:p>
        </w:tc>
        <w:tc>
          <w:tcPr>
            <w:tcW w:w="921" w:type="dxa"/>
            <w:vAlign w:val="center"/>
          </w:tcPr>
          <w:p w14:paraId="697CFF28" w14:textId="77777777" w:rsidR="00BB1918" w:rsidRDefault="00BB1918" w:rsidP="00AE4FC9">
            <w:pPr>
              <w:overflowPunct w:val="0"/>
              <w:spacing w:line="240" w:lineRule="exact"/>
              <w:jc w:val="center"/>
              <w:rPr>
                <w:rFonts w:eastAsia="仿宋_GB2312"/>
                <w:bCs/>
              </w:rPr>
            </w:pPr>
          </w:p>
        </w:tc>
        <w:tc>
          <w:tcPr>
            <w:tcW w:w="922" w:type="dxa"/>
            <w:vAlign w:val="center"/>
          </w:tcPr>
          <w:p w14:paraId="7B558914" w14:textId="77777777" w:rsidR="00BB1918" w:rsidRDefault="00BB1918" w:rsidP="00AE4FC9">
            <w:pPr>
              <w:overflowPunct w:val="0"/>
              <w:spacing w:line="240" w:lineRule="exact"/>
              <w:jc w:val="center"/>
              <w:rPr>
                <w:rFonts w:eastAsia="仿宋_GB2312"/>
                <w:bCs/>
              </w:rPr>
            </w:pPr>
          </w:p>
        </w:tc>
        <w:tc>
          <w:tcPr>
            <w:tcW w:w="1134" w:type="dxa"/>
            <w:vAlign w:val="center"/>
          </w:tcPr>
          <w:p w14:paraId="1B78C585" w14:textId="77777777" w:rsidR="00BB1918" w:rsidRDefault="00BB1918" w:rsidP="00AE4FC9">
            <w:pPr>
              <w:overflowPunct w:val="0"/>
              <w:spacing w:line="240" w:lineRule="exact"/>
              <w:jc w:val="center"/>
              <w:rPr>
                <w:rFonts w:eastAsia="仿宋_GB2312"/>
                <w:bCs/>
              </w:rPr>
            </w:pPr>
          </w:p>
        </w:tc>
        <w:tc>
          <w:tcPr>
            <w:tcW w:w="1716" w:type="dxa"/>
            <w:vAlign w:val="center"/>
          </w:tcPr>
          <w:p w14:paraId="033E3F89" w14:textId="77777777" w:rsidR="00BB1918" w:rsidRDefault="00BB1918" w:rsidP="00AE4FC9">
            <w:pPr>
              <w:overflowPunct w:val="0"/>
              <w:spacing w:line="240" w:lineRule="exact"/>
              <w:jc w:val="center"/>
              <w:rPr>
                <w:rFonts w:eastAsia="仿宋_GB2312"/>
                <w:bCs/>
              </w:rPr>
            </w:pPr>
          </w:p>
        </w:tc>
        <w:tc>
          <w:tcPr>
            <w:tcW w:w="1717" w:type="dxa"/>
            <w:vAlign w:val="center"/>
          </w:tcPr>
          <w:p w14:paraId="06181170" w14:textId="77777777" w:rsidR="00BB1918" w:rsidRDefault="00BB1918" w:rsidP="00AE4FC9">
            <w:pPr>
              <w:overflowPunct w:val="0"/>
              <w:spacing w:line="240" w:lineRule="exact"/>
              <w:jc w:val="center"/>
              <w:rPr>
                <w:rFonts w:eastAsia="仿宋_GB2312"/>
                <w:bCs/>
              </w:rPr>
            </w:pPr>
          </w:p>
        </w:tc>
      </w:tr>
      <w:tr w:rsidR="00BB1918" w14:paraId="2BE1653B" w14:textId="77777777" w:rsidTr="00AE4FC9">
        <w:trPr>
          <w:trHeight w:val="465"/>
        </w:trPr>
        <w:tc>
          <w:tcPr>
            <w:tcW w:w="1302" w:type="dxa"/>
            <w:vAlign w:val="center"/>
          </w:tcPr>
          <w:p w14:paraId="10112B08" w14:textId="77777777" w:rsidR="00BB1918" w:rsidRDefault="00BB1918" w:rsidP="00AE4FC9">
            <w:pPr>
              <w:overflowPunct w:val="0"/>
              <w:spacing w:line="240" w:lineRule="exact"/>
              <w:jc w:val="center"/>
              <w:rPr>
                <w:rFonts w:eastAsia="仿宋_GB2312"/>
                <w:bCs/>
              </w:rPr>
            </w:pPr>
            <w:r>
              <w:rPr>
                <w:rFonts w:eastAsia="仿宋_GB2312"/>
                <w:bCs/>
              </w:rPr>
              <w:t>7</w:t>
            </w:r>
          </w:p>
        </w:tc>
        <w:tc>
          <w:tcPr>
            <w:tcW w:w="1108" w:type="dxa"/>
            <w:vAlign w:val="center"/>
          </w:tcPr>
          <w:p w14:paraId="7DAC9470" w14:textId="77777777" w:rsidR="00BB1918" w:rsidRDefault="00BB1918" w:rsidP="00AE4FC9">
            <w:pPr>
              <w:overflowPunct w:val="0"/>
              <w:spacing w:line="240" w:lineRule="exact"/>
              <w:jc w:val="center"/>
              <w:rPr>
                <w:rFonts w:eastAsia="仿宋_GB2312"/>
                <w:bCs/>
              </w:rPr>
            </w:pPr>
          </w:p>
        </w:tc>
        <w:tc>
          <w:tcPr>
            <w:tcW w:w="921" w:type="dxa"/>
            <w:vAlign w:val="center"/>
          </w:tcPr>
          <w:p w14:paraId="60C79847" w14:textId="77777777" w:rsidR="00BB1918" w:rsidRDefault="00BB1918" w:rsidP="00AE4FC9">
            <w:pPr>
              <w:overflowPunct w:val="0"/>
              <w:spacing w:line="240" w:lineRule="exact"/>
              <w:jc w:val="center"/>
              <w:rPr>
                <w:rFonts w:eastAsia="仿宋_GB2312"/>
                <w:bCs/>
              </w:rPr>
            </w:pPr>
          </w:p>
        </w:tc>
        <w:tc>
          <w:tcPr>
            <w:tcW w:w="922" w:type="dxa"/>
            <w:vAlign w:val="center"/>
          </w:tcPr>
          <w:p w14:paraId="6429C4EA" w14:textId="77777777" w:rsidR="00BB1918" w:rsidRDefault="00BB1918" w:rsidP="00AE4FC9">
            <w:pPr>
              <w:overflowPunct w:val="0"/>
              <w:spacing w:line="240" w:lineRule="exact"/>
              <w:jc w:val="center"/>
              <w:rPr>
                <w:rFonts w:eastAsia="仿宋_GB2312"/>
                <w:bCs/>
              </w:rPr>
            </w:pPr>
          </w:p>
        </w:tc>
        <w:tc>
          <w:tcPr>
            <w:tcW w:w="1134" w:type="dxa"/>
            <w:vAlign w:val="center"/>
          </w:tcPr>
          <w:p w14:paraId="31743F24" w14:textId="77777777" w:rsidR="00BB1918" w:rsidRDefault="00BB1918" w:rsidP="00AE4FC9">
            <w:pPr>
              <w:overflowPunct w:val="0"/>
              <w:spacing w:line="240" w:lineRule="exact"/>
              <w:jc w:val="center"/>
              <w:rPr>
                <w:rFonts w:eastAsia="仿宋_GB2312"/>
                <w:bCs/>
              </w:rPr>
            </w:pPr>
          </w:p>
        </w:tc>
        <w:tc>
          <w:tcPr>
            <w:tcW w:w="1716" w:type="dxa"/>
            <w:vAlign w:val="center"/>
          </w:tcPr>
          <w:p w14:paraId="53A724C3" w14:textId="77777777" w:rsidR="00BB1918" w:rsidRDefault="00BB1918" w:rsidP="00AE4FC9">
            <w:pPr>
              <w:overflowPunct w:val="0"/>
              <w:spacing w:line="240" w:lineRule="exact"/>
              <w:jc w:val="center"/>
              <w:rPr>
                <w:rFonts w:eastAsia="仿宋_GB2312"/>
                <w:bCs/>
              </w:rPr>
            </w:pPr>
          </w:p>
        </w:tc>
        <w:tc>
          <w:tcPr>
            <w:tcW w:w="1717" w:type="dxa"/>
            <w:vAlign w:val="center"/>
          </w:tcPr>
          <w:p w14:paraId="4E3A4121" w14:textId="77777777" w:rsidR="00BB1918" w:rsidRDefault="00BB1918" w:rsidP="00AE4FC9">
            <w:pPr>
              <w:overflowPunct w:val="0"/>
              <w:spacing w:line="240" w:lineRule="exact"/>
              <w:jc w:val="center"/>
              <w:rPr>
                <w:rFonts w:eastAsia="仿宋_GB2312"/>
                <w:bCs/>
              </w:rPr>
            </w:pPr>
          </w:p>
        </w:tc>
      </w:tr>
      <w:tr w:rsidR="00BB1918" w14:paraId="39AA32EA" w14:textId="77777777" w:rsidTr="00AE4FC9">
        <w:trPr>
          <w:trHeight w:val="465"/>
        </w:trPr>
        <w:tc>
          <w:tcPr>
            <w:tcW w:w="1302" w:type="dxa"/>
            <w:vAlign w:val="center"/>
          </w:tcPr>
          <w:p w14:paraId="00F564E6" w14:textId="77777777" w:rsidR="00BB1918" w:rsidRDefault="00BB1918" w:rsidP="00AE4FC9">
            <w:pPr>
              <w:overflowPunct w:val="0"/>
              <w:spacing w:line="240" w:lineRule="exact"/>
              <w:jc w:val="center"/>
              <w:rPr>
                <w:rFonts w:eastAsia="仿宋_GB2312"/>
                <w:bCs/>
              </w:rPr>
            </w:pPr>
            <w:r>
              <w:rPr>
                <w:rFonts w:eastAsia="仿宋_GB2312"/>
                <w:bCs/>
              </w:rPr>
              <w:t>8</w:t>
            </w:r>
          </w:p>
        </w:tc>
        <w:tc>
          <w:tcPr>
            <w:tcW w:w="1108" w:type="dxa"/>
            <w:vAlign w:val="center"/>
          </w:tcPr>
          <w:p w14:paraId="612C8493" w14:textId="77777777" w:rsidR="00BB1918" w:rsidRDefault="00BB1918" w:rsidP="00AE4FC9">
            <w:pPr>
              <w:overflowPunct w:val="0"/>
              <w:spacing w:line="240" w:lineRule="exact"/>
              <w:jc w:val="center"/>
              <w:rPr>
                <w:rFonts w:eastAsia="仿宋_GB2312"/>
                <w:bCs/>
              </w:rPr>
            </w:pPr>
          </w:p>
        </w:tc>
        <w:tc>
          <w:tcPr>
            <w:tcW w:w="921" w:type="dxa"/>
            <w:vAlign w:val="center"/>
          </w:tcPr>
          <w:p w14:paraId="03E6DE03" w14:textId="77777777" w:rsidR="00BB1918" w:rsidRDefault="00BB1918" w:rsidP="00AE4FC9">
            <w:pPr>
              <w:overflowPunct w:val="0"/>
              <w:spacing w:line="240" w:lineRule="exact"/>
              <w:jc w:val="center"/>
              <w:rPr>
                <w:rFonts w:eastAsia="仿宋_GB2312"/>
                <w:bCs/>
              </w:rPr>
            </w:pPr>
          </w:p>
        </w:tc>
        <w:tc>
          <w:tcPr>
            <w:tcW w:w="922" w:type="dxa"/>
            <w:vAlign w:val="center"/>
          </w:tcPr>
          <w:p w14:paraId="4ADFD987" w14:textId="77777777" w:rsidR="00BB1918" w:rsidRDefault="00BB1918" w:rsidP="00AE4FC9">
            <w:pPr>
              <w:overflowPunct w:val="0"/>
              <w:spacing w:line="240" w:lineRule="exact"/>
              <w:jc w:val="center"/>
              <w:rPr>
                <w:rFonts w:eastAsia="仿宋_GB2312"/>
                <w:bCs/>
              </w:rPr>
            </w:pPr>
          </w:p>
        </w:tc>
        <w:tc>
          <w:tcPr>
            <w:tcW w:w="1134" w:type="dxa"/>
            <w:vAlign w:val="center"/>
          </w:tcPr>
          <w:p w14:paraId="08A8F1FA" w14:textId="77777777" w:rsidR="00BB1918" w:rsidRDefault="00BB1918" w:rsidP="00AE4FC9">
            <w:pPr>
              <w:overflowPunct w:val="0"/>
              <w:spacing w:line="240" w:lineRule="exact"/>
              <w:jc w:val="center"/>
              <w:rPr>
                <w:rFonts w:eastAsia="仿宋_GB2312"/>
                <w:bCs/>
              </w:rPr>
            </w:pPr>
          </w:p>
        </w:tc>
        <w:tc>
          <w:tcPr>
            <w:tcW w:w="1716" w:type="dxa"/>
            <w:vAlign w:val="center"/>
          </w:tcPr>
          <w:p w14:paraId="5457C6CE" w14:textId="77777777" w:rsidR="00BB1918" w:rsidRDefault="00BB1918" w:rsidP="00AE4FC9">
            <w:pPr>
              <w:overflowPunct w:val="0"/>
              <w:spacing w:line="240" w:lineRule="exact"/>
              <w:jc w:val="center"/>
              <w:rPr>
                <w:rFonts w:eastAsia="仿宋_GB2312"/>
                <w:bCs/>
              </w:rPr>
            </w:pPr>
          </w:p>
        </w:tc>
        <w:tc>
          <w:tcPr>
            <w:tcW w:w="1717" w:type="dxa"/>
            <w:vAlign w:val="center"/>
          </w:tcPr>
          <w:p w14:paraId="4672B583" w14:textId="77777777" w:rsidR="00BB1918" w:rsidRDefault="00BB1918" w:rsidP="00AE4FC9">
            <w:pPr>
              <w:overflowPunct w:val="0"/>
              <w:spacing w:line="240" w:lineRule="exact"/>
              <w:jc w:val="center"/>
              <w:rPr>
                <w:rFonts w:eastAsia="仿宋_GB2312"/>
                <w:bCs/>
              </w:rPr>
            </w:pPr>
          </w:p>
        </w:tc>
      </w:tr>
      <w:tr w:rsidR="00BB1918" w14:paraId="0185FF2D" w14:textId="77777777" w:rsidTr="00AE4FC9">
        <w:trPr>
          <w:trHeight w:val="465"/>
        </w:trPr>
        <w:tc>
          <w:tcPr>
            <w:tcW w:w="1302" w:type="dxa"/>
            <w:vAlign w:val="center"/>
          </w:tcPr>
          <w:p w14:paraId="51700A0E" w14:textId="77777777" w:rsidR="00BB1918" w:rsidRDefault="00BB1918" w:rsidP="00AE4FC9">
            <w:pPr>
              <w:overflowPunct w:val="0"/>
              <w:spacing w:line="240" w:lineRule="exact"/>
              <w:jc w:val="center"/>
              <w:rPr>
                <w:rFonts w:eastAsia="仿宋_GB2312"/>
                <w:bCs/>
              </w:rPr>
            </w:pPr>
            <w:r>
              <w:rPr>
                <w:rFonts w:eastAsia="仿宋_GB2312"/>
                <w:bCs/>
              </w:rPr>
              <w:t>9</w:t>
            </w:r>
          </w:p>
        </w:tc>
        <w:tc>
          <w:tcPr>
            <w:tcW w:w="1108" w:type="dxa"/>
            <w:vAlign w:val="center"/>
          </w:tcPr>
          <w:p w14:paraId="523EAD20" w14:textId="77777777" w:rsidR="00BB1918" w:rsidRDefault="00BB1918" w:rsidP="00AE4FC9">
            <w:pPr>
              <w:overflowPunct w:val="0"/>
              <w:spacing w:line="240" w:lineRule="exact"/>
              <w:jc w:val="center"/>
              <w:rPr>
                <w:rFonts w:eastAsia="仿宋_GB2312"/>
                <w:bCs/>
              </w:rPr>
            </w:pPr>
          </w:p>
        </w:tc>
        <w:tc>
          <w:tcPr>
            <w:tcW w:w="921" w:type="dxa"/>
            <w:vAlign w:val="center"/>
          </w:tcPr>
          <w:p w14:paraId="49848FFF" w14:textId="77777777" w:rsidR="00BB1918" w:rsidRDefault="00BB1918" w:rsidP="00AE4FC9">
            <w:pPr>
              <w:overflowPunct w:val="0"/>
              <w:spacing w:line="240" w:lineRule="exact"/>
              <w:jc w:val="center"/>
              <w:rPr>
                <w:rFonts w:eastAsia="仿宋_GB2312"/>
                <w:bCs/>
              </w:rPr>
            </w:pPr>
          </w:p>
        </w:tc>
        <w:tc>
          <w:tcPr>
            <w:tcW w:w="922" w:type="dxa"/>
            <w:vAlign w:val="center"/>
          </w:tcPr>
          <w:p w14:paraId="7D950EA3" w14:textId="77777777" w:rsidR="00BB1918" w:rsidRDefault="00BB1918" w:rsidP="00AE4FC9">
            <w:pPr>
              <w:overflowPunct w:val="0"/>
              <w:spacing w:line="240" w:lineRule="exact"/>
              <w:jc w:val="center"/>
              <w:rPr>
                <w:rFonts w:eastAsia="仿宋_GB2312"/>
                <w:bCs/>
              </w:rPr>
            </w:pPr>
          </w:p>
        </w:tc>
        <w:tc>
          <w:tcPr>
            <w:tcW w:w="1134" w:type="dxa"/>
            <w:vAlign w:val="center"/>
          </w:tcPr>
          <w:p w14:paraId="5A5F7DB9" w14:textId="77777777" w:rsidR="00BB1918" w:rsidRDefault="00BB1918" w:rsidP="00AE4FC9">
            <w:pPr>
              <w:overflowPunct w:val="0"/>
              <w:spacing w:line="240" w:lineRule="exact"/>
              <w:jc w:val="center"/>
              <w:rPr>
                <w:rFonts w:eastAsia="仿宋_GB2312"/>
                <w:bCs/>
              </w:rPr>
            </w:pPr>
          </w:p>
        </w:tc>
        <w:tc>
          <w:tcPr>
            <w:tcW w:w="1716" w:type="dxa"/>
            <w:vAlign w:val="center"/>
          </w:tcPr>
          <w:p w14:paraId="1C66FB73" w14:textId="77777777" w:rsidR="00BB1918" w:rsidRDefault="00BB1918" w:rsidP="00AE4FC9">
            <w:pPr>
              <w:overflowPunct w:val="0"/>
              <w:spacing w:line="240" w:lineRule="exact"/>
              <w:jc w:val="center"/>
              <w:rPr>
                <w:rFonts w:eastAsia="仿宋_GB2312"/>
                <w:bCs/>
              </w:rPr>
            </w:pPr>
          </w:p>
        </w:tc>
        <w:tc>
          <w:tcPr>
            <w:tcW w:w="1717" w:type="dxa"/>
            <w:vAlign w:val="center"/>
          </w:tcPr>
          <w:p w14:paraId="35C92B11" w14:textId="77777777" w:rsidR="00BB1918" w:rsidRDefault="00BB1918" w:rsidP="00AE4FC9">
            <w:pPr>
              <w:overflowPunct w:val="0"/>
              <w:spacing w:line="240" w:lineRule="exact"/>
              <w:jc w:val="center"/>
              <w:rPr>
                <w:rFonts w:eastAsia="仿宋_GB2312"/>
                <w:bCs/>
              </w:rPr>
            </w:pPr>
          </w:p>
        </w:tc>
      </w:tr>
      <w:tr w:rsidR="00BB1918" w14:paraId="709C8DF2" w14:textId="77777777" w:rsidTr="00AE4FC9">
        <w:trPr>
          <w:trHeight w:val="465"/>
        </w:trPr>
        <w:tc>
          <w:tcPr>
            <w:tcW w:w="1302" w:type="dxa"/>
            <w:tcBorders>
              <w:bottom w:val="single" w:sz="4" w:space="0" w:color="auto"/>
            </w:tcBorders>
            <w:vAlign w:val="center"/>
          </w:tcPr>
          <w:p w14:paraId="0C9B0637" w14:textId="77777777" w:rsidR="00BB1918" w:rsidRDefault="00BB1918" w:rsidP="00AE4FC9">
            <w:pPr>
              <w:overflowPunct w:val="0"/>
              <w:spacing w:line="240" w:lineRule="exact"/>
              <w:jc w:val="center"/>
              <w:rPr>
                <w:rFonts w:eastAsia="仿宋_GB2312"/>
                <w:bCs/>
              </w:rPr>
            </w:pPr>
            <w:r>
              <w:rPr>
                <w:rFonts w:eastAsia="仿宋_GB2312"/>
                <w:bCs/>
              </w:rPr>
              <w:t>10</w:t>
            </w:r>
          </w:p>
        </w:tc>
        <w:tc>
          <w:tcPr>
            <w:tcW w:w="1108" w:type="dxa"/>
            <w:tcBorders>
              <w:bottom w:val="single" w:sz="4" w:space="0" w:color="auto"/>
            </w:tcBorders>
            <w:vAlign w:val="center"/>
          </w:tcPr>
          <w:p w14:paraId="324A2D8C" w14:textId="77777777" w:rsidR="00BB1918" w:rsidRDefault="00BB1918" w:rsidP="00AE4FC9">
            <w:pPr>
              <w:overflowPunct w:val="0"/>
              <w:spacing w:line="240" w:lineRule="exact"/>
              <w:jc w:val="center"/>
              <w:rPr>
                <w:rFonts w:eastAsia="仿宋_GB2312"/>
                <w:bCs/>
              </w:rPr>
            </w:pPr>
          </w:p>
        </w:tc>
        <w:tc>
          <w:tcPr>
            <w:tcW w:w="921" w:type="dxa"/>
            <w:tcBorders>
              <w:bottom w:val="single" w:sz="4" w:space="0" w:color="auto"/>
            </w:tcBorders>
            <w:vAlign w:val="center"/>
          </w:tcPr>
          <w:p w14:paraId="62C2105D" w14:textId="77777777" w:rsidR="00BB1918" w:rsidRDefault="00BB1918" w:rsidP="00AE4FC9">
            <w:pPr>
              <w:overflowPunct w:val="0"/>
              <w:spacing w:line="240" w:lineRule="exact"/>
              <w:jc w:val="center"/>
              <w:rPr>
                <w:rFonts w:eastAsia="仿宋_GB2312"/>
                <w:bCs/>
              </w:rPr>
            </w:pPr>
          </w:p>
        </w:tc>
        <w:tc>
          <w:tcPr>
            <w:tcW w:w="922" w:type="dxa"/>
            <w:tcBorders>
              <w:bottom w:val="single" w:sz="4" w:space="0" w:color="auto"/>
            </w:tcBorders>
            <w:vAlign w:val="center"/>
          </w:tcPr>
          <w:p w14:paraId="49FAA054" w14:textId="77777777" w:rsidR="00BB1918" w:rsidRDefault="00BB1918" w:rsidP="00AE4FC9">
            <w:pPr>
              <w:overflowPunct w:val="0"/>
              <w:spacing w:line="240" w:lineRule="exact"/>
              <w:jc w:val="center"/>
              <w:rPr>
                <w:rFonts w:eastAsia="仿宋_GB2312"/>
                <w:bCs/>
              </w:rPr>
            </w:pPr>
          </w:p>
        </w:tc>
        <w:tc>
          <w:tcPr>
            <w:tcW w:w="1134" w:type="dxa"/>
            <w:tcBorders>
              <w:bottom w:val="single" w:sz="4" w:space="0" w:color="auto"/>
            </w:tcBorders>
            <w:vAlign w:val="center"/>
          </w:tcPr>
          <w:p w14:paraId="2EE5A543" w14:textId="77777777" w:rsidR="00BB1918" w:rsidRDefault="00BB1918" w:rsidP="00AE4FC9">
            <w:pPr>
              <w:overflowPunct w:val="0"/>
              <w:spacing w:line="240" w:lineRule="exact"/>
              <w:jc w:val="center"/>
              <w:rPr>
                <w:rFonts w:eastAsia="仿宋_GB2312"/>
                <w:bCs/>
              </w:rPr>
            </w:pPr>
          </w:p>
        </w:tc>
        <w:tc>
          <w:tcPr>
            <w:tcW w:w="1716" w:type="dxa"/>
            <w:tcBorders>
              <w:bottom w:val="single" w:sz="4" w:space="0" w:color="auto"/>
            </w:tcBorders>
            <w:vAlign w:val="center"/>
          </w:tcPr>
          <w:p w14:paraId="3B01C0A6" w14:textId="77777777" w:rsidR="00BB1918" w:rsidRDefault="00BB1918" w:rsidP="00AE4FC9">
            <w:pPr>
              <w:overflowPunct w:val="0"/>
              <w:spacing w:line="240" w:lineRule="exact"/>
              <w:jc w:val="center"/>
              <w:rPr>
                <w:rFonts w:eastAsia="仿宋_GB2312"/>
                <w:bCs/>
              </w:rPr>
            </w:pPr>
          </w:p>
        </w:tc>
        <w:tc>
          <w:tcPr>
            <w:tcW w:w="1717" w:type="dxa"/>
            <w:tcBorders>
              <w:bottom w:val="single" w:sz="4" w:space="0" w:color="auto"/>
            </w:tcBorders>
            <w:vAlign w:val="center"/>
          </w:tcPr>
          <w:p w14:paraId="4D487AD1" w14:textId="77777777" w:rsidR="00BB1918" w:rsidRDefault="00BB1918" w:rsidP="00AE4FC9">
            <w:pPr>
              <w:overflowPunct w:val="0"/>
              <w:spacing w:line="240" w:lineRule="exact"/>
              <w:jc w:val="center"/>
              <w:rPr>
                <w:rFonts w:eastAsia="仿宋_GB2312"/>
                <w:bCs/>
              </w:rPr>
            </w:pPr>
          </w:p>
        </w:tc>
      </w:tr>
      <w:tr w:rsidR="00BB1918" w14:paraId="43170A29" w14:textId="77777777" w:rsidTr="00AE4FC9">
        <w:trPr>
          <w:trHeight w:val="465"/>
        </w:trPr>
        <w:tc>
          <w:tcPr>
            <w:tcW w:w="1302" w:type="dxa"/>
            <w:tcBorders>
              <w:top w:val="single" w:sz="4" w:space="0" w:color="auto"/>
            </w:tcBorders>
            <w:vAlign w:val="center"/>
          </w:tcPr>
          <w:p w14:paraId="40FE7DF1" w14:textId="77777777" w:rsidR="00BB1918" w:rsidRDefault="00BB1918" w:rsidP="00AE4FC9">
            <w:pPr>
              <w:overflowPunct w:val="0"/>
              <w:spacing w:line="240" w:lineRule="exact"/>
              <w:jc w:val="center"/>
              <w:rPr>
                <w:rFonts w:eastAsia="仿宋_GB2312"/>
                <w:bCs/>
              </w:rPr>
            </w:pPr>
            <w:r>
              <w:rPr>
                <w:rFonts w:eastAsia="仿宋_GB2312" w:hint="eastAsia"/>
              </w:rPr>
              <w:t>平均值</w:t>
            </w:r>
          </w:p>
        </w:tc>
        <w:tc>
          <w:tcPr>
            <w:tcW w:w="1108" w:type="dxa"/>
            <w:tcBorders>
              <w:top w:val="single" w:sz="4" w:space="0" w:color="auto"/>
            </w:tcBorders>
            <w:vAlign w:val="center"/>
          </w:tcPr>
          <w:p w14:paraId="7E32584B" w14:textId="77777777" w:rsidR="00BB1918" w:rsidRDefault="00BB1918" w:rsidP="00AE4FC9">
            <w:pPr>
              <w:overflowPunct w:val="0"/>
              <w:spacing w:line="240" w:lineRule="exact"/>
              <w:jc w:val="center"/>
              <w:rPr>
                <w:rFonts w:eastAsia="仿宋_GB2312"/>
                <w:bCs/>
              </w:rPr>
            </w:pPr>
          </w:p>
        </w:tc>
        <w:tc>
          <w:tcPr>
            <w:tcW w:w="921" w:type="dxa"/>
            <w:tcBorders>
              <w:top w:val="single" w:sz="4" w:space="0" w:color="auto"/>
            </w:tcBorders>
            <w:vAlign w:val="center"/>
          </w:tcPr>
          <w:p w14:paraId="6C723BF7" w14:textId="77777777" w:rsidR="00BB1918" w:rsidRDefault="00BB1918" w:rsidP="00AE4FC9">
            <w:pPr>
              <w:overflowPunct w:val="0"/>
              <w:spacing w:line="240" w:lineRule="exact"/>
              <w:jc w:val="center"/>
              <w:rPr>
                <w:rFonts w:eastAsia="仿宋_GB2312"/>
                <w:bCs/>
              </w:rPr>
            </w:pPr>
          </w:p>
        </w:tc>
        <w:tc>
          <w:tcPr>
            <w:tcW w:w="922" w:type="dxa"/>
            <w:tcBorders>
              <w:top w:val="single" w:sz="4" w:space="0" w:color="auto"/>
            </w:tcBorders>
            <w:vAlign w:val="center"/>
          </w:tcPr>
          <w:p w14:paraId="75736358" w14:textId="77777777" w:rsidR="00BB1918" w:rsidRDefault="00BB1918" w:rsidP="00AE4FC9">
            <w:pPr>
              <w:overflowPunct w:val="0"/>
              <w:spacing w:line="240" w:lineRule="exact"/>
              <w:jc w:val="center"/>
              <w:rPr>
                <w:rFonts w:eastAsia="仿宋_GB2312"/>
                <w:bCs/>
              </w:rPr>
            </w:pPr>
          </w:p>
        </w:tc>
        <w:tc>
          <w:tcPr>
            <w:tcW w:w="1134" w:type="dxa"/>
            <w:tcBorders>
              <w:top w:val="single" w:sz="4" w:space="0" w:color="auto"/>
            </w:tcBorders>
            <w:vAlign w:val="center"/>
          </w:tcPr>
          <w:p w14:paraId="66B72778" w14:textId="77777777" w:rsidR="00BB1918" w:rsidRDefault="00BB1918" w:rsidP="00AE4FC9">
            <w:pPr>
              <w:overflowPunct w:val="0"/>
              <w:spacing w:line="240" w:lineRule="exact"/>
              <w:jc w:val="center"/>
              <w:rPr>
                <w:rFonts w:eastAsia="仿宋_GB2312"/>
                <w:bCs/>
              </w:rPr>
            </w:pPr>
          </w:p>
        </w:tc>
        <w:tc>
          <w:tcPr>
            <w:tcW w:w="1716" w:type="dxa"/>
            <w:tcBorders>
              <w:top w:val="single" w:sz="4" w:space="0" w:color="auto"/>
            </w:tcBorders>
            <w:vAlign w:val="center"/>
          </w:tcPr>
          <w:p w14:paraId="1B721437" w14:textId="77777777" w:rsidR="00BB1918" w:rsidRDefault="00BB1918" w:rsidP="00AE4FC9">
            <w:pPr>
              <w:overflowPunct w:val="0"/>
              <w:spacing w:line="240" w:lineRule="exact"/>
              <w:jc w:val="center"/>
              <w:rPr>
                <w:rFonts w:eastAsia="仿宋_GB2312"/>
                <w:bCs/>
              </w:rPr>
            </w:pPr>
          </w:p>
        </w:tc>
        <w:tc>
          <w:tcPr>
            <w:tcW w:w="1717" w:type="dxa"/>
            <w:tcBorders>
              <w:top w:val="single" w:sz="4" w:space="0" w:color="auto"/>
            </w:tcBorders>
            <w:vAlign w:val="center"/>
          </w:tcPr>
          <w:p w14:paraId="027E51DC" w14:textId="77777777" w:rsidR="00BB1918" w:rsidRDefault="00BB1918" w:rsidP="00AE4FC9">
            <w:pPr>
              <w:overflowPunct w:val="0"/>
              <w:spacing w:line="240" w:lineRule="exact"/>
              <w:jc w:val="center"/>
              <w:rPr>
                <w:rFonts w:eastAsia="仿宋_GB2312"/>
                <w:bCs/>
              </w:rPr>
            </w:pPr>
          </w:p>
        </w:tc>
      </w:tr>
      <w:tr w:rsidR="00BB1918" w14:paraId="768D0E67" w14:textId="77777777" w:rsidTr="00AE4FC9">
        <w:trPr>
          <w:trHeight w:val="465"/>
        </w:trPr>
        <w:tc>
          <w:tcPr>
            <w:tcW w:w="1302" w:type="dxa"/>
            <w:vAlign w:val="center"/>
          </w:tcPr>
          <w:p w14:paraId="65EDAB4C" w14:textId="77777777" w:rsidR="00BB1918" w:rsidRDefault="00BB1918" w:rsidP="00AE4FC9">
            <w:pPr>
              <w:overflowPunct w:val="0"/>
              <w:spacing w:line="240" w:lineRule="exact"/>
              <w:jc w:val="center"/>
              <w:rPr>
                <w:rFonts w:eastAsia="仿宋_GB2312"/>
                <w:bCs/>
              </w:rPr>
            </w:pPr>
            <w:r>
              <w:rPr>
                <w:rFonts w:eastAsia="仿宋_GB2312" w:hint="eastAsia"/>
              </w:rPr>
              <w:t>标准差</w:t>
            </w:r>
          </w:p>
        </w:tc>
        <w:tc>
          <w:tcPr>
            <w:tcW w:w="1108" w:type="dxa"/>
            <w:vAlign w:val="center"/>
          </w:tcPr>
          <w:p w14:paraId="69D182BC" w14:textId="77777777" w:rsidR="00BB1918" w:rsidRDefault="00BB1918" w:rsidP="00AE4FC9">
            <w:pPr>
              <w:overflowPunct w:val="0"/>
              <w:spacing w:line="240" w:lineRule="exact"/>
              <w:jc w:val="center"/>
              <w:rPr>
                <w:rFonts w:eastAsia="仿宋_GB2312"/>
                <w:bCs/>
              </w:rPr>
            </w:pPr>
          </w:p>
        </w:tc>
        <w:tc>
          <w:tcPr>
            <w:tcW w:w="921" w:type="dxa"/>
            <w:vAlign w:val="center"/>
          </w:tcPr>
          <w:p w14:paraId="2591575E" w14:textId="77777777" w:rsidR="00BB1918" w:rsidRDefault="00BB1918" w:rsidP="00AE4FC9">
            <w:pPr>
              <w:overflowPunct w:val="0"/>
              <w:spacing w:line="240" w:lineRule="exact"/>
              <w:jc w:val="center"/>
              <w:rPr>
                <w:rFonts w:eastAsia="仿宋_GB2312"/>
                <w:bCs/>
              </w:rPr>
            </w:pPr>
          </w:p>
        </w:tc>
        <w:tc>
          <w:tcPr>
            <w:tcW w:w="922" w:type="dxa"/>
            <w:vAlign w:val="center"/>
          </w:tcPr>
          <w:p w14:paraId="53D1684B" w14:textId="77777777" w:rsidR="00BB1918" w:rsidRDefault="00BB1918" w:rsidP="00AE4FC9">
            <w:pPr>
              <w:overflowPunct w:val="0"/>
              <w:spacing w:line="240" w:lineRule="exact"/>
              <w:jc w:val="center"/>
              <w:rPr>
                <w:rFonts w:eastAsia="仿宋_GB2312"/>
                <w:bCs/>
              </w:rPr>
            </w:pPr>
          </w:p>
        </w:tc>
        <w:tc>
          <w:tcPr>
            <w:tcW w:w="1134" w:type="dxa"/>
            <w:vAlign w:val="center"/>
          </w:tcPr>
          <w:p w14:paraId="239AF976" w14:textId="77777777" w:rsidR="00BB1918" w:rsidRDefault="00BB1918" w:rsidP="00AE4FC9">
            <w:pPr>
              <w:overflowPunct w:val="0"/>
              <w:spacing w:line="240" w:lineRule="exact"/>
              <w:jc w:val="center"/>
              <w:rPr>
                <w:rFonts w:eastAsia="仿宋_GB2312"/>
                <w:bCs/>
              </w:rPr>
            </w:pPr>
          </w:p>
        </w:tc>
        <w:tc>
          <w:tcPr>
            <w:tcW w:w="1716" w:type="dxa"/>
            <w:vAlign w:val="center"/>
          </w:tcPr>
          <w:p w14:paraId="0B60F325" w14:textId="77777777" w:rsidR="00BB1918" w:rsidRDefault="00BB1918" w:rsidP="00AE4FC9">
            <w:pPr>
              <w:overflowPunct w:val="0"/>
              <w:spacing w:line="240" w:lineRule="exact"/>
              <w:jc w:val="center"/>
              <w:rPr>
                <w:rFonts w:eastAsia="仿宋_GB2312"/>
                <w:bCs/>
              </w:rPr>
            </w:pPr>
          </w:p>
        </w:tc>
        <w:tc>
          <w:tcPr>
            <w:tcW w:w="1717" w:type="dxa"/>
            <w:vAlign w:val="center"/>
          </w:tcPr>
          <w:p w14:paraId="215C8CAA" w14:textId="77777777" w:rsidR="00BB1918" w:rsidRDefault="00BB1918" w:rsidP="00AE4FC9">
            <w:pPr>
              <w:overflowPunct w:val="0"/>
              <w:spacing w:line="240" w:lineRule="exact"/>
              <w:jc w:val="center"/>
              <w:rPr>
                <w:rFonts w:eastAsia="仿宋_GB2312"/>
                <w:bCs/>
              </w:rPr>
            </w:pPr>
          </w:p>
        </w:tc>
      </w:tr>
      <w:tr w:rsidR="00BB1918" w14:paraId="0282E35E" w14:textId="77777777" w:rsidTr="00AE4FC9">
        <w:trPr>
          <w:trHeight w:val="465"/>
        </w:trPr>
        <w:tc>
          <w:tcPr>
            <w:tcW w:w="1302" w:type="dxa"/>
            <w:vAlign w:val="center"/>
          </w:tcPr>
          <w:p w14:paraId="1C6E6B8C" w14:textId="77777777" w:rsidR="00BB1918" w:rsidRDefault="00BB1918" w:rsidP="00AE4FC9">
            <w:pPr>
              <w:overflowPunct w:val="0"/>
              <w:spacing w:line="240" w:lineRule="exact"/>
              <w:jc w:val="center"/>
              <w:rPr>
                <w:rFonts w:eastAsia="仿宋_GB2312"/>
              </w:rPr>
            </w:pPr>
            <w:r>
              <w:rPr>
                <w:rFonts w:eastAsia="仿宋_GB2312" w:hint="eastAsia"/>
              </w:rPr>
              <w:t>标准误</w:t>
            </w:r>
          </w:p>
        </w:tc>
        <w:tc>
          <w:tcPr>
            <w:tcW w:w="1108" w:type="dxa"/>
            <w:vAlign w:val="center"/>
          </w:tcPr>
          <w:p w14:paraId="5320A383" w14:textId="77777777" w:rsidR="00BB1918" w:rsidRDefault="00BB1918" w:rsidP="00AE4FC9">
            <w:pPr>
              <w:overflowPunct w:val="0"/>
              <w:spacing w:line="240" w:lineRule="exact"/>
              <w:jc w:val="center"/>
              <w:rPr>
                <w:rFonts w:eastAsia="仿宋_GB2312"/>
                <w:bCs/>
              </w:rPr>
            </w:pPr>
          </w:p>
        </w:tc>
        <w:tc>
          <w:tcPr>
            <w:tcW w:w="921" w:type="dxa"/>
            <w:vAlign w:val="center"/>
          </w:tcPr>
          <w:p w14:paraId="262DC7A3" w14:textId="77777777" w:rsidR="00BB1918" w:rsidRDefault="00BB1918" w:rsidP="00AE4FC9">
            <w:pPr>
              <w:overflowPunct w:val="0"/>
              <w:spacing w:line="240" w:lineRule="exact"/>
              <w:jc w:val="center"/>
              <w:rPr>
                <w:rFonts w:eastAsia="仿宋_GB2312"/>
                <w:bCs/>
              </w:rPr>
            </w:pPr>
          </w:p>
        </w:tc>
        <w:tc>
          <w:tcPr>
            <w:tcW w:w="922" w:type="dxa"/>
            <w:vAlign w:val="center"/>
          </w:tcPr>
          <w:p w14:paraId="45507309" w14:textId="77777777" w:rsidR="00BB1918" w:rsidRDefault="00BB1918" w:rsidP="00AE4FC9">
            <w:pPr>
              <w:overflowPunct w:val="0"/>
              <w:spacing w:line="240" w:lineRule="exact"/>
              <w:jc w:val="center"/>
              <w:rPr>
                <w:rFonts w:eastAsia="仿宋_GB2312"/>
                <w:bCs/>
              </w:rPr>
            </w:pPr>
          </w:p>
        </w:tc>
        <w:tc>
          <w:tcPr>
            <w:tcW w:w="1134" w:type="dxa"/>
            <w:vAlign w:val="center"/>
          </w:tcPr>
          <w:p w14:paraId="3A59EA4D" w14:textId="77777777" w:rsidR="00BB1918" w:rsidRDefault="00BB1918" w:rsidP="00AE4FC9">
            <w:pPr>
              <w:overflowPunct w:val="0"/>
              <w:spacing w:line="240" w:lineRule="exact"/>
              <w:jc w:val="center"/>
              <w:rPr>
                <w:rFonts w:eastAsia="仿宋_GB2312"/>
                <w:bCs/>
              </w:rPr>
            </w:pPr>
          </w:p>
        </w:tc>
        <w:tc>
          <w:tcPr>
            <w:tcW w:w="1716" w:type="dxa"/>
            <w:vAlign w:val="center"/>
          </w:tcPr>
          <w:p w14:paraId="267E5122" w14:textId="77777777" w:rsidR="00BB1918" w:rsidRDefault="00BB1918" w:rsidP="00AE4FC9">
            <w:pPr>
              <w:keepNext/>
              <w:keepLines/>
              <w:overflowPunct w:val="0"/>
              <w:spacing w:before="240" w:after="64" w:line="240" w:lineRule="exact"/>
              <w:jc w:val="center"/>
              <w:rPr>
                <w:rFonts w:eastAsia="仿宋_GB2312"/>
                <w:bCs/>
              </w:rPr>
            </w:pPr>
          </w:p>
        </w:tc>
        <w:tc>
          <w:tcPr>
            <w:tcW w:w="1717" w:type="dxa"/>
            <w:vAlign w:val="center"/>
          </w:tcPr>
          <w:p w14:paraId="56FB51ED" w14:textId="77777777" w:rsidR="00BB1918" w:rsidRDefault="00BB1918" w:rsidP="00AE4FC9">
            <w:pPr>
              <w:overflowPunct w:val="0"/>
              <w:spacing w:line="240" w:lineRule="exact"/>
              <w:jc w:val="center"/>
              <w:rPr>
                <w:rFonts w:eastAsia="仿宋_GB2312"/>
                <w:bCs/>
              </w:rPr>
            </w:pPr>
          </w:p>
        </w:tc>
      </w:tr>
      <w:tr w:rsidR="00BB1918" w14:paraId="53E5C3BB" w14:textId="77777777" w:rsidTr="00AE4FC9">
        <w:trPr>
          <w:trHeight w:val="465"/>
        </w:trPr>
        <w:tc>
          <w:tcPr>
            <w:tcW w:w="1302" w:type="dxa"/>
            <w:tcBorders>
              <w:bottom w:val="single" w:sz="8" w:space="0" w:color="auto"/>
            </w:tcBorders>
            <w:vAlign w:val="center"/>
          </w:tcPr>
          <w:p w14:paraId="725940B2" w14:textId="77777777" w:rsidR="00BB1918" w:rsidRDefault="00BB1918" w:rsidP="00AE4FC9">
            <w:pPr>
              <w:overflowPunct w:val="0"/>
              <w:spacing w:line="240" w:lineRule="exact"/>
              <w:jc w:val="center"/>
              <w:rPr>
                <w:rFonts w:eastAsia="仿宋_GB2312"/>
                <w:iCs/>
              </w:rPr>
            </w:pPr>
            <w:r>
              <w:rPr>
                <w:rFonts w:eastAsia="仿宋_GB2312"/>
                <w:iCs/>
              </w:rPr>
              <w:t>95%CI</w:t>
            </w:r>
          </w:p>
        </w:tc>
        <w:tc>
          <w:tcPr>
            <w:tcW w:w="1108" w:type="dxa"/>
            <w:tcBorders>
              <w:bottom w:val="single" w:sz="8" w:space="0" w:color="auto"/>
            </w:tcBorders>
            <w:vAlign w:val="center"/>
          </w:tcPr>
          <w:p w14:paraId="6513EBAB" w14:textId="77777777" w:rsidR="00BB1918" w:rsidRDefault="00BB1918" w:rsidP="00AE4FC9">
            <w:pPr>
              <w:overflowPunct w:val="0"/>
              <w:spacing w:line="240" w:lineRule="exact"/>
              <w:jc w:val="center"/>
              <w:rPr>
                <w:rFonts w:eastAsia="仿宋_GB2312"/>
                <w:iCs/>
              </w:rPr>
            </w:pPr>
          </w:p>
        </w:tc>
        <w:tc>
          <w:tcPr>
            <w:tcW w:w="921" w:type="dxa"/>
            <w:tcBorders>
              <w:bottom w:val="single" w:sz="8" w:space="0" w:color="auto"/>
            </w:tcBorders>
            <w:vAlign w:val="center"/>
          </w:tcPr>
          <w:p w14:paraId="4844EB64" w14:textId="77777777" w:rsidR="00BB1918" w:rsidRDefault="00BB1918" w:rsidP="00AE4FC9">
            <w:pPr>
              <w:overflowPunct w:val="0"/>
              <w:spacing w:line="240" w:lineRule="exact"/>
              <w:jc w:val="center"/>
              <w:rPr>
                <w:rFonts w:eastAsia="仿宋_GB2312"/>
                <w:b/>
              </w:rPr>
            </w:pPr>
          </w:p>
        </w:tc>
        <w:tc>
          <w:tcPr>
            <w:tcW w:w="922" w:type="dxa"/>
            <w:tcBorders>
              <w:bottom w:val="single" w:sz="8" w:space="0" w:color="auto"/>
            </w:tcBorders>
            <w:vAlign w:val="center"/>
          </w:tcPr>
          <w:p w14:paraId="1707473A" w14:textId="77777777" w:rsidR="00BB1918" w:rsidRDefault="00BB1918" w:rsidP="00AE4FC9">
            <w:pPr>
              <w:overflowPunct w:val="0"/>
              <w:spacing w:line="240" w:lineRule="exact"/>
              <w:jc w:val="center"/>
              <w:rPr>
                <w:rFonts w:eastAsia="仿宋_GB2312"/>
                <w:bCs/>
              </w:rPr>
            </w:pPr>
          </w:p>
        </w:tc>
        <w:tc>
          <w:tcPr>
            <w:tcW w:w="1134" w:type="dxa"/>
            <w:tcBorders>
              <w:bottom w:val="single" w:sz="8" w:space="0" w:color="auto"/>
            </w:tcBorders>
            <w:vAlign w:val="center"/>
          </w:tcPr>
          <w:p w14:paraId="0D444521" w14:textId="77777777" w:rsidR="00BB1918" w:rsidRDefault="00BB1918" w:rsidP="00AE4FC9">
            <w:pPr>
              <w:overflowPunct w:val="0"/>
              <w:spacing w:line="240" w:lineRule="exact"/>
              <w:jc w:val="center"/>
              <w:rPr>
                <w:rFonts w:eastAsia="仿宋_GB2312"/>
                <w:bCs/>
              </w:rPr>
            </w:pPr>
          </w:p>
        </w:tc>
        <w:tc>
          <w:tcPr>
            <w:tcW w:w="1716" w:type="dxa"/>
            <w:tcBorders>
              <w:bottom w:val="single" w:sz="8" w:space="0" w:color="auto"/>
            </w:tcBorders>
            <w:vAlign w:val="center"/>
          </w:tcPr>
          <w:p w14:paraId="0F1CBA4A" w14:textId="77777777" w:rsidR="00BB1918" w:rsidRDefault="00BB1918" w:rsidP="00AE4FC9">
            <w:pPr>
              <w:overflowPunct w:val="0"/>
              <w:spacing w:line="240" w:lineRule="exact"/>
              <w:jc w:val="center"/>
              <w:rPr>
                <w:rFonts w:eastAsia="仿宋_GB2312"/>
                <w:bCs/>
              </w:rPr>
            </w:pPr>
          </w:p>
        </w:tc>
        <w:tc>
          <w:tcPr>
            <w:tcW w:w="1717" w:type="dxa"/>
            <w:tcBorders>
              <w:bottom w:val="single" w:sz="8" w:space="0" w:color="auto"/>
            </w:tcBorders>
            <w:vAlign w:val="center"/>
          </w:tcPr>
          <w:p w14:paraId="5C235E4E" w14:textId="77777777" w:rsidR="00BB1918" w:rsidRDefault="00BB1918" w:rsidP="00AE4FC9">
            <w:pPr>
              <w:overflowPunct w:val="0"/>
              <w:spacing w:line="240" w:lineRule="exact"/>
              <w:jc w:val="center"/>
              <w:rPr>
                <w:rFonts w:eastAsia="仿宋_GB2312"/>
                <w:bCs/>
              </w:rPr>
            </w:pPr>
          </w:p>
        </w:tc>
      </w:tr>
    </w:tbl>
    <w:p w14:paraId="3092BE44" w14:textId="77777777" w:rsidR="00BB1918" w:rsidRDefault="00BB1918" w:rsidP="00BB1918">
      <w:pPr>
        <w:overflowPunct w:val="0"/>
        <w:spacing w:line="240" w:lineRule="exact"/>
        <w:rPr>
          <w:rFonts w:eastAsia="仿宋_GB2312"/>
        </w:rPr>
      </w:pPr>
    </w:p>
    <w:p w14:paraId="089A0EAC" w14:textId="77777777" w:rsidR="00BB1918" w:rsidRDefault="00BB1918" w:rsidP="00BB1918">
      <w:pPr>
        <w:overflowPunct w:val="0"/>
        <w:spacing w:line="320" w:lineRule="exact"/>
        <w:ind w:firstLineChars="200" w:firstLine="420"/>
        <w:rPr>
          <w:rFonts w:eastAsia="仿宋_GB2312"/>
        </w:rPr>
      </w:pPr>
      <w:r>
        <w:rPr>
          <w:rFonts w:eastAsia="仿宋_GB2312" w:hint="eastAsia"/>
        </w:rPr>
        <w:t>人体测定结果显示，所检样品的</w:t>
      </w:r>
      <w:r>
        <w:rPr>
          <w:rFonts w:eastAsia="仿宋_GB2312"/>
        </w:rPr>
        <w:t>80</w:t>
      </w:r>
      <w:r>
        <w:rPr>
          <w:rFonts w:eastAsia="仿宋_GB2312" w:hint="eastAsia"/>
        </w:rPr>
        <w:t>分钟洗浴后</w:t>
      </w:r>
      <w:r>
        <w:rPr>
          <w:rFonts w:eastAsia="仿宋_GB2312"/>
        </w:rPr>
        <w:t>SPF</w:t>
      </w:r>
      <w:r>
        <w:rPr>
          <w:rFonts w:eastAsia="仿宋_GB2312" w:hint="eastAsia"/>
        </w:rPr>
        <w:t>值为</w:t>
      </w:r>
      <w:r>
        <w:rPr>
          <w:rFonts w:eastAsia="仿宋_GB2312"/>
          <w:u w:val="single"/>
        </w:rPr>
        <w:t xml:space="preserve">       </w:t>
      </w:r>
      <w:r>
        <w:rPr>
          <w:rFonts w:eastAsia="仿宋_GB2312" w:hint="eastAsia"/>
        </w:rPr>
        <w:t>，其防水测定前标识的</w:t>
      </w:r>
      <w:r>
        <w:rPr>
          <w:rFonts w:eastAsia="仿宋_GB2312"/>
        </w:rPr>
        <w:t>SPF</w:t>
      </w:r>
      <w:r>
        <w:rPr>
          <w:rFonts w:eastAsia="仿宋_GB2312" w:hint="eastAsia"/>
        </w:rPr>
        <w:t>值为</w:t>
      </w:r>
      <w:r>
        <w:rPr>
          <w:rFonts w:eastAsia="仿宋_GB2312"/>
          <w:u w:val="single"/>
        </w:rPr>
        <w:t xml:space="preserve">      </w:t>
      </w:r>
      <w:r>
        <w:rPr>
          <w:rFonts w:eastAsia="仿宋_GB2312" w:hint="eastAsia"/>
        </w:rPr>
        <w:t>，</w:t>
      </w:r>
      <w:r>
        <w:rPr>
          <w:rFonts w:eastAsia="仿宋_GB2312"/>
        </w:rPr>
        <w:t>80</w:t>
      </w:r>
      <w:r>
        <w:rPr>
          <w:rFonts w:eastAsia="仿宋_GB2312" w:hint="eastAsia"/>
        </w:rPr>
        <w:t>分钟洗浴后测定的数值减少</w:t>
      </w:r>
      <w:r>
        <w:rPr>
          <w:rFonts w:eastAsia="仿宋_GB2312"/>
          <w:u w:val="single"/>
        </w:rPr>
        <w:t xml:space="preserve">       </w:t>
      </w:r>
      <w:r>
        <w:rPr>
          <w:rFonts w:eastAsia="仿宋_GB2312" w:hint="eastAsia"/>
        </w:rPr>
        <w:t>（未超过／超过）</w:t>
      </w:r>
      <w:r>
        <w:rPr>
          <w:rFonts w:eastAsia="仿宋_GB2312"/>
        </w:rPr>
        <w:t>50%</w:t>
      </w:r>
      <w:r>
        <w:rPr>
          <w:rFonts w:eastAsia="仿宋_GB2312" w:hint="eastAsia"/>
        </w:rPr>
        <w:t>。</w:t>
      </w:r>
    </w:p>
    <w:p w14:paraId="19319967" w14:textId="77777777" w:rsidR="00BB1918" w:rsidRDefault="00BB1918" w:rsidP="00BB1918">
      <w:pPr>
        <w:overflowPunct w:val="0"/>
        <w:spacing w:line="320" w:lineRule="exact"/>
        <w:ind w:firstLineChars="200" w:firstLine="420"/>
        <w:rPr>
          <w:rFonts w:eastAsia="仿宋_GB2312"/>
        </w:rPr>
      </w:pPr>
    </w:p>
    <w:p w14:paraId="1ED6D1BF" w14:textId="77777777" w:rsidR="00BB1918" w:rsidRDefault="00BB1918" w:rsidP="00BB1918">
      <w:pPr>
        <w:overflowPunct w:val="0"/>
        <w:spacing w:line="240" w:lineRule="exact"/>
        <w:jc w:val="center"/>
        <w:rPr>
          <w:rFonts w:eastAsia="仿宋_GB2312"/>
        </w:rPr>
      </w:pPr>
      <w:r>
        <w:rPr>
          <w:rFonts w:eastAsia="仿宋_GB2312" w:hint="eastAsia"/>
        </w:rPr>
        <w:t>（本页以下空白）</w:t>
      </w:r>
    </w:p>
    <w:p w14:paraId="3239513F" w14:textId="77777777" w:rsidR="00BB1918" w:rsidRDefault="00BB1918" w:rsidP="00BB1918">
      <w:pPr>
        <w:overflowPunct w:val="0"/>
        <w:spacing w:line="320" w:lineRule="exact"/>
        <w:ind w:firstLineChars="200" w:firstLine="420"/>
        <w:rPr>
          <w:rFonts w:eastAsia="仿宋_GB2312"/>
        </w:rPr>
      </w:pPr>
    </w:p>
    <w:p w14:paraId="5BEEB4F4" w14:textId="77777777" w:rsidR="00BB1918" w:rsidRDefault="00BB1918" w:rsidP="00BB1918">
      <w:pPr>
        <w:overflowPunct w:val="0"/>
        <w:spacing w:line="320" w:lineRule="exact"/>
        <w:rPr>
          <w:rFonts w:eastAsia="仿宋_GB2312"/>
        </w:rPr>
      </w:pPr>
    </w:p>
    <w:p w14:paraId="6FA0D106" w14:textId="77777777" w:rsidR="00BB1918" w:rsidRDefault="00BB1918" w:rsidP="00BB1918">
      <w:pPr>
        <w:overflowPunct w:val="0"/>
        <w:jc w:val="left"/>
        <w:rPr>
          <w:rFonts w:eastAsia="仿宋_GB2312"/>
        </w:rPr>
      </w:pPr>
    </w:p>
    <w:p w14:paraId="077FD1F6" w14:textId="77777777" w:rsidR="00BB1918" w:rsidRDefault="00BB1918" w:rsidP="00BB1918">
      <w:pPr>
        <w:overflowPunct w:val="0"/>
        <w:rPr>
          <w:rFonts w:eastAsia="仿宋_GB2312" w:hint="eastAsia"/>
        </w:rPr>
      </w:pPr>
    </w:p>
    <w:p w14:paraId="4DA68ABB" w14:textId="77777777" w:rsidR="00BB1918" w:rsidRDefault="00BB1918" w:rsidP="00BB1918">
      <w:pPr>
        <w:overflowPunct w:val="0"/>
        <w:rPr>
          <w:rFonts w:eastAsia="仿宋_GB2312"/>
        </w:rPr>
      </w:pPr>
      <w:r>
        <w:rPr>
          <w:rFonts w:eastAsia="仿宋_GB2312"/>
        </w:rPr>
        <w:t>2-1</w:t>
      </w:r>
      <w:r>
        <w:rPr>
          <w:rFonts w:eastAsia="仿宋_GB2312" w:hint="eastAsia"/>
        </w:rPr>
        <w:t>z</w:t>
      </w:r>
      <w:r>
        <w:rPr>
          <w:rFonts w:eastAsia="仿宋_GB2312"/>
        </w:rPr>
        <w:t>：防晒类化妆品</w:t>
      </w:r>
      <w:r>
        <w:rPr>
          <w:rFonts w:eastAsia="仿宋_GB2312" w:hint="eastAsia"/>
          <w:bCs/>
        </w:rPr>
        <w:t>长波紫外线防护指数（</w:t>
      </w:r>
      <w:r>
        <w:rPr>
          <w:rFonts w:eastAsia="仿宋_GB2312"/>
          <w:bCs/>
        </w:rPr>
        <w:t>PFA</w:t>
      </w:r>
      <w:r>
        <w:rPr>
          <w:rFonts w:eastAsia="仿宋_GB2312"/>
          <w:bCs/>
        </w:rPr>
        <w:t>值）</w:t>
      </w:r>
      <w:r>
        <w:rPr>
          <w:rFonts w:eastAsia="仿宋_GB2312" w:hint="eastAsia"/>
        </w:rPr>
        <w:t>测定检验报告体例</w:t>
      </w:r>
    </w:p>
    <w:p w14:paraId="092502E6" w14:textId="77777777" w:rsidR="00BB1918" w:rsidRDefault="00BB1918" w:rsidP="00BB1918">
      <w:pPr>
        <w:overflowPunct w:val="0"/>
        <w:spacing w:line="360" w:lineRule="auto"/>
        <w:ind w:left="4675" w:hanging="4675"/>
        <w:jc w:val="center"/>
        <w:rPr>
          <w:rFonts w:eastAsia="方正小标宋简体"/>
          <w:sz w:val="32"/>
          <w:szCs w:val="32"/>
        </w:rPr>
      </w:pPr>
      <w:r>
        <w:rPr>
          <w:rFonts w:eastAsia="方正小标宋简体" w:hint="eastAsia"/>
          <w:sz w:val="32"/>
          <w:szCs w:val="32"/>
        </w:rPr>
        <w:t>注册和备案检验检测机构全称</w:t>
      </w:r>
    </w:p>
    <w:p w14:paraId="6BECF8A9" w14:textId="77777777" w:rsidR="00BB1918" w:rsidRDefault="00BB1918" w:rsidP="00BB1918">
      <w:pPr>
        <w:overflowPunct w:val="0"/>
        <w:spacing w:line="360" w:lineRule="auto"/>
        <w:ind w:left="4675" w:hanging="4675"/>
        <w:jc w:val="center"/>
        <w:rPr>
          <w:rFonts w:eastAsia="方正小标宋简体"/>
          <w:sz w:val="32"/>
        </w:rPr>
      </w:pPr>
      <w:r>
        <w:rPr>
          <w:rFonts w:eastAsia="方正小标宋简体" w:hint="eastAsia"/>
          <w:sz w:val="32"/>
        </w:rPr>
        <w:t>检验报告</w:t>
      </w:r>
    </w:p>
    <w:p w14:paraId="7D0C53B1"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t xml:space="preserve">        </w:t>
      </w:r>
      <w:r>
        <w:rPr>
          <w:rFonts w:eastAsia="仿宋_GB2312"/>
        </w:rPr>
        <w:t>第</w:t>
      </w:r>
      <w:r>
        <w:rPr>
          <w:rFonts w:eastAsia="仿宋_GB2312"/>
        </w:rPr>
        <w:t xml:space="preserve">    </w:t>
      </w:r>
      <w:r>
        <w:rPr>
          <w:rFonts w:eastAsia="仿宋_GB2312"/>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2100"/>
        <w:gridCol w:w="3217"/>
        <w:gridCol w:w="2409"/>
        <w:gridCol w:w="1560"/>
      </w:tblGrid>
      <w:tr w:rsidR="00BB1918" w14:paraId="07BCDEB3" w14:textId="77777777" w:rsidTr="00AE4FC9">
        <w:trPr>
          <w:cantSplit/>
        </w:trPr>
        <w:tc>
          <w:tcPr>
            <w:tcW w:w="2100" w:type="dxa"/>
            <w:tcBorders>
              <w:top w:val="single" w:sz="12" w:space="0" w:color="auto"/>
            </w:tcBorders>
          </w:tcPr>
          <w:p w14:paraId="5CF3A782" w14:textId="77777777" w:rsidR="00BB1918" w:rsidRDefault="00BB1918" w:rsidP="00AE4FC9">
            <w:pPr>
              <w:overflowPunct w:val="0"/>
              <w:spacing w:line="240" w:lineRule="exact"/>
              <w:jc w:val="distribute"/>
              <w:rPr>
                <w:rFonts w:eastAsia="仿宋_GB2312"/>
              </w:rPr>
            </w:pPr>
            <w:r>
              <w:rPr>
                <w:rFonts w:eastAsia="仿宋_GB2312" w:hint="eastAsia"/>
              </w:rPr>
              <w:t>样品中文名称</w:t>
            </w:r>
          </w:p>
        </w:tc>
        <w:tc>
          <w:tcPr>
            <w:tcW w:w="3217" w:type="dxa"/>
            <w:tcBorders>
              <w:top w:val="single" w:sz="12" w:space="0" w:color="auto"/>
              <w:bottom w:val="single" w:sz="4" w:space="0" w:color="auto"/>
            </w:tcBorders>
          </w:tcPr>
          <w:p w14:paraId="0A6E09F6" w14:textId="77777777" w:rsidR="00BB1918" w:rsidRDefault="00BB1918" w:rsidP="00AE4FC9">
            <w:pPr>
              <w:overflowPunct w:val="0"/>
              <w:spacing w:line="240" w:lineRule="exact"/>
              <w:rPr>
                <w:rFonts w:eastAsia="仿宋_GB2312"/>
                <w:u w:val="single"/>
              </w:rPr>
            </w:pPr>
          </w:p>
        </w:tc>
        <w:tc>
          <w:tcPr>
            <w:tcW w:w="2409" w:type="dxa"/>
            <w:tcBorders>
              <w:top w:val="single" w:sz="12" w:space="0" w:color="auto"/>
            </w:tcBorders>
          </w:tcPr>
          <w:p w14:paraId="3A80CCC7" w14:textId="77777777" w:rsidR="00BB1918" w:rsidRDefault="00BB1918" w:rsidP="00AE4FC9">
            <w:pPr>
              <w:overflowPunct w:val="0"/>
              <w:spacing w:line="240" w:lineRule="exact"/>
              <w:jc w:val="distribute"/>
              <w:rPr>
                <w:rFonts w:eastAsia="仿宋_GB2312"/>
              </w:rPr>
            </w:pPr>
            <w:r>
              <w:rPr>
                <w:rFonts w:eastAsia="仿宋_GB2312" w:hint="eastAsia"/>
              </w:rPr>
              <w:t>样品数量及规格</w:t>
            </w:r>
          </w:p>
        </w:tc>
        <w:tc>
          <w:tcPr>
            <w:tcW w:w="1560" w:type="dxa"/>
            <w:tcBorders>
              <w:top w:val="single" w:sz="12" w:space="0" w:color="auto"/>
              <w:bottom w:val="single" w:sz="4" w:space="0" w:color="auto"/>
            </w:tcBorders>
          </w:tcPr>
          <w:p w14:paraId="7A3CC0C9" w14:textId="77777777" w:rsidR="00BB1918" w:rsidRDefault="00BB1918" w:rsidP="00AE4FC9">
            <w:pPr>
              <w:overflowPunct w:val="0"/>
              <w:spacing w:line="240" w:lineRule="exact"/>
              <w:rPr>
                <w:rFonts w:eastAsia="仿宋_GB2312"/>
                <w:u w:val="single"/>
              </w:rPr>
            </w:pPr>
          </w:p>
        </w:tc>
      </w:tr>
      <w:tr w:rsidR="00BB1918" w14:paraId="4EA65815" w14:textId="77777777" w:rsidTr="00AE4FC9">
        <w:trPr>
          <w:cantSplit/>
        </w:trPr>
        <w:tc>
          <w:tcPr>
            <w:tcW w:w="2100" w:type="dxa"/>
          </w:tcPr>
          <w:p w14:paraId="73B84048" w14:textId="77777777" w:rsidR="00BB1918" w:rsidRDefault="00BB1918" w:rsidP="00AE4FC9">
            <w:pPr>
              <w:overflowPunct w:val="0"/>
              <w:spacing w:line="240" w:lineRule="exact"/>
              <w:jc w:val="distribute"/>
              <w:rPr>
                <w:rFonts w:eastAsia="仿宋_GB2312"/>
              </w:rPr>
            </w:pPr>
            <w:r>
              <w:rPr>
                <w:rFonts w:eastAsia="仿宋_GB2312" w:hint="eastAsia"/>
              </w:rPr>
              <w:t>进口产品外文名称</w:t>
            </w:r>
          </w:p>
        </w:tc>
        <w:tc>
          <w:tcPr>
            <w:tcW w:w="3217" w:type="dxa"/>
            <w:tcBorders>
              <w:top w:val="single" w:sz="4" w:space="0" w:color="auto"/>
              <w:bottom w:val="single" w:sz="4" w:space="0" w:color="auto"/>
            </w:tcBorders>
          </w:tcPr>
          <w:p w14:paraId="7E870064"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c>
          <w:tcPr>
            <w:tcW w:w="2409" w:type="dxa"/>
          </w:tcPr>
          <w:p w14:paraId="1C26EE72" w14:textId="77777777" w:rsidR="00BB1918" w:rsidRDefault="00BB1918" w:rsidP="00AE4FC9">
            <w:pPr>
              <w:overflowPunct w:val="0"/>
              <w:spacing w:line="240" w:lineRule="exact"/>
              <w:jc w:val="distribute"/>
              <w:rPr>
                <w:rFonts w:eastAsia="仿宋_GB2312"/>
              </w:rPr>
            </w:pPr>
            <w:r>
              <w:rPr>
                <w:rFonts w:eastAsia="仿宋_GB2312" w:hint="eastAsia"/>
              </w:rPr>
              <w:t>生产日期或批号</w:t>
            </w:r>
          </w:p>
        </w:tc>
        <w:tc>
          <w:tcPr>
            <w:tcW w:w="1560" w:type="dxa"/>
            <w:tcBorders>
              <w:top w:val="single" w:sz="4" w:space="0" w:color="auto"/>
              <w:bottom w:val="single" w:sz="4" w:space="0" w:color="auto"/>
            </w:tcBorders>
          </w:tcPr>
          <w:p w14:paraId="1C965778" w14:textId="77777777" w:rsidR="00BB1918" w:rsidRDefault="00BB1918" w:rsidP="00AE4FC9">
            <w:pPr>
              <w:overflowPunct w:val="0"/>
              <w:spacing w:line="240" w:lineRule="exact"/>
              <w:rPr>
                <w:rFonts w:eastAsia="仿宋_GB2312"/>
                <w:u w:val="single"/>
              </w:rPr>
            </w:pPr>
          </w:p>
        </w:tc>
      </w:tr>
      <w:tr w:rsidR="00BB1918" w14:paraId="18A29F2D" w14:textId="77777777" w:rsidTr="00AE4FC9">
        <w:trPr>
          <w:cantSplit/>
          <w:trHeight w:val="173"/>
        </w:trPr>
        <w:tc>
          <w:tcPr>
            <w:tcW w:w="2100" w:type="dxa"/>
          </w:tcPr>
          <w:p w14:paraId="5E8DEE07" w14:textId="77777777" w:rsidR="00BB1918" w:rsidRDefault="00BB1918" w:rsidP="00AE4FC9">
            <w:pPr>
              <w:overflowPunct w:val="0"/>
              <w:spacing w:line="240" w:lineRule="exact"/>
              <w:jc w:val="distribute"/>
              <w:rPr>
                <w:rFonts w:eastAsia="仿宋_GB2312"/>
              </w:rPr>
            </w:pPr>
            <w:r>
              <w:rPr>
                <w:rFonts w:eastAsia="仿宋_GB2312" w:hint="eastAsia"/>
              </w:rPr>
              <w:t>颜色和物态</w:t>
            </w:r>
          </w:p>
        </w:tc>
        <w:tc>
          <w:tcPr>
            <w:tcW w:w="3217" w:type="dxa"/>
            <w:tcBorders>
              <w:top w:val="single" w:sz="4" w:space="0" w:color="auto"/>
              <w:bottom w:val="single" w:sz="4" w:space="0" w:color="auto"/>
            </w:tcBorders>
          </w:tcPr>
          <w:p w14:paraId="05F15891" w14:textId="77777777" w:rsidR="00BB1918" w:rsidRDefault="00BB1918" w:rsidP="00AE4FC9">
            <w:pPr>
              <w:overflowPunct w:val="0"/>
              <w:spacing w:line="240" w:lineRule="exact"/>
              <w:rPr>
                <w:rFonts w:eastAsia="仿宋_GB2312"/>
                <w:u w:val="single"/>
              </w:rPr>
            </w:pPr>
          </w:p>
        </w:tc>
        <w:tc>
          <w:tcPr>
            <w:tcW w:w="2409" w:type="dxa"/>
          </w:tcPr>
          <w:p w14:paraId="16DF53DF" w14:textId="77777777" w:rsidR="00BB1918" w:rsidRDefault="00BB1918" w:rsidP="00AE4FC9">
            <w:pPr>
              <w:overflowPunct w:val="0"/>
              <w:spacing w:line="240" w:lineRule="exact"/>
              <w:jc w:val="distribute"/>
              <w:rPr>
                <w:rFonts w:eastAsia="仿宋_GB2312"/>
              </w:rPr>
            </w:pPr>
            <w:r>
              <w:rPr>
                <w:rFonts w:eastAsia="仿宋_GB2312" w:hint="eastAsia"/>
              </w:rPr>
              <w:t>保质期或限期使用日期</w:t>
            </w:r>
          </w:p>
        </w:tc>
        <w:tc>
          <w:tcPr>
            <w:tcW w:w="1560" w:type="dxa"/>
            <w:tcBorders>
              <w:top w:val="single" w:sz="4" w:space="0" w:color="auto"/>
              <w:bottom w:val="single" w:sz="4" w:space="0" w:color="auto"/>
            </w:tcBorders>
          </w:tcPr>
          <w:p w14:paraId="10A15766" w14:textId="77777777" w:rsidR="00BB1918" w:rsidRDefault="00BB1918" w:rsidP="00AE4FC9">
            <w:pPr>
              <w:overflowPunct w:val="0"/>
              <w:spacing w:line="240" w:lineRule="exact"/>
              <w:rPr>
                <w:rFonts w:eastAsia="仿宋_GB2312"/>
                <w:u w:val="single"/>
              </w:rPr>
            </w:pPr>
          </w:p>
        </w:tc>
      </w:tr>
      <w:tr w:rsidR="00BB1918" w14:paraId="7258C671" w14:textId="77777777" w:rsidTr="00AE4FC9">
        <w:trPr>
          <w:cantSplit/>
          <w:trHeight w:val="173"/>
        </w:trPr>
        <w:tc>
          <w:tcPr>
            <w:tcW w:w="2100" w:type="dxa"/>
          </w:tcPr>
          <w:p w14:paraId="31C140E3" w14:textId="77777777" w:rsidR="00BB1918" w:rsidRDefault="00BB1918" w:rsidP="00AE4FC9">
            <w:pPr>
              <w:overflowPunct w:val="0"/>
              <w:spacing w:line="240" w:lineRule="exact"/>
              <w:jc w:val="distribute"/>
              <w:rPr>
                <w:rFonts w:eastAsia="仿宋_GB2312"/>
              </w:rPr>
            </w:pPr>
            <w:r>
              <w:rPr>
                <w:rFonts w:eastAsia="仿宋_GB2312" w:hint="eastAsia"/>
              </w:rPr>
              <w:t>受理日期</w:t>
            </w:r>
          </w:p>
        </w:tc>
        <w:tc>
          <w:tcPr>
            <w:tcW w:w="3217" w:type="dxa"/>
            <w:tcBorders>
              <w:top w:val="single" w:sz="4" w:space="0" w:color="auto"/>
              <w:bottom w:val="single" w:sz="4" w:space="0" w:color="auto"/>
            </w:tcBorders>
          </w:tcPr>
          <w:p w14:paraId="5DE31F80" w14:textId="77777777" w:rsidR="00BB1918" w:rsidRDefault="00BB1918" w:rsidP="00AE4FC9">
            <w:pPr>
              <w:overflowPunct w:val="0"/>
              <w:spacing w:line="240" w:lineRule="exact"/>
              <w:rPr>
                <w:rFonts w:eastAsia="仿宋_GB2312"/>
                <w:u w:val="single"/>
              </w:rPr>
            </w:pPr>
          </w:p>
        </w:tc>
        <w:tc>
          <w:tcPr>
            <w:tcW w:w="2409" w:type="dxa"/>
          </w:tcPr>
          <w:p w14:paraId="6D3C65F0" w14:textId="77777777" w:rsidR="00BB1918" w:rsidRDefault="00BB1918" w:rsidP="00AE4FC9">
            <w:pPr>
              <w:overflowPunct w:val="0"/>
              <w:spacing w:line="240" w:lineRule="exact"/>
              <w:jc w:val="distribute"/>
              <w:rPr>
                <w:rFonts w:eastAsia="仿宋_GB2312"/>
              </w:rPr>
            </w:pPr>
            <w:r>
              <w:rPr>
                <w:rFonts w:eastAsia="仿宋_GB2312" w:hint="eastAsia"/>
              </w:rPr>
              <w:t>检验完成日期</w:t>
            </w:r>
          </w:p>
        </w:tc>
        <w:tc>
          <w:tcPr>
            <w:tcW w:w="1560" w:type="dxa"/>
            <w:tcBorders>
              <w:top w:val="single" w:sz="4" w:space="0" w:color="auto"/>
              <w:bottom w:val="single" w:sz="4" w:space="0" w:color="auto"/>
            </w:tcBorders>
          </w:tcPr>
          <w:p w14:paraId="411F8C5E" w14:textId="77777777" w:rsidR="00BB1918" w:rsidRDefault="00BB1918" w:rsidP="00AE4FC9">
            <w:pPr>
              <w:overflowPunct w:val="0"/>
              <w:spacing w:line="240" w:lineRule="exact"/>
              <w:rPr>
                <w:rFonts w:eastAsia="仿宋_GB2312"/>
                <w:u w:val="single"/>
              </w:rPr>
            </w:pPr>
          </w:p>
        </w:tc>
      </w:tr>
      <w:tr w:rsidR="00BB1918" w14:paraId="7ABEB089" w14:textId="77777777" w:rsidTr="00AE4FC9">
        <w:trPr>
          <w:cantSplit/>
          <w:trHeight w:val="172"/>
        </w:trPr>
        <w:tc>
          <w:tcPr>
            <w:tcW w:w="2100" w:type="dxa"/>
          </w:tcPr>
          <w:p w14:paraId="52C1C427" w14:textId="77777777" w:rsidR="00BB1918" w:rsidRDefault="00BB1918" w:rsidP="00AE4FC9">
            <w:pPr>
              <w:overflowPunct w:val="0"/>
              <w:spacing w:line="240" w:lineRule="exact"/>
              <w:jc w:val="distribute"/>
              <w:rPr>
                <w:rFonts w:eastAsia="仿宋_GB2312"/>
              </w:rPr>
            </w:pPr>
            <w:r>
              <w:rPr>
                <w:rFonts w:eastAsia="仿宋_GB2312" w:hint="eastAsia"/>
              </w:rPr>
              <w:t>检验项目</w:t>
            </w:r>
          </w:p>
        </w:tc>
        <w:tc>
          <w:tcPr>
            <w:tcW w:w="7186" w:type="dxa"/>
            <w:gridSpan w:val="3"/>
            <w:tcBorders>
              <w:top w:val="single" w:sz="4" w:space="0" w:color="auto"/>
              <w:bottom w:val="single" w:sz="4" w:space="0" w:color="auto"/>
            </w:tcBorders>
          </w:tcPr>
          <w:p w14:paraId="6E8EE39B" w14:textId="77777777" w:rsidR="00BB1918" w:rsidRDefault="00BB1918" w:rsidP="00AE4FC9">
            <w:pPr>
              <w:overflowPunct w:val="0"/>
              <w:spacing w:line="240" w:lineRule="exact"/>
              <w:rPr>
                <w:rFonts w:eastAsia="仿宋_GB2312"/>
                <w:u w:val="single"/>
              </w:rPr>
            </w:pPr>
            <w:r>
              <w:rPr>
                <w:rFonts w:eastAsia="仿宋_GB2312" w:hint="eastAsia"/>
                <w:bCs/>
              </w:rPr>
              <w:t>防晒类化妆品长波紫外线防护指数（</w:t>
            </w:r>
            <w:r>
              <w:rPr>
                <w:rFonts w:eastAsia="仿宋_GB2312"/>
                <w:bCs/>
              </w:rPr>
              <w:t>PFA</w:t>
            </w:r>
            <w:r>
              <w:rPr>
                <w:rFonts w:eastAsia="仿宋_GB2312"/>
                <w:bCs/>
              </w:rPr>
              <w:t>值）</w:t>
            </w:r>
            <w:r>
              <w:rPr>
                <w:rFonts w:eastAsia="仿宋_GB2312" w:hint="eastAsia"/>
                <w:bCs/>
              </w:rPr>
              <w:t>测定</w:t>
            </w:r>
          </w:p>
        </w:tc>
      </w:tr>
      <w:tr w:rsidR="00BB1918" w14:paraId="5B3DAC2D" w14:textId="77777777" w:rsidTr="00AE4FC9">
        <w:trPr>
          <w:cantSplit/>
          <w:trHeight w:val="172"/>
        </w:trPr>
        <w:tc>
          <w:tcPr>
            <w:tcW w:w="2100" w:type="dxa"/>
          </w:tcPr>
          <w:p w14:paraId="00876219" w14:textId="77777777" w:rsidR="00BB1918" w:rsidRDefault="00BB1918" w:rsidP="00AE4FC9">
            <w:pPr>
              <w:overflowPunct w:val="0"/>
              <w:spacing w:line="240" w:lineRule="exact"/>
              <w:jc w:val="distribute"/>
              <w:rPr>
                <w:rFonts w:eastAsia="仿宋_GB2312"/>
              </w:rPr>
            </w:pPr>
            <w:r>
              <w:rPr>
                <w:rFonts w:eastAsia="仿宋_GB2312" w:hint="eastAsia"/>
              </w:rPr>
              <w:t>检验依据</w:t>
            </w:r>
          </w:p>
        </w:tc>
        <w:tc>
          <w:tcPr>
            <w:tcW w:w="7186" w:type="dxa"/>
            <w:gridSpan w:val="3"/>
            <w:tcBorders>
              <w:top w:val="single" w:sz="4" w:space="0" w:color="auto"/>
              <w:bottom w:val="single" w:sz="4" w:space="0" w:color="auto"/>
            </w:tcBorders>
          </w:tcPr>
          <w:p w14:paraId="64CB02F7" w14:textId="77777777" w:rsidR="00BB1918" w:rsidRDefault="00BB1918" w:rsidP="00AE4FC9">
            <w:pPr>
              <w:overflowPunct w:val="0"/>
              <w:spacing w:line="240" w:lineRule="exact"/>
              <w:rPr>
                <w:rFonts w:eastAsia="仿宋_GB2312"/>
                <w:u w:val="single"/>
              </w:rPr>
            </w:pPr>
            <w:r>
              <w:rPr>
                <w:rFonts w:eastAsia="仿宋_GB2312" w:hint="eastAsia"/>
              </w:rPr>
              <w:t>（现行有效的技术规范）</w:t>
            </w:r>
          </w:p>
        </w:tc>
      </w:tr>
      <w:tr w:rsidR="00BB1918" w14:paraId="7530B27B" w14:textId="77777777" w:rsidTr="00AE4FC9">
        <w:trPr>
          <w:cantSplit/>
        </w:trPr>
        <w:tc>
          <w:tcPr>
            <w:tcW w:w="2100" w:type="dxa"/>
          </w:tcPr>
          <w:p w14:paraId="6803159C" w14:textId="77777777" w:rsidR="00BB1918" w:rsidRDefault="00BB1918" w:rsidP="00AE4FC9">
            <w:pPr>
              <w:overflowPunct w:val="0"/>
              <w:spacing w:line="240" w:lineRule="exact"/>
              <w:jc w:val="distribute"/>
              <w:rPr>
                <w:rFonts w:eastAsia="仿宋_GB2312"/>
              </w:rPr>
            </w:pPr>
            <w:r>
              <w:rPr>
                <w:rFonts w:eastAsia="仿宋_GB2312" w:hint="eastAsia"/>
              </w:rPr>
              <w:t>委托单位</w:t>
            </w:r>
          </w:p>
        </w:tc>
        <w:tc>
          <w:tcPr>
            <w:tcW w:w="7186" w:type="dxa"/>
            <w:gridSpan w:val="3"/>
            <w:tcBorders>
              <w:top w:val="nil"/>
              <w:bottom w:val="single" w:sz="4" w:space="0" w:color="auto"/>
            </w:tcBorders>
          </w:tcPr>
          <w:p w14:paraId="5960E4A7" w14:textId="77777777" w:rsidR="00BB1918" w:rsidRDefault="00BB1918" w:rsidP="00AE4FC9">
            <w:pPr>
              <w:overflowPunct w:val="0"/>
              <w:spacing w:line="240" w:lineRule="exact"/>
              <w:rPr>
                <w:rFonts w:eastAsia="仿宋_GB2312"/>
                <w:u w:val="single"/>
              </w:rPr>
            </w:pPr>
          </w:p>
        </w:tc>
      </w:tr>
      <w:tr w:rsidR="00BB1918" w14:paraId="3342BC89" w14:textId="77777777" w:rsidTr="00AE4FC9">
        <w:trPr>
          <w:cantSplit/>
        </w:trPr>
        <w:tc>
          <w:tcPr>
            <w:tcW w:w="2100" w:type="dxa"/>
          </w:tcPr>
          <w:p w14:paraId="683C1463"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186" w:type="dxa"/>
            <w:gridSpan w:val="3"/>
            <w:tcBorders>
              <w:top w:val="single" w:sz="4" w:space="0" w:color="auto"/>
              <w:bottom w:val="single" w:sz="4" w:space="0" w:color="auto"/>
            </w:tcBorders>
          </w:tcPr>
          <w:p w14:paraId="63E715F8" w14:textId="77777777" w:rsidR="00BB1918" w:rsidRDefault="00BB1918" w:rsidP="00AE4FC9">
            <w:pPr>
              <w:overflowPunct w:val="0"/>
              <w:spacing w:line="240" w:lineRule="exact"/>
              <w:rPr>
                <w:rFonts w:eastAsia="仿宋_GB2312"/>
                <w:u w:val="single"/>
              </w:rPr>
            </w:pPr>
          </w:p>
        </w:tc>
      </w:tr>
      <w:tr w:rsidR="00BB1918" w14:paraId="1B38DC24" w14:textId="77777777" w:rsidTr="00AE4FC9">
        <w:trPr>
          <w:cantSplit/>
        </w:trPr>
        <w:tc>
          <w:tcPr>
            <w:tcW w:w="2100" w:type="dxa"/>
          </w:tcPr>
          <w:p w14:paraId="2247ADC3" w14:textId="77777777" w:rsidR="00BB1918" w:rsidRDefault="00BB1918" w:rsidP="00AE4FC9">
            <w:pPr>
              <w:overflowPunct w:val="0"/>
              <w:spacing w:line="240" w:lineRule="exact"/>
              <w:jc w:val="distribute"/>
              <w:rPr>
                <w:rFonts w:eastAsia="仿宋_GB2312"/>
              </w:rPr>
            </w:pPr>
            <w:r>
              <w:rPr>
                <w:rFonts w:eastAsia="仿宋_GB2312" w:hint="eastAsia"/>
              </w:rPr>
              <w:t>生产企业</w:t>
            </w:r>
          </w:p>
        </w:tc>
        <w:tc>
          <w:tcPr>
            <w:tcW w:w="7186" w:type="dxa"/>
            <w:gridSpan w:val="3"/>
            <w:tcBorders>
              <w:top w:val="single" w:sz="4" w:space="0" w:color="auto"/>
              <w:bottom w:val="single" w:sz="4" w:space="0" w:color="auto"/>
            </w:tcBorders>
          </w:tcPr>
          <w:p w14:paraId="32E1CB16" w14:textId="77777777" w:rsidR="00BB1918" w:rsidRDefault="00BB1918" w:rsidP="00AE4FC9">
            <w:pPr>
              <w:overflowPunct w:val="0"/>
              <w:spacing w:line="240" w:lineRule="exact"/>
              <w:rPr>
                <w:rFonts w:eastAsia="仿宋_GB2312"/>
                <w:u w:val="single"/>
              </w:rPr>
            </w:pPr>
          </w:p>
        </w:tc>
      </w:tr>
      <w:tr w:rsidR="00BB1918" w14:paraId="6A0AC450" w14:textId="77777777" w:rsidTr="00AE4FC9">
        <w:trPr>
          <w:cantSplit/>
        </w:trPr>
        <w:tc>
          <w:tcPr>
            <w:tcW w:w="2100" w:type="dxa"/>
          </w:tcPr>
          <w:p w14:paraId="6F62200D"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186" w:type="dxa"/>
            <w:gridSpan w:val="3"/>
            <w:tcBorders>
              <w:top w:val="single" w:sz="4" w:space="0" w:color="auto"/>
              <w:bottom w:val="single" w:sz="4" w:space="0" w:color="auto"/>
            </w:tcBorders>
          </w:tcPr>
          <w:p w14:paraId="22747DCC" w14:textId="77777777" w:rsidR="00BB1918" w:rsidRDefault="00BB1918" w:rsidP="00AE4FC9">
            <w:pPr>
              <w:overflowPunct w:val="0"/>
              <w:spacing w:line="240" w:lineRule="exact"/>
              <w:rPr>
                <w:rFonts w:eastAsia="仿宋_GB2312"/>
                <w:u w:val="single"/>
              </w:rPr>
            </w:pPr>
          </w:p>
        </w:tc>
      </w:tr>
      <w:tr w:rsidR="00BB1918" w14:paraId="6ADCAF54" w14:textId="77777777" w:rsidTr="00AE4FC9">
        <w:trPr>
          <w:cantSplit/>
          <w:trHeight w:val="139"/>
        </w:trPr>
        <w:tc>
          <w:tcPr>
            <w:tcW w:w="2100" w:type="dxa"/>
          </w:tcPr>
          <w:p w14:paraId="3A1A1CA9" w14:textId="77777777" w:rsidR="00BB1918" w:rsidRDefault="00BB1918" w:rsidP="00AE4FC9">
            <w:pPr>
              <w:overflowPunct w:val="0"/>
              <w:spacing w:line="240" w:lineRule="exact"/>
              <w:jc w:val="distribute"/>
              <w:rPr>
                <w:rFonts w:eastAsia="仿宋_GB2312"/>
              </w:rPr>
            </w:pPr>
            <w:r>
              <w:rPr>
                <w:rFonts w:eastAsia="仿宋_GB2312" w:hint="eastAsia"/>
              </w:rPr>
              <w:t>境</w:t>
            </w:r>
            <w:r>
              <w:rPr>
                <w:rFonts w:eastAsia="仿宋_GB2312"/>
              </w:rPr>
              <w:t xml:space="preserve"> </w:t>
            </w:r>
            <w:r>
              <w:rPr>
                <w:rFonts w:eastAsia="仿宋_GB2312" w:hint="eastAsia"/>
              </w:rPr>
              <w:t>内</w:t>
            </w:r>
            <w:r>
              <w:rPr>
                <w:rFonts w:eastAsia="仿宋_GB2312"/>
              </w:rPr>
              <w:t xml:space="preserve"> </w:t>
            </w:r>
            <w:r>
              <w:rPr>
                <w:rFonts w:eastAsia="仿宋_GB2312" w:hint="eastAsia"/>
              </w:rPr>
              <w:t>责</w:t>
            </w:r>
            <w:r>
              <w:rPr>
                <w:rFonts w:eastAsia="仿宋_GB2312"/>
              </w:rPr>
              <w:t xml:space="preserve"> </w:t>
            </w:r>
            <w:r>
              <w:rPr>
                <w:rFonts w:eastAsia="仿宋_GB2312" w:hint="eastAsia"/>
              </w:rPr>
              <w:t>任</w:t>
            </w:r>
            <w:r>
              <w:rPr>
                <w:rFonts w:eastAsia="仿宋_GB2312"/>
              </w:rPr>
              <w:t xml:space="preserve"> </w:t>
            </w:r>
            <w:r>
              <w:rPr>
                <w:rFonts w:eastAsia="仿宋_GB2312" w:hint="eastAsia"/>
              </w:rPr>
              <w:t>人</w:t>
            </w:r>
          </w:p>
        </w:tc>
        <w:tc>
          <w:tcPr>
            <w:tcW w:w="7186" w:type="dxa"/>
            <w:gridSpan w:val="3"/>
            <w:tcBorders>
              <w:top w:val="single" w:sz="4" w:space="0" w:color="auto"/>
              <w:bottom w:val="single" w:sz="4" w:space="0" w:color="auto"/>
            </w:tcBorders>
          </w:tcPr>
          <w:p w14:paraId="16CA52F1" w14:textId="77777777" w:rsidR="00BB1918" w:rsidRDefault="00BB1918" w:rsidP="00AE4FC9">
            <w:pPr>
              <w:overflowPunct w:val="0"/>
              <w:spacing w:line="240" w:lineRule="exact"/>
              <w:rPr>
                <w:rFonts w:eastAsia="仿宋_GB2312"/>
                <w:u w:val="single"/>
              </w:rPr>
            </w:pPr>
            <w:r>
              <w:rPr>
                <w:rFonts w:eastAsia="仿宋_GB2312" w:hint="eastAsia"/>
              </w:rPr>
              <w:t>（进口产品书写此项）</w:t>
            </w:r>
          </w:p>
        </w:tc>
      </w:tr>
      <w:tr w:rsidR="00BB1918" w14:paraId="5E2A818E" w14:textId="77777777" w:rsidTr="00AE4FC9">
        <w:trPr>
          <w:cantSplit/>
          <w:trHeight w:val="139"/>
        </w:trPr>
        <w:tc>
          <w:tcPr>
            <w:tcW w:w="2100" w:type="dxa"/>
            <w:tcBorders>
              <w:bottom w:val="single" w:sz="12" w:space="0" w:color="auto"/>
            </w:tcBorders>
          </w:tcPr>
          <w:p w14:paraId="2F3F2A2B" w14:textId="77777777" w:rsidR="00BB1918" w:rsidRDefault="00BB1918" w:rsidP="00AE4FC9">
            <w:pPr>
              <w:overflowPunct w:val="0"/>
              <w:spacing w:line="240" w:lineRule="exact"/>
              <w:jc w:val="distribute"/>
              <w:rPr>
                <w:rFonts w:eastAsia="仿宋_GB2312"/>
              </w:rPr>
            </w:pPr>
            <w:r>
              <w:rPr>
                <w:rFonts w:eastAsia="仿宋_GB2312" w:hint="eastAsia"/>
              </w:rPr>
              <w:t>地址</w:t>
            </w:r>
          </w:p>
        </w:tc>
        <w:tc>
          <w:tcPr>
            <w:tcW w:w="7186" w:type="dxa"/>
            <w:gridSpan w:val="3"/>
            <w:tcBorders>
              <w:top w:val="single" w:sz="4" w:space="0" w:color="auto"/>
              <w:bottom w:val="single" w:sz="12" w:space="0" w:color="auto"/>
            </w:tcBorders>
          </w:tcPr>
          <w:p w14:paraId="254188D1" w14:textId="77777777" w:rsidR="00BB1918" w:rsidRDefault="00BB1918" w:rsidP="00AE4FC9">
            <w:pPr>
              <w:overflowPunct w:val="0"/>
              <w:spacing w:line="240" w:lineRule="exact"/>
              <w:rPr>
                <w:rFonts w:eastAsia="仿宋_GB2312"/>
                <w:u w:val="single"/>
              </w:rPr>
            </w:pPr>
          </w:p>
        </w:tc>
      </w:tr>
    </w:tbl>
    <w:p w14:paraId="1FB9174E" w14:textId="77777777" w:rsidR="00BB1918" w:rsidRDefault="00BB1918" w:rsidP="00BB1918">
      <w:pPr>
        <w:overflowPunct w:val="0"/>
        <w:spacing w:line="360" w:lineRule="exact"/>
        <w:rPr>
          <w:rFonts w:eastAsia="仿宋_GB2312"/>
        </w:rPr>
      </w:pPr>
      <w:r>
        <w:rPr>
          <w:rFonts w:eastAsia="仿宋_GB2312" w:hint="eastAsia"/>
          <w:bCs/>
        </w:rPr>
        <w:t>一、材料和方法</w:t>
      </w:r>
    </w:p>
    <w:p w14:paraId="1ABFC256" w14:textId="77777777" w:rsidR="00BB1918" w:rsidRDefault="00BB1918" w:rsidP="00BB1918">
      <w:pPr>
        <w:overflowPunct w:val="0"/>
        <w:spacing w:line="360" w:lineRule="exact"/>
        <w:rPr>
          <w:rFonts w:eastAsia="仿宋_GB2312"/>
        </w:rPr>
      </w:pPr>
      <w:r>
        <w:rPr>
          <w:rFonts w:eastAsia="仿宋_GB2312"/>
        </w:rPr>
        <w:t xml:space="preserve">1. </w:t>
      </w:r>
      <w:r>
        <w:rPr>
          <w:rFonts w:eastAsia="仿宋_GB2312" w:hint="eastAsia"/>
        </w:rPr>
        <w:t>被测物：化妆品原物或终产品混合物（有混合比例的标明混合比例）。</w:t>
      </w:r>
    </w:p>
    <w:p w14:paraId="498F1D28" w14:textId="77777777" w:rsidR="00BB1918" w:rsidRDefault="00BB1918" w:rsidP="00BB1918">
      <w:pPr>
        <w:overflowPunct w:val="0"/>
        <w:spacing w:line="360" w:lineRule="exact"/>
        <w:rPr>
          <w:rFonts w:eastAsia="仿宋_GB2312"/>
        </w:rPr>
      </w:pPr>
      <w:r>
        <w:rPr>
          <w:rFonts w:eastAsia="仿宋_GB2312"/>
        </w:rPr>
        <w:t xml:space="preserve">2. </w:t>
      </w:r>
      <w:r>
        <w:rPr>
          <w:rFonts w:eastAsia="仿宋_GB2312" w:hint="eastAsia"/>
        </w:rPr>
        <w:t>对照品：</w:t>
      </w:r>
      <w:r>
        <w:rPr>
          <w:rFonts w:eastAsia="仿宋_GB2312"/>
        </w:rPr>
        <w:t>PFA</w:t>
      </w:r>
      <w:r>
        <w:rPr>
          <w:rFonts w:eastAsia="仿宋_GB2312" w:hint="eastAsia"/>
        </w:rPr>
        <w:t>值</w:t>
      </w:r>
      <w:r>
        <w:rPr>
          <w:rFonts w:eastAsia="仿宋_GB2312"/>
          <w:bCs/>
          <w:u w:val="single"/>
        </w:rPr>
        <w:t xml:space="preserve">          </w:t>
      </w:r>
      <w:r>
        <w:rPr>
          <w:rFonts w:eastAsia="仿宋_GB2312" w:hint="eastAsia"/>
        </w:rPr>
        <w:t>，按</w:t>
      </w:r>
      <w:r>
        <w:rPr>
          <w:rFonts w:eastAsia="仿宋_GB2312"/>
          <w:bCs/>
          <w:u w:val="single"/>
        </w:rPr>
        <w:t xml:space="preserve">            </w:t>
      </w:r>
      <w:r>
        <w:rPr>
          <w:rFonts w:eastAsia="仿宋_GB2312" w:hint="eastAsia"/>
          <w:bCs/>
        </w:rPr>
        <w:t>标准配方配制</w:t>
      </w:r>
      <w:r>
        <w:rPr>
          <w:rFonts w:eastAsia="仿宋_GB2312" w:hint="eastAsia"/>
        </w:rPr>
        <w:t>。</w:t>
      </w:r>
    </w:p>
    <w:p w14:paraId="125E5F0D" w14:textId="77777777" w:rsidR="00BB1918" w:rsidRDefault="00BB1918" w:rsidP="00BB1918">
      <w:pPr>
        <w:overflowPunct w:val="0"/>
        <w:spacing w:line="360" w:lineRule="exact"/>
        <w:rPr>
          <w:rFonts w:eastAsia="仿宋_GB2312"/>
          <w:bCs/>
        </w:rPr>
      </w:pPr>
      <w:r>
        <w:rPr>
          <w:rFonts w:eastAsia="仿宋_GB2312"/>
          <w:bCs/>
        </w:rPr>
        <w:t xml:space="preserve">3. </w:t>
      </w:r>
      <w:r>
        <w:rPr>
          <w:rFonts w:eastAsia="仿宋_GB2312" w:hint="eastAsia"/>
          <w:bCs/>
        </w:rPr>
        <w:t>受试者：共</w:t>
      </w:r>
      <w:r>
        <w:rPr>
          <w:rFonts w:eastAsia="仿宋_GB2312"/>
          <w:bCs/>
          <w:u w:val="single"/>
        </w:rPr>
        <w:t xml:space="preserve">    </w:t>
      </w:r>
      <w:r>
        <w:rPr>
          <w:rFonts w:eastAsia="仿宋_GB2312" w:hint="eastAsia"/>
          <w:bCs/>
        </w:rPr>
        <w:t>人，男</w:t>
      </w:r>
      <w:r>
        <w:rPr>
          <w:rFonts w:eastAsia="仿宋_GB2312"/>
          <w:bCs/>
          <w:u w:val="single"/>
        </w:rPr>
        <w:t xml:space="preserve">   </w:t>
      </w:r>
      <w:r>
        <w:rPr>
          <w:rFonts w:eastAsia="仿宋_GB2312" w:hint="eastAsia"/>
          <w:bCs/>
        </w:rPr>
        <w:t>人，女</w:t>
      </w:r>
      <w:r>
        <w:rPr>
          <w:rFonts w:eastAsia="仿宋_GB2312"/>
          <w:bCs/>
          <w:u w:val="single"/>
        </w:rPr>
        <w:t xml:space="preserve">   </w:t>
      </w:r>
      <w:r>
        <w:rPr>
          <w:rFonts w:eastAsia="仿宋_GB2312" w:hint="eastAsia"/>
          <w:bCs/>
        </w:rPr>
        <w:t>人，年龄</w:t>
      </w:r>
      <w:r>
        <w:rPr>
          <w:rFonts w:eastAsia="仿宋_GB2312"/>
          <w:bCs/>
          <w:u w:val="single"/>
        </w:rPr>
        <w:t xml:space="preserve">   </w:t>
      </w:r>
      <w:r>
        <w:rPr>
          <w:rFonts w:eastAsia="仿宋_GB2312" w:hint="eastAsia"/>
          <w:bCs/>
        </w:rPr>
        <w:t>至</w:t>
      </w:r>
      <w:r>
        <w:rPr>
          <w:rFonts w:eastAsia="仿宋_GB2312"/>
          <w:bCs/>
          <w:u w:val="single"/>
        </w:rPr>
        <w:t xml:space="preserve">   </w:t>
      </w:r>
      <w:r>
        <w:rPr>
          <w:rFonts w:eastAsia="仿宋_GB2312" w:hint="eastAsia"/>
          <w:bCs/>
        </w:rPr>
        <w:t>岁，平均年龄</w:t>
      </w:r>
      <w:r>
        <w:rPr>
          <w:rFonts w:eastAsia="仿宋_GB2312"/>
          <w:bCs/>
          <w:u w:val="single"/>
        </w:rPr>
        <w:t xml:space="preserve">   </w:t>
      </w:r>
      <w:r>
        <w:rPr>
          <w:rFonts w:eastAsia="仿宋_GB2312" w:hint="eastAsia"/>
          <w:bCs/>
        </w:rPr>
        <w:t>±</w:t>
      </w:r>
      <w:r>
        <w:rPr>
          <w:rFonts w:eastAsia="仿宋_GB2312"/>
          <w:bCs/>
          <w:u w:val="single"/>
        </w:rPr>
        <w:t xml:space="preserve">   </w:t>
      </w:r>
      <w:r>
        <w:rPr>
          <w:rFonts w:eastAsia="仿宋_GB2312" w:hint="eastAsia"/>
          <w:bCs/>
        </w:rPr>
        <w:t>岁，符合受试者志愿入选标准。</w:t>
      </w:r>
    </w:p>
    <w:p w14:paraId="49712F31" w14:textId="77777777" w:rsidR="00BB1918" w:rsidRDefault="00BB1918" w:rsidP="00BB1918">
      <w:pPr>
        <w:overflowPunct w:val="0"/>
        <w:spacing w:line="360" w:lineRule="exact"/>
        <w:rPr>
          <w:rFonts w:eastAsia="仿宋_GB2312"/>
        </w:rPr>
      </w:pPr>
      <w:r>
        <w:rPr>
          <w:rFonts w:eastAsia="仿宋_GB2312"/>
        </w:rPr>
        <w:t xml:space="preserve">4. </w:t>
      </w:r>
      <w:r>
        <w:rPr>
          <w:rFonts w:eastAsia="仿宋_GB2312" w:hint="eastAsia"/>
        </w:rPr>
        <w:t>光源：日光模拟器氙弧灯，各项性能指标符合测定规范要求。</w:t>
      </w:r>
    </w:p>
    <w:p w14:paraId="162C50DB" w14:textId="77777777" w:rsidR="00BB1918" w:rsidRDefault="00BB1918" w:rsidP="00BB1918">
      <w:pPr>
        <w:overflowPunct w:val="0"/>
        <w:spacing w:line="360" w:lineRule="exact"/>
        <w:rPr>
          <w:rFonts w:eastAsia="仿宋_GB2312"/>
        </w:rPr>
      </w:pPr>
      <w:r>
        <w:rPr>
          <w:rFonts w:eastAsia="仿宋_GB2312"/>
        </w:rPr>
        <w:t xml:space="preserve">5. </w:t>
      </w:r>
      <w:r>
        <w:rPr>
          <w:rFonts w:eastAsia="仿宋_GB2312" w:hint="eastAsia"/>
        </w:rPr>
        <w:t>检验方法：按照现行有效的技术规范具体要求进行检验。受试者取前倾位，取其背部进行照射。检验前</w:t>
      </w:r>
      <w:r>
        <w:rPr>
          <w:rFonts w:eastAsia="仿宋_GB2312"/>
        </w:rPr>
        <w:t>24</w:t>
      </w:r>
      <w:r>
        <w:rPr>
          <w:rFonts w:eastAsia="仿宋_GB2312" w:hint="eastAsia"/>
        </w:rPr>
        <w:t>小时预测受试者皮肤对紫外线照射的最小黑化量（</w:t>
      </w:r>
      <w:r>
        <w:rPr>
          <w:rFonts w:eastAsia="仿宋_GB2312"/>
        </w:rPr>
        <w:t>MPPD</w:t>
      </w:r>
      <w:r>
        <w:rPr>
          <w:rFonts w:eastAsia="仿宋_GB2312" w:hint="eastAsia"/>
        </w:rPr>
        <w:t>值），根据预测结果调整紫外线照射量，用于检验被测物。检验首先在受试者背部选择一不小于</w:t>
      </w:r>
      <w:r>
        <w:rPr>
          <w:rFonts w:eastAsia="仿宋_GB2312"/>
        </w:rPr>
        <w:t>30cm</w:t>
      </w:r>
      <w:r>
        <w:rPr>
          <w:rFonts w:eastAsia="仿宋_GB2312"/>
          <w:vertAlign w:val="superscript"/>
        </w:rPr>
        <w:t>2</w:t>
      </w:r>
      <w:r>
        <w:rPr>
          <w:rFonts w:eastAsia="仿宋_GB2312" w:hint="eastAsia"/>
        </w:rPr>
        <w:t>正常皮肤区域，按（</w:t>
      </w:r>
      <w:r>
        <w:rPr>
          <w:rFonts w:eastAsia="仿宋_GB2312"/>
        </w:rPr>
        <w:t>2.00</w:t>
      </w:r>
      <w:r>
        <w:rPr>
          <w:rFonts w:eastAsia="仿宋_GB2312" w:hint="eastAsia"/>
        </w:rPr>
        <w:t>±</w:t>
      </w:r>
      <w:r>
        <w:rPr>
          <w:rFonts w:eastAsia="仿宋_GB2312"/>
        </w:rPr>
        <w:t>0.05</w:t>
      </w:r>
      <w:r>
        <w:rPr>
          <w:rFonts w:eastAsia="仿宋_GB2312" w:hint="eastAsia"/>
        </w:rPr>
        <w:t>）</w:t>
      </w:r>
      <w:r>
        <w:rPr>
          <w:rFonts w:eastAsia="仿宋_GB2312"/>
        </w:rPr>
        <w:t>mg/cm</w:t>
      </w:r>
      <w:r>
        <w:rPr>
          <w:rFonts w:eastAsia="仿宋_GB2312"/>
          <w:vertAlign w:val="superscript"/>
        </w:rPr>
        <w:t>2</w:t>
      </w:r>
      <w:r>
        <w:rPr>
          <w:rFonts w:eastAsia="仿宋_GB2312" w:hint="eastAsia"/>
        </w:rPr>
        <w:t>的用量将被测物或对照品均匀涂抹在上述区域内；然后按规范要求选择</w:t>
      </w:r>
      <w:r>
        <w:rPr>
          <w:rFonts w:eastAsia="仿宋_GB2312"/>
        </w:rPr>
        <w:t>UVA</w:t>
      </w:r>
      <w:r>
        <w:rPr>
          <w:rFonts w:eastAsia="仿宋_GB2312" w:hint="eastAsia"/>
        </w:rPr>
        <w:t>照射量，分三种情况进行照射：</w:t>
      </w:r>
      <w:r>
        <w:rPr>
          <w:rFonts w:ascii="宋体" w:hAnsi="宋体" w:cs="宋体" w:hint="eastAsia"/>
        </w:rPr>
        <w:t>①</w:t>
      </w:r>
      <w:r>
        <w:rPr>
          <w:rFonts w:eastAsia="仿宋_GB2312" w:hint="eastAsia"/>
        </w:rPr>
        <w:t>受试者皮肤不涂被测物；</w:t>
      </w:r>
      <w:r>
        <w:rPr>
          <w:rFonts w:ascii="宋体" w:hAnsi="宋体" w:cs="宋体" w:hint="eastAsia"/>
        </w:rPr>
        <w:t>②</w:t>
      </w:r>
      <w:r>
        <w:rPr>
          <w:rFonts w:eastAsia="仿宋_GB2312" w:hint="eastAsia"/>
        </w:rPr>
        <w:t>涂对照品；</w:t>
      </w:r>
      <w:r>
        <w:rPr>
          <w:rFonts w:ascii="宋体" w:hAnsi="宋体" w:cs="宋体" w:hint="eastAsia"/>
        </w:rPr>
        <w:t>③</w:t>
      </w:r>
      <w:r>
        <w:rPr>
          <w:rFonts w:eastAsia="仿宋_GB2312" w:hint="eastAsia"/>
        </w:rPr>
        <w:t>涂被测物。</w:t>
      </w:r>
      <w:r>
        <w:rPr>
          <w:rFonts w:eastAsia="仿宋_GB2312"/>
        </w:rPr>
        <w:t>2</w:t>
      </w:r>
      <w:r>
        <w:rPr>
          <w:rFonts w:eastAsia="仿宋_GB2312" w:hint="eastAsia"/>
        </w:rPr>
        <w:t>～</w:t>
      </w:r>
      <w:r>
        <w:rPr>
          <w:rFonts w:eastAsia="仿宋_GB2312"/>
        </w:rPr>
        <w:t>4</w:t>
      </w:r>
      <w:r>
        <w:rPr>
          <w:rFonts w:eastAsia="仿宋_GB2312" w:hint="eastAsia"/>
        </w:rPr>
        <w:t>小时后观察实验结果，分别记录三种情况下的</w:t>
      </w:r>
      <w:r>
        <w:rPr>
          <w:rFonts w:eastAsia="仿宋_GB2312"/>
        </w:rPr>
        <w:t>MPPD</w:t>
      </w:r>
      <w:r>
        <w:rPr>
          <w:rFonts w:eastAsia="仿宋_GB2312" w:hint="eastAsia"/>
        </w:rPr>
        <w:t>值。</w:t>
      </w:r>
    </w:p>
    <w:p w14:paraId="3D26A42C" w14:textId="77777777" w:rsidR="00BB1918" w:rsidRDefault="00BB1918" w:rsidP="00BB1918">
      <w:pPr>
        <w:overflowPunct w:val="0"/>
        <w:spacing w:afterLines="50" w:after="156" w:line="360" w:lineRule="exact"/>
        <w:rPr>
          <w:rFonts w:eastAsia="仿宋_GB2312"/>
        </w:rPr>
      </w:pPr>
      <w:r>
        <w:rPr>
          <w:rFonts w:eastAsia="仿宋_GB2312"/>
        </w:rPr>
        <w:t>6. PFA</w:t>
      </w:r>
      <w:r>
        <w:rPr>
          <w:rFonts w:eastAsia="仿宋_GB2312" w:hint="eastAsia"/>
        </w:rPr>
        <w:t>值的计算方法：被测物或对照品防护单个受试者的</w:t>
      </w:r>
      <w:r>
        <w:rPr>
          <w:rFonts w:eastAsia="仿宋_GB2312"/>
        </w:rPr>
        <w:t>PFA</w:t>
      </w:r>
      <w:r>
        <w:rPr>
          <w:rFonts w:eastAsia="仿宋_GB2312" w:hint="eastAsia"/>
        </w:rPr>
        <w:t>值用下式表示：</w:t>
      </w:r>
    </w:p>
    <w:tbl>
      <w:tblPr>
        <w:tblW w:w="0" w:type="auto"/>
        <w:jc w:val="center"/>
        <w:tblLayout w:type="fixed"/>
        <w:tblLook w:val="0000" w:firstRow="0" w:lastRow="0" w:firstColumn="0" w:lastColumn="0" w:noHBand="0" w:noVBand="0"/>
      </w:tblPr>
      <w:tblGrid>
        <w:gridCol w:w="840"/>
        <w:gridCol w:w="2940"/>
      </w:tblGrid>
      <w:tr w:rsidR="00BB1918" w14:paraId="08FF75BD" w14:textId="77777777" w:rsidTr="00AE4FC9">
        <w:trPr>
          <w:cantSplit/>
          <w:jc w:val="center"/>
        </w:trPr>
        <w:tc>
          <w:tcPr>
            <w:tcW w:w="840" w:type="dxa"/>
            <w:vMerge w:val="restart"/>
            <w:tcBorders>
              <w:bottom w:val="single" w:sz="4" w:space="0" w:color="auto"/>
            </w:tcBorders>
            <w:vAlign w:val="center"/>
          </w:tcPr>
          <w:p w14:paraId="0E74F1D2" w14:textId="77777777" w:rsidR="00BB1918" w:rsidRDefault="00BB1918" w:rsidP="00AE4FC9">
            <w:pPr>
              <w:overflowPunct w:val="0"/>
              <w:spacing w:line="360" w:lineRule="auto"/>
              <w:jc w:val="right"/>
              <w:rPr>
                <w:rFonts w:eastAsia="仿宋_GB2312"/>
              </w:rPr>
            </w:pPr>
            <w:r>
              <w:rPr>
                <w:rFonts w:eastAsia="仿宋_GB2312"/>
              </w:rPr>
              <w:t>PFA</w:t>
            </w:r>
            <w:r>
              <w:rPr>
                <w:rFonts w:eastAsia="仿宋_GB2312" w:hint="eastAsia"/>
              </w:rPr>
              <w:t>i</w:t>
            </w:r>
            <w:r>
              <w:rPr>
                <w:rFonts w:eastAsia="仿宋_GB2312"/>
              </w:rPr>
              <w:t xml:space="preserve"> =</w:t>
            </w:r>
          </w:p>
        </w:tc>
        <w:tc>
          <w:tcPr>
            <w:tcW w:w="2940" w:type="dxa"/>
            <w:tcBorders>
              <w:bottom w:val="single" w:sz="4" w:space="0" w:color="auto"/>
            </w:tcBorders>
          </w:tcPr>
          <w:p w14:paraId="376DC3DB" w14:textId="77777777" w:rsidR="00BB1918" w:rsidRDefault="00BB1918" w:rsidP="00AE4FC9">
            <w:pPr>
              <w:overflowPunct w:val="0"/>
              <w:spacing w:line="360" w:lineRule="auto"/>
              <w:jc w:val="center"/>
              <w:rPr>
                <w:rFonts w:eastAsia="仿宋_GB2312"/>
              </w:rPr>
            </w:pPr>
            <w:r>
              <w:rPr>
                <w:rFonts w:eastAsia="仿宋_GB2312" w:hint="eastAsia"/>
              </w:rPr>
              <w:t>防护皮肤的</w:t>
            </w:r>
            <w:r>
              <w:rPr>
                <w:rFonts w:eastAsia="仿宋_GB2312"/>
              </w:rPr>
              <w:t>MPPD</w:t>
            </w:r>
            <w:r>
              <w:rPr>
                <w:rFonts w:eastAsia="仿宋_GB2312" w:hint="eastAsia"/>
              </w:rPr>
              <w:t>值</w:t>
            </w:r>
          </w:p>
        </w:tc>
      </w:tr>
      <w:tr w:rsidR="00BB1918" w14:paraId="35BB8553" w14:textId="77777777" w:rsidTr="00AE4FC9">
        <w:trPr>
          <w:cantSplit/>
          <w:jc w:val="center"/>
        </w:trPr>
        <w:tc>
          <w:tcPr>
            <w:tcW w:w="840" w:type="dxa"/>
            <w:vMerge/>
          </w:tcPr>
          <w:p w14:paraId="4B548A95" w14:textId="77777777" w:rsidR="00BB1918" w:rsidRDefault="00BB1918" w:rsidP="00AE4FC9">
            <w:pPr>
              <w:overflowPunct w:val="0"/>
              <w:spacing w:line="360" w:lineRule="auto"/>
              <w:jc w:val="right"/>
              <w:rPr>
                <w:rFonts w:eastAsia="仿宋_GB2312"/>
              </w:rPr>
            </w:pPr>
          </w:p>
        </w:tc>
        <w:tc>
          <w:tcPr>
            <w:tcW w:w="2940" w:type="dxa"/>
          </w:tcPr>
          <w:p w14:paraId="05555571" w14:textId="77777777" w:rsidR="00BB1918" w:rsidRDefault="00BB1918" w:rsidP="00AE4FC9">
            <w:pPr>
              <w:overflowPunct w:val="0"/>
              <w:spacing w:line="360" w:lineRule="auto"/>
              <w:jc w:val="center"/>
              <w:rPr>
                <w:rFonts w:eastAsia="仿宋_GB2312"/>
              </w:rPr>
            </w:pPr>
            <w:r>
              <w:rPr>
                <w:rFonts w:eastAsia="仿宋_GB2312" w:hint="eastAsia"/>
              </w:rPr>
              <w:t>未防护皮肤的</w:t>
            </w:r>
            <w:r>
              <w:rPr>
                <w:rFonts w:eastAsia="仿宋_GB2312"/>
              </w:rPr>
              <w:t>MPPD</w:t>
            </w:r>
            <w:r>
              <w:rPr>
                <w:rFonts w:eastAsia="仿宋_GB2312" w:hint="eastAsia"/>
              </w:rPr>
              <w:t>值</w:t>
            </w:r>
          </w:p>
        </w:tc>
      </w:tr>
    </w:tbl>
    <w:p w14:paraId="75F6A09C" w14:textId="77777777" w:rsidR="00BB1918" w:rsidRDefault="00BB1918" w:rsidP="00BB1918">
      <w:pPr>
        <w:overflowPunct w:val="0"/>
        <w:spacing w:beforeLines="50" w:before="156" w:line="360" w:lineRule="auto"/>
        <w:ind w:firstLineChars="200" w:firstLine="420"/>
        <w:rPr>
          <w:rFonts w:eastAsia="仿宋_GB2312"/>
        </w:rPr>
      </w:pPr>
      <w:r>
        <w:rPr>
          <w:rFonts w:eastAsia="仿宋_GB2312"/>
        </w:rPr>
        <w:t>个体</w:t>
      </w:r>
      <w:r>
        <w:rPr>
          <w:rFonts w:eastAsia="仿宋_GB2312"/>
        </w:rPr>
        <w:t>PFA</w:t>
      </w:r>
      <w:r>
        <w:rPr>
          <w:rFonts w:eastAsia="仿宋_GB2312"/>
        </w:rPr>
        <w:t>值要求精确到小数点后一位数字，</w:t>
      </w:r>
      <w:r>
        <w:rPr>
          <w:rFonts w:eastAsia="仿宋_GB2312" w:hint="eastAsia"/>
        </w:rPr>
        <w:t>计算被测物防护全部受试者</w:t>
      </w:r>
      <w:r>
        <w:rPr>
          <w:rFonts w:eastAsia="仿宋_GB2312"/>
        </w:rPr>
        <w:t>PFA</w:t>
      </w:r>
      <w:r>
        <w:rPr>
          <w:rFonts w:eastAsia="仿宋_GB2312" w:hint="eastAsia"/>
        </w:rPr>
        <w:t>值的算术均数，取其整数部分即为该测定样品的</w:t>
      </w:r>
      <w:r>
        <w:rPr>
          <w:rFonts w:eastAsia="仿宋_GB2312"/>
        </w:rPr>
        <w:t>PFA</w:t>
      </w:r>
      <w:r>
        <w:rPr>
          <w:rFonts w:eastAsia="仿宋_GB2312" w:hint="eastAsia"/>
        </w:rPr>
        <w:t>值。估计均数的抽样误差可计算该组数据的标</w:t>
      </w:r>
      <w:r>
        <w:rPr>
          <w:rFonts w:eastAsia="仿宋_GB2312" w:hint="eastAsia"/>
        </w:rPr>
        <w:lastRenderedPageBreak/>
        <w:t>准差和标准误，</w:t>
      </w:r>
      <w:r>
        <w:rPr>
          <w:rFonts w:eastAsia="仿宋_GB2312" w:hint="eastAsia"/>
          <w:bCs/>
        </w:rPr>
        <w:t>要求均数的</w:t>
      </w:r>
      <w:r>
        <w:rPr>
          <w:rFonts w:eastAsia="仿宋_GB2312"/>
          <w:bCs/>
        </w:rPr>
        <w:t>95%</w:t>
      </w:r>
      <w:r>
        <w:rPr>
          <w:rFonts w:eastAsia="仿宋_GB2312" w:hint="eastAsia"/>
          <w:bCs/>
        </w:rPr>
        <w:t>可信区间（</w:t>
      </w:r>
      <w:r>
        <w:rPr>
          <w:rFonts w:eastAsia="仿宋_GB2312"/>
          <w:bCs/>
        </w:rPr>
        <w:t>95%CI</w:t>
      </w:r>
      <w:r>
        <w:rPr>
          <w:rFonts w:eastAsia="仿宋_GB2312" w:hint="eastAsia"/>
          <w:bCs/>
        </w:rPr>
        <w:t>）不超过均数的</w:t>
      </w:r>
      <w:r>
        <w:rPr>
          <w:rFonts w:eastAsia="仿宋_GB2312"/>
          <w:bCs/>
        </w:rPr>
        <w:t>17%</w:t>
      </w:r>
      <w:r>
        <w:rPr>
          <w:rFonts w:eastAsia="仿宋_GB2312" w:hint="eastAsia"/>
        </w:rPr>
        <w:t>，</w:t>
      </w:r>
      <w:r>
        <w:rPr>
          <w:rFonts w:eastAsia="仿宋_GB2312" w:hint="eastAsia"/>
          <w:bCs/>
        </w:rPr>
        <w:t>增加受试者人数直至符合上述要求，但最多不得超过</w:t>
      </w:r>
      <w:r>
        <w:rPr>
          <w:rFonts w:eastAsia="仿宋_GB2312"/>
          <w:bCs/>
        </w:rPr>
        <w:t>25</w:t>
      </w:r>
      <w:r>
        <w:rPr>
          <w:rFonts w:eastAsia="仿宋_GB2312" w:hint="eastAsia"/>
          <w:bCs/>
        </w:rPr>
        <w:t>人。</w:t>
      </w:r>
    </w:p>
    <w:p w14:paraId="117C6A40" w14:textId="77777777" w:rsidR="00BB1918" w:rsidRDefault="00BB1918" w:rsidP="00BB1918">
      <w:pPr>
        <w:overflowPunct w:val="0"/>
        <w:jc w:val="left"/>
        <w:rPr>
          <w:rFonts w:eastAsia="仿宋_GB2312"/>
        </w:rPr>
      </w:pPr>
    </w:p>
    <w:p w14:paraId="6D04CA2D" w14:textId="77777777" w:rsidR="00BB1918" w:rsidRDefault="00BB1918" w:rsidP="00BB1918">
      <w:pPr>
        <w:overflowPunct w:val="0"/>
        <w:spacing w:line="360" w:lineRule="auto"/>
        <w:jc w:val="center"/>
        <w:rPr>
          <w:rFonts w:eastAsia="方正小标宋简体"/>
          <w:sz w:val="32"/>
          <w:szCs w:val="32"/>
        </w:rPr>
      </w:pPr>
      <w:r>
        <w:rPr>
          <w:rFonts w:eastAsia="方正小标宋简体" w:hint="eastAsia"/>
          <w:sz w:val="32"/>
          <w:szCs w:val="32"/>
        </w:rPr>
        <w:t>注册和备案检验检测机构全称</w:t>
      </w:r>
    </w:p>
    <w:p w14:paraId="6BCD11A3" w14:textId="77777777" w:rsidR="00BB1918" w:rsidRDefault="00BB1918" w:rsidP="00BB1918">
      <w:pPr>
        <w:overflowPunct w:val="0"/>
        <w:spacing w:line="360" w:lineRule="auto"/>
        <w:ind w:left="4675" w:hanging="4675"/>
        <w:jc w:val="center"/>
        <w:rPr>
          <w:rFonts w:eastAsia="方正小标宋简体"/>
          <w:sz w:val="32"/>
        </w:rPr>
      </w:pPr>
      <w:r>
        <w:rPr>
          <w:rFonts w:eastAsia="方正小标宋简体"/>
          <w:sz w:val="32"/>
        </w:rPr>
        <w:t xml:space="preserve"> </w:t>
      </w:r>
      <w:r>
        <w:rPr>
          <w:rFonts w:eastAsia="方正小标宋简体"/>
          <w:sz w:val="32"/>
        </w:rPr>
        <w:t>检验报告</w:t>
      </w:r>
    </w:p>
    <w:p w14:paraId="352A8CA2" w14:textId="77777777" w:rsidR="00BB1918" w:rsidRDefault="00BB1918" w:rsidP="00BB1918">
      <w:pPr>
        <w:overflowPunct w:val="0"/>
        <w:rPr>
          <w:rFonts w:eastAsia="仿宋_GB2312"/>
        </w:rPr>
      </w:pPr>
      <w:r>
        <w:rPr>
          <w:rFonts w:eastAsia="仿宋_GB2312" w:hint="eastAsia"/>
        </w:rPr>
        <w:t>检验受理编号：</w:t>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rPr>
        <w:tab/>
      </w:r>
      <w:r>
        <w:rPr>
          <w:rFonts w:eastAsia="仿宋_GB2312" w:hint="eastAsia"/>
        </w:rPr>
        <w:t>第</w:t>
      </w:r>
      <w:r>
        <w:rPr>
          <w:rFonts w:eastAsia="仿宋_GB2312"/>
        </w:rPr>
        <w:t xml:space="preserve">   </w:t>
      </w:r>
      <w:r>
        <w:rPr>
          <w:rFonts w:eastAsia="仿宋_GB2312" w:hint="eastAsia"/>
        </w:rPr>
        <w:t>页</w:t>
      </w:r>
      <w:r>
        <w:rPr>
          <w:rFonts w:eastAsia="仿宋_GB2312"/>
        </w:rPr>
        <w:t xml:space="preserve"> / </w:t>
      </w:r>
      <w:r>
        <w:rPr>
          <w:rFonts w:eastAsia="仿宋_GB2312" w:hint="eastAsia"/>
        </w:rPr>
        <w:t>共</w:t>
      </w:r>
      <w:r>
        <w:rPr>
          <w:rFonts w:eastAsia="仿宋_GB2312"/>
        </w:rPr>
        <w:t xml:space="preserve">   </w:t>
      </w:r>
      <w:r>
        <w:rPr>
          <w:rFonts w:eastAsia="仿宋_GB2312" w:hint="eastAsia"/>
        </w:rPr>
        <w:t>页</w:t>
      </w:r>
    </w:p>
    <w:tbl>
      <w:tblPr>
        <w:tblW w:w="0" w:type="auto"/>
        <w:tblInd w:w="108" w:type="dxa"/>
        <w:tblLayout w:type="fixed"/>
        <w:tblLook w:val="0000" w:firstRow="0" w:lastRow="0" w:firstColumn="0" w:lastColumn="0" w:noHBand="0" w:noVBand="0"/>
      </w:tblPr>
      <w:tblGrid>
        <w:gridCol w:w="1440"/>
        <w:gridCol w:w="2025"/>
        <w:gridCol w:w="1785"/>
        <w:gridCol w:w="3570"/>
      </w:tblGrid>
      <w:tr w:rsidR="00BB1918" w14:paraId="7C0E3EA5" w14:textId="77777777" w:rsidTr="00AE4FC9">
        <w:trPr>
          <w:cantSplit/>
        </w:trPr>
        <w:tc>
          <w:tcPr>
            <w:tcW w:w="1440" w:type="dxa"/>
            <w:tcBorders>
              <w:top w:val="single" w:sz="12" w:space="0" w:color="auto"/>
            </w:tcBorders>
          </w:tcPr>
          <w:p w14:paraId="3C61E46A" w14:textId="77777777" w:rsidR="00BB1918" w:rsidRDefault="00BB1918" w:rsidP="00AE4FC9">
            <w:pPr>
              <w:overflowPunct w:val="0"/>
              <w:jc w:val="distribute"/>
              <w:rPr>
                <w:rFonts w:eastAsia="仿宋_GB2312"/>
              </w:rPr>
            </w:pPr>
          </w:p>
        </w:tc>
        <w:tc>
          <w:tcPr>
            <w:tcW w:w="2025" w:type="dxa"/>
            <w:tcBorders>
              <w:top w:val="single" w:sz="12" w:space="0" w:color="auto"/>
            </w:tcBorders>
          </w:tcPr>
          <w:p w14:paraId="12848DE1" w14:textId="77777777" w:rsidR="00BB1918" w:rsidRDefault="00BB1918" w:rsidP="00AE4FC9">
            <w:pPr>
              <w:overflowPunct w:val="0"/>
              <w:rPr>
                <w:rFonts w:eastAsia="仿宋_GB2312"/>
                <w:u w:val="single"/>
              </w:rPr>
            </w:pPr>
          </w:p>
        </w:tc>
        <w:tc>
          <w:tcPr>
            <w:tcW w:w="1785" w:type="dxa"/>
            <w:tcBorders>
              <w:top w:val="single" w:sz="12" w:space="0" w:color="auto"/>
            </w:tcBorders>
          </w:tcPr>
          <w:p w14:paraId="02439C47" w14:textId="77777777" w:rsidR="00BB1918" w:rsidRDefault="00BB1918" w:rsidP="00AE4FC9">
            <w:pPr>
              <w:overflowPunct w:val="0"/>
              <w:jc w:val="distribute"/>
              <w:rPr>
                <w:rFonts w:eastAsia="仿宋_GB2312"/>
              </w:rPr>
            </w:pPr>
          </w:p>
        </w:tc>
        <w:tc>
          <w:tcPr>
            <w:tcW w:w="3570" w:type="dxa"/>
            <w:tcBorders>
              <w:top w:val="single" w:sz="12" w:space="0" w:color="auto"/>
            </w:tcBorders>
          </w:tcPr>
          <w:p w14:paraId="76CEF15C" w14:textId="77777777" w:rsidR="00BB1918" w:rsidRDefault="00BB1918" w:rsidP="00AE4FC9">
            <w:pPr>
              <w:overflowPunct w:val="0"/>
              <w:rPr>
                <w:rFonts w:eastAsia="仿宋_GB2312"/>
                <w:u w:val="single"/>
              </w:rPr>
            </w:pPr>
          </w:p>
        </w:tc>
      </w:tr>
    </w:tbl>
    <w:p w14:paraId="49864A2F" w14:textId="77777777" w:rsidR="00BB1918" w:rsidRDefault="00BB1918" w:rsidP="00BB1918">
      <w:pPr>
        <w:overflowPunct w:val="0"/>
        <w:spacing w:line="360" w:lineRule="auto"/>
        <w:rPr>
          <w:rFonts w:eastAsia="仿宋_GB2312"/>
        </w:rPr>
      </w:pPr>
      <w:r>
        <w:rPr>
          <w:rFonts w:eastAsia="仿宋_GB2312" w:hint="eastAsia"/>
          <w:bCs/>
        </w:rPr>
        <w:t>二、检验结果</w:t>
      </w:r>
    </w:p>
    <w:p w14:paraId="3FD8CBDC" w14:textId="77777777" w:rsidR="00BB1918" w:rsidRDefault="00BB1918" w:rsidP="00BB1918">
      <w:pPr>
        <w:overflowPunct w:val="0"/>
        <w:spacing w:line="360" w:lineRule="auto"/>
        <w:ind w:firstLineChars="200" w:firstLine="420"/>
        <w:jc w:val="center"/>
        <w:rPr>
          <w:rFonts w:eastAsia="仿宋_GB2312"/>
        </w:rPr>
      </w:pPr>
      <w:r>
        <w:rPr>
          <w:rFonts w:eastAsia="仿宋_GB2312" w:hint="eastAsia"/>
        </w:rPr>
        <w:t>对照品及被测物</w:t>
      </w:r>
      <w:r>
        <w:rPr>
          <w:rFonts w:eastAsia="仿宋_GB2312"/>
        </w:rPr>
        <w:t>PFA</w:t>
      </w:r>
      <w:r>
        <w:rPr>
          <w:rFonts w:eastAsia="仿宋_GB2312" w:hint="eastAsia"/>
        </w:rPr>
        <w:t>值测定结果</w:t>
      </w:r>
    </w:p>
    <w:tbl>
      <w:tblPr>
        <w:tblW w:w="0" w:type="auto"/>
        <w:tblBorders>
          <w:top w:val="single" w:sz="12" w:space="0" w:color="008000"/>
          <w:bottom w:val="single" w:sz="12" w:space="0" w:color="008000"/>
        </w:tblBorders>
        <w:tblLayout w:type="fixed"/>
        <w:tblLook w:val="0000" w:firstRow="0" w:lastRow="0" w:firstColumn="0" w:lastColumn="0" w:noHBand="0" w:noVBand="0"/>
      </w:tblPr>
      <w:tblGrid>
        <w:gridCol w:w="1420"/>
        <w:gridCol w:w="1028"/>
        <w:gridCol w:w="720"/>
        <w:gridCol w:w="720"/>
        <w:gridCol w:w="1080"/>
        <w:gridCol w:w="1800"/>
        <w:gridCol w:w="1800"/>
      </w:tblGrid>
      <w:tr w:rsidR="00BB1918" w14:paraId="23AC2CAC" w14:textId="77777777" w:rsidTr="00AE4FC9">
        <w:trPr>
          <w:trHeight w:val="461"/>
        </w:trPr>
        <w:tc>
          <w:tcPr>
            <w:tcW w:w="1420" w:type="dxa"/>
            <w:tcBorders>
              <w:top w:val="single" w:sz="8" w:space="0" w:color="auto"/>
              <w:bottom w:val="single" w:sz="4" w:space="0" w:color="auto"/>
            </w:tcBorders>
            <w:vAlign w:val="center"/>
          </w:tcPr>
          <w:p w14:paraId="7B118824" w14:textId="77777777" w:rsidR="00BB1918" w:rsidRDefault="00BB1918" w:rsidP="00AE4FC9">
            <w:pPr>
              <w:overflowPunct w:val="0"/>
              <w:jc w:val="center"/>
              <w:rPr>
                <w:rFonts w:eastAsia="仿宋_GB2312"/>
              </w:rPr>
            </w:pPr>
            <w:r>
              <w:rPr>
                <w:rFonts w:eastAsia="仿宋_GB2312"/>
                <w:bCs/>
              </w:rPr>
              <w:t>编号</w:t>
            </w:r>
          </w:p>
        </w:tc>
        <w:tc>
          <w:tcPr>
            <w:tcW w:w="1028" w:type="dxa"/>
            <w:tcBorders>
              <w:top w:val="single" w:sz="8" w:space="0" w:color="auto"/>
              <w:bottom w:val="single" w:sz="4" w:space="0" w:color="auto"/>
            </w:tcBorders>
            <w:vAlign w:val="center"/>
          </w:tcPr>
          <w:p w14:paraId="6AA0C962" w14:textId="77777777" w:rsidR="00BB1918" w:rsidRDefault="00BB1918" w:rsidP="00AE4FC9">
            <w:pPr>
              <w:overflowPunct w:val="0"/>
              <w:ind w:rightChars="-51" w:right="-107"/>
              <w:jc w:val="center"/>
              <w:rPr>
                <w:rFonts w:eastAsia="仿宋_GB2312"/>
                <w:bCs/>
              </w:rPr>
            </w:pPr>
            <w:r>
              <w:rPr>
                <w:rFonts w:eastAsia="仿宋_GB2312" w:hint="eastAsia"/>
                <w:bCs/>
              </w:rPr>
              <w:t>姓名</w:t>
            </w:r>
          </w:p>
          <w:p w14:paraId="355A9BA1" w14:textId="77777777" w:rsidR="00BB1918" w:rsidRDefault="00BB1918" w:rsidP="00AE4FC9">
            <w:pPr>
              <w:overflowPunct w:val="0"/>
              <w:ind w:leftChars="-76" w:rightChars="-51" w:right="-107" w:hangingChars="76" w:hanging="160"/>
              <w:jc w:val="center"/>
              <w:rPr>
                <w:rFonts w:eastAsia="仿宋_GB2312"/>
                <w:bCs/>
              </w:rPr>
            </w:pPr>
            <w:r>
              <w:rPr>
                <w:rFonts w:eastAsia="仿宋_GB2312"/>
                <w:bCs/>
              </w:rPr>
              <w:t xml:space="preserve"> </w:t>
            </w:r>
            <w:r>
              <w:rPr>
                <w:rFonts w:eastAsia="仿宋_GB2312" w:hint="eastAsia"/>
                <w:bCs/>
              </w:rPr>
              <w:t>（首字母）</w:t>
            </w:r>
          </w:p>
        </w:tc>
        <w:tc>
          <w:tcPr>
            <w:tcW w:w="720" w:type="dxa"/>
            <w:tcBorders>
              <w:top w:val="single" w:sz="8" w:space="0" w:color="auto"/>
              <w:bottom w:val="single" w:sz="4" w:space="0" w:color="auto"/>
            </w:tcBorders>
            <w:vAlign w:val="center"/>
          </w:tcPr>
          <w:p w14:paraId="70113FF5" w14:textId="77777777" w:rsidR="00BB1918" w:rsidRDefault="00BB1918" w:rsidP="00AE4FC9">
            <w:pPr>
              <w:overflowPunct w:val="0"/>
              <w:jc w:val="center"/>
              <w:rPr>
                <w:rFonts w:eastAsia="仿宋_GB2312"/>
              </w:rPr>
            </w:pPr>
            <w:r>
              <w:rPr>
                <w:rFonts w:eastAsia="仿宋_GB2312"/>
                <w:bCs/>
              </w:rPr>
              <w:t>性别</w:t>
            </w:r>
          </w:p>
        </w:tc>
        <w:tc>
          <w:tcPr>
            <w:tcW w:w="720" w:type="dxa"/>
            <w:tcBorders>
              <w:top w:val="single" w:sz="8" w:space="0" w:color="auto"/>
              <w:bottom w:val="single" w:sz="4" w:space="0" w:color="auto"/>
            </w:tcBorders>
            <w:vAlign w:val="center"/>
          </w:tcPr>
          <w:p w14:paraId="60CF9D5A" w14:textId="77777777" w:rsidR="00BB1918" w:rsidRDefault="00BB1918" w:rsidP="00AE4FC9">
            <w:pPr>
              <w:overflowPunct w:val="0"/>
              <w:jc w:val="center"/>
              <w:rPr>
                <w:rFonts w:eastAsia="仿宋_GB2312"/>
              </w:rPr>
            </w:pPr>
            <w:r>
              <w:rPr>
                <w:rFonts w:eastAsia="仿宋_GB2312"/>
                <w:bCs/>
              </w:rPr>
              <w:t>年龄</w:t>
            </w:r>
          </w:p>
        </w:tc>
        <w:tc>
          <w:tcPr>
            <w:tcW w:w="1080" w:type="dxa"/>
            <w:tcBorders>
              <w:top w:val="single" w:sz="8" w:space="0" w:color="auto"/>
              <w:bottom w:val="single" w:sz="4" w:space="0" w:color="auto"/>
            </w:tcBorders>
            <w:vAlign w:val="center"/>
          </w:tcPr>
          <w:p w14:paraId="17D46F92" w14:textId="77777777" w:rsidR="00BB1918" w:rsidRDefault="00BB1918" w:rsidP="00AE4FC9">
            <w:pPr>
              <w:overflowPunct w:val="0"/>
              <w:jc w:val="center"/>
              <w:rPr>
                <w:rFonts w:eastAsia="仿宋_GB2312"/>
                <w:bCs/>
              </w:rPr>
            </w:pPr>
            <w:r>
              <w:rPr>
                <w:rFonts w:eastAsia="仿宋_GB2312" w:hint="eastAsia"/>
                <w:bCs/>
              </w:rPr>
              <w:t>皮肤类型</w:t>
            </w:r>
          </w:p>
        </w:tc>
        <w:tc>
          <w:tcPr>
            <w:tcW w:w="1800" w:type="dxa"/>
            <w:tcBorders>
              <w:top w:val="single" w:sz="8" w:space="0" w:color="auto"/>
              <w:bottom w:val="single" w:sz="4" w:space="0" w:color="auto"/>
            </w:tcBorders>
            <w:vAlign w:val="center"/>
          </w:tcPr>
          <w:p w14:paraId="4BC900C4" w14:textId="77777777" w:rsidR="00BB1918" w:rsidRDefault="00BB1918" w:rsidP="00AE4FC9">
            <w:pPr>
              <w:overflowPunct w:val="0"/>
              <w:jc w:val="center"/>
              <w:rPr>
                <w:rFonts w:eastAsia="仿宋_GB2312"/>
                <w:bCs/>
              </w:rPr>
            </w:pPr>
            <w:r>
              <w:rPr>
                <w:rFonts w:eastAsia="仿宋_GB2312" w:hint="eastAsia"/>
                <w:bCs/>
              </w:rPr>
              <w:t>对照</w:t>
            </w:r>
            <w:r>
              <w:rPr>
                <w:rFonts w:eastAsia="仿宋_GB2312"/>
                <w:bCs/>
              </w:rPr>
              <w:t>品</w:t>
            </w:r>
            <w:r>
              <w:rPr>
                <w:rFonts w:eastAsia="仿宋_GB2312"/>
                <w:bCs/>
              </w:rPr>
              <w:t>PFA</w:t>
            </w:r>
            <w:r>
              <w:rPr>
                <w:rFonts w:eastAsia="仿宋_GB2312"/>
                <w:bCs/>
              </w:rPr>
              <w:t>值</w:t>
            </w:r>
          </w:p>
        </w:tc>
        <w:tc>
          <w:tcPr>
            <w:tcW w:w="1800" w:type="dxa"/>
            <w:tcBorders>
              <w:top w:val="single" w:sz="8" w:space="0" w:color="auto"/>
              <w:bottom w:val="single" w:sz="4" w:space="0" w:color="auto"/>
            </w:tcBorders>
            <w:vAlign w:val="center"/>
          </w:tcPr>
          <w:p w14:paraId="792F390A" w14:textId="77777777" w:rsidR="00BB1918" w:rsidRDefault="00BB1918" w:rsidP="00AE4FC9">
            <w:pPr>
              <w:overflowPunct w:val="0"/>
              <w:jc w:val="center"/>
              <w:rPr>
                <w:rFonts w:eastAsia="仿宋_GB2312"/>
              </w:rPr>
            </w:pPr>
            <w:r>
              <w:rPr>
                <w:rFonts w:eastAsia="仿宋_GB2312" w:hint="eastAsia"/>
                <w:bCs/>
              </w:rPr>
              <w:t>被测物</w:t>
            </w:r>
            <w:r>
              <w:rPr>
                <w:rFonts w:eastAsia="仿宋_GB2312"/>
                <w:bCs/>
              </w:rPr>
              <w:t>PFA</w:t>
            </w:r>
            <w:r>
              <w:rPr>
                <w:rFonts w:eastAsia="仿宋_GB2312"/>
                <w:bCs/>
              </w:rPr>
              <w:t>值</w:t>
            </w:r>
          </w:p>
        </w:tc>
      </w:tr>
      <w:tr w:rsidR="00BB1918" w14:paraId="28E410E5" w14:textId="77777777" w:rsidTr="00AE4FC9">
        <w:trPr>
          <w:trHeight w:hRule="exact" w:val="454"/>
        </w:trPr>
        <w:tc>
          <w:tcPr>
            <w:tcW w:w="1420" w:type="dxa"/>
            <w:tcBorders>
              <w:top w:val="single" w:sz="4" w:space="0" w:color="auto"/>
            </w:tcBorders>
            <w:vAlign w:val="center"/>
          </w:tcPr>
          <w:p w14:paraId="1F3A75AA" w14:textId="77777777" w:rsidR="00BB1918" w:rsidRDefault="00BB1918" w:rsidP="00AE4FC9">
            <w:pPr>
              <w:overflowPunct w:val="0"/>
              <w:jc w:val="center"/>
              <w:rPr>
                <w:rFonts w:eastAsia="仿宋_GB2312"/>
              </w:rPr>
            </w:pPr>
            <w:r>
              <w:rPr>
                <w:rFonts w:eastAsia="仿宋_GB2312"/>
              </w:rPr>
              <w:t>1</w:t>
            </w:r>
          </w:p>
        </w:tc>
        <w:tc>
          <w:tcPr>
            <w:tcW w:w="1028" w:type="dxa"/>
            <w:tcBorders>
              <w:top w:val="single" w:sz="4" w:space="0" w:color="auto"/>
            </w:tcBorders>
            <w:vAlign w:val="center"/>
          </w:tcPr>
          <w:p w14:paraId="20C0B08F" w14:textId="77777777" w:rsidR="00BB1918" w:rsidRDefault="00BB1918" w:rsidP="00AE4FC9">
            <w:pPr>
              <w:overflowPunct w:val="0"/>
              <w:jc w:val="center"/>
              <w:rPr>
                <w:rFonts w:eastAsia="仿宋_GB2312"/>
              </w:rPr>
            </w:pPr>
          </w:p>
        </w:tc>
        <w:tc>
          <w:tcPr>
            <w:tcW w:w="720" w:type="dxa"/>
            <w:tcBorders>
              <w:top w:val="single" w:sz="4" w:space="0" w:color="auto"/>
            </w:tcBorders>
            <w:vAlign w:val="center"/>
          </w:tcPr>
          <w:p w14:paraId="1B422176" w14:textId="77777777" w:rsidR="00BB1918" w:rsidRDefault="00BB1918" w:rsidP="00AE4FC9">
            <w:pPr>
              <w:overflowPunct w:val="0"/>
              <w:jc w:val="center"/>
              <w:rPr>
                <w:rFonts w:eastAsia="仿宋_GB2312"/>
              </w:rPr>
            </w:pPr>
          </w:p>
        </w:tc>
        <w:tc>
          <w:tcPr>
            <w:tcW w:w="720" w:type="dxa"/>
            <w:tcBorders>
              <w:top w:val="single" w:sz="4" w:space="0" w:color="auto"/>
            </w:tcBorders>
            <w:vAlign w:val="center"/>
          </w:tcPr>
          <w:p w14:paraId="530A7898" w14:textId="77777777" w:rsidR="00BB1918" w:rsidRDefault="00BB1918" w:rsidP="00AE4FC9">
            <w:pPr>
              <w:overflowPunct w:val="0"/>
              <w:jc w:val="center"/>
              <w:rPr>
                <w:rFonts w:eastAsia="仿宋_GB2312"/>
              </w:rPr>
            </w:pPr>
          </w:p>
        </w:tc>
        <w:tc>
          <w:tcPr>
            <w:tcW w:w="1080" w:type="dxa"/>
            <w:tcBorders>
              <w:top w:val="single" w:sz="4" w:space="0" w:color="auto"/>
            </w:tcBorders>
            <w:vAlign w:val="center"/>
          </w:tcPr>
          <w:p w14:paraId="53C1390F" w14:textId="77777777" w:rsidR="00BB1918" w:rsidRDefault="00BB1918" w:rsidP="00AE4FC9">
            <w:pPr>
              <w:overflowPunct w:val="0"/>
              <w:jc w:val="center"/>
              <w:rPr>
                <w:rFonts w:eastAsia="仿宋_GB2312"/>
              </w:rPr>
            </w:pPr>
          </w:p>
        </w:tc>
        <w:tc>
          <w:tcPr>
            <w:tcW w:w="1800" w:type="dxa"/>
            <w:tcBorders>
              <w:top w:val="single" w:sz="4" w:space="0" w:color="auto"/>
            </w:tcBorders>
            <w:vAlign w:val="center"/>
          </w:tcPr>
          <w:p w14:paraId="36B6C61F" w14:textId="77777777" w:rsidR="00BB1918" w:rsidRDefault="00BB1918" w:rsidP="00AE4FC9">
            <w:pPr>
              <w:overflowPunct w:val="0"/>
              <w:jc w:val="center"/>
              <w:rPr>
                <w:rFonts w:eastAsia="仿宋_GB2312"/>
              </w:rPr>
            </w:pPr>
          </w:p>
        </w:tc>
        <w:tc>
          <w:tcPr>
            <w:tcW w:w="1800" w:type="dxa"/>
            <w:tcBorders>
              <w:top w:val="single" w:sz="4" w:space="0" w:color="auto"/>
            </w:tcBorders>
            <w:vAlign w:val="center"/>
          </w:tcPr>
          <w:p w14:paraId="1CDB6CA7" w14:textId="77777777" w:rsidR="00BB1918" w:rsidRDefault="00BB1918" w:rsidP="00AE4FC9">
            <w:pPr>
              <w:overflowPunct w:val="0"/>
              <w:jc w:val="center"/>
              <w:rPr>
                <w:rFonts w:eastAsia="仿宋_GB2312"/>
              </w:rPr>
            </w:pPr>
          </w:p>
        </w:tc>
      </w:tr>
      <w:tr w:rsidR="00BB1918" w14:paraId="04813F86" w14:textId="77777777" w:rsidTr="00AE4FC9">
        <w:trPr>
          <w:trHeight w:hRule="exact" w:val="454"/>
        </w:trPr>
        <w:tc>
          <w:tcPr>
            <w:tcW w:w="1420" w:type="dxa"/>
            <w:vAlign w:val="center"/>
          </w:tcPr>
          <w:p w14:paraId="5068ECF1" w14:textId="77777777" w:rsidR="00BB1918" w:rsidRDefault="00BB1918" w:rsidP="00AE4FC9">
            <w:pPr>
              <w:overflowPunct w:val="0"/>
              <w:jc w:val="center"/>
              <w:rPr>
                <w:rFonts w:eastAsia="仿宋_GB2312"/>
              </w:rPr>
            </w:pPr>
            <w:r>
              <w:rPr>
                <w:rFonts w:eastAsia="仿宋_GB2312"/>
              </w:rPr>
              <w:t>2</w:t>
            </w:r>
          </w:p>
        </w:tc>
        <w:tc>
          <w:tcPr>
            <w:tcW w:w="1028" w:type="dxa"/>
            <w:vAlign w:val="center"/>
          </w:tcPr>
          <w:p w14:paraId="6456CBE4" w14:textId="77777777" w:rsidR="00BB1918" w:rsidRDefault="00BB1918" w:rsidP="00AE4FC9">
            <w:pPr>
              <w:overflowPunct w:val="0"/>
              <w:jc w:val="center"/>
              <w:rPr>
                <w:rFonts w:eastAsia="仿宋_GB2312"/>
              </w:rPr>
            </w:pPr>
          </w:p>
        </w:tc>
        <w:tc>
          <w:tcPr>
            <w:tcW w:w="720" w:type="dxa"/>
            <w:vAlign w:val="center"/>
          </w:tcPr>
          <w:p w14:paraId="70D8CAB5" w14:textId="77777777" w:rsidR="00BB1918" w:rsidRDefault="00BB1918" w:rsidP="00AE4FC9">
            <w:pPr>
              <w:overflowPunct w:val="0"/>
              <w:jc w:val="center"/>
              <w:rPr>
                <w:rFonts w:eastAsia="仿宋_GB2312"/>
              </w:rPr>
            </w:pPr>
          </w:p>
        </w:tc>
        <w:tc>
          <w:tcPr>
            <w:tcW w:w="720" w:type="dxa"/>
            <w:vAlign w:val="center"/>
          </w:tcPr>
          <w:p w14:paraId="47E57CA3" w14:textId="77777777" w:rsidR="00BB1918" w:rsidRDefault="00BB1918" w:rsidP="00AE4FC9">
            <w:pPr>
              <w:overflowPunct w:val="0"/>
              <w:jc w:val="center"/>
              <w:rPr>
                <w:rFonts w:eastAsia="仿宋_GB2312"/>
              </w:rPr>
            </w:pPr>
          </w:p>
        </w:tc>
        <w:tc>
          <w:tcPr>
            <w:tcW w:w="1080" w:type="dxa"/>
            <w:vAlign w:val="center"/>
          </w:tcPr>
          <w:p w14:paraId="49EB4EDC" w14:textId="77777777" w:rsidR="00BB1918" w:rsidRDefault="00BB1918" w:rsidP="00AE4FC9">
            <w:pPr>
              <w:overflowPunct w:val="0"/>
              <w:jc w:val="center"/>
              <w:rPr>
                <w:rFonts w:eastAsia="仿宋_GB2312"/>
              </w:rPr>
            </w:pPr>
          </w:p>
        </w:tc>
        <w:tc>
          <w:tcPr>
            <w:tcW w:w="1800" w:type="dxa"/>
            <w:vAlign w:val="center"/>
          </w:tcPr>
          <w:p w14:paraId="633D1900" w14:textId="77777777" w:rsidR="00BB1918" w:rsidRDefault="00BB1918" w:rsidP="00AE4FC9">
            <w:pPr>
              <w:overflowPunct w:val="0"/>
              <w:jc w:val="center"/>
              <w:rPr>
                <w:rFonts w:eastAsia="仿宋_GB2312"/>
              </w:rPr>
            </w:pPr>
          </w:p>
        </w:tc>
        <w:tc>
          <w:tcPr>
            <w:tcW w:w="1800" w:type="dxa"/>
            <w:vAlign w:val="center"/>
          </w:tcPr>
          <w:p w14:paraId="39F4EEFD" w14:textId="77777777" w:rsidR="00BB1918" w:rsidRDefault="00BB1918" w:rsidP="00AE4FC9">
            <w:pPr>
              <w:overflowPunct w:val="0"/>
              <w:jc w:val="center"/>
              <w:rPr>
                <w:rFonts w:eastAsia="仿宋_GB2312"/>
              </w:rPr>
            </w:pPr>
          </w:p>
        </w:tc>
      </w:tr>
      <w:tr w:rsidR="00BB1918" w14:paraId="0B205AD4" w14:textId="77777777" w:rsidTr="00AE4FC9">
        <w:trPr>
          <w:trHeight w:hRule="exact" w:val="454"/>
        </w:trPr>
        <w:tc>
          <w:tcPr>
            <w:tcW w:w="1420" w:type="dxa"/>
            <w:vAlign w:val="center"/>
          </w:tcPr>
          <w:p w14:paraId="6D6EA276" w14:textId="77777777" w:rsidR="00BB1918" w:rsidRDefault="00BB1918" w:rsidP="00AE4FC9">
            <w:pPr>
              <w:overflowPunct w:val="0"/>
              <w:jc w:val="center"/>
              <w:rPr>
                <w:rFonts w:eastAsia="仿宋_GB2312"/>
              </w:rPr>
            </w:pPr>
            <w:r>
              <w:rPr>
                <w:rFonts w:eastAsia="仿宋_GB2312"/>
              </w:rPr>
              <w:t>3</w:t>
            </w:r>
          </w:p>
        </w:tc>
        <w:tc>
          <w:tcPr>
            <w:tcW w:w="1028" w:type="dxa"/>
            <w:vAlign w:val="center"/>
          </w:tcPr>
          <w:p w14:paraId="485B7E34" w14:textId="77777777" w:rsidR="00BB1918" w:rsidRDefault="00BB1918" w:rsidP="00AE4FC9">
            <w:pPr>
              <w:overflowPunct w:val="0"/>
              <w:jc w:val="center"/>
              <w:rPr>
                <w:rFonts w:eastAsia="仿宋_GB2312"/>
              </w:rPr>
            </w:pPr>
          </w:p>
        </w:tc>
        <w:tc>
          <w:tcPr>
            <w:tcW w:w="720" w:type="dxa"/>
            <w:vAlign w:val="center"/>
          </w:tcPr>
          <w:p w14:paraId="79057C1C" w14:textId="77777777" w:rsidR="00BB1918" w:rsidRDefault="00BB1918" w:rsidP="00AE4FC9">
            <w:pPr>
              <w:overflowPunct w:val="0"/>
              <w:jc w:val="center"/>
              <w:rPr>
                <w:rFonts w:eastAsia="仿宋_GB2312"/>
              </w:rPr>
            </w:pPr>
          </w:p>
        </w:tc>
        <w:tc>
          <w:tcPr>
            <w:tcW w:w="720" w:type="dxa"/>
            <w:vAlign w:val="center"/>
          </w:tcPr>
          <w:p w14:paraId="62773B9A" w14:textId="77777777" w:rsidR="00BB1918" w:rsidRDefault="00BB1918" w:rsidP="00AE4FC9">
            <w:pPr>
              <w:overflowPunct w:val="0"/>
              <w:jc w:val="center"/>
              <w:rPr>
                <w:rFonts w:eastAsia="仿宋_GB2312"/>
              </w:rPr>
            </w:pPr>
          </w:p>
        </w:tc>
        <w:tc>
          <w:tcPr>
            <w:tcW w:w="1080" w:type="dxa"/>
            <w:vAlign w:val="center"/>
          </w:tcPr>
          <w:p w14:paraId="13365F7C" w14:textId="77777777" w:rsidR="00BB1918" w:rsidRDefault="00BB1918" w:rsidP="00AE4FC9">
            <w:pPr>
              <w:overflowPunct w:val="0"/>
              <w:jc w:val="center"/>
              <w:rPr>
                <w:rFonts w:eastAsia="仿宋_GB2312"/>
              </w:rPr>
            </w:pPr>
          </w:p>
        </w:tc>
        <w:tc>
          <w:tcPr>
            <w:tcW w:w="1800" w:type="dxa"/>
            <w:vAlign w:val="center"/>
          </w:tcPr>
          <w:p w14:paraId="27F9D80A" w14:textId="77777777" w:rsidR="00BB1918" w:rsidRDefault="00BB1918" w:rsidP="00AE4FC9">
            <w:pPr>
              <w:overflowPunct w:val="0"/>
              <w:jc w:val="center"/>
              <w:rPr>
                <w:rFonts w:eastAsia="仿宋_GB2312"/>
              </w:rPr>
            </w:pPr>
          </w:p>
        </w:tc>
        <w:tc>
          <w:tcPr>
            <w:tcW w:w="1800" w:type="dxa"/>
            <w:vAlign w:val="center"/>
          </w:tcPr>
          <w:p w14:paraId="36E1AFC1" w14:textId="77777777" w:rsidR="00BB1918" w:rsidRDefault="00BB1918" w:rsidP="00AE4FC9">
            <w:pPr>
              <w:overflowPunct w:val="0"/>
              <w:jc w:val="center"/>
              <w:rPr>
                <w:rFonts w:eastAsia="仿宋_GB2312"/>
              </w:rPr>
            </w:pPr>
          </w:p>
        </w:tc>
      </w:tr>
      <w:tr w:rsidR="00BB1918" w14:paraId="23238CA3" w14:textId="77777777" w:rsidTr="00AE4FC9">
        <w:trPr>
          <w:trHeight w:hRule="exact" w:val="454"/>
        </w:trPr>
        <w:tc>
          <w:tcPr>
            <w:tcW w:w="1420" w:type="dxa"/>
            <w:vAlign w:val="center"/>
          </w:tcPr>
          <w:p w14:paraId="73493714" w14:textId="77777777" w:rsidR="00BB1918" w:rsidRDefault="00BB1918" w:rsidP="00AE4FC9">
            <w:pPr>
              <w:overflowPunct w:val="0"/>
              <w:jc w:val="center"/>
              <w:rPr>
                <w:rFonts w:eastAsia="仿宋_GB2312"/>
              </w:rPr>
            </w:pPr>
            <w:r>
              <w:rPr>
                <w:rFonts w:eastAsia="仿宋_GB2312"/>
              </w:rPr>
              <w:t>4</w:t>
            </w:r>
          </w:p>
        </w:tc>
        <w:tc>
          <w:tcPr>
            <w:tcW w:w="1028" w:type="dxa"/>
            <w:vAlign w:val="center"/>
          </w:tcPr>
          <w:p w14:paraId="5AD2DFB8" w14:textId="77777777" w:rsidR="00BB1918" w:rsidRDefault="00BB1918" w:rsidP="00AE4FC9">
            <w:pPr>
              <w:overflowPunct w:val="0"/>
              <w:jc w:val="center"/>
              <w:rPr>
                <w:rFonts w:eastAsia="仿宋_GB2312"/>
              </w:rPr>
            </w:pPr>
          </w:p>
        </w:tc>
        <w:tc>
          <w:tcPr>
            <w:tcW w:w="720" w:type="dxa"/>
            <w:vAlign w:val="center"/>
          </w:tcPr>
          <w:p w14:paraId="66DD6D95" w14:textId="77777777" w:rsidR="00BB1918" w:rsidRDefault="00BB1918" w:rsidP="00AE4FC9">
            <w:pPr>
              <w:overflowPunct w:val="0"/>
              <w:jc w:val="center"/>
              <w:rPr>
                <w:rFonts w:eastAsia="仿宋_GB2312"/>
              </w:rPr>
            </w:pPr>
          </w:p>
        </w:tc>
        <w:tc>
          <w:tcPr>
            <w:tcW w:w="720" w:type="dxa"/>
            <w:vAlign w:val="center"/>
          </w:tcPr>
          <w:p w14:paraId="57C1E1DE" w14:textId="77777777" w:rsidR="00BB1918" w:rsidRDefault="00BB1918" w:rsidP="00AE4FC9">
            <w:pPr>
              <w:overflowPunct w:val="0"/>
              <w:jc w:val="center"/>
              <w:rPr>
                <w:rFonts w:eastAsia="仿宋_GB2312"/>
              </w:rPr>
            </w:pPr>
          </w:p>
        </w:tc>
        <w:tc>
          <w:tcPr>
            <w:tcW w:w="1080" w:type="dxa"/>
            <w:vAlign w:val="center"/>
          </w:tcPr>
          <w:p w14:paraId="4402DB56" w14:textId="77777777" w:rsidR="00BB1918" w:rsidRDefault="00BB1918" w:rsidP="00AE4FC9">
            <w:pPr>
              <w:overflowPunct w:val="0"/>
              <w:jc w:val="center"/>
              <w:rPr>
                <w:rFonts w:eastAsia="仿宋_GB2312"/>
              </w:rPr>
            </w:pPr>
          </w:p>
        </w:tc>
        <w:tc>
          <w:tcPr>
            <w:tcW w:w="1800" w:type="dxa"/>
            <w:vAlign w:val="center"/>
          </w:tcPr>
          <w:p w14:paraId="3CA55C57" w14:textId="77777777" w:rsidR="00BB1918" w:rsidRDefault="00BB1918" w:rsidP="00AE4FC9">
            <w:pPr>
              <w:overflowPunct w:val="0"/>
              <w:jc w:val="center"/>
              <w:rPr>
                <w:rFonts w:eastAsia="仿宋_GB2312"/>
              </w:rPr>
            </w:pPr>
          </w:p>
        </w:tc>
        <w:tc>
          <w:tcPr>
            <w:tcW w:w="1800" w:type="dxa"/>
            <w:vAlign w:val="center"/>
          </w:tcPr>
          <w:p w14:paraId="2ED4573D" w14:textId="77777777" w:rsidR="00BB1918" w:rsidRDefault="00BB1918" w:rsidP="00AE4FC9">
            <w:pPr>
              <w:overflowPunct w:val="0"/>
              <w:jc w:val="center"/>
              <w:rPr>
                <w:rFonts w:eastAsia="仿宋_GB2312"/>
              </w:rPr>
            </w:pPr>
          </w:p>
        </w:tc>
      </w:tr>
      <w:tr w:rsidR="00BB1918" w14:paraId="7BEC4AAB" w14:textId="77777777" w:rsidTr="00AE4FC9">
        <w:trPr>
          <w:trHeight w:hRule="exact" w:val="454"/>
        </w:trPr>
        <w:tc>
          <w:tcPr>
            <w:tcW w:w="1420" w:type="dxa"/>
            <w:vAlign w:val="center"/>
          </w:tcPr>
          <w:p w14:paraId="25D71C03" w14:textId="77777777" w:rsidR="00BB1918" w:rsidRDefault="00BB1918" w:rsidP="00AE4FC9">
            <w:pPr>
              <w:overflowPunct w:val="0"/>
              <w:jc w:val="center"/>
              <w:rPr>
                <w:rFonts w:eastAsia="仿宋_GB2312"/>
              </w:rPr>
            </w:pPr>
            <w:r>
              <w:rPr>
                <w:rFonts w:eastAsia="仿宋_GB2312"/>
              </w:rPr>
              <w:t>5</w:t>
            </w:r>
          </w:p>
        </w:tc>
        <w:tc>
          <w:tcPr>
            <w:tcW w:w="1028" w:type="dxa"/>
            <w:vAlign w:val="center"/>
          </w:tcPr>
          <w:p w14:paraId="485A6DEA" w14:textId="77777777" w:rsidR="00BB1918" w:rsidRDefault="00BB1918" w:rsidP="00AE4FC9">
            <w:pPr>
              <w:overflowPunct w:val="0"/>
              <w:jc w:val="center"/>
              <w:rPr>
                <w:rFonts w:eastAsia="仿宋_GB2312"/>
              </w:rPr>
            </w:pPr>
          </w:p>
        </w:tc>
        <w:tc>
          <w:tcPr>
            <w:tcW w:w="720" w:type="dxa"/>
            <w:vAlign w:val="center"/>
          </w:tcPr>
          <w:p w14:paraId="50378725" w14:textId="77777777" w:rsidR="00BB1918" w:rsidRDefault="00BB1918" w:rsidP="00AE4FC9">
            <w:pPr>
              <w:overflowPunct w:val="0"/>
              <w:jc w:val="center"/>
              <w:rPr>
                <w:rFonts w:eastAsia="仿宋_GB2312"/>
              </w:rPr>
            </w:pPr>
          </w:p>
        </w:tc>
        <w:tc>
          <w:tcPr>
            <w:tcW w:w="720" w:type="dxa"/>
            <w:vAlign w:val="center"/>
          </w:tcPr>
          <w:p w14:paraId="7D4867CF" w14:textId="77777777" w:rsidR="00BB1918" w:rsidRDefault="00BB1918" w:rsidP="00AE4FC9">
            <w:pPr>
              <w:overflowPunct w:val="0"/>
              <w:jc w:val="center"/>
              <w:rPr>
                <w:rFonts w:eastAsia="仿宋_GB2312"/>
              </w:rPr>
            </w:pPr>
          </w:p>
        </w:tc>
        <w:tc>
          <w:tcPr>
            <w:tcW w:w="1080" w:type="dxa"/>
            <w:vAlign w:val="center"/>
          </w:tcPr>
          <w:p w14:paraId="5DC37A71" w14:textId="77777777" w:rsidR="00BB1918" w:rsidRDefault="00BB1918" w:rsidP="00AE4FC9">
            <w:pPr>
              <w:overflowPunct w:val="0"/>
              <w:jc w:val="center"/>
              <w:rPr>
                <w:rFonts w:eastAsia="仿宋_GB2312"/>
              </w:rPr>
            </w:pPr>
          </w:p>
        </w:tc>
        <w:tc>
          <w:tcPr>
            <w:tcW w:w="1800" w:type="dxa"/>
            <w:vAlign w:val="center"/>
          </w:tcPr>
          <w:p w14:paraId="2F3D1FD6" w14:textId="77777777" w:rsidR="00BB1918" w:rsidRDefault="00BB1918" w:rsidP="00AE4FC9">
            <w:pPr>
              <w:overflowPunct w:val="0"/>
              <w:jc w:val="center"/>
              <w:rPr>
                <w:rFonts w:eastAsia="仿宋_GB2312"/>
              </w:rPr>
            </w:pPr>
          </w:p>
        </w:tc>
        <w:tc>
          <w:tcPr>
            <w:tcW w:w="1800" w:type="dxa"/>
            <w:vAlign w:val="center"/>
          </w:tcPr>
          <w:p w14:paraId="56FB25F7" w14:textId="77777777" w:rsidR="00BB1918" w:rsidRDefault="00BB1918" w:rsidP="00AE4FC9">
            <w:pPr>
              <w:overflowPunct w:val="0"/>
              <w:jc w:val="center"/>
              <w:rPr>
                <w:rFonts w:eastAsia="仿宋_GB2312"/>
              </w:rPr>
            </w:pPr>
          </w:p>
        </w:tc>
      </w:tr>
      <w:tr w:rsidR="00BB1918" w14:paraId="42031103" w14:textId="77777777" w:rsidTr="00AE4FC9">
        <w:trPr>
          <w:trHeight w:hRule="exact" w:val="454"/>
        </w:trPr>
        <w:tc>
          <w:tcPr>
            <w:tcW w:w="1420" w:type="dxa"/>
            <w:vAlign w:val="center"/>
          </w:tcPr>
          <w:p w14:paraId="32F98F70" w14:textId="77777777" w:rsidR="00BB1918" w:rsidRDefault="00BB1918" w:rsidP="00AE4FC9">
            <w:pPr>
              <w:overflowPunct w:val="0"/>
              <w:jc w:val="center"/>
              <w:rPr>
                <w:rFonts w:eastAsia="仿宋_GB2312"/>
              </w:rPr>
            </w:pPr>
            <w:r>
              <w:rPr>
                <w:rFonts w:eastAsia="仿宋_GB2312"/>
              </w:rPr>
              <w:t>6</w:t>
            </w:r>
          </w:p>
        </w:tc>
        <w:tc>
          <w:tcPr>
            <w:tcW w:w="1028" w:type="dxa"/>
            <w:vAlign w:val="center"/>
          </w:tcPr>
          <w:p w14:paraId="2B008558" w14:textId="77777777" w:rsidR="00BB1918" w:rsidRDefault="00BB1918" w:rsidP="00AE4FC9">
            <w:pPr>
              <w:overflowPunct w:val="0"/>
              <w:jc w:val="center"/>
              <w:rPr>
                <w:rFonts w:eastAsia="仿宋_GB2312"/>
              </w:rPr>
            </w:pPr>
          </w:p>
        </w:tc>
        <w:tc>
          <w:tcPr>
            <w:tcW w:w="720" w:type="dxa"/>
            <w:vAlign w:val="center"/>
          </w:tcPr>
          <w:p w14:paraId="4E0849A6" w14:textId="77777777" w:rsidR="00BB1918" w:rsidRDefault="00BB1918" w:rsidP="00AE4FC9">
            <w:pPr>
              <w:overflowPunct w:val="0"/>
              <w:jc w:val="center"/>
              <w:rPr>
                <w:rFonts w:eastAsia="仿宋_GB2312"/>
              </w:rPr>
            </w:pPr>
          </w:p>
        </w:tc>
        <w:tc>
          <w:tcPr>
            <w:tcW w:w="720" w:type="dxa"/>
            <w:vAlign w:val="center"/>
          </w:tcPr>
          <w:p w14:paraId="2EFE467D" w14:textId="77777777" w:rsidR="00BB1918" w:rsidRDefault="00BB1918" w:rsidP="00AE4FC9">
            <w:pPr>
              <w:overflowPunct w:val="0"/>
              <w:jc w:val="center"/>
              <w:rPr>
                <w:rFonts w:eastAsia="仿宋_GB2312"/>
              </w:rPr>
            </w:pPr>
          </w:p>
        </w:tc>
        <w:tc>
          <w:tcPr>
            <w:tcW w:w="1080" w:type="dxa"/>
            <w:vAlign w:val="center"/>
          </w:tcPr>
          <w:p w14:paraId="6BE2F370" w14:textId="77777777" w:rsidR="00BB1918" w:rsidRDefault="00BB1918" w:rsidP="00AE4FC9">
            <w:pPr>
              <w:overflowPunct w:val="0"/>
              <w:jc w:val="center"/>
              <w:rPr>
                <w:rFonts w:eastAsia="仿宋_GB2312"/>
              </w:rPr>
            </w:pPr>
          </w:p>
        </w:tc>
        <w:tc>
          <w:tcPr>
            <w:tcW w:w="1800" w:type="dxa"/>
            <w:vAlign w:val="center"/>
          </w:tcPr>
          <w:p w14:paraId="7CA1FB35" w14:textId="77777777" w:rsidR="00BB1918" w:rsidRDefault="00BB1918" w:rsidP="00AE4FC9">
            <w:pPr>
              <w:overflowPunct w:val="0"/>
              <w:jc w:val="center"/>
              <w:rPr>
                <w:rFonts w:eastAsia="仿宋_GB2312"/>
              </w:rPr>
            </w:pPr>
          </w:p>
        </w:tc>
        <w:tc>
          <w:tcPr>
            <w:tcW w:w="1800" w:type="dxa"/>
            <w:vAlign w:val="center"/>
          </w:tcPr>
          <w:p w14:paraId="6D2F1344" w14:textId="77777777" w:rsidR="00BB1918" w:rsidRDefault="00BB1918" w:rsidP="00AE4FC9">
            <w:pPr>
              <w:overflowPunct w:val="0"/>
              <w:jc w:val="center"/>
              <w:rPr>
                <w:rFonts w:eastAsia="仿宋_GB2312"/>
              </w:rPr>
            </w:pPr>
          </w:p>
        </w:tc>
      </w:tr>
      <w:tr w:rsidR="00BB1918" w14:paraId="7F7DA4ED" w14:textId="77777777" w:rsidTr="00AE4FC9">
        <w:trPr>
          <w:trHeight w:hRule="exact" w:val="454"/>
        </w:trPr>
        <w:tc>
          <w:tcPr>
            <w:tcW w:w="1420" w:type="dxa"/>
            <w:vAlign w:val="center"/>
          </w:tcPr>
          <w:p w14:paraId="0AB07CEE" w14:textId="77777777" w:rsidR="00BB1918" w:rsidRDefault="00BB1918" w:rsidP="00AE4FC9">
            <w:pPr>
              <w:overflowPunct w:val="0"/>
              <w:jc w:val="center"/>
              <w:rPr>
                <w:rFonts w:eastAsia="仿宋_GB2312"/>
              </w:rPr>
            </w:pPr>
            <w:r>
              <w:rPr>
                <w:rFonts w:eastAsia="仿宋_GB2312"/>
              </w:rPr>
              <w:t>7</w:t>
            </w:r>
          </w:p>
        </w:tc>
        <w:tc>
          <w:tcPr>
            <w:tcW w:w="1028" w:type="dxa"/>
            <w:vAlign w:val="center"/>
          </w:tcPr>
          <w:p w14:paraId="2FB56BF6" w14:textId="77777777" w:rsidR="00BB1918" w:rsidRDefault="00BB1918" w:rsidP="00AE4FC9">
            <w:pPr>
              <w:overflowPunct w:val="0"/>
              <w:jc w:val="center"/>
              <w:rPr>
                <w:rFonts w:eastAsia="仿宋_GB2312"/>
              </w:rPr>
            </w:pPr>
          </w:p>
        </w:tc>
        <w:tc>
          <w:tcPr>
            <w:tcW w:w="720" w:type="dxa"/>
            <w:vAlign w:val="center"/>
          </w:tcPr>
          <w:p w14:paraId="5DFB8A5E" w14:textId="77777777" w:rsidR="00BB1918" w:rsidRDefault="00BB1918" w:rsidP="00AE4FC9">
            <w:pPr>
              <w:overflowPunct w:val="0"/>
              <w:jc w:val="center"/>
              <w:rPr>
                <w:rFonts w:eastAsia="仿宋_GB2312"/>
              </w:rPr>
            </w:pPr>
          </w:p>
        </w:tc>
        <w:tc>
          <w:tcPr>
            <w:tcW w:w="720" w:type="dxa"/>
            <w:vAlign w:val="center"/>
          </w:tcPr>
          <w:p w14:paraId="15F8155D" w14:textId="77777777" w:rsidR="00BB1918" w:rsidRDefault="00BB1918" w:rsidP="00AE4FC9">
            <w:pPr>
              <w:overflowPunct w:val="0"/>
              <w:jc w:val="center"/>
              <w:rPr>
                <w:rFonts w:eastAsia="仿宋_GB2312"/>
              </w:rPr>
            </w:pPr>
          </w:p>
        </w:tc>
        <w:tc>
          <w:tcPr>
            <w:tcW w:w="1080" w:type="dxa"/>
            <w:vAlign w:val="center"/>
          </w:tcPr>
          <w:p w14:paraId="695842C3" w14:textId="77777777" w:rsidR="00BB1918" w:rsidRDefault="00BB1918" w:rsidP="00AE4FC9">
            <w:pPr>
              <w:overflowPunct w:val="0"/>
              <w:jc w:val="center"/>
              <w:rPr>
                <w:rFonts w:eastAsia="仿宋_GB2312"/>
              </w:rPr>
            </w:pPr>
          </w:p>
        </w:tc>
        <w:tc>
          <w:tcPr>
            <w:tcW w:w="1800" w:type="dxa"/>
            <w:vAlign w:val="center"/>
          </w:tcPr>
          <w:p w14:paraId="7A061298" w14:textId="77777777" w:rsidR="00BB1918" w:rsidRDefault="00BB1918" w:rsidP="00AE4FC9">
            <w:pPr>
              <w:overflowPunct w:val="0"/>
              <w:jc w:val="center"/>
              <w:rPr>
                <w:rFonts w:eastAsia="仿宋_GB2312"/>
              </w:rPr>
            </w:pPr>
          </w:p>
        </w:tc>
        <w:tc>
          <w:tcPr>
            <w:tcW w:w="1800" w:type="dxa"/>
            <w:vAlign w:val="center"/>
          </w:tcPr>
          <w:p w14:paraId="560456AA" w14:textId="77777777" w:rsidR="00BB1918" w:rsidRDefault="00BB1918" w:rsidP="00AE4FC9">
            <w:pPr>
              <w:overflowPunct w:val="0"/>
              <w:jc w:val="center"/>
              <w:rPr>
                <w:rFonts w:eastAsia="仿宋_GB2312"/>
              </w:rPr>
            </w:pPr>
          </w:p>
        </w:tc>
      </w:tr>
      <w:tr w:rsidR="00BB1918" w14:paraId="44F955B1" w14:textId="77777777" w:rsidTr="00AE4FC9">
        <w:trPr>
          <w:trHeight w:hRule="exact" w:val="454"/>
        </w:trPr>
        <w:tc>
          <w:tcPr>
            <w:tcW w:w="1420" w:type="dxa"/>
            <w:vAlign w:val="center"/>
          </w:tcPr>
          <w:p w14:paraId="122D0AE4" w14:textId="77777777" w:rsidR="00BB1918" w:rsidRDefault="00BB1918" w:rsidP="00AE4FC9">
            <w:pPr>
              <w:overflowPunct w:val="0"/>
              <w:jc w:val="center"/>
              <w:rPr>
                <w:rFonts w:eastAsia="仿宋_GB2312"/>
              </w:rPr>
            </w:pPr>
            <w:r>
              <w:rPr>
                <w:rFonts w:eastAsia="仿宋_GB2312"/>
              </w:rPr>
              <w:t>8</w:t>
            </w:r>
          </w:p>
        </w:tc>
        <w:tc>
          <w:tcPr>
            <w:tcW w:w="1028" w:type="dxa"/>
            <w:vAlign w:val="center"/>
          </w:tcPr>
          <w:p w14:paraId="65078ACB" w14:textId="77777777" w:rsidR="00BB1918" w:rsidRDefault="00BB1918" w:rsidP="00AE4FC9">
            <w:pPr>
              <w:overflowPunct w:val="0"/>
              <w:jc w:val="center"/>
              <w:rPr>
                <w:rFonts w:eastAsia="仿宋_GB2312"/>
              </w:rPr>
            </w:pPr>
          </w:p>
        </w:tc>
        <w:tc>
          <w:tcPr>
            <w:tcW w:w="720" w:type="dxa"/>
            <w:vAlign w:val="center"/>
          </w:tcPr>
          <w:p w14:paraId="6D646FE6" w14:textId="77777777" w:rsidR="00BB1918" w:rsidRDefault="00BB1918" w:rsidP="00AE4FC9">
            <w:pPr>
              <w:overflowPunct w:val="0"/>
              <w:jc w:val="center"/>
              <w:rPr>
                <w:rFonts w:eastAsia="仿宋_GB2312"/>
              </w:rPr>
            </w:pPr>
          </w:p>
        </w:tc>
        <w:tc>
          <w:tcPr>
            <w:tcW w:w="720" w:type="dxa"/>
            <w:vAlign w:val="center"/>
          </w:tcPr>
          <w:p w14:paraId="4125C8CF" w14:textId="77777777" w:rsidR="00BB1918" w:rsidRDefault="00BB1918" w:rsidP="00AE4FC9">
            <w:pPr>
              <w:overflowPunct w:val="0"/>
              <w:jc w:val="center"/>
              <w:rPr>
                <w:rFonts w:eastAsia="仿宋_GB2312"/>
              </w:rPr>
            </w:pPr>
          </w:p>
        </w:tc>
        <w:tc>
          <w:tcPr>
            <w:tcW w:w="1080" w:type="dxa"/>
            <w:vAlign w:val="center"/>
          </w:tcPr>
          <w:p w14:paraId="61958996" w14:textId="77777777" w:rsidR="00BB1918" w:rsidRDefault="00BB1918" w:rsidP="00AE4FC9">
            <w:pPr>
              <w:overflowPunct w:val="0"/>
              <w:jc w:val="center"/>
              <w:rPr>
                <w:rFonts w:eastAsia="仿宋_GB2312"/>
              </w:rPr>
            </w:pPr>
          </w:p>
        </w:tc>
        <w:tc>
          <w:tcPr>
            <w:tcW w:w="1800" w:type="dxa"/>
            <w:vAlign w:val="center"/>
          </w:tcPr>
          <w:p w14:paraId="40CC17E8" w14:textId="77777777" w:rsidR="00BB1918" w:rsidRDefault="00BB1918" w:rsidP="00AE4FC9">
            <w:pPr>
              <w:overflowPunct w:val="0"/>
              <w:jc w:val="center"/>
              <w:rPr>
                <w:rFonts w:eastAsia="仿宋_GB2312"/>
              </w:rPr>
            </w:pPr>
          </w:p>
        </w:tc>
        <w:tc>
          <w:tcPr>
            <w:tcW w:w="1800" w:type="dxa"/>
            <w:vAlign w:val="center"/>
          </w:tcPr>
          <w:p w14:paraId="70BE0601" w14:textId="77777777" w:rsidR="00BB1918" w:rsidRDefault="00BB1918" w:rsidP="00AE4FC9">
            <w:pPr>
              <w:overflowPunct w:val="0"/>
              <w:jc w:val="center"/>
              <w:rPr>
                <w:rFonts w:eastAsia="仿宋_GB2312"/>
              </w:rPr>
            </w:pPr>
          </w:p>
        </w:tc>
      </w:tr>
      <w:tr w:rsidR="00BB1918" w14:paraId="2DCDF3CD" w14:textId="77777777" w:rsidTr="00AE4FC9">
        <w:trPr>
          <w:trHeight w:hRule="exact" w:val="454"/>
        </w:trPr>
        <w:tc>
          <w:tcPr>
            <w:tcW w:w="1420" w:type="dxa"/>
            <w:vAlign w:val="center"/>
          </w:tcPr>
          <w:p w14:paraId="2C592E8F" w14:textId="77777777" w:rsidR="00BB1918" w:rsidRDefault="00BB1918" w:rsidP="00AE4FC9">
            <w:pPr>
              <w:overflowPunct w:val="0"/>
              <w:jc w:val="center"/>
              <w:rPr>
                <w:rFonts w:eastAsia="仿宋_GB2312"/>
              </w:rPr>
            </w:pPr>
            <w:r>
              <w:rPr>
                <w:rFonts w:eastAsia="仿宋_GB2312"/>
              </w:rPr>
              <w:t>9</w:t>
            </w:r>
          </w:p>
        </w:tc>
        <w:tc>
          <w:tcPr>
            <w:tcW w:w="1028" w:type="dxa"/>
            <w:vAlign w:val="center"/>
          </w:tcPr>
          <w:p w14:paraId="745BF3D2" w14:textId="77777777" w:rsidR="00BB1918" w:rsidRDefault="00BB1918" w:rsidP="00AE4FC9">
            <w:pPr>
              <w:overflowPunct w:val="0"/>
              <w:jc w:val="center"/>
              <w:rPr>
                <w:rFonts w:eastAsia="仿宋_GB2312"/>
              </w:rPr>
            </w:pPr>
          </w:p>
        </w:tc>
        <w:tc>
          <w:tcPr>
            <w:tcW w:w="720" w:type="dxa"/>
            <w:vAlign w:val="center"/>
          </w:tcPr>
          <w:p w14:paraId="06A5B142" w14:textId="77777777" w:rsidR="00BB1918" w:rsidRDefault="00BB1918" w:rsidP="00AE4FC9">
            <w:pPr>
              <w:overflowPunct w:val="0"/>
              <w:jc w:val="center"/>
              <w:rPr>
                <w:rFonts w:eastAsia="仿宋_GB2312"/>
              </w:rPr>
            </w:pPr>
          </w:p>
        </w:tc>
        <w:tc>
          <w:tcPr>
            <w:tcW w:w="720" w:type="dxa"/>
            <w:vAlign w:val="center"/>
          </w:tcPr>
          <w:p w14:paraId="1D8DEF18" w14:textId="77777777" w:rsidR="00BB1918" w:rsidRDefault="00BB1918" w:rsidP="00AE4FC9">
            <w:pPr>
              <w:overflowPunct w:val="0"/>
              <w:jc w:val="center"/>
              <w:rPr>
                <w:rFonts w:eastAsia="仿宋_GB2312"/>
              </w:rPr>
            </w:pPr>
          </w:p>
        </w:tc>
        <w:tc>
          <w:tcPr>
            <w:tcW w:w="1080" w:type="dxa"/>
            <w:vAlign w:val="center"/>
          </w:tcPr>
          <w:p w14:paraId="691A3572" w14:textId="77777777" w:rsidR="00BB1918" w:rsidRDefault="00BB1918" w:rsidP="00AE4FC9">
            <w:pPr>
              <w:overflowPunct w:val="0"/>
              <w:jc w:val="center"/>
              <w:rPr>
                <w:rFonts w:eastAsia="仿宋_GB2312"/>
              </w:rPr>
            </w:pPr>
          </w:p>
        </w:tc>
        <w:tc>
          <w:tcPr>
            <w:tcW w:w="1800" w:type="dxa"/>
            <w:vAlign w:val="center"/>
          </w:tcPr>
          <w:p w14:paraId="2D814C6D" w14:textId="77777777" w:rsidR="00BB1918" w:rsidRDefault="00BB1918" w:rsidP="00AE4FC9">
            <w:pPr>
              <w:overflowPunct w:val="0"/>
              <w:jc w:val="center"/>
              <w:rPr>
                <w:rFonts w:eastAsia="仿宋_GB2312"/>
              </w:rPr>
            </w:pPr>
          </w:p>
        </w:tc>
        <w:tc>
          <w:tcPr>
            <w:tcW w:w="1800" w:type="dxa"/>
            <w:vAlign w:val="center"/>
          </w:tcPr>
          <w:p w14:paraId="545DCEA8" w14:textId="77777777" w:rsidR="00BB1918" w:rsidRDefault="00BB1918" w:rsidP="00AE4FC9">
            <w:pPr>
              <w:overflowPunct w:val="0"/>
              <w:jc w:val="center"/>
              <w:rPr>
                <w:rFonts w:eastAsia="仿宋_GB2312"/>
              </w:rPr>
            </w:pPr>
          </w:p>
        </w:tc>
      </w:tr>
      <w:tr w:rsidR="00BB1918" w14:paraId="4085CC27" w14:textId="77777777" w:rsidTr="00AE4FC9">
        <w:trPr>
          <w:trHeight w:hRule="exact" w:val="454"/>
        </w:trPr>
        <w:tc>
          <w:tcPr>
            <w:tcW w:w="1420" w:type="dxa"/>
            <w:vAlign w:val="center"/>
          </w:tcPr>
          <w:p w14:paraId="510EC11C" w14:textId="77777777" w:rsidR="00BB1918" w:rsidRDefault="00BB1918" w:rsidP="00AE4FC9">
            <w:pPr>
              <w:overflowPunct w:val="0"/>
              <w:jc w:val="center"/>
              <w:rPr>
                <w:rFonts w:eastAsia="仿宋_GB2312"/>
              </w:rPr>
            </w:pPr>
            <w:r>
              <w:rPr>
                <w:rFonts w:eastAsia="仿宋_GB2312"/>
              </w:rPr>
              <w:t>10</w:t>
            </w:r>
          </w:p>
        </w:tc>
        <w:tc>
          <w:tcPr>
            <w:tcW w:w="1028" w:type="dxa"/>
            <w:vAlign w:val="center"/>
          </w:tcPr>
          <w:p w14:paraId="3E132D82" w14:textId="77777777" w:rsidR="00BB1918" w:rsidRDefault="00BB1918" w:rsidP="00AE4FC9">
            <w:pPr>
              <w:overflowPunct w:val="0"/>
              <w:jc w:val="center"/>
              <w:rPr>
                <w:rFonts w:eastAsia="仿宋_GB2312"/>
              </w:rPr>
            </w:pPr>
          </w:p>
        </w:tc>
        <w:tc>
          <w:tcPr>
            <w:tcW w:w="720" w:type="dxa"/>
            <w:vAlign w:val="center"/>
          </w:tcPr>
          <w:p w14:paraId="00C5A202" w14:textId="77777777" w:rsidR="00BB1918" w:rsidRDefault="00BB1918" w:rsidP="00AE4FC9">
            <w:pPr>
              <w:overflowPunct w:val="0"/>
              <w:jc w:val="center"/>
              <w:rPr>
                <w:rFonts w:eastAsia="仿宋_GB2312"/>
              </w:rPr>
            </w:pPr>
          </w:p>
        </w:tc>
        <w:tc>
          <w:tcPr>
            <w:tcW w:w="720" w:type="dxa"/>
            <w:vAlign w:val="center"/>
          </w:tcPr>
          <w:p w14:paraId="38E4C8AB" w14:textId="77777777" w:rsidR="00BB1918" w:rsidRDefault="00BB1918" w:rsidP="00AE4FC9">
            <w:pPr>
              <w:overflowPunct w:val="0"/>
              <w:jc w:val="center"/>
              <w:rPr>
                <w:rFonts w:eastAsia="仿宋_GB2312"/>
              </w:rPr>
            </w:pPr>
          </w:p>
        </w:tc>
        <w:tc>
          <w:tcPr>
            <w:tcW w:w="1080" w:type="dxa"/>
            <w:vAlign w:val="center"/>
          </w:tcPr>
          <w:p w14:paraId="3BF32CD4" w14:textId="77777777" w:rsidR="00BB1918" w:rsidRDefault="00BB1918" w:rsidP="00AE4FC9">
            <w:pPr>
              <w:overflowPunct w:val="0"/>
              <w:jc w:val="center"/>
              <w:rPr>
                <w:rFonts w:eastAsia="仿宋_GB2312"/>
              </w:rPr>
            </w:pPr>
          </w:p>
        </w:tc>
        <w:tc>
          <w:tcPr>
            <w:tcW w:w="1800" w:type="dxa"/>
            <w:vAlign w:val="center"/>
          </w:tcPr>
          <w:p w14:paraId="7B0B84BF" w14:textId="77777777" w:rsidR="00BB1918" w:rsidRDefault="00BB1918" w:rsidP="00AE4FC9">
            <w:pPr>
              <w:overflowPunct w:val="0"/>
              <w:jc w:val="center"/>
              <w:rPr>
                <w:rFonts w:eastAsia="仿宋_GB2312"/>
              </w:rPr>
            </w:pPr>
          </w:p>
        </w:tc>
        <w:tc>
          <w:tcPr>
            <w:tcW w:w="1800" w:type="dxa"/>
            <w:vAlign w:val="center"/>
          </w:tcPr>
          <w:p w14:paraId="03F09B63" w14:textId="77777777" w:rsidR="00BB1918" w:rsidRDefault="00BB1918" w:rsidP="00AE4FC9">
            <w:pPr>
              <w:overflowPunct w:val="0"/>
              <w:jc w:val="center"/>
              <w:rPr>
                <w:rFonts w:eastAsia="仿宋_GB2312"/>
              </w:rPr>
            </w:pPr>
          </w:p>
        </w:tc>
      </w:tr>
      <w:tr w:rsidR="00BB1918" w14:paraId="439D04A6" w14:textId="77777777" w:rsidTr="00AE4FC9">
        <w:trPr>
          <w:trHeight w:hRule="exact" w:val="454"/>
        </w:trPr>
        <w:tc>
          <w:tcPr>
            <w:tcW w:w="1420" w:type="dxa"/>
            <w:tcBorders>
              <w:bottom w:val="nil"/>
            </w:tcBorders>
            <w:vAlign w:val="center"/>
          </w:tcPr>
          <w:p w14:paraId="67F5CDEE" w14:textId="77777777" w:rsidR="00BB1918" w:rsidRDefault="00BB1918" w:rsidP="00AE4FC9">
            <w:pPr>
              <w:overflowPunct w:val="0"/>
              <w:jc w:val="center"/>
              <w:rPr>
                <w:rFonts w:eastAsia="仿宋_GB2312"/>
              </w:rPr>
            </w:pPr>
            <w:r>
              <w:rPr>
                <w:rFonts w:eastAsia="仿宋_GB2312" w:hint="eastAsia"/>
                <w:bCs/>
              </w:rPr>
              <w:t>平均值</w:t>
            </w:r>
          </w:p>
        </w:tc>
        <w:tc>
          <w:tcPr>
            <w:tcW w:w="1028" w:type="dxa"/>
            <w:tcBorders>
              <w:bottom w:val="nil"/>
            </w:tcBorders>
            <w:vAlign w:val="center"/>
          </w:tcPr>
          <w:p w14:paraId="5BEA1487" w14:textId="77777777" w:rsidR="00BB1918" w:rsidRDefault="00BB1918" w:rsidP="00AE4FC9">
            <w:pPr>
              <w:overflowPunct w:val="0"/>
              <w:jc w:val="center"/>
              <w:rPr>
                <w:rFonts w:eastAsia="仿宋_GB2312"/>
              </w:rPr>
            </w:pPr>
          </w:p>
        </w:tc>
        <w:tc>
          <w:tcPr>
            <w:tcW w:w="720" w:type="dxa"/>
            <w:tcBorders>
              <w:bottom w:val="nil"/>
            </w:tcBorders>
            <w:vAlign w:val="center"/>
          </w:tcPr>
          <w:p w14:paraId="3E225C8E" w14:textId="77777777" w:rsidR="00BB1918" w:rsidRDefault="00BB1918" w:rsidP="00AE4FC9">
            <w:pPr>
              <w:overflowPunct w:val="0"/>
              <w:jc w:val="center"/>
              <w:rPr>
                <w:rFonts w:eastAsia="仿宋_GB2312"/>
              </w:rPr>
            </w:pPr>
          </w:p>
        </w:tc>
        <w:tc>
          <w:tcPr>
            <w:tcW w:w="720" w:type="dxa"/>
            <w:tcBorders>
              <w:bottom w:val="nil"/>
            </w:tcBorders>
            <w:vAlign w:val="center"/>
          </w:tcPr>
          <w:p w14:paraId="47458170" w14:textId="77777777" w:rsidR="00BB1918" w:rsidRDefault="00BB1918" w:rsidP="00AE4FC9">
            <w:pPr>
              <w:overflowPunct w:val="0"/>
              <w:jc w:val="center"/>
              <w:rPr>
                <w:rFonts w:eastAsia="仿宋_GB2312"/>
              </w:rPr>
            </w:pPr>
          </w:p>
        </w:tc>
        <w:tc>
          <w:tcPr>
            <w:tcW w:w="1080" w:type="dxa"/>
            <w:tcBorders>
              <w:bottom w:val="nil"/>
            </w:tcBorders>
            <w:vAlign w:val="center"/>
          </w:tcPr>
          <w:p w14:paraId="508374F6" w14:textId="77777777" w:rsidR="00BB1918" w:rsidRDefault="00BB1918" w:rsidP="00AE4FC9">
            <w:pPr>
              <w:overflowPunct w:val="0"/>
              <w:jc w:val="center"/>
              <w:rPr>
                <w:rFonts w:eastAsia="仿宋_GB2312"/>
              </w:rPr>
            </w:pPr>
          </w:p>
        </w:tc>
        <w:tc>
          <w:tcPr>
            <w:tcW w:w="1800" w:type="dxa"/>
            <w:tcBorders>
              <w:bottom w:val="nil"/>
            </w:tcBorders>
            <w:vAlign w:val="center"/>
          </w:tcPr>
          <w:p w14:paraId="5E2AE1F3" w14:textId="77777777" w:rsidR="00BB1918" w:rsidRDefault="00BB1918" w:rsidP="00AE4FC9">
            <w:pPr>
              <w:overflowPunct w:val="0"/>
              <w:jc w:val="center"/>
              <w:rPr>
                <w:rFonts w:eastAsia="仿宋_GB2312"/>
              </w:rPr>
            </w:pPr>
          </w:p>
        </w:tc>
        <w:tc>
          <w:tcPr>
            <w:tcW w:w="1800" w:type="dxa"/>
            <w:tcBorders>
              <w:bottom w:val="nil"/>
            </w:tcBorders>
            <w:vAlign w:val="center"/>
          </w:tcPr>
          <w:p w14:paraId="2E2B064A" w14:textId="77777777" w:rsidR="00BB1918" w:rsidRDefault="00BB1918" w:rsidP="00AE4FC9">
            <w:pPr>
              <w:overflowPunct w:val="0"/>
              <w:jc w:val="center"/>
              <w:rPr>
                <w:rFonts w:eastAsia="仿宋_GB2312"/>
              </w:rPr>
            </w:pPr>
          </w:p>
        </w:tc>
      </w:tr>
      <w:tr w:rsidR="00BB1918" w14:paraId="45361009" w14:textId="77777777" w:rsidTr="00AE4FC9">
        <w:trPr>
          <w:trHeight w:hRule="exact" w:val="454"/>
        </w:trPr>
        <w:tc>
          <w:tcPr>
            <w:tcW w:w="1420" w:type="dxa"/>
            <w:tcBorders>
              <w:top w:val="nil"/>
              <w:bottom w:val="nil"/>
            </w:tcBorders>
            <w:vAlign w:val="center"/>
          </w:tcPr>
          <w:p w14:paraId="79C81DE2" w14:textId="77777777" w:rsidR="00BB1918" w:rsidRDefault="00BB1918" w:rsidP="00AE4FC9">
            <w:pPr>
              <w:overflowPunct w:val="0"/>
              <w:jc w:val="center"/>
              <w:rPr>
                <w:rFonts w:eastAsia="仿宋_GB2312"/>
                <w:bCs/>
              </w:rPr>
            </w:pPr>
            <w:r>
              <w:rPr>
                <w:rFonts w:eastAsia="仿宋_GB2312" w:hint="eastAsia"/>
                <w:bCs/>
              </w:rPr>
              <w:t>标准差</w:t>
            </w:r>
          </w:p>
        </w:tc>
        <w:tc>
          <w:tcPr>
            <w:tcW w:w="1028" w:type="dxa"/>
            <w:tcBorders>
              <w:top w:val="nil"/>
              <w:bottom w:val="nil"/>
            </w:tcBorders>
            <w:vAlign w:val="center"/>
          </w:tcPr>
          <w:p w14:paraId="0D2F4F2E" w14:textId="77777777" w:rsidR="00BB1918" w:rsidRDefault="00BB1918" w:rsidP="00AE4FC9">
            <w:pPr>
              <w:overflowPunct w:val="0"/>
              <w:jc w:val="center"/>
              <w:rPr>
                <w:rFonts w:eastAsia="仿宋_GB2312"/>
                <w:bCs/>
              </w:rPr>
            </w:pPr>
          </w:p>
        </w:tc>
        <w:tc>
          <w:tcPr>
            <w:tcW w:w="720" w:type="dxa"/>
            <w:tcBorders>
              <w:top w:val="nil"/>
              <w:bottom w:val="nil"/>
            </w:tcBorders>
            <w:vAlign w:val="center"/>
          </w:tcPr>
          <w:p w14:paraId="6AFD56B9" w14:textId="77777777" w:rsidR="00BB1918" w:rsidRDefault="00BB1918" w:rsidP="00AE4FC9">
            <w:pPr>
              <w:overflowPunct w:val="0"/>
              <w:jc w:val="center"/>
              <w:rPr>
                <w:rFonts w:eastAsia="仿宋_GB2312"/>
                <w:bCs/>
              </w:rPr>
            </w:pPr>
          </w:p>
        </w:tc>
        <w:tc>
          <w:tcPr>
            <w:tcW w:w="720" w:type="dxa"/>
            <w:tcBorders>
              <w:top w:val="nil"/>
              <w:bottom w:val="nil"/>
            </w:tcBorders>
            <w:vAlign w:val="center"/>
          </w:tcPr>
          <w:p w14:paraId="13F4EE32" w14:textId="77777777" w:rsidR="00BB1918" w:rsidRDefault="00BB1918" w:rsidP="00AE4FC9">
            <w:pPr>
              <w:overflowPunct w:val="0"/>
              <w:jc w:val="center"/>
              <w:rPr>
                <w:rFonts w:eastAsia="仿宋_GB2312"/>
                <w:bCs/>
              </w:rPr>
            </w:pPr>
          </w:p>
        </w:tc>
        <w:tc>
          <w:tcPr>
            <w:tcW w:w="1080" w:type="dxa"/>
            <w:tcBorders>
              <w:top w:val="nil"/>
              <w:bottom w:val="nil"/>
            </w:tcBorders>
            <w:vAlign w:val="center"/>
          </w:tcPr>
          <w:p w14:paraId="3662B8B9" w14:textId="77777777" w:rsidR="00BB1918" w:rsidRDefault="00BB1918" w:rsidP="00AE4FC9">
            <w:pPr>
              <w:overflowPunct w:val="0"/>
              <w:jc w:val="center"/>
              <w:rPr>
                <w:rFonts w:eastAsia="仿宋_GB2312"/>
                <w:bCs/>
              </w:rPr>
            </w:pPr>
          </w:p>
        </w:tc>
        <w:tc>
          <w:tcPr>
            <w:tcW w:w="1800" w:type="dxa"/>
            <w:tcBorders>
              <w:top w:val="nil"/>
              <w:bottom w:val="nil"/>
            </w:tcBorders>
            <w:vAlign w:val="center"/>
          </w:tcPr>
          <w:p w14:paraId="045572C5" w14:textId="77777777" w:rsidR="00BB1918" w:rsidRDefault="00BB1918" w:rsidP="00AE4FC9">
            <w:pPr>
              <w:overflowPunct w:val="0"/>
              <w:jc w:val="center"/>
              <w:rPr>
                <w:rFonts w:eastAsia="仿宋_GB2312"/>
                <w:bCs/>
              </w:rPr>
            </w:pPr>
          </w:p>
        </w:tc>
        <w:tc>
          <w:tcPr>
            <w:tcW w:w="1800" w:type="dxa"/>
            <w:tcBorders>
              <w:top w:val="nil"/>
              <w:bottom w:val="nil"/>
            </w:tcBorders>
            <w:vAlign w:val="center"/>
          </w:tcPr>
          <w:p w14:paraId="5D208FB6" w14:textId="77777777" w:rsidR="00BB1918" w:rsidRDefault="00BB1918" w:rsidP="00AE4FC9">
            <w:pPr>
              <w:overflowPunct w:val="0"/>
              <w:jc w:val="center"/>
              <w:rPr>
                <w:rFonts w:eastAsia="仿宋_GB2312"/>
                <w:bCs/>
              </w:rPr>
            </w:pPr>
          </w:p>
        </w:tc>
      </w:tr>
      <w:tr w:rsidR="00BB1918" w14:paraId="21116665" w14:textId="77777777" w:rsidTr="00AE4FC9">
        <w:trPr>
          <w:trHeight w:hRule="exact" w:val="454"/>
        </w:trPr>
        <w:tc>
          <w:tcPr>
            <w:tcW w:w="1420" w:type="dxa"/>
            <w:tcBorders>
              <w:top w:val="nil"/>
              <w:bottom w:val="nil"/>
            </w:tcBorders>
            <w:vAlign w:val="center"/>
          </w:tcPr>
          <w:p w14:paraId="4611F7B8" w14:textId="77777777" w:rsidR="00BB1918" w:rsidRDefault="00BB1918" w:rsidP="00AE4FC9">
            <w:pPr>
              <w:overflowPunct w:val="0"/>
              <w:jc w:val="center"/>
              <w:rPr>
                <w:rFonts w:eastAsia="仿宋_GB2312"/>
                <w:bCs/>
              </w:rPr>
            </w:pPr>
            <w:r>
              <w:rPr>
                <w:rFonts w:eastAsia="仿宋_GB2312" w:hint="eastAsia"/>
                <w:bCs/>
              </w:rPr>
              <w:t>标准误</w:t>
            </w:r>
          </w:p>
        </w:tc>
        <w:tc>
          <w:tcPr>
            <w:tcW w:w="1028" w:type="dxa"/>
            <w:tcBorders>
              <w:top w:val="nil"/>
              <w:bottom w:val="nil"/>
            </w:tcBorders>
            <w:vAlign w:val="center"/>
          </w:tcPr>
          <w:p w14:paraId="3A592E80" w14:textId="77777777" w:rsidR="00BB1918" w:rsidRDefault="00BB1918" w:rsidP="00AE4FC9">
            <w:pPr>
              <w:overflowPunct w:val="0"/>
              <w:jc w:val="center"/>
              <w:rPr>
                <w:rFonts w:eastAsia="仿宋_GB2312"/>
                <w:bCs/>
              </w:rPr>
            </w:pPr>
          </w:p>
        </w:tc>
        <w:tc>
          <w:tcPr>
            <w:tcW w:w="720" w:type="dxa"/>
            <w:tcBorders>
              <w:top w:val="nil"/>
              <w:bottom w:val="nil"/>
            </w:tcBorders>
            <w:vAlign w:val="center"/>
          </w:tcPr>
          <w:p w14:paraId="0A59CA7B" w14:textId="77777777" w:rsidR="00BB1918" w:rsidRDefault="00BB1918" w:rsidP="00AE4FC9">
            <w:pPr>
              <w:overflowPunct w:val="0"/>
              <w:jc w:val="center"/>
              <w:rPr>
                <w:rFonts w:eastAsia="仿宋_GB2312"/>
                <w:bCs/>
              </w:rPr>
            </w:pPr>
          </w:p>
        </w:tc>
        <w:tc>
          <w:tcPr>
            <w:tcW w:w="720" w:type="dxa"/>
            <w:tcBorders>
              <w:top w:val="nil"/>
              <w:bottom w:val="nil"/>
            </w:tcBorders>
            <w:vAlign w:val="center"/>
          </w:tcPr>
          <w:p w14:paraId="31B98C54" w14:textId="77777777" w:rsidR="00BB1918" w:rsidRDefault="00BB1918" w:rsidP="00AE4FC9">
            <w:pPr>
              <w:overflowPunct w:val="0"/>
              <w:jc w:val="center"/>
              <w:rPr>
                <w:rFonts w:eastAsia="仿宋_GB2312"/>
                <w:bCs/>
              </w:rPr>
            </w:pPr>
          </w:p>
        </w:tc>
        <w:tc>
          <w:tcPr>
            <w:tcW w:w="1080" w:type="dxa"/>
            <w:tcBorders>
              <w:top w:val="nil"/>
              <w:bottom w:val="nil"/>
            </w:tcBorders>
            <w:vAlign w:val="center"/>
          </w:tcPr>
          <w:p w14:paraId="36493C79" w14:textId="77777777" w:rsidR="00BB1918" w:rsidRDefault="00BB1918" w:rsidP="00AE4FC9">
            <w:pPr>
              <w:overflowPunct w:val="0"/>
              <w:jc w:val="center"/>
              <w:rPr>
                <w:rFonts w:eastAsia="仿宋_GB2312"/>
                <w:bCs/>
              </w:rPr>
            </w:pPr>
          </w:p>
        </w:tc>
        <w:tc>
          <w:tcPr>
            <w:tcW w:w="1800" w:type="dxa"/>
            <w:tcBorders>
              <w:top w:val="nil"/>
              <w:bottom w:val="nil"/>
            </w:tcBorders>
            <w:vAlign w:val="center"/>
          </w:tcPr>
          <w:p w14:paraId="32A1AC26" w14:textId="77777777" w:rsidR="00BB1918" w:rsidRDefault="00BB1918" w:rsidP="00AE4FC9">
            <w:pPr>
              <w:overflowPunct w:val="0"/>
              <w:jc w:val="center"/>
              <w:rPr>
                <w:rFonts w:eastAsia="仿宋_GB2312"/>
                <w:bCs/>
              </w:rPr>
            </w:pPr>
          </w:p>
        </w:tc>
        <w:tc>
          <w:tcPr>
            <w:tcW w:w="1800" w:type="dxa"/>
            <w:tcBorders>
              <w:top w:val="nil"/>
              <w:bottom w:val="nil"/>
            </w:tcBorders>
            <w:vAlign w:val="center"/>
          </w:tcPr>
          <w:p w14:paraId="7F55FE80" w14:textId="77777777" w:rsidR="00BB1918" w:rsidRDefault="00BB1918" w:rsidP="00AE4FC9">
            <w:pPr>
              <w:overflowPunct w:val="0"/>
              <w:jc w:val="center"/>
              <w:rPr>
                <w:rFonts w:eastAsia="仿宋_GB2312"/>
                <w:bCs/>
              </w:rPr>
            </w:pPr>
          </w:p>
        </w:tc>
      </w:tr>
      <w:tr w:rsidR="00BB1918" w14:paraId="2C626D9D" w14:textId="77777777" w:rsidTr="00AE4FC9">
        <w:trPr>
          <w:trHeight w:hRule="exact" w:val="454"/>
        </w:trPr>
        <w:tc>
          <w:tcPr>
            <w:tcW w:w="1420" w:type="dxa"/>
            <w:tcBorders>
              <w:top w:val="nil"/>
              <w:bottom w:val="single" w:sz="8" w:space="0" w:color="auto"/>
            </w:tcBorders>
            <w:vAlign w:val="center"/>
          </w:tcPr>
          <w:p w14:paraId="3391E7C4" w14:textId="77777777" w:rsidR="00BB1918" w:rsidRDefault="00BB1918" w:rsidP="00AE4FC9">
            <w:pPr>
              <w:overflowPunct w:val="0"/>
              <w:jc w:val="center"/>
              <w:rPr>
                <w:rFonts w:eastAsia="仿宋_GB2312"/>
                <w:bCs/>
              </w:rPr>
            </w:pPr>
            <w:r>
              <w:rPr>
                <w:rFonts w:eastAsia="仿宋_GB2312"/>
                <w:bCs/>
              </w:rPr>
              <w:t>95%CI</w:t>
            </w:r>
          </w:p>
        </w:tc>
        <w:tc>
          <w:tcPr>
            <w:tcW w:w="1028" w:type="dxa"/>
            <w:tcBorders>
              <w:top w:val="nil"/>
              <w:bottom w:val="single" w:sz="8" w:space="0" w:color="auto"/>
            </w:tcBorders>
            <w:vAlign w:val="center"/>
          </w:tcPr>
          <w:p w14:paraId="7F751115" w14:textId="77777777" w:rsidR="00BB1918" w:rsidRDefault="00BB1918" w:rsidP="00AE4FC9">
            <w:pPr>
              <w:overflowPunct w:val="0"/>
              <w:jc w:val="center"/>
              <w:rPr>
                <w:rFonts w:eastAsia="仿宋_GB2312"/>
                <w:bCs/>
              </w:rPr>
            </w:pPr>
          </w:p>
        </w:tc>
        <w:tc>
          <w:tcPr>
            <w:tcW w:w="720" w:type="dxa"/>
            <w:tcBorders>
              <w:top w:val="nil"/>
              <w:bottom w:val="single" w:sz="8" w:space="0" w:color="auto"/>
            </w:tcBorders>
            <w:vAlign w:val="center"/>
          </w:tcPr>
          <w:p w14:paraId="491D4C63" w14:textId="77777777" w:rsidR="00BB1918" w:rsidRDefault="00BB1918" w:rsidP="00AE4FC9">
            <w:pPr>
              <w:overflowPunct w:val="0"/>
              <w:jc w:val="center"/>
              <w:rPr>
                <w:rFonts w:eastAsia="仿宋_GB2312"/>
                <w:bCs/>
              </w:rPr>
            </w:pPr>
          </w:p>
        </w:tc>
        <w:tc>
          <w:tcPr>
            <w:tcW w:w="720" w:type="dxa"/>
            <w:tcBorders>
              <w:top w:val="nil"/>
              <w:bottom w:val="single" w:sz="8" w:space="0" w:color="auto"/>
            </w:tcBorders>
            <w:vAlign w:val="center"/>
          </w:tcPr>
          <w:p w14:paraId="04085240" w14:textId="77777777" w:rsidR="00BB1918" w:rsidRDefault="00BB1918" w:rsidP="00AE4FC9">
            <w:pPr>
              <w:overflowPunct w:val="0"/>
              <w:jc w:val="center"/>
              <w:rPr>
                <w:rFonts w:eastAsia="仿宋_GB2312"/>
                <w:bCs/>
              </w:rPr>
            </w:pPr>
          </w:p>
        </w:tc>
        <w:tc>
          <w:tcPr>
            <w:tcW w:w="1080" w:type="dxa"/>
            <w:tcBorders>
              <w:top w:val="nil"/>
              <w:bottom w:val="single" w:sz="8" w:space="0" w:color="auto"/>
            </w:tcBorders>
            <w:vAlign w:val="center"/>
          </w:tcPr>
          <w:p w14:paraId="4E482463" w14:textId="77777777" w:rsidR="00BB1918" w:rsidRDefault="00BB1918" w:rsidP="00AE4FC9">
            <w:pPr>
              <w:overflowPunct w:val="0"/>
              <w:jc w:val="center"/>
              <w:rPr>
                <w:rFonts w:eastAsia="仿宋_GB2312"/>
                <w:bCs/>
              </w:rPr>
            </w:pPr>
          </w:p>
        </w:tc>
        <w:tc>
          <w:tcPr>
            <w:tcW w:w="1800" w:type="dxa"/>
            <w:tcBorders>
              <w:top w:val="nil"/>
              <w:bottom w:val="single" w:sz="8" w:space="0" w:color="auto"/>
            </w:tcBorders>
            <w:vAlign w:val="center"/>
          </w:tcPr>
          <w:p w14:paraId="40A8BA37" w14:textId="77777777" w:rsidR="00BB1918" w:rsidRDefault="00BB1918" w:rsidP="00AE4FC9">
            <w:pPr>
              <w:overflowPunct w:val="0"/>
              <w:jc w:val="center"/>
              <w:rPr>
                <w:rFonts w:eastAsia="仿宋_GB2312"/>
                <w:bCs/>
              </w:rPr>
            </w:pPr>
          </w:p>
        </w:tc>
        <w:tc>
          <w:tcPr>
            <w:tcW w:w="1800" w:type="dxa"/>
            <w:tcBorders>
              <w:top w:val="nil"/>
              <w:bottom w:val="single" w:sz="8" w:space="0" w:color="auto"/>
            </w:tcBorders>
            <w:vAlign w:val="center"/>
          </w:tcPr>
          <w:p w14:paraId="23FC9810" w14:textId="77777777" w:rsidR="00BB1918" w:rsidRDefault="00BB1918" w:rsidP="00AE4FC9">
            <w:pPr>
              <w:overflowPunct w:val="0"/>
              <w:jc w:val="center"/>
              <w:rPr>
                <w:rFonts w:eastAsia="仿宋_GB2312"/>
                <w:bCs/>
              </w:rPr>
            </w:pPr>
          </w:p>
        </w:tc>
      </w:tr>
    </w:tbl>
    <w:p w14:paraId="5713E4AB" w14:textId="77777777" w:rsidR="00BB1918" w:rsidRDefault="00BB1918" w:rsidP="00BB1918">
      <w:pPr>
        <w:overflowPunct w:val="0"/>
        <w:spacing w:line="360" w:lineRule="auto"/>
        <w:ind w:firstLineChars="200" w:firstLine="420"/>
        <w:rPr>
          <w:rFonts w:eastAsia="仿宋_GB2312"/>
        </w:rPr>
      </w:pPr>
    </w:p>
    <w:p w14:paraId="31385CA6" w14:textId="77777777" w:rsidR="00BB1918" w:rsidRDefault="00BB1918" w:rsidP="00BB1918">
      <w:pPr>
        <w:overflowPunct w:val="0"/>
        <w:spacing w:line="360" w:lineRule="auto"/>
        <w:ind w:firstLineChars="200" w:firstLine="420"/>
        <w:rPr>
          <w:rFonts w:eastAsia="仿宋_GB2312"/>
        </w:rPr>
      </w:pPr>
      <w:r>
        <w:rPr>
          <w:rFonts w:eastAsia="仿宋_GB2312" w:hint="eastAsia"/>
        </w:rPr>
        <w:lastRenderedPageBreak/>
        <w:t>人体测试结果显示，所检样品的</w:t>
      </w:r>
      <w:r>
        <w:rPr>
          <w:rFonts w:eastAsia="仿宋_GB2312"/>
        </w:rPr>
        <w:t>PFA</w:t>
      </w:r>
      <w:r>
        <w:rPr>
          <w:rFonts w:eastAsia="仿宋_GB2312" w:hint="eastAsia"/>
        </w:rPr>
        <w:t>值为</w:t>
      </w:r>
      <w:r>
        <w:rPr>
          <w:rFonts w:eastAsia="仿宋_GB2312"/>
          <w:u w:val="single"/>
        </w:rPr>
        <w:t xml:space="preserve">      </w:t>
      </w:r>
      <w:r>
        <w:rPr>
          <w:rFonts w:eastAsia="仿宋_GB2312" w:hint="eastAsia"/>
        </w:rPr>
        <w:t>。</w:t>
      </w:r>
    </w:p>
    <w:p w14:paraId="5A470EB1" w14:textId="77777777" w:rsidR="00BB1918" w:rsidRDefault="00BB1918" w:rsidP="00BB1918">
      <w:pPr>
        <w:overflowPunct w:val="0"/>
        <w:spacing w:line="240" w:lineRule="exact"/>
        <w:jc w:val="center"/>
        <w:rPr>
          <w:rFonts w:eastAsia="仿宋_GB2312"/>
        </w:rPr>
      </w:pPr>
    </w:p>
    <w:p w14:paraId="730B7397" w14:textId="77777777" w:rsidR="00BB1918" w:rsidRDefault="00BB1918" w:rsidP="00BB1918">
      <w:pPr>
        <w:overflowPunct w:val="0"/>
        <w:spacing w:line="240" w:lineRule="exact"/>
        <w:jc w:val="center"/>
        <w:rPr>
          <w:rFonts w:eastAsia="仿宋_GB2312"/>
        </w:rPr>
      </w:pPr>
      <w:r>
        <w:rPr>
          <w:rFonts w:eastAsia="仿宋_GB2312" w:hint="eastAsia"/>
        </w:rPr>
        <w:t>（本页以下空白）</w:t>
      </w:r>
    </w:p>
    <w:p w14:paraId="195E5926" w14:textId="77777777" w:rsidR="00BB1918" w:rsidRDefault="00BB1918" w:rsidP="00BB1918">
      <w:pPr>
        <w:overflowPunct w:val="0"/>
        <w:spacing w:beforeLines="50" w:before="156" w:line="360" w:lineRule="auto"/>
        <w:rPr>
          <w:rFonts w:eastAsia="仿宋_GB2312"/>
        </w:rPr>
      </w:pPr>
    </w:p>
    <w:p w14:paraId="538ED2DB" w14:textId="77777777" w:rsidR="00BB1918" w:rsidRDefault="00BB1918" w:rsidP="00BB1918">
      <w:pPr>
        <w:overflowPunct w:val="0"/>
        <w:jc w:val="center"/>
        <w:rPr>
          <w:rFonts w:eastAsia="华文楷体"/>
          <w:sz w:val="28"/>
          <w:szCs w:val="28"/>
        </w:rPr>
      </w:pPr>
      <w:r>
        <w:rPr>
          <w:rFonts w:eastAsia="华文楷体"/>
          <w:sz w:val="28"/>
          <w:szCs w:val="28"/>
        </w:rPr>
        <w:br w:type="page"/>
      </w:r>
      <w:r>
        <w:rPr>
          <w:rFonts w:eastAsia="华文楷体" w:hint="eastAsia"/>
          <w:sz w:val="28"/>
          <w:szCs w:val="28"/>
        </w:rPr>
        <w:lastRenderedPageBreak/>
        <w:t>表</w:t>
      </w:r>
      <w:r>
        <w:rPr>
          <w:rFonts w:eastAsia="华文楷体"/>
          <w:sz w:val="28"/>
          <w:szCs w:val="28"/>
        </w:rPr>
        <w:t xml:space="preserve">2-2  </w:t>
      </w:r>
      <w:r>
        <w:rPr>
          <w:rFonts w:eastAsia="华文楷体"/>
          <w:sz w:val="28"/>
          <w:szCs w:val="28"/>
        </w:rPr>
        <w:t>化妆品注册与备案检验报告变更申请表</w:t>
      </w:r>
    </w:p>
    <w:p w14:paraId="293C0369" w14:textId="77777777" w:rsidR="00BB1918" w:rsidRDefault="00BB1918" w:rsidP="00BB1918">
      <w:pPr>
        <w:tabs>
          <w:tab w:val="left" w:pos="630"/>
        </w:tabs>
        <w:overflowPunct w:val="0"/>
        <w:adjustRightInd w:val="0"/>
        <w:snapToGrid w:val="0"/>
        <w:jc w:val="center"/>
        <w:rPr>
          <w:b/>
          <w:kern w:val="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260"/>
        <w:gridCol w:w="1638"/>
        <w:gridCol w:w="1422"/>
        <w:gridCol w:w="2844"/>
      </w:tblGrid>
      <w:tr w:rsidR="00BB1918" w14:paraId="6FE14C82" w14:textId="77777777" w:rsidTr="00AE4FC9">
        <w:trPr>
          <w:trHeight w:val="395"/>
          <w:jc w:val="center"/>
        </w:trPr>
        <w:tc>
          <w:tcPr>
            <w:tcW w:w="2628" w:type="dxa"/>
            <w:gridSpan w:val="2"/>
            <w:vAlign w:val="center"/>
          </w:tcPr>
          <w:p w14:paraId="7E5BA38A" w14:textId="77777777" w:rsidR="00BB1918" w:rsidRDefault="00BB1918" w:rsidP="00AE4FC9">
            <w:pPr>
              <w:overflowPunct w:val="0"/>
              <w:ind w:firstLineChars="100" w:firstLine="240"/>
              <w:rPr>
                <w:rFonts w:eastAsia="仿宋_GB2312"/>
                <w:sz w:val="24"/>
              </w:rPr>
            </w:pPr>
            <w:r>
              <w:rPr>
                <w:rFonts w:eastAsia="仿宋_GB2312" w:hint="eastAsia"/>
                <w:sz w:val="24"/>
              </w:rPr>
              <w:t>检验受理编号</w:t>
            </w:r>
          </w:p>
        </w:tc>
        <w:tc>
          <w:tcPr>
            <w:tcW w:w="5904" w:type="dxa"/>
            <w:gridSpan w:val="3"/>
          </w:tcPr>
          <w:p w14:paraId="1C9DE184" w14:textId="77777777" w:rsidR="00BB1918" w:rsidRDefault="00BB1918" w:rsidP="00AE4FC9">
            <w:pPr>
              <w:overflowPunct w:val="0"/>
              <w:rPr>
                <w:rFonts w:eastAsia="仿宋_GB2312"/>
                <w:sz w:val="24"/>
              </w:rPr>
            </w:pPr>
          </w:p>
        </w:tc>
      </w:tr>
      <w:tr w:rsidR="00BB1918" w14:paraId="7695ED2C" w14:textId="77777777" w:rsidTr="00AE4FC9">
        <w:trPr>
          <w:trHeight w:val="360"/>
          <w:jc w:val="center"/>
        </w:trPr>
        <w:tc>
          <w:tcPr>
            <w:tcW w:w="1368" w:type="dxa"/>
            <w:vMerge w:val="restart"/>
            <w:tcMar>
              <w:left w:w="0" w:type="dxa"/>
              <w:right w:w="0" w:type="dxa"/>
            </w:tcMar>
            <w:vAlign w:val="center"/>
          </w:tcPr>
          <w:p w14:paraId="314102FA" w14:textId="77777777" w:rsidR="00BB1918" w:rsidRDefault="00BB1918" w:rsidP="00AE4FC9">
            <w:pPr>
              <w:overflowPunct w:val="0"/>
              <w:ind w:firstLineChars="50" w:firstLine="120"/>
              <w:rPr>
                <w:rFonts w:eastAsia="仿宋_GB2312"/>
                <w:sz w:val="24"/>
              </w:rPr>
            </w:pPr>
            <w:r>
              <w:rPr>
                <w:rFonts w:eastAsia="仿宋_GB2312" w:hint="eastAsia"/>
                <w:sz w:val="24"/>
              </w:rPr>
              <w:t>产品名称</w:t>
            </w:r>
          </w:p>
        </w:tc>
        <w:tc>
          <w:tcPr>
            <w:tcW w:w="1260" w:type="dxa"/>
            <w:tcMar>
              <w:left w:w="0" w:type="dxa"/>
              <w:right w:w="0" w:type="dxa"/>
            </w:tcMar>
            <w:vAlign w:val="center"/>
          </w:tcPr>
          <w:p w14:paraId="261BEC17" w14:textId="77777777" w:rsidR="00BB1918" w:rsidRDefault="00BB1918" w:rsidP="00AE4FC9">
            <w:pPr>
              <w:overflowPunct w:val="0"/>
              <w:jc w:val="center"/>
              <w:rPr>
                <w:rFonts w:eastAsia="仿宋_GB2312"/>
                <w:sz w:val="24"/>
              </w:rPr>
            </w:pPr>
            <w:r>
              <w:rPr>
                <w:rFonts w:eastAsia="仿宋_GB2312" w:hint="eastAsia"/>
                <w:sz w:val="24"/>
              </w:rPr>
              <w:t>中文名称</w:t>
            </w:r>
          </w:p>
        </w:tc>
        <w:tc>
          <w:tcPr>
            <w:tcW w:w="5904" w:type="dxa"/>
            <w:gridSpan w:val="3"/>
          </w:tcPr>
          <w:p w14:paraId="183CFBD6" w14:textId="77777777" w:rsidR="00BB1918" w:rsidRDefault="00BB1918" w:rsidP="00AE4FC9">
            <w:pPr>
              <w:overflowPunct w:val="0"/>
              <w:rPr>
                <w:rFonts w:eastAsia="仿宋_GB2312"/>
                <w:sz w:val="24"/>
              </w:rPr>
            </w:pPr>
          </w:p>
        </w:tc>
      </w:tr>
      <w:tr w:rsidR="00BB1918" w14:paraId="39F703AD" w14:textId="77777777" w:rsidTr="00AE4FC9">
        <w:trPr>
          <w:trHeight w:val="450"/>
          <w:jc w:val="center"/>
        </w:trPr>
        <w:tc>
          <w:tcPr>
            <w:tcW w:w="1368" w:type="dxa"/>
            <w:vMerge/>
            <w:vAlign w:val="center"/>
          </w:tcPr>
          <w:p w14:paraId="70B8A62B" w14:textId="77777777" w:rsidR="00BB1918" w:rsidRDefault="00BB1918" w:rsidP="00AE4FC9">
            <w:pPr>
              <w:overflowPunct w:val="0"/>
              <w:ind w:firstLineChars="50" w:firstLine="120"/>
              <w:rPr>
                <w:rFonts w:eastAsia="仿宋_GB2312"/>
                <w:sz w:val="24"/>
              </w:rPr>
            </w:pPr>
          </w:p>
        </w:tc>
        <w:tc>
          <w:tcPr>
            <w:tcW w:w="1260" w:type="dxa"/>
            <w:tcMar>
              <w:left w:w="0" w:type="dxa"/>
              <w:right w:w="0" w:type="dxa"/>
            </w:tcMar>
            <w:vAlign w:val="center"/>
          </w:tcPr>
          <w:p w14:paraId="76CBC31E" w14:textId="77777777" w:rsidR="00BB1918" w:rsidRDefault="00BB1918" w:rsidP="00AE4FC9">
            <w:pPr>
              <w:overflowPunct w:val="0"/>
              <w:jc w:val="center"/>
              <w:rPr>
                <w:rFonts w:eastAsia="仿宋_GB2312"/>
                <w:sz w:val="24"/>
              </w:rPr>
            </w:pPr>
            <w:r>
              <w:rPr>
                <w:rFonts w:eastAsia="仿宋_GB2312" w:hint="eastAsia"/>
                <w:sz w:val="24"/>
              </w:rPr>
              <w:t>外文名称</w:t>
            </w:r>
          </w:p>
        </w:tc>
        <w:tc>
          <w:tcPr>
            <w:tcW w:w="5904" w:type="dxa"/>
            <w:gridSpan w:val="3"/>
          </w:tcPr>
          <w:p w14:paraId="02094DB6" w14:textId="77777777" w:rsidR="00BB1918" w:rsidRDefault="00BB1918" w:rsidP="00AE4FC9">
            <w:pPr>
              <w:overflowPunct w:val="0"/>
              <w:rPr>
                <w:rFonts w:eastAsia="仿宋_GB2312"/>
                <w:sz w:val="24"/>
              </w:rPr>
            </w:pPr>
          </w:p>
        </w:tc>
      </w:tr>
      <w:tr w:rsidR="00BB1918" w14:paraId="6C389F18" w14:textId="77777777" w:rsidTr="00AE4FC9">
        <w:trPr>
          <w:trHeight w:val="398"/>
          <w:jc w:val="center"/>
        </w:trPr>
        <w:tc>
          <w:tcPr>
            <w:tcW w:w="2628" w:type="dxa"/>
            <w:gridSpan w:val="2"/>
            <w:vAlign w:val="center"/>
          </w:tcPr>
          <w:p w14:paraId="5454E568" w14:textId="77777777" w:rsidR="00BB1918" w:rsidRDefault="00BB1918" w:rsidP="00AE4FC9">
            <w:pPr>
              <w:overflowPunct w:val="0"/>
              <w:rPr>
                <w:rFonts w:eastAsia="仿宋_GB2312"/>
                <w:sz w:val="24"/>
              </w:rPr>
            </w:pPr>
            <w:r>
              <w:rPr>
                <w:rFonts w:eastAsia="仿宋_GB2312" w:hint="eastAsia"/>
                <w:sz w:val="24"/>
              </w:rPr>
              <w:t>委托单位名称</w:t>
            </w:r>
          </w:p>
        </w:tc>
        <w:tc>
          <w:tcPr>
            <w:tcW w:w="5904" w:type="dxa"/>
            <w:gridSpan w:val="3"/>
          </w:tcPr>
          <w:p w14:paraId="57F1A44A" w14:textId="77777777" w:rsidR="00BB1918" w:rsidRDefault="00BB1918" w:rsidP="00AE4FC9">
            <w:pPr>
              <w:overflowPunct w:val="0"/>
              <w:rPr>
                <w:rFonts w:eastAsia="仿宋_GB2312"/>
                <w:sz w:val="24"/>
              </w:rPr>
            </w:pPr>
          </w:p>
        </w:tc>
      </w:tr>
      <w:tr w:rsidR="00BB1918" w14:paraId="34676254" w14:textId="77777777" w:rsidTr="00AE4FC9">
        <w:trPr>
          <w:trHeight w:val="397"/>
          <w:jc w:val="center"/>
        </w:trPr>
        <w:tc>
          <w:tcPr>
            <w:tcW w:w="2628" w:type="dxa"/>
            <w:gridSpan w:val="2"/>
            <w:vAlign w:val="center"/>
          </w:tcPr>
          <w:p w14:paraId="533C515B" w14:textId="77777777" w:rsidR="00BB1918" w:rsidRDefault="00BB1918" w:rsidP="00AE4FC9">
            <w:pPr>
              <w:overflowPunct w:val="0"/>
              <w:rPr>
                <w:rFonts w:eastAsia="仿宋_GB2312"/>
                <w:sz w:val="24"/>
              </w:rPr>
            </w:pPr>
            <w:r>
              <w:rPr>
                <w:rFonts w:eastAsia="仿宋_GB2312" w:hint="eastAsia"/>
                <w:sz w:val="24"/>
              </w:rPr>
              <w:t>境内责任人名称</w:t>
            </w:r>
          </w:p>
        </w:tc>
        <w:tc>
          <w:tcPr>
            <w:tcW w:w="5904" w:type="dxa"/>
            <w:gridSpan w:val="3"/>
          </w:tcPr>
          <w:p w14:paraId="4C09F0CA" w14:textId="77777777" w:rsidR="00BB1918" w:rsidRDefault="00BB1918" w:rsidP="00AE4FC9">
            <w:pPr>
              <w:overflowPunct w:val="0"/>
              <w:rPr>
                <w:rFonts w:eastAsia="仿宋_GB2312"/>
                <w:sz w:val="24"/>
              </w:rPr>
            </w:pPr>
          </w:p>
        </w:tc>
      </w:tr>
      <w:tr w:rsidR="00BB1918" w14:paraId="2EC8CDEB" w14:textId="77777777" w:rsidTr="00AE4FC9">
        <w:trPr>
          <w:trHeight w:val="397"/>
          <w:jc w:val="center"/>
        </w:trPr>
        <w:tc>
          <w:tcPr>
            <w:tcW w:w="2628" w:type="dxa"/>
            <w:gridSpan w:val="2"/>
            <w:vAlign w:val="center"/>
          </w:tcPr>
          <w:p w14:paraId="7D340E66" w14:textId="77777777" w:rsidR="00BB1918" w:rsidRDefault="00BB1918" w:rsidP="00AE4FC9">
            <w:pPr>
              <w:overflowPunct w:val="0"/>
              <w:rPr>
                <w:rFonts w:eastAsia="仿宋_GB2312"/>
                <w:sz w:val="24"/>
              </w:rPr>
            </w:pPr>
            <w:r>
              <w:rPr>
                <w:rFonts w:eastAsia="仿宋_GB2312" w:hint="eastAsia"/>
                <w:sz w:val="24"/>
              </w:rPr>
              <w:t>联</w:t>
            </w:r>
            <w:r>
              <w:rPr>
                <w:rFonts w:eastAsia="仿宋_GB2312"/>
                <w:sz w:val="24"/>
              </w:rPr>
              <w:t xml:space="preserve"> </w:t>
            </w:r>
            <w:r>
              <w:rPr>
                <w:rFonts w:eastAsia="仿宋_GB2312" w:hint="eastAsia"/>
                <w:sz w:val="24"/>
              </w:rPr>
              <w:t>系</w:t>
            </w:r>
            <w:r>
              <w:rPr>
                <w:rFonts w:eastAsia="仿宋_GB2312"/>
                <w:sz w:val="24"/>
              </w:rPr>
              <w:t xml:space="preserve"> </w:t>
            </w:r>
            <w:r>
              <w:rPr>
                <w:rFonts w:eastAsia="仿宋_GB2312" w:hint="eastAsia"/>
                <w:sz w:val="24"/>
              </w:rPr>
              <w:t>人</w:t>
            </w:r>
          </w:p>
        </w:tc>
        <w:tc>
          <w:tcPr>
            <w:tcW w:w="1638" w:type="dxa"/>
            <w:vAlign w:val="center"/>
          </w:tcPr>
          <w:p w14:paraId="51194FBF" w14:textId="77777777" w:rsidR="00BB1918" w:rsidRDefault="00BB1918" w:rsidP="00AE4FC9">
            <w:pPr>
              <w:overflowPunct w:val="0"/>
              <w:rPr>
                <w:rFonts w:eastAsia="仿宋_GB2312"/>
                <w:sz w:val="24"/>
              </w:rPr>
            </w:pPr>
          </w:p>
        </w:tc>
        <w:tc>
          <w:tcPr>
            <w:tcW w:w="1422" w:type="dxa"/>
            <w:vAlign w:val="center"/>
          </w:tcPr>
          <w:p w14:paraId="5315336B" w14:textId="77777777" w:rsidR="00BB1918" w:rsidRDefault="00BB1918" w:rsidP="00AE4FC9">
            <w:pPr>
              <w:overflowPunct w:val="0"/>
              <w:rPr>
                <w:rFonts w:eastAsia="仿宋_GB2312"/>
                <w:sz w:val="24"/>
              </w:rPr>
            </w:pPr>
            <w:r>
              <w:rPr>
                <w:rFonts w:eastAsia="仿宋_GB2312" w:hint="eastAsia"/>
                <w:sz w:val="24"/>
              </w:rPr>
              <w:t>电</w:t>
            </w:r>
            <w:r>
              <w:rPr>
                <w:rFonts w:eastAsia="仿宋_GB2312"/>
                <w:sz w:val="24"/>
              </w:rPr>
              <w:t xml:space="preserve">    </w:t>
            </w:r>
            <w:r>
              <w:rPr>
                <w:rFonts w:eastAsia="仿宋_GB2312" w:hint="eastAsia"/>
                <w:sz w:val="24"/>
              </w:rPr>
              <w:t>话</w:t>
            </w:r>
          </w:p>
        </w:tc>
        <w:tc>
          <w:tcPr>
            <w:tcW w:w="2844" w:type="dxa"/>
            <w:vAlign w:val="center"/>
          </w:tcPr>
          <w:p w14:paraId="6F627253" w14:textId="77777777" w:rsidR="00BB1918" w:rsidRDefault="00BB1918" w:rsidP="00AE4FC9">
            <w:pPr>
              <w:overflowPunct w:val="0"/>
              <w:rPr>
                <w:rFonts w:eastAsia="仿宋_GB2312"/>
                <w:sz w:val="24"/>
              </w:rPr>
            </w:pPr>
          </w:p>
        </w:tc>
      </w:tr>
      <w:tr w:rsidR="00BB1918" w14:paraId="493CA363" w14:textId="77777777" w:rsidTr="00AE4FC9">
        <w:trPr>
          <w:cantSplit/>
          <w:trHeight w:val="5935"/>
          <w:jc w:val="center"/>
        </w:trPr>
        <w:tc>
          <w:tcPr>
            <w:tcW w:w="8532" w:type="dxa"/>
            <w:gridSpan w:val="5"/>
          </w:tcPr>
          <w:p w14:paraId="68907C45" w14:textId="77777777" w:rsidR="00BB1918" w:rsidRDefault="00BB1918" w:rsidP="00AE4FC9">
            <w:pPr>
              <w:overflowPunct w:val="0"/>
              <w:rPr>
                <w:rFonts w:eastAsia="仿宋_GB2312"/>
                <w:sz w:val="24"/>
              </w:rPr>
            </w:pPr>
            <w:r>
              <w:rPr>
                <w:rFonts w:eastAsia="仿宋_GB2312" w:hint="eastAsia"/>
                <w:sz w:val="24"/>
              </w:rPr>
              <w:t>申请变更事项及理由：</w:t>
            </w:r>
          </w:p>
          <w:p w14:paraId="09FC6359" w14:textId="77777777" w:rsidR="00BB1918" w:rsidRDefault="00BB1918" w:rsidP="00AE4FC9">
            <w:pPr>
              <w:overflowPunct w:val="0"/>
              <w:rPr>
                <w:rFonts w:eastAsia="仿宋_GB2312"/>
                <w:sz w:val="24"/>
              </w:rPr>
            </w:pPr>
          </w:p>
          <w:p w14:paraId="327BFF9C" w14:textId="77777777" w:rsidR="00BB1918" w:rsidRDefault="00BB1918" w:rsidP="00AE4FC9">
            <w:pPr>
              <w:overflowPunct w:val="0"/>
              <w:rPr>
                <w:rFonts w:eastAsia="仿宋_GB2312"/>
                <w:sz w:val="24"/>
              </w:rPr>
            </w:pPr>
          </w:p>
          <w:p w14:paraId="5A09D8F0" w14:textId="77777777" w:rsidR="00BB1918" w:rsidRDefault="00BB1918" w:rsidP="00AE4FC9">
            <w:pPr>
              <w:overflowPunct w:val="0"/>
              <w:rPr>
                <w:rFonts w:eastAsia="仿宋_GB2312"/>
                <w:sz w:val="24"/>
              </w:rPr>
            </w:pPr>
          </w:p>
          <w:p w14:paraId="46D46427" w14:textId="77777777" w:rsidR="00BB1918" w:rsidRDefault="00BB1918" w:rsidP="00AE4FC9">
            <w:pPr>
              <w:overflowPunct w:val="0"/>
              <w:rPr>
                <w:rFonts w:eastAsia="仿宋_GB2312"/>
                <w:sz w:val="24"/>
              </w:rPr>
            </w:pPr>
          </w:p>
          <w:p w14:paraId="5D12F466" w14:textId="77777777" w:rsidR="00BB1918" w:rsidRDefault="00BB1918" w:rsidP="00AE4FC9">
            <w:pPr>
              <w:overflowPunct w:val="0"/>
              <w:rPr>
                <w:rFonts w:eastAsia="仿宋_GB2312"/>
                <w:sz w:val="24"/>
              </w:rPr>
            </w:pPr>
          </w:p>
          <w:p w14:paraId="3B36CACA" w14:textId="77777777" w:rsidR="00BB1918" w:rsidRDefault="00BB1918" w:rsidP="00AE4FC9">
            <w:pPr>
              <w:overflowPunct w:val="0"/>
              <w:rPr>
                <w:rFonts w:eastAsia="仿宋_GB2312"/>
                <w:sz w:val="24"/>
              </w:rPr>
            </w:pPr>
          </w:p>
          <w:p w14:paraId="400E8A23" w14:textId="77777777" w:rsidR="00BB1918" w:rsidRDefault="00BB1918" w:rsidP="00AE4FC9">
            <w:pPr>
              <w:overflowPunct w:val="0"/>
              <w:rPr>
                <w:rFonts w:eastAsia="仿宋_GB2312"/>
                <w:sz w:val="24"/>
              </w:rPr>
            </w:pPr>
          </w:p>
          <w:p w14:paraId="08D649FE" w14:textId="77777777" w:rsidR="00BB1918" w:rsidRDefault="00BB1918" w:rsidP="00AE4FC9">
            <w:pPr>
              <w:overflowPunct w:val="0"/>
              <w:rPr>
                <w:rFonts w:eastAsia="仿宋_GB2312"/>
                <w:sz w:val="24"/>
              </w:rPr>
            </w:pPr>
          </w:p>
          <w:p w14:paraId="1FE1509E" w14:textId="77777777" w:rsidR="00BB1918" w:rsidRDefault="00BB1918" w:rsidP="00AE4FC9">
            <w:pPr>
              <w:overflowPunct w:val="0"/>
              <w:rPr>
                <w:rFonts w:eastAsia="仿宋_GB2312"/>
                <w:sz w:val="24"/>
              </w:rPr>
            </w:pPr>
          </w:p>
          <w:p w14:paraId="21DE91D8" w14:textId="77777777" w:rsidR="00BB1918" w:rsidRDefault="00BB1918" w:rsidP="00AE4FC9">
            <w:pPr>
              <w:overflowPunct w:val="0"/>
              <w:rPr>
                <w:rFonts w:eastAsia="仿宋_GB2312"/>
                <w:sz w:val="24"/>
              </w:rPr>
            </w:pPr>
          </w:p>
          <w:p w14:paraId="728DDA24" w14:textId="77777777" w:rsidR="00BB1918" w:rsidRDefault="00BB1918" w:rsidP="00AE4FC9">
            <w:pPr>
              <w:overflowPunct w:val="0"/>
              <w:rPr>
                <w:rFonts w:eastAsia="仿宋_GB2312"/>
                <w:sz w:val="24"/>
              </w:rPr>
            </w:pPr>
          </w:p>
          <w:p w14:paraId="46F68CA4" w14:textId="77777777" w:rsidR="00BB1918" w:rsidRDefault="00BB1918" w:rsidP="00AE4FC9">
            <w:pPr>
              <w:overflowPunct w:val="0"/>
              <w:rPr>
                <w:rFonts w:eastAsia="仿宋_GB2312"/>
                <w:sz w:val="24"/>
              </w:rPr>
            </w:pPr>
          </w:p>
          <w:p w14:paraId="7B7E4944" w14:textId="77777777" w:rsidR="00BB1918" w:rsidRDefault="00BB1918" w:rsidP="00AE4FC9">
            <w:pPr>
              <w:overflowPunct w:val="0"/>
              <w:rPr>
                <w:rFonts w:eastAsia="仿宋_GB2312"/>
                <w:sz w:val="24"/>
              </w:rPr>
            </w:pPr>
          </w:p>
          <w:p w14:paraId="36CD9FCD" w14:textId="77777777" w:rsidR="00BB1918" w:rsidRDefault="00BB1918" w:rsidP="00AE4FC9">
            <w:pPr>
              <w:overflowPunct w:val="0"/>
              <w:rPr>
                <w:rFonts w:eastAsia="仿宋_GB2312"/>
                <w:sz w:val="24"/>
              </w:rPr>
            </w:pPr>
          </w:p>
          <w:p w14:paraId="09785D1C" w14:textId="77777777" w:rsidR="00BB1918" w:rsidRDefault="00BB1918" w:rsidP="00AE4FC9">
            <w:pPr>
              <w:overflowPunct w:val="0"/>
              <w:rPr>
                <w:rFonts w:eastAsia="仿宋_GB2312"/>
                <w:sz w:val="24"/>
              </w:rPr>
            </w:pPr>
          </w:p>
          <w:p w14:paraId="6998A248" w14:textId="77777777" w:rsidR="00BB1918" w:rsidRDefault="00BB1918" w:rsidP="00AE4FC9">
            <w:pPr>
              <w:overflowPunct w:val="0"/>
              <w:rPr>
                <w:rFonts w:eastAsia="仿宋_GB2312"/>
                <w:sz w:val="24"/>
              </w:rPr>
            </w:pPr>
          </w:p>
          <w:p w14:paraId="1F969D51" w14:textId="77777777" w:rsidR="00BB1918" w:rsidRDefault="00BB1918" w:rsidP="00AE4FC9">
            <w:pPr>
              <w:overflowPunct w:val="0"/>
              <w:rPr>
                <w:rFonts w:eastAsia="仿宋_GB2312"/>
                <w:sz w:val="24"/>
              </w:rPr>
            </w:pPr>
          </w:p>
          <w:p w14:paraId="701DFB3F" w14:textId="77777777" w:rsidR="00BB1918" w:rsidRDefault="00BB1918" w:rsidP="00AE4FC9">
            <w:pPr>
              <w:overflowPunct w:val="0"/>
              <w:rPr>
                <w:rFonts w:eastAsia="仿宋_GB2312"/>
                <w:sz w:val="24"/>
              </w:rPr>
            </w:pPr>
          </w:p>
        </w:tc>
      </w:tr>
      <w:tr w:rsidR="00BB1918" w14:paraId="6C5F9A20" w14:textId="77777777" w:rsidTr="00AE4FC9">
        <w:trPr>
          <w:cantSplit/>
          <w:trHeight w:val="2637"/>
          <w:jc w:val="center"/>
        </w:trPr>
        <w:tc>
          <w:tcPr>
            <w:tcW w:w="8532" w:type="dxa"/>
            <w:gridSpan w:val="5"/>
          </w:tcPr>
          <w:p w14:paraId="3654DE6A" w14:textId="77777777" w:rsidR="00BB1918" w:rsidRDefault="00BB1918" w:rsidP="00AE4FC9">
            <w:pPr>
              <w:overflowPunct w:val="0"/>
              <w:rPr>
                <w:rFonts w:eastAsia="仿宋_GB2312"/>
                <w:sz w:val="24"/>
              </w:rPr>
            </w:pPr>
            <w:r>
              <w:rPr>
                <w:rFonts w:eastAsia="仿宋_GB2312"/>
                <w:sz w:val="24"/>
              </w:rPr>
              <w:lastRenderedPageBreak/>
              <w:t xml:space="preserve">                                              </w:t>
            </w:r>
          </w:p>
          <w:p w14:paraId="70E54CFD" w14:textId="77777777" w:rsidR="00BB1918" w:rsidRDefault="00BB1918" w:rsidP="00AE4FC9">
            <w:pPr>
              <w:overflowPunct w:val="0"/>
              <w:rPr>
                <w:rFonts w:eastAsia="仿宋_GB2312"/>
                <w:sz w:val="24"/>
              </w:rPr>
            </w:pPr>
          </w:p>
          <w:p w14:paraId="27C786DD" w14:textId="77777777" w:rsidR="00BB1918" w:rsidRDefault="00BB1918" w:rsidP="00AE4FC9">
            <w:pPr>
              <w:overflowPunct w:val="0"/>
              <w:rPr>
                <w:rFonts w:eastAsia="仿宋_GB2312"/>
                <w:sz w:val="24"/>
              </w:rPr>
            </w:pPr>
          </w:p>
          <w:p w14:paraId="2C8D96FD" w14:textId="77777777" w:rsidR="00BB1918" w:rsidRDefault="00BB1918" w:rsidP="00AE4FC9">
            <w:pPr>
              <w:overflowPunct w:val="0"/>
              <w:rPr>
                <w:rFonts w:eastAsia="仿宋_GB2312"/>
                <w:sz w:val="24"/>
              </w:rPr>
            </w:pPr>
          </w:p>
          <w:p w14:paraId="4EE6456C" w14:textId="77777777" w:rsidR="00BB1918" w:rsidRDefault="00BB1918" w:rsidP="00AE4FC9">
            <w:pPr>
              <w:overflowPunct w:val="0"/>
              <w:rPr>
                <w:rFonts w:eastAsia="仿宋_GB2312"/>
                <w:sz w:val="24"/>
              </w:rPr>
            </w:pPr>
          </w:p>
          <w:p w14:paraId="73020E15" w14:textId="77777777" w:rsidR="00BB1918" w:rsidRDefault="00BB1918" w:rsidP="00AE4FC9">
            <w:pPr>
              <w:overflowPunct w:val="0"/>
              <w:rPr>
                <w:rFonts w:eastAsia="仿宋_GB2312"/>
                <w:sz w:val="24"/>
              </w:rPr>
            </w:pPr>
          </w:p>
          <w:p w14:paraId="30E33145" w14:textId="77777777" w:rsidR="00BB1918" w:rsidRDefault="00BB1918" w:rsidP="00AE4FC9">
            <w:pPr>
              <w:overflowPunct w:val="0"/>
              <w:rPr>
                <w:rFonts w:eastAsia="仿宋_GB2312"/>
                <w:sz w:val="24"/>
              </w:rPr>
            </w:pPr>
          </w:p>
          <w:p w14:paraId="16E5DE70" w14:textId="77777777" w:rsidR="00BB1918" w:rsidRDefault="00BB1918" w:rsidP="00AE4FC9">
            <w:pPr>
              <w:overflowPunct w:val="0"/>
              <w:rPr>
                <w:rFonts w:eastAsia="仿宋_GB2312"/>
                <w:sz w:val="24"/>
              </w:rPr>
            </w:pPr>
          </w:p>
          <w:p w14:paraId="0B933546" w14:textId="77777777" w:rsidR="00BB1918" w:rsidRDefault="00BB1918" w:rsidP="00AE4FC9">
            <w:pPr>
              <w:overflowPunct w:val="0"/>
              <w:rPr>
                <w:rFonts w:eastAsia="仿宋_GB2312"/>
                <w:sz w:val="24"/>
              </w:rPr>
            </w:pPr>
          </w:p>
          <w:p w14:paraId="296F75F4" w14:textId="77777777" w:rsidR="00BB1918" w:rsidRDefault="00BB1918" w:rsidP="00AE4FC9">
            <w:pPr>
              <w:overflowPunct w:val="0"/>
              <w:ind w:firstLineChars="550" w:firstLine="1320"/>
              <w:jc w:val="left"/>
              <w:rPr>
                <w:rFonts w:eastAsia="仿宋_GB2312"/>
                <w:sz w:val="24"/>
              </w:rPr>
            </w:pPr>
            <w:r>
              <w:rPr>
                <w:rFonts w:eastAsia="仿宋_GB2312" w:hint="eastAsia"/>
                <w:sz w:val="24"/>
              </w:rPr>
              <w:t>委托单位（公章）</w:t>
            </w:r>
            <w:r>
              <w:rPr>
                <w:rFonts w:eastAsia="仿宋_GB2312"/>
                <w:sz w:val="24"/>
              </w:rPr>
              <w:t xml:space="preserve">                 </w:t>
            </w:r>
            <w:r>
              <w:rPr>
                <w:rFonts w:eastAsia="仿宋_GB2312" w:hint="eastAsia"/>
                <w:sz w:val="24"/>
              </w:rPr>
              <w:t>法定代表人（签字）</w:t>
            </w:r>
          </w:p>
          <w:p w14:paraId="340CDBF8" w14:textId="77777777" w:rsidR="00BB1918" w:rsidRDefault="00BB1918" w:rsidP="00AE4FC9">
            <w:pPr>
              <w:overflowPunct w:val="0"/>
              <w:ind w:firstLineChars="600" w:firstLine="1440"/>
              <w:rPr>
                <w:rFonts w:eastAsia="仿宋_GB2312"/>
                <w:sz w:val="24"/>
              </w:rPr>
            </w:pPr>
            <w:r>
              <w:rPr>
                <w:rFonts w:eastAsia="仿宋_GB2312" w:hint="eastAsia"/>
                <w:sz w:val="24"/>
              </w:rPr>
              <w:t>年</w:t>
            </w:r>
            <w:r>
              <w:rPr>
                <w:rFonts w:eastAsia="仿宋_GB2312"/>
                <w:sz w:val="24"/>
              </w:rPr>
              <w:t xml:space="preserve">   </w:t>
            </w:r>
            <w:r>
              <w:rPr>
                <w:rFonts w:eastAsia="仿宋_GB2312" w:hint="eastAsia"/>
                <w:sz w:val="24"/>
              </w:rPr>
              <w:t>月</w:t>
            </w:r>
            <w:r>
              <w:rPr>
                <w:rFonts w:eastAsia="仿宋_GB2312"/>
                <w:sz w:val="24"/>
              </w:rPr>
              <w:t xml:space="preserve">   </w:t>
            </w:r>
            <w:r>
              <w:rPr>
                <w:rFonts w:eastAsia="仿宋_GB2312" w:hint="eastAsia"/>
                <w:sz w:val="24"/>
              </w:rPr>
              <w:t>日</w:t>
            </w:r>
            <w:r>
              <w:rPr>
                <w:rFonts w:eastAsia="仿宋_GB2312"/>
                <w:sz w:val="24"/>
              </w:rPr>
              <w:t xml:space="preserve">                      </w:t>
            </w:r>
            <w:r>
              <w:rPr>
                <w:rFonts w:eastAsia="仿宋_GB2312" w:hint="eastAsia"/>
                <w:sz w:val="24"/>
              </w:rPr>
              <w:t>年</w:t>
            </w:r>
            <w:r>
              <w:rPr>
                <w:rFonts w:eastAsia="仿宋_GB2312"/>
                <w:sz w:val="24"/>
              </w:rPr>
              <w:t xml:space="preserve">   </w:t>
            </w:r>
            <w:r>
              <w:rPr>
                <w:rFonts w:eastAsia="仿宋_GB2312" w:hint="eastAsia"/>
                <w:sz w:val="24"/>
              </w:rPr>
              <w:t>月</w:t>
            </w:r>
            <w:r>
              <w:rPr>
                <w:rFonts w:eastAsia="仿宋_GB2312"/>
                <w:sz w:val="24"/>
              </w:rPr>
              <w:t xml:space="preserve">   </w:t>
            </w:r>
            <w:r>
              <w:rPr>
                <w:rFonts w:eastAsia="仿宋_GB2312" w:hint="eastAsia"/>
                <w:sz w:val="24"/>
              </w:rPr>
              <w:t>日</w:t>
            </w:r>
          </w:p>
        </w:tc>
      </w:tr>
    </w:tbl>
    <w:p w14:paraId="2AA8A015" w14:textId="77777777" w:rsidR="00BB1918" w:rsidRDefault="00BB1918" w:rsidP="00BB1918">
      <w:pPr>
        <w:overflowPunct w:val="0"/>
        <w:jc w:val="center"/>
        <w:rPr>
          <w:rFonts w:eastAsia="华文楷体"/>
          <w:sz w:val="28"/>
          <w:szCs w:val="28"/>
        </w:rPr>
      </w:pPr>
      <w:r>
        <w:rPr>
          <w:rFonts w:eastAsia="仿宋_GB2312"/>
          <w:sz w:val="28"/>
          <w:szCs w:val="28"/>
        </w:rPr>
        <w:br w:type="page"/>
      </w:r>
      <w:r>
        <w:rPr>
          <w:rFonts w:eastAsia="华文楷体" w:hint="eastAsia"/>
          <w:sz w:val="28"/>
          <w:szCs w:val="28"/>
        </w:rPr>
        <w:lastRenderedPageBreak/>
        <w:t>表</w:t>
      </w:r>
      <w:r>
        <w:rPr>
          <w:rFonts w:eastAsia="华文楷体"/>
          <w:sz w:val="28"/>
          <w:szCs w:val="28"/>
        </w:rPr>
        <w:t xml:space="preserve">2-3   </w:t>
      </w:r>
      <w:r>
        <w:rPr>
          <w:rFonts w:eastAsia="华文楷体" w:hint="eastAsia"/>
          <w:sz w:val="28"/>
          <w:szCs w:val="28"/>
        </w:rPr>
        <w:t>封面和扉页书写要求</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
        <w:gridCol w:w="900"/>
        <w:gridCol w:w="3600"/>
        <w:gridCol w:w="5260"/>
      </w:tblGrid>
      <w:tr w:rsidR="00BB1918" w14:paraId="1C2237B1" w14:textId="77777777" w:rsidTr="00AE4FC9">
        <w:trPr>
          <w:trHeight w:val="610"/>
          <w:jc w:val="center"/>
        </w:trPr>
        <w:tc>
          <w:tcPr>
            <w:tcW w:w="828" w:type="dxa"/>
            <w:vAlign w:val="center"/>
          </w:tcPr>
          <w:p w14:paraId="2212132F" w14:textId="77777777" w:rsidR="00BB1918" w:rsidRDefault="00BB1918" w:rsidP="00AE4FC9">
            <w:pPr>
              <w:overflowPunct w:val="0"/>
              <w:spacing w:line="300" w:lineRule="exact"/>
              <w:jc w:val="center"/>
              <w:rPr>
                <w:rFonts w:eastAsia="仿宋_GB2312"/>
                <w:szCs w:val="21"/>
              </w:rPr>
            </w:pPr>
            <w:r>
              <w:rPr>
                <w:rFonts w:eastAsia="仿宋_GB2312" w:hint="eastAsia"/>
                <w:szCs w:val="21"/>
              </w:rPr>
              <w:t>序号</w:t>
            </w:r>
          </w:p>
        </w:tc>
        <w:tc>
          <w:tcPr>
            <w:tcW w:w="4500" w:type="dxa"/>
            <w:gridSpan w:val="2"/>
            <w:vAlign w:val="center"/>
          </w:tcPr>
          <w:p w14:paraId="2A76A57A" w14:textId="77777777" w:rsidR="00BB1918" w:rsidRDefault="00BB1918" w:rsidP="00AE4FC9">
            <w:pPr>
              <w:overflowPunct w:val="0"/>
              <w:spacing w:line="300" w:lineRule="exact"/>
              <w:jc w:val="center"/>
              <w:rPr>
                <w:rFonts w:eastAsia="仿宋_GB2312"/>
                <w:szCs w:val="21"/>
              </w:rPr>
            </w:pPr>
            <w:r>
              <w:rPr>
                <w:rFonts w:eastAsia="仿宋_GB2312" w:hint="eastAsia"/>
                <w:szCs w:val="21"/>
              </w:rPr>
              <w:t>内</w:t>
            </w:r>
            <w:r>
              <w:rPr>
                <w:rFonts w:eastAsia="仿宋_GB2312"/>
                <w:szCs w:val="21"/>
              </w:rPr>
              <w:t xml:space="preserve">  </w:t>
            </w:r>
            <w:r>
              <w:rPr>
                <w:rFonts w:eastAsia="仿宋_GB2312" w:hint="eastAsia"/>
                <w:szCs w:val="21"/>
              </w:rPr>
              <w:t>容</w:t>
            </w:r>
          </w:p>
        </w:tc>
        <w:tc>
          <w:tcPr>
            <w:tcW w:w="5260" w:type="dxa"/>
            <w:vAlign w:val="center"/>
          </w:tcPr>
          <w:p w14:paraId="24B70407" w14:textId="77777777" w:rsidR="00BB1918" w:rsidRDefault="00BB1918" w:rsidP="00AE4FC9">
            <w:pPr>
              <w:overflowPunct w:val="0"/>
              <w:spacing w:line="300" w:lineRule="exact"/>
              <w:jc w:val="center"/>
              <w:rPr>
                <w:rFonts w:eastAsia="仿宋_GB2312"/>
                <w:szCs w:val="21"/>
              </w:rPr>
            </w:pPr>
            <w:r>
              <w:rPr>
                <w:rFonts w:eastAsia="仿宋_GB2312" w:hint="eastAsia"/>
                <w:szCs w:val="21"/>
              </w:rPr>
              <w:t>书写要求</w:t>
            </w:r>
          </w:p>
        </w:tc>
      </w:tr>
      <w:tr w:rsidR="00BB1918" w14:paraId="0332980E" w14:textId="77777777" w:rsidTr="00AE4FC9">
        <w:trPr>
          <w:jc w:val="center"/>
        </w:trPr>
        <w:tc>
          <w:tcPr>
            <w:tcW w:w="828" w:type="dxa"/>
            <w:vMerge w:val="restart"/>
            <w:vAlign w:val="center"/>
          </w:tcPr>
          <w:p w14:paraId="67BF4F26" w14:textId="77777777" w:rsidR="00BB1918" w:rsidRDefault="00BB1918" w:rsidP="00AE4FC9">
            <w:pPr>
              <w:overflowPunct w:val="0"/>
              <w:spacing w:line="300" w:lineRule="exact"/>
              <w:jc w:val="center"/>
              <w:rPr>
                <w:rFonts w:eastAsia="仿宋_GB2312"/>
                <w:szCs w:val="21"/>
              </w:rPr>
            </w:pPr>
            <w:r>
              <w:rPr>
                <w:rFonts w:eastAsia="仿宋_GB2312"/>
                <w:szCs w:val="21"/>
              </w:rPr>
              <w:t>1</w:t>
            </w:r>
          </w:p>
        </w:tc>
        <w:tc>
          <w:tcPr>
            <w:tcW w:w="900" w:type="dxa"/>
            <w:vMerge w:val="restart"/>
            <w:vAlign w:val="center"/>
          </w:tcPr>
          <w:p w14:paraId="314C5A71" w14:textId="77777777" w:rsidR="00BB1918" w:rsidRDefault="00BB1918" w:rsidP="00AE4FC9">
            <w:pPr>
              <w:overflowPunct w:val="0"/>
              <w:spacing w:line="300" w:lineRule="exact"/>
              <w:jc w:val="center"/>
              <w:rPr>
                <w:rFonts w:eastAsia="仿宋_GB2312"/>
                <w:szCs w:val="21"/>
              </w:rPr>
            </w:pPr>
            <w:r>
              <w:rPr>
                <w:rFonts w:eastAsia="仿宋_GB2312" w:hint="eastAsia"/>
                <w:szCs w:val="21"/>
              </w:rPr>
              <w:t>封面</w:t>
            </w:r>
          </w:p>
        </w:tc>
        <w:tc>
          <w:tcPr>
            <w:tcW w:w="3600" w:type="dxa"/>
            <w:vAlign w:val="center"/>
          </w:tcPr>
          <w:p w14:paraId="593681A2" w14:textId="77777777" w:rsidR="00BB1918" w:rsidRDefault="00BB1918" w:rsidP="00AE4FC9">
            <w:pPr>
              <w:overflowPunct w:val="0"/>
              <w:spacing w:line="300" w:lineRule="exact"/>
              <w:rPr>
                <w:rFonts w:eastAsia="仿宋_GB2312"/>
                <w:szCs w:val="21"/>
              </w:rPr>
            </w:pPr>
            <w:r>
              <w:rPr>
                <w:rFonts w:eastAsia="仿宋_GB2312" w:hint="eastAsia"/>
                <w:szCs w:val="21"/>
              </w:rPr>
              <w:t>资质认定</w:t>
            </w:r>
            <w:r>
              <w:rPr>
                <w:rFonts w:eastAsia="仿宋_GB2312"/>
                <w:szCs w:val="21"/>
              </w:rPr>
              <w:t>CMA</w:t>
            </w:r>
            <w:r>
              <w:rPr>
                <w:rFonts w:eastAsia="仿宋_GB2312" w:hint="eastAsia"/>
                <w:szCs w:val="21"/>
              </w:rPr>
              <w:t>标识</w:t>
            </w:r>
          </w:p>
        </w:tc>
        <w:tc>
          <w:tcPr>
            <w:tcW w:w="5260" w:type="dxa"/>
          </w:tcPr>
          <w:p w14:paraId="1B1802DD" w14:textId="77777777" w:rsidR="00BB1918" w:rsidRDefault="00BB1918" w:rsidP="00AE4FC9">
            <w:pPr>
              <w:overflowPunct w:val="0"/>
              <w:spacing w:line="300" w:lineRule="exact"/>
              <w:rPr>
                <w:rFonts w:eastAsia="仿宋_GB2312"/>
                <w:szCs w:val="21"/>
              </w:rPr>
            </w:pPr>
            <w:r>
              <w:rPr>
                <w:rFonts w:eastAsia="仿宋_GB2312" w:hint="eastAsia"/>
                <w:szCs w:val="21"/>
              </w:rPr>
              <w:t>位于封面左上方，为化妆品注册和备案检验报告的必备标识。</w:t>
            </w:r>
          </w:p>
        </w:tc>
      </w:tr>
      <w:tr w:rsidR="00BB1918" w14:paraId="134865A0" w14:textId="77777777" w:rsidTr="00AE4FC9">
        <w:trPr>
          <w:jc w:val="center"/>
        </w:trPr>
        <w:tc>
          <w:tcPr>
            <w:tcW w:w="828" w:type="dxa"/>
            <w:vMerge/>
            <w:vAlign w:val="center"/>
          </w:tcPr>
          <w:p w14:paraId="46FFF44D" w14:textId="77777777" w:rsidR="00BB1918" w:rsidRDefault="00BB1918" w:rsidP="00AE4FC9">
            <w:pPr>
              <w:overflowPunct w:val="0"/>
              <w:spacing w:line="300" w:lineRule="exact"/>
              <w:ind w:firstLineChars="200" w:firstLine="420"/>
              <w:jc w:val="center"/>
              <w:rPr>
                <w:rFonts w:eastAsia="仿宋_GB2312"/>
                <w:szCs w:val="21"/>
              </w:rPr>
            </w:pPr>
          </w:p>
        </w:tc>
        <w:tc>
          <w:tcPr>
            <w:tcW w:w="900" w:type="dxa"/>
            <w:vMerge/>
            <w:vAlign w:val="center"/>
          </w:tcPr>
          <w:p w14:paraId="644C160C" w14:textId="77777777" w:rsidR="00BB1918" w:rsidRDefault="00BB1918" w:rsidP="00AE4FC9">
            <w:pPr>
              <w:overflowPunct w:val="0"/>
              <w:spacing w:line="300" w:lineRule="exact"/>
              <w:jc w:val="center"/>
              <w:rPr>
                <w:rFonts w:eastAsia="仿宋_GB2312"/>
                <w:szCs w:val="21"/>
              </w:rPr>
            </w:pPr>
          </w:p>
        </w:tc>
        <w:tc>
          <w:tcPr>
            <w:tcW w:w="3600" w:type="dxa"/>
          </w:tcPr>
          <w:p w14:paraId="55F6C6AA" w14:textId="77777777" w:rsidR="00BB1918" w:rsidRDefault="00BB1918" w:rsidP="00AE4FC9">
            <w:pPr>
              <w:overflowPunct w:val="0"/>
              <w:spacing w:line="300" w:lineRule="exact"/>
              <w:jc w:val="center"/>
              <w:rPr>
                <w:rFonts w:eastAsia="仿宋_GB2312"/>
                <w:szCs w:val="21"/>
              </w:rPr>
            </w:pPr>
            <w:r>
              <w:rPr>
                <w:rFonts w:eastAsia="仿宋_GB2312" w:hint="eastAsia"/>
                <w:szCs w:val="21"/>
              </w:rPr>
              <w:t>化妆品注册和备案检验检测机构序列号</w:t>
            </w:r>
          </w:p>
        </w:tc>
        <w:tc>
          <w:tcPr>
            <w:tcW w:w="5260" w:type="dxa"/>
          </w:tcPr>
          <w:p w14:paraId="77304EB5" w14:textId="77777777" w:rsidR="00BB1918" w:rsidRDefault="00BB1918" w:rsidP="00AE4FC9">
            <w:pPr>
              <w:overflowPunct w:val="0"/>
              <w:spacing w:line="300" w:lineRule="exact"/>
              <w:rPr>
                <w:rFonts w:eastAsia="仿宋_GB2312"/>
                <w:szCs w:val="21"/>
              </w:rPr>
            </w:pPr>
            <w:r>
              <w:rPr>
                <w:rFonts w:eastAsia="仿宋_GB2312" w:hint="eastAsia"/>
                <w:szCs w:val="21"/>
              </w:rPr>
              <w:t>位于封面右上方，小四号字。</w:t>
            </w:r>
          </w:p>
        </w:tc>
      </w:tr>
      <w:tr w:rsidR="00BB1918" w14:paraId="6AC13E67" w14:textId="77777777" w:rsidTr="00AE4FC9">
        <w:trPr>
          <w:jc w:val="center"/>
        </w:trPr>
        <w:tc>
          <w:tcPr>
            <w:tcW w:w="828" w:type="dxa"/>
            <w:vMerge/>
            <w:vAlign w:val="center"/>
          </w:tcPr>
          <w:p w14:paraId="5B6F65F1" w14:textId="77777777" w:rsidR="00BB1918" w:rsidRDefault="00BB1918" w:rsidP="00AE4FC9">
            <w:pPr>
              <w:overflowPunct w:val="0"/>
              <w:spacing w:line="300" w:lineRule="exact"/>
              <w:jc w:val="center"/>
              <w:rPr>
                <w:rFonts w:eastAsia="仿宋_GB2312"/>
                <w:szCs w:val="21"/>
              </w:rPr>
            </w:pPr>
          </w:p>
        </w:tc>
        <w:tc>
          <w:tcPr>
            <w:tcW w:w="900" w:type="dxa"/>
            <w:vMerge/>
            <w:vAlign w:val="center"/>
          </w:tcPr>
          <w:p w14:paraId="5BA6BEF1" w14:textId="77777777" w:rsidR="00BB1918" w:rsidRDefault="00BB1918" w:rsidP="00AE4FC9">
            <w:pPr>
              <w:overflowPunct w:val="0"/>
              <w:spacing w:line="300" w:lineRule="exact"/>
              <w:jc w:val="center"/>
              <w:rPr>
                <w:rFonts w:eastAsia="仿宋_GB2312"/>
                <w:szCs w:val="21"/>
              </w:rPr>
            </w:pPr>
          </w:p>
        </w:tc>
        <w:tc>
          <w:tcPr>
            <w:tcW w:w="3600" w:type="dxa"/>
          </w:tcPr>
          <w:p w14:paraId="26F80F13" w14:textId="77777777" w:rsidR="00BB1918" w:rsidRDefault="00BB1918" w:rsidP="00AE4FC9">
            <w:pPr>
              <w:overflowPunct w:val="0"/>
              <w:spacing w:line="300" w:lineRule="exact"/>
              <w:jc w:val="center"/>
              <w:rPr>
                <w:rFonts w:eastAsia="仿宋_GB2312"/>
                <w:szCs w:val="21"/>
              </w:rPr>
            </w:pPr>
            <w:r>
              <w:rPr>
                <w:rFonts w:eastAsia="仿宋_GB2312" w:hint="eastAsia"/>
                <w:szCs w:val="21"/>
              </w:rPr>
              <w:t>注册和备案检验检测机构全称</w:t>
            </w:r>
          </w:p>
          <w:p w14:paraId="1567187B" w14:textId="77777777" w:rsidR="00BB1918" w:rsidRDefault="00BB1918" w:rsidP="00AE4FC9">
            <w:pPr>
              <w:overflowPunct w:val="0"/>
              <w:spacing w:line="300" w:lineRule="exact"/>
              <w:jc w:val="center"/>
              <w:rPr>
                <w:rFonts w:eastAsia="仿宋_GB2312"/>
                <w:szCs w:val="21"/>
              </w:rPr>
            </w:pPr>
            <w:r>
              <w:rPr>
                <w:rFonts w:eastAsia="仿宋_GB2312" w:hint="eastAsia"/>
                <w:szCs w:val="21"/>
              </w:rPr>
              <w:t>检验报告</w:t>
            </w:r>
          </w:p>
        </w:tc>
        <w:tc>
          <w:tcPr>
            <w:tcW w:w="5260" w:type="dxa"/>
          </w:tcPr>
          <w:p w14:paraId="2F22F296" w14:textId="77777777" w:rsidR="00BB1918" w:rsidRDefault="00BB1918" w:rsidP="00AE4FC9">
            <w:pPr>
              <w:overflowPunct w:val="0"/>
              <w:spacing w:line="300" w:lineRule="exact"/>
              <w:rPr>
                <w:rFonts w:eastAsia="仿宋_GB2312"/>
                <w:szCs w:val="21"/>
              </w:rPr>
            </w:pPr>
            <w:r>
              <w:rPr>
                <w:rFonts w:eastAsia="仿宋_GB2312" w:hint="eastAsia"/>
                <w:szCs w:val="21"/>
              </w:rPr>
              <w:t>位于封面正中，注册和备案检验检测机构全称为二号字，检验报告为小一号字并加粗。</w:t>
            </w:r>
          </w:p>
        </w:tc>
      </w:tr>
      <w:tr w:rsidR="00BB1918" w14:paraId="57383879" w14:textId="77777777" w:rsidTr="00AE4FC9">
        <w:trPr>
          <w:trHeight w:val="576"/>
          <w:jc w:val="center"/>
        </w:trPr>
        <w:tc>
          <w:tcPr>
            <w:tcW w:w="828" w:type="dxa"/>
            <w:vMerge w:val="restart"/>
            <w:vAlign w:val="center"/>
          </w:tcPr>
          <w:p w14:paraId="1283F46D" w14:textId="77777777" w:rsidR="00BB1918" w:rsidRDefault="00BB1918" w:rsidP="00AE4FC9">
            <w:pPr>
              <w:overflowPunct w:val="0"/>
              <w:spacing w:line="300" w:lineRule="exact"/>
              <w:jc w:val="center"/>
              <w:rPr>
                <w:rFonts w:eastAsia="仿宋_GB2312"/>
                <w:szCs w:val="21"/>
              </w:rPr>
            </w:pPr>
            <w:r>
              <w:rPr>
                <w:rFonts w:eastAsia="仿宋_GB2312"/>
                <w:szCs w:val="21"/>
              </w:rPr>
              <w:t>2</w:t>
            </w:r>
          </w:p>
        </w:tc>
        <w:tc>
          <w:tcPr>
            <w:tcW w:w="900" w:type="dxa"/>
            <w:vMerge w:val="restart"/>
            <w:vAlign w:val="center"/>
          </w:tcPr>
          <w:p w14:paraId="6B44A880" w14:textId="77777777" w:rsidR="00BB1918" w:rsidRDefault="00BB1918" w:rsidP="00AE4FC9">
            <w:pPr>
              <w:overflowPunct w:val="0"/>
              <w:spacing w:line="300" w:lineRule="exact"/>
              <w:jc w:val="center"/>
              <w:rPr>
                <w:rFonts w:eastAsia="仿宋_GB2312"/>
                <w:szCs w:val="21"/>
              </w:rPr>
            </w:pPr>
            <w:r>
              <w:rPr>
                <w:rFonts w:eastAsia="仿宋_GB2312" w:hint="eastAsia"/>
                <w:szCs w:val="21"/>
              </w:rPr>
              <w:t>基本信息（全部采用三号字）</w:t>
            </w:r>
          </w:p>
        </w:tc>
        <w:tc>
          <w:tcPr>
            <w:tcW w:w="3600" w:type="dxa"/>
            <w:vAlign w:val="center"/>
          </w:tcPr>
          <w:p w14:paraId="44012B77" w14:textId="77777777" w:rsidR="00BB1918" w:rsidRDefault="00BB1918" w:rsidP="00AE4FC9">
            <w:pPr>
              <w:overflowPunct w:val="0"/>
              <w:spacing w:line="300" w:lineRule="exact"/>
              <w:rPr>
                <w:rFonts w:eastAsia="仿宋_GB2312"/>
                <w:szCs w:val="21"/>
              </w:rPr>
            </w:pPr>
            <w:r>
              <w:rPr>
                <w:rFonts w:eastAsia="仿宋_GB2312" w:hint="eastAsia"/>
                <w:bCs/>
                <w:szCs w:val="21"/>
              </w:rPr>
              <w:t>检验受理编号</w:t>
            </w:r>
          </w:p>
        </w:tc>
        <w:tc>
          <w:tcPr>
            <w:tcW w:w="5260" w:type="dxa"/>
            <w:vAlign w:val="center"/>
          </w:tcPr>
          <w:p w14:paraId="7BED3C88" w14:textId="77777777" w:rsidR="00BB1918" w:rsidRDefault="00BB1918" w:rsidP="00AE4FC9">
            <w:pPr>
              <w:overflowPunct w:val="0"/>
              <w:spacing w:line="300" w:lineRule="exact"/>
              <w:rPr>
                <w:rFonts w:eastAsia="仿宋_GB2312"/>
                <w:szCs w:val="21"/>
              </w:rPr>
            </w:pPr>
            <w:r>
              <w:rPr>
                <w:rFonts w:eastAsia="仿宋_GB2312" w:hint="eastAsia"/>
                <w:szCs w:val="21"/>
              </w:rPr>
              <w:t>按规定书写</w:t>
            </w:r>
            <w:r>
              <w:rPr>
                <w:rFonts w:eastAsia="仿宋_GB2312"/>
                <w:szCs w:val="21"/>
              </w:rPr>
              <w:t>,</w:t>
            </w:r>
            <w:r>
              <w:rPr>
                <w:rFonts w:eastAsia="仿宋_GB2312" w:hint="eastAsia"/>
                <w:szCs w:val="21"/>
              </w:rPr>
              <w:t>要求具有可识别性和唯一性。</w:t>
            </w:r>
          </w:p>
        </w:tc>
      </w:tr>
      <w:tr w:rsidR="00BB1918" w14:paraId="7BD0A3DB" w14:textId="77777777" w:rsidTr="00AE4FC9">
        <w:trPr>
          <w:jc w:val="center"/>
        </w:trPr>
        <w:tc>
          <w:tcPr>
            <w:tcW w:w="828" w:type="dxa"/>
            <w:vMerge/>
            <w:vAlign w:val="center"/>
          </w:tcPr>
          <w:p w14:paraId="22DB5898" w14:textId="77777777" w:rsidR="00BB1918" w:rsidRDefault="00BB1918" w:rsidP="00AE4FC9">
            <w:pPr>
              <w:overflowPunct w:val="0"/>
              <w:spacing w:line="300" w:lineRule="exact"/>
              <w:ind w:firstLineChars="200" w:firstLine="420"/>
              <w:jc w:val="center"/>
              <w:rPr>
                <w:rFonts w:eastAsia="仿宋_GB2312"/>
                <w:szCs w:val="21"/>
              </w:rPr>
            </w:pPr>
          </w:p>
        </w:tc>
        <w:tc>
          <w:tcPr>
            <w:tcW w:w="900" w:type="dxa"/>
            <w:vMerge/>
            <w:vAlign w:val="center"/>
          </w:tcPr>
          <w:p w14:paraId="53E28281" w14:textId="77777777" w:rsidR="00BB1918" w:rsidRDefault="00BB1918" w:rsidP="00AE4FC9">
            <w:pPr>
              <w:overflowPunct w:val="0"/>
              <w:spacing w:line="300" w:lineRule="exact"/>
              <w:jc w:val="center"/>
              <w:rPr>
                <w:rFonts w:eastAsia="仿宋_GB2312"/>
                <w:szCs w:val="21"/>
              </w:rPr>
            </w:pPr>
          </w:p>
        </w:tc>
        <w:tc>
          <w:tcPr>
            <w:tcW w:w="3600" w:type="dxa"/>
            <w:vAlign w:val="center"/>
          </w:tcPr>
          <w:p w14:paraId="33B56D0D" w14:textId="77777777" w:rsidR="00BB1918" w:rsidRDefault="00BB1918" w:rsidP="00AE4FC9">
            <w:pPr>
              <w:overflowPunct w:val="0"/>
              <w:spacing w:line="300" w:lineRule="exact"/>
              <w:rPr>
                <w:rFonts w:eastAsia="仿宋_GB2312"/>
                <w:szCs w:val="21"/>
              </w:rPr>
            </w:pPr>
            <w:r>
              <w:rPr>
                <w:rFonts w:eastAsia="仿宋_GB2312" w:hint="eastAsia"/>
                <w:bCs/>
                <w:szCs w:val="21"/>
              </w:rPr>
              <w:t>样品中文名称</w:t>
            </w:r>
          </w:p>
        </w:tc>
        <w:tc>
          <w:tcPr>
            <w:tcW w:w="5260" w:type="dxa"/>
          </w:tcPr>
          <w:p w14:paraId="52254B90" w14:textId="77777777" w:rsidR="00BB1918" w:rsidRDefault="00BB1918" w:rsidP="00AE4FC9">
            <w:pPr>
              <w:overflowPunct w:val="0"/>
              <w:spacing w:line="300" w:lineRule="exact"/>
              <w:rPr>
                <w:rFonts w:eastAsia="仿宋_GB2312"/>
                <w:szCs w:val="21"/>
              </w:rPr>
            </w:pPr>
            <w:r>
              <w:rPr>
                <w:rFonts w:eastAsia="仿宋_GB2312" w:hint="eastAsia"/>
                <w:szCs w:val="21"/>
              </w:rPr>
              <w:t>按照样品包装实样上的名称书写，应与注册或备案申报材料中填报的产品中文名称保持一致。</w:t>
            </w:r>
          </w:p>
        </w:tc>
      </w:tr>
      <w:tr w:rsidR="00BB1918" w14:paraId="485B3CA4" w14:textId="77777777" w:rsidTr="00AE4FC9">
        <w:trPr>
          <w:trHeight w:val="610"/>
          <w:jc w:val="center"/>
        </w:trPr>
        <w:tc>
          <w:tcPr>
            <w:tcW w:w="828" w:type="dxa"/>
            <w:vMerge/>
            <w:vAlign w:val="center"/>
          </w:tcPr>
          <w:p w14:paraId="0E2B12E1" w14:textId="77777777" w:rsidR="00BB1918" w:rsidRDefault="00BB1918" w:rsidP="00AE4FC9">
            <w:pPr>
              <w:overflowPunct w:val="0"/>
              <w:spacing w:line="300" w:lineRule="exact"/>
              <w:jc w:val="center"/>
              <w:rPr>
                <w:rFonts w:eastAsia="仿宋_GB2312"/>
                <w:szCs w:val="21"/>
              </w:rPr>
            </w:pPr>
          </w:p>
        </w:tc>
        <w:tc>
          <w:tcPr>
            <w:tcW w:w="900" w:type="dxa"/>
            <w:vMerge/>
            <w:vAlign w:val="center"/>
          </w:tcPr>
          <w:p w14:paraId="25800134" w14:textId="77777777" w:rsidR="00BB1918" w:rsidRDefault="00BB1918" w:rsidP="00AE4FC9">
            <w:pPr>
              <w:overflowPunct w:val="0"/>
              <w:spacing w:line="300" w:lineRule="exact"/>
              <w:jc w:val="center"/>
              <w:rPr>
                <w:rFonts w:eastAsia="仿宋_GB2312"/>
                <w:szCs w:val="21"/>
              </w:rPr>
            </w:pPr>
          </w:p>
        </w:tc>
        <w:tc>
          <w:tcPr>
            <w:tcW w:w="3600" w:type="dxa"/>
            <w:vAlign w:val="center"/>
          </w:tcPr>
          <w:p w14:paraId="3ABAFBF6" w14:textId="77777777" w:rsidR="00BB1918" w:rsidRDefault="00BB1918" w:rsidP="00AE4FC9">
            <w:pPr>
              <w:overflowPunct w:val="0"/>
              <w:spacing w:line="300" w:lineRule="exact"/>
              <w:rPr>
                <w:rFonts w:eastAsia="仿宋_GB2312"/>
                <w:szCs w:val="21"/>
              </w:rPr>
            </w:pPr>
            <w:r>
              <w:rPr>
                <w:rFonts w:eastAsia="仿宋_GB2312" w:hint="eastAsia"/>
                <w:szCs w:val="21"/>
              </w:rPr>
              <w:t>样品外文名称</w:t>
            </w:r>
          </w:p>
        </w:tc>
        <w:tc>
          <w:tcPr>
            <w:tcW w:w="5260" w:type="dxa"/>
            <w:vAlign w:val="center"/>
          </w:tcPr>
          <w:p w14:paraId="3260DE91" w14:textId="77777777" w:rsidR="00BB1918" w:rsidRDefault="00BB1918" w:rsidP="00AE4FC9">
            <w:pPr>
              <w:overflowPunct w:val="0"/>
              <w:spacing w:line="300" w:lineRule="exact"/>
              <w:rPr>
                <w:rFonts w:eastAsia="仿宋_GB2312"/>
                <w:szCs w:val="21"/>
              </w:rPr>
            </w:pPr>
            <w:r>
              <w:rPr>
                <w:rFonts w:eastAsia="仿宋_GB2312" w:hint="eastAsia"/>
                <w:szCs w:val="21"/>
              </w:rPr>
              <w:t>进口产品需书写此项</w:t>
            </w:r>
            <w:r>
              <w:rPr>
                <w:rFonts w:eastAsia="仿宋_GB2312"/>
                <w:szCs w:val="21"/>
              </w:rPr>
              <w:t xml:space="preserve">, </w:t>
            </w:r>
            <w:r>
              <w:rPr>
                <w:rFonts w:eastAsia="仿宋_GB2312" w:hint="eastAsia"/>
                <w:szCs w:val="21"/>
              </w:rPr>
              <w:t>应与注册或备案申报材料中填报的产品外文名称保持一致；</w:t>
            </w:r>
          </w:p>
          <w:p w14:paraId="49471E1E" w14:textId="77777777" w:rsidR="00BB1918" w:rsidRDefault="00BB1918" w:rsidP="00AE4FC9">
            <w:pPr>
              <w:overflowPunct w:val="0"/>
              <w:spacing w:line="300" w:lineRule="exact"/>
              <w:rPr>
                <w:rFonts w:eastAsia="仿宋_GB2312"/>
                <w:szCs w:val="21"/>
              </w:rPr>
            </w:pPr>
            <w:r>
              <w:rPr>
                <w:rFonts w:eastAsia="仿宋_GB2312" w:hint="eastAsia"/>
                <w:szCs w:val="21"/>
              </w:rPr>
              <w:t>国内产品则为“</w:t>
            </w:r>
            <w:r>
              <w:rPr>
                <w:rFonts w:eastAsia="仿宋_GB2312" w:hint="eastAsia"/>
                <w:szCs w:val="21"/>
              </w:rPr>
              <w:t>/</w:t>
            </w:r>
            <w:r>
              <w:rPr>
                <w:rFonts w:eastAsia="仿宋_GB2312" w:hint="eastAsia"/>
                <w:szCs w:val="21"/>
              </w:rPr>
              <w:t>”或无此栏。</w:t>
            </w:r>
          </w:p>
        </w:tc>
      </w:tr>
      <w:tr w:rsidR="00BB1918" w14:paraId="0077CE5D" w14:textId="77777777" w:rsidTr="00AE4FC9">
        <w:trPr>
          <w:jc w:val="center"/>
        </w:trPr>
        <w:tc>
          <w:tcPr>
            <w:tcW w:w="828" w:type="dxa"/>
            <w:vMerge/>
            <w:vAlign w:val="center"/>
          </w:tcPr>
          <w:p w14:paraId="6F322DF3" w14:textId="77777777" w:rsidR="00BB1918" w:rsidRDefault="00BB1918" w:rsidP="00AE4FC9">
            <w:pPr>
              <w:overflowPunct w:val="0"/>
              <w:spacing w:line="300" w:lineRule="exact"/>
              <w:jc w:val="center"/>
              <w:rPr>
                <w:rFonts w:eastAsia="仿宋_GB2312"/>
                <w:szCs w:val="21"/>
              </w:rPr>
            </w:pPr>
          </w:p>
        </w:tc>
        <w:tc>
          <w:tcPr>
            <w:tcW w:w="900" w:type="dxa"/>
            <w:vMerge/>
            <w:vAlign w:val="center"/>
          </w:tcPr>
          <w:p w14:paraId="7319C354" w14:textId="77777777" w:rsidR="00BB1918" w:rsidRDefault="00BB1918" w:rsidP="00AE4FC9">
            <w:pPr>
              <w:overflowPunct w:val="0"/>
              <w:spacing w:line="300" w:lineRule="exact"/>
              <w:jc w:val="center"/>
              <w:rPr>
                <w:rFonts w:eastAsia="仿宋_GB2312"/>
                <w:szCs w:val="21"/>
              </w:rPr>
            </w:pPr>
          </w:p>
        </w:tc>
        <w:tc>
          <w:tcPr>
            <w:tcW w:w="3600" w:type="dxa"/>
            <w:vAlign w:val="center"/>
          </w:tcPr>
          <w:p w14:paraId="3E6757B0" w14:textId="77777777" w:rsidR="00BB1918" w:rsidRDefault="00BB1918" w:rsidP="00AE4FC9">
            <w:pPr>
              <w:overflowPunct w:val="0"/>
              <w:spacing w:line="300" w:lineRule="exact"/>
              <w:rPr>
                <w:rFonts w:eastAsia="仿宋_GB2312"/>
                <w:szCs w:val="21"/>
              </w:rPr>
            </w:pPr>
            <w:r>
              <w:rPr>
                <w:rFonts w:eastAsia="仿宋_GB2312" w:hint="eastAsia"/>
                <w:bCs/>
                <w:szCs w:val="21"/>
              </w:rPr>
              <w:t>委托单位</w:t>
            </w:r>
          </w:p>
        </w:tc>
        <w:tc>
          <w:tcPr>
            <w:tcW w:w="5260" w:type="dxa"/>
          </w:tcPr>
          <w:p w14:paraId="1D9BE39D" w14:textId="77777777" w:rsidR="00BB1918" w:rsidRDefault="00BB1918" w:rsidP="00AE4FC9">
            <w:pPr>
              <w:overflowPunct w:val="0"/>
              <w:spacing w:line="300" w:lineRule="exact"/>
              <w:rPr>
                <w:rFonts w:eastAsia="仿宋_GB2312"/>
                <w:szCs w:val="21"/>
              </w:rPr>
            </w:pPr>
            <w:r>
              <w:rPr>
                <w:rFonts w:eastAsia="仿宋_GB2312" w:hint="eastAsia"/>
                <w:szCs w:val="21"/>
              </w:rPr>
              <w:t>应与注册或备案申报材料中填报的申请企业名称一致</w:t>
            </w:r>
            <w:r>
              <w:rPr>
                <w:rFonts w:eastAsia="仿宋_GB2312" w:hint="eastAsia"/>
                <w:kern w:val="0"/>
                <w:szCs w:val="21"/>
              </w:rPr>
              <w:t>。</w:t>
            </w:r>
          </w:p>
        </w:tc>
      </w:tr>
      <w:tr w:rsidR="00BB1918" w14:paraId="1D960C6B" w14:textId="77777777" w:rsidTr="00AE4FC9">
        <w:trPr>
          <w:jc w:val="center"/>
        </w:trPr>
        <w:tc>
          <w:tcPr>
            <w:tcW w:w="828" w:type="dxa"/>
            <w:vMerge/>
            <w:vAlign w:val="center"/>
          </w:tcPr>
          <w:p w14:paraId="0F346E79" w14:textId="77777777" w:rsidR="00BB1918" w:rsidRDefault="00BB1918" w:rsidP="00AE4FC9">
            <w:pPr>
              <w:overflowPunct w:val="0"/>
              <w:spacing w:line="300" w:lineRule="exact"/>
              <w:jc w:val="center"/>
              <w:rPr>
                <w:rFonts w:eastAsia="仿宋_GB2312"/>
                <w:szCs w:val="21"/>
              </w:rPr>
            </w:pPr>
          </w:p>
        </w:tc>
        <w:tc>
          <w:tcPr>
            <w:tcW w:w="900" w:type="dxa"/>
            <w:vMerge/>
            <w:vAlign w:val="center"/>
          </w:tcPr>
          <w:p w14:paraId="697EE3A2" w14:textId="77777777" w:rsidR="00BB1918" w:rsidRDefault="00BB1918" w:rsidP="00AE4FC9">
            <w:pPr>
              <w:overflowPunct w:val="0"/>
              <w:spacing w:line="300" w:lineRule="exact"/>
              <w:jc w:val="center"/>
              <w:rPr>
                <w:rFonts w:eastAsia="仿宋_GB2312"/>
                <w:szCs w:val="21"/>
              </w:rPr>
            </w:pPr>
          </w:p>
        </w:tc>
        <w:tc>
          <w:tcPr>
            <w:tcW w:w="3600" w:type="dxa"/>
            <w:vAlign w:val="center"/>
          </w:tcPr>
          <w:p w14:paraId="43EFB4BA" w14:textId="77777777" w:rsidR="00BB1918" w:rsidRDefault="00BB1918" w:rsidP="00AE4FC9">
            <w:pPr>
              <w:overflowPunct w:val="0"/>
              <w:spacing w:line="300" w:lineRule="exact"/>
              <w:rPr>
                <w:rFonts w:eastAsia="仿宋_GB2312"/>
                <w:bCs/>
                <w:szCs w:val="21"/>
              </w:rPr>
            </w:pPr>
            <w:r>
              <w:rPr>
                <w:rFonts w:eastAsia="仿宋_GB2312" w:hint="eastAsia"/>
                <w:bCs/>
                <w:szCs w:val="21"/>
              </w:rPr>
              <w:t>签发日期</w:t>
            </w:r>
          </w:p>
        </w:tc>
        <w:tc>
          <w:tcPr>
            <w:tcW w:w="5260" w:type="dxa"/>
          </w:tcPr>
          <w:p w14:paraId="5DF510E5" w14:textId="77777777" w:rsidR="00BB1918" w:rsidRDefault="00BB1918" w:rsidP="00AE4FC9">
            <w:pPr>
              <w:overflowPunct w:val="0"/>
              <w:spacing w:line="300" w:lineRule="exact"/>
              <w:rPr>
                <w:rFonts w:eastAsia="仿宋_GB2312"/>
                <w:szCs w:val="21"/>
              </w:rPr>
            </w:pPr>
            <w:r>
              <w:rPr>
                <w:rFonts w:eastAsia="仿宋_GB2312" w:hint="eastAsia"/>
                <w:szCs w:val="21"/>
              </w:rPr>
              <w:t>封面底部书写报告的签发日期，格式为“××××年××月××日”。</w:t>
            </w:r>
          </w:p>
        </w:tc>
      </w:tr>
      <w:tr w:rsidR="00BB1918" w14:paraId="29ABDDB5" w14:textId="77777777" w:rsidTr="00AE4FC9">
        <w:trPr>
          <w:trHeight w:val="718"/>
          <w:jc w:val="center"/>
        </w:trPr>
        <w:tc>
          <w:tcPr>
            <w:tcW w:w="828" w:type="dxa"/>
            <w:vMerge w:val="restart"/>
            <w:vAlign w:val="center"/>
          </w:tcPr>
          <w:p w14:paraId="20671594" w14:textId="77777777" w:rsidR="00BB1918" w:rsidRDefault="00BB1918" w:rsidP="00AE4FC9">
            <w:pPr>
              <w:overflowPunct w:val="0"/>
              <w:spacing w:line="300" w:lineRule="exact"/>
              <w:jc w:val="center"/>
              <w:rPr>
                <w:rFonts w:eastAsia="仿宋_GB2312"/>
                <w:szCs w:val="21"/>
              </w:rPr>
            </w:pPr>
            <w:r>
              <w:rPr>
                <w:rFonts w:eastAsia="仿宋_GB2312"/>
                <w:szCs w:val="21"/>
              </w:rPr>
              <w:t>3</w:t>
            </w:r>
          </w:p>
        </w:tc>
        <w:tc>
          <w:tcPr>
            <w:tcW w:w="900" w:type="dxa"/>
            <w:vMerge w:val="restart"/>
            <w:vAlign w:val="center"/>
          </w:tcPr>
          <w:p w14:paraId="2DB384CA" w14:textId="77777777" w:rsidR="00BB1918" w:rsidRDefault="00BB1918" w:rsidP="00AE4FC9">
            <w:pPr>
              <w:overflowPunct w:val="0"/>
              <w:spacing w:line="300" w:lineRule="exact"/>
              <w:jc w:val="center"/>
              <w:rPr>
                <w:rFonts w:eastAsia="仿宋_GB2312"/>
                <w:szCs w:val="21"/>
              </w:rPr>
            </w:pPr>
            <w:r>
              <w:rPr>
                <w:rFonts w:eastAsia="仿宋_GB2312" w:hint="eastAsia"/>
                <w:szCs w:val="21"/>
              </w:rPr>
              <w:t>封二</w:t>
            </w:r>
          </w:p>
        </w:tc>
        <w:tc>
          <w:tcPr>
            <w:tcW w:w="3600" w:type="dxa"/>
            <w:vAlign w:val="center"/>
          </w:tcPr>
          <w:p w14:paraId="5AFA11CC" w14:textId="77777777" w:rsidR="00BB1918" w:rsidRDefault="00BB1918" w:rsidP="00AE4FC9">
            <w:pPr>
              <w:overflowPunct w:val="0"/>
              <w:spacing w:line="300" w:lineRule="exact"/>
              <w:rPr>
                <w:rFonts w:eastAsia="仿宋_GB2312"/>
                <w:szCs w:val="21"/>
              </w:rPr>
            </w:pPr>
            <w:r>
              <w:rPr>
                <w:rFonts w:eastAsia="仿宋_GB2312" w:hint="eastAsia"/>
                <w:szCs w:val="21"/>
              </w:rPr>
              <w:t>声明</w:t>
            </w:r>
          </w:p>
        </w:tc>
        <w:tc>
          <w:tcPr>
            <w:tcW w:w="5260" w:type="dxa"/>
            <w:vAlign w:val="center"/>
          </w:tcPr>
          <w:p w14:paraId="4689A5D6" w14:textId="77777777" w:rsidR="00BB1918" w:rsidRDefault="00BB1918" w:rsidP="00AE4FC9">
            <w:pPr>
              <w:overflowPunct w:val="0"/>
              <w:spacing w:line="300" w:lineRule="exact"/>
              <w:rPr>
                <w:rFonts w:eastAsia="仿宋_GB2312"/>
                <w:szCs w:val="21"/>
              </w:rPr>
            </w:pPr>
            <w:r>
              <w:rPr>
                <w:rFonts w:eastAsia="仿宋_GB2312" w:hint="eastAsia"/>
                <w:szCs w:val="21"/>
              </w:rPr>
              <w:t>位于正上方，二号字。</w:t>
            </w:r>
          </w:p>
        </w:tc>
      </w:tr>
      <w:tr w:rsidR="00BB1918" w14:paraId="430C5C6F" w14:textId="77777777" w:rsidTr="00AE4FC9">
        <w:trPr>
          <w:jc w:val="center"/>
        </w:trPr>
        <w:tc>
          <w:tcPr>
            <w:tcW w:w="828" w:type="dxa"/>
            <w:vMerge/>
            <w:vAlign w:val="center"/>
          </w:tcPr>
          <w:p w14:paraId="41652FDC" w14:textId="77777777" w:rsidR="00BB1918" w:rsidRDefault="00BB1918" w:rsidP="00AE4FC9">
            <w:pPr>
              <w:overflowPunct w:val="0"/>
              <w:spacing w:line="300" w:lineRule="exact"/>
              <w:jc w:val="center"/>
              <w:rPr>
                <w:rFonts w:eastAsia="仿宋_GB2312"/>
                <w:szCs w:val="21"/>
              </w:rPr>
            </w:pPr>
          </w:p>
        </w:tc>
        <w:tc>
          <w:tcPr>
            <w:tcW w:w="900" w:type="dxa"/>
            <w:vMerge/>
            <w:vAlign w:val="center"/>
          </w:tcPr>
          <w:p w14:paraId="61E9F338" w14:textId="77777777" w:rsidR="00BB1918" w:rsidRDefault="00BB1918" w:rsidP="00AE4FC9">
            <w:pPr>
              <w:overflowPunct w:val="0"/>
              <w:spacing w:line="300" w:lineRule="exact"/>
              <w:jc w:val="center"/>
              <w:rPr>
                <w:rFonts w:eastAsia="仿宋_GB2312"/>
                <w:szCs w:val="21"/>
              </w:rPr>
            </w:pPr>
          </w:p>
        </w:tc>
        <w:tc>
          <w:tcPr>
            <w:tcW w:w="3600" w:type="dxa"/>
            <w:vAlign w:val="center"/>
          </w:tcPr>
          <w:p w14:paraId="6724A58D" w14:textId="77777777" w:rsidR="00BB1918" w:rsidRDefault="00BB1918" w:rsidP="00AE4FC9">
            <w:pPr>
              <w:overflowPunct w:val="0"/>
              <w:spacing w:line="300" w:lineRule="exact"/>
              <w:rPr>
                <w:rFonts w:eastAsia="仿宋_GB2312"/>
                <w:bCs/>
                <w:szCs w:val="21"/>
              </w:rPr>
            </w:pPr>
            <w:r>
              <w:rPr>
                <w:rFonts w:eastAsia="仿宋_GB2312" w:hint="eastAsia"/>
                <w:bCs/>
                <w:szCs w:val="21"/>
              </w:rPr>
              <w:t>联系地址</w:t>
            </w:r>
          </w:p>
          <w:p w14:paraId="03EFF5E2" w14:textId="77777777" w:rsidR="00BB1918" w:rsidRDefault="00BB1918" w:rsidP="00AE4FC9">
            <w:pPr>
              <w:overflowPunct w:val="0"/>
              <w:spacing w:line="300" w:lineRule="exact"/>
              <w:rPr>
                <w:rFonts w:eastAsia="仿宋_GB2312"/>
                <w:bCs/>
                <w:szCs w:val="21"/>
              </w:rPr>
            </w:pPr>
            <w:r>
              <w:rPr>
                <w:rFonts w:eastAsia="仿宋_GB2312" w:hint="eastAsia"/>
                <w:bCs/>
                <w:szCs w:val="21"/>
              </w:rPr>
              <w:t>检验地址</w:t>
            </w:r>
          </w:p>
          <w:p w14:paraId="27B8828B" w14:textId="77777777" w:rsidR="00BB1918" w:rsidRDefault="00BB1918" w:rsidP="00AE4FC9">
            <w:pPr>
              <w:overflowPunct w:val="0"/>
              <w:spacing w:line="300" w:lineRule="exact"/>
              <w:rPr>
                <w:rFonts w:eastAsia="仿宋_GB2312"/>
                <w:bCs/>
                <w:szCs w:val="21"/>
              </w:rPr>
            </w:pPr>
            <w:r>
              <w:rPr>
                <w:rFonts w:eastAsia="仿宋_GB2312" w:hint="eastAsia"/>
                <w:bCs/>
                <w:szCs w:val="21"/>
              </w:rPr>
              <w:t>邮政编码</w:t>
            </w:r>
          </w:p>
          <w:p w14:paraId="6C74E51C" w14:textId="77777777" w:rsidR="00BB1918" w:rsidRDefault="00BB1918" w:rsidP="00AE4FC9">
            <w:pPr>
              <w:overflowPunct w:val="0"/>
              <w:spacing w:line="300" w:lineRule="exact"/>
              <w:rPr>
                <w:rFonts w:eastAsia="仿宋_GB2312"/>
                <w:szCs w:val="21"/>
              </w:rPr>
            </w:pPr>
            <w:r>
              <w:rPr>
                <w:rFonts w:eastAsia="仿宋_GB2312" w:hint="eastAsia"/>
                <w:bCs/>
                <w:szCs w:val="21"/>
              </w:rPr>
              <w:t>联系电话</w:t>
            </w:r>
          </w:p>
        </w:tc>
        <w:tc>
          <w:tcPr>
            <w:tcW w:w="5260" w:type="dxa"/>
          </w:tcPr>
          <w:p w14:paraId="5B866279" w14:textId="77777777" w:rsidR="00BB1918" w:rsidRDefault="00BB1918" w:rsidP="00AE4FC9">
            <w:pPr>
              <w:overflowPunct w:val="0"/>
              <w:spacing w:line="300" w:lineRule="exact"/>
              <w:rPr>
                <w:rFonts w:eastAsia="仿宋_GB2312"/>
                <w:szCs w:val="21"/>
              </w:rPr>
            </w:pPr>
            <w:r>
              <w:rPr>
                <w:rFonts w:eastAsia="仿宋_GB2312" w:hint="eastAsia"/>
                <w:szCs w:val="21"/>
              </w:rPr>
              <w:t>均为小三号字；</w:t>
            </w:r>
          </w:p>
          <w:p w14:paraId="4D7CAD2C" w14:textId="77777777" w:rsidR="00BB1918" w:rsidRDefault="00BB1918" w:rsidP="00AE4FC9">
            <w:pPr>
              <w:overflowPunct w:val="0"/>
              <w:spacing w:line="300" w:lineRule="exact"/>
              <w:rPr>
                <w:rFonts w:eastAsia="仿宋_GB2312"/>
                <w:szCs w:val="21"/>
              </w:rPr>
            </w:pPr>
            <w:r>
              <w:rPr>
                <w:rFonts w:eastAsia="仿宋_GB2312" w:hint="eastAsia"/>
                <w:bCs/>
                <w:szCs w:val="21"/>
              </w:rPr>
              <w:t>联系地址、检验地址、邮政编码、联系电话：</w:t>
            </w:r>
            <w:r>
              <w:rPr>
                <w:rFonts w:eastAsia="仿宋_GB2312" w:hint="eastAsia"/>
                <w:szCs w:val="21"/>
              </w:rPr>
              <w:t>按注册和备案检验检测机构实际信息书写，检验地址与联系地址不同时应填写检验地址。</w:t>
            </w:r>
          </w:p>
        </w:tc>
      </w:tr>
    </w:tbl>
    <w:p w14:paraId="4C42D3EF" w14:textId="77777777" w:rsidR="00BB1918" w:rsidRDefault="00BB1918" w:rsidP="00BB1918">
      <w:pPr>
        <w:overflowPunct w:val="0"/>
        <w:jc w:val="left"/>
        <w:rPr>
          <w:rFonts w:eastAsia="仿宋_GB2312"/>
          <w:sz w:val="28"/>
          <w:szCs w:val="28"/>
        </w:rPr>
      </w:pPr>
    </w:p>
    <w:p w14:paraId="3AC947D9" w14:textId="77777777" w:rsidR="00BB1918" w:rsidRDefault="00BB1918" w:rsidP="00BB1918">
      <w:pPr>
        <w:overflowPunct w:val="0"/>
        <w:jc w:val="center"/>
        <w:rPr>
          <w:rFonts w:eastAsia="华文楷体"/>
          <w:sz w:val="28"/>
          <w:szCs w:val="28"/>
        </w:rPr>
      </w:pPr>
      <w:r>
        <w:rPr>
          <w:rFonts w:eastAsia="仿宋_GB2312"/>
          <w:sz w:val="28"/>
          <w:szCs w:val="28"/>
        </w:rPr>
        <w:br w:type="page"/>
      </w:r>
      <w:r>
        <w:rPr>
          <w:rFonts w:eastAsia="华文楷体" w:hint="eastAsia"/>
          <w:sz w:val="28"/>
          <w:szCs w:val="28"/>
        </w:rPr>
        <w:lastRenderedPageBreak/>
        <w:t>表</w:t>
      </w:r>
      <w:r>
        <w:rPr>
          <w:rFonts w:eastAsia="华文楷体"/>
          <w:sz w:val="28"/>
          <w:szCs w:val="28"/>
        </w:rPr>
        <w:t xml:space="preserve">2-4  </w:t>
      </w:r>
      <w:r>
        <w:rPr>
          <w:rFonts w:eastAsia="华文楷体" w:hint="eastAsia"/>
          <w:sz w:val="28"/>
          <w:szCs w:val="28"/>
        </w:rPr>
        <w:t>样品及检验相关信息书写要求</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
        <w:gridCol w:w="720"/>
        <w:gridCol w:w="2340"/>
        <w:gridCol w:w="6660"/>
      </w:tblGrid>
      <w:tr w:rsidR="00BB1918" w14:paraId="347D2B39" w14:textId="77777777" w:rsidTr="00AE4FC9">
        <w:trPr>
          <w:trHeight w:val="610"/>
          <w:tblHeader/>
          <w:jc w:val="center"/>
        </w:trPr>
        <w:tc>
          <w:tcPr>
            <w:tcW w:w="828" w:type="dxa"/>
            <w:vAlign w:val="center"/>
          </w:tcPr>
          <w:p w14:paraId="56D6295F" w14:textId="77777777" w:rsidR="00BB1918" w:rsidRDefault="00BB1918" w:rsidP="00AE4FC9">
            <w:pPr>
              <w:overflowPunct w:val="0"/>
              <w:spacing w:line="320" w:lineRule="exact"/>
              <w:jc w:val="center"/>
              <w:rPr>
                <w:rFonts w:eastAsia="仿宋_GB2312"/>
                <w:szCs w:val="21"/>
              </w:rPr>
            </w:pPr>
            <w:r>
              <w:rPr>
                <w:rFonts w:eastAsia="仿宋_GB2312" w:hint="eastAsia"/>
                <w:szCs w:val="21"/>
              </w:rPr>
              <w:t>序号</w:t>
            </w:r>
          </w:p>
        </w:tc>
        <w:tc>
          <w:tcPr>
            <w:tcW w:w="3060" w:type="dxa"/>
            <w:gridSpan w:val="2"/>
            <w:vAlign w:val="center"/>
          </w:tcPr>
          <w:p w14:paraId="70FDFDAC" w14:textId="77777777" w:rsidR="00BB1918" w:rsidRDefault="00BB1918" w:rsidP="00AE4FC9">
            <w:pPr>
              <w:overflowPunct w:val="0"/>
              <w:spacing w:line="320" w:lineRule="exact"/>
              <w:jc w:val="center"/>
              <w:rPr>
                <w:rFonts w:eastAsia="仿宋_GB2312"/>
                <w:szCs w:val="21"/>
              </w:rPr>
            </w:pPr>
            <w:r>
              <w:rPr>
                <w:rFonts w:eastAsia="仿宋_GB2312" w:hint="eastAsia"/>
                <w:szCs w:val="21"/>
              </w:rPr>
              <w:t>内</w:t>
            </w:r>
            <w:r>
              <w:rPr>
                <w:rFonts w:eastAsia="仿宋_GB2312"/>
                <w:szCs w:val="21"/>
              </w:rPr>
              <w:t xml:space="preserve">  </w:t>
            </w:r>
            <w:r>
              <w:rPr>
                <w:rFonts w:eastAsia="仿宋_GB2312" w:hint="eastAsia"/>
                <w:szCs w:val="21"/>
              </w:rPr>
              <w:t>容</w:t>
            </w:r>
          </w:p>
        </w:tc>
        <w:tc>
          <w:tcPr>
            <w:tcW w:w="6660" w:type="dxa"/>
            <w:vAlign w:val="center"/>
          </w:tcPr>
          <w:p w14:paraId="5AF9995B" w14:textId="77777777" w:rsidR="00BB1918" w:rsidRDefault="00BB1918" w:rsidP="00AE4FC9">
            <w:pPr>
              <w:overflowPunct w:val="0"/>
              <w:spacing w:line="320" w:lineRule="exact"/>
              <w:jc w:val="center"/>
              <w:rPr>
                <w:rFonts w:eastAsia="仿宋_GB2312"/>
                <w:szCs w:val="21"/>
              </w:rPr>
            </w:pPr>
            <w:r>
              <w:rPr>
                <w:rFonts w:eastAsia="仿宋_GB2312" w:hint="eastAsia"/>
                <w:szCs w:val="21"/>
              </w:rPr>
              <w:t>书写要求</w:t>
            </w:r>
          </w:p>
        </w:tc>
      </w:tr>
      <w:tr w:rsidR="00BB1918" w14:paraId="75A2C562" w14:textId="77777777" w:rsidTr="00AE4FC9">
        <w:trPr>
          <w:trHeight w:val="774"/>
          <w:jc w:val="center"/>
        </w:trPr>
        <w:tc>
          <w:tcPr>
            <w:tcW w:w="828" w:type="dxa"/>
            <w:vMerge w:val="restart"/>
            <w:vAlign w:val="center"/>
          </w:tcPr>
          <w:p w14:paraId="40F00A84" w14:textId="77777777" w:rsidR="00BB1918" w:rsidRDefault="00BB1918" w:rsidP="00AE4FC9">
            <w:pPr>
              <w:overflowPunct w:val="0"/>
              <w:spacing w:line="320" w:lineRule="exact"/>
              <w:jc w:val="center"/>
              <w:rPr>
                <w:rFonts w:eastAsia="仿宋_GB2312"/>
                <w:szCs w:val="21"/>
              </w:rPr>
            </w:pPr>
            <w:r>
              <w:rPr>
                <w:rFonts w:eastAsia="仿宋_GB2312"/>
                <w:szCs w:val="21"/>
              </w:rPr>
              <w:t>1</w:t>
            </w:r>
          </w:p>
        </w:tc>
        <w:tc>
          <w:tcPr>
            <w:tcW w:w="720" w:type="dxa"/>
            <w:vMerge w:val="restart"/>
            <w:vAlign w:val="center"/>
          </w:tcPr>
          <w:p w14:paraId="53D03781" w14:textId="77777777" w:rsidR="00BB1918" w:rsidRDefault="00BB1918" w:rsidP="00AE4FC9">
            <w:pPr>
              <w:overflowPunct w:val="0"/>
              <w:spacing w:line="320" w:lineRule="exact"/>
              <w:jc w:val="center"/>
              <w:rPr>
                <w:rFonts w:eastAsia="仿宋_GB2312"/>
                <w:szCs w:val="21"/>
              </w:rPr>
            </w:pPr>
            <w:r>
              <w:rPr>
                <w:rFonts w:eastAsia="仿宋_GB2312" w:hint="eastAsia"/>
                <w:szCs w:val="21"/>
              </w:rPr>
              <w:t>字号</w:t>
            </w:r>
          </w:p>
        </w:tc>
        <w:tc>
          <w:tcPr>
            <w:tcW w:w="2340" w:type="dxa"/>
            <w:vAlign w:val="center"/>
          </w:tcPr>
          <w:p w14:paraId="75EE29A0" w14:textId="77777777" w:rsidR="00BB1918" w:rsidRDefault="00BB1918" w:rsidP="00AE4FC9">
            <w:pPr>
              <w:overflowPunct w:val="0"/>
              <w:spacing w:line="320" w:lineRule="exact"/>
              <w:rPr>
                <w:rFonts w:eastAsia="仿宋_GB2312"/>
                <w:szCs w:val="21"/>
              </w:rPr>
            </w:pPr>
            <w:r>
              <w:rPr>
                <w:rFonts w:eastAsia="仿宋_GB2312" w:hint="eastAsia"/>
                <w:szCs w:val="21"/>
              </w:rPr>
              <w:t>标题“注册和备案检验检测机构全称检验报告”</w:t>
            </w:r>
          </w:p>
        </w:tc>
        <w:tc>
          <w:tcPr>
            <w:tcW w:w="6660" w:type="dxa"/>
            <w:vAlign w:val="center"/>
          </w:tcPr>
          <w:p w14:paraId="4CBFD031" w14:textId="77777777" w:rsidR="00BB1918" w:rsidRDefault="00BB1918" w:rsidP="00AE4FC9">
            <w:pPr>
              <w:overflowPunct w:val="0"/>
              <w:spacing w:line="320" w:lineRule="exact"/>
              <w:rPr>
                <w:rFonts w:eastAsia="仿宋_GB2312"/>
                <w:szCs w:val="21"/>
              </w:rPr>
            </w:pPr>
            <w:r>
              <w:rPr>
                <w:rFonts w:eastAsia="仿宋_GB2312" w:hint="eastAsia"/>
                <w:szCs w:val="21"/>
              </w:rPr>
              <w:t>三号字。</w:t>
            </w:r>
          </w:p>
        </w:tc>
      </w:tr>
      <w:tr w:rsidR="00BB1918" w14:paraId="3267F758" w14:textId="77777777" w:rsidTr="00AE4FC9">
        <w:trPr>
          <w:trHeight w:val="756"/>
          <w:jc w:val="center"/>
        </w:trPr>
        <w:tc>
          <w:tcPr>
            <w:tcW w:w="828" w:type="dxa"/>
            <w:vMerge/>
            <w:vAlign w:val="center"/>
          </w:tcPr>
          <w:p w14:paraId="007B3BCA" w14:textId="77777777" w:rsidR="00BB1918" w:rsidRDefault="00BB1918" w:rsidP="00AE4FC9">
            <w:pPr>
              <w:overflowPunct w:val="0"/>
              <w:spacing w:line="320" w:lineRule="exact"/>
              <w:ind w:firstLineChars="200" w:firstLine="420"/>
              <w:jc w:val="center"/>
              <w:rPr>
                <w:rFonts w:eastAsia="仿宋_GB2312"/>
                <w:szCs w:val="21"/>
              </w:rPr>
            </w:pPr>
          </w:p>
        </w:tc>
        <w:tc>
          <w:tcPr>
            <w:tcW w:w="720" w:type="dxa"/>
            <w:vMerge/>
            <w:vAlign w:val="center"/>
          </w:tcPr>
          <w:p w14:paraId="12B1592D" w14:textId="77777777" w:rsidR="00BB1918" w:rsidRDefault="00BB1918" w:rsidP="00AE4FC9">
            <w:pPr>
              <w:overflowPunct w:val="0"/>
              <w:spacing w:line="320" w:lineRule="exact"/>
              <w:jc w:val="center"/>
              <w:rPr>
                <w:rFonts w:eastAsia="仿宋_GB2312"/>
                <w:szCs w:val="21"/>
              </w:rPr>
            </w:pPr>
          </w:p>
        </w:tc>
        <w:tc>
          <w:tcPr>
            <w:tcW w:w="2340" w:type="dxa"/>
            <w:vAlign w:val="center"/>
          </w:tcPr>
          <w:p w14:paraId="38B6CDF2" w14:textId="77777777" w:rsidR="00BB1918" w:rsidRDefault="00BB1918" w:rsidP="00AE4FC9">
            <w:pPr>
              <w:overflowPunct w:val="0"/>
              <w:spacing w:line="320" w:lineRule="exact"/>
              <w:rPr>
                <w:rFonts w:eastAsia="仿宋_GB2312"/>
                <w:szCs w:val="21"/>
              </w:rPr>
            </w:pPr>
            <w:r>
              <w:rPr>
                <w:rFonts w:eastAsia="仿宋_GB2312" w:hint="eastAsia"/>
                <w:szCs w:val="21"/>
              </w:rPr>
              <w:t>其它内容</w:t>
            </w:r>
          </w:p>
        </w:tc>
        <w:tc>
          <w:tcPr>
            <w:tcW w:w="6660" w:type="dxa"/>
            <w:vAlign w:val="center"/>
          </w:tcPr>
          <w:p w14:paraId="58077D8A" w14:textId="77777777" w:rsidR="00BB1918" w:rsidRDefault="00BB1918" w:rsidP="00AE4FC9">
            <w:pPr>
              <w:overflowPunct w:val="0"/>
              <w:spacing w:line="320" w:lineRule="exact"/>
              <w:rPr>
                <w:rFonts w:eastAsia="仿宋_GB2312"/>
                <w:szCs w:val="21"/>
              </w:rPr>
            </w:pPr>
            <w:r>
              <w:rPr>
                <w:rFonts w:eastAsia="仿宋_GB2312" w:hint="eastAsia"/>
                <w:szCs w:val="21"/>
              </w:rPr>
              <w:t>五号字</w:t>
            </w:r>
          </w:p>
        </w:tc>
      </w:tr>
      <w:tr w:rsidR="00BB1918" w14:paraId="547C247E" w14:textId="77777777" w:rsidTr="00AE4FC9">
        <w:trPr>
          <w:trHeight w:val="1070"/>
          <w:jc w:val="center"/>
        </w:trPr>
        <w:tc>
          <w:tcPr>
            <w:tcW w:w="828" w:type="dxa"/>
            <w:vAlign w:val="center"/>
          </w:tcPr>
          <w:p w14:paraId="5988A723" w14:textId="77777777" w:rsidR="00BB1918" w:rsidRDefault="00BB1918" w:rsidP="00AE4FC9">
            <w:pPr>
              <w:overflowPunct w:val="0"/>
              <w:spacing w:line="320" w:lineRule="exact"/>
              <w:jc w:val="center"/>
              <w:rPr>
                <w:rFonts w:eastAsia="仿宋_GB2312"/>
                <w:szCs w:val="21"/>
              </w:rPr>
            </w:pPr>
            <w:r>
              <w:rPr>
                <w:rFonts w:eastAsia="仿宋_GB2312"/>
                <w:szCs w:val="21"/>
              </w:rPr>
              <w:t>2</w:t>
            </w:r>
          </w:p>
        </w:tc>
        <w:tc>
          <w:tcPr>
            <w:tcW w:w="3060" w:type="dxa"/>
            <w:gridSpan w:val="2"/>
            <w:vAlign w:val="center"/>
          </w:tcPr>
          <w:p w14:paraId="6A80BE15" w14:textId="77777777" w:rsidR="00BB1918" w:rsidRDefault="00BB1918" w:rsidP="00AE4FC9">
            <w:pPr>
              <w:overflowPunct w:val="0"/>
              <w:spacing w:line="320" w:lineRule="exact"/>
              <w:rPr>
                <w:rFonts w:eastAsia="仿宋_GB2312"/>
                <w:szCs w:val="21"/>
              </w:rPr>
            </w:pPr>
            <w:r>
              <w:rPr>
                <w:rFonts w:eastAsia="仿宋_GB2312" w:hint="eastAsia"/>
                <w:szCs w:val="21"/>
              </w:rPr>
              <w:t>表头信息</w:t>
            </w:r>
          </w:p>
        </w:tc>
        <w:tc>
          <w:tcPr>
            <w:tcW w:w="6660" w:type="dxa"/>
            <w:vMerge w:val="restart"/>
            <w:vAlign w:val="center"/>
          </w:tcPr>
          <w:p w14:paraId="680919B2" w14:textId="77777777" w:rsidR="00BB1918" w:rsidRDefault="00BB1918" w:rsidP="00AE4FC9">
            <w:pPr>
              <w:overflowPunct w:val="0"/>
              <w:spacing w:line="320" w:lineRule="exact"/>
              <w:rPr>
                <w:rFonts w:eastAsia="仿宋_GB2312"/>
                <w:szCs w:val="21"/>
              </w:rPr>
            </w:pPr>
            <w:r>
              <w:rPr>
                <w:rFonts w:eastAsia="仿宋_GB2312" w:hint="eastAsia"/>
                <w:szCs w:val="21"/>
              </w:rPr>
              <w:t>表头信息包括产品信息、生产企业信息、委托单位信息以及检验项目和检验依据等重要信息；</w:t>
            </w:r>
          </w:p>
          <w:p w14:paraId="402BBB59" w14:textId="77777777" w:rsidR="00BB1918" w:rsidRDefault="00BB1918" w:rsidP="00AE4FC9">
            <w:pPr>
              <w:overflowPunct w:val="0"/>
              <w:spacing w:line="320" w:lineRule="exact"/>
              <w:rPr>
                <w:rFonts w:eastAsia="仿宋_GB2312"/>
                <w:szCs w:val="21"/>
              </w:rPr>
            </w:pPr>
            <w:r>
              <w:rPr>
                <w:rFonts w:eastAsia="仿宋_GB2312" w:hint="eastAsia"/>
                <w:szCs w:val="21"/>
              </w:rPr>
              <w:t>授权签字人为指定的授权签字人；</w:t>
            </w:r>
          </w:p>
          <w:p w14:paraId="68BF1E92" w14:textId="77777777" w:rsidR="00BB1918" w:rsidRDefault="00BB1918" w:rsidP="00AE4FC9">
            <w:pPr>
              <w:overflowPunct w:val="0"/>
              <w:spacing w:line="320" w:lineRule="exact"/>
              <w:rPr>
                <w:rFonts w:eastAsia="仿宋_GB2312"/>
                <w:szCs w:val="21"/>
              </w:rPr>
            </w:pPr>
            <w:r>
              <w:rPr>
                <w:rFonts w:eastAsia="仿宋_GB2312" w:hint="eastAsia"/>
                <w:szCs w:val="21"/>
              </w:rPr>
              <w:t>签发日期为报告的签发日期。</w:t>
            </w:r>
          </w:p>
          <w:p w14:paraId="0704ADB2" w14:textId="77777777" w:rsidR="00BB1918" w:rsidRDefault="00BB1918" w:rsidP="00AE4FC9">
            <w:pPr>
              <w:overflowPunct w:val="0"/>
              <w:spacing w:line="320" w:lineRule="exact"/>
              <w:rPr>
                <w:rFonts w:eastAsia="仿宋_GB2312"/>
                <w:szCs w:val="21"/>
              </w:rPr>
            </w:pPr>
            <w:r>
              <w:rPr>
                <w:rFonts w:eastAsia="仿宋_GB2312" w:hint="eastAsia"/>
                <w:szCs w:val="21"/>
              </w:rPr>
              <w:t>注：</w:t>
            </w:r>
          </w:p>
          <w:p w14:paraId="5988334B" w14:textId="77777777" w:rsidR="00BB1918" w:rsidRDefault="00BB1918" w:rsidP="00AE4FC9">
            <w:pPr>
              <w:overflowPunct w:val="0"/>
              <w:spacing w:line="320" w:lineRule="exact"/>
              <w:rPr>
                <w:rFonts w:eastAsia="仿宋_GB2312"/>
                <w:szCs w:val="21"/>
              </w:rPr>
            </w:pPr>
            <w:r>
              <w:rPr>
                <w:rFonts w:eastAsia="仿宋_GB2312" w:hint="eastAsia"/>
                <w:szCs w:val="21"/>
              </w:rPr>
              <w:t>表头信息、授权签字人和签发日期仅在以下位置使用：</w:t>
            </w:r>
          </w:p>
          <w:p w14:paraId="5924B5D6" w14:textId="77777777" w:rsidR="00BB1918" w:rsidRDefault="00BB1918" w:rsidP="00AE4FC9">
            <w:pPr>
              <w:numPr>
                <w:ilvl w:val="0"/>
                <w:numId w:val="2"/>
              </w:numPr>
              <w:overflowPunct w:val="0"/>
              <w:spacing w:line="320" w:lineRule="exact"/>
              <w:rPr>
                <w:rFonts w:eastAsia="仿宋_GB2312"/>
                <w:szCs w:val="21"/>
              </w:rPr>
            </w:pPr>
            <w:r>
              <w:rPr>
                <w:rFonts w:eastAsia="仿宋_GB2312" w:hint="eastAsia"/>
                <w:szCs w:val="21"/>
              </w:rPr>
              <w:t>安全性检验汇总报告尾页；</w:t>
            </w:r>
          </w:p>
          <w:p w14:paraId="7060BAAA" w14:textId="77777777" w:rsidR="00BB1918" w:rsidRDefault="00BB1918" w:rsidP="00AE4FC9">
            <w:pPr>
              <w:numPr>
                <w:ilvl w:val="0"/>
                <w:numId w:val="2"/>
              </w:numPr>
              <w:overflowPunct w:val="0"/>
              <w:spacing w:line="320" w:lineRule="exact"/>
              <w:rPr>
                <w:rFonts w:eastAsia="仿宋_GB2312"/>
                <w:szCs w:val="21"/>
              </w:rPr>
            </w:pPr>
            <w:r>
              <w:rPr>
                <w:rFonts w:eastAsia="仿宋_GB2312" w:hint="eastAsia"/>
                <w:szCs w:val="21"/>
              </w:rPr>
              <w:t>微生物学检验分报告尾页；</w:t>
            </w:r>
          </w:p>
          <w:p w14:paraId="49E6097D" w14:textId="77777777" w:rsidR="00BB1918" w:rsidRDefault="00BB1918" w:rsidP="00AE4FC9">
            <w:pPr>
              <w:numPr>
                <w:ilvl w:val="0"/>
                <w:numId w:val="2"/>
              </w:numPr>
              <w:overflowPunct w:val="0"/>
              <w:spacing w:line="320" w:lineRule="exact"/>
              <w:rPr>
                <w:rFonts w:eastAsia="仿宋_GB2312"/>
                <w:szCs w:val="21"/>
              </w:rPr>
            </w:pPr>
            <w:r>
              <w:rPr>
                <w:rFonts w:eastAsia="仿宋_GB2312" w:hint="eastAsia"/>
                <w:szCs w:val="21"/>
              </w:rPr>
              <w:t>理化检验分报告尾页；</w:t>
            </w:r>
          </w:p>
          <w:p w14:paraId="1906D276" w14:textId="77777777" w:rsidR="00BB1918" w:rsidRDefault="00BB1918" w:rsidP="00AE4FC9">
            <w:pPr>
              <w:numPr>
                <w:ilvl w:val="0"/>
                <w:numId w:val="2"/>
              </w:numPr>
              <w:overflowPunct w:val="0"/>
              <w:spacing w:line="320" w:lineRule="exact"/>
              <w:rPr>
                <w:rFonts w:eastAsia="仿宋_GB2312"/>
                <w:szCs w:val="21"/>
              </w:rPr>
            </w:pPr>
            <w:r>
              <w:rPr>
                <w:rFonts w:eastAsia="仿宋_GB2312" w:hint="eastAsia"/>
                <w:szCs w:val="21"/>
              </w:rPr>
              <w:t>毒理学试验汇总报告尾页；</w:t>
            </w:r>
          </w:p>
          <w:p w14:paraId="35C4A85F" w14:textId="77777777" w:rsidR="00BB1918" w:rsidRDefault="00BB1918" w:rsidP="00AE4FC9">
            <w:pPr>
              <w:numPr>
                <w:ilvl w:val="0"/>
                <w:numId w:val="2"/>
              </w:numPr>
              <w:overflowPunct w:val="0"/>
              <w:spacing w:line="320" w:lineRule="exact"/>
              <w:rPr>
                <w:rFonts w:eastAsia="仿宋_GB2312"/>
                <w:szCs w:val="21"/>
              </w:rPr>
            </w:pPr>
            <w:r>
              <w:rPr>
                <w:rFonts w:eastAsia="仿宋_GB2312" w:hint="eastAsia"/>
                <w:szCs w:val="21"/>
              </w:rPr>
              <w:t>人体安全性和功效评价检验汇总报告尾页。</w:t>
            </w:r>
          </w:p>
        </w:tc>
      </w:tr>
      <w:tr w:rsidR="00BB1918" w14:paraId="11A4486F" w14:textId="77777777" w:rsidTr="00AE4FC9">
        <w:trPr>
          <w:trHeight w:val="576"/>
          <w:jc w:val="center"/>
        </w:trPr>
        <w:tc>
          <w:tcPr>
            <w:tcW w:w="828" w:type="dxa"/>
            <w:vAlign w:val="center"/>
          </w:tcPr>
          <w:p w14:paraId="3990E9C3" w14:textId="77777777" w:rsidR="00BB1918" w:rsidRDefault="00BB1918" w:rsidP="00AE4FC9">
            <w:pPr>
              <w:overflowPunct w:val="0"/>
              <w:spacing w:line="320" w:lineRule="exact"/>
              <w:jc w:val="center"/>
              <w:rPr>
                <w:rFonts w:eastAsia="仿宋_GB2312"/>
                <w:szCs w:val="21"/>
              </w:rPr>
            </w:pPr>
            <w:r>
              <w:rPr>
                <w:rFonts w:eastAsia="仿宋_GB2312"/>
                <w:szCs w:val="21"/>
              </w:rPr>
              <w:t>3</w:t>
            </w:r>
          </w:p>
        </w:tc>
        <w:tc>
          <w:tcPr>
            <w:tcW w:w="3060" w:type="dxa"/>
            <w:gridSpan w:val="2"/>
            <w:vAlign w:val="center"/>
          </w:tcPr>
          <w:p w14:paraId="0764BE93" w14:textId="77777777" w:rsidR="00BB1918" w:rsidRDefault="00BB1918" w:rsidP="00AE4FC9">
            <w:pPr>
              <w:overflowPunct w:val="0"/>
              <w:spacing w:line="320" w:lineRule="exact"/>
              <w:rPr>
                <w:rFonts w:eastAsia="仿宋_GB2312"/>
                <w:szCs w:val="21"/>
              </w:rPr>
            </w:pPr>
            <w:r>
              <w:rPr>
                <w:rFonts w:eastAsia="仿宋_GB2312" w:hint="eastAsia"/>
                <w:szCs w:val="21"/>
              </w:rPr>
              <w:t>授权签字人和签发日期</w:t>
            </w:r>
          </w:p>
        </w:tc>
        <w:tc>
          <w:tcPr>
            <w:tcW w:w="6660" w:type="dxa"/>
            <w:vMerge/>
            <w:vAlign w:val="center"/>
          </w:tcPr>
          <w:p w14:paraId="3EEFD3FC" w14:textId="77777777" w:rsidR="00BB1918" w:rsidRDefault="00BB1918" w:rsidP="00AE4FC9">
            <w:pPr>
              <w:overflowPunct w:val="0"/>
              <w:spacing w:line="320" w:lineRule="exact"/>
              <w:rPr>
                <w:rFonts w:eastAsia="仿宋_GB2312"/>
                <w:szCs w:val="21"/>
              </w:rPr>
            </w:pPr>
          </w:p>
        </w:tc>
      </w:tr>
      <w:tr w:rsidR="00BB1918" w14:paraId="3884159B" w14:textId="77777777" w:rsidTr="00AE4FC9">
        <w:trPr>
          <w:trHeight w:val="576"/>
          <w:jc w:val="center"/>
        </w:trPr>
        <w:tc>
          <w:tcPr>
            <w:tcW w:w="828" w:type="dxa"/>
            <w:vAlign w:val="center"/>
          </w:tcPr>
          <w:p w14:paraId="667B94A7" w14:textId="77777777" w:rsidR="00BB1918" w:rsidRDefault="00BB1918" w:rsidP="00AE4FC9">
            <w:pPr>
              <w:overflowPunct w:val="0"/>
              <w:spacing w:line="320" w:lineRule="exact"/>
              <w:jc w:val="center"/>
              <w:rPr>
                <w:rFonts w:eastAsia="仿宋_GB2312"/>
                <w:szCs w:val="21"/>
              </w:rPr>
            </w:pPr>
            <w:r>
              <w:rPr>
                <w:rFonts w:eastAsia="仿宋_GB2312"/>
                <w:szCs w:val="21"/>
              </w:rPr>
              <w:t>4</w:t>
            </w:r>
          </w:p>
        </w:tc>
        <w:tc>
          <w:tcPr>
            <w:tcW w:w="3060" w:type="dxa"/>
            <w:gridSpan w:val="2"/>
            <w:vAlign w:val="center"/>
          </w:tcPr>
          <w:p w14:paraId="2E02ABB4" w14:textId="77777777" w:rsidR="00BB1918" w:rsidRDefault="00BB1918" w:rsidP="00AE4FC9">
            <w:pPr>
              <w:overflowPunct w:val="0"/>
              <w:spacing w:line="320" w:lineRule="exact"/>
              <w:rPr>
                <w:rFonts w:eastAsia="仿宋_GB2312"/>
                <w:szCs w:val="21"/>
              </w:rPr>
            </w:pPr>
            <w:r>
              <w:rPr>
                <w:rFonts w:eastAsia="仿宋_GB2312" w:hint="eastAsia"/>
                <w:szCs w:val="21"/>
              </w:rPr>
              <w:t>样品中文名称</w:t>
            </w:r>
          </w:p>
        </w:tc>
        <w:tc>
          <w:tcPr>
            <w:tcW w:w="6660" w:type="dxa"/>
            <w:vAlign w:val="center"/>
          </w:tcPr>
          <w:p w14:paraId="3781D47C" w14:textId="77777777" w:rsidR="00BB1918" w:rsidRDefault="00BB1918" w:rsidP="00AE4FC9">
            <w:pPr>
              <w:overflowPunct w:val="0"/>
              <w:spacing w:line="320" w:lineRule="exact"/>
              <w:rPr>
                <w:rFonts w:eastAsia="仿宋_GB2312"/>
                <w:szCs w:val="21"/>
              </w:rPr>
            </w:pPr>
            <w:r>
              <w:rPr>
                <w:rFonts w:eastAsia="仿宋_GB2312" w:hint="eastAsia"/>
                <w:szCs w:val="21"/>
              </w:rPr>
              <w:t>按照样品包装实样上的名称书写；</w:t>
            </w:r>
          </w:p>
          <w:p w14:paraId="0AC16674" w14:textId="77777777" w:rsidR="00BB1918" w:rsidRDefault="00BB1918" w:rsidP="00AE4FC9">
            <w:pPr>
              <w:overflowPunct w:val="0"/>
              <w:spacing w:line="320" w:lineRule="exact"/>
              <w:rPr>
                <w:rFonts w:eastAsia="仿宋_GB2312"/>
                <w:szCs w:val="21"/>
              </w:rPr>
            </w:pPr>
            <w:r>
              <w:rPr>
                <w:rFonts w:eastAsia="仿宋_GB2312" w:hint="eastAsia"/>
                <w:szCs w:val="21"/>
              </w:rPr>
              <w:t>应与注册或备案申报材料中填报的产品中文名称保持一致。</w:t>
            </w:r>
          </w:p>
        </w:tc>
      </w:tr>
      <w:tr w:rsidR="00BB1918" w14:paraId="2A8A16C6" w14:textId="77777777" w:rsidTr="00AE4FC9">
        <w:trPr>
          <w:jc w:val="center"/>
        </w:trPr>
        <w:tc>
          <w:tcPr>
            <w:tcW w:w="828" w:type="dxa"/>
            <w:vAlign w:val="center"/>
          </w:tcPr>
          <w:p w14:paraId="3E3DAE41" w14:textId="77777777" w:rsidR="00BB1918" w:rsidRDefault="00BB1918" w:rsidP="00AE4FC9">
            <w:pPr>
              <w:overflowPunct w:val="0"/>
              <w:spacing w:line="320" w:lineRule="exact"/>
              <w:jc w:val="center"/>
              <w:rPr>
                <w:rFonts w:eastAsia="仿宋_GB2312"/>
                <w:szCs w:val="21"/>
              </w:rPr>
            </w:pPr>
            <w:r>
              <w:rPr>
                <w:rFonts w:eastAsia="仿宋_GB2312"/>
                <w:szCs w:val="21"/>
              </w:rPr>
              <w:t>5</w:t>
            </w:r>
          </w:p>
        </w:tc>
        <w:tc>
          <w:tcPr>
            <w:tcW w:w="3060" w:type="dxa"/>
            <w:gridSpan w:val="2"/>
            <w:vAlign w:val="center"/>
          </w:tcPr>
          <w:p w14:paraId="5F52D05F" w14:textId="77777777" w:rsidR="00BB1918" w:rsidRDefault="00BB1918" w:rsidP="00AE4FC9">
            <w:pPr>
              <w:overflowPunct w:val="0"/>
              <w:spacing w:line="320" w:lineRule="exact"/>
              <w:rPr>
                <w:rFonts w:eastAsia="仿宋_GB2312"/>
                <w:szCs w:val="21"/>
              </w:rPr>
            </w:pPr>
            <w:r>
              <w:rPr>
                <w:rFonts w:eastAsia="仿宋_GB2312" w:hint="eastAsia"/>
                <w:szCs w:val="21"/>
              </w:rPr>
              <w:t>进口产品外文名称</w:t>
            </w:r>
          </w:p>
        </w:tc>
        <w:tc>
          <w:tcPr>
            <w:tcW w:w="6660" w:type="dxa"/>
          </w:tcPr>
          <w:p w14:paraId="0710C7C6" w14:textId="77777777" w:rsidR="00BB1918" w:rsidRDefault="00BB1918" w:rsidP="00AE4FC9">
            <w:pPr>
              <w:overflowPunct w:val="0"/>
              <w:spacing w:line="320" w:lineRule="exact"/>
              <w:rPr>
                <w:rFonts w:eastAsia="仿宋_GB2312"/>
                <w:szCs w:val="21"/>
              </w:rPr>
            </w:pPr>
            <w:r>
              <w:rPr>
                <w:rFonts w:eastAsia="仿宋_GB2312" w:hint="eastAsia"/>
                <w:szCs w:val="21"/>
              </w:rPr>
              <w:t>按照样品包装实样上的名称书写；</w:t>
            </w:r>
          </w:p>
          <w:p w14:paraId="29CCA2B1" w14:textId="77777777" w:rsidR="00BB1918" w:rsidRDefault="00BB1918" w:rsidP="00AE4FC9">
            <w:pPr>
              <w:overflowPunct w:val="0"/>
              <w:spacing w:line="320" w:lineRule="exact"/>
              <w:rPr>
                <w:rFonts w:eastAsia="仿宋_GB2312"/>
                <w:szCs w:val="21"/>
              </w:rPr>
            </w:pPr>
            <w:r>
              <w:rPr>
                <w:rFonts w:eastAsia="仿宋_GB2312" w:hint="eastAsia"/>
                <w:szCs w:val="21"/>
              </w:rPr>
              <w:t>应与注册或备案申报材料中填报的产品外文名称保持一致。</w:t>
            </w:r>
          </w:p>
        </w:tc>
      </w:tr>
      <w:tr w:rsidR="00BB1918" w14:paraId="5E98456C" w14:textId="77777777" w:rsidTr="00AE4FC9">
        <w:trPr>
          <w:trHeight w:val="299"/>
          <w:jc w:val="center"/>
        </w:trPr>
        <w:tc>
          <w:tcPr>
            <w:tcW w:w="828" w:type="dxa"/>
            <w:vAlign w:val="center"/>
          </w:tcPr>
          <w:p w14:paraId="0E9885CC" w14:textId="77777777" w:rsidR="00BB1918" w:rsidRDefault="00BB1918" w:rsidP="00AE4FC9">
            <w:pPr>
              <w:overflowPunct w:val="0"/>
              <w:spacing w:line="320" w:lineRule="exact"/>
              <w:jc w:val="center"/>
              <w:rPr>
                <w:rFonts w:eastAsia="仿宋_GB2312"/>
                <w:szCs w:val="21"/>
              </w:rPr>
            </w:pPr>
            <w:r>
              <w:rPr>
                <w:rFonts w:eastAsia="仿宋_GB2312"/>
                <w:szCs w:val="21"/>
              </w:rPr>
              <w:t>6</w:t>
            </w:r>
          </w:p>
        </w:tc>
        <w:tc>
          <w:tcPr>
            <w:tcW w:w="3060" w:type="dxa"/>
            <w:gridSpan w:val="2"/>
            <w:vAlign w:val="center"/>
          </w:tcPr>
          <w:p w14:paraId="0C518AC0" w14:textId="77777777" w:rsidR="00BB1918" w:rsidRDefault="00BB1918" w:rsidP="00AE4FC9">
            <w:pPr>
              <w:overflowPunct w:val="0"/>
              <w:spacing w:line="320" w:lineRule="exact"/>
              <w:rPr>
                <w:rFonts w:eastAsia="仿宋_GB2312"/>
                <w:szCs w:val="21"/>
              </w:rPr>
            </w:pPr>
            <w:r>
              <w:rPr>
                <w:rFonts w:eastAsia="仿宋_GB2312" w:hint="eastAsia"/>
                <w:szCs w:val="21"/>
              </w:rPr>
              <w:t>样品数量及规格</w:t>
            </w:r>
          </w:p>
        </w:tc>
        <w:tc>
          <w:tcPr>
            <w:tcW w:w="6660" w:type="dxa"/>
            <w:vAlign w:val="center"/>
          </w:tcPr>
          <w:p w14:paraId="2F449E99" w14:textId="77777777" w:rsidR="00BB1918" w:rsidRDefault="00BB1918" w:rsidP="00AE4FC9">
            <w:pPr>
              <w:overflowPunct w:val="0"/>
              <w:spacing w:line="320" w:lineRule="exact"/>
              <w:rPr>
                <w:rFonts w:eastAsia="仿宋_GB2312"/>
                <w:szCs w:val="21"/>
              </w:rPr>
            </w:pPr>
            <w:r>
              <w:rPr>
                <w:rFonts w:eastAsia="仿宋_GB2312"/>
                <w:szCs w:val="21"/>
              </w:rPr>
              <w:t>1.</w:t>
            </w:r>
            <w:r>
              <w:rPr>
                <w:rFonts w:eastAsia="仿宋_GB2312" w:hint="eastAsia"/>
                <w:szCs w:val="21"/>
              </w:rPr>
              <w:t>样品数量</w:t>
            </w:r>
          </w:p>
          <w:p w14:paraId="76852BEB" w14:textId="77777777" w:rsidR="00BB1918" w:rsidRDefault="00BB1918" w:rsidP="00AE4FC9">
            <w:pPr>
              <w:overflowPunct w:val="0"/>
              <w:spacing w:line="320" w:lineRule="exact"/>
              <w:rPr>
                <w:rFonts w:eastAsia="仿宋_GB2312"/>
                <w:szCs w:val="21"/>
              </w:rPr>
            </w:pPr>
            <w:r>
              <w:rPr>
                <w:rFonts w:ascii="宋体" w:hAnsi="宋体" w:cs="宋体" w:hint="eastAsia"/>
                <w:szCs w:val="21"/>
              </w:rPr>
              <w:t>①</w:t>
            </w:r>
            <w:r>
              <w:rPr>
                <w:rFonts w:eastAsia="仿宋_GB2312" w:hint="eastAsia"/>
                <w:szCs w:val="21"/>
              </w:rPr>
              <w:t>汇总报告中的样品数量按照实际受理的样品数量书写；应与实际送检数量保持一致；</w:t>
            </w:r>
          </w:p>
          <w:p w14:paraId="6DF2DC7E" w14:textId="77777777" w:rsidR="00BB1918" w:rsidRDefault="00BB1918" w:rsidP="00AE4FC9">
            <w:pPr>
              <w:overflowPunct w:val="0"/>
              <w:spacing w:line="320" w:lineRule="exact"/>
              <w:rPr>
                <w:rFonts w:eastAsia="仿宋_GB2312"/>
                <w:szCs w:val="21"/>
              </w:rPr>
            </w:pPr>
            <w:r>
              <w:rPr>
                <w:rFonts w:ascii="宋体" w:hAnsi="宋体" w:cs="宋体" w:hint="eastAsia"/>
                <w:szCs w:val="21"/>
              </w:rPr>
              <w:t>②</w:t>
            </w:r>
            <w:r>
              <w:rPr>
                <w:rFonts w:eastAsia="仿宋_GB2312" w:hint="eastAsia"/>
                <w:szCs w:val="21"/>
              </w:rPr>
              <w:t>微生物检验报告中的样品数量按照进行微生物检验实际样品数量书写；</w:t>
            </w:r>
          </w:p>
          <w:p w14:paraId="1901AD03" w14:textId="77777777" w:rsidR="00BB1918" w:rsidRDefault="00BB1918" w:rsidP="00AE4FC9">
            <w:pPr>
              <w:overflowPunct w:val="0"/>
              <w:spacing w:line="320" w:lineRule="exact"/>
              <w:rPr>
                <w:rFonts w:eastAsia="仿宋_GB2312"/>
                <w:szCs w:val="21"/>
              </w:rPr>
            </w:pPr>
            <w:r>
              <w:rPr>
                <w:rFonts w:ascii="宋体" w:hAnsi="宋体" w:cs="宋体" w:hint="eastAsia"/>
                <w:szCs w:val="21"/>
              </w:rPr>
              <w:t>③</w:t>
            </w:r>
            <w:r>
              <w:rPr>
                <w:rFonts w:eastAsia="仿宋_GB2312" w:hint="eastAsia"/>
                <w:szCs w:val="21"/>
              </w:rPr>
              <w:t>理化检验报告中的样品数量按照进行理化检验实际样品数量书写；</w:t>
            </w:r>
          </w:p>
          <w:p w14:paraId="7056FA78" w14:textId="77777777" w:rsidR="00BB1918" w:rsidRDefault="00BB1918" w:rsidP="00AE4FC9">
            <w:pPr>
              <w:overflowPunct w:val="0"/>
              <w:spacing w:line="320" w:lineRule="exact"/>
              <w:rPr>
                <w:rFonts w:eastAsia="仿宋_GB2312"/>
                <w:szCs w:val="21"/>
              </w:rPr>
            </w:pPr>
            <w:r>
              <w:rPr>
                <w:rFonts w:ascii="宋体" w:hAnsi="宋体" w:cs="宋体" w:hint="eastAsia"/>
                <w:szCs w:val="21"/>
              </w:rPr>
              <w:t>④</w:t>
            </w:r>
            <w:r>
              <w:rPr>
                <w:rFonts w:eastAsia="仿宋_GB2312" w:hint="eastAsia"/>
                <w:szCs w:val="21"/>
              </w:rPr>
              <w:t>毒理学试验汇总报告中的样品数量按照进行毒理学试验实际样品数量书写；</w:t>
            </w:r>
          </w:p>
          <w:p w14:paraId="53D3B824" w14:textId="77777777" w:rsidR="00BB1918" w:rsidRDefault="00BB1918" w:rsidP="00AE4FC9">
            <w:pPr>
              <w:overflowPunct w:val="0"/>
              <w:spacing w:line="320" w:lineRule="exact"/>
              <w:rPr>
                <w:rFonts w:eastAsia="仿宋_GB2312"/>
                <w:szCs w:val="21"/>
              </w:rPr>
            </w:pPr>
            <w:r>
              <w:rPr>
                <w:rFonts w:ascii="宋体" w:hAnsi="宋体" w:cs="宋体" w:hint="eastAsia"/>
                <w:szCs w:val="21"/>
              </w:rPr>
              <w:t>⑤</w:t>
            </w:r>
            <w:r>
              <w:rPr>
                <w:rFonts w:eastAsia="仿宋_GB2312" w:hint="eastAsia"/>
                <w:szCs w:val="21"/>
              </w:rPr>
              <w:t>人体安全性及功效评价检验报告中的样品数量按照进行各项试验实际样品数量书写；</w:t>
            </w:r>
          </w:p>
          <w:p w14:paraId="7C4C224E" w14:textId="77777777" w:rsidR="00BB1918" w:rsidRDefault="00BB1918" w:rsidP="00AE4FC9">
            <w:pPr>
              <w:overflowPunct w:val="0"/>
              <w:spacing w:line="320" w:lineRule="exact"/>
              <w:rPr>
                <w:rFonts w:eastAsia="仿宋_GB2312"/>
                <w:szCs w:val="21"/>
              </w:rPr>
            </w:pPr>
            <w:r>
              <w:rPr>
                <w:rFonts w:eastAsia="仿宋_GB2312"/>
                <w:szCs w:val="21"/>
              </w:rPr>
              <w:t>2.</w:t>
            </w:r>
            <w:r>
              <w:rPr>
                <w:rFonts w:eastAsia="仿宋_GB2312" w:hint="eastAsia"/>
                <w:szCs w:val="21"/>
              </w:rPr>
              <w:t>规格</w:t>
            </w:r>
          </w:p>
          <w:p w14:paraId="0FCCF364" w14:textId="77777777" w:rsidR="00BB1918" w:rsidRDefault="00BB1918" w:rsidP="00AE4FC9">
            <w:pPr>
              <w:overflowPunct w:val="0"/>
              <w:spacing w:line="320" w:lineRule="exact"/>
              <w:rPr>
                <w:rFonts w:eastAsia="仿宋_GB2312"/>
                <w:szCs w:val="21"/>
              </w:rPr>
            </w:pPr>
            <w:r>
              <w:rPr>
                <w:rFonts w:eastAsia="仿宋_GB2312" w:hint="eastAsia"/>
                <w:szCs w:val="21"/>
              </w:rPr>
              <w:t>规格以最小包装单位计算；</w:t>
            </w:r>
          </w:p>
          <w:p w14:paraId="44A1E9EB" w14:textId="77777777" w:rsidR="00BB1918" w:rsidRDefault="00BB1918" w:rsidP="00AE4FC9">
            <w:pPr>
              <w:overflowPunct w:val="0"/>
              <w:spacing w:line="320" w:lineRule="exact"/>
              <w:rPr>
                <w:rFonts w:eastAsia="仿宋_GB2312"/>
                <w:szCs w:val="21"/>
              </w:rPr>
            </w:pPr>
            <w:r>
              <w:rPr>
                <w:rFonts w:eastAsia="仿宋_GB2312" w:hint="eastAsia"/>
                <w:szCs w:val="21"/>
              </w:rPr>
              <w:t>按照样品实际规格书写；</w:t>
            </w:r>
          </w:p>
          <w:p w14:paraId="1297A4C1" w14:textId="77777777" w:rsidR="00BB1918" w:rsidRDefault="00BB1918" w:rsidP="00AE4FC9">
            <w:pPr>
              <w:overflowPunct w:val="0"/>
              <w:spacing w:line="320" w:lineRule="exact"/>
              <w:rPr>
                <w:rFonts w:eastAsia="仿宋_GB2312"/>
                <w:szCs w:val="21"/>
              </w:rPr>
            </w:pPr>
            <w:r>
              <w:rPr>
                <w:rFonts w:eastAsia="仿宋_GB2312"/>
                <w:szCs w:val="21"/>
              </w:rPr>
              <w:t>3.</w:t>
            </w:r>
            <w:r>
              <w:rPr>
                <w:rFonts w:eastAsia="仿宋_GB2312" w:hint="eastAsia"/>
                <w:szCs w:val="21"/>
              </w:rPr>
              <w:t>属于套装产品，套装内的产品须分开表述，如染发产品，应分别注明</w:t>
            </w:r>
            <w:r>
              <w:rPr>
                <w:rFonts w:ascii="宋体" w:hAnsi="宋体" w:cs="宋体" w:hint="eastAsia"/>
                <w:szCs w:val="21"/>
              </w:rPr>
              <w:t>Ⅰ</w:t>
            </w:r>
            <w:r>
              <w:rPr>
                <w:rFonts w:eastAsia="仿宋_GB2312" w:hint="eastAsia"/>
                <w:szCs w:val="21"/>
              </w:rPr>
              <w:t>剂和</w:t>
            </w:r>
            <w:r>
              <w:rPr>
                <w:rFonts w:ascii="宋体" w:hAnsi="宋体" w:cs="宋体" w:hint="eastAsia"/>
                <w:szCs w:val="21"/>
              </w:rPr>
              <w:t>Ⅱ</w:t>
            </w:r>
            <w:r>
              <w:rPr>
                <w:rFonts w:eastAsia="仿宋_GB2312" w:hint="eastAsia"/>
                <w:szCs w:val="21"/>
              </w:rPr>
              <w:t>剂的样品数量和规格。</w:t>
            </w:r>
          </w:p>
        </w:tc>
      </w:tr>
      <w:tr w:rsidR="00BB1918" w14:paraId="274067F3" w14:textId="77777777" w:rsidTr="00AE4FC9">
        <w:trPr>
          <w:trHeight w:val="718"/>
          <w:jc w:val="center"/>
        </w:trPr>
        <w:tc>
          <w:tcPr>
            <w:tcW w:w="828" w:type="dxa"/>
            <w:vAlign w:val="center"/>
          </w:tcPr>
          <w:p w14:paraId="12AC1AC0" w14:textId="77777777" w:rsidR="00BB1918" w:rsidRDefault="00BB1918" w:rsidP="00AE4FC9">
            <w:pPr>
              <w:overflowPunct w:val="0"/>
              <w:spacing w:line="320" w:lineRule="exact"/>
              <w:jc w:val="center"/>
              <w:rPr>
                <w:rFonts w:eastAsia="仿宋_GB2312"/>
                <w:szCs w:val="21"/>
              </w:rPr>
            </w:pPr>
            <w:r>
              <w:rPr>
                <w:rFonts w:eastAsia="仿宋_GB2312"/>
                <w:szCs w:val="21"/>
              </w:rPr>
              <w:t>7</w:t>
            </w:r>
          </w:p>
        </w:tc>
        <w:tc>
          <w:tcPr>
            <w:tcW w:w="3060" w:type="dxa"/>
            <w:gridSpan w:val="2"/>
            <w:vAlign w:val="center"/>
          </w:tcPr>
          <w:p w14:paraId="6F8AFB68" w14:textId="77777777" w:rsidR="00BB1918" w:rsidRDefault="00BB1918" w:rsidP="00AE4FC9">
            <w:pPr>
              <w:overflowPunct w:val="0"/>
              <w:spacing w:line="320" w:lineRule="exact"/>
              <w:rPr>
                <w:rFonts w:eastAsia="仿宋_GB2312"/>
                <w:szCs w:val="21"/>
              </w:rPr>
            </w:pPr>
            <w:r>
              <w:rPr>
                <w:rFonts w:eastAsia="仿宋_GB2312" w:hint="eastAsia"/>
                <w:szCs w:val="21"/>
              </w:rPr>
              <w:t>生产日期或批号</w:t>
            </w:r>
          </w:p>
        </w:tc>
        <w:tc>
          <w:tcPr>
            <w:tcW w:w="6660" w:type="dxa"/>
            <w:vAlign w:val="center"/>
          </w:tcPr>
          <w:p w14:paraId="41DBC5CF" w14:textId="77777777" w:rsidR="00BB1918" w:rsidRDefault="00BB1918" w:rsidP="00AE4FC9">
            <w:pPr>
              <w:overflowPunct w:val="0"/>
              <w:spacing w:line="320" w:lineRule="exact"/>
              <w:rPr>
                <w:rFonts w:eastAsia="仿宋_GB2312"/>
                <w:szCs w:val="21"/>
              </w:rPr>
            </w:pPr>
            <w:r>
              <w:rPr>
                <w:rFonts w:eastAsia="仿宋_GB2312" w:hint="eastAsia"/>
                <w:szCs w:val="21"/>
              </w:rPr>
              <w:t>按照样品包装实样上的信息书写。</w:t>
            </w:r>
          </w:p>
        </w:tc>
      </w:tr>
      <w:tr w:rsidR="00BB1918" w14:paraId="731CA81A" w14:textId="77777777" w:rsidTr="00AE4FC9">
        <w:trPr>
          <w:jc w:val="center"/>
        </w:trPr>
        <w:tc>
          <w:tcPr>
            <w:tcW w:w="828" w:type="dxa"/>
            <w:vAlign w:val="center"/>
          </w:tcPr>
          <w:p w14:paraId="6CE08F45" w14:textId="77777777" w:rsidR="00BB1918" w:rsidRDefault="00BB1918" w:rsidP="00AE4FC9">
            <w:pPr>
              <w:overflowPunct w:val="0"/>
              <w:spacing w:line="320" w:lineRule="exact"/>
              <w:jc w:val="center"/>
              <w:rPr>
                <w:rFonts w:eastAsia="仿宋_GB2312"/>
                <w:szCs w:val="21"/>
              </w:rPr>
            </w:pPr>
            <w:r>
              <w:rPr>
                <w:rFonts w:eastAsia="仿宋_GB2312"/>
                <w:szCs w:val="21"/>
              </w:rPr>
              <w:t>8</w:t>
            </w:r>
          </w:p>
        </w:tc>
        <w:tc>
          <w:tcPr>
            <w:tcW w:w="3060" w:type="dxa"/>
            <w:gridSpan w:val="2"/>
            <w:vAlign w:val="center"/>
          </w:tcPr>
          <w:p w14:paraId="7DE53A88" w14:textId="77777777" w:rsidR="00BB1918" w:rsidRDefault="00BB1918" w:rsidP="00AE4FC9">
            <w:pPr>
              <w:overflowPunct w:val="0"/>
              <w:spacing w:line="320" w:lineRule="exact"/>
              <w:rPr>
                <w:rFonts w:eastAsia="仿宋_GB2312"/>
                <w:szCs w:val="21"/>
              </w:rPr>
            </w:pPr>
            <w:r>
              <w:rPr>
                <w:rFonts w:eastAsia="仿宋_GB2312" w:hint="eastAsia"/>
                <w:szCs w:val="21"/>
              </w:rPr>
              <w:t>颜色和物态</w:t>
            </w:r>
          </w:p>
        </w:tc>
        <w:tc>
          <w:tcPr>
            <w:tcW w:w="6660" w:type="dxa"/>
          </w:tcPr>
          <w:p w14:paraId="5E0365F8" w14:textId="77777777" w:rsidR="00BB1918" w:rsidRDefault="00BB1918" w:rsidP="00AE4FC9">
            <w:pPr>
              <w:overflowPunct w:val="0"/>
              <w:spacing w:line="320" w:lineRule="exact"/>
              <w:rPr>
                <w:rFonts w:eastAsia="仿宋_GB2312"/>
                <w:szCs w:val="21"/>
              </w:rPr>
            </w:pPr>
            <w:r>
              <w:rPr>
                <w:rFonts w:eastAsia="仿宋_GB2312"/>
                <w:szCs w:val="21"/>
              </w:rPr>
              <w:t>1.</w:t>
            </w:r>
            <w:r>
              <w:rPr>
                <w:rFonts w:eastAsia="仿宋_GB2312" w:hint="eastAsia"/>
                <w:szCs w:val="21"/>
              </w:rPr>
              <w:t>颜色和物态</w:t>
            </w:r>
          </w:p>
          <w:p w14:paraId="436BD0F5" w14:textId="77777777" w:rsidR="00BB1918" w:rsidRDefault="00BB1918" w:rsidP="00AE4FC9">
            <w:pPr>
              <w:overflowPunct w:val="0"/>
              <w:spacing w:line="320" w:lineRule="exact"/>
              <w:rPr>
                <w:rFonts w:eastAsia="仿宋_GB2312"/>
                <w:szCs w:val="21"/>
              </w:rPr>
            </w:pPr>
            <w:r>
              <w:rPr>
                <w:rFonts w:eastAsia="仿宋_GB2312" w:hint="eastAsia"/>
                <w:szCs w:val="21"/>
              </w:rPr>
              <w:lastRenderedPageBreak/>
              <w:t>按样品实际颜色和物理形态书写，例如“无色透明液体”；</w:t>
            </w:r>
          </w:p>
          <w:p w14:paraId="1A3C1621" w14:textId="77777777" w:rsidR="00BB1918" w:rsidRDefault="00BB1918" w:rsidP="00AE4FC9">
            <w:pPr>
              <w:overflowPunct w:val="0"/>
              <w:spacing w:line="320" w:lineRule="exact"/>
              <w:rPr>
                <w:rFonts w:eastAsia="仿宋_GB2312"/>
                <w:szCs w:val="21"/>
              </w:rPr>
            </w:pPr>
            <w:r>
              <w:rPr>
                <w:rFonts w:eastAsia="仿宋_GB2312" w:hint="eastAsia"/>
                <w:szCs w:val="21"/>
              </w:rPr>
              <w:t>应与注册或备案申报材料中填报的产品颜色和物态保持一致。</w:t>
            </w:r>
          </w:p>
          <w:p w14:paraId="0E29C2A3" w14:textId="77777777" w:rsidR="00BB1918" w:rsidRDefault="00BB1918" w:rsidP="00AE4FC9">
            <w:pPr>
              <w:overflowPunct w:val="0"/>
              <w:spacing w:line="320" w:lineRule="exact"/>
              <w:rPr>
                <w:rFonts w:eastAsia="仿宋_GB2312"/>
                <w:szCs w:val="21"/>
              </w:rPr>
            </w:pPr>
            <w:r>
              <w:rPr>
                <w:rFonts w:eastAsia="仿宋_GB2312"/>
                <w:szCs w:val="21"/>
              </w:rPr>
              <w:t>2.</w:t>
            </w:r>
            <w:r>
              <w:rPr>
                <w:rFonts w:eastAsia="仿宋_GB2312" w:hint="eastAsia"/>
                <w:szCs w:val="21"/>
              </w:rPr>
              <w:t>属于套装产品，套装内的产品须分开表述，如染发产品，应分别注明</w:t>
            </w:r>
            <w:r>
              <w:rPr>
                <w:rFonts w:ascii="宋体" w:hAnsi="宋体" w:cs="宋体" w:hint="eastAsia"/>
                <w:szCs w:val="21"/>
              </w:rPr>
              <w:t>Ⅰ</w:t>
            </w:r>
            <w:r>
              <w:rPr>
                <w:rFonts w:eastAsia="仿宋_GB2312" w:hint="eastAsia"/>
                <w:szCs w:val="21"/>
              </w:rPr>
              <w:t>剂和</w:t>
            </w:r>
            <w:r>
              <w:rPr>
                <w:rFonts w:ascii="宋体" w:hAnsi="宋体" w:cs="宋体" w:hint="eastAsia"/>
                <w:szCs w:val="21"/>
              </w:rPr>
              <w:t>Ⅱ</w:t>
            </w:r>
            <w:r>
              <w:rPr>
                <w:rFonts w:eastAsia="仿宋_GB2312" w:hint="eastAsia"/>
                <w:szCs w:val="21"/>
              </w:rPr>
              <w:t>剂的颜色和物态。</w:t>
            </w:r>
          </w:p>
        </w:tc>
      </w:tr>
      <w:tr w:rsidR="00BB1918" w14:paraId="7448D124" w14:textId="77777777" w:rsidTr="00AE4FC9">
        <w:trPr>
          <w:jc w:val="center"/>
        </w:trPr>
        <w:tc>
          <w:tcPr>
            <w:tcW w:w="828" w:type="dxa"/>
            <w:vAlign w:val="center"/>
          </w:tcPr>
          <w:p w14:paraId="2D69D2D3" w14:textId="77777777" w:rsidR="00BB1918" w:rsidRDefault="00BB1918" w:rsidP="00AE4FC9">
            <w:pPr>
              <w:overflowPunct w:val="0"/>
              <w:spacing w:line="320" w:lineRule="exact"/>
              <w:jc w:val="center"/>
              <w:rPr>
                <w:rFonts w:eastAsia="仿宋_GB2312"/>
                <w:szCs w:val="21"/>
              </w:rPr>
            </w:pPr>
            <w:r>
              <w:rPr>
                <w:rFonts w:eastAsia="仿宋_GB2312"/>
                <w:szCs w:val="21"/>
              </w:rPr>
              <w:lastRenderedPageBreak/>
              <w:t>9</w:t>
            </w:r>
          </w:p>
        </w:tc>
        <w:tc>
          <w:tcPr>
            <w:tcW w:w="3060" w:type="dxa"/>
            <w:gridSpan w:val="2"/>
            <w:vAlign w:val="center"/>
          </w:tcPr>
          <w:p w14:paraId="4FC9B959" w14:textId="77777777" w:rsidR="00BB1918" w:rsidRDefault="00BB1918" w:rsidP="00AE4FC9">
            <w:pPr>
              <w:overflowPunct w:val="0"/>
              <w:spacing w:line="320" w:lineRule="exact"/>
              <w:rPr>
                <w:rFonts w:eastAsia="仿宋_GB2312"/>
                <w:szCs w:val="21"/>
              </w:rPr>
            </w:pPr>
            <w:r>
              <w:rPr>
                <w:rFonts w:eastAsia="仿宋_GB2312" w:hint="eastAsia"/>
                <w:szCs w:val="21"/>
              </w:rPr>
              <w:t>保质期或限期使用日期</w:t>
            </w:r>
          </w:p>
        </w:tc>
        <w:tc>
          <w:tcPr>
            <w:tcW w:w="6660" w:type="dxa"/>
          </w:tcPr>
          <w:p w14:paraId="08D87D3A" w14:textId="77777777" w:rsidR="00BB1918" w:rsidRDefault="00BB1918" w:rsidP="00AE4FC9">
            <w:pPr>
              <w:overflowPunct w:val="0"/>
              <w:spacing w:line="320" w:lineRule="exact"/>
              <w:rPr>
                <w:rFonts w:eastAsia="仿宋_GB2312"/>
                <w:szCs w:val="21"/>
              </w:rPr>
            </w:pPr>
            <w:r>
              <w:rPr>
                <w:rFonts w:eastAsia="仿宋_GB2312" w:hint="eastAsia"/>
                <w:szCs w:val="21"/>
              </w:rPr>
              <w:t>按照样品包装实样上的信息书写。</w:t>
            </w:r>
          </w:p>
        </w:tc>
      </w:tr>
      <w:tr w:rsidR="00BB1918" w14:paraId="0CACA77E" w14:textId="77777777" w:rsidTr="00AE4FC9">
        <w:trPr>
          <w:jc w:val="center"/>
        </w:trPr>
        <w:tc>
          <w:tcPr>
            <w:tcW w:w="828" w:type="dxa"/>
            <w:vAlign w:val="center"/>
          </w:tcPr>
          <w:p w14:paraId="288C3F53" w14:textId="77777777" w:rsidR="00BB1918" w:rsidRDefault="00BB1918" w:rsidP="00AE4FC9">
            <w:pPr>
              <w:overflowPunct w:val="0"/>
              <w:spacing w:line="320" w:lineRule="exact"/>
              <w:jc w:val="center"/>
              <w:rPr>
                <w:rFonts w:eastAsia="仿宋_GB2312"/>
                <w:szCs w:val="21"/>
              </w:rPr>
            </w:pPr>
            <w:r>
              <w:rPr>
                <w:rFonts w:eastAsia="仿宋_GB2312"/>
                <w:szCs w:val="21"/>
              </w:rPr>
              <w:t>10</w:t>
            </w:r>
          </w:p>
        </w:tc>
        <w:tc>
          <w:tcPr>
            <w:tcW w:w="3060" w:type="dxa"/>
            <w:gridSpan w:val="2"/>
            <w:vAlign w:val="center"/>
          </w:tcPr>
          <w:p w14:paraId="276626B3" w14:textId="77777777" w:rsidR="00BB1918" w:rsidRDefault="00BB1918" w:rsidP="00AE4FC9">
            <w:pPr>
              <w:overflowPunct w:val="0"/>
              <w:spacing w:line="320" w:lineRule="exact"/>
              <w:rPr>
                <w:rFonts w:eastAsia="仿宋_GB2312"/>
                <w:szCs w:val="21"/>
              </w:rPr>
            </w:pPr>
            <w:r>
              <w:rPr>
                <w:rFonts w:eastAsia="仿宋_GB2312" w:hint="eastAsia"/>
                <w:szCs w:val="21"/>
              </w:rPr>
              <w:t>受理日期</w:t>
            </w:r>
          </w:p>
        </w:tc>
        <w:tc>
          <w:tcPr>
            <w:tcW w:w="6660" w:type="dxa"/>
          </w:tcPr>
          <w:p w14:paraId="14E768D0" w14:textId="77777777" w:rsidR="00BB1918" w:rsidRDefault="00BB1918" w:rsidP="00AE4FC9">
            <w:pPr>
              <w:overflowPunct w:val="0"/>
              <w:spacing w:line="320" w:lineRule="exact"/>
              <w:rPr>
                <w:rFonts w:eastAsia="仿宋_GB2312"/>
                <w:szCs w:val="21"/>
              </w:rPr>
            </w:pPr>
            <w:r>
              <w:rPr>
                <w:rFonts w:eastAsia="仿宋_GB2312" w:hint="eastAsia"/>
                <w:szCs w:val="21"/>
              </w:rPr>
              <w:t>按照实际收到样品的时间书写，格式为</w:t>
            </w:r>
            <w:r>
              <w:rPr>
                <w:rFonts w:eastAsia="仿宋_GB2312"/>
                <w:szCs w:val="21"/>
              </w:rPr>
              <w:t>XXXX</w:t>
            </w:r>
            <w:r>
              <w:rPr>
                <w:rFonts w:eastAsia="仿宋_GB2312" w:hint="eastAsia"/>
                <w:szCs w:val="21"/>
              </w:rPr>
              <w:t>年</w:t>
            </w:r>
            <w:r>
              <w:rPr>
                <w:rFonts w:eastAsia="仿宋_GB2312"/>
                <w:szCs w:val="21"/>
              </w:rPr>
              <w:t>XX</w:t>
            </w:r>
            <w:r>
              <w:rPr>
                <w:rFonts w:eastAsia="仿宋_GB2312" w:hint="eastAsia"/>
                <w:szCs w:val="21"/>
              </w:rPr>
              <w:t>月</w:t>
            </w:r>
            <w:r>
              <w:rPr>
                <w:rFonts w:eastAsia="仿宋_GB2312"/>
                <w:szCs w:val="21"/>
              </w:rPr>
              <w:t>XX</w:t>
            </w:r>
            <w:r>
              <w:rPr>
                <w:rFonts w:eastAsia="仿宋_GB2312" w:hint="eastAsia"/>
                <w:szCs w:val="21"/>
              </w:rPr>
              <w:t>日</w:t>
            </w:r>
          </w:p>
        </w:tc>
      </w:tr>
      <w:tr w:rsidR="00BB1918" w14:paraId="6E82C013" w14:textId="77777777" w:rsidTr="00AE4FC9">
        <w:trPr>
          <w:jc w:val="center"/>
        </w:trPr>
        <w:tc>
          <w:tcPr>
            <w:tcW w:w="828" w:type="dxa"/>
            <w:vAlign w:val="center"/>
          </w:tcPr>
          <w:p w14:paraId="56A23B87" w14:textId="77777777" w:rsidR="00BB1918" w:rsidRDefault="00BB1918" w:rsidP="00AE4FC9">
            <w:pPr>
              <w:overflowPunct w:val="0"/>
              <w:spacing w:line="320" w:lineRule="exact"/>
              <w:jc w:val="center"/>
              <w:rPr>
                <w:rFonts w:eastAsia="仿宋_GB2312"/>
                <w:szCs w:val="21"/>
              </w:rPr>
            </w:pPr>
            <w:r>
              <w:rPr>
                <w:rFonts w:eastAsia="仿宋_GB2312"/>
                <w:szCs w:val="21"/>
              </w:rPr>
              <w:t>11</w:t>
            </w:r>
          </w:p>
        </w:tc>
        <w:tc>
          <w:tcPr>
            <w:tcW w:w="3060" w:type="dxa"/>
            <w:gridSpan w:val="2"/>
            <w:vAlign w:val="center"/>
          </w:tcPr>
          <w:p w14:paraId="28D29112" w14:textId="77777777" w:rsidR="00BB1918" w:rsidRDefault="00BB1918" w:rsidP="00AE4FC9">
            <w:pPr>
              <w:overflowPunct w:val="0"/>
              <w:spacing w:line="320" w:lineRule="exact"/>
              <w:rPr>
                <w:rFonts w:eastAsia="仿宋_GB2312"/>
                <w:szCs w:val="21"/>
              </w:rPr>
            </w:pPr>
            <w:r>
              <w:rPr>
                <w:rFonts w:eastAsia="仿宋_GB2312" w:hint="eastAsia"/>
                <w:szCs w:val="21"/>
              </w:rPr>
              <w:t>检验开始日期</w:t>
            </w:r>
          </w:p>
        </w:tc>
        <w:tc>
          <w:tcPr>
            <w:tcW w:w="6660" w:type="dxa"/>
          </w:tcPr>
          <w:p w14:paraId="31143003" w14:textId="77777777" w:rsidR="00BB1918" w:rsidRDefault="00BB1918" w:rsidP="00AE4FC9">
            <w:pPr>
              <w:overflowPunct w:val="0"/>
              <w:spacing w:line="320" w:lineRule="exact"/>
              <w:rPr>
                <w:rFonts w:eastAsia="仿宋_GB2312"/>
                <w:szCs w:val="21"/>
              </w:rPr>
            </w:pPr>
            <w:r>
              <w:rPr>
                <w:rFonts w:eastAsia="仿宋_GB2312" w:hint="eastAsia"/>
                <w:szCs w:val="21"/>
              </w:rPr>
              <w:t>分别书写微生物检验、理化检验、毒理学试验、人体安全性及功效评价检验报告中首个检验项目的检验开始日期，格式为</w:t>
            </w:r>
            <w:r>
              <w:rPr>
                <w:rFonts w:eastAsia="仿宋_GB2312"/>
                <w:szCs w:val="21"/>
              </w:rPr>
              <w:t>XXXX</w:t>
            </w:r>
            <w:r>
              <w:rPr>
                <w:rFonts w:eastAsia="仿宋_GB2312" w:hint="eastAsia"/>
                <w:szCs w:val="21"/>
              </w:rPr>
              <w:t>年</w:t>
            </w:r>
            <w:r>
              <w:rPr>
                <w:rFonts w:eastAsia="仿宋_GB2312"/>
                <w:szCs w:val="21"/>
              </w:rPr>
              <w:t>XX</w:t>
            </w:r>
            <w:r>
              <w:rPr>
                <w:rFonts w:eastAsia="仿宋_GB2312" w:hint="eastAsia"/>
                <w:szCs w:val="21"/>
              </w:rPr>
              <w:t>月</w:t>
            </w:r>
            <w:r>
              <w:rPr>
                <w:rFonts w:eastAsia="仿宋_GB2312"/>
                <w:szCs w:val="21"/>
              </w:rPr>
              <w:t>XX</w:t>
            </w:r>
            <w:r>
              <w:rPr>
                <w:rFonts w:eastAsia="仿宋_GB2312" w:hint="eastAsia"/>
                <w:szCs w:val="21"/>
              </w:rPr>
              <w:t>。</w:t>
            </w:r>
          </w:p>
        </w:tc>
      </w:tr>
      <w:tr w:rsidR="00BB1918" w14:paraId="6E37A47F" w14:textId="77777777" w:rsidTr="00AE4FC9">
        <w:trPr>
          <w:jc w:val="center"/>
        </w:trPr>
        <w:tc>
          <w:tcPr>
            <w:tcW w:w="828" w:type="dxa"/>
            <w:vAlign w:val="center"/>
          </w:tcPr>
          <w:p w14:paraId="290F82B4" w14:textId="77777777" w:rsidR="00BB1918" w:rsidRDefault="00BB1918" w:rsidP="00AE4FC9">
            <w:pPr>
              <w:overflowPunct w:val="0"/>
              <w:spacing w:line="320" w:lineRule="exact"/>
              <w:jc w:val="center"/>
              <w:rPr>
                <w:rFonts w:eastAsia="仿宋_GB2312"/>
                <w:szCs w:val="21"/>
              </w:rPr>
            </w:pPr>
            <w:r>
              <w:rPr>
                <w:rFonts w:eastAsia="仿宋_GB2312"/>
                <w:szCs w:val="21"/>
              </w:rPr>
              <w:t>12</w:t>
            </w:r>
          </w:p>
        </w:tc>
        <w:tc>
          <w:tcPr>
            <w:tcW w:w="3060" w:type="dxa"/>
            <w:gridSpan w:val="2"/>
            <w:vAlign w:val="center"/>
          </w:tcPr>
          <w:p w14:paraId="5315F926" w14:textId="77777777" w:rsidR="00BB1918" w:rsidRDefault="00BB1918" w:rsidP="00AE4FC9">
            <w:pPr>
              <w:overflowPunct w:val="0"/>
              <w:spacing w:line="320" w:lineRule="exact"/>
              <w:rPr>
                <w:rFonts w:eastAsia="仿宋_GB2312"/>
                <w:szCs w:val="21"/>
              </w:rPr>
            </w:pPr>
            <w:r>
              <w:rPr>
                <w:rFonts w:eastAsia="仿宋_GB2312" w:hint="eastAsia"/>
                <w:szCs w:val="21"/>
              </w:rPr>
              <w:t>检验完成日期</w:t>
            </w:r>
          </w:p>
        </w:tc>
        <w:tc>
          <w:tcPr>
            <w:tcW w:w="6660" w:type="dxa"/>
          </w:tcPr>
          <w:p w14:paraId="0D0404C5" w14:textId="77777777" w:rsidR="00BB1918" w:rsidRDefault="00BB1918" w:rsidP="00AE4FC9">
            <w:pPr>
              <w:overflowPunct w:val="0"/>
              <w:spacing w:line="320" w:lineRule="exact"/>
              <w:rPr>
                <w:rFonts w:eastAsia="仿宋_GB2312"/>
                <w:szCs w:val="21"/>
              </w:rPr>
            </w:pPr>
            <w:r>
              <w:rPr>
                <w:rFonts w:eastAsia="仿宋_GB2312" w:hint="eastAsia"/>
                <w:szCs w:val="21"/>
              </w:rPr>
              <w:t>分别书写微生物检验、理化检验、毒理学试验、人体安全性及功效评价检验报告中末个检验项目的检验完成日期，格式为</w:t>
            </w:r>
            <w:r>
              <w:rPr>
                <w:rFonts w:eastAsia="仿宋_GB2312"/>
                <w:szCs w:val="21"/>
              </w:rPr>
              <w:t>XXXX</w:t>
            </w:r>
            <w:r>
              <w:rPr>
                <w:rFonts w:eastAsia="仿宋_GB2312" w:hint="eastAsia"/>
                <w:szCs w:val="21"/>
              </w:rPr>
              <w:t>年</w:t>
            </w:r>
            <w:r>
              <w:rPr>
                <w:rFonts w:eastAsia="仿宋_GB2312"/>
                <w:szCs w:val="21"/>
              </w:rPr>
              <w:t>XX</w:t>
            </w:r>
            <w:r>
              <w:rPr>
                <w:rFonts w:eastAsia="仿宋_GB2312" w:hint="eastAsia"/>
                <w:szCs w:val="21"/>
              </w:rPr>
              <w:t>月</w:t>
            </w:r>
            <w:r>
              <w:rPr>
                <w:rFonts w:eastAsia="仿宋_GB2312"/>
                <w:szCs w:val="21"/>
              </w:rPr>
              <w:t>XX</w:t>
            </w:r>
            <w:r>
              <w:rPr>
                <w:rFonts w:eastAsia="仿宋_GB2312" w:hint="eastAsia"/>
                <w:szCs w:val="21"/>
              </w:rPr>
              <w:t>。</w:t>
            </w:r>
          </w:p>
        </w:tc>
      </w:tr>
      <w:tr w:rsidR="00BB1918" w14:paraId="3DA8199D" w14:textId="77777777" w:rsidTr="00AE4FC9">
        <w:trPr>
          <w:jc w:val="center"/>
        </w:trPr>
        <w:tc>
          <w:tcPr>
            <w:tcW w:w="828" w:type="dxa"/>
            <w:vAlign w:val="center"/>
          </w:tcPr>
          <w:p w14:paraId="67AE9F69" w14:textId="77777777" w:rsidR="00BB1918" w:rsidRDefault="00BB1918" w:rsidP="00AE4FC9">
            <w:pPr>
              <w:overflowPunct w:val="0"/>
              <w:spacing w:line="320" w:lineRule="exact"/>
              <w:jc w:val="center"/>
              <w:rPr>
                <w:rFonts w:eastAsia="仿宋_GB2312"/>
                <w:szCs w:val="21"/>
              </w:rPr>
            </w:pPr>
            <w:r>
              <w:rPr>
                <w:rFonts w:eastAsia="仿宋_GB2312"/>
                <w:szCs w:val="21"/>
              </w:rPr>
              <w:t>13</w:t>
            </w:r>
          </w:p>
        </w:tc>
        <w:tc>
          <w:tcPr>
            <w:tcW w:w="3060" w:type="dxa"/>
            <w:gridSpan w:val="2"/>
            <w:vAlign w:val="center"/>
          </w:tcPr>
          <w:p w14:paraId="312661FA" w14:textId="77777777" w:rsidR="00BB1918" w:rsidRDefault="00BB1918" w:rsidP="00AE4FC9">
            <w:pPr>
              <w:overflowPunct w:val="0"/>
              <w:spacing w:line="320" w:lineRule="exact"/>
              <w:rPr>
                <w:rFonts w:eastAsia="仿宋_GB2312"/>
                <w:szCs w:val="21"/>
              </w:rPr>
            </w:pPr>
            <w:r>
              <w:rPr>
                <w:rFonts w:eastAsia="仿宋_GB2312" w:hint="eastAsia"/>
                <w:szCs w:val="21"/>
              </w:rPr>
              <w:t>委托单位和地址</w:t>
            </w:r>
          </w:p>
        </w:tc>
        <w:tc>
          <w:tcPr>
            <w:tcW w:w="6660" w:type="dxa"/>
          </w:tcPr>
          <w:p w14:paraId="28897DB4" w14:textId="77777777" w:rsidR="00BB1918" w:rsidRDefault="00BB1918" w:rsidP="00AE4FC9">
            <w:pPr>
              <w:overflowPunct w:val="0"/>
              <w:spacing w:line="320" w:lineRule="exact"/>
              <w:rPr>
                <w:rFonts w:eastAsia="仿宋_GB2312"/>
                <w:szCs w:val="21"/>
              </w:rPr>
            </w:pPr>
            <w:r>
              <w:rPr>
                <w:rFonts w:eastAsia="仿宋_GB2312" w:hint="eastAsia"/>
                <w:szCs w:val="21"/>
              </w:rPr>
              <w:t>应与注册或备案申报材料中填报的申请企业名称和地址保持一致。</w:t>
            </w:r>
          </w:p>
        </w:tc>
      </w:tr>
      <w:tr w:rsidR="00BB1918" w14:paraId="2F2AB6E4" w14:textId="77777777" w:rsidTr="00AE4FC9">
        <w:trPr>
          <w:jc w:val="center"/>
        </w:trPr>
        <w:tc>
          <w:tcPr>
            <w:tcW w:w="828" w:type="dxa"/>
            <w:vAlign w:val="center"/>
          </w:tcPr>
          <w:p w14:paraId="74EB70DA" w14:textId="77777777" w:rsidR="00BB1918" w:rsidRDefault="00BB1918" w:rsidP="00AE4FC9">
            <w:pPr>
              <w:overflowPunct w:val="0"/>
              <w:spacing w:line="320" w:lineRule="exact"/>
              <w:jc w:val="center"/>
              <w:rPr>
                <w:rFonts w:eastAsia="仿宋_GB2312"/>
                <w:szCs w:val="21"/>
              </w:rPr>
            </w:pPr>
            <w:r>
              <w:rPr>
                <w:rFonts w:eastAsia="仿宋_GB2312"/>
                <w:szCs w:val="21"/>
              </w:rPr>
              <w:t>14</w:t>
            </w:r>
          </w:p>
        </w:tc>
        <w:tc>
          <w:tcPr>
            <w:tcW w:w="3060" w:type="dxa"/>
            <w:gridSpan w:val="2"/>
            <w:vAlign w:val="center"/>
          </w:tcPr>
          <w:p w14:paraId="07554CB7" w14:textId="77777777" w:rsidR="00BB1918" w:rsidRDefault="00BB1918" w:rsidP="00AE4FC9">
            <w:pPr>
              <w:overflowPunct w:val="0"/>
              <w:spacing w:line="320" w:lineRule="exact"/>
              <w:rPr>
                <w:rFonts w:eastAsia="仿宋_GB2312"/>
                <w:szCs w:val="21"/>
              </w:rPr>
            </w:pPr>
            <w:r>
              <w:rPr>
                <w:rFonts w:eastAsia="仿宋_GB2312" w:hint="eastAsia"/>
                <w:szCs w:val="21"/>
              </w:rPr>
              <w:t>生产企业和地址</w:t>
            </w:r>
          </w:p>
        </w:tc>
        <w:tc>
          <w:tcPr>
            <w:tcW w:w="6660" w:type="dxa"/>
          </w:tcPr>
          <w:p w14:paraId="6E6CC326" w14:textId="77777777" w:rsidR="00BB1918" w:rsidRDefault="00BB1918" w:rsidP="00AE4FC9">
            <w:pPr>
              <w:overflowPunct w:val="0"/>
              <w:spacing w:line="320" w:lineRule="exact"/>
              <w:rPr>
                <w:rFonts w:eastAsia="仿宋_GB2312"/>
                <w:szCs w:val="21"/>
              </w:rPr>
            </w:pPr>
            <w:r>
              <w:rPr>
                <w:rFonts w:eastAsia="仿宋_GB2312" w:hint="eastAsia"/>
                <w:szCs w:val="21"/>
              </w:rPr>
              <w:t>书写化妆品的实际生产企业全称和地址；</w:t>
            </w:r>
          </w:p>
          <w:p w14:paraId="5D876B42" w14:textId="77777777" w:rsidR="00BB1918" w:rsidRDefault="00BB1918" w:rsidP="00AE4FC9">
            <w:pPr>
              <w:overflowPunct w:val="0"/>
              <w:spacing w:line="320" w:lineRule="exact"/>
              <w:rPr>
                <w:rFonts w:eastAsia="仿宋_GB2312"/>
                <w:szCs w:val="21"/>
              </w:rPr>
            </w:pPr>
            <w:r>
              <w:rPr>
                <w:rFonts w:eastAsia="仿宋_GB2312" w:hint="eastAsia"/>
                <w:szCs w:val="21"/>
              </w:rPr>
              <w:t>注：注册和备案检验申请表无此内容，该内容为新增，尤其是有的产品存在多个生产企业时。</w:t>
            </w:r>
          </w:p>
        </w:tc>
      </w:tr>
      <w:tr w:rsidR="00BB1918" w14:paraId="650991EF" w14:textId="77777777" w:rsidTr="00AE4FC9">
        <w:trPr>
          <w:jc w:val="center"/>
        </w:trPr>
        <w:tc>
          <w:tcPr>
            <w:tcW w:w="828" w:type="dxa"/>
            <w:vAlign w:val="center"/>
          </w:tcPr>
          <w:p w14:paraId="14B72298" w14:textId="77777777" w:rsidR="00BB1918" w:rsidRDefault="00BB1918" w:rsidP="00AE4FC9">
            <w:pPr>
              <w:overflowPunct w:val="0"/>
              <w:spacing w:line="320" w:lineRule="exact"/>
              <w:jc w:val="center"/>
              <w:rPr>
                <w:rFonts w:eastAsia="仿宋_GB2312"/>
                <w:szCs w:val="21"/>
              </w:rPr>
            </w:pPr>
            <w:r>
              <w:rPr>
                <w:rFonts w:eastAsia="仿宋_GB2312"/>
                <w:szCs w:val="21"/>
              </w:rPr>
              <w:t>15</w:t>
            </w:r>
          </w:p>
        </w:tc>
        <w:tc>
          <w:tcPr>
            <w:tcW w:w="3060" w:type="dxa"/>
            <w:gridSpan w:val="2"/>
            <w:vAlign w:val="center"/>
          </w:tcPr>
          <w:p w14:paraId="50B6EBEC" w14:textId="77777777" w:rsidR="00BB1918" w:rsidRDefault="00BB1918" w:rsidP="00AE4FC9">
            <w:pPr>
              <w:overflowPunct w:val="0"/>
              <w:spacing w:line="320" w:lineRule="exact"/>
              <w:rPr>
                <w:rFonts w:eastAsia="仿宋_GB2312"/>
                <w:szCs w:val="21"/>
              </w:rPr>
            </w:pPr>
            <w:r>
              <w:rPr>
                <w:rFonts w:eastAsia="仿宋_GB2312" w:hint="eastAsia"/>
                <w:szCs w:val="21"/>
              </w:rPr>
              <w:t>境内责任人和地址</w:t>
            </w:r>
          </w:p>
        </w:tc>
        <w:tc>
          <w:tcPr>
            <w:tcW w:w="6660" w:type="dxa"/>
          </w:tcPr>
          <w:p w14:paraId="14859A3F" w14:textId="77777777" w:rsidR="00BB1918" w:rsidRDefault="00BB1918" w:rsidP="00AE4FC9">
            <w:pPr>
              <w:overflowPunct w:val="0"/>
              <w:spacing w:line="320" w:lineRule="exact"/>
              <w:rPr>
                <w:rFonts w:eastAsia="仿宋_GB2312"/>
                <w:szCs w:val="21"/>
              </w:rPr>
            </w:pPr>
            <w:r>
              <w:rPr>
                <w:rFonts w:eastAsia="仿宋_GB2312"/>
                <w:szCs w:val="21"/>
              </w:rPr>
              <w:t>1.</w:t>
            </w:r>
            <w:r>
              <w:rPr>
                <w:rFonts w:eastAsia="仿宋_GB2312" w:hint="eastAsia"/>
                <w:szCs w:val="21"/>
              </w:rPr>
              <w:t>进口产品需书写此项；应与注册或备案申报材料中填报的境内责任人名称和地址保持一致。</w:t>
            </w:r>
          </w:p>
          <w:p w14:paraId="647B30BC" w14:textId="77777777" w:rsidR="00BB1918" w:rsidRDefault="00BB1918" w:rsidP="00AE4FC9">
            <w:pPr>
              <w:overflowPunct w:val="0"/>
              <w:spacing w:line="320" w:lineRule="exact"/>
              <w:rPr>
                <w:rFonts w:eastAsia="仿宋_GB2312"/>
                <w:szCs w:val="21"/>
              </w:rPr>
            </w:pPr>
            <w:r>
              <w:rPr>
                <w:rFonts w:eastAsia="仿宋_GB2312"/>
                <w:szCs w:val="21"/>
              </w:rPr>
              <w:t>2.</w:t>
            </w:r>
            <w:r>
              <w:rPr>
                <w:rFonts w:eastAsia="仿宋_GB2312" w:hint="eastAsia"/>
                <w:szCs w:val="21"/>
              </w:rPr>
              <w:t>国内产品则为“</w:t>
            </w:r>
            <w:r>
              <w:rPr>
                <w:rFonts w:eastAsia="仿宋_GB2312" w:hint="eastAsia"/>
                <w:szCs w:val="21"/>
              </w:rPr>
              <w:t>/</w:t>
            </w:r>
            <w:r>
              <w:rPr>
                <w:rFonts w:eastAsia="仿宋_GB2312" w:hint="eastAsia"/>
                <w:szCs w:val="21"/>
              </w:rPr>
              <w:t>”或无此栏。</w:t>
            </w:r>
          </w:p>
        </w:tc>
      </w:tr>
      <w:tr w:rsidR="00BB1918" w14:paraId="248DF42C" w14:textId="77777777" w:rsidTr="00AE4FC9">
        <w:trPr>
          <w:jc w:val="center"/>
        </w:trPr>
        <w:tc>
          <w:tcPr>
            <w:tcW w:w="828" w:type="dxa"/>
            <w:vAlign w:val="center"/>
          </w:tcPr>
          <w:p w14:paraId="3B305E68" w14:textId="77777777" w:rsidR="00BB1918" w:rsidRDefault="00BB1918" w:rsidP="00AE4FC9">
            <w:pPr>
              <w:overflowPunct w:val="0"/>
              <w:spacing w:line="320" w:lineRule="exact"/>
              <w:jc w:val="center"/>
              <w:rPr>
                <w:rFonts w:eastAsia="仿宋_GB2312"/>
                <w:szCs w:val="21"/>
              </w:rPr>
            </w:pPr>
            <w:r>
              <w:rPr>
                <w:rFonts w:eastAsia="仿宋_GB2312"/>
                <w:szCs w:val="21"/>
              </w:rPr>
              <w:t>16</w:t>
            </w:r>
          </w:p>
        </w:tc>
        <w:tc>
          <w:tcPr>
            <w:tcW w:w="3060" w:type="dxa"/>
            <w:gridSpan w:val="2"/>
            <w:vAlign w:val="center"/>
          </w:tcPr>
          <w:p w14:paraId="49A29ACA" w14:textId="77777777" w:rsidR="00BB1918" w:rsidRDefault="00BB1918" w:rsidP="00AE4FC9">
            <w:pPr>
              <w:overflowPunct w:val="0"/>
              <w:spacing w:line="320" w:lineRule="exact"/>
              <w:rPr>
                <w:rFonts w:eastAsia="仿宋_GB2312"/>
                <w:szCs w:val="21"/>
              </w:rPr>
            </w:pPr>
            <w:r>
              <w:rPr>
                <w:rFonts w:eastAsia="仿宋_GB2312" w:hint="eastAsia"/>
                <w:szCs w:val="21"/>
              </w:rPr>
              <w:t>检验依据</w:t>
            </w:r>
          </w:p>
        </w:tc>
        <w:tc>
          <w:tcPr>
            <w:tcW w:w="6660" w:type="dxa"/>
            <w:vAlign w:val="center"/>
          </w:tcPr>
          <w:p w14:paraId="7E191D82" w14:textId="77777777" w:rsidR="00BB1918" w:rsidRDefault="00BB1918" w:rsidP="00AE4FC9">
            <w:pPr>
              <w:overflowPunct w:val="0"/>
              <w:spacing w:line="320" w:lineRule="exact"/>
              <w:rPr>
                <w:rFonts w:eastAsia="仿宋_GB2312"/>
                <w:szCs w:val="21"/>
              </w:rPr>
            </w:pPr>
            <w:r>
              <w:rPr>
                <w:rFonts w:eastAsia="仿宋_GB2312" w:hint="eastAsia"/>
                <w:szCs w:val="21"/>
              </w:rPr>
              <w:t>书写现行有效的检验规范。</w:t>
            </w:r>
          </w:p>
        </w:tc>
      </w:tr>
      <w:tr w:rsidR="00BB1918" w14:paraId="1CE4C721" w14:textId="77777777" w:rsidTr="00AE4FC9">
        <w:trPr>
          <w:jc w:val="center"/>
        </w:trPr>
        <w:tc>
          <w:tcPr>
            <w:tcW w:w="828" w:type="dxa"/>
            <w:vAlign w:val="center"/>
          </w:tcPr>
          <w:p w14:paraId="74DCFDD8" w14:textId="77777777" w:rsidR="00BB1918" w:rsidRDefault="00BB1918" w:rsidP="00AE4FC9">
            <w:pPr>
              <w:overflowPunct w:val="0"/>
              <w:spacing w:line="320" w:lineRule="exact"/>
              <w:jc w:val="center"/>
              <w:rPr>
                <w:rFonts w:eastAsia="仿宋_GB2312"/>
                <w:szCs w:val="21"/>
              </w:rPr>
            </w:pPr>
            <w:r>
              <w:rPr>
                <w:rFonts w:eastAsia="仿宋_GB2312"/>
                <w:szCs w:val="21"/>
              </w:rPr>
              <w:t>17</w:t>
            </w:r>
          </w:p>
        </w:tc>
        <w:tc>
          <w:tcPr>
            <w:tcW w:w="3060" w:type="dxa"/>
            <w:gridSpan w:val="2"/>
            <w:vAlign w:val="center"/>
          </w:tcPr>
          <w:p w14:paraId="5D033AB5" w14:textId="77777777" w:rsidR="00BB1918" w:rsidRDefault="00BB1918" w:rsidP="00AE4FC9">
            <w:pPr>
              <w:overflowPunct w:val="0"/>
              <w:spacing w:line="320" w:lineRule="exact"/>
              <w:rPr>
                <w:rFonts w:eastAsia="仿宋_GB2312"/>
                <w:szCs w:val="21"/>
              </w:rPr>
            </w:pPr>
            <w:r>
              <w:rPr>
                <w:rFonts w:eastAsia="仿宋_GB2312" w:hint="eastAsia"/>
                <w:szCs w:val="21"/>
              </w:rPr>
              <w:t>检验项目</w:t>
            </w:r>
          </w:p>
        </w:tc>
        <w:tc>
          <w:tcPr>
            <w:tcW w:w="6660" w:type="dxa"/>
            <w:vAlign w:val="center"/>
          </w:tcPr>
          <w:p w14:paraId="5FF019AE" w14:textId="77777777" w:rsidR="00BB1918" w:rsidRDefault="00BB1918" w:rsidP="00AE4FC9">
            <w:pPr>
              <w:overflowPunct w:val="0"/>
              <w:spacing w:line="320" w:lineRule="exact"/>
              <w:rPr>
                <w:rFonts w:eastAsia="仿宋_GB2312"/>
                <w:szCs w:val="21"/>
              </w:rPr>
            </w:pPr>
            <w:r>
              <w:rPr>
                <w:rFonts w:eastAsia="仿宋_GB2312" w:hint="eastAsia"/>
                <w:szCs w:val="21"/>
              </w:rPr>
              <w:t>按申报产品的类别，根据《化妆品注册和备案检验工作规范》“附</w:t>
            </w:r>
            <w:r>
              <w:rPr>
                <w:rFonts w:eastAsia="仿宋_GB2312"/>
                <w:szCs w:val="21"/>
              </w:rPr>
              <w:t>1</w:t>
            </w:r>
            <w:r>
              <w:rPr>
                <w:rFonts w:eastAsia="仿宋_GB2312" w:hint="eastAsia"/>
                <w:szCs w:val="21"/>
              </w:rPr>
              <w:t>化妆品注册和备案检验项目要求”规定的该类别检验项目书写，分别为：</w:t>
            </w:r>
          </w:p>
          <w:p w14:paraId="1915FF94" w14:textId="77777777" w:rsidR="00BB1918" w:rsidRDefault="00BB1918" w:rsidP="00AE4FC9">
            <w:pPr>
              <w:overflowPunct w:val="0"/>
              <w:spacing w:line="320" w:lineRule="exact"/>
              <w:rPr>
                <w:rFonts w:eastAsia="仿宋_GB2312"/>
                <w:szCs w:val="21"/>
              </w:rPr>
            </w:pPr>
            <w:r>
              <w:rPr>
                <w:rFonts w:ascii="宋体" w:hAnsi="宋体" w:cs="宋体" w:hint="eastAsia"/>
                <w:szCs w:val="21"/>
              </w:rPr>
              <w:t>①</w:t>
            </w:r>
            <w:r>
              <w:rPr>
                <w:rFonts w:eastAsia="仿宋_GB2312" w:hint="eastAsia"/>
                <w:szCs w:val="21"/>
              </w:rPr>
              <w:t>汇总报告书写“化妆品安全性评价”或具体试验项目；</w:t>
            </w:r>
          </w:p>
          <w:p w14:paraId="7BFAA2A9" w14:textId="77777777" w:rsidR="00BB1918" w:rsidRDefault="00BB1918" w:rsidP="00AE4FC9">
            <w:pPr>
              <w:overflowPunct w:val="0"/>
              <w:spacing w:line="320" w:lineRule="exact"/>
              <w:rPr>
                <w:rFonts w:eastAsia="仿宋_GB2312"/>
                <w:szCs w:val="21"/>
              </w:rPr>
            </w:pPr>
            <w:r>
              <w:rPr>
                <w:rFonts w:ascii="宋体" w:hAnsi="宋体" w:cs="宋体" w:hint="eastAsia"/>
                <w:szCs w:val="21"/>
              </w:rPr>
              <w:t>②</w:t>
            </w:r>
            <w:r>
              <w:rPr>
                <w:rFonts w:eastAsia="仿宋_GB2312" w:hint="eastAsia"/>
                <w:szCs w:val="21"/>
              </w:rPr>
              <w:t>微生物检验分报告书写“微生物检验项目”或具体试验项目；</w:t>
            </w:r>
          </w:p>
          <w:p w14:paraId="593F1BB0" w14:textId="77777777" w:rsidR="00BB1918" w:rsidRDefault="00BB1918" w:rsidP="00AE4FC9">
            <w:pPr>
              <w:overflowPunct w:val="0"/>
              <w:spacing w:line="320" w:lineRule="exact"/>
              <w:rPr>
                <w:rFonts w:eastAsia="仿宋_GB2312"/>
                <w:szCs w:val="21"/>
              </w:rPr>
            </w:pPr>
            <w:r>
              <w:rPr>
                <w:rFonts w:ascii="宋体" w:hAnsi="宋体" w:cs="宋体" w:hint="eastAsia"/>
                <w:szCs w:val="21"/>
              </w:rPr>
              <w:t>③</w:t>
            </w:r>
            <w:r>
              <w:rPr>
                <w:rFonts w:eastAsia="仿宋_GB2312" w:hint="eastAsia"/>
                <w:szCs w:val="21"/>
              </w:rPr>
              <w:t>理化检验分报告书写“理化检验项目”或具体试验项目；</w:t>
            </w:r>
          </w:p>
          <w:p w14:paraId="65161729" w14:textId="77777777" w:rsidR="00BB1918" w:rsidRDefault="00BB1918" w:rsidP="00AE4FC9">
            <w:pPr>
              <w:overflowPunct w:val="0"/>
              <w:spacing w:line="320" w:lineRule="exact"/>
              <w:rPr>
                <w:rFonts w:eastAsia="仿宋_GB2312"/>
                <w:szCs w:val="21"/>
              </w:rPr>
            </w:pPr>
            <w:r>
              <w:rPr>
                <w:rFonts w:ascii="宋体" w:hAnsi="宋体" w:cs="宋体" w:hint="eastAsia"/>
                <w:szCs w:val="21"/>
              </w:rPr>
              <w:t>④</w:t>
            </w:r>
            <w:r>
              <w:rPr>
                <w:rFonts w:eastAsia="仿宋_GB2312" w:hint="eastAsia"/>
                <w:szCs w:val="21"/>
              </w:rPr>
              <w:t>毒理学试验分报告书写“毒理学试验项目”或具体试验项目；</w:t>
            </w:r>
          </w:p>
          <w:p w14:paraId="1B837323" w14:textId="77777777" w:rsidR="00BB1918" w:rsidRDefault="00BB1918" w:rsidP="00AE4FC9">
            <w:pPr>
              <w:overflowPunct w:val="0"/>
              <w:spacing w:line="320" w:lineRule="exact"/>
              <w:rPr>
                <w:rFonts w:eastAsia="仿宋_GB2312"/>
                <w:szCs w:val="21"/>
              </w:rPr>
            </w:pPr>
            <w:r>
              <w:rPr>
                <w:rFonts w:ascii="宋体" w:hAnsi="宋体" w:cs="宋体" w:hint="eastAsia"/>
                <w:szCs w:val="21"/>
              </w:rPr>
              <w:t>⑤</w:t>
            </w:r>
            <w:r>
              <w:rPr>
                <w:rFonts w:eastAsia="仿宋_GB2312" w:hint="eastAsia"/>
                <w:szCs w:val="21"/>
              </w:rPr>
              <w:t>人体安全性与功效评价检验报告书写具体试验项目。</w:t>
            </w:r>
          </w:p>
        </w:tc>
      </w:tr>
      <w:tr w:rsidR="00BB1918" w14:paraId="650EB155" w14:textId="77777777" w:rsidTr="00AE4FC9">
        <w:trPr>
          <w:trHeight w:val="718"/>
          <w:jc w:val="center"/>
        </w:trPr>
        <w:tc>
          <w:tcPr>
            <w:tcW w:w="828" w:type="dxa"/>
            <w:vAlign w:val="center"/>
          </w:tcPr>
          <w:p w14:paraId="0FB8066C" w14:textId="77777777" w:rsidR="00BB1918" w:rsidRDefault="00BB1918" w:rsidP="00AE4FC9">
            <w:pPr>
              <w:overflowPunct w:val="0"/>
              <w:spacing w:line="320" w:lineRule="exact"/>
              <w:jc w:val="center"/>
              <w:rPr>
                <w:rFonts w:eastAsia="仿宋_GB2312"/>
                <w:szCs w:val="21"/>
              </w:rPr>
            </w:pPr>
            <w:r>
              <w:rPr>
                <w:rFonts w:eastAsia="仿宋_GB2312"/>
                <w:szCs w:val="21"/>
              </w:rPr>
              <w:t>18</w:t>
            </w:r>
          </w:p>
        </w:tc>
        <w:tc>
          <w:tcPr>
            <w:tcW w:w="3060" w:type="dxa"/>
            <w:gridSpan w:val="2"/>
            <w:vAlign w:val="center"/>
          </w:tcPr>
          <w:p w14:paraId="21DB1103" w14:textId="77777777" w:rsidR="00BB1918" w:rsidRDefault="00BB1918" w:rsidP="00AE4FC9">
            <w:pPr>
              <w:overflowPunct w:val="0"/>
              <w:spacing w:line="320" w:lineRule="exact"/>
              <w:rPr>
                <w:rFonts w:eastAsia="仿宋_GB2312"/>
                <w:szCs w:val="21"/>
              </w:rPr>
            </w:pPr>
            <w:r>
              <w:rPr>
                <w:rFonts w:eastAsia="仿宋_GB2312" w:hint="eastAsia"/>
                <w:szCs w:val="21"/>
              </w:rPr>
              <w:t>报告下方空白处</w:t>
            </w:r>
          </w:p>
        </w:tc>
        <w:tc>
          <w:tcPr>
            <w:tcW w:w="6660" w:type="dxa"/>
            <w:vAlign w:val="center"/>
          </w:tcPr>
          <w:p w14:paraId="6C286745" w14:textId="77777777" w:rsidR="00BB1918" w:rsidRDefault="00BB1918" w:rsidP="00AE4FC9">
            <w:pPr>
              <w:overflowPunct w:val="0"/>
              <w:spacing w:line="320" w:lineRule="exact"/>
              <w:rPr>
                <w:rFonts w:eastAsia="仿宋_GB2312"/>
                <w:szCs w:val="21"/>
              </w:rPr>
            </w:pPr>
            <w:r>
              <w:rPr>
                <w:rFonts w:eastAsia="仿宋_GB2312" w:hint="eastAsia"/>
                <w:szCs w:val="21"/>
              </w:rPr>
              <w:t>报告下方有两行以上（含两行）空白的应有“（本页以下空白）”字样。</w:t>
            </w:r>
          </w:p>
        </w:tc>
      </w:tr>
      <w:tr w:rsidR="00BB1918" w14:paraId="6EF04165" w14:textId="77777777" w:rsidTr="00AE4FC9">
        <w:trPr>
          <w:jc w:val="center"/>
        </w:trPr>
        <w:tc>
          <w:tcPr>
            <w:tcW w:w="828" w:type="dxa"/>
            <w:vAlign w:val="center"/>
          </w:tcPr>
          <w:p w14:paraId="7FB6000A" w14:textId="77777777" w:rsidR="00BB1918" w:rsidRDefault="00BB1918" w:rsidP="00AE4FC9">
            <w:pPr>
              <w:overflowPunct w:val="0"/>
              <w:spacing w:line="320" w:lineRule="exact"/>
              <w:jc w:val="center"/>
              <w:rPr>
                <w:rFonts w:eastAsia="仿宋_GB2312"/>
                <w:szCs w:val="21"/>
              </w:rPr>
            </w:pPr>
            <w:r>
              <w:rPr>
                <w:rFonts w:eastAsia="仿宋_GB2312"/>
                <w:szCs w:val="21"/>
              </w:rPr>
              <w:t>19</w:t>
            </w:r>
          </w:p>
        </w:tc>
        <w:tc>
          <w:tcPr>
            <w:tcW w:w="3060" w:type="dxa"/>
            <w:gridSpan w:val="2"/>
            <w:vAlign w:val="center"/>
          </w:tcPr>
          <w:p w14:paraId="042C6AA2" w14:textId="77777777" w:rsidR="00BB1918" w:rsidRDefault="00BB1918" w:rsidP="00AE4FC9">
            <w:pPr>
              <w:overflowPunct w:val="0"/>
              <w:spacing w:line="320" w:lineRule="exact"/>
              <w:rPr>
                <w:rFonts w:eastAsia="仿宋_GB2312"/>
                <w:szCs w:val="21"/>
              </w:rPr>
            </w:pPr>
            <w:r>
              <w:rPr>
                <w:rFonts w:eastAsia="仿宋_GB2312" w:hint="eastAsia"/>
                <w:szCs w:val="21"/>
              </w:rPr>
              <w:t>报告用章</w:t>
            </w:r>
          </w:p>
        </w:tc>
        <w:tc>
          <w:tcPr>
            <w:tcW w:w="6660" w:type="dxa"/>
            <w:vAlign w:val="center"/>
          </w:tcPr>
          <w:p w14:paraId="37038B04" w14:textId="77777777" w:rsidR="00BB1918" w:rsidRDefault="00BB1918" w:rsidP="00AE4FC9">
            <w:pPr>
              <w:overflowPunct w:val="0"/>
              <w:spacing w:line="320" w:lineRule="exact"/>
              <w:rPr>
                <w:rFonts w:eastAsia="仿宋_GB2312"/>
                <w:szCs w:val="21"/>
              </w:rPr>
            </w:pPr>
            <w:r>
              <w:rPr>
                <w:rFonts w:ascii="宋体" w:hAnsi="宋体" w:cs="宋体" w:hint="eastAsia"/>
                <w:szCs w:val="21"/>
              </w:rPr>
              <w:t>①</w:t>
            </w:r>
            <w:r>
              <w:rPr>
                <w:rFonts w:eastAsia="仿宋_GB2312" w:hint="eastAsia"/>
                <w:szCs w:val="21"/>
              </w:rPr>
              <w:t>注册和备案检验检测机构交委托单位和存档的检验报告均应加盖检验检测专用章。</w:t>
            </w:r>
          </w:p>
          <w:p w14:paraId="1DF8DAD8" w14:textId="77777777" w:rsidR="00BB1918" w:rsidRDefault="00BB1918" w:rsidP="00AE4FC9">
            <w:pPr>
              <w:overflowPunct w:val="0"/>
              <w:spacing w:line="320" w:lineRule="exact"/>
              <w:rPr>
                <w:rFonts w:eastAsia="仿宋_GB2312"/>
                <w:szCs w:val="21"/>
              </w:rPr>
            </w:pPr>
            <w:r>
              <w:rPr>
                <w:rFonts w:ascii="宋体" w:hAnsi="宋体" w:cs="宋体" w:hint="eastAsia"/>
                <w:szCs w:val="21"/>
              </w:rPr>
              <w:t>②</w:t>
            </w:r>
            <w:r>
              <w:rPr>
                <w:rFonts w:eastAsia="仿宋_GB2312" w:hint="eastAsia"/>
                <w:szCs w:val="21"/>
              </w:rPr>
              <w:t>注册和备案检验检测机构可采取逐页加盖印章的形式，也可采取在授权签字人签字页加盖印章加盖骑缝章的形式。</w:t>
            </w:r>
          </w:p>
        </w:tc>
      </w:tr>
    </w:tbl>
    <w:p w14:paraId="1209B0FC" w14:textId="77777777" w:rsidR="00BB1918" w:rsidRDefault="00BB1918" w:rsidP="00BB1918">
      <w:pPr>
        <w:overflowPunct w:val="0"/>
        <w:spacing w:beforeLines="50" w:before="156"/>
        <w:jc w:val="center"/>
        <w:rPr>
          <w:rFonts w:eastAsia="华文楷体"/>
          <w:sz w:val="28"/>
          <w:szCs w:val="28"/>
        </w:rPr>
      </w:pPr>
    </w:p>
    <w:p w14:paraId="18D77F9A" w14:textId="77777777" w:rsidR="00BB1918" w:rsidRDefault="00BB1918" w:rsidP="00BB1918">
      <w:pPr>
        <w:overflowPunct w:val="0"/>
        <w:jc w:val="center"/>
        <w:rPr>
          <w:rFonts w:eastAsia="仿宋_GB2312"/>
          <w:sz w:val="28"/>
          <w:szCs w:val="28"/>
        </w:rPr>
      </w:pPr>
      <w:r>
        <w:rPr>
          <w:rFonts w:eastAsia="华文楷体"/>
          <w:sz w:val="28"/>
          <w:szCs w:val="28"/>
        </w:rPr>
        <w:br w:type="page"/>
      </w:r>
      <w:r>
        <w:rPr>
          <w:rFonts w:eastAsia="华文楷体" w:hint="eastAsia"/>
          <w:sz w:val="28"/>
          <w:szCs w:val="28"/>
        </w:rPr>
        <w:lastRenderedPageBreak/>
        <w:t>表</w:t>
      </w:r>
      <w:r>
        <w:rPr>
          <w:rFonts w:eastAsia="华文楷体"/>
          <w:sz w:val="28"/>
          <w:szCs w:val="28"/>
        </w:rPr>
        <w:t xml:space="preserve">2-5  </w:t>
      </w:r>
      <w:r>
        <w:rPr>
          <w:rFonts w:eastAsia="华文楷体" w:hint="eastAsia"/>
          <w:sz w:val="28"/>
          <w:szCs w:val="28"/>
        </w:rPr>
        <w:t>理化检验报告书写示例</w:t>
      </w:r>
    </w:p>
    <w:tbl>
      <w:tblPr>
        <w:tblpPr w:leftFromText="180" w:rightFromText="180" w:vertAnchor="text" w:horzAnchor="margin" w:tblpY="303"/>
        <w:tblW w:w="0" w:type="auto"/>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1443"/>
        <w:gridCol w:w="1134"/>
        <w:gridCol w:w="1415"/>
        <w:gridCol w:w="2523"/>
        <w:gridCol w:w="1004"/>
        <w:gridCol w:w="1390"/>
      </w:tblGrid>
      <w:tr w:rsidR="00BB1918" w14:paraId="017C09AE" w14:textId="77777777" w:rsidTr="00AE4FC9">
        <w:trPr>
          <w:cantSplit/>
          <w:tblHeader/>
        </w:trPr>
        <w:tc>
          <w:tcPr>
            <w:tcW w:w="1443" w:type="dxa"/>
            <w:vAlign w:val="center"/>
          </w:tcPr>
          <w:p w14:paraId="1E46F86F" w14:textId="77777777" w:rsidR="00BB1918" w:rsidRDefault="00BB1918" w:rsidP="00AE4FC9">
            <w:pPr>
              <w:overflowPunct w:val="0"/>
              <w:jc w:val="center"/>
              <w:rPr>
                <w:rFonts w:eastAsia="仿宋_GB2312"/>
              </w:rPr>
            </w:pPr>
            <w:r>
              <w:rPr>
                <w:rFonts w:eastAsia="仿宋_GB2312" w:hint="eastAsia"/>
              </w:rPr>
              <w:t>检验项目</w:t>
            </w:r>
          </w:p>
        </w:tc>
        <w:tc>
          <w:tcPr>
            <w:tcW w:w="1134" w:type="dxa"/>
            <w:vAlign w:val="center"/>
          </w:tcPr>
          <w:p w14:paraId="23B58AB9" w14:textId="77777777" w:rsidR="00BB1918" w:rsidRDefault="00BB1918" w:rsidP="00AE4FC9">
            <w:pPr>
              <w:overflowPunct w:val="0"/>
              <w:jc w:val="center"/>
              <w:rPr>
                <w:rFonts w:eastAsia="仿宋_GB2312"/>
              </w:rPr>
            </w:pPr>
            <w:r>
              <w:rPr>
                <w:rFonts w:eastAsia="仿宋_GB2312" w:hint="eastAsia"/>
              </w:rPr>
              <w:t>单位</w:t>
            </w:r>
          </w:p>
        </w:tc>
        <w:tc>
          <w:tcPr>
            <w:tcW w:w="1415" w:type="dxa"/>
            <w:vAlign w:val="center"/>
          </w:tcPr>
          <w:p w14:paraId="0697B13B" w14:textId="77777777" w:rsidR="00BB1918" w:rsidRDefault="00BB1918" w:rsidP="00AE4FC9">
            <w:pPr>
              <w:overflowPunct w:val="0"/>
              <w:jc w:val="center"/>
              <w:rPr>
                <w:rFonts w:eastAsia="仿宋_GB2312"/>
              </w:rPr>
            </w:pPr>
            <w:r>
              <w:rPr>
                <w:rFonts w:eastAsia="仿宋_GB2312" w:hint="eastAsia"/>
              </w:rPr>
              <w:t>检验结果</w:t>
            </w:r>
          </w:p>
        </w:tc>
        <w:tc>
          <w:tcPr>
            <w:tcW w:w="2523" w:type="dxa"/>
            <w:vAlign w:val="center"/>
          </w:tcPr>
          <w:p w14:paraId="0476C5A1" w14:textId="77777777" w:rsidR="00BB1918" w:rsidRDefault="00BB1918" w:rsidP="00AE4FC9">
            <w:pPr>
              <w:overflowPunct w:val="0"/>
              <w:jc w:val="center"/>
              <w:rPr>
                <w:rFonts w:eastAsia="仿宋_GB2312"/>
              </w:rPr>
            </w:pPr>
            <w:r>
              <w:rPr>
                <w:rFonts w:eastAsia="仿宋_GB2312" w:hint="eastAsia"/>
              </w:rPr>
              <w:t>检验方法</w:t>
            </w:r>
          </w:p>
        </w:tc>
        <w:tc>
          <w:tcPr>
            <w:tcW w:w="1004" w:type="dxa"/>
            <w:vAlign w:val="center"/>
          </w:tcPr>
          <w:p w14:paraId="5B8876DF" w14:textId="77777777" w:rsidR="00BB1918" w:rsidRDefault="00BB1918" w:rsidP="00AE4FC9">
            <w:pPr>
              <w:overflowPunct w:val="0"/>
              <w:jc w:val="center"/>
              <w:rPr>
                <w:rFonts w:eastAsia="仿宋_GB2312"/>
              </w:rPr>
            </w:pPr>
            <w:r>
              <w:rPr>
                <w:rFonts w:eastAsia="仿宋_GB2312" w:hint="eastAsia"/>
              </w:rPr>
              <w:t>方法检出浓度</w:t>
            </w:r>
          </w:p>
        </w:tc>
        <w:tc>
          <w:tcPr>
            <w:tcW w:w="1390" w:type="dxa"/>
            <w:vAlign w:val="center"/>
          </w:tcPr>
          <w:p w14:paraId="1D452A7F" w14:textId="77777777" w:rsidR="00BB1918" w:rsidRDefault="00BB1918" w:rsidP="00AE4FC9">
            <w:pPr>
              <w:overflowPunct w:val="0"/>
              <w:jc w:val="center"/>
              <w:rPr>
                <w:rFonts w:eastAsia="仿宋_GB2312"/>
              </w:rPr>
            </w:pPr>
            <w:r>
              <w:rPr>
                <w:rFonts w:eastAsia="仿宋_GB2312" w:hint="eastAsia"/>
              </w:rPr>
              <w:t>限值</w:t>
            </w:r>
          </w:p>
        </w:tc>
      </w:tr>
      <w:tr w:rsidR="00BB1918" w14:paraId="5E2C520B" w14:textId="77777777" w:rsidTr="00AE4FC9">
        <w:trPr>
          <w:cantSplit/>
          <w:trHeight w:val="499"/>
          <w:tblHeader/>
        </w:trPr>
        <w:tc>
          <w:tcPr>
            <w:tcW w:w="1443" w:type="dxa"/>
            <w:vAlign w:val="center"/>
          </w:tcPr>
          <w:p w14:paraId="0E8C0CE4" w14:textId="77777777" w:rsidR="00BB1918" w:rsidRDefault="00BB1918" w:rsidP="00AE4FC9">
            <w:pPr>
              <w:overflowPunct w:val="0"/>
              <w:jc w:val="center"/>
              <w:rPr>
                <w:rFonts w:eastAsia="仿宋_GB2312"/>
              </w:rPr>
            </w:pPr>
            <w:r>
              <w:rPr>
                <w:rFonts w:eastAsia="仿宋_GB2312"/>
              </w:rPr>
              <w:t>pH</w:t>
            </w:r>
            <w:r>
              <w:rPr>
                <w:rFonts w:eastAsia="仿宋_GB2312"/>
              </w:rPr>
              <w:t>值</w:t>
            </w:r>
          </w:p>
        </w:tc>
        <w:tc>
          <w:tcPr>
            <w:tcW w:w="1134" w:type="dxa"/>
            <w:vAlign w:val="center"/>
          </w:tcPr>
          <w:p w14:paraId="2DD72E8B" w14:textId="77777777" w:rsidR="00BB1918" w:rsidRDefault="00BB1918" w:rsidP="00AE4FC9">
            <w:pPr>
              <w:overflowPunct w:val="0"/>
              <w:jc w:val="center"/>
              <w:rPr>
                <w:rFonts w:eastAsia="仿宋_GB2312"/>
              </w:rPr>
            </w:pPr>
            <w:r>
              <w:rPr>
                <w:rFonts w:eastAsia="仿宋_GB2312"/>
              </w:rPr>
              <w:t>/</w:t>
            </w:r>
          </w:p>
        </w:tc>
        <w:tc>
          <w:tcPr>
            <w:tcW w:w="1415" w:type="dxa"/>
            <w:vAlign w:val="center"/>
          </w:tcPr>
          <w:p w14:paraId="332153D1" w14:textId="77777777" w:rsidR="00BB1918" w:rsidRDefault="00BB1918" w:rsidP="00AE4FC9">
            <w:pPr>
              <w:overflowPunct w:val="0"/>
              <w:jc w:val="center"/>
              <w:rPr>
                <w:rFonts w:eastAsia="仿宋_GB2312"/>
              </w:rPr>
            </w:pPr>
            <w:r>
              <w:rPr>
                <w:rFonts w:eastAsia="仿宋_GB2312"/>
              </w:rPr>
              <w:t>7.8</w:t>
            </w:r>
          </w:p>
        </w:tc>
        <w:tc>
          <w:tcPr>
            <w:tcW w:w="2523" w:type="dxa"/>
            <w:vAlign w:val="center"/>
          </w:tcPr>
          <w:p w14:paraId="2099356F" w14:textId="77777777" w:rsidR="00BB1918" w:rsidRDefault="00BB1918" w:rsidP="00AE4FC9">
            <w:pPr>
              <w:overflowPunct w:val="0"/>
              <w:jc w:val="center"/>
              <w:rPr>
                <w:rFonts w:eastAsia="仿宋_GB2312"/>
              </w:rPr>
            </w:pPr>
            <w:r>
              <w:rPr>
                <w:rFonts w:eastAsia="仿宋_GB2312" w:hint="eastAsia"/>
              </w:rPr>
              <w:t>第四章</w:t>
            </w:r>
            <w:r>
              <w:rPr>
                <w:rFonts w:eastAsia="仿宋_GB2312"/>
              </w:rPr>
              <w:t xml:space="preserve"> 1.1</w:t>
            </w:r>
            <w:r>
              <w:rPr>
                <w:rFonts w:eastAsia="仿宋_GB2312"/>
              </w:rPr>
              <w:t>直测法</w:t>
            </w:r>
          </w:p>
        </w:tc>
        <w:tc>
          <w:tcPr>
            <w:tcW w:w="1004" w:type="dxa"/>
            <w:vAlign w:val="center"/>
          </w:tcPr>
          <w:p w14:paraId="30A39D82" w14:textId="77777777" w:rsidR="00BB1918" w:rsidRDefault="00BB1918" w:rsidP="00AE4FC9">
            <w:pPr>
              <w:overflowPunct w:val="0"/>
              <w:jc w:val="center"/>
              <w:rPr>
                <w:rFonts w:eastAsia="仿宋_GB2312"/>
              </w:rPr>
            </w:pPr>
            <w:r>
              <w:rPr>
                <w:rFonts w:eastAsia="仿宋_GB2312"/>
              </w:rPr>
              <w:t>/</w:t>
            </w:r>
          </w:p>
        </w:tc>
        <w:tc>
          <w:tcPr>
            <w:tcW w:w="1390" w:type="dxa"/>
            <w:vAlign w:val="center"/>
          </w:tcPr>
          <w:p w14:paraId="0FDE4C93" w14:textId="77777777" w:rsidR="00BB1918" w:rsidRDefault="00BB1918" w:rsidP="00AE4FC9">
            <w:pPr>
              <w:overflowPunct w:val="0"/>
              <w:jc w:val="center"/>
              <w:rPr>
                <w:rFonts w:eastAsia="仿宋_GB2312"/>
              </w:rPr>
            </w:pPr>
            <w:r>
              <w:rPr>
                <w:rFonts w:eastAsia="仿宋_GB2312"/>
              </w:rPr>
              <w:t>/</w:t>
            </w:r>
          </w:p>
        </w:tc>
      </w:tr>
      <w:tr w:rsidR="00BB1918" w14:paraId="7188DA12" w14:textId="77777777" w:rsidTr="00AE4FC9">
        <w:trPr>
          <w:cantSplit/>
          <w:trHeight w:val="567"/>
        </w:trPr>
        <w:tc>
          <w:tcPr>
            <w:tcW w:w="1443" w:type="dxa"/>
            <w:vAlign w:val="center"/>
          </w:tcPr>
          <w:p w14:paraId="65545FC0" w14:textId="77777777" w:rsidR="00BB1918" w:rsidRDefault="00BB1918" w:rsidP="00AE4FC9">
            <w:pPr>
              <w:overflowPunct w:val="0"/>
              <w:jc w:val="center"/>
              <w:rPr>
                <w:rFonts w:eastAsia="仿宋_GB2312"/>
              </w:rPr>
            </w:pPr>
            <w:r>
              <w:rPr>
                <w:rFonts w:eastAsia="仿宋_GB2312" w:hint="eastAsia"/>
              </w:rPr>
              <w:t>汞</w:t>
            </w:r>
          </w:p>
        </w:tc>
        <w:tc>
          <w:tcPr>
            <w:tcW w:w="1134" w:type="dxa"/>
            <w:vAlign w:val="center"/>
          </w:tcPr>
          <w:p w14:paraId="70EA328C" w14:textId="77777777" w:rsidR="00BB1918" w:rsidRDefault="00BB1918" w:rsidP="00AE4FC9">
            <w:pPr>
              <w:overflowPunct w:val="0"/>
              <w:jc w:val="center"/>
              <w:rPr>
                <w:rFonts w:eastAsia="仿宋_GB2312"/>
              </w:rPr>
            </w:pPr>
            <w:r>
              <w:rPr>
                <w:rFonts w:eastAsia="仿宋_GB2312"/>
              </w:rPr>
              <w:t>mg/kg</w:t>
            </w:r>
          </w:p>
        </w:tc>
        <w:tc>
          <w:tcPr>
            <w:tcW w:w="1415" w:type="dxa"/>
            <w:vAlign w:val="center"/>
          </w:tcPr>
          <w:p w14:paraId="63A210FB" w14:textId="77777777" w:rsidR="00BB1918" w:rsidRDefault="00BB1918" w:rsidP="00AE4FC9">
            <w:pPr>
              <w:overflowPunct w:val="0"/>
              <w:jc w:val="center"/>
              <w:rPr>
                <w:rFonts w:eastAsia="仿宋_GB2312"/>
              </w:rPr>
            </w:pPr>
            <w:r>
              <w:rPr>
                <w:rFonts w:eastAsia="仿宋_GB2312"/>
              </w:rPr>
              <w:t>&lt;0.002</w:t>
            </w:r>
          </w:p>
        </w:tc>
        <w:tc>
          <w:tcPr>
            <w:tcW w:w="2523" w:type="dxa"/>
            <w:vAlign w:val="center"/>
          </w:tcPr>
          <w:p w14:paraId="5B724B38" w14:textId="77777777" w:rsidR="00BB1918" w:rsidRDefault="00BB1918" w:rsidP="00AE4FC9">
            <w:pPr>
              <w:overflowPunct w:val="0"/>
              <w:jc w:val="center"/>
              <w:rPr>
                <w:rFonts w:eastAsia="仿宋_GB2312"/>
              </w:rPr>
            </w:pPr>
            <w:r>
              <w:rPr>
                <w:rFonts w:eastAsia="仿宋_GB2312" w:hint="eastAsia"/>
              </w:rPr>
              <w:t>第四章</w:t>
            </w:r>
            <w:r>
              <w:rPr>
                <w:rFonts w:eastAsia="仿宋_GB2312"/>
              </w:rPr>
              <w:t xml:space="preserve"> 1.2 </w:t>
            </w:r>
            <w:r>
              <w:rPr>
                <w:rFonts w:eastAsia="仿宋_GB2312" w:hint="eastAsia"/>
              </w:rPr>
              <w:t>第一法</w:t>
            </w:r>
            <w:r>
              <w:rPr>
                <w:rFonts w:eastAsia="仿宋_GB2312"/>
              </w:rPr>
              <w:t xml:space="preserve"> </w:t>
            </w:r>
            <w:r>
              <w:rPr>
                <w:rFonts w:eastAsia="仿宋_GB2312" w:hint="eastAsia"/>
              </w:rPr>
              <w:t>氢化物原子荧光光度法</w:t>
            </w:r>
          </w:p>
        </w:tc>
        <w:tc>
          <w:tcPr>
            <w:tcW w:w="1004" w:type="dxa"/>
            <w:vAlign w:val="center"/>
          </w:tcPr>
          <w:p w14:paraId="4ABC7B9C" w14:textId="77777777" w:rsidR="00BB1918" w:rsidRDefault="00BB1918" w:rsidP="00AE4FC9">
            <w:pPr>
              <w:overflowPunct w:val="0"/>
              <w:jc w:val="center"/>
              <w:rPr>
                <w:rFonts w:eastAsia="仿宋_GB2312"/>
              </w:rPr>
            </w:pPr>
            <w:r>
              <w:rPr>
                <w:rFonts w:eastAsia="仿宋_GB2312"/>
              </w:rPr>
              <w:t>0.002</w:t>
            </w:r>
          </w:p>
        </w:tc>
        <w:tc>
          <w:tcPr>
            <w:tcW w:w="1390" w:type="dxa"/>
            <w:vAlign w:val="center"/>
          </w:tcPr>
          <w:p w14:paraId="3BDEE876" w14:textId="77777777" w:rsidR="00BB1918" w:rsidRDefault="00BB1918" w:rsidP="00AE4FC9">
            <w:pPr>
              <w:overflowPunct w:val="0"/>
              <w:jc w:val="center"/>
              <w:rPr>
                <w:rFonts w:eastAsia="仿宋_GB2312"/>
              </w:rPr>
            </w:pPr>
            <w:r>
              <w:rPr>
                <w:rFonts w:eastAsia="仿宋_GB2312" w:hint="eastAsia"/>
              </w:rPr>
              <w:t>≤</w:t>
            </w:r>
            <w:r>
              <w:rPr>
                <w:rFonts w:eastAsia="仿宋_GB2312"/>
              </w:rPr>
              <w:t>1</w:t>
            </w:r>
          </w:p>
        </w:tc>
      </w:tr>
      <w:tr w:rsidR="00BB1918" w14:paraId="291ED98D" w14:textId="77777777" w:rsidTr="00AE4FC9">
        <w:trPr>
          <w:cantSplit/>
          <w:trHeight w:val="567"/>
        </w:trPr>
        <w:tc>
          <w:tcPr>
            <w:tcW w:w="1443" w:type="dxa"/>
            <w:vAlign w:val="center"/>
          </w:tcPr>
          <w:p w14:paraId="2A22D143" w14:textId="77777777" w:rsidR="00BB1918" w:rsidRDefault="00BB1918" w:rsidP="00AE4FC9">
            <w:pPr>
              <w:overflowPunct w:val="0"/>
              <w:jc w:val="center"/>
              <w:rPr>
                <w:rFonts w:eastAsia="仿宋_GB2312"/>
              </w:rPr>
            </w:pPr>
            <w:r>
              <w:rPr>
                <w:rFonts w:eastAsia="仿宋_GB2312" w:hint="eastAsia"/>
              </w:rPr>
              <w:t>铅</w:t>
            </w:r>
          </w:p>
        </w:tc>
        <w:tc>
          <w:tcPr>
            <w:tcW w:w="1134" w:type="dxa"/>
            <w:vAlign w:val="center"/>
          </w:tcPr>
          <w:p w14:paraId="14C2C066" w14:textId="77777777" w:rsidR="00BB1918" w:rsidRDefault="00BB1918" w:rsidP="00AE4FC9">
            <w:pPr>
              <w:overflowPunct w:val="0"/>
              <w:jc w:val="center"/>
              <w:rPr>
                <w:rFonts w:eastAsia="仿宋_GB2312"/>
              </w:rPr>
            </w:pPr>
            <w:r>
              <w:rPr>
                <w:rFonts w:eastAsia="仿宋_GB2312"/>
              </w:rPr>
              <w:t>mg/kg</w:t>
            </w:r>
          </w:p>
        </w:tc>
        <w:tc>
          <w:tcPr>
            <w:tcW w:w="1415" w:type="dxa"/>
            <w:vAlign w:val="center"/>
          </w:tcPr>
          <w:p w14:paraId="0E5BC05B" w14:textId="77777777" w:rsidR="00BB1918" w:rsidRDefault="00BB1918" w:rsidP="00AE4FC9">
            <w:pPr>
              <w:overflowPunct w:val="0"/>
              <w:jc w:val="center"/>
              <w:rPr>
                <w:rFonts w:eastAsia="仿宋_GB2312"/>
              </w:rPr>
            </w:pPr>
            <w:r>
              <w:rPr>
                <w:rFonts w:eastAsia="仿宋_GB2312"/>
              </w:rPr>
              <w:t>&lt;1.5</w:t>
            </w:r>
          </w:p>
        </w:tc>
        <w:tc>
          <w:tcPr>
            <w:tcW w:w="2523" w:type="dxa"/>
            <w:vAlign w:val="center"/>
          </w:tcPr>
          <w:p w14:paraId="70EF187B" w14:textId="77777777" w:rsidR="00BB1918" w:rsidRDefault="00BB1918" w:rsidP="00AE4FC9">
            <w:pPr>
              <w:overflowPunct w:val="0"/>
              <w:autoSpaceDE w:val="0"/>
              <w:autoSpaceDN w:val="0"/>
              <w:adjustRightInd w:val="0"/>
              <w:jc w:val="center"/>
              <w:rPr>
                <w:rFonts w:eastAsia="仿宋_GB2312"/>
              </w:rPr>
            </w:pPr>
            <w:r>
              <w:rPr>
                <w:rFonts w:eastAsia="仿宋_GB2312" w:hint="eastAsia"/>
              </w:rPr>
              <w:t>第四章</w:t>
            </w:r>
            <w:r>
              <w:rPr>
                <w:rFonts w:eastAsia="仿宋_GB2312"/>
              </w:rPr>
              <w:t xml:space="preserve"> 1.3 </w:t>
            </w:r>
            <w:r>
              <w:rPr>
                <w:rFonts w:eastAsia="仿宋_GB2312" w:hint="eastAsia"/>
              </w:rPr>
              <w:t>第二法</w:t>
            </w:r>
            <w:r>
              <w:rPr>
                <w:rFonts w:eastAsia="仿宋_GB2312"/>
              </w:rPr>
              <w:t xml:space="preserve"> </w:t>
            </w:r>
            <w:r>
              <w:rPr>
                <w:rFonts w:eastAsia="仿宋_GB2312" w:hint="eastAsia"/>
              </w:rPr>
              <w:t>火焰原子吸收分光光度法</w:t>
            </w:r>
          </w:p>
        </w:tc>
        <w:tc>
          <w:tcPr>
            <w:tcW w:w="1004" w:type="dxa"/>
            <w:vAlign w:val="center"/>
          </w:tcPr>
          <w:p w14:paraId="1F8B1415" w14:textId="77777777" w:rsidR="00BB1918" w:rsidRDefault="00BB1918" w:rsidP="00AE4FC9">
            <w:pPr>
              <w:overflowPunct w:val="0"/>
              <w:jc w:val="center"/>
              <w:rPr>
                <w:rFonts w:eastAsia="仿宋_GB2312"/>
              </w:rPr>
            </w:pPr>
            <w:r>
              <w:rPr>
                <w:rFonts w:eastAsia="仿宋_GB2312"/>
              </w:rPr>
              <w:t>1.5</w:t>
            </w:r>
          </w:p>
        </w:tc>
        <w:tc>
          <w:tcPr>
            <w:tcW w:w="1390" w:type="dxa"/>
            <w:vAlign w:val="center"/>
          </w:tcPr>
          <w:p w14:paraId="358E2499" w14:textId="77777777" w:rsidR="00BB1918" w:rsidRDefault="00BB1918" w:rsidP="00AE4FC9">
            <w:pPr>
              <w:overflowPunct w:val="0"/>
              <w:jc w:val="center"/>
              <w:rPr>
                <w:rFonts w:eastAsia="仿宋_GB2312"/>
              </w:rPr>
            </w:pPr>
            <w:r>
              <w:rPr>
                <w:rFonts w:eastAsia="仿宋_GB2312" w:hint="eastAsia"/>
              </w:rPr>
              <w:t>≤</w:t>
            </w:r>
            <w:r>
              <w:rPr>
                <w:rFonts w:eastAsia="仿宋_GB2312"/>
              </w:rPr>
              <w:t>10</w:t>
            </w:r>
          </w:p>
        </w:tc>
      </w:tr>
      <w:tr w:rsidR="00BB1918" w14:paraId="6FF2EE63" w14:textId="77777777" w:rsidTr="00AE4FC9">
        <w:trPr>
          <w:cantSplit/>
          <w:trHeight w:val="567"/>
        </w:trPr>
        <w:tc>
          <w:tcPr>
            <w:tcW w:w="1443" w:type="dxa"/>
            <w:vAlign w:val="center"/>
          </w:tcPr>
          <w:p w14:paraId="1F8CB324" w14:textId="77777777" w:rsidR="00BB1918" w:rsidRDefault="00BB1918" w:rsidP="00AE4FC9">
            <w:pPr>
              <w:overflowPunct w:val="0"/>
              <w:jc w:val="center"/>
              <w:rPr>
                <w:rFonts w:eastAsia="仿宋_GB2312"/>
              </w:rPr>
            </w:pPr>
            <w:r>
              <w:rPr>
                <w:rFonts w:eastAsia="仿宋_GB2312" w:hint="eastAsia"/>
              </w:rPr>
              <w:t>砷</w:t>
            </w:r>
          </w:p>
        </w:tc>
        <w:tc>
          <w:tcPr>
            <w:tcW w:w="1134" w:type="dxa"/>
            <w:vAlign w:val="center"/>
          </w:tcPr>
          <w:p w14:paraId="73C13967" w14:textId="77777777" w:rsidR="00BB1918" w:rsidRDefault="00BB1918" w:rsidP="00AE4FC9">
            <w:pPr>
              <w:overflowPunct w:val="0"/>
              <w:jc w:val="center"/>
              <w:rPr>
                <w:rFonts w:eastAsia="仿宋_GB2312"/>
              </w:rPr>
            </w:pPr>
            <w:r>
              <w:rPr>
                <w:rFonts w:eastAsia="仿宋_GB2312"/>
              </w:rPr>
              <w:t>mg/kg</w:t>
            </w:r>
          </w:p>
        </w:tc>
        <w:tc>
          <w:tcPr>
            <w:tcW w:w="1415" w:type="dxa"/>
            <w:vAlign w:val="center"/>
          </w:tcPr>
          <w:p w14:paraId="56C40FA4" w14:textId="77777777" w:rsidR="00BB1918" w:rsidRDefault="00BB1918" w:rsidP="00AE4FC9">
            <w:pPr>
              <w:overflowPunct w:val="0"/>
              <w:jc w:val="center"/>
              <w:rPr>
                <w:rFonts w:eastAsia="仿宋_GB2312"/>
              </w:rPr>
            </w:pPr>
            <w:r>
              <w:rPr>
                <w:rFonts w:eastAsia="仿宋_GB2312" w:hint="eastAsia"/>
              </w:rPr>
              <w:t>检出，</w:t>
            </w:r>
            <w:r>
              <w:rPr>
                <w:rFonts w:eastAsia="仿宋_GB2312"/>
              </w:rPr>
              <w:t>&lt;0.04</w:t>
            </w:r>
            <w:r>
              <w:rPr>
                <w:rFonts w:eastAsia="仿宋_GB2312"/>
              </w:rPr>
              <w:t>（定量浓度</w:t>
            </w:r>
            <w:r>
              <w:rPr>
                <w:rFonts w:eastAsia="仿宋_GB2312"/>
              </w:rPr>
              <w:t>0.04</w:t>
            </w:r>
            <w:r>
              <w:rPr>
                <w:rFonts w:eastAsia="仿宋_GB2312"/>
              </w:rPr>
              <w:t>）</w:t>
            </w:r>
          </w:p>
        </w:tc>
        <w:tc>
          <w:tcPr>
            <w:tcW w:w="2523" w:type="dxa"/>
            <w:vAlign w:val="center"/>
          </w:tcPr>
          <w:p w14:paraId="3A98DDB8" w14:textId="77777777" w:rsidR="00BB1918" w:rsidRDefault="00BB1918" w:rsidP="00AE4FC9">
            <w:pPr>
              <w:overflowPunct w:val="0"/>
              <w:jc w:val="center"/>
              <w:rPr>
                <w:rFonts w:eastAsia="仿宋_GB2312"/>
              </w:rPr>
            </w:pPr>
            <w:r>
              <w:rPr>
                <w:rFonts w:eastAsia="仿宋_GB2312" w:hint="eastAsia"/>
              </w:rPr>
              <w:t>第四章</w:t>
            </w:r>
            <w:r>
              <w:rPr>
                <w:rFonts w:eastAsia="仿宋_GB2312"/>
              </w:rPr>
              <w:t xml:space="preserve"> 1.4 </w:t>
            </w:r>
            <w:r>
              <w:rPr>
                <w:rFonts w:eastAsia="仿宋_GB2312" w:hint="eastAsia"/>
              </w:rPr>
              <w:t>第一法</w:t>
            </w:r>
            <w:r>
              <w:rPr>
                <w:rFonts w:eastAsia="仿宋_GB2312"/>
              </w:rPr>
              <w:t xml:space="preserve"> </w:t>
            </w:r>
            <w:r>
              <w:rPr>
                <w:rFonts w:eastAsia="仿宋_GB2312" w:hint="eastAsia"/>
              </w:rPr>
              <w:t>氢化物原子荧光光度法</w:t>
            </w:r>
          </w:p>
        </w:tc>
        <w:tc>
          <w:tcPr>
            <w:tcW w:w="1004" w:type="dxa"/>
            <w:vAlign w:val="center"/>
          </w:tcPr>
          <w:p w14:paraId="157EBF34" w14:textId="77777777" w:rsidR="00BB1918" w:rsidRDefault="00BB1918" w:rsidP="00AE4FC9">
            <w:pPr>
              <w:overflowPunct w:val="0"/>
              <w:jc w:val="center"/>
              <w:rPr>
                <w:rFonts w:eastAsia="仿宋_GB2312"/>
              </w:rPr>
            </w:pPr>
            <w:r>
              <w:rPr>
                <w:rFonts w:eastAsia="仿宋_GB2312"/>
              </w:rPr>
              <w:t>0.01</w:t>
            </w:r>
          </w:p>
        </w:tc>
        <w:tc>
          <w:tcPr>
            <w:tcW w:w="1390" w:type="dxa"/>
            <w:vAlign w:val="center"/>
          </w:tcPr>
          <w:p w14:paraId="3A79DBD3" w14:textId="77777777" w:rsidR="00BB1918" w:rsidRDefault="00BB1918" w:rsidP="00AE4FC9">
            <w:pPr>
              <w:overflowPunct w:val="0"/>
              <w:jc w:val="center"/>
              <w:rPr>
                <w:rFonts w:eastAsia="仿宋_GB2312"/>
              </w:rPr>
            </w:pPr>
            <w:r>
              <w:rPr>
                <w:rFonts w:eastAsia="仿宋_GB2312" w:hint="eastAsia"/>
              </w:rPr>
              <w:t>≤</w:t>
            </w:r>
            <w:r>
              <w:rPr>
                <w:rFonts w:eastAsia="仿宋_GB2312"/>
              </w:rPr>
              <w:t>2</w:t>
            </w:r>
          </w:p>
        </w:tc>
      </w:tr>
      <w:tr w:rsidR="00BB1918" w14:paraId="0412A66A" w14:textId="77777777" w:rsidTr="00AE4FC9">
        <w:trPr>
          <w:cantSplit/>
          <w:trHeight w:val="567"/>
        </w:trPr>
        <w:tc>
          <w:tcPr>
            <w:tcW w:w="1443" w:type="dxa"/>
            <w:vAlign w:val="center"/>
          </w:tcPr>
          <w:p w14:paraId="55B049C5" w14:textId="77777777" w:rsidR="00BB1918" w:rsidRDefault="00BB1918" w:rsidP="00AE4FC9">
            <w:pPr>
              <w:overflowPunct w:val="0"/>
              <w:jc w:val="center"/>
              <w:rPr>
                <w:rFonts w:eastAsia="仿宋_GB2312"/>
              </w:rPr>
            </w:pPr>
            <w:r>
              <w:rPr>
                <w:rFonts w:eastAsia="仿宋_GB2312" w:hint="eastAsia"/>
              </w:rPr>
              <w:t>抗</w:t>
            </w:r>
            <w:r>
              <w:rPr>
                <w:rFonts w:eastAsia="仿宋_GB2312"/>
              </w:rPr>
              <w:t>UVA</w:t>
            </w:r>
            <w:r>
              <w:rPr>
                <w:rFonts w:eastAsia="仿宋_GB2312"/>
              </w:rPr>
              <w:t>能力参数</w:t>
            </w:r>
            <w:r>
              <w:rPr>
                <w:rFonts w:eastAsia="仿宋_GB2312"/>
              </w:rPr>
              <w:t>-</w:t>
            </w:r>
            <w:r>
              <w:rPr>
                <w:rFonts w:eastAsia="仿宋_GB2312"/>
              </w:rPr>
              <w:t>临界波长</w:t>
            </w:r>
          </w:p>
        </w:tc>
        <w:tc>
          <w:tcPr>
            <w:tcW w:w="1134" w:type="dxa"/>
            <w:vAlign w:val="center"/>
          </w:tcPr>
          <w:p w14:paraId="670AE381" w14:textId="77777777" w:rsidR="00BB1918" w:rsidRDefault="00BB1918" w:rsidP="00AE4FC9">
            <w:pPr>
              <w:overflowPunct w:val="0"/>
              <w:jc w:val="center"/>
              <w:rPr>
                <w:rFonts w:eastAsia="仿宋_GB2312"/>
              </w:rPr>
            </w:pPr>
            <w:r>
              <w:rPr>
                <w:rFonts w:eastAsia="仿宋_GB2312"/>
              </w:rPr>
              <w:t>nm</w:t>
            </w:r>
          </w:p>
        </w:tc>
        <w:tc>
          <w:tcPr>
            <w:tcW w:w="1415" w:type="dxa"/>
            <w:vAlign w:val="center"/>
          </w:tcPr>
          <w:p w14:paraId="27C6BD02" w14:textId="77777777" w:rsidR="00BB1918" w:rsidRDefault="00BB1918" w:rsidP="00AE4FC9">
            <w:pPr>
              <w:overflowPunct w:val="0"/>
              <w:jc w:val="center"/>
              <w:rPr>
                <w:rFonts w:eastAsia="仿宋_GB2312"/>
              </w:rPr>
            </w:pPr>
            <w:r>
              <w:rPr>
                <w:rFonts w:eastAsia="仿宋_GB2312"/>
              </w:rPr>
              <w:t>375</w:t>
            </w:r>
          </w:p>
        </w:tc>
        <w:tc>
          <w:tcPr>
            <w:tcW w:w="2523" w:type="dxa"/>
            <w:vAlign w:val="center"/>
          </w:tcPr>
          <w:p w14:paraId="0E4DB3D8" w14:textId="77777777" w:rsidR="00BB1918" w:rsidRDefault="00BB1918" w:rsidP="00AE4FC9">
            <w:pPr>
              <w:overflowPunct w:val="0"/>
              <w:jc w:val="center"/>
              <w:rPr>
                <w:rFonts w:eastAsia="仿宋_GB2312"/>
              </w:rPr>
            </w:pPr>
            <w:r>
              <w:rPr>
                <w:rFonts w:eastAsia="仿宋_GB2312" w:hint="eastAsia"/>
              </w:rPr>
              <w:t>第四章</w:t>
            </w:r>
            <w:r>
              <w:rPr>
                <w:rFonts w:eastAsia="仿宋_GB2312"/>
              </w:rPr>
              <w:t xml:space="preserve"> 1.9</w:t>
            </w:r>
            <w:r>
              <w:rPr>
                <w:rFonts w:eastAsia="仿宋_GB2312"/>
              </w:rPr>
              <w:t>仪器测定法</w:t>
            </w:r>
          </w:p>
        </w:tc>
        <w:tc>
          <w:tcPr>
            <w:tcW w:w="1004" w:type="dxa"/>
            <w:vAlign w:val="center"/>
          </w:tcPr>
          <w:p w14:paraId="55F92F32" w14:textId="77777777" w:rsidR="00BB1918" w:rsidRDefault="00BB1918" w:rsidP="00AE4FC9">
            <w:pPr>
              <w:overflowPunct w:val="0"/>
              <w:jc w:val="center"/>
              <w:rPr>
                <w:rFonts w:eastAsia="仿宋_GB2312"/>
              </w:rPr>
            </w:pPr>
            <w:r>
              <w:rPr>
                <w:rFonts w:eastAsia="仿宋_GB2312"/>
              </w:rPr>
              <w:t>/</w:t>
            </w:r>
          </w:p>
        </w:tc>
        <w:tc>
          <w:tcPr>
            <w:tcW w:w="1390" w:type="dxa"/>
            <w:vAlign w:val="center"/>
          </w:tcPr>
          <w:p w14:paraId="5394872D" w14:textId="77777777" w:rsidR="00BB1918" w:rsidRDefault="00BB1918" w:rsidP="00AE4FC9">
            <w:pPr>
              <w:overflowPunct w:val="0"/>
              <w:jc w:val="center"/>
              <w:rPr>
                <w:rFonts w:eastAsia="仿宋_GB2312"/>
              </w:rPr>
            </w:pPr>
            <w:r>
              <w:rPr>
                <w:rFonts w:eastAsia="仿宋_GB2312" w:hint="eastAsia"/>
              </w:rPr>
              <w:t>≥</w:t>
            </w:r>
            <w:r>
              <w:rPr>
                <w:rFonts w:eastAsia="仿宋_GB2312"/>
              </w:rPr>
              <w:t>370</w:t>
            </w:r>
          </w:p>
        </w:tc>
      </w:tr>
      <w:tr w:rsidR="00BB1918" w14:paraId="3B8AB54F" w14:textId="77777777" w:rsidTr="00AE4FC9">
        <w:trPr>
          <w:cantSplit/>
          <w:trHeight w:val="567"/>
        </w:trPr>
        <w:tc>
          <w:tcPr>
            <w:tcW w:w="1443" w:type="dxa"/>
            <w:vAlign w:val="center"/>
          </w:tcPr>
          <w:p w14:paraId="5A86D48C" w14:textId="77777777" w:rsidR="00BB1918" w:rsidRDefault="00BB1918" w:rsidP="00AE4FC9">
            <w:pPr>
              <w:overflowPunct w:val="0"/>
              <w:jc w:val="center"/>
              <w:rPr>
                <w:rFonts w:eastAsia="仿宋_GB2312"/>
              </w:rPr>
            </w:pPr>
            <w:r>
              <w:rPr>
                <w:rFonts w:eastAsia="仿宋_GB2312" w:hint="eastAsia"/>
              </w:rPr>
              <w:t>二</w:t>
            </w:r>
            <w:r>
              <w:rPr>
                <w:rFonts w:ascii="微软雅黑" w:eastAsia="微软雅黑" w:hAnsi="微软雅黑" w:cs="微软雅黑" w:hint="eastAsia"/>
              </w:rPr>
              <w:t>噁</w:t>
            </w:r>
            <w:r>
              <w:rPr>
                <w:rFonts w:ascii="仿宋_GB2312" w:eastAsia="仿宋_GB2312" w:hAnsi="仿宋_GB2312" w:cs="仿宋_GB2312" w:hint="eastAsia"/>
              </w:rPr>
              <w:t>烷</w:t>
            </w:r>
          </w:p>
        </w:tc>
        <w:tc>
          <w:tcPr>
            <w:tcW w:w="1134" w:type="dxa"/>
            <w:vAlign w:val="center"/>
          </w:tcPr>
          <w:p w14:paraId="0194E6DD" w14:textId="77777777" w:rsidR="00BB1918" w:rsidRDefault="00BB1918" w:rsidP="00AE4FC9">
            <w:pPr>
              <w:overflowPunct w:val="0"/>
              <w:jc w:val="center"/>
              <w:rPr>
                <w:rFonts w:eastAsia="仿宋_GB2312"/>
              </w:rPr>
            </w:pPr>
            <w:r>
              <w:rPr>
                <w:rFonts w:eastAsia="仿宋_GB2312"/>
              </w:rPr>
              <w:t>mg/kg</w:t>
            </w:r>
          </w:p>
        </w:tc>
        <w:tc>
          <w:tcPr>
            <w:tcW w:w="1415" w:type="dxa"/>
            <w:vAlign w:val="center"/>
          </w:tcPr>
          <w:p w14:paraId="48696442" w14:textId="77777777" w:rsidR="00BB1918" w:rsidRDefault="00BB1918" w:rsidP="00AE4FC9">
            <w:pPr>
              <w:overflowPunct w:val="0"/>
              <w:jc w:val="center"/>
              <w:rPr>
                <w:rFonts w:eastAsia="仿宋_GB2312"/>
              </w:rPr>
            </w:pPr>
            <w:r>
              <w:rPr>
                <w:rFonts w:eastAsia="仿宋_GB2312"/>
              </w:rPr>
              <w:t>&lt;1</w:t>
            </w:r>
          </w:p>
        </w:tc>
        <w:tc>
          <w:tcPr>
            <w:tcW w:w="2523" w:type="dxa"/>
            <w:vAlign w:val="center"/>
          </w:tcPr>
          <w:p w14:paraId="0E3805C2" w14:textId="77777777" w:rsidR="00BB1918" w:rsidRDefault="00BB1918" w:rsidP="00AE4FC9">
            <w:pPr>
              <w:overflowPunct w:val="0"/>
              <w:jc w:val="center"/>
              <w:rPr>
                <w:rFonts w:eastAsia="仿宋_GB2312"/>
              </w:rPr>
            </w:pPr>
            <w:r>
              <w:rPr>
                <w:rFonts w:eastAsia="仿宋_GB2312" w:hint="eastAsia"/>
              </w:rPr>
              <w:t>第四章</w:t>
            </w:r>
            <w:r>
              <w:rPr>
                <w:rFonts w:eastAsia="仿宋_GB2312"/>
              </w:rPr>
              <w:t xml:space="preserve"> 2.19</w:t>
            </w:r>
            <w:r>
              <w:rPr>
                <w:rFonts w:eastAsia="仿宋_GB2312"/>
              </w:rPr>
              <w:t>第一法</w:t>
            </w:r>
            <w:r>
              <w:rPr>
                <w:rFonts w:eastAsia="仿宋_GB2312"/>
              </w:rPr>
              <w:t xml:space="preserve"> </w:t>
            </w:r>
            <w:r>
              <w:rPr>
                <w:rFonts w:eastAsia="仿宋_GB2312" w:hint="eastAsia"/>
              </w:rPr>
              <w:t>气相色谱法</w:t>
            </w:r>
            <w:r>
              <w:rPr>
                <w:rFonts w:eastAsia="仿宋_GB2312"/>
              </w:rPr>
              <w:t>-</w:t>
            </w:r>
            <w:r>
              <w:rPr>
                <w:rFonts w:eastAsia="仿宋_GB2312"/>
              </w:rPr>
              <w:t>质谱法</w:t>
            </w:r>
          </w:p>
        </w:tc>
        <w:tc>
          <w:tcPr>
            <w:tcW w:w="1004" w:type="dxa"/>
            <w:vAlign w:val="center"/>
          </w:tcPr>
          <w:p w14:paraId="164190E3" w14:textId="77777777" w:rsidR="00BB1918" w:rsidRDefault="00BB1918" w:rsidP="00AE4FC9">
            <w:pPr>
              <w:overflowPunct w:val="0"/>
              <w:jc w:val="center"/>
              <w:rPr>
                <w:rFonts w:eastAsia="仿宋_GB2312"/>
              </w:rPr>
            </w:pPr>
            <w:r>
              <w:rPr>
                <w:rFonts w:eastAsia="仿宋_GB2312"/>
              </w:rPr>
              <w:t>1</w:t>
            </w:r>
          </w:p>
        </w:tc>
        <w:tc>
          <w:tcPr>
            <w:tcW w:w="1390" w:type="dxa"/>
            <w:vAlign w:val="center"/>
          </w:tcPr>
          <w:p w14:paraId="6C600AC9" w14:textId="77777777" w:rsidR="00BB1918" w:rsidRDefault="00BB1918" w:rsidP="00AE4FC9">
            <w:pPr>
              <w:overflowPunct w:val="0"/>
              <w:jc w:val="center"/>
              <w:rPr>
                <w:rFonts w:eastAsia="仿宋_GB2312"/>
              </w:rPr>
            </w:pPr>
            <w:r>
              <w:rPr>
                <w:rFonts w:eastAsia="仿宋_GB2312" w:hint="eastAsia"/>
              </w:rPr>
              <w:t>≤</w:t>
            </w:r>
            <w:r>
              <w:rPr>
                <w:rFonts w:eastAsia="仿宋_GB2312"/>
              </w:rPr>
              <w:t>30</w:t>
            </w:r>
          </w:p>
        </w:tc>
      </w:tr>
      <w:tr w:rsidR="00BB1918" w14:paraId="2CB6374F" w14:textId="77777777" w:rsidTr="00AE4FC9">
        <w:trPr>
          <w:cantSplit/>
          <w:trHeight w:val="567"/>
        </w:trPr>
        <w:tc>
          <w:tcPr>
            <w:tcW w:w="1443" w:type="dxa"/>
            <w:vAlign w:val="center"/>
          </w:tcPr>
          <w:p w14:paraId="535A6DF1" w14:textId="77777777" w:rsidR="00BB1918" w:rsidRDefault="00BB1918" w:rsidP="00AE4FC9">
            <w:pPr>
              <w:overflowPunct w:val="0"/>
              <w:jc w:val="center"/>
              <w:rPr>
                <w:rFonts w:eastAsia="仿宋_GB2312"/>
              </w:rPr>
            </w:pPr>
            <w:r>
              <w:rPr>
                <w:rFonts w:eastAsia="仿宋_GB2312" w:hint="eastAsia"/>
              </w:rPr>
              <w:t>甲醇</w:t>
            </w:r>
          </w:p>
        </w:tc>
        <w:tc>
          <w:tcPr>
            <w:tcW w:w="1134" w:type="dxa"/>
            <w:vAlign w:val="center"/>
          </w:tcPr>
          <w:p w14:paraId="4F389303" w14:textId="77777777" w:rsidR="00BB1918" w:rsidRDefault="00BB1918" w:rsidP="00AE4FC9">
            <w:pPr>
              <w:overflowPunct w:val="0"/>
              <w:jc w:val="center"/>
              <w:rPr>
                <w:rFonts w:eastAsia="仿宋_GB2312"/>
              </w:rPr>
            </w:pPr>
            <w:r>
              <w:rPr>
                <w:rFonts w:eastAsia="仿宋_GB2312"/>
              </w:rPr>
              <w:t>mg/kg</w:t>
            </w:r>
          </w:p>
        </w:tc>
        <w:tc>
          <w:tcPr>
            <w:tcW w:w="1415" w:type="dxa"/>
            <w:vAlign w:val="center"/>
          </w:tcPr>
          <w:p w14:paraId="486CB979" w14:textId="77777777" w:rsidR="00BB1918" w:rsidRDefault="00BB1918" w:rsidP="00AE4FC9">
            <w:pPr>
              <w:overflowPunct w:val="0"/>
              <w:jc w:val="center"/>
              <w:rPr>
                <w:rFonts w:eastAsia="仿宋_GB2312"/>
              </w:rPr>
            </w:pPr>
            <w:r>
              <w:rPr>
                <w:rFonts w:eastAsia="仿宋_GB2312"/>
              </w:rPr>
              <w:t>&lt;25</w:t>
            </w:r>
          </w:p>
        </w:tc>
        <w:tc>
          <w:tcPr>
            <w:tcW w:w="2523" w:type="dxa"/>
            <w:vAlign w:val="center"/>
          </w:tcPr>
          <w:p w14:paraId="0E143991" w14:textId="77777777" w:rsidR="00BB1918" w:rsidRDefault="00BB1918" w:rsidP="00AE4FC9">
            <w:pPr>
              <w:overflowPunct w:val="0"/>
              <w:jc w:val="center"/>
              <w:rPr>
                <w:rFonts w:eastAsia="仿宋_GB2312"/>
              </w:rPr>
            </w:pPr>
            <w:r>
              <w:rPr>
                <w:rFonts w:eastAsia="仿宋_GB2312" w:hint="eastAsia"/>
              </w:rPr>
              <w:t>第四章</w:t>
            </w:r>
            <w:r>
              <w:rPr>
                <w:rFonts w:eastAsia="仿宋_GB2312"/>
              </w:rPr>
              <w:t xml:space="preserve"> 2.22</w:t>
            </w:r>
            <w:r>
              <w:rPr>
                <w:rFonts w:eastAsia="仿宋_GB2312"/>
              </w:rPr>
              <w:t>第一法</w:t>
            </w:r>
            <w:r>
              <w:rPr>
                <w:rFonts w:eastAsia="仿宋_GB2312"/>
              </w:rPr>
              <w:t xml:space="preserve"> </w:t>
            </w:r>
            <w:r>
              <w:rPr>
                <w:rFonts w:eastAsia="仿宋_GB2312" w:hint="eastAsia"/>
              </w:rPr>
              <w:t>气相色谱法（直接法）</w:t>
            </w:r>
          </w:p>
        </w:tc>
        <w:tc>
          <w:tcPr>
            <w:tcW w:w="1004" w:type="dxa"/>
            <w:vAlign w:val="center"/>
          </w:tcPr>
          <w:p w14:paraId="38F124A7" w14:textId="77777777" w:rsidR="00BB1918" w:rsidRDefault="00BB1918" w:rsidP="00AE4FC9">
            <w:pPr>
              <w:overflowPunct w:val="0"/>
              <w:jc w:val="center"/>
              <w:rPr>
                <w:rFonts w:eastAsia="仿宋_GB2312"/>
              </w:rPr>
            </w:pPr>
            <w:r>
              <w:rPr>
                <w:rFonts w:eastAsia="仿宋_GB2312"/>
              </w:rPr>
              <w:t>25</w:t>
            </w:r>
          </w:p>
        </w:tc>
        <w:tc>
          <w:tcPr>
            <w:tcW w:w="1390" w:type="dxa"/>
            <w:vAlign w:val="center"/>
          </w:tcPr>
          <w:p w14:paraId="1617DE42" w14:textId="77777777" w:rsidR="00BB1918" w:rsidRDefault="00BB1918" w:rsidP="00AE4FC9">
            <w:pPr>
              <w:overflowPunct w:val="0"/>
              <w:jc w:val="center"/>
              <w:rPr>
                <w:rFonts w:eastAsia="仿宋_GB2312"/>
              </w:rPr>
            </w:pPr>
            <w:r>
              <w:rPr>
                <w:rFonts w:eastAsia="仿宋_GB2312" w:hint="eastAsia"/>
              </w:rPr>
              <w:t>≤</w:t>
            </w:r>
            <w:r>
              <w:rPr>
                <w:rFonts w:eastAsia="仿宋_GB2312"/>
              </w:rPr>
              <w:t>2000</w:t>
            </w:r>
          </w:p>
        </w:tc>
      </w:tr>
      <w:tr w:rsidR="00BB1918" w14:paraId="6C13AEF4" w14:textId="77777777" w:rsidTr="00AE4FC9">
        <w:trPr>
          <w:cantSplit/>
          <w:trHeight w:val="567"/>
        </w:trPr>
        <w:tc>
          <w:tcPr>
            <w:tcW w:w="1443" w:type="dxa"/>
            <w:vAlign w:val="center"/>
          </w:tcPr>
          <w:p w14:paraId="6574A76A" w14:textId="77777777" w:rsidR="00BB1918" w:rsidRDefault="00BB1918" w:rsidP="00AE4FC9">
            <w:pPr>
              <w:overflowPunct w:val="0"/>
              <w:jc w:val="center"/>
              <w:rPr>
                <w:rFonts w:eastAsia="仿宋_GB2312"/>
              </w:rPr>
            </w:pPr>
            <w:r>
              <w:rPr>
                <w:rFonts w:eastAsia="仿宋_GB2312"/>
              </w:rPr>
              <w:t>4-</w:t>
            </w:r>
            <w:r>
              <w:rPr>
                <w:rFonts w:eastAsia="仿宋_GB2312"/>
              </w:rPr>
              <w:t>甲基</w:t>
            </w:r>
            <w:r>
              <w:rPr>
                <w:rFonts w:eastAsia="仿宋_GB2312" w:hint="eastAsia"/>
              </w:rPr>
              <w:t>苄亚基樟脑</w:t>
            </w:r>
          </w:p>
        </w:tc>
        <w:tc>
          <w:tcPr>
            <w:tcW w:w="1134" w:type="dxa"/>
            <w:vAlign w:val="center"/>
          </w:tcPr>
          <w:p w14:paraId="474785EB" w14:textId="77777777" w:rsidR="00BB1918" w:rsidRDefault="00BB1918" w:rsidP="00AE4FC9">
            <w:pPr>
              <w:overflowPunct w:val="0"/>
              <w:jc w:val="center"/>
              <w:rPr>
                <w:rFonts w:eastAsia="仿宋_GB2312"/>
              </w:rPr>
            </w:pPr>
            <w:r>
              <w:rPr>
                <w:rFonts w:eastAsia="仿宋_GB2312" w:hint="eastAsia"/>
              </w:rPr>
              <w:t>％</w:t>
            </w:r>
            <w:r>
              <w:rPr>
                <w:rFonts w:eastAsia="仿宋_GB2312"/>
              </w:rPr>
              <w:t>(w/w)</w:t>
            </w:r>
          </w:p>
        </w:tc>
        <w:tc>
          <w:tcPr>
            <w:tcW w:w="1415" w:type="dxa"/>
            <w:vAlign w:val="center"/>
          </w:tcPr>
          <w:p w14:paraId="1DE95E3E" w14:textId="77777777" w:rsidR="00BB1918" w:rsidRDefault="00BB1918" w:rsidP="00AE4FC9">
            <w:pPr>
              <w:overflowPunct w:val="0"/>
              <w:jc w:val="center"/>
              <w:rPr>
                <w:rFonts w:eastAsia="仿宋_GB2312"/>
              </w:rPr>
            </w:pPr>
            <w:r>
              <w:rPr>
                <w:rFonts w:eastAsia="仿宋_GB2312"/>
              </w:rPr>
              <w:t>0.425</w:t>
            </w:r>
          </w:p>
        </w:tc>
        <w:tc>
          <w:tcPr>
            <w:tcW w:w="2523" w:type="dxa"/>
            <w:vAlign w:val="center"/>
          </w:tcPr>
          <w:p w14:paraId="1CD12A25" w14:textId="77777777" w:rsidR="00BB1918" w:rsidRDefault="00BB1918" w:rsidP="00AE4FC9">
            <w:pPr>
              <w:overflowPunct w:val="0"/>
              <w:jc w:val="center"/>
              <w:rPr>
                <w:rFonts w:eastAsia="仿宋_GB2312"/>
              </w:rPr>
            </w:pPr>
            <w:r>
              <w:rPr>
                <w:rFonts w:eastAsia="仿宋_GB2312" w:hint="eastAsia"/>
              </w:rPr>
              <w:t>第四章</w:t>
            </w:r>
            <w:r>
              <w:rPr>
                <w:rFonts w:eastAsia="仿宋_GB2312"/>
              </w:rPr>
              <w:t xml:space="preserve"> 5.1  </w:t>
            </w:r>
            <w:r>
              <w:rPr>
                <w:rFonts w:eastAsia="仿宋_GB2312" w:hint="eastAsia"/>
              </w:rPr>
              <w:t>第一法高效液相色谱</w:t>
            </w:r>
            <w:r>
              <w:rPr>
                <w:rFonts w:eastAsia="仿宋_GB2312"/>
              </w:rPr>
              <w:t>-</w:t>
            </w:r>
            <w:r>
              <w:rPr>
                <w:rFonts w:eastAsia="仿宋_GB2312"/>
              </w:rPr>
              <w:t>二极管</w:t>
            </w:r>
          </w:p>
          <w:p w14:paraId="1F4A9B12" w14:textId="77777777" w:rsidR="00BB1918" w:rsidRDefault="00BB1918" w:rsidP="00AE4FC9">
            <w:pPr>
              <w:overflowPunct w:val="0"/>
              <w:jc w:val="center"/>
              <w:rPr>
                <w:rFonts w:eastAsia="仿宋_GB2312"/>
              </w:rPr>
            </w:pPr>
            <w:r>
              <w:rPr>
                <w:rFonts w:eastAsia="仿宋_GB2312" w:hint="eastAsia"/>
              </w:rPr>
              <w:t>阵列检测器法</w:t>
            </w:r>
          </w:p>
        </w:tc>
        <w:tc>
          <w:tcPr>
            <w:tcW w:w="1004" w:type="dxa"/>
            <w:vAlign w:val="center"/>
          </w:tcPr>
          <w:p w14:paraId="0C2BBBE9" w14:textId="77777777" w:rsidR="00BB1918" w:rsidRDefault="00BB1918" w:rsidP="00AE4FC9">
            <w:pPr>
              <w:overflowPunct w:val="0"/>
              <w:jc w:val="center"/>
              <w:rPr>
                <w:rFonts w:eastAsia="仿宋_GB2312"/>
              </w:rPr>
            </w:pPr>
            <w:r>
              <w:rPr>
                <w:rFonts w:eastAsia="仿宋_GB2312"/>
              </w:rPr>
              <w:t>0.025</w:t>
            </w:r>
          </w:p>
        </w:tc>
        <w:tc>
          <w:tcPr>
            <w:tcW w:w="1390" w:type="dxa"/>
            <w:vAlign w:val="center"/>
          </w:tcPr>
          <w:p w14:paraId="04D4A03B" w14:textId="77777777" w:rsidR="00BB1918" w:rsidRDefault="00BB1918" w:rsidP="00AE4FC9">
            <w:pPr>
              <w:overflowPunct w:val="0"/>
              <w:jc w:val="center"/>
              <w:rPr>
                <w:rFonts w:eastAsia="仿宋_GB2312"/>
              </w:rPr>
            </w:pPr>
            <w:r>
              <w:rPr>
                <w:rFonts w:eastAsia="仿宋_GB2312" w:hint="eastAsia"/>
              </w:rPr>
              <w:t>≤</w:t>
            </w:r>
            <w:r>
              <w:rPr>
                <w:rFonts w:eastAsia="仿宋_GB2312"/>
              </w:rPr>
              <w:t>4</w:t>
            </w:r>
          </w:p>
        </w:tc>
      </w:tr>
      <w:tr w:rsidR="00BB1918" w14:paraId="64199371" w14:textId="77777777" w:rsidTr="00AE4FC9">
        <w:trPr>
          <w:cantSplit/>
          <w:trHeight w:val="567"/>
        </w:trPr>
        <w:tc>
          <w:tcPr>
            <w:tcW w:w="1443" w:type="dxa"/>
            <w:vAlign w:val="center"/>
          </w:tcPr>
          <w:p w14:paraId="4A2BB755" w14:textId="77777777" w:rsidR="00BB1918" w:rsidRDefault="00BB1918" w:rsidP="00AE4FC9">
            <w:pPr>
              <w:overflowPunct w:val="0"/>
              <w:jc w:val="center"/>
              <w:rPr>
                <w:rFonts w:eastAsia="仿宋_GB2312"/>
              </w:rPr>
            </w:pPr>
            <w:r>
              <w:rPr>
                <w:rFonts w:eastAsia="仿宋_GB2312" w:hint="eastAsia"/>
              </w:rPr>
              <w:lastRenderedPageBreak/>
              <w:t>甲醛</w:t>
            </w:r>
          </w:p>
        </w:tc>
        <w:tc>
          <w:tcPr>
            <w:tcW w:w="1134" w:type="dxa"/>
            <w:vAlign w:val="center"/>
          </w:tcPr>
          <w:p w14:paraId="0A2518EA" w14:textId="77777777" w:rsidR="00BB1918" w:rsidRDefault="00BB1918" w:rsidP="00AE4FC9">
            <w:pPr>
              <w:overflowPunct w:val="0"/>
              <w:jc w:val="center"/>
              <w:rPr>
                <w:rFonts w:eastAsia="仿宋_GB2312"/>
              </w:rPr>
            </w:pPr>
            <w:r>
              <w:rPr>
                <w:rFonts w:eastAsia="仿宋_GB2312" w:hint="eastAsia"/>
              </w:rPr>
              <w:t>％</w:t>
            </w:r>
            <w:r>
              <w:rPr>
                <w:rFonts w:eastAsia="仿宋_GB2312"/>
              </w:rPr>
              <w:t>(w/w)</w:t>
            </w:r>
          </w:p>
        </w:tc>
        <w:tc>
          <w:tcPr>
            <w:tcW w:w="1415" w:type="dxa"/>
            <w:vAlign w:val="center"/>
          </w:tcPr>
          <w:p w14:paraId="4C39851A" w14:textId="77777777" w:rsidR="00BB1918" w:rsidRDefault="00BB1918" w:rsidP="00AE4FC9">
            <w:pPr>
              <w:overflowPunct w:val="0"/>
              <w:jc w:val="center"/>
              <w:rPr>
                <w:rFonts w:eastAsia="仿宋_GB2312"/>
              </w:rPr>
            </w:pPr>
            <w:r>
              <w:rPr>
                <w:rFonts w:eastAsia="仿宋_GB2312"/>
              </w:rPr>
              <w:t>0.0158</w:t>
            </w:r>
          </w:p>
        </w:tc>
        <w:tc>
          <w:tcPr>
            <w:tcW w:w="2523" w:type="dxa"/>
            <w:vAlign w:val="center"/>
          </w:tcPr>
          <w:p w14:paraId="55B403D8" w14:textId="77777777" w:rsidR="00BB1918" w:rsidRDefault="00BB1918" w:rsidP="00AE4FC9">
            <w:pPr>
              <w:overflowPunct w:val="0"/>
              <w:jc w:val="center"/>
              <w:rPr>
                <w:rFonts w:eastAsia="仿宋_GB2312"/>
              </w:rPr>
            </w:pPr>
            <w:r>
              <w:rPr>
                <w:rFonts w:eastAsia="仿宋_GB2312" w:hint="eastAsia"/>
              </w:rPr>
              <w:t>第四章</w:t>
            </w:r>
            <w:r>
              <w:rPr>
                <w:rFonts w:eastAsia="仿宋_GB2312"/>
              </w:rPr>
              <w:t xml:space="preserve"> 4.6 </w:t>
            </w:r>
            <w:r>
              <w:rPr>
                <w:rFonts w:eastAsia="仿宋_GB2312" w:hint="eastAsia"/>
              </w:rPr>
              <w:t>第一法</w:t>
            </w:r>
            <w:r>
              <w:rPr>
                <w:rFonts w:eastAsia="仿宋_GB2312"/>
              </w:rPr>
              <w:t xml:space="preserve"> </w:t>
            </w:r>
            <w:r>
              <w:rPr>
                <w:rFonts w:eastAsia="仿宋_GB2312" w:hint="eastAsia"/>
              </w:rPr>
              <w:t>乙酰丙酮分光光度法</w:t>
            </w:r>
          </w:p>
        </w:tc>
        <w:tc>
          <w:tcPr>
            <w:tcW w:w="1004" w:type="dxa"/>
            <w:vAlign w:val="center"/>
          </w:tcPr>
          <w:p w14:paraId="760467A8" w14:textId="77777777" w:rsidR="00BB1918" w:rsidRDefault="00BB1918" w:rsidP="00AE4FC9">
            <w:pPr>
              <w:overflowPunct w:val="0"/>
              <w:jc w:val="center"/>
              <w:rPr>
                <w:rFonts w:eastAsia="仿宋_GB2312"/>
              </w:rPr>
            </w:pPr>
            <w:r>
              <w:rPr>
                <w:rFonts w:eastAsia="仿宋_GB2312"/>
              </w:rPr>
              <w:t>0.0018</w:t>
            </w:r>
          </w:p>
        </w:tc>
        <w:tc>
          <w:tcPr>
            <w:tcW w:w="1390" w:type="dxa"/>
            <w:vAlign w:val="center"/>
          </w:tcPr>
          <w:p w14:paraId="22099158" w14:textId="77777777" w:rsidR="00BB1918" w:rsidRDefault="00BB1918" w:rsidP="00AE4FC9">
            <w:pPr>
              <w:overflowPunct w:val="0"/>
              <w:jc w:val="center"/>
              <w:rPr>
                <w:rFonts w:eastAsia="仿宋_GB2312"/>
              </w:rPr>
            </w:pPr>
            <w:r>
              <w:rPr>
                <w:rFonts w:eastAsia="仿宋_GB2312" w:hint="eastAsia"/>
              </w:rPr>
              <w:t>≤</w:t>
            </w:r>
            <w:r>
              <w:rPr>
                <w:rFonts w:eastAsia="仿宋_GB2312"/>
              </w:rPr>
              <w:t>0.2</w:t>
            </w:r>
          </w:p>
        </w:tc>
      </w:tr>
      <w:tr w:rsidR="00BB1918" w14:paraId="290F39AF" w14:textId="77777777" w:rsidTr="00AE4FC9">
        <w:trPr>
          <w:cantSplit/>
          <w:trHeight w:val="567"/>
        </w:trPr>
        <w:tc>
          <w:tcPr>
            <w:tcW w:w="1443" w:type="dxa"/>
            <w:vAlign w:val="center"/>
          </w:tcPr>
          <w:p w14:paraId="443A31EA" w14:textId="77777777" w:rsidR="00BB1918" w:rsidRDefault="00BB1918" w:rsidP="00AE4FC9">
            <w:pPr>
              <w:overflowPunct w:val="0"/>
              <w:jc w:val="center"/>
              <w:rPr>
                <w:rFonts w:eastAsia="仿宋_GB2312"/>
              </w:rPr>
            </w:pPr>
            <w:r>
              <w:rPr>
                <w:rFonts w:eastAsia="仿宋_GB2312" w:hint="eastAsia"/>
              </w:rPr>
              <w:t>对苯二胺</w:t>
            </w:r>
          </w:p>
        </w:tc>
        <w:tc>
          <w:tcPr>
            <w:tcW w:w="1134" w:type="dxa"/>
            <w:vAlign w:val="center"/>
          </w:tcPr>
          <w:p w14:paraId="0799AC03" w14:textId="77777777" w:rsidR="00BB1918" w:rsidRDefault="00BB1918" w:rsidP="00AE4FC9">
            <w:pPr>
              <w:overflowPunct w:val="0"/>
              <w:jc w:val="center"/>
              <w:rPr>
                <w:rFonts w:eastAsia="仿宋_GB2312"/>
              </w:rPr>
            </w:pPr>
            <w:r>
              <w:rPr>
                <w:rFonts w:eastAsia="仿宋_GB2312" w:hint="eastAsia"/>
              </w:rPr>
              <w:t>％</w:t>
            </w:r>
            <w:r>
              <w:rPr>
                <w:rFonts w:eastAsia="仿宋_GB2312"/>
              </w:rPr>
              <w:t>(w/w)</w:t>
            </w:r>
          </w:p>
        </w:tc>
        <w:tc>
          <w:tcPr>
            <w:tcW w:w="1415" w:type="dxa"/>
            <w:vAlign w:val="center"/>
          </w:tcPr>
          <w:p w14:paraId="2D68A5F0" w14:textId="77777777" w:rsidR="00BB1918" w:rsidRDefault="00BB1918" w:rsidP="00AE4FC9">
            <w:pPr>
              <w:overflowPunct w:val="0"/>
              <w:jc w:val="center"/>
              <w:rPr>
                <w:rFonts w:eastAsia="仿宋_GB2312"/>
              </w:rPr>
            </w:pPr>
            <w:r>
              <w:rPr>
                <w:rFonts w:eastAsia="仿宋_GB2312" w:hint="eastAsia"/>
              </w:rPr>
              <w:t>检出，</w:t>
            </w:r>
            <w:r>
              <w:rPr>
                <w:rFonts w:eastAsia="仿宋_GB2312"/>
              </w:rPr>
              <w:t>&lt;</w:t>
            </w:r>
            <w:r>
              <w:rPr>
                <w:rFonts w:eastAsia="仿宋_GB2312" w:hint="eastAsia"/>
              </w:rPr>
              <w:t>0.27</w:t>
            </w:r>
            <w:r>
              <w:rPr>
                <w:rFonts w:eastAsia="仿宋_GB2312"/>
              </w:rPr>
              <w:t>(</w:t>
            </w:r>
            <w:r>
              <w:rPr>
                <w:rFonts w:eastAsia="仿宋_GB2312"/>
              </w:rPr>
              <w:t>定量浓度</w:t>
            </w:r>
            <w:r>
              <w:rPr>
                <w:rFonts w:eastAsia="仿宋_GB2312" w:hint="eastAsia"/>
              </w:rPr>
              <w:t>0.27</w:t>
            </w:r>
            <w:r>
              <w:rPr>
                <w:rFonts w:eastAsia="仿宋_GB2312"/>
              </w:rPr>
              <w:t>)</w:t>
            </w:r>
          </w:p>
        </w:tc>
        <w:tc>
          <w:tcPr>
            <w:tcW w:w="2523" w:type="dxa"/>
            <w:vAlign w:val="center"/>
          </w:tcPr>
          <w:p w14:paraId="22B2C088" w14:textId="77777777" w:rsidR="00BB1918" w:rsidRDefault="00BB1918" w:rsidP="00AE4FC9">
            <w:pPr>
              <w:overflowPunct w:val="0"/>
              <w:jc w:val="center"/>
              <w:rPr>
                <w:rFonts w:eastAsia="仿宋_GB2312"/>
              </w:rPr>
            </w:pPr>
            <w:r>
              <w:rPr>
                <w:rFonts w:eastAsia="仿宋_GB2312" w:hint="eastAsia"/>
              </w:rPr>
              <w:t>第四章</w:t>
            </w:r>
            <w:r>
              <w:rPr>
                <w:rFonts w:eastAsia="仿宋_GB2312"/>
              </w:rPr>
              <w:t xml:space="preserve"> 7.1</w:t>
            </w:r>
            <w:r>
              <w:rPr>
                <w:rFonts w:eastAsia="仿宋_GB2312"/>
              </w:rPr>
              <w:t>高效液相色谱法</w:t>
            </w:r>
          </w:p>
        </w:tc>
        <w:tc>
          <w:tcPr>
            <w:tcW w:w="1004" w:type="dxa"/>
            <w:vAlign w:val="center"/>
          </w:tcPr>
          <w:p w14:paraId="3E90DACD" w14:textId="77777777" w:rsidR="00BB1918" w:rsidRDefault="00BB1918" w:rsidP="00AE4FC9">
            <w:pPr>
              <w:overflowPunct w:val="0"/>
              <w:jc w:val="center"/>
              <w:rPr>
                <w:rFonts w:eastAsia="仿宋_GB2312"/>
              </w:rPr>
            </w:pPr>
            <w:r>
              <w:rPr>
                <w:rFonts w:eastAsia="仿宋_GB2312"/>
              </w:rPr>
              <w:t>0.08</w:t>
            </w:r>
          </w:p>
        </w:tc>
        <w:tc>
          <w:tcPr>
            <w:tcW w:w="1390" w:type="dxa"/>
            <w:vAlign w:val="center"/>
          </w:tcPr>
          <w:p w14:paraId="5626C98E" w14:textId="77777777" w:rsidR="00BB1918" w:rsidRDefault="00BB1918" w:rsidP="00AE4FC9">
            <w:pPr>
              <w:overflowPunct w:val="0"/>
              <w:jc w:val="center"/>
              <w:rPr>
                <w:rFonts w:eastAsia="仿宋_GB2312"/>
              </w:rPr>
            </w:pPr>
            <w:r>
              <w:rPr>
                <w:rFonts w:eastAsia="仿宋_GB2312" w:hint="eastAsia"/>
              </w:rPr>
              <w:t>≤</w:t>
            </w:r>
            <w:r>
              <w:rPr>
                <w:rFonts w:eastAsia="仿宋_GB2312"/>
              </w:rPr>
              <w:t>2.0</w:t>
            </w:r>
          </w:p>
        </w:tc>
      </w:tr>
    </w:tbl>
    <w:p w14:paraId="4824B408" w14:textId="77777777" w:rsidR="00BB1918" w:rsidRDefault="00BB1918" w:rsidP="00BB1918">
      <w:pPr>
        <w:overflowPunct w:val="0"/>
        <w:spacing w:line="580" w:lineRule="exact"/>
        <w:ind w:firstLine="1050"/>
        <w:jc w:val="left"/>
        <w:rPr>
          <w:kern w:val="0"/>
          <w:szCs w:val="21"/>
        </w:rPr>
      </w:pPr>
    </w:p>
    <w:p w14:paraId="431B7F5B" w14:textId="77777777" w:rsidR="00BB1918" w:rsidRDefault="00BB1918" w:rsidP="00BB1918">
      <w:pPr>
        <w:overflowPunct w:val="0"/>
        <w:rPr>
          <w:rFonts w:ascii="黑体" w:eastAsia="黑体" w:hAnsi="华文仿宋" w:hint="eastAsia"/>
          <w:sz w:val="32"/>
          <w:szCs w:val="32"/>
        </w:rPr>
      </w:pPr>
    </w:p>
    <w:p w14:paraId="10F1A7D8" w14:textId="77777777" w:rsidR="00BB1918" w:rsidRDefault="00BB1918" w:rsidP="00BB1918">
      <w:pPr>
        <w:overflowPunct w:val="0"/>
        <w:rPr>
          <w:rFonts w:ascii="黑体" w:eastAsia="黑体" w:hAnsi="华文仿宋"/>
          <w:sz w:val="32"/>
          <w:szCs w:val="32"/>
        </w:rPr>
      </w:pPr>
    </w:p>
    <w:p w14:paraId="21C0BE85" w14:textId="77777777" w:rsidR="00BB1918" w:rsidRDefault="00BB1918" w:rsidP="00BB1918">
      <w:pPr>
        <w:overflowPunct w:val="0"/>
        <w:ind w:leftChars="284" w:left="1876" w:hangingChars="400" w:hanging="1280"/>
        <w:rPr>
          <w:rFonts w:ascii="仿宋_GB2312" w:eastAsia="仿宋_GB2312" w:hAnsi="华文仿宋" w:hint="eastAsia"/>
          <w:sz w:val="32"/>
          <w:szCs w:val="32"/>
        </w:rPr>
      </w:pPr>
    </w:p>
    <w:p w14:paraId="12B42192" w14:textId="77777777" w:rsidR="00C4703F" w:rsidRDefault="00C4703F">
      <w:pPr>
        <w:rPr>
          <w:rFonts w:hint="eastAsia"/>
        </w:rPr>
      </w:pPr>
    </w:p>
    <w:sectPr w:rsidR="00C4703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F272F" w14:textId="77777777" w:rsidR="003A70CE" w:rsidRDefault="003A70CE" w:rsidP="00BB1918">
      <w:pPr>
        <w:rPr>
          <w:rFonts w:hint="eastAsia"/>
        </w:rPr>
      </w:pPr>
      <w:r>
        <w:separator/>
      </w:r>
    </w:p>
  </w:endnote>
  <w:endnote w:type="continuationSeparator" w:id="0">
    <w:p w14:paraId="3FD52F79" w14:textId="77777777" w:rsidR="003A70CE" w:rsidRDefault="003A70CE" w:rsidP="00BB191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Symbol">
    <w:panose1 w:val="05050102010706020507"/>
    <w:charset w:val="02"/>
    <w:family w:val="roman"/>
    <w:pitch w:val="variable"/>
    <w:sig w:usb0="00000000" w:usb1="10000000" w:usb2="00000000" w:usb3="00000000" w:csb0="80000000" w:csb1="00000000"/>
  </w:font>
  <w:font w:name="华文仿宋">
    <w:panose1 w:val="02010600040101010101"/>
    <w:charset w:val="86"/>
    <w:family w:val="auto"/>
    <w:pitch w:val="variable"/>
    <w:sig w:usb0="00000287" w:usb1="080F0000" w:usb2="00000010" w:usb3="00000000" w:csb0="0004009F" w:csb1="00000000"/>
  </w:font>
  <w:font w:name="楷体_GB2312">
    <w:altName w:val="微软雅黑"/>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9BEDE" w14:textId="77777777" w:rsidR="00BB1918" w:rsidRDefault="00BB1918">
    <w:pPr>
      <w:pStyle w:val="af0"/>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Pr="00CF4CF5">
      <w:rPr>
        <w:noProof/>
        <w:sz w:val="28"/>
        <w:szCs w:val="28"/>
        <w:lang w:val="zh-CN" w:eastAsia="zh-CN"/>
      </w:rPr>
      <w:t>66</w:t>
    </w:r>
    <w:r>
      <w:rPr>
        <w:sz w:val="28"/>
        <w:szCs w:val="28"/>
      </w:rPr>
      <w:fldChar w:fldCharType="end"/>
    </w:r>
    <w:r>
      <w:rPr>
        <w:rFonts w:hint="eastAsia"/>
        <w:sz w:val="28"/>
        <w:szCs w:val="28"/>
      </w:rPr>
      <w:t xml:space="preserve"> </w:t>
    </w:r>
    <w:r>
      <w:rPr>
        <w:rFonts w:hint="eastAsia"/>
        <w:sz w:val="28"/>
        <w:szCs w:val="28"/>
      </w:rPr>
      <w:t>—</w:t>
    </w:r>
  </w:p>
  <w:p w14:paraId="5FFC4095" w14:textId="77777777" w:rsidR="00BB1918" w:rsidRDefault="00BB1918">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B58C3" w14:textId="77777777" w:rsidR="00BB1918" w:rsidRDefault="00BB1918">
    <w:pPr>
      <w:pStyle w:val="af0"/>
      <w:wordWrap w:val="0"/>
      <w:jc w:val="right"/>
      <w:rPr>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Pr="00CF4CF5">
      <w:rPr>
        <w:noProof/>
        <w:sz w:val="28"/>
        <w:szCs w:val="28"/>
        <w:lang w:val="zh-CN" w:eastAsia="zh-CN"/>
      </w:rPr>
      <w:t>65</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p w14:paraId="52F8EA02" w14:textId="77777777" w:rsidR="00BB1918" w:rsidRDefault="00BB1918">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FD6EA" w14:textId="77777777" w:rsidR="003A70CE" w:rsidRDefault="003A70CE" w:rsidP="00BB1918">
      <w:pPr>
        <w:rPr>
          <w:rFonts w:hint="eastAsia"/>
        </w:rPr>
      </w:pPr>
      <w:r>
        <w:separator/>
      </w:r>
    </w:p>
  </w:footnote>
  <w:footnote w:type="continuationSeparator" w:id="0">
    <w:p w14:paraId="7D886D2C" w14:textId="77777777" w:rsidR="003A70CE" w:rsidRDefault="003A70CE" w:rsidP="00BB191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D6AF3"/>
    <w:multiLevelType w:val="multilevel"/>
    <w:tmpl w:val="132D6AF3"/>
    <w:lvl w:ilvl="0">
      <w:start w:val="1"/>
      <w:numFmt w:val="japaneseCounting"/>
      <w:lvlText w:val="（%1）"/>
      <w:lvlJc w:val="left"/>
      <w:pPr>
        <w:ind w:left="1125" w:hanging="720"/>
      </w:pPr>
      <w:rPr>
        <w:rFonts w:hint="default"/>
      </w:rPr>
    </w:lvl>
    <w:lvl w:ilvl="1">
      <w:start w:val="1"/>
      <w:numFmt w:val="lowerLetter"/>
      <w:lvlText w:val="%2)"/>
      <w:lvlJc w:val="left"/>
      <w:pPr>
        <w:ind w:left="1245" w:hanging="420"/>
      </w:pPr>
    </w:lvl>
    <w:lvl w:ilvl="2">
      <w:start w:val="1"/>
      <w:numFmt w:val="lowerRoman"/>
      <w:lvlText w:val="%3."/>
      <w:lvlJc w:val="right"/>
      <w:pPr>
        <w:ind w:left="1665" w:hanging="420"/>
      </w:pPr>
    </w:lvl>
    <w:lvl w:ilvl="3">
      <w:start w:val="1"/>
      <w:numFmt w:val="decimal"/>
      <w:lvlText w:val="%4."/>
      <w:lvlJc w:val="left"/>
      <w:pPr>
        <w:ind w:left="2085" w:hanging="420"/>
      </w:pPr>
    </w:lvl>
    <w:lvl w:ilvl="4">
      <w:start w:val="1"/>
      <w:numFmt w:val="lowerLetter"/>
      <w:lvlText w:val="%5)"/>
      <w:lvlJc w:val="left"/>
      <w:pPr>
        <w:ind w:left="2505" w:hanging="420"/>
      </w:pPr>
    </w:lvl>
    <w:lvl w:ilvl="5">
      <w:start w:val="1"/>
      <w:numFmt w:val="lowerRoman"/>
      <w:lvlText w:val="%6."/>
      <w:lvlJc w:val="right"/>
      <w:pPr>
        <w:ind w:left="2925" w:hanging="420"/>
      </w:pPr>
    </w:lvl>
    <w:lvl w:ilvl="6">
      <w:start w:val="1"/>
      <w:numFmt w:val="decimal"/>
      <w:lvlText w:val="%7."/>
      <w:lvlJc w:val="left"/>
      <w:pPr>
        <w:ind w:left="3345" w:hanging="420"/>
      </w:pPr>
    </w:lvl>
    <w:lvl w:ilvl="7">
      <w:start w:val="1"/>
      <w:numFmt w:val="lowerLetter"/>
      <w:lvlText w:val="%8)"/>
      <w:lvlJc w:val="left"/>
      <w:pPr>
        <w:ind w:left="3765" w:hanging="420"/>
      </w:pPr>
    </w:lvl>
    <w:lvl w:ilvl="8">
      <w:start w:val="1"/>
      <w:numFmt w:val="lowerRoman"/>
      <w:lvlText w:val="%9."/>
      <w:lvlJc w:val="right"/>
      <w:pPr>
        <w:ind w:left="4185" w:hanging="420"/>
      </w:pPr>
    </w:lvl>
  </w:abstractNum>
  <w:abstractNum w:abstractNumId="1" w15:restartNumberingAfterBreak="0">
    <w:nsid w:val="21DD60E2"/>
    <w:multiLevelType w:val="multilevel"/>
    <w:tmpl w:val="21DD60E2"/>
    <w:lvl w:ilvl="0">
      <w:start w:val="1"/>
      <w:numFmt w:val="decimalEnclosedCircle"/>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16cid:durableId="541552169">
    <w:abstractNumId w:val="0"/>
  </w:num>
  <w:num w:numId="2" w16cid:durableId="2049334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25B"/>
    <w:rsid w:val="003A70CE"/>
    <w:rsid w:val="00447B59"/>
    <w:rsid w:val="006440C0"/>
    <w:rsid w:val="0078625B"/>
    <w:rsid w:val="00BB1918"/>
    <w:rsid w:val="00C470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FAFB3B35-956D-480F-B37C-70267F707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0" w:unhideWhenUsed="1" w:qFormat="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1918"/>
    <w:pPr>
      <w:widowControl w:val="0"/>
      <w:jc w:val="both"/>
    </w:pPr>
    <w:rPr>
      <w:rFonts w:ascii="Times New Roman" w:eastAsia="宋体" w:hAnsi="Times New Roman" w:cs="Times New Roman"/>
      <w:szCs w:val="24"/>
    </w:rPr>
  </w:style>
  <w:style w:type="paragraph" w:styleId="1">
    <w:name w:val="heading 1"/>
    <w:basedOn w:val="a"/>
    <w:next w:val="a"/>
    <w:link w:val="10"/>
    <w:qFormat/>
    <w:rsid w:val="0078625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9"/>
    <w:unhideWhenUsed/>
    <w:qFormat/>
    <w:rsid w:val="0078625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78625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78625B"/>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78625B"/>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78625B"/>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78625B"/>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8625B"/>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78625B"/>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8625B"/>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78625B"/>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78625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78625B"/>
    <w:rPr>
      <w:rFonts w:cstheme="majorBidi"/>
      <w:color w:val="2F5496" w:themeColor="accent1" w:themeShade="BF"/>
      <w:sz w:val="28"/>
      <w:szCs w:val="28"/>
    </w:rPr>
  </w:style>
  <w:style w:type="character" w:customStyle="1" w:styleId="50">
    <w:name w:val="标题 5 字符"/>
    <w:basedOn w:val="a0"/>
    <w:link w:val="5"/>
    <w:uiPriority w:val="9"/>
    <w:semiHidden/>
    <w:rsid w:val="0078625B"/>
    <w:rPr>
      <w:rFonts w:cstheme="majorBidi"/>
      <w:color w:val="2F5496" w:themeColor="accent1" w:themeShade="BF"/>
      <w:sz w:val="24"/>
      <w:szCs w:val="24"/>
    </w:rPr>
  </w:style>
  <w:style w:type="character" w:customStyle="1" w:styleId="60">
    <w:name w:val="标题 6 字符"/>
    <w:basedOn w:val="a0"/>
    <w:link w:val="6"/>
    <w:uiPriority w:val="9"/>
    <w:semiHidden/>
    <w:rsid w:val="0078625B"/>
    <w:rPr>
      <w:rFonts w:cstheme="majorBidi"/>
      <w:b/>
      <w:bCs/>
      <w:color w:val="2F5496" w:themeColor="accent1" w:themeShade="BF"/>
    </w:rPr>
  </w:style>
  <w:style w:type="character" w:customStyle="1" w:styleId="70">
    <w:name w:val="标题 7 字符"/>
    <w:basedOn w:val="a0"/>
    <w:link w:val="7"/>
    <w:uiPriority w:val="9"/>
    <w:semiHidden/>
    <w:rsid w:val="0078625B"/>
    <w:rPr>
      <w:rFonts w:cstheme="majorBidi"/>
      <w:b/>
      <w:bCs/>
      <w:color w:val="595959" w:themeColor="text1" w:themeTint="A6"/>
    </w:rPr>
  </w:style>
  <w:style w:type="character" w:customStyle="1" w:styleId="80">
    <w:name w:val="标题 8 字符"/>
    <w:basedOn w:val="a0"/>
    <w:link w:val="8"/>
    <w:uiPriority w:val="9"/>
    <w:semiHidden/>
    <w:rsid w:val="0078625B"/>
    <w:rPr>
      <w:rFonts w:cstheme="majorBidi"/>
      <w:color w:val="595959" w:themeColor="text1" w:themeTint="A6"/>
    </w:rPr>
  </w:style>
  <w:style w:type="character" w:customStyle="1" w:styleId="90">
    <w:name w:val="标题 9 字符"/>
    <w:basedOn w:val="a0"/>
    <w:link w:val="9"/>
    <w:uiPriority w:val="9"/>
    <w:semiHidden/>
    <w:rsid w:val="0078625B"/>
    <w:rPr>
      <w:rFonts w:eastAsiaTheme="majorEastAsia" w:cstheme="majorBidi"/>
      <w:color w:val="595959" w:themeColor="text1" w:themeTint="A6"/>
    </w:rPr>
  </w:style>
  <w:style w:type="paragraph" w:styleId="a3">
    <w:name w:val="Title"/>
    <w:basedOn w:val="a"/>
    <w:next w:val="a"/>
    <w:link w:val="a4"/>
    <w:uiPriority w:val="10"/>
    <w:qFormat/>
    <w:rsid w:val="0078625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8625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625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8625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8625B"/>
    <w:pPr>
      <w:spacing w:before="160" w:after="160"/>
      <w:jc w:val="center"/>
    </w:pPr>
    <w:rPr>
      <w:i/>
      <w:iCs/>
      <w:color w:val="404040" w:themeColor="text1" w:themeTint="BF"/>
    </w:rPr>
  </w:style>
  <w:style w:type="character" w:customStyle="1" w:styleId="a8">
    <w:name w:val="引用 字符"/>
    <w:basedOn w:val="a0"/>
    <w:link w:val="a7"/>
    <w:uiPriority w:val="29"/>
    <w:rsid w:val="0078625B"/>
    <w:rPr>
      <w:i/>
      <w:iCs/>
      <w:color w:val="404040" w:themeColor="text1" w:themeTint="BF"/>
    </w:rPr>
  </w:style>
  <w:style w:type="paragraph" w:styleId="a9">
    <w:name w:val="List Paragraph"/>
    <w:basedOn w:val="a"/>
    <w:uiPriority w:val="34"/>
    <w:qFormat/>
    <w:rsid w:val="0078625B"/>
    <w:pPr>
      <w:ind w:left="720"/>
      <w:contextualSpacing/>
    </w:pPr>
  </w:style>
  <w:style w:type="character" w:styleId="aa">
    <w:name w:val="Intense Emphasis"/>
    <w:basedOn w:val="a0"/>
    <w:uiPriority w:val="21"/>
    <w:qFormat/>
    <w:rsid w:val="0078625B"/>
    <w:rPr>
      <w:i/>
      <w:iCs/>
      <w:color w:val="2F5496" w:themeColor="accent1" w:themeShade="BF"/>
    </w:rPr>
  </w:style>
  <w:style w:type="paragraph" w:styleId="ab">
    <w:name w:val="Intense Quote"/>
    <w:basedOn w:val="a"/>
    <w:next w:val="a"/>
    <w:link w:val="ac"/>
    <w:uiPriority w:val="30"/>
    <w:qFormat/>
    <w:rsid w:val="007862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78625B"/>
    <w:rPr>
      <w:i/>
      <w:iCs/>
      <w:color w:val="2F5496" w:themeColor="accent1" w:themeShade="BF"/>
    </w:rPr>
  </w:style>
  <w:style w:type="character" w:styleId="ad">
    <w:name w:val="Intense Reference"/>
    <w:basedOn w:val="a0"/>
    <w:uiPriority w:val="32"/>
    <w:qFormat/>
    <w:rsid w:val="0078625B"/>
    <w:rPr>
      <w:b/>
      <w:bCs/>
      <w:smallCaps/>
      <w:color w:val="2F5496" w:themeColor="accent1" w:themeShade="BF"/>
      <w:spacing w:val="5"/>
    </w:rPr>
  </w:style>
  <w:style w:type="paragraph" w:styleId="ae">
    <w:name w:val="header"/>
    <w:basedOn w:val="a"/>
    <w:link w:val="af"/>
    <w:uiPriority w:val="99"/>
    <w:unhideWhenUsed/>
    <w:qFormat/>
    <w:rsid w:val="00BB1918"/>
    <w:pPr>
      <w:tabs>
        <w:tab w:val="center" w:pos="4153"/>
        <w:tab w:val="right" w:pos="8306"/>
      </w:tabs>
      <w:snapToGrid w:val="0"/>
      <w:jc w:val="center"/>
    </w:pPr>
    <w:rPr>
      <w:sz w:val="18"/>
      <w:szCs w:val="18"/>
    </w:rPr>
  </w:style>
  <w:style w:type="character" w:customStyle="1" w:styleId="af">
    <w:name w:val="页眉 字符"/>
    <w:basedOn w:val="a0"/>
    <w:link w:val="ae"/>
    <w:uiPriority w:val="99"/>
    <w:rsid w:val="00BB1918"/>
    <w:rPr>
      <w:sz w:val="18"/>
      <w:szCs w:val="18"/>
    </w:rPr>
  </w:style>
  <w:style w:type="paragraph" w:styleId="af0">
    <w:name w:val="footer"/>
    <w:basedOn w:val="a"/>
    <w:link w:val="af1"/>
    <w:uiPriority w:val="99"/>
    <w:unhideWhenUsed/>
    <w:qFormat/>
    <w:rsid w:val="00BB1918"/>
    <w:pPr>
      <w:tabs>
        <w:tab w:val="center" w:pos="4153"/>
        <w:tab w:val="right" w:pos="8306"/>
      </w:tabs>
      <w:snapToGrid w:val="0"/>
      <w:jc w:val="left"/>
    </w:pPr>
    <w:rPr>
      <w:sz w:val="18"/>
      <w:szCs w:val="18"/>
    </w:rPr>
  </w:style>
  <w:style w:type="character" w:customStyle="1" w:styleId="af1">
    <w:name w:val="页脚 字符"/>
    <w:basedOn w:val="a0"/>
    <w:link w:val="af0"/>
    <w:uiPriority w:val="99"/>
    <w:rsid w:val="00BB1918"/>
    <w:rPr>
      <w:sz w:val="18"/>
      <w:szCs w:val="18"/>
    </w:rPr>
  </w:style>
  <w:style w:type="character" w:styleId="af2">
    <w:name w:val="Strong"/>
    <w:uiPriority w:val="22"/>
    <w:qFormat/>
    <w:rsid w:val="00BB1918"/>
    <w:rPr>
      <w:b/>
      <w:bCs/>
    </w:rPr>
  </w:style>
  <w:style w:type="character" w:styleId="af3">
    <w:name w:val="Hyperlink"/>
    <w:rsid w:val="00BB1918"/>
    <w:rPr>
      <w:color w:val="0000FF"/>
      <w:u w:val="single"/>
    </w:rPr>
  </w:style>
  <w:style w:type="character" w:styleId="af4">
    <w:name w:val="page number"/>
    <w:basedOn w:val="a0"/>
    <w:uiPriority w:val="99"/>
    <w:qFormat/>
    <w:rsid w:val="00BB1918"/>
  </w:style>
  <w:style w:type="character" w:styleId="af5">
    <w:name w:val="annotation reference"/>
    <w:unhideWhenUsed/>
    <w:qFormat/>
    <w:rsid w:val="00BB1918"/>
    <w:rPr>
      <w:sz w:val="21"/>
      <w:szCs w:val="21"/>
    </w:rPr>
  </w:style>
  <w:style w:type="character" w:customStyle="1" w:styleId="Char2">
    <w:name w:val="正文文本缩进 Char2"/>
    <w:uiPriority w:val="99"/>
    <w:semiHidden/>
    <w:qFormat/>
    <w:rsid w:val="00BB1918"/>
    <w:rPr>
      <w:kern w:val="2"/>
      <w:sz w:val="21"/>
      <w:szCs w:val="22"/>
    </w:rPr>
  </w:style>
  <w:style w:type="character" w:customStyle="1" w:styleId="Char">
    <w:name w:val="文档结构图 Char"/>
    <w:link w:val="af6"/>
    <w:semiHidden/>
    <w:qFormat/>
    <w:rsid w:val="00BB1918"/>
    <w:rPr>
      <w:szCs w:val="24"/>
      <w:shd w:val="clear" w:color="auto" w:fill="000080"/>
    </w:rPr>
  </w:style>
  <w:style w:type="character" w:customStyle="1" w:styleId="Char0">
    <w:name w:val="正文文本缩进 Char"/>
    <w:link w:val="af7"/>
    <w:qFormat/>
    <w:rsid w:val="00BB1918"/>
    <w:rPr>
      <w:sz w:val="24"/>
    </w:rPr>
  </w:style>
  <w:style w:type="character" w:customStyle="1" w:styleId="Char1">
    <w:name w:val="正文文本 Char"/>
    <w:link w:val="af8"/>
    <w:qFormat/>
    <w:rsid w:val="00BB1918"/>
    <w:rPr>
      <w:sz w:val="28"/>
    </w:rPr>
  </w:style>
  <w:style w:type="character" w:customStyle="1" w:styleId="Char20">
    <w:name w:val="正文文本 Char2"/>
    <w:uiPriority w:val="99"/>
    <w:semiHidden/>
    <w:qFormat/>
    <w:rsid w:val="00BB1918"/>
    <w:rPr>
      <w:kern w:val="2"/>
      <w:sz w:val="21"/>
      <w:szCs w:val="22"/>
    </w:rPr>
  </w:style>
  <w:style w:type="character" w:customStyle="1" w:styleId="Char10">
    <w:name w:val="日期 Char1"/>
    <w:uiPriority w:val="99"/>
    <w:semiHidden/>
    <w:qFormat/>
    <w:rsid w:val="00BB1918"/>
  </w:style>
  <w:style w:type="character" w:customStyle="1" w:styleId="3Char">
    <w:name w:val="正文文本缩进 3 Char"/>
    <w:link w:val="31"/>
    <w:qFormat/>
    <w:rsid w:val="00BB1918"/>
    <w:rPr>
      <w:rFonts w:ascii="宋体" w:hAnsi="宋体"/>
      <w:sz w:val="24"/>
    </w:rPr>
  </w:style>
  <w:style w:type="character" w:customStyle="1" w:styleId="Char3">
    <w:name w:val="批注文字 Char"/>
    <w:qFormat/>
    <w:rsid w:val="00BB1918"/>
    <w:rPr>
      <w:kern w:val="2"/>
      <w:sz w:val="21"/>
      <w:szCs w:val="24"/>
    </w:rPr>
  </w:style>
  <w:style w:type="character" w:customStyle="1" w:styleId="2Char1">
    <w:name w:val="正文文本缩进 2 Char1"/>
    <w:uiPriority w:val="99"/>
    <w:semiHidden/>
    <w:qFormat/>
    <w:rsid w:val="00BB1918"/>
    <w:rPr>
      <w:kern w:val="2"/>
      <w:sz w:val="21"/>
      <w:szCs w:val="22"/>
    </w:rPr>
  </w:style>
  <w:style w:type="character" w:customStyle="1" w:styleId="Char4">
    <w:name w:val="批注主题 Char"/>
    <w:link w:val="af9"/>
    <w:qFormat/>
    <w:rsid w:val="00BB1918"/>
    <w:rPr>
      <w:rFonts w:ascii="Calibri" w:hAnsi="Calibri"/>
      <w:b/>
      <w:bCs/>
      <w:szCs w:val="24"/>
    </w:rPr>
  </w:style>
  <w:style w:type="character" w:customStyle="1" w:styleId="1Char">
    <w:name w:val="标题 1 Char"/>
    <w:qFormat/>
    <w:rsid w:val="00BB1918"/>
    <w:rPr>
      <w:b/>
      <w:bCs/>
      <w:kern w:val="2"/>
      <w:sz w:val="24"/>
    </w:rPr>
  </w:style>
  <w:style w:type="character" w:customStyle="1" w:styleId="3Char2">
    <w:name w:val="正文文本缩进 3 Char2"/>
    <w:uiPriority w:val="99"/>
    <w:semiHidden/>
    <w:qFormat/>
    <w:rsid w:val="00BB1918"/>
    <w:rPr>
      <w:kern w:val="2"/>
      <w:sz w:val="16"/>
      <w:szCs w:val="16"/>
    </w:rPr>
  </w:style>
  <w:style w:type="character" w:customStyle="1" w:styleId="Char11">
    <w:name w:val="正文文本 Char1"/>
    <w:uiPriority w:val="99"/>
    <w:semiHidden/>
    <w:qFormat/>
    <w:rsid w:val="00BB1918"/>
  </w:style>
  <w:style w:type="character" w:customStyle="1" w:styleId="2Char">
    <w:name w:val="正文文本缩进 2 Char"/>
    <w:link w:val="21"/>
    <w:uiPriority w:val="99"/>
    <w:qFormat/>
    <w:rsid w:val="00BB1918"/>
    <w:rPr>
      <w:rFonts w:ascii="宋体" w:hAnsi="宋体"/>
      <w:sz w:val="24"/>
      <w:szCs w:val="24"/>
    </w:rPr>
  </w:style>
  <w:style w:type="character" w:customStyle="1" w:styleId="3Char1">
    <w:name w:val="正文文本缩进 3 Char1"/>
    <w:uiPriority w:val="99"/>
    <w:semiHidden/>
    <w:qFormat/>
    <w:rsid w:val="00BB1918"/>
    <w:rPr>
      <w:sz w:val="16"/>
      <w:szCs w:val="16"/>
    </w:rPr>
  </w:style>
  <w:style w:type="character" w:customStyle="1" w:styleId="Char12">
    <w:name w:val="批注文字 Char1"/>
    <w:qFormat/>
    <w:rsid w:val="00BB1918"/>
    <w:rPr>
      <w:rFonts w:ascii="Calibri" w:hAnsi="Calibri"/>
      <w:kern w:val="2"/>
      <w:sz w:val="21"/>
      <w:szCs w:val="22"/>
    </w:rPr>
  </w:style>
  <w:style w:type="character" w:customStyle="1" w:styleId="2Char0">
    <w:name w:val="标题 2 Char"/>
    <w:uiPriority w:val="99"/>
    <w:qFormat/>
    <w:rsid w:val="00BB1918"/>
    <w:rPr>
      <w:rFonts w:ascii="Arial" w:eastAsia="黑体" w:hAnsi="Arial"/>
      <w:b/>
      <w:bCs/>
      <w:kern w:val="2"/>
      <w:sz w:val="32"/>
      <w:szCs w:val="32"/>
    </w:rPr>
  </w:style>
  <w:style w:type="character" w:customStyle="1" w:styleId="Char13">
    <w:name w:val="批注主题 Char1"/>
    <w:uiPriority w:val="99"/>
    <w:semiHidden/>
    <w:rsid w:val="00BB1918"/>
    <w:rPr>
      <w:b/>
      <w:bCs/>
      <w:kern w:val="2"/>
      <w:sz w:val="21"/>
      <w:szCs w:val="22"/>
    </w:rPr>
  </w:style>
  <w:style w:type="character" w:customStyle="1" w:styleId="Char5">
    <w:name w:val="批注框文本 Char"/>
    <w:link w:val="afa"/>
    <w:uiPriority w:val="99"/>
    <w:qFormat/>
    <w:rsid w:val="00BB1918"/>
    <w:rPr>
      <w:sz w:val="18"/>
      <w:szCs w:val="18"/>
    </w:rPr>
  </w:style>
  <w:style w:type="character" w:customStyle="1" w:styleId="Char21">
    <w:name w:val="日期 Char2"/>
    <w:uiPriority w:val="99"/>
    <w:semiHidden/>
    <w:qFormat/>
    <w:rsid w:val="00BB1918"/>
    <w:rPr>
      <w:kern w:val="2"/>
      <w:sz w:val="21"/>
      <w:szCs w:val="22"/>
    </w:rPr>
  </w:style>
  <w:style w:type="character" w:customStyle="1" w:styleId="Char14">
    <w:name w:val="文档结构图 Char1"/>
    <w:uiPriority w:val="99"/>
    <w:semiHidden/>
    <w:qFormat/>
    <w:rsid w:val="00BB1918"/>
    <w:rPr>
      <w:rFonts w:ascii="宋体" w:eastAsia="宋体"/>
      <w:sz w:val="18"/>
      <w:szCs w:val="18"/>
    </w:rPr>
  </w:style>
  <w:style w:type="character" w:customStyle="1" w:styleId="Char6">
    <w:name w:val="日期 Char"/>
    <w:basedOn w:val="a0"/>
    <w:link w:val="afb"/>
    <w:qFormat/>
    <w:rsid w:val="00BB1918"/>
  </w:style>
  <w:style w:type="character" w:customStyle="1" w:styleId="Char7">
    <w:name w:val="页眉 Char"/>
    <w:uiPriority w:val="99"/>
    <w:qFormat/>
    <w:rsid w:val="00BB1918"/>
    <w:rPr>
      <w:kern w:val="2"/>
      <w:sz w:val="18"/>
      <w:szCs w:val="18"/>
    </w:rPr>
  </w:style>
  <w:style w:type="character" w:customStyle="1" w:styleId="Char22">
    <w:name w:val="文档结构图 Char2"/>
    <w:uiPriority w:val="99"/>
    <w:semiHidden/>
    <w:rsid w:val="00BB1918"/>
    <w:rPr>
      <w:rFonts w:ascii="宋体" w:eastAsia="宋体"/>
      <w:kern w:val="2"/>
      <w:sz w:val="18"/>
      <w:szCs w:val="18"/>
    </w:rPr>
  </w:style>
  <w:style w:type="character" w:customStyle="1" w:styleId="Char15">
    <w:name w:val="正文文本缩进 Char1"/>
    <w:uiPriority w:val="99"/>
    <w:semiHidden/>
    <w:qFormat/>
    <w:rsid w:val="00BB1918"/>
  </w:style>
  <w:style w:type="character" w:customStyle="1" w:styleId="Char8">
    <w:name w:val="页脚 Char"/>
    <w:uiPriority w:val="99"/>
    <w:qFormat/>
    <w:rsid w:val="00BB1918"/>
    <w:rPr>
      <w:kern w:val="2"/>
      <w:sz w:val="18"/>
      <w:szCs w:val="18"/>
    </w:rPr>
  </w:style>
  <w:style w:type="paragraph" w:styleId="afa">
    <w:name w:val="Balloon Text"/>
    <w:basedOn w:val="a"/>
    <w:link w:val="Char5"/>
    <w:uiPriority w:val="99"/>
    <w:qFormat/>
    <w:rsid w:val="00BB1918"/>
    <w:rPr>
      <w:rFonts w:asciiTheme="minorHAnsi" w:eastAsiaTheme="minorEastAsia" w:hAnsiTheme="minorHAnsi" w:cstheme="minorBidi"/>
      <w:sz w:val="18"/>
      <w:szCs w:val="18"/>
    </w:rPr>
  </w:style>
  <w:style w:type="character" w:customStyle="1" w:styleId="afc">
    <w:name w:val="批注框文本 字符"/>
    <w:basedOn w:val="a0"/>
    <w:uiPriority w:val="99"/>
    <w:semiHidden/>
    <w:rsid w:val="00BB1918"/>
    <w:rPr>
      <w:rFonts w:ascii="Times New Roman" w:eastAsia="宋体" w:hAnsi="Times New Roman" w:cs="Times New Roman"/>
      <w:sz w:val="18"/>
      <w:szCs w:val="18"/>
    </w:rPr>
  </w:style>
  <w:style w:type="paragraph" w:styleId="31">
    <w:name w:val="Body Text Indent 3"/>
    <w:basedOn w:val="a"/>
    <w:link w:val="3Char"/>
    <w:unhideWhenUsed/>
    <w:qFormat/>
    <w:rsid w:val="00BB1918"/>
    <w:pPr>
      <w:spacing w:after="120"/>
      <w:ind w:leftChars="200" w:left="420"/>
    </w:pPr>
    <w:rPr>
      <w:rFonts w:ascii="宋体" w:eastAsiaTheme="minorEastAsia" w:hAnsi="宋体" w:cstheme="minorBidi"/>
      <w:sz w:val="24"/>
      <w:szCs w:val="22"/>
    </w:rPr>
  </w:style>
  <w:style w:type="character" w:customStyle="1" w:styleId="32">
    <w:name w:val="正文文本缩进 3 字符"/>
    <w:basedOn w:val="a0"/>
    <w:uiPriority w:val="99"/>
    <w:semiHidden/>
    <w:rsid w:val="00BB1918"/>
    <w:rPr>
      <w:rFonts w:ascii="Times New Roman" w:eastAsia="宋体" w:hAnsi="Times New Roman" w:cs="Times New Roman"/>
      <w:sz w:val="16"/>
      <w:szCs w:val="16"/>
    </w:rPr>
  </w:style>
  <w:style w:type="paragraph" w:styleId="af6">
    <w:name w:val="Document Map"/>
    <w:basedOn w:val="a"/>
    <w:link w:val="Char"/>
    <w:semiHidden/>
    <w:qFormat/>
    <w:rsid w:val="00BB1918"/>
    <w:pPr>
      <w:shd w:val="clear" w:color="auto" w:fill="000080"/>
    </w:pPr>
    <w:rPr>
      <w:rFonts w:asciiTheme="minorHAnsi" w:eastAsiaTheme="minorEastAsia" w:hAnsiTheme="minorHAnsi" w:cstheme="minorBidi"/>
    </w:rPr>
  </w:style>
  <w:style w:type="character" w:customStyle="1" w:styleId="afd">
    <w:name w:val="文档结构图 字符"/>
    <w:basedOn w:val="a0"/>
    <w:uiPriority w:val="99"/>
    <w:semiHidden/>
    <w:rsid w:val="00BB1918"/>
    <w:rPr>
      <w:rFonts w:ascii="Microsoft YaHei UI" w:eastAsia="Microsoft YaHei UI" w:hAnsi="Times New Roman" w:cs="Times New Roman"/>
      <w:sz w:val="18"/>
      <w:szCs w:val="18"/>
    </w:rPr>
  </w:style>
  <w:style w:type="paragraph" w:styleId="afe">
    <w:name w:val="annotation text"/>
    <w:basedOn w:val="a"/>
    <w:link w:val="aff"/>
    <w:unhideWhenUsed/>
    <w:qFormat/>
    <w:rsid w:val="00BB1918"/>
    <w:pPr>
      <w:jc w:val="left"/>
    </w:pPr>
  </w:style>
  <w:style w:type="character" w:customStyle="1" w:styleId="aff">
    <w:name w:val="批注文字 字符"/>
    <w:basedOn w:val="a0"/>
    <w:link w:val="afe"/>
    <w:uiPriority w:val="99"/>
    <w:semiHidden/>
    <w:rsid w:val="00BB1918"/>
    <w:rPr>
      <w:rFonts w:ascii="Times New Roman" w:eastAsia="宋体" w:hAnsi="Times New Roman" w:cs="Times New Roman"/>
      <w:szCs w:val="24"/>
    </w:rPr>
  </w:style>
  <w:style w:type="paragraph" w:styleId="af9">
    <w:name w:val="annotation subject"/>
    <w:basedOn w:val="afe"/>
    <w:next w:val="afe"/>
    <w:link w:val="Char4"/>
    <w:unhideWhenUsed/>
    <w:qFormat/>
    <w:rsid w:val="00BB1918"/>
    <w:rPr>
      <w:rFonts w:ascii="Calibri" w:eastAsiaTheme="minorEastAsia" w:hAnsi="Calibri" w:cstheme="minorBidi"/>
      <w:b/>
      <w:bCs/>
    </w:rPr>
  </w:style>
  <w:style w:type="character" w:customStyle="1" w:styleId="aff0">
    <w:name w:val="批注主题 字符"/>
    <w:basedOn w:val="aff"/>
    <w:uiPriority w:val="99"/>
    <w:semiHidden/>
    <w:rsid w:val="00BB1918"/>
    <w:rPr>
      <w:rFonts w:ascii="Times New Roman" w:eastAsia="宋体" w:hAnsi="Times New Roman" w:cs="Times New Roman"/>
      <w:b/>
      <w:bCs/>
      <w:szCs w:val="24"/>
    </w:rPr>
  </w:style>
  <w:style w:type="paragraph" w:styleId="af8">
    <w:name w:val="Body Text"/>
    <w:basedOn w:val="a"/>
    <w:link w:val="Char1"/>
    <w:unhideWhenUsed/>
    <w:qFormat/>
    <w:rsid w:val="00BB1918"/>
    <w:pPr>
      <w:spacing w:after="120"/>
    </w:pPr>
    <w:rPr>
      <w:rFonts w:asciiTheme="minorHAnsi" w:eastAsiaTheme="minorEastAsia" w:hAnsiTheme="minorHAnsi" w:cstheme="minorBidi"/>
      <w:sz w:val="28"/>
      <w:szCs w:val="22"/>
    </w:rPr>
  </w:style>
  <w:style w:type="character" w:customStyle="1" w:styleId="aff1">
    <w:name w:val="正文文本 字符"/>
    <w:basedOn w:val="a0"/>
    <w:uiPriority w:val="99"/>
    <w:semiHidden/>
    <w:rsid w:val="00BB1918"/>
    <w:rPr>
      <w:rFonts w:ascii="Times New Roman" w:eastAsia="宋体" w:hAnsi="Times New Roman" w:cs="Times New Roman"/>
      <w:szCs w:val="24"/>
    </w:rPr>
  </w:style>
  <w:style w:type="paragraph" w:styleId="afb">
    <w:name w:val="Date"/>
    <w:basedOn w:val="a"/>
    <w:next w:val="a"/>
    <w:link w:val="Char6"/>
    <w:unhideWhenUsed/>
    <w:qFormat/>
    <w:rsid w:val="00BB1918"/>
    <w:pPr>
      <w:ind w:leftChars="2500" w:left="100"/>
    </w:pPr>
    <w:rPr>
      <w:rFonts w:asciiTheme="minorHAnsi" w:eastAsiaTheme="minorEastAsia" w:hAnsiTheme="minorHAnsi" w:cstheme="minorBidi"/>
      <w:szCs w:val="22"/>
    </w:rPr>
  </w:style>
  <w:style w:type="character" w:customStyle="1" w:styleId="aff2">
    <w:name w:val="日期 字符"/>
    <w:basedOn w:val="a0"/>
    <w:uiPriority w:val="99"/>
    <w:semiHidden/>
    <w:rsid w:val="00BB1918"/>
    <w:rPr>
      <w:rFonts w:ascii="Times New Roman" w:eastAsia="宋体" w:hAnsi="Times New Roman" w:cs="Times New Roman"/>
      <w:szCs w:val="24"/>
    </w:rPr>
  </w:style>
  <w:style w:type="paragraph" w:styleId="21">
    <w:name w:val="Body Text Indent 2"/>
    <w:basedOn w:val="a"/>
    <w:link w:val="2Char"/>
    <w:uiPriority w:val="99"/>
    <w:qFormat/>
    <w:rsid w:val="00BB1918"/>
    <w:pPr>
      <w:spacing w:line="360" w:lineRule="auto"/>
      <w:ind w:firstLineChars="200" w:firstLine="480"/>
    </w:pPr>
    <w:rPr>
      <w:rFonts w:ascii="宋体" w:eastAsiaTheme="minorEastAsia" w:hAnsi="宋体" w:cstheme="minorBidi"/>
      <w:sz w:val="24"/>
    </w:rPr>
  </w:style>
  <w:style w:type="character" w:customStyle="1" w:styleId="22">
    <w:name w:val="正文文本缩进 2 字符"/>
    <w:basedOn w:val="a0"/>
    <w:uiPriority w:val="99"/>
    <w:semiHidden/>
    <w:rsid w:val="00BB1918"/>
    <w:rPr>
      <w:rFonts w:ascii="Times New Roman" w:eastAsia="宋体" w:hAnsi="Times New Roman" w:cs="Times New Roman"/>
      <w:szCs w:val="24"/>
    </w:rPr>
  </w:style>
  <w:style w:type="paragraph" w:styleId="af7">
    <w:name w:val="Body Text Indent"/>
    <w:basedOn w:val="a"/>
    <w:link w:val="Char0"/>
    <w:unhideWhenUsed/>
    <w:qFormat/>
    <w:rsid w:val="00BB1918"/>
    <w:pPr>
      <w:spacing w:after="120"/>
      <w:ind w:leftChars="200" w:left="420"/>
    </w:pPr>
    <w:rPr>
      <w:rFonts w:asciiTheme="minorHAnsi" w:eastAsiaTheme="minorEastAsia" w:hAnsiTheme="minorHAnsi" w:cstheme="minorBidi"/>
      <w:sz w:val="24"/>
      <w:szCs w:val="22"/>
    </w:rPr>
  </w:style>
  <w:style w:type="character" w:customStyle="1" w:styleId="aff3">
    <w:name w:val="正文文本缩进 字符"/>
    <w:basedOn w:val="a0"/>
    <w:uiPriority w:val="99"/>
    <w:semiHidden/>
    <w:rsid w:val="00BB1918"/>
    <w:rPr>
      <w:rFonts w:ascii="Times New Roman" w:eastAsia="宋体" w:hAnsi="Times New Roman" w:cs="Times New Roman"/>
      <w:szCs w:val="24"/>
    </w:rPr>
  </w:style>
  <w:style w:type="paragraph" w:styleId="aff4">
    <w:name w:val="Normal (Web)"/>
    <w:basedOn w:val="a"/>
    <w:unhideWhenUsed/>
    <w:qFormat/>
    <w:rsid w:val="00BB1918"/>
    <w:pPr>
      <w:widowControl/>
      <w:spacing w:before="100" w:beforeAutospacing="1" w:after="100" w:afterAutospacing="1"/>
      <w:jc w:val="left"/>
    </w:pPr>
    <w:rPr>
      <w:rFonts w:ascii="宋体" w:hAnsi="宋体" w:cs="宋体"/>
      <w:kern w:val="0"/>
      <w:sz w:val="24"/>
    </w:rPr>
  </w:style>
  <w:style w:type="paragraph" w:styleId="aff5">
    <w:basedOn w:val="a"/>
    <w:next w:val="a9"/>
    <w:uiPriority w:val="34"/>
    <w:qFormat/>
    <w:rsid w:val="00BB1918"/>
    <w:pPr>
      <w:ind w:firstLineChars="200" w:firstLine="420"/>
    </w:pPr>
    <w:rPr>
      <w:rFonts w:ascii="Calibri" w:hAnsi="Calibri"/>
      <w:szCs w:val="22"/>
    </w:rPr>
  </w:style>
  <w:style w:type="paragraph" w:customStyle="1" w:styleId="11">
    <w:name w:val="正文文本缩进1"/>
    <w:basedOn w:val="a"/>
    <w:next w:val="af7"/>
    <w:qFormat/>
    <w:rsid w:val="00BB1918"/>
    <w:rPr>
      <w:sz w:val="24"/>
      <w:szCs w:val="22"/>
    </w:rPr>
  </w:style>
  <w:style w:type="paragraph" w:customStyle="1" w:styleId="12">
    <w:name w:val="批注主题1"/>
    <w:basedOn w:val="afe"/>
    <w:next w:val="afe"/>
    <w:unhideWhenUsed/>
    <w:qFormat/>
    <w:rsid w:val="00BB1918"/>
    <w:rPr>
      <w:rFonts w:ascii="Calibri" w:hAnsi="Calibri"/>
      <w:b/>
      <w:bCs/>
      <w:szCs w:val="22"/>
    </w:rPr>
  </w:style>
  <w:style w:type="paragraph" w:customStyle="1" w:styleId="Char9">
    <w:name w:val="Char"/>
    <w:basedOn w:val="a"/>
    <w:qFormat/>
    <w:rsid w:val="00BB1918"/>
    <w:pPr>
      <w:widowControl/>
      <w:spacing w:line="360" w:lineRule="auto"/>
      <w:jc w:val="left"/>
    </w:pPr>
    <w:rPr>
      <w:rFonts w:ascii="Verdana" w:hAnsi="Verdana"/>
      <w:kern w:val="0"/>
      <w:szCs w:val="20"/>
      <w:lang w:eastAsia="en-US"/>
    </w:rPr>
  </w:style>
  <w:style w:type="paragraph" w:customStyle="1" w:styleId="13">
    <w:name w:val="列出段落1"/>
    <w:basedOn w:val="a"/>
    <w:uiPriority w:val="34"/>
    <w:unhideWhenUsed/>
    <w:qFormat/>
    <w:rsid w:val="00BB1918"/>
    <w:pPr>
      <w:ind w:firstLineChars="200" w:firstLine="420"/>
    </w:pPr>
    <w:rPr>
      <w:rFonts w:ascii="Calibri" w:hAnsi="Calibri"/>
      <w:szCs w:val="22"/>
    </w:rPr>
  </w:style>
  <w:style w:type="paragraph" w:customStyle="1" w:styleId="14">
    <w:name w:val="日期1"/>
    <w:basedOn w:val="a"/>
    <w:next w:val="a"/>
    <w:qFormat/>
    <w:rsid w:val="00BB1918"/>
    <w:pPr>
      <w:ind w:leftChars="2500" w:left="100"/>
    </w:pPr>
    <w:rPr>
      <w:szCs w:val="22"/>
    </w:rPr>
  </w:style>
  <w:style w:type="paragraph" w:customStyle="1" w:styleId="15">
    <w:name w:val="文档结构图1"/>
    <w:basedOn w:val="a"/>
    <w:next w:val="af6"/>
    <w:semiHidden/>
    <w:qFormat/>
    <w:rsid w:val="00BB1918"/>
    <w:pPr>
      <w:shd w:val="clear" w:color="auto" w:fill="000080"/>
    </w:pPr>
    <w:rPr>
      <w:szCs w:val="22"/>
    </w:rPr>
  </w:style>
  <w:style w:type="paragraph" w:customStyle="1" w:styleId="23">
    <w:name w:val="列出段落2"/>
    <w:basedOn w:val="a"/>
    <w:qFormat/>
    <w:rsid w:val="00BB1918"/>
    <w:pPr>
      <w:ind w:firstLineChars="200" w:firstLine="420"/>
    </w:pPr>
    <w:rPr>
      <w:rFonts w:ascii="Calibri" w:hAnsi="Calibri" w:cs="Calibri"/>
      <w:szCs w:val="21"/>
    </w:rPr>
  </w:style>
  <w:style w:type="paragraph" w:customStyle="1" w:styleId="110">
    <w:name w:val="列出段落11"/>
    <w:basedOn w:val="a"/>
    <w:uiPriority w:val="99"/>
    <w:qFormat/>
    <w:rsid w:val="00BB1918"/>
    <w:pPr>
      <w:ind w:firstLineChars="200" w:firstLine="420"/>
    </w:pPr>
    <w:rPr>
      <w:rFonts w:ascii="Calibri" w:hAnsi="Calibri" w:cs="Calibri"/>
      <w:szCs w:val="21"/>
    </w:rPr>
  </w:style>
  <w:style w:type="paragraph" w:customStyle="1" w:styleId="16">
    <w:name w:val="正文文本1"/>
    <w:basedOn w:val="a"/>
    <w:next w:val="af8"/>
    <w:qFormat/>
    <w:rsid w:val="00BB1918"/>
    <w:rPr>
      <w:sz w:val="28"/>
      <w:szCs w:val="22"/>
    </w:rPr>
  </w:style>
  <w:style w:type="paragraph" w:customStyle="1" w:styleId="33">
    <w:name w:val="列出段落3"/>
    <w:basedOn w:val="a"/>
    <w:qFormat/>
    <w:rsid w:val="00BB1918"/>
    <w:pPr>
      <w:ind w:firstLineChars="200" w:firstLine="420"/>
    </w:pPr>
    <w:rPr>
      <w:rFonts w:ascii="Calibri" w:hAnsi="Calibri" w:cs="Calibri"/>
      <w:szCs w:val="21"/>
    </w:rPr>
  </w:style>
  <w:style w:type="paragraph" w:customStyle="1" w:styleId="p0">
    <w:name w:val="p0"/>
    <w:basedOn w:val="a"/>
    <w:qFormat/>
    <w:rsid w:val="00BB1918"/>
    <w:pPr>
      <w:widowControl/>
    </w:pPr>
    <w:rPr>
      <w:rFonts w:ascii="Calibri" w:hAnsi="Calibri" w:cs="Calibri"/>
      <w:kern w:val="0"/>
      <w:szCs w:val="21"/>
    </w:rPr>
  </w:style>
  <w:style w:type="paragraph" w:customStyle="1" w:styleId="310">
    <w:name w:val="正文文本缩进 31"/>
    <w:basedOn w:val="a"/>
    <w:next w:val="31"/>
    <w:qFormat/>
    <w:rsid w:val="00BB1918"/>
    <w:pPr>
      <w:spacing w:line="440" w:lineRule="exact"/>
      <w:ind w:firstLineChars="200" w:firstLine="480"/>
    </w:pPr>
    <w:rPr>
      <w:rFonts w:ascii="宋体" w:hAnsi="宋体"/>
      <w:sz w:val="24"/>
      <w:szCs w:val="22"/>
    </w:rPr>
  </w:style>
  <w:style w:type="paragraph" w:customStyle="1" w:styleId="17">
    <w:name w:val="无间隔1"/>
    <w:uiPriority w:val="1"/>
    <w:qFormat/>
    <w:rsid w:val="00BB1918"/>
    <w:pPr>
      <w:widowControl w:val="0"/>
      <w:jc w:val="both"/>
    </w:pPr>
    <w:rPr>
      <w:rFonts w:ascii="Calibri" w:eastAsia="宋体" w:hAnsi="Calibri" w:cs="Times New Roman"/>
    </w:rPr>
  </w:style>
  <w:style w:type="paragraph" w:customStyle="1" w:styleId="18">
    <w:name w:val="修订1"/>
    <w:uiPriority w:val="99"/>
    <w:unhideWhenUsed/>
    <w:qFormat/>
    <w:rsid w:val="00BB1918"/>
    <w:rPr>
      <w:rFonts w:ascii="Calibri" w:eastAsia="宋体" w:hAnsi="Calibri" w:cs="Times New Roman"/>
    </w:rPr>
  </w:style>
  <w:style w:type="paragraph" w:customStyle="1" w:styleId="CharCharCharCharCharCharChar">
    <w:name w:val="Char Char Char Char Char Char Char"/>
    <w:basedOn w:val="af6"/>
    <w:semiHidden/>
    <w:qFormat/>
    <w:rsid w:val="00BB1918"/>
    <w:pPr>
      <w:adjustRightInd w:val="0"/>
      <w:spacing w:line="360" w:lineRule="auto"/>
      <w:ind w:left="1276"/>
      <w:jc w:val="center"/>
      <w:outlineLvl w:val="3"/>
    </w:pPr>
    <w:rPr>
      <w:rFonts w:ascii="Tahoma" w:hAnsi="Tahoma"/>
      <w:sz w:val="24"/>
    </w:rPr>
  </w:style>
  <w:style w:type="paragraph" w:customStyle="1" w:styleId="24">
    <w:name w:val="修订2"/>
    <w:uiPriority w:val="99"/>
    <w:unhideWhenUsed/>
    <w:qFormat/>
    <w:rsid w:val="00BB1918"/>
    <w:rPr>
      <w:rFonts w:ascii="Calibri" w:eastAsia="宋体" w:hAnsi="Calibri" w:cs="Times New Roman"/>
    </w:rPr>
  </w:style>
  <w:style w:type="table" w:styleId="aff6">
    <w:name w:val="Table Grid"/>
    <w:basedOn w:val="a1"/>
    <w:uiPriority w:val="59"/>
    <w:qFormat/>
    <w:rsid w:val="00BB1918"/>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网格型1"/>
    <w:basedOn w:val="a1"/>
    <w:uiPriority w:val="99"/>
    <w:qFormat/>
    <w:rsid w:val="00BB1918"/>
    <w:rPr>
      <w:rFonts w:ascii="Times New Roman" w:eastAsia="宋体"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69</Pages>
  <Words>4268</Words>
  <Characters>24330</Characters>
  <Application>Microsoft Office Word</Application>
  <DocSecurity>0</DocSecurity>
  <Lines>202</Lines>
  <Paragraphs>57</Paragraphs>
  <ScaleCrop>false</ScaleCrop>
  <Company/>
  <LinksUpToDate>false</LinksUpToDate>
  <CharactersWithSpaces>28541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姜杰斯</dc:creator>
  <cp:keywords/>
  <dc:description/>
  <cp:lastModifiedBy>姜杰斯</cp:lastModifiedBy>
  <cp:revision>2</cp:revision>
  <dcterms:created xsi:type="dcterms:W3CDTF">2026-07-08T05:28:00Z</dcterms:created>
  <dcterms:modified xsi:type="dcterms:W3CDTF">2026-07-08T05:28:00Z</dcterms:modified>
</cp:coreProperties>
</file>