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F1770" w14:textId="77777777" w:rsidR="00AB0CE0" w:rsidRPr="0061380A" w:rsidRDefault="00AB0CE0" w:rsidP="00AB0CE0">
      <w:pPr>
        <w:pStyle w:val="3"/>
        <w:rPr>
          <w:rFonts w:ascii="Times New Roman" w:eastAsia="仿宋_GB2312" w:hAnsi="Times New Roman"/>
          <w:b/>
        </w:rPr>
      </w:pPr>
      <w:bookmarkStart w:id="0" w:name="_Toc30335"/>
      <w:r w:rsidRPr="0061380A">
        <w:rPr>
          <w:rFonts w:ascii="Times New Roman" w:eastAsia="黑体" w:hAnsi="Times New Roman"/>
        </w:rPr>
        <w:t>附件</w:t>
      </w:r>
      <w:r w:rsidRPr="0061380A">
        <w:rPr>
          <w:rFonts w:ascii="Times New Roman" w:eastAsia="黑体" w:hAnsi="Times New Roman"/>
        </w:rPr>
        <w:t>5</w:t>
      </w:r>
      <w:bookmarkEnd w:id="0"/>
    </w:p>
    <w:p w14:paraId="18F2E075" w14:textId="77777777" w:rsidR="00AB0CE0" w:rsidRDefault="00AB0CE0" w:rsidP="00AB0CE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方正小标宋简体" w:hAnsi="Times New Roman" w:hint="eastAsia"/>
          <w:bCs/>
          <w:sz w:val="44"/>
        </w:rPr>
        <w:t>审评中注册检验使用留样申请表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AB0CE0" w14:paraId="69D83680" w14:textId="77777777" w:rsidTr="009F5BAA">
        <w:trPr>
          <w:trHeight w:val="10812"/>
        </w:trPr>
        <w:tc>
          <w:tcPr>
            <w:tcW w:w="8522" w:type="dxa"/>
            <w:vAlign w:val="center"/>
          </w:tcPr>
          <w:p w14:paraId="3899A7E5" w14:textId="77777777" w:rsidR="00AB0CE0" w:rsidRDefault="00AB0CE0" w:rsidP="009F5BAA">
            <w:pPr>
              <w:rPr>
                <w:rFonts w:ascii="Times New Roman" w:eastAsia="仿宋_GB2312" w:hAnsi="Times New Roman"/>
                <w:sz w:val="32"/>
                <w:szCs w:val="32"/>
                <w:u w:val="single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  <w:u w:val="single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32"/>
                <w:szCs w:val="32"/>
                <w:u w:val="single"/>
              </w:rPr>
              <w:t>（药品检验机构）</w:t>
            </w:r>
            <w:r>
              <w:rPr>
                <w:rFonts w:ascii="Times New Roman" w:eastAsia="仿宋_GB2312" w:hAnsi="Times New Roman" w:hint="eastAsia"/>
                <w:sz w:val="32"/>
                <w:szCs w:val="32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：</w:t>
            </w:r>
          </w:p>
          <w:p w14:paraId="79CAC94A" w14:textId="77777777" w:rsidR="00AB0CE0" w:rsidRDefault="00AB0CE0" w:rsidP="009F5BAA">
            <w:pPr>
              <w:ind w:right="560"/>
              <w:rPr>
                <w:rFonts w:ascii="Times New Roman" w:eastAsia="仿宋_GB2312" w:hAnsi="Times New Roman"/>
                <w:sz w:val="32"/>
                <w:szCs w:val="32"/>
              </w:rPr>
            </w:pPr>
          </w:p>
          <w:p w14:paraId="73991890" w14:textId="77777777" w:rsidR="00AB0CE0" w:rsidRDefault="00AB0CE0" w:rsidP="009F5BAA">
            <w:pPr>
              <w:ind w:firstLineChars="221" w:firstLine="707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我司于</w:t>
            </w:r>
            <w:r>
              <w:rPr>
                <w:rFonts w:ascii="Times New Roman" w:eastAsia="仿宋_GB2312" w:hAnsi="Times New Roman" w:hint="eastAsia"/>
                <w:sz w:val="32"/>
                <w:szCs w:val="32"/>
                <w:u w:val="single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年</w:t>
            </w:r>
            <w:r>
              <w:rPr>
                <w:rFonts w:ascii="Times New Roman" w:eastAsia="仿宋_GB2312" w:hAnsi="Times New Roman" w:hint="eastAsia"/>
                <w:sz w:val="32"/>
                <w:szCs w:val="32"/>
                <w:u w:val="single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_GB2312" w:hAnsi="Times New Roman" w:hint="eastAsia"/>
                <w:sz w:val="32"/>
                <w:szCs w:val="32"/>
                <w:u w:val="single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日向你单位申请</w:t>
            </w:r>
            <w:r>
              <w:rPr>
                <w:rFonts w:ascii="Times New Roman" w:eastAsia="仿宋_GB2312" w:hAnsi="Times New Roman" w:hint="eastAsia"/>
                <w:sz w:val="32"/>
                <w:szCs w:val="32"/>
                <w:u w:val="single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32"/>
                <w:szCs w:val="32"/>
                <w:u w:val="single"/>
              </w:rPr>
              <w:t>（样品名称）</w:t>
            </w:r>
            <w:r>
              <w:rPr>
                <w:rFonts w:ascii="Times New Roman" w:eastAsia="仿宋_GB2312" w:hAnsi="Times New Roman" w:hint="eastAsia"/>
                <w:sz w:val="32"/>
                <w:szCs w:val="32"/>
                <w:u w:val="single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，检品编号：</w:t>
            </w:r>
            <w:r>
              <w:rPr>
                <w:rFonts w:ascii="Times New Roman" w:eastAsia="仿宋_GB2312" w:hAnsi="Times New Roman" w:hint="eastAsia"/>
                <w:sz w:val="32"/>
                <w:szCs w:val="32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，受理号：</w:t>
            </w:r>
            <w:r>
              <w:rPr>
                <w:rFonts w:ascii="Times New Roman" w:eastAsia="仿宋_GB2312" w:hAnsi="Times New Roman" w:hint="eastAsia"/>
                <w:sz w:val="32"/>
                <w:szCs w:val="32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，登记号：</w:t>
            </w:r>
            <w:r>
              <w:rPr>
                <w:rFonts w:ascii="Times New Roman" w:eastAsia="仿宋_GB2312" w:hAnsi="Times New Roman" w:hint="eastAsia"/>
                <w:sz w:val="32"/>
                <w:szCs w:val="32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的上市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/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变更药品注册检验。</w:t>
            </w:r>
          </w:p>
          <w:p w14:paraId="53502FBE" w14:textId="77777777" w:rsidR="00AB0CE0" w:rsidRDefault="00AB0CE0" w:rsidP="009F5BAA">
            <w:pPr>
              <w:ind w:firstLineChars="221" w:firstLine="707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现因审评需要，启动审评中的注册检验。因我司无法再次提供检验用样品，经与你单位核实，前次送检样品在你单位尚存有用于复验的留样</w:t>
            </w:r>
            <w:r>
              <w:rPr>
                <w:rFonts w:ascii="Times New Roman" w:eastAsia="仿宋_GB2312" w:hAnsi="Times New Roman" w:hint="eastAsia"/>
                <w:sz w:val="32"/>
                <w:szCs w:val="32"/>
                <w:u w:val="single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批，每批样品量</w:t>
            </w:r>
            <w:r>
              <w:rPr>
                <w:rFonts w:ascii="Times New Roman" w:eastAsia="仿宋_GB2312" w:hAnsi="Times New Roman" w:hint="eastAsia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，有效期</w:t>
            </w:r>
            <w:r>
              <w:rPr>
                <w:rFonts w:ascii="Times New Roman" w:eastAsia="仿宋_GB2312" w:hAnsi="Times New Roman" w:hint="eastAsia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。因留样数量和剩余有效期可以满足本次检验要求，特申请使用全部留样进行审评中的注册检验。</w:t>
            </w:r>
            <w:r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我司承诺自愿放弃使用留样解决上述两项注册检验报告异议的权利，并承担由此造成的一切后果。</w:t>
            </w:r>
          </w:p>
          <w:p w14:paraId="4644675C" w14:textId="77777777" w:rsidR="00AB0CE0" w:rsidRDefault="00AB0CE0" w:rsidP="009F5BAA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  <w:p w14:paraId="493E1E5F" w14:textId="77777777" w:rsidR="00AB0CE0" w:rsidRDefault="00AB0CE0" w:rsidP="009F5BAA">
            <w:pPr>
              <w:ind w:right="560" w:firstLineChars="1400" w:firstLine="4480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申请人：（公章）</w:t>
            </w:r>
          </w:p>
          <w:p w14:paraId="6F1FF634" w14:textId="77777777" w:rsidR="00AB0CE0" w:rsidRDefault="00AB0CE0" w:rsidP="009F5BAA">
            <w:pPr>
              <w:ind w:right="560" w:firstLineChars="1400" w:firstLine="4480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法定代表人：</w:t>
            </w:r>
          </w:p>
          <w:p w14:paraId="383524F9" w14:textId="77777777" w:rsidR="00AB0CE0" w:rsidRDefault="00AB0CE0" w:rsidP="009F5BAA">
            <w:pPr>
              <w:ind w:right="560" w:firstLineChars="1550" w:firstLine="4960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年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日</w:t>
            </w:r>
          </w:p>
        </w:tc>
      </w:tr>
    </w:tbl>
    <w:p w14:paraId="26AFC8BC" w14:textId="77777777" w:rsidR="00AB0CE0" w:rsidRDefault="00AB0CE0" w:rsidP="00AB0CE0">
      <w:pPr>
        <w:ind w:right="560"/>
        <w:jc w:val="left"/>
        <w:rPr>
          <w:rFonts w:ascii="Times New Roman" w:eastAsia="仿宋_GB2312" w:hAnsi="Times New Roman"/>
          <w:sz w:val="32"/>
          <w:szCs w:val="32"/>
        </w:rPr>
      </w:pPr>
    </w:p>
    <w:p w14:paraId="7E7FF546" w14:textId="77777777" w:rsidR="00C4703F" w:rsidRDefault="00C4703F">
      <w:pPr>
        <w:rPr>
          <w:rFonts w:hint="eastAsia"/>
        </w:rPr>
      </w:pPr>
    </w:p>
    <w:sectPr w:rsidR="00C4703F" w:rsidSect="00AB0CE0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5E051" w14:textId="77777777" w:rsidR="004326EF" w:rsidRDefault="004326EF" w:rsidP="00AB0CE0">
      <w:pPr>
        <w:rPr>
          <w:rFonts w:hint="eastAsia"/>
        </w:rPr>
      </w:pPr>
      <w:r>
        <w:separator/>
      </w:r>
    </w:p>
  </w:endnote>
  <w:endnote w:type="continuationSeparator" w:id="0">
    <w:p w14:paraId="6F306D0E" w14:textId="77777777" w:rsidR="004326EF" w:rsidRDefault="004326EF" w:rsidP="00AB0CE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8405E" w14:textId="77777777" w:rsidR="00000000" w:rsidRDefault="00000000">
    <w:pPr>
      <w:pStyle w:val="af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887DA4" wp14:editId="6A48B73F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0" b="0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B48DEB" w14:textId="77777777" w:rsidR="00000000" w:rsidRDefault="00000000">
                          <w:pPr>
                            <w:pStyle w:val="a7"/>
                            <w:ind w:leftChars="100" w:left="210" w:rightChars="100" w:right="210"/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59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887DA4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25.85pt;margin-top:0;width:77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" filled="f" stroked="f">
              <v:textbox style="mso-fit-shape-to-text:t" inset="0,0,0,0">
                <w:txbxContent>
                  <w:p w14:paraId="40B48DEB" w14:textId="77777777" w:rsidR="00000000" w:rsidRDefault="00000000">
                    <w:pPr>
                      <w:pStyle w:val="a7"/>
                      <w:ind w:leftChars="100" w:left="210" w:rightChars="100" w:right="210"/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59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26A4318" w14:textId="77777777" w:rsidR="00000000" w:rsidRDefault="0000000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0FA84" w14:textId="77777777" w:rsidR="004326EF" w:rsidRDefault="004326EF" w:rsidP="00AB0CE0">
      <w:pPr>
        <w:rPr>
          <w:rFonts w:hint="eastAsia"/>
        </w:rPr>
      </w:pPr>
      <w:r>
        <w:separator/>
      </w:r>
    </w:p>
  </w:footnote>
  <w:footnote w:type="continuationSeparator" w:id="0">
    <w:p w14:paraId="5B8F13FE" w14:textId="77777777" w:rsidR="004326EF" w:rsidRDefault="004326EF" w:rsidP="00AB0CE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468"/>
    <w:rsid w:val="002C70B0"/>
    <w:rsid w:val="004326EF"/>
    <w:rsid w:val="00447B59"/>
    <w:rsid w:val="00AB0CE0"/>
    <w:rsid w:val="00C4703F"/>
    <w:rsid w:val="00F1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01EDBF4-001A-446C-A89C-BF6712FA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AB0CE0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1046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F10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F1046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046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046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046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046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046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046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046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1">
    <w:name w:val="标题 2 字符"/>
    <w:basedOn w:val="a0"/>
    <w:link w:val="20"/>
    <w:uiPriority w:val="9"/>
    <w:semiHidden/>
    <w:rsid w:val="00F104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sid w:val="00F104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1046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1046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1046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1046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1046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1046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1046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10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046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104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0468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104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046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F1046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04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1046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1046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B0CE0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B0CE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qFormat/>
    <w:rsid w:val="00AB0CE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qFormat/>
    <w:rsid w:val="00AB0CE0"/>
    <w:rPr>
      <w:sz w:val="18"/>
      <w:szCs w:val="18"/>
    </w:rPr>
  </w:style>
  <w:style w:type="paragraph" w:styleId="af2">
    <w:name w:val="Body Text Indent"/>
    <w:basedOn w:val="a"/>
    <w:link w:val="af3"/>
    <w:uiPriority w:val="99"/>
    <w:semiHidden/>
    <w:unhideWhenUsed/>
    <w:rsid w:val="00AB0CE0"/>
    <w:pPr>
      <w:spacing w:after="120"/>
      <w:ind w:leftChars="200" w:left="420"/>
    </w:pPr>
  </w:style>
  <w:style w:type="character" w:customStyle="1" w:styleId="af3">
    <w:name w:val="正文文本缩进 字符"/>
    <w:basedOn w:val="a0"/>
    <w:link w:val="af2"/>
    <w:uiPriority w:val="99"/>
    <w:semiHidden/>
    <w:rsid w:val="00AB0CE0"/>
    <w:rPr>
      <w:rFonts w:ascii="Calibri" w:eastAsia="宋体" w:hAnsi="Calibri" w:cs="Times New Roman"/>
    </w:rPr>
  </w:style>
  <w:style w:type="paragraph" w:styleId="2">
    <w:name w:val="Body Text First Indent 2"/>
    <w:basedOn w:val="af2"/>
    <w:link w:val="22"/>
    <w:uiPriority w:val="99"/>
    <w:semiHidden/>
    <w:unhideWhenUsed/>
    <w:rsid w:val="00AB0CE0"/>
    <w:pPr>
      <w:ind w:firstLineChars="200" w:firstLine="420"/>
    </w:pPr>
  </w:style>
  <w:style w:type="character" w:customStyle="1" w:styleId="22">
    <w:name w:val="正文文本首行缩进 2 字符"/>
    <w:basedOn w:val="af3"/>
    <w:link w:val="2"/>
    <w:uiPriority w:val="99"/>
    <w:semiHidden/>
    <w:rsid w:val="00AB0CE0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姜杰斯</dc:creator>
  <cp:keywords/>
  <dc:description/>
  <cp:lastModifiedBy>姜杰斯</cp:lastModifiedBy>
  <cp:revision>2</cp:revision>
  <dcterms:created xsi:type="dcterms:W3CDTF">2026-07-08T03:08:00Z</dcterms:created>
  <dcterms:modified xsi:type="dcterms:W3CDTF">2026-07-08T03:08:00Z</dcterms:modified>
</cp:coreProperties>
</file>