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21F3" w14:textId="77777777" w:rsidR="0072357D" w:rsidRPr="0061380A" w:rsidRDefault="0072357D" w:rsidP="0072357D">
      <w:pPr>
        <w:pStyle w:val="3"/>
        <w:rPr>
          <w:rFonts w:ascii="Times New Roman" w:eastAsia="仿宋_GB2312" w:hAnsi="Times New Roman"/>
          <w:b/>
        </w:rPr>
      </w:pPr>
      <w:bookmarkStart w:id="0" w:name="_Toc201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4.3</w:t>
      </w:r>
      <w:bookmarkEnd w:id="0"/>
    </w:p>
    <w:p w14:paraId="21106E9A" w14:textId="77777777" w:rsidR="0072357D" w:rsidRDefault="0072357D" w:rsidP="0072357D">
      <w:pPr>
        <w:rPr>
          <w:rFonts w:ascii="Times New Roman" w:hAnsi="Times New Roman"/>
        </w:rPr>
      </w:pPr>
    </w:p>
    <w:p w14:paraId="0E6FBF39" w14:textId="77777777" w:rsidR="0072357D" w:rsidRDefault="0072357D" w:rsidP="0072357D">
      <w:pPr>
        <w:spacing w:line="36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cs="宋体" w:hint="eastAsia"/>
          <w:bCs/>
          <w:kern w:val="0"/>
          <w:sz w:val="44"/>
          <w:szCs w:val="44"/>
        </w:rPr>
        <w:t>药品注册检验</w:t>
      </w:r>
      <w:r>
        <w:rPr>
          <w:rFonts w:ascii="Times New Roman" w:eastAsia="方正小标宋简体" w:hAnsi="Times New Roman" w:hint="eastAsia"/>
          <w:bCs/>
          <w:sz w:val="44"/>
          <w:szCs w:val="44"/>
        </w:rPr>
        <w:t>补充资料通知书</w:t>
      </w:r>
    </w:p>
    <w:p w14:paraId="7007A6CD" w14:textId="77777777" w:rsidR="0072357D" w:rsidRDefault="0072357D" w:rsidP="0072357D">
      <w:pPr>
        <w:spacing w:line="360" w:lineRule="auto"/>
        <w:rPr>
          <w:rFonts w:ascii="Times New Roman" w:hAnsi="Times New Roman"/>
          <w:sz w:val="28"/>
          <w:szCs w:val="32"/>
        </w:rPr>
      </w:pPr>
    </w:p>
    <w:p w14:paraId="7096F00B" w14:textId="77777777" w:rsidR="0072357D" w:rsidRDefault="0072357D" w:rsidP="0072357D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（申请人）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p w14:paraId="6983D3A6" w14:textId="77777777" w:rsidR="0072357D" w:rsidRDefault="0072357D" w:rsidP="0072357D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你单位于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日报送的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（样品名称）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</w:t>
      </w:r>
      <w:r>
        <w:rPr>
          <w:rFonts w:ascii="Times New Roman" w:eastAsia="仿宋_GB2312" w:hAnsi="Times New Roman" w:hint="eastAsia"/>
          <w:sz w:val="32"/>
          <w:szCs w:val="32"/>
        </w:rPr>
        <w:t>相关注册检验用资料，经审核，发现存在以下问题，需要进行补正，请你单位在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个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工作日内报送补正完成的资料。若不能按期办好补正事项，请提前与我单位主检部门沟通。逾期未按要求补充资料且未提前告知的，视为放弃注册检验申请。</w:t>
      </w:r>
    </w:p>
    <w:p w14:paraId="015B78AD" w14:textId="77777777" w:rsidR="0072357D" w:rsidRDefault="0072357D" w:rsidP="0072357D">
      <w:pPr>
        <w:spacing w:line="360" w:lineRule="auto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资料不全，须补充资料为：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  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2D313182" w14:textId="77777777" w:rsidR="0072357D" w:rsidRDefault="0072357D" w:rsidP="0072357D">
      <w:pPr>
        <w:wordWrap w:val="0"/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资料不符合要求，须补正资料为：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53450598" w14:textId="77777777" w:rsidR="0072357D" w:rsidRDefault="0072357D" w:rsidP="0072357D">
      <w:pPr>
        <w:wordWrap w:val="0"/>
        <w:spacing w:line="360" w:lineRule="auto"/>
        <w:jc w:val="left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□</w:t>
      </w:r>
      <w:r>
        <w:rPr>
          <w:rFonts w:ascii="Times New Roman" w:eastAsia="仿宋_GB2312" w:hAnsi="Times New Roman" w:hint="eastAsia"/>
          <w:sz w:val="32"/>
          <w:szCs w:val="32"/>
        </w:rPr>
        <w:t>其他原因：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19F4747F" w14:textId="77777777" w:rsidR="0072357D" w:rsidRDefault="0072357D" w:rsidP="0072357D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注：一般情况下，接收检验阶段资料审核过程中的补充资料时限不长于</w:t>
      </w:r>
      <w:r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个工作日，检验过程中的补充资料时限不长于</w:t>
      </w:r>
      <w:r>
        <w:rPr>
          <w:rFonts w:ascii="Times New Roman" w:eastAsia="仿宋_GB2312" w:hAnsi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hint="eastAsia"/>
          <w:sz w:val="32"/>
          <w:szCs w:val="32"/>
        </w:rPr>
        <w:t>个工作日。</w:t>
      </w:r>
    </w:p>
    <w:p w14:paraId="5225E6E1" w14:textId="77777777" w:rsidR="0072357D" w:rsidRDefault="0072357D" w:rsidP="0072357D">
      <w:pPr>
        <w:spacing w:line="360" w:lineRule="auto"/>
        <w:ind w:leftChars="200" w:left="4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联系人：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>联系电话：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              </w:t>
      </w:r>
    </w:p>
    <w:p w14:paraId="13172F2A" w14:textId="77777777" w:rsidR="0072357D" w:rsidRDefault="0072357D" w:rsidP="0072357D">
      <w:pPr>
        <w:spacing w:line="360" w:lineRule="auto"/>
        <w:ind w:right="1040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（药检机构印章）</w:t>
      </w:r>
    </w:p>
    <w:p w14:paraId="470C79C7" w14:textId="79EF1939" w:rsidR="00C4703F" w:rsidRDefault="0072357D" w:rsidP="0072357D">
      <w:pPr>
        <w:spacing w:line="360" w:lineRule="auto"/>
        <w:jc w:val="left"/>
        <w:rPr>
          <w:rFonts w:hint="eastAsia"/>
        </w:rPr>
      </w:pPr>
      <w:r>
        <w:rPr>
          <w:rFonts w:ascii="Times New Roman" w:eastAsia="仿宋_GB2312" w:hAnsi="Times New Roman" w:hint="eastAsia"/>
          <w:bCs/>
          <w:sz w:val="32"/>
          <w:szCs w:val="32"/>
        </w:rPr>
        <w:t xml:space="preserve">                                 </w:t>
      </w:r>
      <w:r>
        <w:rPr>
          <w:rFonts w:ascii="Times New Roman" w:eastAsia="仿宋_GB2312" w:hAnsi="Times New Roman" w:hint="eastAsia"/>
          <w:bCs/>
          <w:sz w:val="32"/>
          <w:szCs w:val="32"/>
        </w:rPr>
        <w:t>年</w:t>
      </w:r>
      <w:r>
        <w:rPr>
          <w:rFonts w:ascii="Times New Roman" w:eastAsia="仿宋_GB2312" w:hAnsi="Times New Roman" w:hint="eastAsia"/>
          <w:bCs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bCs/>
          <w:sz w:val="32"/>
          <w:szCs w:val="32"/>
        </w:rPr>
        <w:t>月</w:t>
      </w:r>
      <w:r>
        <w:rPr>
          <w:rFonts w:ascii="Times New Roman" w:eastAsia="仿宋_GB2312" w:hAnsi="Times New Roman" w:hint="eastAsia"/>
          <w:bCs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bCs/>
          <w:sz w:val="32"/>
          <w:szCs w:val="32"/>
        </w:rPr>
        <w:t>日</w:t>
      </w: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5BBE" w14:textId="77777777" w:rsidR="00F54FEF" w:rsidRDefault="00F54FEF" w:rsidP="0072357D">
      <w:pPr>
        <w:rPr>
          <w:rFonts w:hint="eastAsia"/>
        </w:rPr>
      </w:pPr>
      <w:r>
        <w:separator/>
      </w:r>
    </w:p>
  </w:endnote>
  <w:endnote w:type="continuationSeparator" w:id="0">
    <w:p w14:paraId="5E182177" w14:textId="77777777" w:rsidR="00F54FEF" w:rsidRDefault="00F54FEF" w:rsidP="007235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389E7" w14:textId="77777777" w:rsidR="00F54FEF" w:rsidRDefault="00F54FEF" w:rsidP="0072357D">
      <w:pPr>
        <w:rPr>
          <w:rFonts w:hint="eastAsia"/>
        </w:rPr>
      </w:pPr>
      <w:r>
        <w:separator/>
      </w:r>
    </w:p>
  </w:footnote>
  <w:footnote w:type="continuationSeparator" w:id="0">
    <w:p w14:paraId="5E8A2E8A" w14:textId="77777777" w:rsidR="00F54FEF" w:rsidRDefault="00F54FEF" w:rsidP="007235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62"/>
    <w:rsid w:val="002C70B0"/>
    <w:rsid w:val="00447B59"/>
    <w:rsid w:val="0072357D"/>
    <w:rsid w:val="00A81262"/>
    <w:rsid w:val="00C4703F"/>
    <w:rsid w:val="00F5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0890519-227C-4F02-A182-3CDF4805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72357D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812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81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812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26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26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26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26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26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26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2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A81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A81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12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126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12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12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12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12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12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1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2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12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26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12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26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A812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12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126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2357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2357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235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2357D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72357D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72357D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72357D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72357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2026-07-08T03:03:00Z</dcterms:created>
  <dcterms:modified xsi:type="dcterms:W3CDTF">2026-07-08T03:03:00Z</dcterms:modified>
</cp:coreProperties>
</file>