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9C5" w:rsidRPr="001F2DF3" w:rsidRDefault="000279C5" w:rsidP="000279C5">
      <w:pPr>
        <w:spacing w:line="360" w:lineRule="auto"/>
        <w:jc w:val="center"/>
        <w:rPr>
          <w:rFonts w:ascii="Times New Roman" w:cs="Times New Roman"/>
          <w:b/>
          <w:sz w:val="28"/>
          <w:szCs w:val="24"/>
        </w:rPr>
      </w:pPr>
      <w:bookmarkStart w:id="0" w:name="_GoBack"/>
      <w:proofErr w:type="gramStart"/>
      <w:r w:rsidRPr="001F2DF3">
        <w:rPr>
          <w:rFonts w:ascii="Times New Roman" w:cs="Times New Roman" w:hint="eastAsia"/>
          <w:b/>
          <w:sz w:val="28"/>
          <w:szCs w:val="24"/>
        </w:rPr>
        <w:t>尼群地平</w:t>
      </w:r>
      <w:proofErr w:type="gramEnd"/>
      <w:r w:rsidRPr="001F2DF3">
        <w:rPr>
          <w:rFonts w:ascii="Times New Roman" w:cs="Times New Roman" w:hint="eastAsia"/>
          <w:b/>
          <w:sz w:val="28"/>
          <w:szCs w:val="24"/>
        </w:rPr>
        <w:t>片中有关物质和溶出度测定方法</w:t>
      </w:r>
    </w:p>
    <w:bookmarkEnd w:id="0"/>
    <w:p w:rsidR="000279C5" w:rsidRPr="00A15E1D" w:rsidRDefault="000279C5" w:rsidP="000279C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15E1D">
        <w:rPr>
          <w:rFonts w:ascii="Times New Roman" w:hAnsi="Times New Roman" w:cs="Times New Roman" w:hint="eastAsia"/>
          <w:b/>
          <w:sz w:val="24"/>
          <w:szCs w:val="24"/>
        </w:rPr>
        <w:t>2.1</w:t>
      </w:r>
      <w:r w:rsidRPr="00A15E1D">
        <w:rPr>
          <w:rFonts w:ascii="Times New Roman" w:hAnsi="Times New Roman" w:cs="Times New Roman" w:hint="eastAsia"/>
          <w:b/>
          <w:sz w:val="24"/>
          <w:szCs w:val="24"/>
        </w:rPr>
        <w:t>有关物质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照高效液相色谱法（中国药典</w:t>
      </w:r>
      <w:r w:rsidRPr="00A15E1D">
        <w:rPr>
          <w:rFonts w:ascii="Times New Roman" w:hAnsi="Times New Roman" w:cs="Times New Roman"/>
          <w:sz w:val="24"/>
          <w:szCs w:val="24"/>
        </w:rPr>
        <w:t>2020</w:t>
      </w:r>
      <w:r w:rsidRPr="00A15E1D">
        <w:rPr>
          <w:rFonts w:ascii="Times New Roman" w:hAnsi="Times New Roman" w:cs="Times New Roman"/>
          <w:sz w:val="24"/>
          <w:szCs w:val="24"/>
        </w:rPr>
        <w:t>年版四部通则</w:t>
      </w:r>
      <w:r w:rsidRPr="00A15E1D">
        <w:rPr>
          <w:rFonts w:ascii="Times New Roman" w:hAnsi="Times New Roman" w:cs="Times New Roman"/>
          <w:sz w:val="24"/>
          <w:szCs w:val="24"/>
        </w:rPr>
        <w:t>0512</w:t>
      </w:r>
      <w:r w:rsidRPr="00A15E1D">
        <w:rPr>
          <w:rFonts w:ascii="Times New Roman" w:hAnsi="Times New Roman" w:cs="Times New Roman"/>
          <w:sz w:val="24"/>
          <w:szCs w:val="24"/>
        </w:rPr>
        <w:t>）测定。避光操作。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溶剂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乙腈</w:t>
      </w:r>
      <w:r w:rsidRPr="00A15E1D">
        <w:rPr>
          <w:rFonts w:ascii="Times New Roman" w:hAnsi="Times New Roman" w:cs="Times New Roman"/>
          <w:sz w:val="24"/>
          <w:szCs w:val="24"/>
        </w:rPr>
        <w:t>-</w:t>
      </w:r>
      <w:r w:rsidRPr="00A15E1D">
        <w:rPr>
          <w:rFonts w:ascii="Times New Roman" w:hAnsi="Times New Roman" w:cs="Times New Roman"/>
          <w:sz w:val="24"/>
          <w:szCs w:val="24"/>
        </w:rPr>
        <w:t>水（</w:t>
      </w:r>
      <w:r w:rsidRPr="00A15E1D">
        <w:rPr>
          <w:rFonts w:ascii="Times New Roman" w:hAnsi="Times New Roman" w:cs="Times New Roman"/>
          <w:sz w:val="24"/>
          <w:szCs w:val="24"/>
        </w:rPr>
        <w:t>20:56</w:t>
      </w:r>
      <w:r w:rsidRPr="00A15E1D">
        <w:rPr>
          <w:rFonts w:ascii="Times New Roman" w:hAnsi="Times New Roman" w:cs="Times New Roman"/>
          <w:sz w:val="24"/>
          <w:szCs w:val="24"/>
        </w:rPr>
        <w:t>）。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proofErr w:type="gramStart"/>
      <w:r w:rsidRPr="00A15E1D"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取含量测定项下的细粉，精密称取适量（约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相当于尼群地平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50mg</w:t>
      </w:r>
      <w:r w:rsidRPr="00A15E1D">
        <w:rPr>
          <w:rFonts w:ascii="Times New Roman" w:hAnsi="Times New Roman" w:cs="Times New Roman"/>
          <w:sz w:val="24"/>
          <w:szCs w:val="24"/>
        </w:rPr>
        <w:t>），置</w:t>
      </w:r>
      <w:r w:rsidRPr="00A15E1D">
        <w:rPr>
          <w:rFonts w:ascii="Times New Roman" w:hAnsi="Times New Roman" w:cs="Times New Roman"/>
          <w:sz w:val="24"/>
          <w:szCs w:val="24"/>
        </w:rPr>
        <w:t>50ml</w:t>
      </w:r>
      <w:r w:rsidRPr="00A15E1D">
        <w:rPr>
          <w:rFonts w:ascii="Times New Roman" w:hAnsi="Times New Roman" w:cs="Times New Roman"/>
          <w:sz w:val="24"/>
          <w:szCs w:val="24"/>
        </w:rPr>
        <w:t>量瓶中，加四氢呋喃</w:t>
      </w:r>
      <w:r w:rsidRPr="00A15E1D">
        <w:rPr>
          <w:rFonts w:ascii="Times New Roman" w:hAnsi="Times New Roman" w:cs="Times New Roman"/>
          <w:sz w:val="24"/>
          <w:szCs w:val="24"/>
        </w:rPr>
        <w:t>12ml</w:t>
      </w:r>
      <w:r w:rsidRPr="00A15E1D">
        <w:rPr>
          <w:rFonts w:ascii="Times New Roman" w:hAnsi="Times New Roman" w:cs="Times New Roman"/>
          <w:sz w:val="24"/>
          <w:szCs w:val="24"/>
        </w:rPr>
        <w:t>，振摇</w:t>
      </w:r>
      <w:r w:rsidRPr="00A15E1D">
        <w:rPr>
          <w:rFonts w:ascii="Times New Roman" w:hAnsi="Times New Roman" w:cs="Times New Roman"/>
          <w:sz w:val="24"/>
          <w:szCs w:val="24"/>
        </w:rPr>
        <w:t>10</w:t>
      </w:r>
      <w:r w:rsidRPr="00A15E1D">
        <w:rPr>
          <w:rFonts w:ascii="Times New Roman" w:hAnsi="Times New Roman" w:cs="Times New Roman"/>
          <w:sz w:val="24"/>
          <w:szCs w:val="24"/>
        </w:rPr>
        <w:t>分钟，再加溶剂适量，振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摇使尼群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地平溶解并稀释至刻度，摇匀，用</w:t>
      </w:r>
      <w:r w:rsidRPr="00A15E1D">
        <w:rPr>
          <w:rFonts w:ascii="Times New Roman" w:hAnsi="Times New Roman" w:cs="Times New Roman"/>
          <w:sz w:val="24"/>
          <w:szCs w:val="24"/>
        </w:rPr>
        <w:t>0.45μm</w:t>
      </w:r>
      <w:r w:rsidRPr="00A15E1D">
        <w:rPr>
          <w:rFonts w:ascii="Times New Roman" w:hAnsi="Times New Roman" w:cs="Times New Roman"/>
          <w:sz w:val="24"/>
          <w:szCs w:val="24"/>
        </w:rPr>
        <w:t>滤膜滤过，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取续滤液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对照溶液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取杂质</w:t>
      </w:r>
      <w:r w:rsidRPr="00A15E1D">
        <w:rPr>
          <w:rFonts w:ascii="Times New Roman" w:hAnsi="Times New Roman" w:cs="Times New Roman"/>
          <w:sz w:val="24"/>
          <w:szCs w:val="24"/>
        </w:rPr>
        <w:t>Ⅰ</w:t>
      </w:r>
      <w:r w:rsidRPr="00A15E1D">
        <w:rPr>
          <w:rFonts w:ascii="Times New Roman" w:hAnsi="Times New Roman" w:cs="Times New Roman"/>
          <w:sz w:val="24"/>
          <w:szCs w:val="24"/>
        </w:rPr>
        <w:t>对照品，精密称定，加四氢呋喃适量使溶解，用溶剂定量稀释制成每</w:t>
      </w:r>
      <w:r w:rsidRPr="00A15E1D">
        <w:rPr>
          <w:rFonts w:ascii="Times New Roman" w:hAnsi="Times New Roman" w:cs="Times New Roman"/>
          <w:sz w:val="24"/>
          <w:szCs w:val="24"/>
        </w:rPr>
        <w:t>1ml</w:t>
      </w:r>
      <w:r w:rsidRPr="00A15E1D">
        <w:rPr>
          <w:rFonts w:ascii="Times New Roman" w:hAnsi="Times New Roman" w:cs="Times New Roman"/>
          <w:sz w:val="24"/>
          <w:szCs w:val="24"/>
        </w:rPr>
        <w:t>中约含</w:t>
      </w:r>
      <w:r w:rsidRPr="00A15E1D">
        <w:rPr>
          <w:rFonts w:ascii="Times New Roman" w:hAnsi="Times New Roman" w:cs="Times New Roman"/>
          <w:sz w:val="24"/>
          <w:szCs w:val="24"/>
        </w:rPr>
        <w:t>0.1mg</w:t>
      </w:r>
      <w:r w:rsidRPr="00A15E1D">
        <w:rPr>
          <w:rFonts w:ascii="Times New Roman" w:hAnsi="Times New Roman" w:cs="Times New Roman"/>
          <w:sz w:val="24"/>
          <w:szCs w:val="24"/>
        </w:rPr>
        <w:t>的溶液，精密量取</w:t>
      </w:r>
      <w:r w:rsidRPr="00A15E1D">
        <w:rPr>
          <w:rFonts w:ascii="Times New Roman" w:hAnsi="Times New Roman" w:cs="Times New Roman"/>
          <w:sz w:val="24"/>
          <w:szCs w:val="24"/>
        </w:rPr>
        <w:t>1ml</w:t>
      </w:r>
      <w:r w:rsidRPr="00A15E1D">
        <w:rPr>
          <w:rFonts w:ascii="Times New Roman" w:hAnsi="Times New Roman" w:cs="Times New Roman"/>
          <w:sz w:val="24"/>
          <w:szCs w:val="24"/>
        </w:rPr>
        <w:t>，置</w:t>
      </w:r>
      <w:r w:rsidRPr="00A15E1D">
        <w:rPr>
          <w:rFonts w:ascii="Times New Roman" w:hAnsi="Times New Roman" w:cs="Times New Roman"/>
          <w:sz w:val="24"/>
          <w:szCs w:val="24"/>
        </w:rPr>
        <w:t>100ml</w:t>
      </w:r>
      <w:r w:rsidRPr="00A15E1D">
        <w:rPr>
          <w:rFonts w:ascii="Times New Roman" w:hAnsi="Times New Roman" w:cs="Times New Roman"/>
          <w:sz w:val="24"/>
          <w:szCs w:val="24"/>
        </w:rPr>
        <w:t>量瓶中，精密加入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1ml</w:t>
      </w:r>
      <w:r w:rsidRPr="00A15E1D">
        <w:rPr>
          <w:rFonts w:ascii="Times New Roman" w:hAnsi="Times New Roman" w:cs="Times New Roman"/>
          <w:sz w:val="24"/>
          <w:szCs w:val="24"/>
        </w:rPr>
        <w:t>，用流动相稀释至刻度，摇匀。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系统适用性溶液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取尼群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地平、杂质</w:t>
      </w:r>
      <w:r w:rsidRPr="00A15E1D">
        <w:rPr>
          <w:rFonts w:ascii="Times New Roman" w:hAnsi="Times New Roman" w:cs="Times New Roman"/>
          <w:sz w:val="24"/>
          <w:szCs w:val="24"/>
        </w:rPr>
        <w:t>Ⅰ</w:t>
      </w:r>
      <w:r w:rsidRPr="00A15E1D">
        <w:rPr>
          <w:rFonts w:ascii="Times New Roman" w:hAnsi="Times New Roman" w:cs="Times New Roman"/>
          <w:sz w:val="24"/>
          <w:szCs w:val="24"/>
        </w:rPr>
        <w:t>、杂质</w:t>
      </w:r>
      <w:r w:rsidRPr="00A15E1D">
        <w:rPr>
          <w:rFonts w:ascii="Times New Roman" w:hAnsi="Times New Roman" w:cs="Times New Roman"/>
          <w:sz w:val="24"/>
          <w:szCs w:val="24"/>
        </w:rPr>
        <w:t>B</w:t>
      </w:r>
      <w:r w:rsidRPr="00A15E1D">
        <w:rPr>
          <w:rFonts w:ascii="Times New Roman" w:hAnsi="Times New Roman" w:cs="Times New Roman"/>
          <w:sz w:val="24"/>
          <w:szCs w:val="24"/>
        </w:rPr>
        <w:t>和杂质</w:t>
      </w:r>
      <w:r w:rsidRPr="00A15E1D">
        <w:rPr>
          <w:rFonts w:ascii="Times New Roman" w:hAnsi="Times New Roman" w:cs="Times New Roman"/>
          <w:sz w:val="24"/>
          <w:szCs w:val="24"/>
        </w:rPr>
        <w:t>C</w:t>
      </w:r>
      <w:r w:rsidRPr="00A15E1D">
        <w:rPr>
          <w:rFonts w:ascii="Times New Roman" w:hAnsi="Times New Roman" w:cs="Times New Roman"/>
          <w:sz w:val="24"/>
          <w:szCs w:val="24"/>
        </w:rPr>
        <w:t>对照品各适量，加四氢呋喃适量使溶解，用流动相稀释制成每</w:t>
      </w:r>
      <w:r w:rsidRPr="00A15E1D">
        <w:rPr>
          <w:rFonts w:ascii="Times New Roman" w:hAnsi="Times New Roman" w:cs="Times New Roman"/>
          <w:sz w:val="24"/>
          <w:szCs w:val="24"/>
        </w:rPr>
        <w:t>1ml</w:t>
      </w:r>
      <w:r w:rsidRPr="00A15E1D">
        <w:rPr>
          <w:rFonts w:ascii="Times New Roman" w:hAnsi="Times New Roman" w:cs="Times New Roman"/>
          <w:sz w:val="24"/>
          <w:szCs w:val="24"/>
        </w:rPr>
        <w:t>中各约含</w:t>
      </w:r>
      <w:r w:rsidRPr="00A15E1D">
        <w:rPr>
          <w:rFonts w:ascii="Times New Roman" w:hAnsi="Times New Roman" w:cs="Times New Roman"/>
          <w:sz w:val="24"/>
          <w:szCs w:val="24"/>
        </w:rPr>
        <w:t>1mg</w:t>
      </w:r>
      <w:r w:rsidRPr="00A15E1D">
        <w:rPr>
          <w:rFonts w:ascii="Times New Roman" w:hAnsi="Times New Roman" w:cs="Times New Roman"/>
          <w:sz w:val="24"/>
          <w:szCs w:val="24"/>
        </w:rPr>
        <w:t>、</w:t>
      </w:r>
      <w:r w:rsidRPr="00A15E1D">
        <w:rPr>
          <w:rFonts w:ascii="Times New Roman" w:hAnsi="Times New Roman" w:cs="Times New Roman"/>
          <w:sz w:val="24"/>
          <w:szCs w:val="24"/>
        </w:rPr>
        <w:t>10μg</w:t>
      </w:r>
      <w:r w:rsidRPr="00A15E1D">
        <w:rPr>
          <w:rFonts w:ascii="Times New Roman" w:hAnsi="Times New Roman" w:cs="Times New Roman"/>
          <w:sz w:val="24"/>
          <w:szCs w:val="24"/>
        </w:rPr>
        <w:t>、</w:t>
      </w:r>
      <w:r w:rsidRPr="00A15E1D">
        <w:rPr>
          <w:rFonts w:ascii="Times New Roman" w:hAnsi="Times New Roman" w:cs="Times New Roman"/>
          <w:sz w:val="24"/>
          <w:szCs w:val="24"/>
        </w:rPr>
        <w:t>10μg</w:t>
      </w:r>
      <w:r w:rsidRPr="00A15E1D">
        <w:rPr>
          <w:rFonts w:ascii="Times New Roman" w:hAnsi="Times New Roman" w:cs="Times New Roman"/>
          <w:sz w:val="24"/>
          <w:szCs w:val="24"/>
        </w:rPr>
        <w:t>与</w:t>
      </w:r>
      <w:r w:rsidRPr="00A15E1D">
        <w:rPr>
          <w:rFonts w:ascii="Times New Roman" w:hAnsi="Times New Roman" w:cs="Times New Roman"/>
          <w:sz w:val="24"/>
          <w:szCs w:val="24"/>
        </w:rPr>
        <w:t>10μg</w:t>
      </w:r>
      <w:r w:rsidRPr="00A15E1D">
        <w:rPr>
          <w:rFonts w:ascii="Times New Roman" w:hAnsi="Times New Roman" w:cs="Times New Roman"/>
          <w:sz w:val="24"/>
          <w:szCs w:val="24"/>
        </w:rPr>
        <w:t>的混合溶液。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色谱条件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用十八烷基硅烷键合硅胶为填充剂；以乙腈</w:t>
      </w:r>
      <w:r w:rsidRPr="00A15E1D">
        <w:rPr>
          <w:rFonts w:ascii="Times New Roman" w:hAnsi="Times New Roman" w:cs="Times New Roman"/>
          <w:sz w:val="24"/>
          <w:szCs w:val="24"/>
        </w:rPr>
        <w:t>-</w:t>
      </w:r>
      <w:r w:rsidRPr="00A15E1D">
        <w:rPr>
          <w:rFonts w:ascii="Times New Roman" w:hAnsi="Times New Roman" w:cs="Times New Roman"/>
          <w:sz w:val="24"/>
          <w:szCs w:val="24"/>
        </w:rPr>
        <w:t>四氢呋喃</w:t>
      </w:r>
      <w:r w:rsidRPr="00A15E1D">
        <w:rPr>
          <w:rFonts w:ascii="Times New Roman" w:hAnsi="Times New Roman" w:cs="Times New Roman"/>
          <w:sz w:val="24"/>
          <w:szCs w:val="24"/>
        </w:rPr>
        <w:t>-</w:t>
      </w:r>
      <w:r w:rsidRPr="00A15E1D">
        <w:rPr>
          <w:rFonts w:ascii="Times New Roman" w:hAnsi="Times New Roman" w:cs="Times New Roman"/>
          <w:sz w:val="24"/>
          <w:szCs w:val="24"/>
        </w:rPr>
        <w:t>水（</w:t>
      </w:r>
      <w:r w:rsidRPr="00A15E1D">
        <w:rPr>
          <w:rFonts w:ascii="Times New Roman" w:hAnsi="Times New Roman" w:cs="Times New Roman"/>
          <w:sz w:val="24"/>
          <w:szCs w:val="24"/>
        </w:rPr>
        <w:t>20:24:56</w:t>
      </w:r>
      <w:r w:rsidRPr="00A15E1D">
        <w:rPr>
          <w:rFonts w:ascii="Times New Roman" w:hAnsi="Times New Roman" w:cs="Times New Roman"/>
          <w:sz w:val="24"/>
          <w:szCs w:val="24"/>
        </w:rPr>
        <w:t>）为流动相；检测波长为</w:t>
      </w:r>
      <w:r w:rsidRPr="00A15E1D">
        <w:rPr>
          <w:rFonts w:ascii="Times New Roman" w:hAnsi="Times New Roman" w:cs="Times New Roman"/>
          <w:sz w:val="24"/>
          <w:szCs w:val="24"/>
        </w:rPr>
        <w:t>237nm</w:t>
      </w:r>
      <w:r w:rsidRPr="00A15E1D">
        <w:rPr>
          <w:rFonts w:ascii="Times New Roman" w:hAnsi="Times New Roman" w:cs="Times New Roman"/>
          <w:sz w:val="24"/>
          <w:szCs w:val="24"/>
        </w:rPr>
        <w:t>；进样体积</w:t>
      </w:r>
      <w:r w:rsidRPr="00A15E1D">
        <w:rPr>
          <w:rFonts w:ascii="Times New Roman" w:hAnsi="Times New Roman" w:cs="Times New Roman"/>
          <w:sz w:val="24"/>
          <w:szCs w:val="24"/>
        </w:rPr>
        <w:t>20μl</w:t>
      </w:r>
      <w:r w:rsidRPr="00A15E1D">
        <w:rPr>
          <w:rFonts w:ascii="Times New Roman" w:hAnsi="Times New Roman" w:cs="Times New Roman"/>
          <w:sz w:val="24"/>
          <w:szCs w:val="24"/>
        </w:rPr>
        <w:t>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系统适用性要求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系统适用性溶液色谱图中，理论板数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按尼群地平峰计算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不低于</w:t>
      </w:r>
      <w:r w:rsidRPr="00A15E1D">
        <w:rPr>
          <w:rFonts w:ascii="Times New Roman" w:hAnsi="Times New Roman" w:cs="Times New Roman"/>
          <w:sz w:val="24"/>
          <w:szCs w:val="24"/>
        </w:rPr>
        <w:t>3000</w:t>
      </w:r>
      <w:r w:rsidRPr="00A15E1D">
        <w:rPr>
          <w:rFonts w:ascii="Times New Roman" w:hAnsi="Times New Roman" w:cs="Times New Roman"/>
          <w:sz w:val="24"/>
          <w:szCs w:val="24"/>
        </w:rPr>
        <w:t>，杂质</w:t>
      </w:r>
      <w:r w:rsidRPr="00A15E1D">
        <w:rPr>
          <w:rFonts w:ascii="Times New Roman" w:hAnsi="Times New Roman" w:cs="Times New Roman"/>
          <w:sz w:val="24"/>
          <w:szCs w:val="24"/>
        </w:rPr>
        <w:t>B</w:t>
      </w:r>
      <w:r w:rsidRPr="00A15E1D">
        <w:rPr>
          <w:rFonts w:ascii="Times New Roman" w:hAnsi="Times New Roman" w:cs="Times New Roman"/>
          <w:sz w:val="24"/>
          <w:szCs w:val="24"/>
        </w:rPr>
        <w:t>峰、杂质</w:t>
      </w:r>
      <w:r w:rsidRPr="00A15E1D">
        <w:rPr>
          <w:rFonts w:ascii="Times New Roman" w:hAnsi="Times New Roman" w:cs="Times New Roman"/>
          <w:sz w:val="24"/>
          <w:szCs w:val="24"/>
        </w:rPr>
        <w:t>Ⅰ</w:t>
      </w:r>
      <w:r w:rsidRPr="00A15E1D">
        <w:rPr>
          <w:rFonts w:ascii="Times New Roman" w:hAnsi="Times New Roman" w:cs="Times New Roman"/>
          <w:sz w:val="24"/>
          <w:szCs w:val="24"/>
        </w:rPr>
        <w:t>峰、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尼群地平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峰与杂质</w:t>
      </w:r>
      <w:r w:rsidRPr="00A15E1D">
        <w:rPr>
          <w:rFonts w:ascii="Times New Roman" w:hAnsi="Times New Roman" w:cs="Times New Roman"/>
          <w:sz w:val="24"/>
          <w:szCs w:val="24"/>
        </w:rPr>
        <w:t>C</w:t>
      </w:r>
      <w:r w:rsidRPr="00A15E1D">
        <w:rPr>
          <w:rFonts w:ascii="Times New Roman" w:hAnsi="Times New Roman" w:cs="Times New Roman"/>
          <w:sz w:val="24"/>
          <w:szCs w:val="24"/>
        </w:rPr>
        <w:t>峰的分离度均应符合要求。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测定法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精密量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取供试品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溶液与对照溶液，分别注入液相色谱仪，记录色谱图至主成分峰保留时间的</w:t>
      </w:r>
      <w:r w:rsidRPr="00A15E1D">
        <w:rPr>
          <w:rFonts w:ascii="Times New Roman" w:hAnsi="Times New Roman" w:cs="Times New Roman"/>
          <w:sz w:val="24"/>
          <w:szCs w:val="24"/>
        </w:rPr>
        <w:t>5</w:t>
      </w:r>
      <w:r w:rsidRPr="00A15E1D">
        <w:rPr>
          <w:rFonts w:ascii="Times New Roman" w:hAnsi="Times New Roman" w:cs="Times New Roman"/>
          <w:sz w:val="24"/>
          <w:szCs w:val="24"/>
        </w:rPr>
        <w:t>倍。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限度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的色谱图中如有与杂质</w:t>
      </w:r>
      <w:r w:rsidRPr="00A15E1D">
        <w:rPr>
          <w:rFonts w:ascii="Times New Roman" w:hAnsi="Times New Roman" w:cs="Times New Roman"/>
          <w:sz w:val="24"/>
          <w:szCs w:val="24"/>
        </w:rPr>
        <w:t>Ⅰ</w:t>
      </w:r>
      <w:r w:rsidRPr="00A15E1D">
        <w:rPr>
          <w:rFonts w:ascii="Times New Roman" w:hAnsi="Times New Roman" w:cs="Times New Roman"/>
          <w:sz w:val="24"/>
          <w:szCs w:val="24"/>
        </w:rPr>
        <w:t>峰保留时间一致的色谱峰，按外标法以峰面积计算，不得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大于尼群地平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标示量的</w:t>
      </w:r>
      <w:r w:rsidRPr="00A15E1D">
        <w:rPr>
          <w:rFonts w:ascii="Times New Roman" w:hAnsi="Times New Roman" w:cs="Times New Roman"/>
          <w:sz w:val="24"/>
          <w:szCs w:val="24"/>
        </w:rPr>
        <w:t>0.1%</w:t>
      </w:r>
      <w:r w:rsidRPr="00A15E1D">
        <w:rPr>
          <w:rFonts w:ascii="Times New Roman" w:hAnsi="Times New Roman" w:cs="Times New Roman"/>
          <w:sz w:val="24"/>
          <w:szCs w:val="24"/>
        </w:rPr>
        <w:t>；如有与杂质</w:t>
      </w:r>
      <w:r w:rsidRPr="00A15E1D">
        <w:rPr>
          <w:rFonts w:ascii="Times New Roman" w:hAnsi="Times New Roman" w:cs="Times New Roman"/>
          <w:sz w:val="24"/>
          <w:szCs w:val="24"/>
        </w:rPr>
        <w:t>B</w:t>
      </w:r>
      <w:r w:rsidRPr="00A15E1D">
        <w:rPr>
          <w:rFonts w:ascii="Times New Roman" w:hAnsi="Times New Roman" w:cs="Times New Roman"/>
          <w:sz w:val="24"/>
          <w:szCs w:val="24"/>
        </w:rPr>
        <w:t>峰保留时间一致的色谱峰，其峰面积不得大于对照溶液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中尼群地平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峰面积的</w:t>
      </w:r>
      <w:r w:rsidRPr="00A15E1D">
        <w:rPr>
          <w:rFonts w:ascii="Times New Roman" w:hAnsi="Times New Roman" w:cs="Times New Roman"/>
          <w:sz w:val="24"/>
          <w:szCs w:val="24"/>
        </w:rPr>
        <w:t>0.8</w:t>
      </w:r>
      <w:r w:rsidRPr="00A15E1D">
        <w:rPr>
          <w:rFonts w:ascii="Times New Roman" w:hAnsi="Times New Roman" w:cs="Times New Roman"/>
          <w:sz w:val="24"/>
          <w:szCs w:val="24"/>
        </w:rPr>
        <w:t>倍（</w:t>
      </w:r>
      <w:r w:rsidRPr="00A15E1D">
        <w:rPr>
          <w:rFonts w:ascii="Times New Roman" w:hAnsi="Times New Roman" w:cs="Times New Roman"/>
          <w:sz w:val="24"/>
          <w:szCs w:val="24"/>
        </w:rPr>
        <w:t>0.8%</w:t>
      </w:r>
      <w:r w:rsidRPr="00A15E1D">
        <w:rPr>
          <w:rFonts w:ascii="Times New Roman" w:hAnsi="Times New Roman" w:cs="Times New Roman"/>
          <w:sz w:val="24"/>
          <w:szCs w:val="24"/>
        </w:rPr>
        <w:t>）；如有与杂质</w:t>
      </w:r>
      <w:r w:rsidRPr="00A15E1D">
        <w:rPr>
          <w:rFonts w:ascii="Times New Roman" w:hAnsi="Times New Roman" w:cs="Times New Roman"/>
          <w:sz w:val="24"/>
          <w:szCs w:val="24"/>
        </w:rPr>
        <w:t>C</w:t>
      </w:r>
      <w:r w:rsidRPr="00A15E1D">
        <w:rPr>
          <w:rFonts w:ascii="Times New Roman" w:hAnsi="Times New Roman" w:cs="Times New Roman"/>
          <w:sz w:val="24"/>
          <w:szCs w:val="24"/>
        </w:rPr>
        <w:t>峰保留时间一致的色谱峰，其峰面积不得大于对照溶液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中尼群地平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峰面积的</w:t>
      </w:r>
      <w:r w:rsidRPr="00A15E1D">
        <w:rPr>
          <w:rFonts w:ascii="Times New Roman" w:hAnsi="Times New Roman" w:cs="Times New Roman"/>
          <w:sz w:val="24"/>
          <w:szCs w:val="24"/>
        </w:rPr>
        <w:t>0.5</w:t>
      </w:r>
      <w:r w:rsidRPr="00A15E1D">
        <w:rPr>
          <w:rFonts w:ascii="Times New Roman" w:hAnsi="Times New Roman" w:cs="Times New Roman"/>
          <w:sz w:val="24"/>
          <w:szCs w:val="24"/>
        </w:rPr>
        <w:t>倍（</w:t>
      </w:r>
      <w:r w:rsidRPr="00A15E1D">
        <w:rPr>
          <w:rFonts w:ascii="Times New Roman" w:hAnsi="Times New Roman" w:cs="Times New Roman"/>
          <w:sz w:val="24"/>
          <w:szCs w:val="24"/>
        </w:rPr>
        <w:t>0.5%</w:t>
      </w:r>
      <w:r w:rsidRPr="00A15E1D">
        <w:rPr>
          <w:rFonts w:ascii="Times New Roman" w:hAnsi="Times New Roman" w:cs="Times New Roman"/>
          <w:sz w:val="24"/>
          <w:szCs w:val="24"/>
        </w:rPr>
        <w:t>）；其他杂质峰面积的和不得大于对照溶液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中尼群地平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峰面积的</w:t>
      </w:r>
      <w:r w:rsidRPr="00A15E1D">
        <w:rPr>
          <w:rFonts w:ascii="Times New Roman" w:hAnsi="Times New Roman" w:cs="Times New Roman"/>
          <w:sz w:val="24"/>
          <w:szCs w:val="24"/>
        </w:rPr>
        <w:t>0.5</w:t>
      </w:r>
      <w:r w:rsidRPr="00A15E1D">
        <w:rPr>
          <w:rFonts w:ascii="Times New Roman" w:hAnsi="Times New Roman" w:cs="Times New Roman"/>
          <w:sz w:val="24"/>
          <w:szCs w:val="24"/>
        </w:rPr>
        <w:t>倍（</w:t>
      </w:r>
      <w:r w:rsidRPr="00A15E1D">
        <w:rPr>
          <w:rFonts w:ascii="Times New Roman" w:hAnsi="Times New Roman" w:cs="Times New Roman"/>
          <w:sz w:val="24"/>
          <w:szCs w:val="24"/>
        </w:rPr>
        <w:t>0.5%</w:t>
      </w:r>
      <w:r w:rsidRPr="00A15E1D">
        <w:rPr>
          <w:rFonts w:ascii="Times New Roman" w:hAnsi="Times New Roman" w:cs="Times New Roman"/>
          <w:sz w:val="24"/>
          <w:szCs w:val="24"/>
        </w:rPr>
        <w:t>）；所有杂质总量不得过</w:t>
      </w:r>
      <w:r w:rsidRPr="00A15E1D">
        <w:rPr>
          <w:rFonts w:ascii="Times New Roman" w:hAnsi="Times New Roman" w:cs="Times New Roman"/>
          <w:sz w:val="24"/>
          <w:szCs w:val="24"/>
        </w:rPr>
        <w:t>1.5%</w:t>
      </w:r>
      <w:r w:rsidRPr="00A15E1D">
        <w:rPr>
          <w:rFonts w:ascii="Times New Roman" w:hAnsi="Times New Roman" w:cs="Times New Roman"/>
          <w:sz w:val="24"/>
          <w:szCs w:val="24"/>
        </w:rPr>
        <w:t>。</w:t>
      </w:r>
    </w:p>
    <w:p w:rsidR="000279C5" w:rsidRPr="00A15E1D" w:rsidRDefault="000279C5" w:rsidP="000279C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15E1D">
        <w:rPr>
          <w:rFonts w:ascii="Times New Roman" w:hAnsi="Times New Roman" w:cs="Times New Roman" w:hint="eastAsia"/>
          <w:b/>
          <w:sz w:val="24"/>
          <w:szCs w:val="24"/>
        </w:rPr>
        <w:t>2.2</w:t>
      </w:r>
      <w:r w:rsidRPr="00A15E1D">
        <w:rPr>
          <w:rFonts w:ascii="Times New Roman" w:hAnsi="Times New Roman" w:cs="Times New Roman" w:hint="eastAsia"/>
          <w:b/>
          <w:sz w:val="24"/>
          <w:szCs w:val="24"/>
        </w:rPr>
        <w:t>溶出度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照溶出度与释放度测定法（中国药典</w:t>
      </w:r>
      <w:r w:rsidRPr="00A15E1D">
        <w:rPr>
          <w:rFonts w:ascii="Times New Roman" w:hAnsi="Times New Roman" w:cs="Times New Roman"/>
          <w:sz w:val="24"/>
          <w:szCs w:val="24"/>
        </w:rPr>
        <w:t>2020</w:t>
      </w:r>
      <w:r w:rsidRPr="00A15E1D">
        <w:rPr>
          <w:rFonts w:ascii="Times New Roman" w:hAnsi="Times New Roman" w:cs="Times New Roman"/>
          <w:sz w:val="24"/>
          <w:szCs w:val="24"/>
        </w:rPr>
        <w:t>年版四部通则</w:t>
      </w:r>
      <w:r w:rsidRPr="00A15E1D">
        <w:rPr>
          <w:rFonts w:ascii="Times New Roman" w:hAnsi="Times New Roman" w:cs="Times New Roman"/>
          <w:sz w:val="24"/>
          <w:szCs w:val="24"/>
        </w:rPr>
        <w:t>0931</w:t>
      </w:r>
      <w:r w:rsidRPr="00A15E1D">
        <w:rPr>
          <w:rFonts w:ascii="Times New Roman" w:hAnsi="Times New Roman" w:cs="Times New Roman"/>
          <w:sz w:val="24"/>
          <w:szCs w:val="24"/>
        </w:rPr>
        <w:t>第二法）测定。避光操作。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lastRenderedPageBreak/>
        <w:t>溶出条件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以</w:t>
      </w:r>
      <w:r w:rsidRPr="00A15E1D">
        <w:rPr>
          <w:rFonts w:ascii="Times New Roman" w:hAnsi="Times New Roman" w:cs="Times New Roman" w:hint="eastAsia"/>
          <w:sz w:val="24"/>
          <w:szCs w:val="24"/>
        </w:rPr>
        <w:t>0.15%</w:t>
      </w:r>
      <w:r w:rsidRPr="00A15E1D">
        <w:rPr>
          <w:rFonts w:ascii="Times New Roman" w:hAnsi="Times New Roman" w:cs="Times New Roman" w:hint="eastAsia"/>
          <w:sz w:val="24"/>
          <w:szCs w:val="24"/>
        </w:rPr>
        <w:t>聚山梨</w:t>
      </w:r>
      <w:proofErr w:type="gramStart"/>
      <w:r w:rsidRPr="00A15E1D">
        <w:rPr>
          <w:rFonts w:ascii="Times New Roman" w:hAnsi="Times New Roman" w:cs="Times New Roman" w:hint="eastAsia"/>
          <w:sz w:val="24"/>
          <w:szCs w:val="24"/>
        </w:rPr>
        <w:t>酯</w:t>
      </w:r>
      <w:proofErr w:type="gramEnd"/>
      <w:r w:rsidRPr="00A15E1D">
        <w:rPr>
          <w:rFonts w:ascii="Times New Roman" w:hAnsi="Times New Roman" w:cs="Times New Roman" w:hint="eastAsia"/>
          <w:sz w:val="24"/>
          <w:szCs w:val="24"/>
        </w:rPr>
        <w:t>80</w:t>
      </w:r>
      <w:r w:rsidRPr="00A15E1D">
        <w:rPr>
          <w:rFonts w:ascii="Times New Roman" w:hAnsi="Times New Roman" w:cs="Times New Roman"/>
          <w:sz w:val="24"/>
          <w:szCs w:val="24"/>
        </w:rPr>
        <w:t>溶液</w:t>
      </w:r>
      <w:r w:rsidRPr="00A15E1D">
        <w:rPr>
          <w:rFonts w:ascii="Times New Roman" w:hAnsi="Times New Roman" w:cs="Times New Roman"/>
          <w:sz w:val="24"/>
          <w:szCs w:val="24"/>
        </w:rPr>
        <w:t>900ml</w:t>
      </w:r>
      <w:r w:rsidRPr="00A15E1D">
        <w:rPr>
          <w:rFonts w:ascii="Times New Roman" w:hAnsi="Times New Roman" w:cs="Times New Roman"/>
          <w:sz w:val="24"/>
          <w:szCs w:val="24"/>
        </w:rPr>
        <w:t>为溶出介质，转速为每分钟</w:t>
      </w:r>
      <w:r w:rsidRPr="00A15E1D">
        <w:rPr>
          <w:rFonts w:ascii="Times New Roman" w:hAnsi="Times New Roman" w:cs="Times New Roman"/>
          <w:sz w:val="24"/>
          <w:szCs w:val="24"/>
        </w:rPr>
        <w:t>100</w:t>
      </w:r>
      <w:r w:rsidRPr="00A15E1D">
        <w:rPr>
          <w:rFonts w:ascii="Times New Roman" w:hAnsi="Times New Roman" w:cs="Times New Roman"/>
          <w:sz w:val="24"/>
          <w:szCs w:val="24"/>
        </w:rPr>
        <w:t>转，依法操作，经</w:t>
      </w:r>
      <w:r w:rsidRPr="00A15E1D">
        <w:rPr>
          <w:rFonts w:ascii="Times New Roman" w:hAnsi="Times New Roman" w:cs="Times New Roman" w:hint="eastAsia"/>
          <w:sz w:val="24"/>
          <w:szCs w:val="24"/>
        </w:rPr>
        <w:t>45</w:t>
      </w:r>
      <w:r w:rsidRPr="00A15E1D">
        <w:rPr>
          <w:rFonts w:ascii="Times New Roman" w:hAnsi="Times New Roman" w:cs="Times New Roman"/>
          <w:sz w:val="24"/>
          <w:szCs w:val="24"/>
        </w:rPr>
        <w:t>分钟时取样。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proofErr w:type="gramStart"/>
      <w:r w:rsidRPr="00A15E1D"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取溶出液</w:t>
      </w:r>
      <w:r w:rsidRPr="00A15E1D">
        <w:rPr>
          <w:rFonts w:ascii="Times New Roman" w:hAnsi="Times New Roman" w:cs="Times New Roman" w:hint="eastAsia"/>
          <w:sz w:val="24"/>
          <w:szCs w:val="24"/>
        </w:rPr>
        <w:t>适量，</w:t>
      </w:r>
      <w:r w:rsidRPr="00A15E1D">
        <w:rPr>
          <w:rFonts w:ascii="Times New Roman" w:hAnsi="Times New Roman" w:cs="Times New Roman"/>
          <w:sz w:val="24"/>
          <w:szCs w:val="24"/>
        </w:rPr>
        <w:t>滤过，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取续滤液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对照品溶液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gramStart"/>
      <w:r w:rsidRPr="00A15E1D">
        <w:rPr>
          <w:rFonts w:ascii="Times New Roman" w:hAnsi="Times New Roman" w:cs="Times New Roman"/>
          <w:sz w:val="24"/>
          <w:szCs w:val="24"/>
        </w:rPr>
        <w:t>取尼群</w:t>
      </w:r>
      <w:proofErr w:type="gramEnd"/>
      <w:r w:rsidRPr="00A15E1D">
        <w:rPr>
          <w:rFonts w:ascii="Times New Roman" w:hAnsi="Times New Roman" w:cs="Times New Roman"/>
          <w:sz w:val="24"/>
          <w:szCs w:val="24"/>
        </w:rPr>
        <w:t>地平对照品约</w:t>
      </w:r>
      <w:r w:rsidRPr="00A15E1D">
        <w:rPr>
          <w:rFonts w:ascii="Times New Roman" w:hAnsi="Times New Roman" w:cs="Times New Roman"/>
          <w:sz w:val="24"/>
          <w:szCs w:val="24"/>
        </w:rPr>
        <w:t>1</w:t>
      </w:r>
      <w:r w:rsidRPr="00A15E1D">
        <w:rPr>
          <w:rFonts w:ascii="Times New Roman" w:hAnsi="Times New Roman" w:cs="Times New Roman" w:hint="eastAsia"/>
          <w:sz w:val="24"/>
          <w:szCs w:val="24"/>
        </w:rPr>
        <w:t>1</w:t>
      </w:r>
      <w:r w:rsidRPr="00A15E1D">
        <w:rPr>
          <w:rFonts w:ascii="Times New Roman" w:hAnsi="Times New Roman" w:cs="Times New Roman"/>
          <w:sz w:val="24"/>
          <w:szCs w:val="24"/>
        </w:rPr>
        <w:t>mg</w:t>
      </w:r>
      <w:r w:rsidRPr="00A15E1D">
        <w:rPr>
          <w:rFonts w:ascii="Times New Roman" w:hAnsi="Times New Roman" w:cs="Times New Roman"/>
          <w:sz w:val="24"/>
          <w:szCs w:val="24"/>
        </w:rPr>
        <w:t>，精密称定，置</w:t>
      </w:r>
      <w:r w:rsidRPr="00A15E1D">
        <w:rPr>
          <w:rFonts w:ascii="Times New Roman" w:hAnsi="Times New Roman" w:cs="Times New Roman" w:hint="eastAsia"/>
          <w:sz w:val="24"/>
          <w:szCs w:val="24"/>
        </w:rPr>
        <w:t>50</w:t>
      </w:r>
      <w:r w:rsidRPr="00A15E1D">
        <w:rPr>
          <w:rFonts w:ascii="Times New Roman" w:hAnsi="Times New Roman" w:cs="Times New Roman"/>
          <w:sz w:val="24"/>
          <w:szCs w:val="24"/>
        </w:rPr>
        <w:t>ml</w:t>
      </w:r>
      <w:r w:rsidRPr="00A15E1D">
        <w:rPr>
          <w:rFonts w:ascii="Times New Roman" w:hAnsi="Times New Roman" w:cs="Times New Roman"/>
          <w:sz w:val="24"/>
          <w:szCs w:val="24"/>
        </w:rPr>
        <w:t>量瓶中，加</w:t>
      </w:r>
      <w:r w:rsidRPr="00A15E1D">
        <w:rPr>
          <w:rFonts w:ascii="Times New Roman" w:hAnsi="Times New Roman" w:cs="Times New Roman" w:hint="eastAsia"/>
          <w:sz w:val="24"/>
          <w:szCs w:val="24"/>
        </w:rPr>
        <w:t>甲醇</w:t>
      </w:r>
      <w:r w:rsidRPr="00A15E1D">
        <w:rPr>
          <w:rFonts w:ascii="Times New Roman" w:hAnsi="Times New Roman" w:cs="Times New Roman"/>
          <w:sz w:val="24"/>
          <w:szCs w:val="24"/>
        </w:rPr>
        <w:t>溶解并稀释至刻度，摇匀，精密量取</w:t>
      </w:r>
      <w:r w:rsidRPr="00A15E1D">
        <w:rPr>
          <w:rFonts w:ascii="Times New Roman" w:hAnsi="Times New Roman" w:cs="Times New Roman"/>
          <w:sz w:val="24"/>
          <w:szCs w:val="24"/>
        </w:rPr>
        <w:t>1ml</w:t>
      </w:r>
      <w:r w:rsidRPr="00A15E1D">
        <w:rPr>
          <w:rFonts w:ascii="Times New Roman" w:hAnsi="Times New Roman" w:cs="Times New Roman"/>
          <w:sz w:val="24"/>
          <w:szCs w:val="24"/>
        </w:rPr>
        <w:t>，置</w:t>
      </w:r>
      <w:r w:rsidRPr="00A15E1D">
        <w:rPr>
          <w:rFonts w:ascii="Times New Roman" w:hAnsi="Times New Roman" w:cs="Times New Roman" w:hint="eastAsia"/>
          <w:sz w:val="24"/>
          <w:szCs w:val="24"/>
        </w:rPr>
        <w:t>2</w:t>
      </w:r>
      <w:r w:rsidRPr="00A15E1D">
        <w:rPr>
          <w:rFonts w:ascii="Times New Roman" w:hAnsi="Times New Roman" w:cs="Times New Roman"/>
          <w:sz w:val="24"/>
          <w:szCs w:val="24"/>
        </w:rPr>
        <w:t>0ml</w:t>
      </w:r>
      <w:r w:rsidRPr="00A15E1D">
        <w:rPr>
          <w:rFonts w:ascii="Times New Roman" w:hAnsi="Times New Roman" w:cs="Times New Roman"/>
          <w:sz w:val="24"/>
          <w:szCs w:val="24"/>
        </w:rPr>
        <w:t>量瓶中，用溶出介质稀释至刻度，摇匀。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 w:hint="eastAsia"/>
          <w:sz w:val="24"/>
          <w:szCs w:val="24"/>
        </w:rPr>
        <w:t>系统适用性溶液、色谱条件与系统适用性要求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 w:hint="eastAsia"/>
          <w:sz w:val="24"/>
          <w:szCs w:val="24"/>
        </w:rPr>
        <w:t>见含量测定项下。</w:t>
      </w:r>
    </w:p>
    <w:p w:rsidR="000279C5" w:rsidRPr="00A15E1D" w:rsidRDefault="000279C5" w:rsidP="000279C5">
      <w:pPr>
        <w:spacing w:line="360" w:lineRule="auto"/>
        <w:ind w:firstLineChars="196" w:firstLine="470"/>
        <w:rPr>
          <w:rFonts w:ascii="Times New Roman" w:hAnsi="Times New Roman" w:cs="Times New Roman"/>
          <w:sz w:val="24"/>
          <w:szCs w:val="24"/>
        </w:rPr>
      </w:pPr>
      <w:r w:rsidRPr="00A15E1D">
        <w:rPr>
          <w:rFonts w:ascii="Times New Roman" w:hAnsi="Times New Roman" w:cs="Times New Roman"/>
          <w:sz w:val="24"/>
          <w:szCs w:val="24"/>
        </w:rPr>
        <w:t>测定法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 w:hint="eastAsia"/>
          <w:sz w:val="24"/>
          <w:szCs w:val="24"/>
        </w:rPr>
        <w:t>见含量测定项下。</w:t>
      </w:r>
      <w:r w:rsidRPr="00A15E1D">
        <w:rPr>
          <w:rFonts w:ascii="Times New Roman" w:hAnsi="Times New Roman" w:cs="Times New Roman"/>
          <w:sz w:val="24"/>
          <w:szCs w:val="24"/>
        </w:rPr>
        <w:t>计算每片的溶出量。</w:t>
      </w:r>
    </w:p>
    <w:p w:rsidR="000279C5" w:rsidRPr="00A15E1D" w:rsidRDefault="000279C5" w:rsidP="000279C5">
      <w:pPr>
        <w:spacing w:line="360" w:lineRule="auto"/>
        <w:ind w:firstLineChars="196" w:firstLine="470"/>
      </w:pPr>
      <w:r w:rsidRPr="00A15E1D">
        <w:rPr>
          <w:rFonts w:ascii="Times New Roman" w:hAnsi="Times New Roman" w:cs="Times New Roman"/>
          <w:sz w:val="24"/>
          <w:szCs w:val="24"/>
        </w:rPr>
        <w:t>限度</w:t>
      </w:r>
      <w:r w:rsidRPr="00A15E1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15E1D">
        <w:rPr>
          <w:rFonts w:ascii="Times New Roman" w:hAnsi="Times New Roman" w:cs="Times New Roman"/>
          <w:sz w:val="24"/>
          <w:szCs w:val="24"/>
        </w:rPr>
        <w:t>标示量的</w:t>
      </w:r>
      <w:r w:rsidRPr="00A15E1D">
        <w:rPr>
          <w:rFonts w:ascii="Times New Roman" w:hAnsi="Times New Roman" w:cs="Times New Roman"/>
          <w:sz w:val="24"/>
          <w:szCs w:val="24"/>
        </w:rPr>
        <w:t>7</w:t>
      </w:r>
      <w:r w:rsidRPr="00A15E1D">
        <w:rPr>
          <w:rFonts w:ascii="Times New Roman" w:hAnsi="Times New Roman" w:cs="Times New Roman" w:hint="eastAsia"/>
          <w:sz w:val="24"/>
          <w:szCs w:val="24"/>
        </w:rPr>
        <w:t>0</w:t>
      </w:r>
      <w:r w:rsidRPr="00A15E1D">
        <w:rPr>
          <w:rFonts w:ascii="Times New Roman" w:hAnsi="Times New Roman" w:cs="Times New Roman"/>
          <w:sz w:val="24"/>
          <w:szCs w:val="24"/>
        </w:rPr>
        <w:t>%</w:t>
      </w:r>
      <w:r w:rsidRPr="00A15E1D">
        <w:rPr>
          <w:rFonts w:ascii="Times New Roman" w:hAnsi="Times New Roman" w:cs="Times New Roman"/>
          <w:sz w:val="24"/>
          <w:szCs w:val="24"/>
        </w:rPr>
        <w:t>，应符合规定。</w:t>
      </w:r>
    </w:p>
    <w:p w:rsidR="000279C5" w:rsidRPr="003407A4" w:rsidRDefault="000279C5" w:rsidP="000279C5"/>
    <w:p w:rsidR="000632C9" w:rsidRPr="000279C5" w:rsidRDefault="000632C9"/>
    <w:sectPr w:rsidR="000632C9" w:rsidRPr="000279C5" w:rsidSect="007256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9C5" w:rsidRDefault="000279C5" w:rsidP="000279C5">
      <w:r>
        <w:separator/>
      </w:r>
    </w:p>
  </w:endnote>
  <w:endnote w:type="continuationSeparator" w:id="0">
    <w:p w:rsidR="000279C5" w:rsidRDefault="000279C5" w:rsidP="0002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9C5" w:rsidRDefault="000279C5" w:rsidP="000279C5">
      <w:r>
        <w:separator/>
      </w:r>
    </w:p>
  </w:footnote>
  <w:footnote w:type="continuationSeparator" w:id="0">
    <w:p w:rsidR="000279C5" w:rsidRDefault="000279C5" w:rsidP="00027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2E"/>
    <w:rsid w:val="000279C5"/>
    <w:rsid w:val="000632C9"/>
    <w:rsid w:val="00D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79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9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79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9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906</Characters>
  <Application>Microsoft Office Word</Application>
  <DocSecurity>0</DocSecurity>
  <Lines>7</Lines>
  <Paragraphs>2</Paragraphs>
  <ScaleCrop>false</ScaleCrop>
  <Company>P R C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2022-02-25T07:22:00Z</dcterms:created>
  <dcterms:modified xsi:type="dcterms:W3CDTF">2022-02-25T07:22:00Z</dcterms:modified>
</cp:coreProperties>
</file>