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A2F" w:rsidRDefault="003C6165">
      <w:pPr>
        <w:jc w:val="center"/>
        <w:rPr>
          <w:rFonts w:ascii="仿宋" w:eastAsia="仿宋" w:hAnsi="仿宋"/>
          <w:b/>
          <w:kern w:val="0"/>
          <w:sz w:val="36"/>
          <w:szCs w:val="28"/>
        </w:rPr>
      </w:pPr>
      <w:r>
        <w:rPr>
          <w:rFonts w:ascii="仿宋" w:eastAsia="仿宋" w:hAnsi="仿宋" w:hint="eastAsia"/>
          <w:b/>
          <w:kern w:val="0"/>
          <w:sz w:val="36"/>
          <w:szCs w:val="28"/>
        </w:rPr>
        <w:t>决明子饮片和炒决明子饮片中微生物限度检查法</w:t>
      </w:r>
    </w:p>
    <w:p w:rsidR="00666A2F" w:rsidRDefault="00666A2F">
      <w:pPr>
        <w:rPr>
          <w:rFonts w:ascii="仿宋" w:eastAsia="仿宋" w:hAnsi="仿宋"/>
          <w:kern w:val="0"/>
          <w:sz w:val="28"/>
          <w:szCs w:val="28"/>
        </w:rPr>
      </w:pPr>
    </w:p>
    <w:p w:rsidR="00666A2F" w:rsidRDefault="003C6165">
      <w:pPr>
        <w:spacing w:line="360" w:lineRule="auto"/>
        <w:rPr>
          <w:rFonts w:ascii="仿宋" w:eastAsia="仿宋" w:hAnsi="仿宋"/>
          <w:kern w:val="0"/>
          <w:sz w:val="28"/>
          <w:szCs w:val="28"/>
        </w:rPr>
      </w:pPr>
      <w:r>
        <w:rPr>
          <w:rFonts w:ascii="仿宋" w:eastAsia="仿宋" w:hAnsi="仿宋" w:hint="eastAsia"/>
          <w:b/>
          <w:kern w:val="0"/>
          <w:sz w:val="28"/>
          <w:szCs w:val="28"/>
        </w:rPr>
        <w:t>【微生物限度】</w:t>
      </w:r>
      <w:r>
        <w:rPr>
          <w:rFonts w:ascii="仿宋" w:eastAsia="仿宋" w:hAnsi="仿宋" w:hint="eastAsia"/>
          <w:b/>
          <w:kern w:val="0"/>
          <w:sz w:val="28"/>
          <w:szCs w:val="28"/>
        </w:rPr>
        <w:t xml:space="preserve"> </w:t>
      </w:r>
      <w:r>
        <w:rPr>
          <w:rFonts w:ascii="仿宋" w:eastAsia="仿宋" w:hAnsi="仿宋" w:hint="eastAsia"/>
          <w:kern w:val="0"/>
          <w:sz w:val="28"/>
          <w:szCs w:val="28"/>
        </w:rPr>
        <w:t>按</w:t>
      </w:r>
      <w:r>
        <w:rPr>
          <w:rFonts w:ascii="仿宋" w:eastAsia="仿宋" w:hAnsi="仿宋" w:hint="eastAsia"/>
          <w:kern w:val="0"/>
          <w:sz w:val="28"/>
          <w:szCs w:val="28"/>
        </w:rPr>
        <w:t>2020</w:t>
      </w:r>
      <w:r>
        <w:rPr>
          <w:rFonts w:ascii="仿宋" w:eastAsia="仿宋" w:hAnsi="仿宋" w:hint="eastAsia"/>
          <w:kern w:val="0"/>
          <w:sz w:val="28"/>
          <w:szCs w:val="28"/>
        </w:rPr>
        <w:t>版《中国药典》四部通则</w:t>
      </w:r>
      <w:r>
        <w:rPr>
          <w:rFonts w:ascii="仿宋" w:eastAsia="仿宋" w:hAnsi="仿宋" w:hint="eastAsia"/>
          <w:kern w:val="0"/>
          <w:sz w:val="28"/>
          <w:szCs w:val="28"/>
        </w:rPr>
        <w:t>1108</w:t>
      </w:r>
      <w:r>
        <w:rPr>
          <w:rFonts w:ascii="仿宋" w:eastAsia="仿宋" w:hAnsi="仿宋" w:hint="eastAsia"/>
          <w:kern w:val="0"/>
          <w:sz w:val="28"/>
          <w:szCs w:val="28"/>
        </w:rPr>
        <w:t>中药饮片微生物限度检查法中需氧菌总数、霉菌和酵母菌总数、耐胆盐革兰阴性菌、耐热菌、大肠埃希菌、沙门</w:t>
      </w:r>
      <w:proofErr w:type="gramStart"/>
      <w:r>
        <w:rPr>
          <w:rFonts w:ascii="仿宋" w:eastAsia="仿宋" w:hAnsi="仿宋" w:hint="eastAsia"/>
          <w:kern w:val="0"/>
          <w:sz w:val="28"/>
          <w:szCs w:val="28"/>
        </w:rPr>
        <w:t>菌</w:t>
      </w:r>
      <w:proofErr w:type="gramEnd"/>
      <w:r>
        <w:rPr>
          <w:rFonts w:ascii="仿宋" w:eastAsia="仿宋" w:hAnsi="仿宋" w:hint="eastAsia"/>
          <w:kern w:val="0"/>
          <w:sz w:val="28"/>
          <w:szCs w:val="28"/>
        </w:rPr>
        <w:t>测定法依法测定。</w:t>
      </w:r>
    </w:p>
    <w:p w:rsidR="00666A2F" w:rsidRDefault="003C6165" w:rsidP="00B02E64">
      <w:pPr>
        <w:spacing w:line="360" w:lineRule="auto"/>
        <w:ind w:firstLineChars="200" w:firstLine="560"/>
        <w:rPr>
          <w:rFonts w:ascii="仿宋" w:eastAsia="仿宋" w:hAnsi="仿宋"/>
          <w:kern w:val="0"/>
          <w:sz w:val="28"/>
          <w:szCs w:val="28"/>
        </w:rPr>
      </w:pPr>
      <w:r>
        <w:rPr>
          <w:rFonts w:ascii="仿宋" w:eastAsia="仿宋" w:hAnsi="仿宋" w:hint="eastAsia"/>
          <w:kern w:val="0"/>
          <w:sz w:val="28"/>
          <w:szCs w:val="28"/>
        </w:rPr>
        <w:t>决明子</w:t>
      </w:r>
      <w:r>
        <w:rPr>
          <w:rFonts w:ascii="仿宋" w:eastAsia="仿宋" w:hAnsi="仿宋" w:hint="eastAsia"/>
          <w:kern w:val="0"/>
          <w:sz w:val="28"/>
          <w:szCs w:val="28"/>
        </w:rPr>
        <w:t>、炒决明子</w:t>
      </w:r>
      <w:r>
        <w:rPr>
          <w:rFonts w:ascii="仿宋" w:eastAsia="仿宋" w:hAnsi="仿宋" w:hint="eastAsia"/>
          <w:kern w:val="0"/>
          <w:sz w:val="28"/>
          <w:szCs w:val="28"/>
        </w:rPr>
        <w:t>的服用方法主要采用煎服，对于该类饮片，在各国药典中药饮品微生物限度标准</w:t>
      </w:r>
      <w:r>
        <w:rPr>
          <w:rFonts w:ascii="仿宋" w:eastAsia="仿宋" w:hAnsi="仿宋" w:hint="eastAsia"/>
          <w:kern w:val="0"/>
          <w:sz w:val="28"/>
          <w:szCs w:val="28"/>
        </w:rPr>
        <w:t>见下表：</w:t>
      </w:r>
    </w:p>
    <w:p w:rsidR="00666A2F" w:rsidRDefault="003C6165">
      <w:pPr>
        <w:shd w:val="clear" w:color="auto" w:fill="FFFFFF"/>
        <w:spacing w:line="360" w:lineRule="auto"/>
        <w:jc w:val="center"/>
        <w:rPr>
          <w:rFonts w:hAnsi="宋体"/>
          <w:sz w:val="24"/>
        </w:rPr>
      </w:pPr>
      <w:r>
        <w:rPr>
          <w:rFonts w:hAnsi="宋体" w:hint="eastAsia"/>
          <w:sz w:val="24"/>
        </w:rPr>
        <w:t>表</w:t>
      </w:r>
      <w:r>
        <w:rPr>
          <w:rFonts w:hAnsi="宋体" w:hint="eastAsia"/>
          <w:sz w:val="24"/>
        </w:rPr>
        <w:t xml:space="preserve">1 </w:t>
      </w:r>
      <w:r>
        <w:rPr>
          <w:rFonts w:hAnsi="宋体" w:hint="eastAsia"/>
          <w:sz w:val="24"/>
        </w:rPr>
        <w:t>各国药典中药饮品微生物限度标准</w:t>
      </w:r>
    </w:p>
    <w:tbl>
      <w:tblPr>
        <w:tblW w:w="9565" w:type="dxa"/>
        <w:tblInd w:w="-459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5"/>
        <w:gridCol w:w="1857"/>
        <w:gridCol w:w="1858"/>
        <w:gridCol w:w="1857"/>
        <w:gridCol w:w="1854"/>
        <w:gridCol w:w="14"/>
      </w:tblGrid>
      <w:tr w:rsidR="00666A2F" w:rsidRPr="00B02E64" w:rsidTr="00B02E64">
        <w:trPr>
          <w:gridAfter w:val="1"/>
          <w:wAfter w:w="14" w:type="dxa"/>
          <w:trHeight w:val="966"/>
        </w:trPr>
        <w:tc>
          <w:tcPr>
            <w:tcW w:w="21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666A2F" w:rsidRPr="00B02E64" w:rsidRDefault="003C6165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微生物限度</w:t>
            </w:r>
          </w:p>
          <w:p w:rsidR="00666A2F" w:rsidRPr="00B02E64" w:rsidRDefault="003C6165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666A2F" w:rsidRPr="00B02E64" w:rsidRDefault="003C6165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USP43</w:t>
            </w:r>
          </w:p>
          <w:p w:rsidR="00666A2F" w:rsidRPr="00B02E64" w:rsidRDefault="003C6165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（使用前用沸水处理的植物）</w:t>
            </w:r>
          </w:p>
        </w:tc>
        <w:tc>
          <w:tcPr>
            <w:tcW w:w="18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666A2F" w:rsidRPr="00B02E64" w:rsidRDefault="003C6165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EP10.0</w:t>
            </w: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（用于沸水处理的样品</w:t>
            </w: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A</w:t>
            </w: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666A2F" w:rsidRPr="00B02E64" w:rsidRDefault="003C6165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JP17</w:t>
            </w: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（经沸水处理的样品）</w:t>
            </w:r>
          </w:p>
        </w:tc>
        <w:tc>
          <w:tcPr>
            <w:tcW w:w="185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666A2F" w:rsidRPr="00B02E64" w:rsidRDefault="003C6165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proofErr w:type="spellStart"/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ChP</w:t>
            </w:r>
            <w:proofErr w:type="spellEnd"/>
          </w:p>
          <w:p w:rsidR="00666A2F" w:rsidRPr="00B02E64" w:rsidRDefault="003C6165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（</w:t>
            </w: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2020</w:t>
            </w: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版《中国药典》公示稿中煎煮类饮片）</w:t>
            </w:r>
          </w:p>
        </w:tc>
      </w:tr>
      <w:tr w:rsidR="00666A2F" w:rsidRPr="00B02E64" w:rsidTr="00B02E64">
        <w:trPr>
          <w:gridAfter w:val="1"/>
          <w:wAfter w:w="14" w:type="dxa"/>
          <w:trHeight w:val="245"/>
        </w:trPr>
        <w:tc>
          <w:tcPr>
            <w:tcW w:w="2125" w:type="dxa"/>
            <w:tcBorders>
              <w:top w:val="single" w:sz="4" w:space="0" w:color="auto"/>
            </w:tcBorders>
            <w:noWrap/>
            <w:vAlign w:val="center"/>
          </w:tcPr>
          <w:p w:rsidR="00666A2F" w:rsidRPr="00B02E64" w:rsidRDefault="003C6165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需氧菌总数</w:t>
            </w:r>
          </w:p>
        </w:tc>
        <w:tc>
          <w:tcPr>
            <w:tcW w:w="1857" w:type="dxa"/>
            <w:tcBorders>
              <w:top w:val="single" w:sz="4" w:space="0" w:color="auto"/>
            </w:tcBorders>
            <w:noWrap/>
            <w:vAlign w:val="center"/>
          </w:tcPr>
          <w:p w:rsidR="00666A2F" w:rsidRPr="00B02E64" w:rsidRDefault="003C6165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10</w:t>
            </w:r>
            <w:r w:rsidRPr="00B02E64">
              <w:rPr>
                <w:rFonts w:ascii="Times New Roman" w:hAnsi="Times New Roman"/>
                <w:color w:val="000000"/>
                <w:kern w:val="0"/>
                <w:szCs w:val="21"/>
                <w:vertAlign w:val="superscript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</w:tcBorders>
            <w:noWrap/>
            <w:vAlign w:val="center"/>
          </w:tcPr>
          <w:p w:rsidR="00666A2F" w:rsidRPr="00B02E64" w:rsidRDefault="003C6165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10</w:t>
            </w:r>
            <w:r w:rsidRPr="00B02E64">
              <w:rPr>
                <w:rFonts w:ascii="Times New Roman" w:hAnsi="Times New Roman"/>
                <w:color w:val="000000"/>
                <w:kern w:val="0"/>
                <w:szCs w:val="21"/>
                <w:vertAlign w:val="superscript"/>
              </w:rPr>
              <w:t>7</w:t>
            </w:r>
          </w:p>
        </w:tc>
        <w:tc>
          <w:tcPr>
            <w:tcW w:w="1857" w:type="dxa"/>
            <w:tcBorders>
              <w:top w:val="single" w:sz="4" w:space="0" w:color="auto"/>
            </w:tcBorders>
            <w:noWrap/>
            <w:vAlign w:val="center"/>
          </w:tcPr>
          <w:p w:rsidR="00666A2F" w:rsidRPr="00B02E64" w:rsidRDefault="003C6165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10</w:t>
            </w:r>
            <w:r w:rsidRPr="00B02E64">
              <w:rPr>
                <w:rFonts w:ascii="Times New Roman" w:hAnsi="Times New Roman"/>
                <w:color w:val="000000"/>
                <w:kern w:val="0"/>
                <w:szCs w:val="21"/>
                <w:vertAlign w:val="superscript"/>
              </w:rPr>
              <w:t>7</w:t>
            </w:r>
          </w:p>
        </w:tc>
        <w:tc>
          <w:tcPr>
            <w:tcW w:w="1854" w:type="dxa"/>
            <w:tcBorders>
              <w:top w:val="single" w:sz="4" w:space="0" w:color="auto"/>
            </w:tcBorders>
            <w:noWrap/>
            <w:vAlign w:val="center"/>
          </w:tcPr>
          <w:p w:rsidR="00666A2F" w:rsidRPr="00B02E64" w:rsidRDefault="003C6165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未规定</w:t>
            </w:r>
          </w:p>
        </w:tc>
      </w:tr>
      <w:tr w:rsidR="00666A2F" w:rsidRPr="00B02E64" w:rsidTr="00B02E64">
        <w:trPr>
          <w:gridAfter w:val="1"/>
          <w:wAfter w:w="14" w:type="dxa"/>
          <w:trHeight w:val="288"/>
        </w:trPr>
        <w:tc>
          <w:tcPr>
            <w:tcW w:w="2125" w:type="dxa"/>
            <w:noWrap/>
            <w:vAlign w:val="center"/>
          </w:tcPr>
          <w:p w:rsidR="00666A2F" w:rsidRPr="00B02E64" w:rsidRDefault="003C6165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霉菌和酵母菌总数</w:t>
            </w:r>
          </w:p>
        </w:tc>
        <w:tc>
          <w:tcPr>
            <w:tcW w:w="1857" w:type="dxa"/>
            <w:noWrap/>
            <w:vAlign w:val="center"/>
          </w:tcPr>
          <w:p w:rsidR="00666A2F" w:rsidRPr="00B02E64" w:rsidRDefault="003C6165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10</w:t>
            </w:r>
            <w:r w:rsidRPr="00B02E64">
              <w:rPr>
                <w:rFonts w:ascii="Times New Roman" w:hAnsi="Times New Roman"/>
                <w:color w:val="000000"/>
                <w:kern w:val="0"/>
                <w:szCs w:val="21"/>
                <w:vertAlign w:val="superscript"/>
              </w:rPr>
              <w:t>4</w:t>
            </w:r>
          </w:p>
        </w:tc>
        <w:tc>
          <w:tcPr>
            <w:tcW w:w="1858" w:type="dxa"/>
            <w:noWrap/>
            <w:vAlign w:val="center"/>
          </w:tcPr>
          <w:p w:rsidR="00666A2F" w:rsidRPr="00B02E64" w:rsidRDefault="003C6165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10</w:t>
            </w:r>
            <w:r w:rsidRPr="00B02E64">
              <w:rPr>
                <w:rFonts w:ascii="Times New Roman" w:hAnsi="Times New Roman"/>
                <w:color w:val="000000"/>
                <w:kern w:val="0"/>
                <w:szCs w:val="21"/>
                <w:vertAlign w:val="superscript"/>
              </w:rPr>
              <w:t>5</w:t>
            </w:r>
          </w:p>
        </w:tc>
        <w:tc>
          <w:tcPr>
            <w:tcW w:w="1857" w:type="dxa"/>
            <w:noWrap/>
            <w:vAlign w:val="center"/>
          </w:tcPr>
          <w:p w:rsidR="00666A2F" w:rsidRPr="00B02E64" w:rsidRDefault="003C6165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10</w:t>
            </w:r>
            <w:r w:rsidRPr="00B02E64">
              <w:rPr>
                <w:rFonts w:ascii="Times New Roman" w:hAnsi="Times New Roman"/>
                <w:color w:val="000000"/>
                <w:kern w:val="0"/>
                <w:szCs w:val="21"/>
                <w:vertAlign w:val="superscript"/>
              </w:rPr>
              <w:t>5</w:t>
            </w:r>
          </w:p>
        </w:tc>
        <w:tc>
          <w:tcPr>
            <w:tcW w:w="1854" w:type="dxa"/>
            <w:noWrap/>
            <w:vAlign w:val="center"/>
          </w:tcPr>
          <w:p w:rsidR="00666A2F" w:rsidRPr="00B02E64" w:rsidRDefault="003C6165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未规定</w:t>
            </w:r>
          </w:p>
        </w:tc>
      </w:tr>
      <w:tr w:rsidR="00666A2F" w:rsidRPr="00B02E64" w:rsidTr="00B02E64">
        <w:trPr>
          <w:gridAfter w:val="1"/>
          <w:wAfter w:w="14" w:type="dxa"/>
          <w:trHeight w:val="288"/>
        </w:trPr>
        <w:tc>
          <w:tcPr>
            <w:tcW w:w="2125" w:type="dxa"/>
            <w:noWrap/>
            <w:vAlign w:val="center"/>
          </w:tcPr>
          <w:p w:rsidR="00666A2F" w:rsidRPr="00B02E64" w:rsidRDefault="003C6165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耐热菌</w:t>
            </w:r>
          </w:p>
        </w:tc>
        <w:tc>
          <w:tcPr>
            <w:tcW w:w="1857" w:type="dxa"/>
            <w:noWrap/>
            <w:vAlign w:val="center"/>
          </w:tcPr>
          <w:p w:rsidR="00666A2F" w:rsidRPr="00B02E64" w:rsidRDefault="003C6165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未规定</w:t>
            </w:r>
          </w:p>
        </w:tc>
        <w:tc>
          <w:tcPr>
            <w:tcW w:w="1858" w:type="dxa"/>
            <w:noWrap/>
            <w:vAlign w:val="center"/>
          </w:tcPr>
          <w:p w:rsidR="00666A2F" w:rsidRPr="00B02E64" w:rsidRDefault="003C6165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bookmarkStart w:id="0" w:name="_GoBack"/>
            <w:bookmarkEnd w:id="0"/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未规定</w:t>
            </w:r>
          </w:p>
        </w:tc>
        <w:tc>
          <w:tcPr>
            <w:tcW w:w="1857" w:type="dxa"/>
            <w:noWrap/>
            <w:vAlign w:val="center"/>
          </w:tcPr>
          <w:p w:rsidR="00666A2F" w:rsidRPr="00B02E64" w:rsidRDefault="003C6165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未规定</w:t>
            </w:r>
          </w:p>
        </w:tc>
        <w:tc>
          <w:tcPr>
            <w:tcW w:w="1854" w:type="dxa"/>
            <w:noWrap/>
            <w:vAlign w:val="center"/>
          </w:tcPr>
          <w:p w:rsidR="00666A2F" w:rsidRPr="00B02E64" w:rsidRDefault="003C6165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10</w:t>
            </w:r>
            <w:r w:rsidRPr="00B02E64">
              <w:rPr>
                <w:rFonts w:ascii="Times New Roman" w:hAnsi="Times New Roman"/>
                <w:color w:val="000000"/>
                <w:kern w:val="0"/>
                <w:szCs w:val="21"/>
                <w:vertAlign w:val="superscript"/>
              </w:rPr>
              <w:t>4</w:t>
            </w:r>
          </w:p>
        </w:tc>
      </w:tr>
      <w:tr w:rsidR="00666A2F" w:rsidRPr="00B02E64" w:rsidTr="00B02E64">
        <w:trPr>
          <w:gridAfter w:val="1"/>
          <w:wAfter w:w="14" w:type="dxa"/>
          <w:trHeight w:val="288"/>
        </w:trPr>
        <w:tc>
          <w:tcPr>
            <w:tcW w:w="2125" w:type="dxa"/>
            <w:noWrap/>
            <w:vAlign w:val="center"/>
          </w:tcPr>
          <w:p w:rsidR="00666A2F" w:rsidRPr="00B02E64" w:rsidRDefault="003C6165" w:rsidP="00B02E64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耐胆盐革兰</w:t>
            </w: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阴性菌</w:t>
            </w:r>
          </w:p>
        </w:tc>
        <w:tc>
          <w:tcPr>
            <w:tcW w:w="1857" w:type="dxa"/>
            <w:noWrap/>
            <w:vAlign w:val="center"/>
          </w:tcPr>
          <w:p w:rsidR="00666A2F" w:rsidRPr="00B02E64" w:rsidRDefault="003C6165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10</w:t>
            </w:r>
            <w:r w:rsidRPr="00B02E64">
              <w:rPr>
                <w:rFonts w:ascii="Times New Roman" w:hAnsi="Times New Roman"/>
                <w:color w:val="00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1858" w:type="dxa"/>
            <w:noWrap/>
            <w:vAlign w:val="center"/>
          </w:tcPr>
          <w:p w:rsidR="00666A2F" w:rsidRPr="00B02E64" w:rsidRDefault="003C6165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未规定</w:t>
            </w:r>
          </w:p>
        </w:tc>
        <w:tc>
          <w:tcPr>
            <w:tcW w:w="1857" w:type="dxa"/>
            <w:noWrap/>
            <w:vAlign w:val="center"/>
          </w:tcPr>
          <w:p w:rsidR="00666A2F" w:rsidRPr="00B02E64" w:rsidRDefault="003C6165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未作规定</w:t>
            </w:r>
          </w:p>
        </w:tc>
        <w:tc>
          <w:tcPr>
            <w:tcW w:w="1854" w:type="dxa"/>
            <w:noWrap/>
            <w:vAlign w:val="center"/>
          </w:tcPr>
          <w:p w:rsidR="00666A2F" w:rsidRPr="00B02E64" w:rsidRDefault="003C6165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未规定</w:t>
            </w:r>
          </w:p>
        </w:tc>
      </w:tr>
      <w:tr w:rsidR="00666A2F" w:rsidRPr="00B02E64" w:rsidTr="00B02E64">
        <w:trPr>
          <w:trHeight w:val="288"/>
        </w:trPr>
        <w:tc>
          <w:tcPr>
            <w:tcW w:w="2125" w:type="dxa"/>
            <w:noWrap/>
            <w:vAlign w:val="center"/>
          </w:tcPr>
          <w:p w:rsidR="00666A2F" w:rsidRPr="00B02E64" w:rsidRDefault="003C6165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大肠</w:t>
            </w:r>
            <w:proofErr w:type="gramStart"/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埃希菌</w:t>
            </w:r>
            <w:proofErr w:type="gramEnd"/>
          </w:p>
        </w:tc>
        <w:tc>
          <w:tcPr>
            <w:tcW w:w="1857" w:type="dxa"/>
            <w:noWrap/>
            <w:vAlign w:val="center"/>
          </w:tcPr>
          <w:p w:rsidR="00666A2F" w:rsidRPr="00B02E64" w:rsidRDefault="003C6165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不得检出</w:t>
            </w: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/g</w:t>
            </w:r>
          </w:p>
        </w:tc>
        <w:tc>
          <w:tcPr>
            <w:tcW w:w="1858" w:type="dxa"/>
            <w:noWrap/>
            <w:vAlign w:val="center"/>
          </w:tcPr>
          <w:p w:rsidR="00666A2F" w:rsidRPr="00B02E64" w:rsidRDefault="003C6165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不得检出</w:t>
            </w: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/g</w:t>
            </w:r>
          </w:p>
        </w:tc>
        <w:tc>
          <w:tcPr>
            <w:tcW w:w="1857" w:type="dxa"/>
            <w:noWrap/>
            <w:vAlign w:val="center"/>
          </w:tcPr>
          <w:p w:rsidR="00666A2F" w:rsidRPr="00B02E64" w:rsidRDefault="003C6165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10</w:t>
            </w:r>
            <w:r w:rsidRPr="00B02E64">
              <w:rPr>
                <w:rFonts w:ascii="Times New Roman" w:hAnsi="Times New Roman"/>
                <w:color w:val="000000"/>
                <w:kern w:val="0"/>
                <w:szCs w:val="21"/>
                <w:vertAlign w:val="superscript"/>
              </w:rPr>
              <w:t>3</w:t>
            </w: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CFU/g</w:t>
            </w:r>
          </w:p>
        </w:tc>
        <w:tc>
          <w:tcPr>
            <w:tcW w:w="1868" w:type="dxa"/>
            <w:gridSpan w:val="2"/>
            <w:noWrap/>
            <w:vAlign w:val="center"/>
          </w:tcPr>
          <w:p w:rsidR="00666A2F" w:rsidRPr="00B02E64" w:rsidRDefault="003C6165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未规定</w:t>
            </w:r>
          </w:p>
        </w:tc>
      </w:tr>
      <w:tr w:rsidR="00666A2F" w:rsidRPr="00B02E64" w:rsidTr="00B02E64">
        <w:trPr>
          <w:gridAfter w:val="1"/>
          <w:wAfter w:w="14" w:type="dxa"/>
          <w:trHeight w:val="288"/>
        </w:trPr>
        <w:tc>
          <w:tcPr>
            <w:tcW w:w="2125" w:type="dxa"/>
            <w:tcBorders>
              <w:bottom w:val="single" w:sz="4" w:space="0" w:color="auto"/>
            </w:tcBorders>
            <w:noWrap/>
            <w:vAlign w:val="center"/>
          </w:tcPr>
          <w:p w:rsidR="00666A2F" w:rsidRPr="00B02E64" w:rsidRDefault="003C6165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沙门菌</w:t>
            </w:r>
          </w:p>
        </w:tc>
        <w:tc>
          <w:tcPr>
            <w:tcW w:w="1857" w:type="dxa"/>
            <w:tcBorders>
              <w:bottom w:val="single" w:sz="4" w:space="0" w:color="auto"/>
            </w:tcBorders>
            <w:noWrap/>
            <w:vAlign w:val="center"/>
          </w:tcPr>
          <w:p w:rsidR="00666A2F" w:rsidRPr="00B02E64" w:rsidRDefault="003C6165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不得检出</w:t>
            </w: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/10g</w:t>
            </w:r>
          </w:p>
        </w:tc>
        <w:tc>
          <w:tcPr>
            <w:tcW w:w="1858" w:type="dxa"/>
            <w:tcBorders>
              <w:bottom w:val="single" w:sz="4" w:space="0" w:color="auto"/>
            </w:tcBorders>
            <w:noWrap/>
            <w:vAlign w:val="center"/>
          </w:tcPr>
          <w:p w:rsidR="00666A2F" w:rsidRPr="00B02E64" w:rsidRDefault="003C6165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不得检出</w:t>
            </w: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/25g</w:t>
            </w:r>
          </w:p>
        </w:tc>
        <w:tc>
          <w:tcPr>
            <w:tcW w:w="1857" w:type="dxa"/>
            <w:tcBorders>
              <w:bottom w:val="single" w:sz="4" w:space="0" w:color="auto"/>
            </w:tcBorders>
            <w:noWrap/>
            <w:vAlign w:val="center"/>
          </w:tcPr>
          <w:p w:rsidR="00666A2F" w:rsidRPr="00B02E64" w:rsidRDefault="003C6165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不得检出</w:t>
            </w: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10 /g</w:t>
            </w:r>
          </w:p>
        </w:tc>
        <w:tc>
          <w:tcPr>
            <w:tcW w:w="1854" w:type="dxa"/>
            <w:tcBorders>
              <w:bottom w:val="single" w:sz="4" w:space="0" w:color="auto"/>
            </w:tcBorders>
            <w:noWrap/>
            <w:vAlign w:val="center"/>
          </w:tcPr>
          <w:p w:rsidR="00666A2F" w:rsidRPr="00B02E64" w:rsidRDefault="003C6165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不得检出</w:t>
            </w:r>
            <w:r w:rsidRPr="00B02E64">
              <w:rPr>
                <w:rFonts w:ascii="Times New Roman" w:hAnsi="Times New Roman"/>
                <w:color w:val="000000"/>
                <w:kern w:val="0"/>
                <w:szCs w:val="21"/>
              </w:rPr>
              <w:t>/10g</w:t>
            </w:r>
          </w:p>
        </w:tc>
      </w:tr>
    </w:tbl>
    <w:p w:rsidR="00666A2F" w:rsidRDefault="00666A2F">
      <w:pPr>
        <w:spacing w:line="360" w:lineRule="auto"/>
        <w:rPr>
          <w:rFonts w:ascii="仿宋" w:eastAsia="仿宋" w:hAnsi="仿宋"/>
          <w:kern w:val="0"/>
          <w:sz w:val="28"/>
          <w:szCs w:val="28"/>
        </w:rPr>
      </w:pPr>
    </w:p>
    <w:sectPr w:rsidR="00666A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165" w:rsidRDefault="003C6165" w:rsidP="00B02E64">
      <w:r>
        <w:separator/>
      </w:r>
    </w:p>
  </w:endnote>
  <w:endnote w:type="continuationSeparator" w:id="0">
    <w:p w:rsidR="003C6165" w:rsidRDefault="003C6165" w:rsidP="00B02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165" w:rsidRDefault="003C6165" w:rsidP="00B02E64">
      <w:r>
        <w:separator/>
      </w:r>
    </w:p>
  </w:footnote>
  <w:footnote w:type="continuationSeparator" w:id="0">
    <w:p w:rsidR="003C6165" w:rsidRDefault="003C6165" w:rsidP="00B02E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D61"/>
    <w:rsid w:val="003C6165"/>
    <w:rsid w:val="003E262B"/>
    <w:rsid w:val="00646D4B"/>
    <w:rsid w:val="00666A2F"/>
    <w:rsid w:val="006A06FC"/>
    <w:rsid w:val="00846D61"/>
    <w:rsid w:val="00AC5221"/>
    <w:rsid w:val="00B02E64"/>
    <w:rsid w:val="00BA19E7"/>
    <w:rsid w:val="6ACE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1015\&#22269;&#25277;\&#26032;&#24314;&#25991;&#20214;&#22841;\&#25311;&#23450;&#26631;&#20934;\&#26631;&#20934;-&#28024;&#20986;&#29289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标准-浸出物</Template>
  <TotalTime>5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</dc:creator>
  <cp:lastModifiedBy>sz</cp:lastModifiedBy>
  <cp:revision>5</cp:revision>
  <dcterms:created xsi:type="dcterms:W3CDTF">2021-10-15T06:49:00Z</dcterms:created>
  <dcterms:modified xsi:type="dcterms:W3CDTF">2021-10-15T12:12:00Z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C048543EADA44693BCA50874E9E42ACD</vt:lpwstr>
  </property>
</Properties>
</file>